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9AB5" w14:textId="4E6ED196" w:rsidR="006D4D86" w:rsidRDefault="00CF3D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2485B0" wp14:editId="77C4690F">
            <wp:simplePos x="0" y="0"/>
            <wp:positionH relativeFrom="column">
              <wp:posOffset>-927100</wp:posOffset>
            </wp:positionH>
            <wp:positionV relativeFrom="paragraph">
              <wp:posOffset>-914400</wp:posOffset>
            </wp:positionV>
            <wp:extent cx="7832908" cy="1013670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OR-Letterhead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908" cy="1013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B5651" w14:textId="0CDB0758" w:rsidR="00CF3DE8" w:rsidRDefault="00CF3DE8">
      <w:pPr>
        <w:rPr>
          <w:noProof/>
        </w:rPr>
      </w:pPr>
    </w:p>
    <w:p w14:paraId="49B56AFF" w14:textId="4FD6A309" w:rsidR="00CF3DE8" w:rsidRDefault="00CF3DE8">
      <w:pPr>
        <w:rPr>
          <w:noProof/>
        </w:rPr>
      </w:pPr>
    </w:p>
    <w:p w14:paraId="78396768" w14:textId="4D410A80" w:rsidR="00CF3DE8" w:rsidRDefault="00CF3DE8">
      <w:pPr>
        <w:rPr>
          <w:noProof/>
        </w:rPr>
      </w:pPr>
    </w:p>
    <w:p w14:paraId="2C1661EF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Date</w:t>
      </w:r>
    </w:p>
    <w:p w14:paraId="71B7D6E0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34BB5366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Address</w:t>
      </w:r>
    </w:p>
    <w:p w14:paraId="117B4BFF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Address</w:t>
      </w:r>
    </w:p>
    <w:p w14:paraId="421F243E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Address</w:t>
      </w:r>
    </w:p>
    <w:p w14:paraId="3FBE379D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City, State, Zip</w:t>
      </w:r>
    </w:p>
    <w:p w14:paraId="7F685ABF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6098DB76" w14:textId="41AFFA5F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>
        <w:rPr>
          <w:rFonts w:ascii="Times New Roman" w:eastAsia="Times New Roman" w:hAnsi="Times New Roman" w:cs="Times New Roman"/>
          <w:b/>
          <w:lang w:eastAsia="ar-SA"/>
        </w:rPr>
        <w:t>Advent</w:t>
      </w:r>
      <w:r w:rsidRPr="00D82A2E">
        <w:rPr>
          <w:rFonts w:ascii="Times New Roman" w:eastAsia="Times New Roman" w:hAnsi="Times New Roman" w:cs="Times New Roman"/>
          <w:b/>
          <w:lang w:eastAsia="ar-SA"/>
        </w:rPr>
        <w:t xml:space="preserve"> Acct #: </w:t>
      </w:r>
    </w:p>
    <w:p w14:paraId="632833CD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18583BEE" w14:textId="4C413150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 xml:space="preserve">You are hereby notified that 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Advent </w:t>
      </w:r>
      <w:proofErr w:type="gramStart"/>
      <w:r>
        <w:rPr>
          <w:rFonts w:ascii="Times New Roman" w:eastAsia="Times New Roman" w:hAnsi="Times New Roman" w:cs="Times New Roman"/>
          <w:b/>
          <w:lang w:eastAsia="ar-SA"/>
        </w:rPr>
        <w:t>Rehabilitation,</w:t>
      </w:r>
      <w:proofErr w:type="gramEnd"/>
      <w:r>
        <w:rPr>
          <w:rFonts w:ascii="Times New Roman" w:eastAsia="Times New Roman" w:hAnsi="Times New Roman" w:cs="Times New Roman"/>
          <w:b/>
          <w:lang w:eastAsia="ar-SA"/>
        </w:rPr>
        <w:t xml:space="preserve"> LLC</w:t>
      </w:r>
      <w:r w:rsidRPr="00D82A2E">
        <w:rPr>
          <w:rFonts w:ascii="Times New Roman" w:eastAsia="Times New Roman" w:hAnsi="Times New Roman" w:cs="Times New Roman"/>
          <w:b/>
          <w:lang w:eastAsia="ar-SA"/>
        </w:rPr>
        <w:t xml:space="preserve"> claims a lien as </w:t>
      </w:r>
      <w:r>
        <w:rPr>
          <w:rFonts w:ascii="Times New Roman" w:eastAsia="Times New Roman" w:hAnsi="Times New Roman" w:cs="Times New Roman"/>
          <w:b/>
          <w:lang w:eastAsia="ar-SA"/>
        </w:rPr>
        <w:t>allowed by the attached executed contract</w:t>
      </w:r>
      <w:r w:rsidRPr="00D82A2E">
        <w:rPr>
          <w:rFonts w:ascii="Times New Roman" w:eastAsia="Times New Roman" w:hAnsi="Times New Roman" w:cs="Times New Roman"/>
          <w:b/>
          <w:lang w:eastAsia="ar-SA"/>
        </w:rPr>
        <w:t xml:space="preserve"> for services rendered to the patient listed below.  Please refer to our attached itemized statement for dates of service and individual amounts billed. </w:t>
      </w:r>
    </w:p>
    <w:p w14:paraId="0BFFE7FD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D82A2E" w:rsidRPr="00D82A2E" w14:paraId="3AB4D5A3" w14:textId="77777777" w:rsidTr="007D0C19">
        <w:tc>
          <w:tcPr>
            <w:tcW w:w="4428" w:type="dxa"/>
            <w:shd w:val="clear" w:color="auto" w:fill="auto"/>
          </w:tcPr>
          <w:p w14:paraId="7373962B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Patient Name: </w:t>
            </w:r>
          </w:p>
        </w:tc>
        <w:tc>
          <w:tcPr>
            <w:tcW w:w="4500" w:type="dxa"/>
            <w:shd w:val="clear" w:color="auto" w:fill="auto"/>
          </w:tcPr>
          <w:p w14:paraId="3454F7D7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Date of Accident: </w:t>
            </w:r>
          </w:p>
        </w:tc>
      </w:tr>
      <w:tr w:rsidR="00D82A2E" w:rsidRPr="00D82A2E" w14:paraId="7DDCA3D8" w14:textId="77777777" w:rsidTr="007D0C19">
        <w:tc>
          <w:tcPr>
            <w:tcW w:w="4428" w:type="dxa"/>
            <w:shd w:val="clear" w:color="auto" w:fill="auto"/>
          </w:tcPr>
          <w:p w14:paraId="4674A296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Patient Date of Birth: </w:t>
            </w:r>
          </w:p>
        </w:tc>
        <w:tc>
          <w:tcPr>
            <w:tcW w:w="4500" w:type="dxa"/>
            <w:shd w:val="clear" w:color="auto" w:fill="auto"/>
          </w:tcPr>
          <w:p w14:paraId="038E1C34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Location where Services Were Rendered:</w:t>
            </w:r>
          </w:p>
        </w:tc>
      </w:tr>
      <w:tr w:rsidR="00D82A2E" w:rsidRPr="00D82A2E" w14:paraId="65239DAA" w14:textId="77777777" w:rsidTr="007D0C19">
        <w:tc>
          <w:tcPr>
            <w:tcW w:w="4428" w:type="dxa"/>
            <w:shd w:val="clear" w:color="auto" w:fill="auto"/>
          </w:tcPr>
          <w:p w14:paraId="14869513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Patient Address:  </w:t>
            </w:r>
          </w:p>
        </w:tc>
        <w:tc>
          <w:tcPr>
            <w:tcW w:w="4500" w:type="dxa"/>
            <w:shd w:val="clear" w:color="auto" w:fill="auto"/>
          </w:tcPr>
          <w:p w14:paraId="0A11BA45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Name of Clinic</w:t>
            </w:r>
          </w:p>
        </w:tc>
      </w:tr>
      <w:tr w:rsidR="00D82A2E" w:rsidRPr="00D82A2E" w14:paraId="5E35955B" w14:textId="77777777" w:rsidTr="007D0C19">
        <w:tc>
          <w:tcPr>
            <w:tcW w:w="4428" w:type="dxa"/>
            <w:shd w:val="clear" w:color="auto" w:fill="auto"/>
          </w:tcPr>
          <w:p w14:paraId="2264703B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Address 1</w:t>
            </w:r>
          </w:p>
        </w:tc>
        <w:tc>
          <w:tcPr>
            <w:tcW w:w="4500" w:type="dxa"/>
            <w:shd w:val="clear" w:color="auto" w:fill="auto"/>
          </w:tcPr>
          <w:p w14:paraId="02324960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Address1</w:t>
            </w:r>
          </w:p>
        </w:tc>
      </w:tr>
      <w:tr w:rsidR="00D82A2E" w:rsidRPr="00D82A2E" w14:paraId="4D5EFC6F" w14:textId="77777777" w:rsidTr="007D0C19">
        <w:tc>
          <w:tcPr>
            <w:tcW w:w="4428" w:type="dxa"/>
            <w:shd w:val="clear" w:color="auto" w:fill="auto"/>
          </w:tcPr>
          <w:p w14:paraId="48AFA7B7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Address 2</w:t>
            </w:r>
          </w:p>
        </w:tc>
        <w:tc>
          <w:tcPr>
            <w:tcW w:w="4500" w:type="dxa"/>
            <w:shd w:val="clear" w:color="auto" w:fill="auto"/>
          </w:tcPr>
          <w:p w14:paraId="15C1F84A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Address 2</w:t>
            </w:r>
          </w:p>
        </w:tc>
      </w:tr>
      <w:tr w:rsidR="00D82A2E" w:rsidRPr="00D82A2E" w14:paraId="57708DF5" w14:textId="77777777" w:rsidTr="007D0C19">
        <w:tc>
          <w:tcPr>
            <w:tcW w:w="4428" w:type="dxa"/>
            <w:shd w:val="clear" w:color="auto" w:fill="auto"/>
          </w:tcPr>
          <w:p w14:paraId="50070816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City, State, Zip </w:t>
            </w:r>
          </w:p>
        </w:tc>
        <w:tc>
          <w:tcPr>
            <w:tcW w:w="4500" w:type="dxa"/>
            <w:shd w:val="clear" w:color="auto" w:fill="auto"/>
          </w:tcPr>
          <w:p w14:paraId="38CE250F" w14:textId="77777777" w:rsidR="00D82A2E" w:rsidRPr="00D82A2E" w:rsidRDefault="00D82A2E" w:rsidP="00D82A2E">
            <w:pPr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82A2E">
              <w:rPr>
                <w:rFonts w:ascii="Times New Roman" w:eastAsia="Times New Roman" w:hAnsi="Times New Roman" w:cs="Times New Roman"/>
                <w:b/>
                <w:lang w:eastAsia="ar-SA"/>
              </w:rPr>
              <w:t>City, State, Zip</w:t>
            </w:r>
          </w:p>
        </w:tc>
      </w:tr>
    </w:tbl>
    <w:p w14:paraId="1402E438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4DFA079E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I hereby certify that this lien provided was mailed via certified mail with return receipt required on the above listed date.</w:t>
      </w:r>
    </w:p>
    <w:p w14:paraId="0C0318FC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6DE23431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Sincerely,</w:t>
      </w:r>
    </w:p>
    <w:p w14:paraId="19F921EE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0597711F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Lien Specialist</w:t>
      </w:r>
    </w:p>
    <w:p w14:paraId="1DDB5495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</w:p>
    <w:p w14:paraId="024892F4" w14:textId="77777777" w:rsidR="00D82A2E" w:rsidRPr="00D82A2E" w:rsidRDefault="00D82A2E" w:rsidP="00D82A2E">
      <w:pPr>
        <w:suppressAutoHyphens/>
        <w:spacing w:line="276" w:lineRule="auto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Please send related correspondence to:</w:t>
      </w:r>
    </w:p>
    <w:p w14:paraId="353A3E4F" w14:textId="6AD31C0E" w:rsidR="00D82A2E" w:rsidRPr="00D82A2E" w:rsidRDefault="00D82A2E" w:rsidP="00D82A2E">
      <w:pPr>
        <w:suppressAutoHyphens/>
        <w:spacing w:line="276" w:lineRule="auto"/>
        <w:ind w:firstLine="720"/>
        <w:rPr>
          <w:rFonts w:ascii="Times New Roman" w:eastAsia="Times New Roman" w:hAnsi="Times New Roman" w:cs="Times New Roman"/>
          <w:b/>
          <w:lang w:eastAsia="ar-SA"/>
        </w:rPr>
      </w:pPr>
      <w:r>
        <w:rPr>
          <w:rFonts w:ascii="Times New Roman" w:eastAsia="Times New Roman" w:hAnsi="Times New Roman" w:cs="Times New Roman"/>
          <w:b/>
          <w:lang w:eastAsia="ar-SA"/>
        </w:rPr>
        <w:t>Advent Rehabilitation</w:t>
      </w:r>
    </w:p>
    <w:p w14:paraId="167521DD" w14:textId="77777777" w:rsidR="00D82A2E" w:rsidRPr="00D82A2E" w:rsidRDefault="00D82A2E" w:rsidP="00D82A2E">
      <w:pPr>
        <w:suppressAutoHyphens/>
        <w:spacing w:line="276" w:lineRule="auto"/>
        <w:ind w:firstLine="720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Attn: Medical Liens</w:t>
      </w:r>
    </w:p>
    <w:p w14:paraId="26A0D881" w14:textId="19050B17" w:rsidR="00D82A2E" w:rsidRPr="00D82A2E" w:rsidRDefault="00D82A2E" w:rsidP="00D82A2E">
      <w:pPr>
        <w:suppressAutoHyphens/>
        <w:spacing w:line="276" w:lineRule="auto"/>
        <w:ind w:firstLine="720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6</w:t>
      </w:r>
      <w:r w:rsidR="006777F6">
        <w:rPr>
          <w:rFonts w:ascii="Times New Roman" w:eastAsia="Times New Roman" w:hAnsi="Times New Roman" w:cs="Times New Roman"/>
          <w:b/>
          <w:lang w:eastAsia="ar-SA"/>
        </w:rPr>
        <w:t xml:space="preserve">25 </w:t>
      </w:r>
      <w:proofErr w:type="spellStart"/>
      <w:r w:rsidR="006777F6">
        <w:rPr>
          <w:rFonts w:ascii="Times New Roman" w:eastAsia="Times New Roman" w:hAnsi="Times New Roman" w:cs="Times New Roman"/>
          <w:b/>
          <w:lang w:eastAsia="ar-SA"/>
        </w:rPr>
        <w:t>Kenmoor</w:t>
      </w:r>
      <w:proofErr w:type="spellEnd"/>
      <w:r w:rsidR="006777F6">
        <w:rPr>
          <w:rFonts w:ascii="Times New Roman" w:eastAsia="Times New Roman" w:hAnsi="Times New Roman" w:cs="Times New Roman"/>
          <w:b/>
          <w:lang w:eastAsia="ar-SA"/>
        </w:rPr>
        <w:t xml:space="preserve"> Ave. SE</w:t>
      </w:r>
    </w:p>
    <w:p w14:paraId="039E8FB4" w14:textId="6C378789" w:rsidR="00D82A2E" w:rsidRPr="00D82A2E" w:rsidRDefault="00D82A2E" w:rsidP="00D82A2E">
      <w:pPr>
        <w:suppressAutoHyphens/>
        <w:spacing w:line="276" w:lineRule="auto"/>
        <w:ind w:firstLine="720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 xml:space="preserve">Suite </w:t>
      </w:r>
      <w:r w:rsidR="006777F6">
        <w:rPr>
          <w:rFonts w:ascii="Times New Roman" w:eastAsia="Times New Roman" w:hAnsi="Times New Roman" w:cs="Times New Roman"/>
          <w:b/>
          <w:lang w:eastAsia="ar-SA"/>
        </w:rPr>
        <w:t>1</w:t>
      </w:r>
      <w:r w:rsidRPr="00D82A2E">
        <w:rPr>
          <w:rFonts w:ascii="Times New Roman" w:eastAsia="Times New Roman" w:hAnsi="Times New Roman" w:cs="Times New Roman"/>
          <w:b/>
          <w:lang w:eastAsia="ar-SA"/>
        </w:rPr>
        <w:t>00</w:t>
      </w:r>
    </w:p>
    <w:p w14:paraId="74FBA0C3" w14:textId="0E181943" w:rsidR="00D82A2E" w:rsidRPr="00D82A2E" w:rsidRDefault="00D82A2E" w:rsidP="00D82A2E">
      <w:pPr>
        <w:suppressAutoHyphens/>
        <w:spacing w:line="276" w:lineRule="auto"/>
        <w:ind w:firstLine="720"/>
        <w:rPr>
          <w:rFonts w:ascii="Times New Roman" w:eastAsia="Times New Roman" w:hAnsi="Times New Roman" w:cs="Times New Roman"/>
          <w:b/>
          <w:lang w:eastAsia="ar-SA"/>
        </w:rPr>
      </w:pPr>
      <w:r w:rsidRPr="00D82A2E">
        <w:rPr>
          <w:rFonts w:ascii="Times New Roman" w:eastAsia="Times New Roman" w:hAnsi="Times New Roman" w:cs="Times New Roman"/>
          <w:b/>
          <w:lang w:eastAsia="ar-SA"/>
        </w:rPr>
        <w:t>Grand Rapids, Michigan 495</w:t>
      </w:r>
      <w:r w:rsidR="006777F6">
        <w:rPr>
          <w:rFonts w:ascii="Times New Roman" w:eastAsia="Times New Roman" w:hAnsi="Times New Roman" w:cs="Times New Roman"/>
          <w:b/>
          <w:lang w:eastAsia="ar-SA"/>
        </w:rPr>
        <w:t>46</w:t>
      </w:r>
    </w:p>
    <w:p w14:paraId="745357C4" w14:textId="77777777" w:rsidR="00D82A2E" w:rsidRPr="00D82A2E" w:rsidRDefault="00D82A2E" w:rsidP="00D82A2E">
      <w:pPr>
        <w:suppressAutoHyphens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14:paraId="4C834F9F" w14:textId="7EB2CAAE" w:rsidR="00CF3DE8" w:rsidRPr="00CF3DE8" w:rsidRDefault="00CF3DE8" w:rsidP="00D82A2E">
      <w:pPr>
        <w:rPr>
          <w:rFonts w:ascii="Arial" w:hAnsi="Arial" w:cs="Arial"/>
        </w:rPr>
      </w:pPr>
    </w:p>
    <w:sectPr w:rsidR="00CF3DE8" w:rsidRPr="00CF3DE8" w:rsidSect="009C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E8"/>
    <w:rsid w:val="00072DEF"/>
    <w:rsid w:val="004E3D52"/>
    <w:rsid w:val="006777F6"/>
    <w:rsid w:val="0075542F"/>
    <w:rsid w:val="00760CF1"/>
    <w:rsid w:val="009C7662"/>
    <w:rsid w:val="00C119C0"/>
    <w:rsid w:val="00CF3DE8"/>
    <w:rsid w:val="00D15B40"/>
    <w:rsid w:val="00D82A2E"/>
    <w:rsid w:val="00FA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2799"/>
  <w15:chartTrackingRefBased/>
  <w15:docId w15:val="{F53818FE-5526-C34A-8561-9AE8C98B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0E90B5-9775-4730-8DE6-749EB14D7505}">
  <ds:schemaRefs>
    <ds:schemaRef ds:uri="b7af9c17-568c-47e3-9d9b-afb293fb685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B70815-1904-43A6-9BF7-CE47466C884E}"/>
</file>

<file path=customXml/itemProps3.xml><?xml version="1.0" encoding="utf-8"?>
<ds:datastoreItem xmlns:ds="http://schemas.openxmlformats.org/officeDocument/2006/customXml" ds:itemID="{784653BB-BC6C-47F9-B90A-59AB25659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4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Tobak</dc:creator>
  <cp:keywords/>
  <dc:description/>
  <cp:lastModifiedBy>Kimberly Stewart</cp:lastModifiedBy>
  <cp:revision>2</cp:revision>
  <dcterms:created xsi:type="dcterms:W3CDTF">2022-09-15T19:52:00Z</dcterms:created>
  <dcterms:modified xsi:type="dcterms:W3CDTF">2022-09-15T19:52:00Z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