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813F1" w14:textId="77777777" w:rsidR="00430E4A" w:rsidRDefault="00430E4A">
      <w:pPr>
        <w:pStyle w:val="BodyText"/>
        <w:rPr>
          <w:rFonts w:ascii="Times New Roman"/>
          <w:sz w:val="20"/>
        </w:rPr>
      </w:pPr>
    </w:p>
    <w:p w14:paraId="7731E0EF" w14:textId="77777777" w:rsidR="00430E4A" w:rsidRDefault="00430E4A">
      <w:pPr>
        <w:pStyle w:val="BodyText"/>
        <w:rPr>
          <w:rFonts w:ascii="Times New Roman"/>
          <w:sz w:val="20"/>
        </w:rPr>
      </w:pPr>
    </w:p>
    <w:p w14:paraId="4F8F2F9A" w14:textId="77777777" w:rsidR="00430E4A" w:rsidRDefault="00430E4A">
      <w:pPr>
        <w:pStyle w:val="BodyText"/>
        <w:rPr>
          <w:rFonts w:ascii="Times New Roman"/>
          <w:sz w:val="20"/>
        </w:rPr>
      </w:pPr>
    </w:p>
    <w:p w14:paraId="43220DAC" w14:textId="77777777" w:rsidR="00430E4A" w:rsidRDefault="00430E4A">
      <w:pPr>
        <w:pStyle w:val="BodyText"/>
        <w:spacing w:before="2"/>
        <w:rPr>
          <w:rFonts w:ascii="Times New Roman"/>
          <w:sz w:val="26"/>
        </w:rPr>
      </w:pPr>
    </w:p>
    <w:p w14:paraId="0C735A73" w14:textId="77777777" w:rsidR="00430E4A" w:rsidRDefault="00430E4A">
      <w:pPr>
        <w:rPr>
          <w:rFonts w:ascii="Times New Roman"/>
          <w:sz w:val="26"/>
        </w:rPr>
        <w:sectPr w:rsidR="00430E4A">
          <w:type w:val="continuous"/>
          <w:pgSz w:w="12240" w:h="15840"/>
          <w:pgMar w:top="400" w:right="500" w:bottom="280" w:left="500" w:header="720" w:footer="720" w:gutter="0"/>
          <w:cols w:space="720"/>
        </w:sectPr>
      </w:pPr>
    </w:p>
    <w:p w14:paraId="4061B4E2" w14:textId="77777777" w:rsidR="00430E4A" w:rsidRDefault="00430E4A">
      <w:pPr>
        <w:pStyle w:val="BodyText"/>
        <w:rPr>
          <w:rFonts w:ascii="Times New Roman"/>
          <w:sz w:val="22"/>
        </w:rPr>
      </w:pPr>
    </w:p>
    <w:p w14:paraId="7F652A66" w14:textId="77777777" w:rsidR="00430E4A" w:rsidRDefault="00430E4A">
      <w:pPr>
        <w:pStyle w:val="BodyText"/>
        <w:spacing w:before="4"/>
        <w:rPr>
          <w:rFonts w:ascii="Times New Roman"/>
          <w:sz w:val="29"/>
        </w:rPr>
      </w:pPr>
    </w:p>
    <w:p w14:paraId="67188543" w14:textId="77777777" w:rsidR="00430E4A" w:rsidRDefault="00FC6984">
      <w:pPr>
        <w:spacing w:before="1"/>
        <w:ind w:left="220"/>
        <w:rPr>
          <w:rFonts w:ascii="Tahoma"/>
          <w:b/>
          <w:sz w:val="18"/>
        </w:rPr>
      </w:pPr>
      <w:r>
        <w:rPr>
          <w:noProof/>
        </w:rPr>
        <w:drawing>
          <wp:anchor distT="0" distB="0" distL="0" distR="0" simplePos="0" relativeHeight="251656704" behindDoc="0" locked="0" layoutInCell="1" allowOverlap="1" wp14:anchorId="1AC4984F" wp14:editId="0313D79C">
            <wp:simplePos x="0" y="0"/>
            <wp:positionH relativeFrom="page">
              <wp:posOffset>431800</wp:posOffset>
            </wp:positionH>
            <wp:positionV relativeFrom="paragraph">
              <wp:posOffset>-1006903</wp:posOffset>
            </wp:positionV>
            <wp:extent cx="3265992" cy="89981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265992" cy="899814"/>
                    </a:xfrm>
                    <a:prstGeom prst="rect">
                      <a:avLst/>
                    </a:prstGeom>
                  </pic:spPr>
                </pic:pic>
              </a:graphicData>
            </a:graphic>
          </wp:anchor>
        </w:drawing>
      </w:r>
      <w:r>
        <w:rPr>
          <w:rFonts w:ascii="Tahoma"/>
          <w:b/>
          <w:sz w:val="18"/>
        </w:rPr>
        <w:t>Armor Physical Therapy</w:t>
      </w:r>
    </w:p>
    <w:p w14:paraId="32BD3F12" w14:textId="77777777" w:rsidR="00430E4A" w:rsidRDefault="00FC6984">
      <w:pPr>
        <w:spacing w:before="85"/>
        <w:ind w:left="180"/>
        <w:rPr>
          <w:b/>
          <w:sz w:val="44"/>
        </w:rPr>
      </w:pPr>
      <w:r>
        <w:br w:type="column"/>
      </w:r>
      <w:r>
        <w:rPr>
          <w:b/>
          <w:sz w:val="44"/>
        </w:rPr>
        <w:t>FAX TRANSMITTAL</w:t>
      </w:r>
    </w:p>
    <w:p w14:paraId="21296650" w14:textId="77777777" w:rsidR="00430E4A" w:rsidRDefault="00430E4A">
      <w:pPr>
        <w:rPr>
          <w:sz w:val="44"/>
        </w:rPr>
        <w:sectPr w:rsidR="00430E4A">
          <w:type w:val="continuous"/>
          <w:pgSz w:w="12240" w:h="15840"/>
          <w:pgMar w:top="400" w:right="500" w:bottom="280" w:left="500" w:header="720" w:footer="720" w:gutter="0"/>
          <w:cols w:num="2" w:space="720" w:equalWidth="0">
            <w:col w:w="5364" w:space="1291"/>
            <w:col w:w="4585"/>
          </w:cols>
        </w:sectPr>
      </w:pPr>
    </w:p>
    <w:p w14:paraId="4C46DD8F" w14:textId="5C9CC6E4" w:rsidR="00430E4A" w:rsidRDefault="00FC6984">
      <w:pPr>
        <w:spacing w:before="38"/>
        <w:ind w:left="220"/>
        <w:rPr>
          <w:rFonts w:ascii="Tahoma" w:hAnsi="Tahoma"/>
          <w:sz w:val="18"/>
        </w:rPr>
      </w:pPr>
      <w:r>
        <w:rPr>
          <w:rFonts w:ascii="Tahoma" w:hAnsi="Tahoma"/>
          <w:sz w:val="18"/>
        </w:rPr>
        <w:t xml:space="preserve">710 North Ave </w:t>
      </w:r>
      <w:r>
        <w:rPr>
          <w:rFonts w:ascii="Symbol" w:hAnsi="Symbol"/>
          <w:position w:val="2"/>
          <w:sz w:val="18"/>
        </w:rPr>
        <w:t></w:t>
      </w:r>
      <w:r>
        <w:rPr>
          <w:rFonts w:ascii="Times New Roman" w:hAnsi="Times New Roman"/>
          <w:position w:val="2"/>
          <w:sz w:val="18"/>
        </w:rPr>
        <w:t xml:space="preserve"> </w:t>
      </w:r>
      <w:r>
        <w:rPr>
          <w:rFonts w:ascii="Tahoma" w:hAnsi="Tahoma" w:cs="Tahoma"/>
          <w:position w:val="2"/>
          <w:sz w:val="18"/>
        </w:rPr>
        <w:t>Battle Creek</w:t>
      </w:r>
      <w:r>
        <w:rPr>
          <w:rFonts w:ascii="Tahoma" w:hAnsi="Tahoma"/>
          <w:sz w:val="18"/>
        </w:rPr>
        <w:t xml:space="preserve">, MI 49002 </w:t>
      </w:r>
      <w:r>
        <w:rPr>
          <w:rFonts w:ascii="Symbol" w:hAnsi="Symbol"/>
          <w:position w:val="2"/>
          <w:sz w:val="18"/>
        </w:rPr>
        <w:t></w:t>
      </w:r>
      <w:r>
        <w:rPr>
          <w:rFonts w:ascii="Times New Roman" w:hAnsi="Times New Roman"/>
          <w:position w:val="2"/>
          <w:sz w:val="18"/>
        </w:rPr>
        <w:t xml:space="preserve"> </w:t>
      </w:r>
      <w:r>
        <w:rPr>
          <w:rFonts w:ascii="Tahoma" w:hAnsi="Tahoma"/>
          <w:sz w:val="18"/>
        </w:rPr>
        <w:t>T. 269.788.3040</w:t>
      </w:r>
      <w:r>
        <w:rPr>
          <w:rFonts w:ascii="Tahoma" w:hAnsi="Tahoma"/>
          <w:sz w:val="18"/>
        </w:rPr>
        <w:t xml:space="preserve"> </w:t>
      </w:r>
      <w:r>
        <w:rPr>
          <w:rFonts w:ascii="Symbol" w:hAnsi="Symbol"/>
          <w:position w:val="2"/>
          <w:sz w:val="18"/>
        </w:rPr>
        <w:t></w:t>
      </w:r>
      <w:r>
        <w:rPr>
          <w:rFonts w:ascii="Times New Roman" w:hAnsi="Times New Roman"/>
          <w:position w:val="2"/>
          <w:sz w:val="18"/>
        </w:rPr>
        <w:t xml:space="preserve"> </w:t>
      </w:r>
      <w:r>
        <w:rPr>
          <w:rFonts w:ascii="Tahoma" w:hAnsi="Tahoma"/>
          <w:sz w:val="18"/>
        </w:rPr>
        <w:t>F. 269.788.3043</w:t>
      </w:r>
    </w:p>
    <w:p w14:paraId="55AE9043" w14:textId="77777777" w:rsidR="00430E4A" w:rsidRDefault="00FC6984">
      <w:pPr>
        <w:pStyle w:val="BodyText"/>
        <w:rPr>
          <w:rFonts w:ascii="Tahoma"/>
          <w:sz w:val="28"/>
        </w:rPr>
      </w:pPr>
      <w:r>
        <w:pict w14:anchorId="2B432509">
          <v:shapetype id="_x0000_t202" coordsize="21600,21600" o:spt="202" path="m,l,21600r21600,l21600,xe">
            <v:stroke joinstyle="miter"/>
            <v:path gradientshapeok="t" o:connecttype="rect"/>
          </v:shapetype>
          <v:shape id="_x0000_s1027" type="#_x0000_t202" style="position:absolute;margin-left:30.35pt;margin-top:19.15pt;width:551.3pt;height:18.5pt;z-index:-251658752;mso-wrap-distance-left:0;mso-wrap-distance-right:0;mso-position-horizontal-relative:page" filled="f" strokeweight=".48pt">
            <v:textbox inset="0,0,0,0">
              <w:txbxContent>
                <w:p w14:paraId="2B9BDF7A" w14:textId="5692E660" w:rsidR="00430E4A" w:rsidRDefault="00FC6984">
                  <w:pPr>
                    <w:spacing w:before="18"/>
                    <w:ind w:left="3523"/>
                    <w:rPr>
                      <w:sz w:val="28"/>
                    </w:rPr>
                  </w:pPr>
                  <w:bookmarkStart w:id="0" w:name="RETURN_FAX_#:__269.329.0965"/>
                  <w:bookmarkEnd w:id="0"/>
                  <w:r>
                    <w:rPr>
                      <w:sz w:val="28"/>
                    </w:rPr>
                    <w:t>RETURN FAX #: 269.788.3043</w:t>
                  </w:r>
                </w:p>
              </w:txbxContent>
            </v:textbox>
            <w10:wrap type="topAndBottom" anchorx="page"/>
          </v:shape>
        </w:pict>
      </w:r>
    </w:p>
    <w:p w14:paraId="24E147F6" w14:textId="77777777" w:rsidR="00430E4A" w:rsidRDefault="00430E4A">
      <w:pPr>
        <w:pStyle w:val="BodyText"/>
        <w:rPr>
          <w:rFonts w:ascii="Tahoma"/>
          <w:sz w:val="20"/>
        </w:rPr>
      </w:pPr>
    </w:p>
    <w:p w14:paraId="7192783D" w14:textId="77777777" w:rsidR="00430E4A" w:rsidRDefault="00430E4A">
      <w:pPr>
        <w:pStyle w:val="BodyText"/>
        <w:spacing w:before="9"/>
        <w:rPr>
          <w:rFonts w:ascii="Tahoma"/>
          <w:sz w:val="11"/>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33"/>
        <w:gridCol w:w="4788"/>
      </w:tblGrid>
      <w:tr w:rsidR="00430E4A" w14:paraId="1ACF638A" w14:textId="77777777">
        <w:trPr>
          <w:trHeight w:val="414"/>
        </w:trPr>
        <w:tc>
          <w:tcPr>
            <w:tcW w:w="6233" w:type="dxa"/>
          </w:tcPr>
          <w:p w14:paraId="1B1BAE21" w14:textId="77777777" w:rsidR="00430E4A" w:rsidRDefault="00FC6984">
            <w:pPr>
              <w:pStyle w:val="TableParagraph"/>
              <w:spacing w:before="2"/>
              <w:rPr>
                <w:sz w:val="24"/>
              </w:rPr>
            </w:pPr>
            <w:r>
              <w:rPr>
                <w:sz w:val="24"/>
              </w:rPr>
              <w:t>TO:</w:t>
            </w:r>
          </w:p>
        </w:tc>
        <w:tc>
          <w:tcPr>
            <w:tcW w:w="4788" w:type="dxa"/>
          </w:tcPr>
          <w:p w14:paraId="0FF3E61B" w14:textId="77777777" w:rsidR="00430E4A" w:rsidRDefault="00FC6984">
            <w:pPr>
              <w:pStyle w:val="TableParagraph"/>
              <w:spacing w:before="2"/>
              <w:rPr>
                <w:sz w:val="24"/>
              </w:rPr>
            </w:pPr>
            <w:r>
              <w:rPr>
                <w:sz w:val="24"/>
              </w:rPr>
              <w:t>FROM:</w:t>
            </w:r>
          </w:p>
        </w:tc>
      </w:tr>
      <w:tr w:rsidR="00430E4A" w14:paraId="434ED23F" w14:textId="77777777">
        <w:trPr>
          <w:trHeight w:val="414"/>
        </w:trPr>
        <w:tc>
          <w:tcPr>
            <w:tcW w:w="6233" w:type="dxa"/>
          </w:tcPr>
          <w:p w14:paraId="212A74C9" w14:textId="77777777" w:rsidR="00430E4A" w:rsidRDefault="00FC6984">
            <w:pPr>
              <w:pStyle w:val="TableParagraph"/>
              <w:rPr>
                <w:sz w:val="24"/>
              </w:rPr>
            </w:pPr>
            <w:r>
              <w:rPr>
                <w:sz w:val="24"/>
              </w:rPr>
              <w:t>COMPANY:</w:t>
            </w:r>
          </w:p>
        </w:tc>
        <w:tc>
          <w:tcPr>
            <w:tcW w:w="4788" w:type="dxa"/>
          </w:tcPr>
          <w:p w14:paraId="74CEF9B7" w14:textId="77777777" w:rsidR="00430E4A" w:rsidRDefault="00FC6984">
            <w:pPr>
              <w:pStyle w:val="TableParagraph"/>
              <w:rPr>
                <w:b/>
                <w:sz w:val="24"/>
              </w:rPr>
            </w:pPr>
            <w:r>
              <w:rPr>
                <w:sz w:val="24"/>
              </w:rPr>
              <w:t xml:space="preserve">COMPANY: </w:t>
            </w:r>
            <w:r>
              <w:rPr>
                <w:b/>
                <w:sz w:val="24"/>
              </w:rPr>
              <w:t>Armor Physical Therapy</w:t>
            </w:r>
          </w:p>
        </w:tc>
      </w:tr>
      <w:tr w:rsidR="00430E4A" w14:paraId="45233C24" w14:textId="77777777">
        <w:trPr>
          <w:trHeight w:val="412"/>
        </w:trPr>
        <w:tc>
          <w:tcPr>
            <w:tcW w:w="6233" w:type="dxa"/>
          </w:tcPr>
          <w:p w14:paraId="41E4A2F6" w14:textId="77777777" w:rsidR="00430E4A" w:rsidRDefault="00FC6984">
            <w:pPr>
              <w:pStyle w:val="TableParagraph"/>
              <w:rPr>
                <w:sz w:val="24"/>
              </w:rPr>
            </w:pPr>
            <w:r>
              <w:rPr>
                <w:sz w:val="24"/>
              </w:rPr>
              <w:t>PHONE:</w:t>
            </w:r>
          </w:p>
        </w:tc>
        <w:tc>
          <w:tcPr>
            <w:tcW w:w="4788" w:type="dxa"/>
          </w:tcPr>
          <w:p w14:paraId="7B4C9CAB" w14:textId="30795790" w:rsidR="00430E4A" w:rsidRDefault="00FC6984">
            <w:pPr>
              <w:pStyle w:val="TableParagraph"/>
              <w:rPr>
                <w:sz w:val="24"/>
              </w:rPr>
            </w:pPr>
            <w:r>
              <w:rPr>
                <w:sz w:val="24"/>
              </w:rPr>
              <w:t>PHONE: 269-788-3040</w:t>
            </w:r>
            <w:bookmarkStart w:id="1" w:name="_GoBack"/>
            <w:bookmarkEnd w:id="1"/>
          </w:p>
        </w:tc>
      </w:tr>
      <w:tr w:rsidR="00430E4A" w14:paraId="35CA4F77" w14:textId="77777777">
        <w:trPr>
          <w:trHeight w:val="414"/>
        </w:trPr>
        <w:tc>
          <w:tcPr>
            <w:tcW w:w="6233" w:type="dxa"/>
          </w:tcPr>
          <w:p w14:paraId="73C6F9D5" w14:textId="77777777" w:rsidR="00430E4A" w:rsidRDefault="00FC6984">
            <w:pPr>
              <w:pStyle w:val="TableParagraph"/>
              <w:spacing w:before="2"/>
              <w:rPr>
                <w:sz w:val="24"/>
              </w:rPr>
            </w:pPr>
            <w:r>
              <w:rPr>
                <w:sz w:val="24"/>
              </w:rPr>
              <w:t>FAX:</w:t>
            </w:r>
          </w:p>
        </w:tc>
        <w:tc>
          <w:tcPr>
            <w:tcW w:w="4788" w:type="dxa"/>
          </w:tcPr>
          <w:p w14:paraId="336B4888" w14:textId="77777777" w:rsidR="00430E4A" w:rsidRDefault="00FC6984">
            <w:pPr>
              <w:pStyle w:val="TableParagraph"/>
              <w:spacing w:before="2"/>
              <w:rPr>
                <w:sz w:val="24"/>
              </w:rPr>
            </w:pPr>
            <w:r>
              <w:rPr>
                <w:sz w:val="24"/>
              </w:rPr>
              <w:t>DATE:</w:t>
            </w:r>
          </w:p>
        </w:tc>
      </w:tr>
      <w:tr w:rsidR="00430E4A" w14:paraId="5AE4AE4D" w14:textId="77777777">
        <w:trPr>
          <w:trHeight w:val="414"/>
        </w:trPr>
        <w:tc>
          <w:tcPr>
            <w:tcW w:w="6233" w:type="dxa"/>
          </w:tcPr>
          <w:p w14:paraId="2D575BB4" w14:textId="77777777" w:rsidR="00430E4A" w:rsidRDefault="00FC6984">
            <w:pPr>
              <w:pStyle w:val="TableParagraph"/>
              <w:rPr>
                <w:sz w:val="24"/>
              </w:rPr>
            </w:pPr>
            <w:r>
              <w:rPr>
                <w:sz w:val="24"/>
              </w:rPr>
              <w:t>CC:</w:t>
            </w:r>
          </w:p>
        </w:tc>
        <w:tc>
          <w:tcPr>
            <w:tcW w:w="4788" w:type="dxa"/>
          </w:tcPr>
          <w:p w14:paraId="0B65C935" w14:textId="77777777" w:rsidR="00430E4A" w:rsidRDefault="00FC6984">
            <w:pPr>
              <w:pStyle w:val="TableParagraph"/>
              <w:rPr>
                <w:sz w:val="24"/>
              </w:rPr>
            </w:pPr>
            <w:r>
              <w:rPr>
                <w:sz w:val="24"/>
              </w:rPr>
              <w:t>PAGES (INCLUDING COVERSHEET):</w:t>
            </w:r>
          </w:p>
        </w:tc>
      </w:tr>
    </w:tbl>
    <w:p w14:paraId="11FF94B8" w14:textId="77777777" w:rsidR="00430E4A" w:rsidRDefault="00430E4A">
      <w:pPr>
        <w:pStyle w:val="BodyText"/>
        <w:spacing w:before="8"/>
        <w:rPr>
          <w:rFonts w:ascii="Tahoma"/>
          <w:sz w:val="15"/>
        </w:rPr>
      </w:pPr>
    </w:p>
    <w:p w14:paraId="14F91B08" w14:textId="77777777" w:rsidR="00430E4A" w:rsidRDefault="00FC6984">
      <w:pPr>
        <w:tabs>
          <w:tab w:val="left" w:pos="1926"/>
          <w:tab w:val="left" w:pos="3983"/>
          <w:tab w:val="left" w:pos="6599"/>
          <w:tab w:val="left" w:pos="8790"/>
        </w:tabs>
        <w:spacing w:before="88"/>
        <w:ind w:left="419"/>
        <w:rPr>
          <w:sz w:val="24"/>
        </w:rPr>
      </w:pPr>
      <w:r>
        <w:rPr>
          <w:sz w:val="40"/>
        </w:rPr>
        <w:t>□</w:t>
      </w:r>
      <w:r>
        <w:rPr>
          <w:spacing w:val="21"/>
          <w:sz w:val="40"/>
        </w:rPr>
        <w:t xml:space="preserve"> </w:t>
      </w:r>
      <w:r>
        <w:rPr>
          <w:sz w:val="24"/>
        </w:rPr>
        <w:t>Urgent</w:t>
      </w:r>
      <w:r>
        <w:rPr>
          <w:sz w:val="24"/>
        </w:rPr>
        <w:tab/>
      </w:r>
      <w:r>
        <w:rPr>
          <w:sz w:val="40"/>
        </w:rPr>
        <w:t>□</w:t>
      </w:r>
      <w:r>
        <w:rPr>
          <w:spacing w:val="21"/>
          <w:sz w:val="40"/>
        </w:rPr>
        <w:t xml:space="preserve"> </w:t>
      </w:r>
      <w:r>
        <w:rPr>
          <w:sz w:val="24"/>
        </w:rPr>
        <w:t>For</w:t>
      </w:r>
      <w:r>
        <w:rPr>
          <w:spacing w:val="-1"/>
          <w:sz w:val="24"/>
        </w:rPr>
        <w:t xml:space="preserve"> </w:t>
      </w:r>
      <w:r>
        <w:rPr>
          <w:sz w:val="24"/>
        </w:rPr>
        <w:t>Review</w:t>
      </w:r>
      <w:r>
        <w:rPr>
          <w:sz w:val="24"/>
        </w:rPr>
        <w:tab/>
      </w:r>
      <w:r>
        <w:rPr>
          <w:sz w:val="40"/>
        </w:rPr>
        <w:t>□</w:t>
      </w:r>
      <w:r>
        <w:rPr>
          <w:spacing w:val="19"/>
          <w:sz w:val="40"/>
        </w:rPr>
        <w:t xml:space="preserve"> </w:t>
      </w:r>
      <w:r>
        <w:rPr>
          <w:sz w:val="24"/>
        </w:rPr>
        <w:t>Please</w:t>
      </w:r>
      <w:r>
        <w:rPr>
          <w:spacing w:val="-1"/>
          <w:sz w:val="24"/>
        </w:rPr>
        <w:t xml:space="preserve"> </w:t>
      </w:r>
      <w:r>
        <w:rPr>
          <w:sz w:val="24"/>
        </w:rPr>
        <w:t>Comment</w:t>
      </w:r>
      <w:r>
        <w:rPr>
          <w:sz w:val="24"/>
        </w:rPr>
        <w:tab/>
      </w:r>
      <w:r>
        <w:rPr>
          <w:sz w:val="40"/>
        </w:rPr>
        <w:t>□</w:t>
      </w:r>
      <w:r>
        <w:rPr>
          <w:spacing w:val="21"/>
          <w:sz w:val="40"/>
        </w:rPr>
        <w:t xml:space="preserve"> </w:t>
      </w:r>
      <w:r>
        <w:rPr>
          <w:sz w:val="24"/>
        </w:rPr>
        <w:t>Please Reply</w:t>
      </w:r>
      <w:r>
        <w:rPr>
          <w:sz w:val="24"/>
        </w:rPr>
        <w:tab/>
      </w:r>
      <w:r>
        <w:rPr>
          <w:sz w:val="40"/>
        </w:rPr>
        <w:t xml:space="preserve">□ </w:t>
      </w:r>
      <w:r>
        <w:rPr>
          <w:sz w:val="24"/>
        </w:rPr>
        <w:t>Please</w:t>
      </w:r>
      <w:r>
        <w:rPr>
          <w:spacing w:val="18"/>
          <w:sz w:val="24"/>
        </w:rPr>
        <w:t xml:space="preserve"> </w:t>
      </w:r>
      <w:r>
        <w:rPr>
          <w:sz w:val="24"/>
        </w:rPr>
        <w:t>Recycle</w:t>
      </w:r>
    </w:p>
    <w:p w14:paraId="338EC09F" w14:textId="77777777" w:rsidR="00430E4A" w:rsidRDefault="00FC6984">
      <w:pPr>
        <w:pStyle w:val="BodyText"/>
        <w:spacing w:before="5"/>
        <w:rPr>
          <w:sz w:val="14"/>
        </w:rPr>
      </w:pPr>
      <w:r>
        <w:pict w14:anchorId="49F087F0">
          <v:line id="_x0000_s1026" style="position:absolute;z-index:-251657728;mso-wrap-distance-left:0;mso-wrap-distance-right:0;mso-position-horizontal-relative:page" from="36pt,10.65pt" to="8in,10.65pt" strokeweight=".72pt">
            <w10:wrap type="topAndBottom" anchorx="page"/>
          </v:line>
        </w:pict>
      </w:r>
    </w:p>
    <w:p w14:paraId="06806EE1" w14:textId="77777777" w:rsidR="00430E4A" w:rsidRDefault="00430E4A">
      <w:pPr>
        <w:pStyle w:val="BodyText"/>
        <w:rPr>
          <w:sz w:val="20"/>
        </w:rPr>
      </w:pPr>
    </w:p>
    <w:p w14:paraId="082A5C6C" w14:textId="77777777" w:rsidR="00430E4A" w:rsidRDefault="00430E4A">
      <w:pPr>
        <w:pStyle w:val="BodyText"/>
        <w:rPr>
          <w:sz w:val="20"/>
        </w:rPr>
      </w:pPr>
    </w:p>
    <w:p w14:paraId="5C2854EE" w14:textId="77777777" w:rsidR="00430E4A" w:rsidRDefault="00430E4A">
      <w:pPr>
        <w:pStyle w:val="BodyText"/>
        <w:rPr>
          <w:sz w:val="20"/>
        </w:rPr>
      </w:pPr>
    </w:p>
    <w:p w14:paraId="124F030F" w14:textId="77777777" w:rsidR="00430E4A" w:rsidRDefault="00430E4A">
      <w:pPr>
        <w:pStyle w:val="BodyText"/>
        <w:rPr>
          <w:sz w:val="20"/>
        </w:rPr>
      </w:pPr>
    </w:p>
    <w:p w14:paraId="7C350CB2" w14:textId="77777777" w:rsidR="00430E4A" w:rsidRDefault="00430E4A">
      <w:pPr>
        <w:pStyle w:val="BodyText"/>
        <w:rPr>
          <w:sz w:val="20"/>
        </w:rPr>
      </w:pPr>
    </w:p>
    <w:p w14:paraId="1A34F5FD" w14:textId="77777777" w:rsidR="00430E4A" w:rsidRDefault="00430E4A">
      <w:pPr>
        <w:pStyle w:val="BodyText"/>
        <w:rPr>
          <w:sz w:val="20"/>
        </w:rPr>
      </w:pPr>
    </w:p>
    <w:p w14:paraId="7CCD9EFB" w14:textId="77777777" w:rsidR="00430E4A" w:rsidRDefault="00430E4A">
      <w:pPr>
        <w:pStyle w:val="BodyText"/>
        <w:rPr>
          <w:sz w:val="20"/>
        </w:rPr>
      </w:pPr>
    </w:p>
    <w:p w14:paraId="77590C99" w14:textId="77777777" w:rsidR="00430E4A" w:rsidRDefault="00430E4A">
      <w:pPr>
        <w:pStyle w:val="BodyText"/>
        <w:rPr>
          <w:sz w:val="20"/>
        </w:rPr>
      </w:pPr>
    </w:p>
    <w:p w14:paraId="2E454EE2" w14:textId="77777777" w:rsidR="00430E4A" w:rsidRDefault="00430E4A">
      <w:pPr>
        <w:pStyle w:val="BodyText"/>
        <w:rPr>
          <w:sz w:val="20"/>
        </w:rPr>
      </w:pPr>
    </w:p>
    <w:p w14:paraId="33EFECF9" w14:textId="77777777" w:rsidR="00430E4A" w:rsidRDefault="00430E4A">
      <w:pPr>
        <w:pStyle w:val="BodyText"/>
        <w:rPr>
          <w:sz w:val="20"/>
        </w:rPr>
      </w:pPr>
    </w:p>
    <w:p w14:paraId="1662E121" w14:textId="77777777" w:rsidR="00430E4A" w:rsidRDefault="00430E4A">
      <w:pPr>
        <w:pStyle w:val="BodyText"/>
        <w:rPr>
          <w:sz w:val="20"/>
        </w:rPr>
      </w:pPr>
    </w:p>
    <w:p w14:paraId="6A636C34" w14:textId="77777777" w:rsidR="00430E4A" w:rsidRDefault="00430E4A">
      <w:pPr>
        <w:pStyle w:val="BodyText"/>
        <w:rPr>
          <w:sz w:val="20"/>
        </w:rPr>
      </w:pPr>
    </w:p>
    <w:p w14:paraId="033AF018" w14:textId="77777777" w:rsidR="00430E4A" w:rsidRDefault="00430E4A">
      <w:pPr>
        <w:pStyle w:val="BodyText"/>
        <w:rPr>
          <w:sz w:val="20"/>
        </w:rPr>
      </w:pPr>
    </w:p>
    <w:p w14:paraId="07197D19" w14:textId="77777777" w:rsidR="00430E4A" w:rsidRDefault="00430E4A">
      <w:pPr>
        <w:pStyle w:val="BodyText"/>
        <w:rPr>
          <w:sz w:val="20"/>
        </w:rPr>
      </w:pPr>
    </w:p>
    <w:p w14:paraId="77E0DA49" w14:textId="77777777" w:rsidR="00430E4A" w:rsidRDefault="00430E4A">
      <w:pPr>
        <w:pStyle w:val="BodyText"/>
        <w:rPr>
          <w:sz w:val="20"/>
        </w:rPr>
      </w:pPr>
    </w:p>
    <w:p w14:paraId="082307D1" w14:textId="77777777" w:rsidR="00430E4A" w:rsidRDefault="00430E4A">
      <w:pPr>
        <w:pStyle w:val="BodyText"/>
        <w:rPr>
          <w:sz w:val="20"/>
        </w:rPr>
      </w:pPr>
    </w:p>
    <w:p w14:paraId="42EF9772" w14:textId="77777777" w:rsidR="00430E4A" w:rsidRDefault="00430E4A">
      <w:pPr>
        <w:pStyle w:val="BodyText"/>
        <w:rPr>
          <w:sz w:val="20"/>
        </w:rPr>
      </w:pPr>
    </w:p>
    <w:p w14:paraId="7C91C4EE" w14:textId="77777777" w:rsidR="00430E4A" w:rsidRDefault="00430E4A">
      <w:pPr>
        <w:pStyle w:val="BodyText"/>
        <w:rPr>
          <w:sz w:val="20"/>
        </w:rPr>
      </w:pPr>
    </w:p>
    <w:p w14:paraId="7F3CDA77" w14:textId="77777777" w:rsidR="00430E4A" w:rsidRDefault="00430E4A">
      <w:pPr>
        <w:pStyle w:val="BodyText"/>
        <w:rPr>
          <w:sz w:val="20"/>
        </w:rPr>
      </w:pPr>
    </w:p>
    <w:p w14:paraId="5C95F8BF" w14:textId="77777777" w:rsidR="00430E4A" w:rsidRDefault="00430E4A">
      <w:pPr>
        <w:pStyle w:val="BodyText"/>
        <w:rPr>
          <w:sz w:val="20"/>
        </w:rPr>
      </w:pPr>
    </w:p>
    <w:p w14:paraId="0074986C" w14:textId="77777777" w:rsidR="00430E4A" w:rsidRDefault="00430E4A">
      <w:pPr>
        <w:pStyle w:val="BodyText"/>
        <w:rPr>
          <w:sz w:val="20"/>
        </w:rPr>
      </w:pPr>
    </w:p>
    <w:p w14:paraId="14082354" w14:textId="77777777" w:rsidR="00430E4A" w:rsidRDefault="00430E4A">
      <w:pPr>
        <w:pStyle w:val="BodyText"/>
        <w:rPr>
          <w:sz w:val="20"/>
        </w:rPr>
      </w:pPr>
    </w:p>
    <w:p w14:paraId="17401AEC" w14:textId="77777777" w:rsidR="00430E4A" w:rsidRDefault="00430E4A">
      <w:pPr>
        <w:pStyle w:val="BodyText"/>
        <w:rPr>
          <w:sz w:val="20"/>
        </w:rPr>
      </w:pPr>
    </w:p>
    <w:p w14:paraId="115580B4" w14:textId="77777777" w:rsidR="00430E4A" w:rsidRDefault="00430E4A">
      <w:pPr>
        <w:pStyle w:val="BodyText"/>
        <w:rPr>
          <w:sz w:val="20"/>
        </w:rPr>
      </w:pPr>
    </w:p>
    <w:p w14:paraId="183734A0" w14:textId="77777777" w:rsidR="00430E4A" w:rsidRDefault="00430E4A">
      <w:pPr>
        <w:pStyle w:val="BodyText"/>
        <w:rPr>
          <w:sz w:val="20"/>
        </w:rPr>
      </w:pPr>
    </w:p>
    <w:p w14:paraId="18EA94F0" w14:textId="77777777" w:rsidR="00430E4A" w:rsidRDefault="00430E4A">
      <w:pPr>
        <w:pStyle w:val="BodyText"/>
        <w:rPr>
          <w:sz w:val="20"/>
        </w:rPr>
      </w:pPr>
    </w:p>
    <w:p w14:paraId="7A607CDC" w14:textId="77777777" w:rsidR="00430E4A" w:rsidRDefault="00430E4A">
      <w:pPr>
        <w:pStyle w:val="BodyText"/>
        <w:rPr>
          <w:sz w:val="20"/>
        </w:rPr>
      </w:pPr>
    </w:p>
    <w:p w14:paraId="62A2F8EC" w14:textId="77777777" w:rsidR="00430E4A" w:rsidRDefault="00430E4A">
      <w:pPr>
        <w:pStyle w:val="BodyText"/>
        <w:rPr>
          <w:sz w:val="20"/>
        </w:rPr>
      </w:pPr>
    </w:p>
    <w:p w14:paraId="213454AC" w14:textId="77777777" w:rsidR="00430E4A" w:rsidRDefault="00430E4A">
      <w:pPr>
        <w:pStyle w:val="BodyText"/>
        <w:spacing w:before="8"/>
        <w:rPr>
          <w:sz w:val="21"/>
        </w:rPr>
      </w:pPr>
    </w:p>
    <w:p w14:paraId="6FA10347" w14:textId="77777777" w:rsidR="00430E4A" w:rsidRDefault="00FC6984">
      <w:pPr>
        <w:pStyle w:val="BodyText"/>
        <w:spacing w:before="96"/>
        <w:ind w:left="3666"/>
      </w:pPr>
      <w:r>
        <w:t>************** CONFIDENTIALITY NOTICE **************</w:t>
      </w:r>
    </w:p>
    <w:p w14:paraId="0F07AEDC" w14:textId="77777777" w:rsidR="00430E4A" w:rsidRDefault="00430E4A">
      <w:pPr>
        <w:pStyle w:val="BodyText"/>
        <w:spacing w:before="10"/>
        <w:rPr>
          <w:sz w:val="15"/>
        </w:rPr>
      </w:pPr>
    </w:p>
    <w:p w14:paraId="34CBEF56" w14:textId="77777777" w:rsidR="00430E4A" w:rsidRDefault="00FC6984">
      <w:pPr>
        <w:pStyle w:val="BodyText"/>
        <w:ind w:left="220" w:right="127"/>
      </w:pPr>
      <w:r>
        <w:t>The documents accompanying this telecopy transmission contain confidential information, belonging to the sender, which is legally privileged. This information is intended only for the use of the individ</w:t>
      </w:r>
      <w:r>
        <w:t>ual or entity named above. The authorized recipient of this information is prohibited from disclosing this information to any other party and is required to destroy the information after its stated need has been fulfilled.</w:t>
      </w:r>
    </w:p>
    <w:p w14:paraId="0EA97FAD" w14:textId="77777777" w:rsidR="00430E4A" w:rsidRDefault="00430E4A">
      <w:pPr>
        <w:pStyle w:val="BodyText"/>
        <w:spacing w:before="1"/>
      </w:pPr>
    </w:p>
    <w:p w14:paraId="1793C3A0" w14:textId="77777777" w:rsidR="00430E4A" w:rsidRDefault="00FC6984">
      <w:pPr>
        <w:pStyle w:val="BodyText"/>
        <w:ind w:left="220" w:right="214"/>
        <w:jc w:val="both"/>
      </w:pPr>
      <w:r>
        <w:t>If you are not the intended reci</w:t>
      </w:r>
      <w:r>
        <w:t>pient, you are hereby notified that any disclosure, copying, distribution, or action taken in reliance on the contents of these documents is strictly prohibited. If you have received this telecopy in error, please notify the sender immediately to arrange f</w:t>
      </w:r>
      <w:r>
        <w:t>or return of these documents.</w:t>
      </w:r>
    </w:p>
    <w:sectPr w:rsidR="00430E4A">
      <w:type w:val="continuous"/>
      <w:pgSz w:w="12240" w:h="15840"/>
      <w:pgMar w:top="40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430E4A"/>
    <w:rsid w:val="00430E4A"/>
    <w:rsid w:val="00FC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D607463"/>
  <w15:docId w15:val="{247CD750-38A0-4FDA-8FAE-38A096B5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D4EC09-DD4A-430E-9462-2D3070648B44}"/>
</file>

<file path=customXml/itemProps2.xml><?xml version="1.0" encoding="utf-8"?>
<ds:datastoreItem xmlns:ds="http://schemas.openxmlformats.org/officeDocument/2006/customXml" ds:itemID="{2015ACCA-21B6-4378-9264-E3FEEEA0D4B3}"/>
</file>

<file path=customXml/itemProps3.xml><?xml version="1.0" encoding="utf-8"?>
<ds:datastoreItem xmlns:ds="http://schemas.openxmlformats.org/officeDocument/2006/customXml" ds:itemID="{77A94BD1-04F3-4095-BCE4-93DDF058A966}"/>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APT&amp;SP</dc:title>
  <dc:creator>mclellank</dc:creator>
  <cp:lastModifiedBy>Jessica Tuzinowski</cp:lastModifiedBy>
  <cp:revision>2</cp:revision>
  <dcterms:created xsi:type="dcterms:W3CDTF">2019-10-31T12:15:00Z</dcterms:created>
  <dcterms:modified xsi:type="dcterms:W3CDTF">2019-10-31T12:33:00Z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2019-09-12T00:00:00Z</vt:filetime>
  </property>
  <property fmtid="{D5CDD505-2E9C-101B-9397-08002B2CF9AE}" pid="3" name="Creator">
    <vt:lpwstr>Acrobat PDFMaker 19 for Word</vt:lpwstr>
  </property>
  <property fmtid="{D5CDD505-2E9C-101B-9397-08002B2CF9AE}" pid="4" name="LastSaved">
    <vt:filetime>2019-10-31T00:00:00Z</vt:filetime>
  </property>
  <property fmtid="{D5CDD505-2E9C-101B-9397-08002B2CF9AE}" pid="5" name="ContentTypeId">
    <vt:lpwstr>0x010100B308600DBE804544B7BBC59AD03F5C28</vt:lpwstr>
  </property>
</Properties>
</file>