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April 18, 2022 6:57:00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169216528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James Cook University : Future for Sharks - Adapt, Move or Die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Sea star vanishes fromcoast, devastating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Gaurav Gupta on the Oscars red carpet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SA activists halt Shell offshore seismic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Qingdao Baiqianchuan Marine Ecology Science &amp; Technology Submits Chinese Patent Application for High-Intensity Outer Wall Anti-Cracking Cement Mortar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NIGHTLINE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Thailand : Thailand bans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Thailand : Thailand bans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State Intellectual Property Office of China Releases Qingdao Baiqianchuan Marine Ecology Technology's Patent Application for Efficient Cement Grinding Aid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WNPS monthly lecture: Shipwrecks in Sri Lanka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Hyundai Heavy to present next-generation shipping mobility at CES 2022</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Thailand bans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Environment California Research &amp; Policy Center: Scientists, Academics Support New Sanctuary Along California Coast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Thailand bans single-use plastics and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Contagious Cancer Spreads From One Species To Another In Clams, Study Finds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Govt approves continuation of umbrella scheme 'O-SMART'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Leading wind project close to naming new CEO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in brief Nurse Family Partnership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Marine And Coastal Strategy Launched For Feedback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Corey J. A. Bradshaw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Thailand : Officials Ban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Thailand : Officials Ban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James Bell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CREATURE FROM THE DEEP WASHES ASHORE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James Bell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USPTO ISSUES TRADEMARK: PROTECTING OUR OCEANS, ONE REEF AT A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NOAA: New Division Director to Lead Alaska Survey Teams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THE BEST OF BOTH WORLDS GRADUATE STUDENT GEOFF MEYERHOF TOOK TOP HONORS AT THE 2022 GRAD SLAM FOR A PRESENTATION ABOUT HIS RESEARCH WITH FRUIT FLIES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Corey J. A. Bradshaw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NEW DIVISION DIRECTOR TO LEAD ALASKA SURVEY TEAMS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Tech's Patent Application for High-Toughness Ceramic Material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First glimpse of port redevelopment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Florida algae task force talks stormwater at virtual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Kate Fraser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Experts add weight to case against seismic blasting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Belgium, Ukraine : Belgium transfers to Ukraine research vessel "Belgium" for environmental monitoring of the Black and Azov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Belgium, Ukraine : Belgium transfers to Ukraine research vessel "Belgium" for environmental monitoring of the Black and Azov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FSU BIOLOGIST NAMED 2022 PEW FELLOW IN MARINE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Science sleuths to study deep sea salmon secrets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FAU : 'Octo Girl' Takes a Deep Dive to Uncover How Octopus Species Coexist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Philippe Archambault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FOR ECOLOGY AND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Algae task force focuses on stormwater at virtual meeting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FSU Biologist Named 2022 Pew Fellow in Marine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Kate Fraser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Alex Ford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Gaurav Gupta on the Oscars red carpet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Technology's Patent Application for High Performance Water Absorption Ceramic Tile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Marine life pictured by Royal Mail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Algae task force talks stormwater Runoff can befoul the region's waters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Sea urchins drive new marine ecology wave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Help protect marine ecology: PM to IORA members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China urges "responsible attitude" from Japan on disposal of nuclear wastewater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Ukraine : Belgium transferred to Ukraine the research vessel "Belgium" for ecological monitoring of the Black and Azov seas, - the Ministry of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Taiwan/Republic of China: International Dongsha Conference wraps up in southern Taiwan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RACE AGAINST TIME STUDY: 98% OF GREAT BARRIER REED IMPACTED BY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Marine Mammals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Wash. State Department of Ecology: Public Invited to Comment on State Draft Commercial Fish Net Pen Guidance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Eye in the sky spots over a hundred pairs of Short-tailed Albatrosses on the Senkaku Islands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Ukraine : Belgium transferred to Ukraine the research vessel "Belgium" for ecological monitoring of the Black and Azov seas, - the Ministry of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Cloverleaf 4-H projects go virtual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Fy21 Living Marine Resources (lmr) Program Environmental Need Topics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PUBLIC INVITED TO COMMENT ON STATE DRAFT COMMERCIAL FISH NET PEN GUIDANCE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Cornell University : Climate-driven disease compromises seagrass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NSF GRANTS $2.5M FOR SEAGRASS, MARINE ECOSYSTEM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Predator snails fend off the invasion of barnacles in Japan Predator snails fend off the invasion of barnacles in Japan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Marine Ecologist Ben Halpern Named a Fellow of Ecological Society of America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Fy21 Living Marine Resources (lmr) Program Environmental Need Topics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Alison Kock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Sea star vanishes from coast, devastating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Kelp traced back to last ice age 16,000 years ago ECOLOGY: Marine oarweed linked to 14 areas across northern Atlantic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Cape shark study expands to 5 beaches with new funding Cape Cod shark study expands to 5 beaches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Journal of Experimental Marine Biology &amp; Ecology Issues 14 Research Articles in October 2017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Ecojustice: Environmental Groups Launch Appeal to Protect Newfoundland Offshore Waters From Fossil Fuel Expansion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China urges "responsible attitude" from Japan on disposal of nuclear wastewater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All-woman science team to set sail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Nine Projects Granted Over HK$7 Million from the Marine Ecology and Fisheries Enhancement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Tough Ceramic Material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International Atomic Energy Agency Issues Report Entitled 'Interlaboratory Comparisons 2017-2020: Determination of Radionuclides in Seawater, Sediment and Fish'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Six sub-events provide insights on latest trends, research results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All-women science team to set sail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STAMP COLLECTION RELEASED TO HIGHLIGHT UK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Australia's leading offshore wind project close to naming new CEO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IMS DIRECTOR DAN COSTA NAMED A FELLOW OF THE SOCIETY FOR MARINE MAMMALOGY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Grunts, boops, chatters and squeals — fish are noisy creatures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 Auburn University Graduate Students Chosen to Receive Prestigious Ecological Society of America Policy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Royal Mail release stamp collection to highlight UK marine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Marine biologist makes waves in Canada, New Zealand and Norway Marine ecologist says West is slow to appreciate the need for sustainability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61-day annual fishing ban to commence from midnight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PM urges IORA to help protect marine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Understanding ocean Acidification Impacts on Chemical Communication in marine species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Museum of Underwater Art sculptures unveiled ahead of Great Barrier Reef snorkel site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Liu Xinyan Applies for Patent on Marine Waste Recovery Monitoring Buoy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State Intellectual Property Office of China Receives Qingdao Baiqianchuan Marine Ecology Science &amp; Technology's Patent Application for High-Viscosity Modified Pitch for Building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Previous 5 Years (After April 18,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James Cook University: Future for Sharks - Adapt, Move or Die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2022 Friday 11:17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TOWNSVILLE, Australia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James Cook University issued the following news release on Jan. 21,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study suggests sharks will need to adapt, move or die as climate change could soon render their nurseries uninhabitable.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Baby sharks rely on coastal nursery-like spaces such as shallow lagoons and mangroves for food as well as protection from predators. But they also need to be robust enough to cope with the challenging conditions these environments throw at them--conditions that may soon become unbearable in a warming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shallow coastal habitats, baby sharks already have to tolerate the strain of high temperatures," said the study's lead author Dr Ian Bouyoucos, from the ARC Centre of Excellence for Coral Reef Studies at James Cook University (Coral CoE at JCU).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temperatures can also fluctuate dramatically on a daily basis. It's the constant change that makes these environments 'extreme'."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Bouyoucos said nursery areas are important for sustaining the local shark populations by serving as 'safe havens' for newborns and juveniles to learn critical survival and foraging skills. But the impacts of climate change are increasingly becoming a problem for their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know if sharks can adapt and can continue to use these important habitats early in life, or whether they will be able to find new nurseries, or whether populations will die off,"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Co-author Associate Professor Jodie Rummer, also from Coral CoE at JCU, says this is a case of adapt, move or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"Heatwaves due to climate change are becoming more frequent and severe, and lasting longer with climate change," Dr Rummer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more work is needed to find current tolerance limits for newborn sharks to survive and thrive in shallow, warm nursery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thresholds that limit their performance today can help us predict how future populations might fare as the waters continue to warm with climate change,"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adaptation--changes in DNA over generations to accommodate new conditions--may not be possible. This is because sharks are slow to reach sexual maturity compared to most other fishes and do not reproduce as often or have as many babies. Therefore, not enough generations can go by fast enough to keep pace with the rate at which we--humans--are changing their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Rummer said there was a possibility newborn sharks could move to new nursery-like areas that are not as warm.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we might just see these shark populations disappear,"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real risk. We know sharks are tolerating a lot already. The oceans, their habitats, are getting warmer, lower in oxygen, and lower in pH with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predators, sharks are essential for healthy ocean ecosystems. Without predators, whole ecosystems can collapse.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keep studying and protecting sharks," Dr Bouyoucos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sharks, ecosystems, and our futures all depend on us urgently cutting greenhouse gas emissions to curb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Bouyoucos I, Simpfendorfer C, Planes S, Schwieterman G, Weideli O, Rummer J. 2022. 'Thermally insensitive physiological performance allows neonatal sharks to use coastal habitats as nursery areas'.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DOI: 10.3354/meps13941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link: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 </w:t>
      </w:r>
      <w:hyperlink r:id="rId118" w:history="1">
        <w:r>
          <w:rPr>
            <w:rFonts w:ascii="arial" w:eastAsia="arial" w:hAnsi="arial" w:cs="arial"/>
            <w:i/>
            <w:color w:val="0077CC"/>
            <w:sz w:val="20"/>
            <w:u w:val="single"/>
            <w:shd w:val="clear" w:color="auto" w:fill="FFFFFF"/>
            <w:lang w:val="en-US" w:eastAsia="en-US" w:bidi="ar-SA"/>
          </w:rPr>
          <w:t>https://doi.org/10.3354/meps13941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MSTRUCK-7722879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Sea star vanishes fromcoast, devastating </w:t>
        </w:r>
      </w:hyperlink>
      <w:hyperlink r:id="rId12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Orange County Register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Orange County Register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A,A; Pg.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Darryl Fears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 years after it was stricken by a wasting disease off the northern California coast, the sunflower sea star — one of the most colorful starfish in the ocean — has all but vanished, and the domino effect threatens to unravel an entire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 of the sea star’s demise is a mystery, but it coincided with a warming event in the Pacific Ocean, possibly tied to the climate, that lasted for two years ending in 2015. It heated vast stretches of water in patches, and likely exacerbated the disease, according to a new study released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never seen a decline of this magnitude of a species so important,” Drew Harvell, the lead author of the study, published in the journal Science Advances, that documented the sunflower sea star’s retreat into possible extinction off California and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study had a purpose, she said, it was to call attention to the sea star’s demise so that federal officials would take action to list it as endangered and work to save it, possibly with a breeding program using sunflower stars that are surviving in parts of Washington, Alaska and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big news and cause for major management action,” Harvell said. “We felt there wasn’t enough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Harvell and her team of researchers traced the sea star’s decline using diver surveys of shallow waters. From 2006 to 2014, divers saw “anywhere from two to 100 stars during their dives,”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they saw total devastation. In at least 60 percent of surveys in Washington and Canada, no sunflower sea stars were seen. In California and Oregon, 100 percent of surveys recorded the unthinkable: zero sightings.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coastal Pacific is the only place sunflower sea stars are known to exist. It’s been three years since divers have spotted one below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disappearance could not have come at a worse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Sunflower sea stars started dying off around the time that the population of their favorite prey, purple sea urchins, exploded. The voracious urchins feed on vegetation that is key to the ecosystem in that area of the Pacific — bull kelp forests that support young fish, snails, crabs, birds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range of other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few years, California’s fifth-largest fishery, red sea urchins harvested for sushi, has cratered. A once-teeming population of decorative snails called abalone, which drew tourists and professional divers, also has crashed. Both animals rely on kelp to survive, and their combined loss has cost the state tens of millions of dollars, according to economists.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are wondering if the freak warming anomaly, disease and their adverse effects are sign of things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happens before anything else is you get this coincidence between ocean warming and the outbreak of the disease that took out the sea star,” said Mark Carr, a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biological for the University of California at Santa Cruz. “We’ve been trying to understand why. We have never seen this kind of disease outbreak in sea stars, and we’ve been trying to understand how the hell it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we’re going to see more warming in the future because of global climate change,” Carr said, “so who knows if we will see more of these purple urchin outbreaks. You do wonder whether we’re transitioning into a new environmental dynamic that we just haven’t seen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Wednesday’s study focuses on the demise of the sunflower sea star, a top predator in the tidal waters in California and Oregon that was as common as a robin, researchers said. Like wolves that control deer populations and bats that control crop-eating moths, they kept purple urchins under control for 600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sea stars on the prowl, purple urchins cowered in cracks and crevices of coral and waited for broken kelp leaves to float their way. “They scared the heck out of them. They caused them to stampede trying to get out of their way,” Harvell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sea stars virtually annihilated, the urchins spread out across the ocean floor by the tens of thousands and gobbled the forests. The affected areas have a grim nickname: urchin barrens.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sunflower sea star is a member of a species once known as starfish.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changed the name because, among other things, they’re not fish. Also, the sunflower isn’t star-shaped. It looks more like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eye-popping sight, a technicolored creature that can grow as big as an SUV hubcap. Individuals often live together on coral in large pastel communities, and they move across the ocean floor using dozens of squiggly 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pretty incredible. They can get to be, like, 3 feet across, so giant,” said Cynthia Catton, an environmental scientist for the California Fish and Wildlife Service. She went diving with a friend from New Hampshire who saw one for the first time. “I think her reaction was telling. They’re just this alien. They’ve got 20-plus arms moving independently, gliding across the reef. It’s fascinating to 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sunflower sea stars wasted from disease is as grisly as they are beautiful. They melted and dissolved as if in a horror film. And they were trapped. In the beginning, when the disease was first detected, it was thought that warmer tidal waters were a killing field. But the study showed no evidence that deeper and colder depths are a refuge.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are more concerned about the bleak outlook for bull kelp forests is more worrisome because it holds up an ecosystem. When it disappeared, so did other animals and aspects of California’s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has very reduced kelp cover,” Steve Lonhardt,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for the National Oceanic and Atmospheric Administration’s Monterey Bay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“Bull kelp is missing from San Francisco Bay to Point Marina, a tremendous stretch of coast. Areas where there was kelp forest is dominated by urchins. People along those coasts are extremely alarmed because the kelp supports the red urchin fishery.”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kelp forest is habitat “for literally hundreds of thousands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Lonhardt said. “So when you lose that ... imagine all the birds and insects that rely on trees. Kelp is delicious. Everything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 loves to eat kelp.”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lose kelp is to lose a diet and nutrients, the cornerstone of the food web. Herons can walk in the middle of the ocean on a thick and healthy kelp forest and hunt for juvenile fish. Otters wrap themselves in it to take naps.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it’s just blue open water” in the north Pacific, Lonhardt said. And untold numbers of purple urchins at the ocean bottom, waiting to eat it when it tries to recover.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Gaurav Gupta on the Oscars red carpet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IANS-English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3" type="#_x0000_t75" style="width:290.21pt;height:37.5pt">
            <v:imagedata r:id="rId13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2022-03-28 16:09:49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March 28 (IANSlife) The 94th annual Academy Awards, Oscars 2022, saw some great fashion moments from Hollywood's biggest stars. However Megan Thee Stallion immediately caught our attention, as the American rapper chose to wear Indian designer Gaurav Gupta for the red carpet event.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Custom Gaurav Gupta Couture Creation is the Fantasy Biomorphic Gown, inspired by a mystical sea creature.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Megan's unabashed, fierce yet effortless personality is mirrored with fibrous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infinite seas. Architecture and art joins forces through this custom look to bring Biomorphism to life.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rapper even took to Instagram to share photos on the red carpet, captioning them, "Fresh off the plane to thee Oscars." The photos quickly went viral, amassing praise from Megan's fans all over the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a conversation with Megan's stylist Eric Archibald to developing the bespoke couture gown- Gaurav Gupta's new PR firm in L.A Maison Bose owned by Hemasree Bose, an Indian origin entrepreneur, seamlessly brought two amazing artists together.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colour is reminiscent of the Silvery-Blue counter-shaded dorsal of the creature that catches and reflects light in multiple directions. Larger than life fins engineered with the brand's indigenous sculpting technique, rhythmically sway with the slightest movement. The gown is adorned with thousands of glass beads and precious crystals that are intricately embroidered all over; the creation took over 1500 man hours to make.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(IANSlife can be contacted at </w:t>
      </w:r>
      <w:hyperlink r:id="rId134" w:history="1">
        <w:r>
          <w:rPr>
            <w:rFonts w:ascii="arial" w:eastAsia="arial" w:hAnsi="arial" w:cs="arial"/>
            <w:i/>
            <w:color w:val="0077CC"/>
            <w:sz w:val="20"/>
            <w:u w:val="single"/>
            <w:shd w:val="clear" w:color="auto" w:fill="FFFFFF"/>
            <w:lang w:val="en-US" w:eastAsia="en-US" w:bidi="ar-SA"/>
          </w:rPr>
          <w:t>ianslife@ians.in</w:t>
        </w:r>
      </w:hyperlink>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ianslife/tb</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SA activists halt Shell offshore seismic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East African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East African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7"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South African civil society has halted a planned intensive offshore seismic survey of the country's south-eastern coastline by oil giant Shell.Activists had claimed unsuccessfully in a separate court action that the process of firing sonic waves into the ocean floor to map it for potential oil and gas reserves would cause "irreparable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last week, a High Court ruled in favour of an interdict to stop the Shell survey amid a growing consumer boycott of petrol stations selling Shell petroleum products.The second court ruling against the survey came largely as a result of evidence from a wide selection of leading oceanographers showing that the seismic exploration along South Africa's famed Wild Coast would "result in permanent harm to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surveyed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had the potential of finding significant reserves of both oil and natural gas while ecologists and oceanographers feared it would harm dolphins, whales and many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creatures, endangering the entire coastal eco-system.The court ordered an immediate halt, with the oil giant and the South African minerals minister ordered to pay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attempt by civil society groups to stop the survey was successful in part because of convincing scientific arguments and because environmental impact assessments and local community consultations either had not been done or were grossly inadequate.This means that Shell's permit from the Ministry of Mineral Resources and Energy may also stand to be legally challenged.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implications for South Africa run deep.On the one hand, a major gas and oil find in relatively shallow waters on the continental shelf would be a huge boost for this country's ailing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there is the likely negative impact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especifically humpback whales which migrate along this coast, most likely to be hurt, killed or disoriented by the sonic "assault" they would endure in a key habitat.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 xml:space="preserve">Qingdao Baiqianchuan </w:t>
        </w:r>
      </w:hyperlink>
      <w:hyperlink r:id="rId14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Science &amp; Technology Submits Chinese Patent Application for High-Intensity Outer Wall Anti-Cracking Cement Mortar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Construction Patent NewsPatent Application Number: CN20161509791 20160703Patent Publication Number: CN106145796 (A)International Patent Classification Codes: C04B28/00, C04B111/20, C04B111/27Cooperative Patent Classification Codes: C04B28/00, C04B2111/2038, C04B2111/27Patent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Jan. 29 --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 has submitted a patent application for high-intensity outer wall anti-cracking cement mortar. This invention was developed by Xu Maohang.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CN20161509791 20160703. The patent publication number is CN106145796 (A). International Patent Classification codes are C04B28/00, C04B111/20 and C04B111/27. Cooperative Patent Classification codes are C04B28/00, C04B2111/2038 and C04B2111/27.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abstract released by the State Intellectual Property Office of China states: "The invention provides high-intensity outer wall anti-cracking cement mortar, which is prepared from the following raw materials in parts by weight: 1.5 to 4.2 parts of sodium dodecyl sulfate, 6 to 10 parts of glycerol, 1.6 to 3 parts of dodecyl dimethyl benzyl ammonium chloride, 20 to 36 parts of cement, 6 to 9 parts of water-borne epoxy latex, 3 to 6 parts of cement waterproof agents, 1 to 3 parts of silica fume, 0.6 to 1.5 parts of water repellent, 0.2 to 0.4 part of flowing modifying agents, 4 to 6 parts of quartz powder, 3 to 8 parts of activity excitants, 7 to 13 parts of sand, 2 to 4 parts of cellulase, 5 to 7 parts of kaolin, 1.5 to 2.8 parts of glycerol triglyceride and 3 to 5 parts of sodium acetate. The high-intensity outer wall anti-cracking cement mortar has the beneficial effects that the high-intensity outer wall anti-cracking cement mortar has excellent waterproof, seepage prevention and anti-cracking performance; the high-intensity characteristics are realized; the occurrence of surface cracks can be effectively reduced; the cracking and the falling cannot easily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NIGHTLINE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News Transcript NIGHTLINE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American Broadcasting Companies,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BYRON PITTS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NIGHTLINE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"Nightline."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TAKING THE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Tonight, taking the stand. Kyle Rittenhouse, in his own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THOMAS BINGER (LEAD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do you need the gun when you go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KYLE RITTENHOUSE (DEFENDANT)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I needed the gun because, if I had to protect myself, because somebody attacked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18-year-old accused of murder during last year's Kenosha protest, the high-stakes courtroom drama.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BRUCE SCHROEDER (KENOSHA COUNTY CIRCUIT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get brazen with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 it all lead to a mistrial?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SAVING PARADISE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saving paradise. Australia's Great Barrier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sprawling natural habitat is teeming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follow the team working to preserve one of the great wonders of the world, before it's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HARRISON PHD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been able to re-establish breeding coral populations within just two to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BIG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BYRON PITTS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take you to the big night, the CMA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NIGHTLINE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"Nightline" will be right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BREAK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Thailand: Thailand bans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 on styrofoam packaging and single-use plastics in national parks in Thailand came into effect on April 6 as a preventative measure to protect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 - VNA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Thailand: Thailand bans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 on styrofoam packaging and single-use plastics in national parks in Thailand came into effect on April 6 as a preventative measure to protect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 - VNA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Releases Qingdao Baiqianchuan </w:t>
        </w:r>
      </w:hyperlink>
      <w:hyperlink r:id="rId17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Technology's Patent Application for Efficient Cement Grinding Aid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Construction Patent NewsPatent Application Number: CN20161516278 20160704Patent Publication Number: CN106186784 (A)International Patent Classification Codes: C04B24/26, C04B103/52Cooperative Patent Classification Codes: C04B40/0039, C04B2103/52Patent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April 9 -- State Intellectual Property Office of China has released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Technology's patent application for efficient cement grinding aid. This invention was developed by Xu Maohang.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CN20161516278 20160704. The patent publication number is CN106186784 (A). International Patent Classification codes are C04B24/26 and C04B103/52. Cooperative Patent Classification codes are C04B40/0039 and C04B2103/52.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abstract released by the State Intellectual Property Office of China: "The invention relates to an efficient cement grinding aid. The efficient cement grinding aid is prepared from the following raw materials in parts by weight: 8-13 parts of complex alcohol stock solution, 0.5-1.2 parts of sodium acetate, 6-14 parts of pulverized coal ash, 7-15 parts of slag, 4-7 parts of limestone powder, 20-30 parts of aluminum sulfate, 6-12 parts of naphthalene sulfonate, 6-9 parts of industrial salt, 4-7 parts of urea, 12-24 parts of maleic anhydride, 15-27 parts of molasses, 11-17 parts of calcium sulfate, 15-25 parts of sodium silicate, 13-18 parts of triisopropanolamine, 2-4 parts of sodium polyacrylate and 7-12 parts of dispersible polymer. The efficient cement grinding aid disclosed by the invention has the beneficial effects that the quality of cement is improved, the quality grade of products is improved, the utilization ratio of wastes such as the pulverized coal ash and the slag is increased, the production cost of the cement is reduced, and energy-saving and environment-friendly effects are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WNPS monthly lecture: Shipwrecks in Sri Lanka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Sunday Observer (Sri Lanka)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Associated Newspapers of Ceylon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Sri Lanka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 Lanka, Jan. 16 -- The Wildlife and Nature Protection Society (WNPS) monthly lecture, shipwrecks in Sri Lanka, Archaeological Heritage, Biodiversity Hotspots and Magnets for Recreational Divers will be presented by Coral ecologist Arjan Rajasuriya, Maritime Archaeologist Rasika Mutukumarana, Technical Diver Dharshana Jayawardene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Chathurika Munasinghe on January 20 at 6 pm at the BMICH.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also be delivered via zoom and FB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 Lanka has long been at the centre of ancient maritime routes, attracting explorers, traders and invaders for centuries. As with all of mankind's adventures, there are the inevitable misadventures - resulting in a myriad of shipwrecks dotted along the island's seabed.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inadvertently left us a legacy - an unrivalled and unique cultural treasure, lying in the depths of the ocean around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wrecks are part of Sri Lanka's Maritime Heritage. They are an invaluable source of information to maritime archaeologists because they contain historical information about seafaring, warfare, and life during the period of the sinking.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Sri Lanka has the largest concentration of shipwrecks, including wrecks from two World Wars, and over the years, a booming dive tourism industry has developed around these shipwrecks. From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perspective, shipwrecks are of immense value as they become artificial reefs providing a substrate for various sedentary invertebrates to settle on and proliferate and shelter for shoals of fish that take refuge in the sunken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Wildlife and Nature Protection Society is mandated to preserve and protect the country's wildlife and nature, including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their inhabitants.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Committee has been active in creating awareness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among the Society's members and the public. Partnering divers and maritime archaeologists in creating awareness about these rather special underwater habitats is part of its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lecture is open to members and non-members and would be delivered in English and Sinhala. Entrance is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Sunday Observer (Sri Lanka).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Hyundai Heavy to present next-generation shipping mobility at CES 2022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Korea News 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Korea News Gazette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0;height:0"/>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SEOUL South Korean shipbuilding giant Hyundai Heavy Industries Group said Monday that it will showcase its latest and next-generation mobility technologies at the upcoming Consumer Electronics Show (CES), making its debut at the major tech trade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 fair, better known as CES, is set to run for four days from Jan. 5-8 in Las Vegas.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Hyundai Heavy Industries Co. and its affiliates will offer a glimpse into the future of shipping mobility, with focus on autonomous navigation.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will also present cutting edge industrial machinery, one of its core sectors, merging artificial intelligence with robot technology. Hyundai will introduce its own unique vision into the future in the field of energy, based on eco-friendly technology."The autonomous navigation technology will not only allow easier access to maritime leisure activities, but also provide innovations in logistics, and transform all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development from probing for resources, eliminating pollution,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studies," said the shipbuilder.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group's construction machinery units Hyundai Doosan Infracore and Hyundai Construction Equipment will highlight their robotic industrial equipment and remote-control capabilities.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Hyundai Robotics, a pioneer in South Korea's industrial automation and robotic sector, will display various service robots that can provide everyday robotic solutions ranging from food and beverages to anti-viral and disinfection services, according to the shipbuilding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Yonhap News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Thailand bans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Vietnam News Agency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Vietnam News Agency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83.99pt;height:63.74pt">
            <v:imagedata r:id="rId19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ban on styrofoam packaging and single-use plastics in national parks in Thailand came into effect on April 6 as a preventative measure to protect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Environment California Research &amp; Policy Center: Scientists, Academics Support New Sanctuary Along California Coast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2021 Thursday 8:10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SACRAMENTO, California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(TNSPol) -- The Environment California Research and Policy Center issued the following news release on Dec. 22,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hundred and fifty plus scientists, professors and academics sent a letter supporting the Biden administration's intent to designate the Chumash Heritage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a hotspot of ocean life along the central California coast. The letter, organized by Environment California Research and Policy Center, emphasizes the importance of conserving biodiversity in this area and the unique example of the Chumash site as the first Indigenous-led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Biden administration is currently accepting public comments on their intent to designate this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Sent as an official public comment to the Office of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Sanctuaries, the letter includes more than 150 scientists, professors and academics from across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"Input from the scientific community is crucial to show decision-makers that the case for protecting this ocean space is grounded in science," said Environment California Research &amp; Policy Center Oceans Associate Meghan Hurley. "Public comments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experts offer a clear message: Protections work and are the right thing to do to safeguard vital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Chumash sanctuary is home to 13 species of dolphins and whales, the endangered southern sea otter, and leatherback sea turtles. It includes a nutrient-rich upwelling zone, where cold water rises from the deep ocean to feed the aquatic food chain. There are also underwater mountains and deep sea canyons yet to be fully explored. This wild ocean life will be protected from oil drilling by the sanctuary, along with Chumash sacred sites on and offshore.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Chumash region has unique conditions that support vibrant ocean life," said Environment California Research &amp; Policy Center State Director Laura Deehan. "We are moving in the right direction when it comes to preserving this amazing place for future generations. They deserve the same opportunity we've enjoyed to look out at the water and see the spray from the spout of a migrating whale, or sea otters pups playing with their mothers in the kelp. We now need the Biden administration to complete the process and safeguard this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science is clear - when we protect areas in our ocean, wildlife and whole ecosystems begin to thrive again," said Dr. Steve Palumbi,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professor at Stanford University. "The vast abundance and diversity of these shores, so apparent centuries ago, is still within our reach when we protect, nurture and sustainably use the oceans. On behalf of the 150 plus signers, we're thrilled that the administration has this ship headed in the right direction, and we hope to see this sanctuary fully designated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full copy of the letter can be viewed below.</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and professors support NOAA's intent to designate the Chumash Heritage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Dear Mr. William Douros: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the undersigned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scientists, professors, researchers and academics support the National Oceanic and Atmospheric Administration (NOAA) proposal to designate the Chumash Heritage site as a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proposed area for the Chumash sanctuary is a stretch of ocean off of California's central coast, awash with some of the sea's wildest life and a deep heritage. It holds incredible biodiversity as well as Chumash sacred sites on and offshore, and is the first example of an Indigenous-led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designation. Sanctuary status offers permanent protections from major threats such as offshore oil and gas drilling and provides funding to better co-manage the area's key ecosystems with the Chumash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creatures find refuge in the Chumash area--a haven for life. The site hosts a range of habitat types from coral reefs and kelp forests to coastal wetlands and dunes. It's a critical feeding stop along the migratory paths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it's home base for 25 threatened or endangered species, including southern sea otters, leatherback sea turtles and humpback whales.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Chumash area needs protection from threats such as oil drilling. The recent oil spill off the coast of Orange County, California, is a stark reminder of the destructive impact an oil spill can have on ocean life. We can do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Permanently protecting this special place is essential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its habitat to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Designating the area as a sanctuary will bridge the unprotected gap between two existing sanctuaries along the California coast--the Monterey Bay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to the north and the Channel Islands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to the south, creating a connected stretch where sea creatures can more safely roam, feed and reproduce, and a longer stretch of coastline where oil drilling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Protected places within our ocean can help them better withstand the impacts of a changing climate and anthropogenic disturbances such as oil drilling. The ocean stores 50 times more carbon dioxide than the atmosphere, and much of that is held in wetlands and seagrass beds, both of which are found in the Chumash area. If disturbed, these sites can release carbon back into the atmosphere, contributing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ocean lovers, learners, researchers and scientists, we want to give the ocean a chance to fight against intensifying human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signers, we support protection of this special place through the designation of the Chumash Heritage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Ashley Adams, MS Candidate,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Ruben Alarcon, Professor of Biology, University of California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Liz Alter,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Sean Anderson, Professor &amp; Chair of Environmental Science and Resource Management Program,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Meinrat Andreae, Professor at Scripps Institution of Oceanography, University of California San Diego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Scott Applebaum, Assistant Professor of Environmental Studies,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Monica Argandona, Director of MS in Sustainability Management and Policy, California State University Long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Jadd Bahaaldin, Biologist, California State University Bakersfield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 Baker, Graduate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 Barber,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Evolutionary Biology,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Robin Bencie, Lecturer of Biology,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Tarik Benmarhnia, Associate Professor at Scripps Institute of Oceanography, University of California San Diego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Marissa Bills, M.S. Student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Lab,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Theadora Block, Ph.D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Sebastopol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 Brelsford, Assistant Professor of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Douglas Capone, Professor of Environmental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Lilian Carswell, Ph.D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 Chang, Assistant Professor and Researcher, University of California Los Angeles Joseph Chen, Professor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Chesney, Graduate Student Researcher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Anne Cohen, Retired Professor from University of California Los Angeles, California Academy of Sciences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Connon, Professor of Toxicology,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Abby Cunniff, Ph.D Student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Jordan Daniels, Visiting Lecturer in Philosophy and Environmental Analysis, Pitzer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Davis, Northwest Regional Director and Field Biologist, American Bird Conservancy,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Danielle DeBrine, Student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 del-Val, Ph.D,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Manny Delgado, Lab Tech, University of California Davis - Bodega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DeLoughrey, Professor of English and Environment &amp; Sustainability,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Elisabeth Deswart, Registered Dietitian &amp; Professor,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Dinklage, Professor of Earth Sciences, Santa Barbara City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Carmen Domingo, Dean, College of Science and Engineering,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Anna Doty, Professor of Biology, California State University Bakersfield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Bailey Drechsler, Professor of Human Development,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Ellen Druffel, Professor of Earth System Science,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Linda Duguay, Research Associate, Professor of Biological Sciences, Wrigley Institute for Environmental Studies at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Mario Alberto, Ph.D, California State University Fullerton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Espinoza-Kulick, Ethnic Studies Faculty Lead,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Faulstich, Professor of Environmental Analysis, Pitzer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Silvio Favoreto, Professor of Microbiology,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Daniel Fernandez, Professor of Science and Environmental Policy,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Elise Ferree, Ph.D, Professor of Biology, Scripps and Pitzer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Ferree, Associate Professor of Biology, W. M. Keck Science Center, Scripps and Pitzer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Myra Finkelstein, Adjunct Professor, Microbiology and Environmental Toxicology Department,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Alessandro Fisogni, Ph.D,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Juan Pablo Flores, Student,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Fronk, Postdoctoral Scholar, Pomona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Amber Fry, Student,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 Fuhrman, McCulloch-Crosby Chair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Steven Gaines, Dean &amp; Distinguished Professor, Bren School of Environmental Science &amp; Management University of California Santa Barbara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Theodore Garland, Distinguished Professor of Evolution,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Organismal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Corey Garza,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Brian Gaylord, Professor of Evolution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University of California Davis - Bodega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Frankie Gerraty, NSF Graduate Research Fellow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Lani Gleason, Assistant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California State University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Zeka Glucs, Ph.D., Predatory Bird Research Group,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Malcolm S. Gordon, Research Professor of Biology,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Grant, Ph.D. Candidate,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Green, Researcher, Department of Civil and Environmental Engineering,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Grell, Professor of Environmental Economics, Pitzer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Grosholz,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 Hall, Professor of Atmospheric and Oceanic Sciences,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Lucas Hall, Assistant Professor of Biology, California State University Bakersfield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Harris, Lecturer in Biology Department,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Hendricks,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Hereford, Ph.D., California State University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Brett Holland, Professor of Biology, California State University Sacramento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Holmes, Professor of Science and Engineering, American River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Hutchins,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Environmental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 Iampietro, Geospatial Technology Officer,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Igler, Professor of History,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Jennings, Associate Professional Researcher of Evolution,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Organismal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Sunny Jiang, Professor of Biology,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Michelaina Johnson, Doctoral student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Carly Kenkel, PhD, Assistant Professor of Biology, University of Southern California Sarah King, Graduate Student,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Kitts, Professor Emeritus, Center for Applications in Biotechnology,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Gita Kolluru, Professor of Biology,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 Koslov, Assistant Professor, Institute of the Environment and Sustainability,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Laylonni Laster, Student of Environmental Management &amp; Protection,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Sue Lee Mossman, Professor of Biology &amp; Chair of Climate Action Campaign, Humboldt Unitarian Universalist Fellowship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HeatherLiwanag, Associate Professor of Biology,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Rudy Lopez,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Program, Tribal Resource Specialist, Tolowa Dee Ni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Candace Low, Lecturer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Flora Lu, Professor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Azucena Lucatero, Ph.D.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 Luong, Ph.D.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Laurie McConnico,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Professor/ Faculty, Cuesta College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Claire McKinley, Visiting Assistant Professor of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University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Davis James McWilliams, Professor of Atmospheric and Oceanic Sciences,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Jesyka Melendez, Ph.D., Professor of Biology,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Lise Mifsud, Professor of Social Sciences,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 Miller,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 Miller, W.M. Keck Professor of Environmental Analysis and History, Pomona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Moffatt, Professor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Megan Molinari, Ph.D.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Charles Moore, Captain, Moore Institute for Plastic Pollution Research, Long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Archie Mossman, Professor Emeritus,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HeatherMurdock, Biology Lecturer,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Murray, Professor of Environmental Studies, Antioch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Torben Nielsen, Lawrence Berkeley National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Steven Norris,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 North, Professor of Biology, Occidental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Morgan O'Neill, Assistant Professor of Earth System Science, Stanford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Oladele Ogunseitan, Professor of Environmental Health Science,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Olson, Assistant Professor of Applied Environmental Science,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Dax Ovid, Postdoctoral Researcher,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Palumbi,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Stanford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Nilay Patel, Associate Professor of Biology, California State University Fullerton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Robin Pelc, Faculty,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Department,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Carlye Peterson, Ph.D., Earth Science,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Aysha Peterson, Ph.D. Candidate Environmental Studies Department,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Stacy Philpott, Professor of Environmental Studies, University of California Santa Cruz Indiana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Reid-Shaw, Ph.D.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Reineman, Assistant Professor of Environmental Science &amp; Resource Management,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Cristina Riani, Ph.D. Candidate in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Alberto Robador Ausejo, Assistant Professor (Research) of Biology,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Roberts, Ph.D.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Rori Rohlfs, Assistant Professor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Mandy Rousseau Benicia, Academic Advisor: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Science, University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 Wendy Saltzman, Professor of Evolution,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and Organismal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Audrey Sarin, American Academy of Underwater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Schrecengost, Adjunct Instructor of Geology, Diablo Valley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Schwarz, Lecturer, Norris Center for Natural History,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Katherine Seto, Assistant Professor of Environmental Studies,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Carla Sette, Ph.D., Biology Researcher,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Randolph Skrovan, Facility Manager, Long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Madeline Slimp, Graduate Student,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 Sohm, Associate Professor of Environmental Studies, University of Southern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Marko Spasojevic, Assistant Professor of Biology, University of California Riverside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Dylan Spaulding, Research Scientist,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BrentonSpies, Conservation Ecologist, Lecturer, California State University Channel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Stapp, Professor of Biological Science, California State University Fullerton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Amanda Stoltz, Ph.D. Student in Coastal Science and Policy,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Dawn Sumner, Professor of Earth and Planetary Sciences,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Holly Swift, Ph.D.,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California State University, Monterey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Joseph Szewczak, Professor of Biology,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Alissa Takesy, Ph.D. Student, Coastal Science and Policy,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Thompson, Materials Science and Engineering Student,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Brook Thompson, Stanford Masters Student, Civil and Environmental Engineering, Stanford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Leslie Timpe, Lecturer in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Tina Treude,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Geomicrobiology,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Aradhna Tripati, Professor of Atmospheric and Oceanic Sciences,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Cassandra Vaniotis, Teaching Assistant, Department of Biology, San Francisco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Erik Veach, Physics Instructor, Cuesta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Darya Veach, Contracts &amp; Grants Analyst, California Polytechnic State University San Luis Obispo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Voeks, Ph.D., Professor of Geography, California State University Fullerton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Kelley Voss, M.S. and Doctoral Candidate,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Walker, Graduate Student Researcher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University of California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James and Virginia Waters, Professor of Zoology, Humboldt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Vaughan Williams, Restoration Field Manager, Younger Lagoon Reserve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HeatherWilliams, Professor of Politics, Pomona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 Wu, Professor of Environmental Science, University of California Irvine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MeghanZulian, Graduate Student, University of California Davis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MSTRUCK-7703035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Thailand bans single-use plastics and styrofoam packaging in national parks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Industrial Goods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49.98pt;height:74.99pt">
            <v:imagedata r:id="rId21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 on styrofoam packaging and single-use plastics in national parks goes into effect on Wednesday (6 Apr) as a preventative measure to protect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Contagious Cancer Spreads From One Species To Another In Clams, Study Finds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International Business Times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2022 Wednesday 5:50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Jan 19, 2022( International Business Times News: </w:t>
      </w:r>
      <w:hyperlink r:id="rId222" w:history="1">
        <w:r>
          <w:rPr>
            <w:rFonts w:ascii="arial" w:eastAsia="arial" w:hAnsi="arial" w:cs="arial"/>
            <w:i/>
            <w:color w:val="0077CC"/>
            <w:sz w:val="20"/>
            <w:u w:val="single"/>
            <w:shd w:val="clear" w:color="auto" w:fill="FFFFFF"/>
            <w:lang w:val="en-US" w:eastAsia="en-US" w:bidi="ar-SA"/>
          </w:rPr>
          <w:t>http://www.ibtimes.com</w:t>
        </w:r>
      </w:hyperlink>
      <w:r>
        <w:rPr>
          <w:rFonts w:ascii="arial" w:eastAsia="arial" w:hAnsi="arial" w:cs="arial"/>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 POINTSSome animals can develop transmissible cancersResearchers confirmthat contagious cancercan spread between clam speciesThis can be a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 researchers said A type of contagious blood cancer has spread from one clam species to another in the Atlantic Ocean and the Mediterranean Sea, a new study has found. Human activity may have unintentionally contributed to the spread.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Cancers "rarely"spread from one individual to another, noted the researchers of a study, published[1]Tuesday in eLife. However, there are some "rare"instances wherein it does. Such cases have been observed in creatures such as dogs and clams. A type of contagious cancer is even said to be among the "greatest current threats"to Tasmanian devils[2].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cancers typically spread among the same species, eLifenoted[3]in a news release. However, among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bivalves, a type of transmissible cancers, known as hemic neoplasias (HN), have"demonstrated the ability to infect individuals from different species,"the researchers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set out to confirm whether a leukemia-like blood cancer found in some bivalves also infects Venus verrucosa, otherwise known as warty venus clams that are found in the seas of southern Europe,"study co-first authorDaniel Garca-Souto, of the University of Santiago de Compostela (USC), Spain, said in the news release.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looked at 345 warty venus clams from coastal areas in Spain, Portugal, France, Croatia and Ireland. Clams in two regions in Spain showed signs of HN. Interestingly, these two populations were actually 1,000 nautical miles away from each other, researchers said.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team analyzed the genomes of the tumors from both populations, they found that the cancer cells did not originally develop in warty venus clams, but in a species known as striped venus clams. The two species live close to each other in the Mediterranean Sea. This suggests that the cancerstarted in the striped venus clams and then jumped to warty venus clam,the researchers noted.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analysis revealed that the cancernow only affectwarty venus clams.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findings confirm that contagious cancers can jump between clam species, which could be threat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environment,"the researchers wrote. "The fact that the cancer was so similar in clams from the Atlantic coast and from the Mediterranean Sea, however, suggests that it may have emerged very recently, or that human activity helped it to spread from one place to another."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possible that shipping activities may have helped the cancer move "from one region to another," study co-first authorAlicia Bruzos, of the Francis Crick Institute in London, said in the eLife news release. According to the researchers, if human activity is indeed a factor in the spread of the cancers, then it would also be possible to prevent its further spread through human intervention.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work confirms that contagious cancers can jump between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clam species,"study senior authorJos Tubo, of USC, said in the news release. "As this may pose a potential threat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we need to keep studying and monitoring pathogens, including cancers, to help protect these species."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Clams are seen at Ganzirri lake in Messina, Italy, July 7, 2017. Photo: Reuters/Antonio Parrinello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[ 1]: </w:t>
      </w:r>
      <w:hyperlink r:id="rId223" w:history="1">
        <w:r>
          <w:rPr>
            <w:rFonts w:ascii="arial" w:eastAsia="arial" w:hAnsi="arial" w:cs="arial"/>
            <w:i/>
            <w:color w:val="0077CC"/>
            <w:sz w:val="20"/>
            <w:u w:val="single"/>
            <w:shd w:val="clear" w:color="auto" w:fill="FFFFFF"/>
            <w:lang w:val="en-US" w:eastAsia="en-US" w:bidi="ar-SA"/>
          </w:rPr>
          <w:t>https://elifesciences.org/articles/66946</w:t>
        </w:r>
      </w:hyperlink>
      <w:r>
        <w:rPr>
          <w:rFonts w:ascii="arial" w:eastAsia="arial" w:hAnsi="arial" w:cs="arial"/>
          <w:color w:val="000000"/>
          <w:sz w:val="20"/>
          <w:lang w:val="en-US" w:eastAsia="en-US" w:bidi="ar-SA"/>
        </w:rPr>
        <w:t xml:space="preserve"> [ 2]: </w:t>
      </w:r>
      <w:hyperlink r:id="rId224" w:history="1">
        <w:r>
          <w:rPr>
            <w:rFonts w:ascii="arial" w:eastAsia="arial" w:hAnsi="arial" w:cs="arial"/>
            <w:i/>
            <w:color w:val="0077CC"/>
            <w:sz w:val="20"/>
            <w:u w:val="single"/>
            <w:shd w:val="clear" w:color="auto" w:fill="FFFFFF"/>
            <w:lang w:val="en-US" w:eastAsia="en-US" w:bidi="ar-SA"/>
          </w:rPr>
          <w:t>https://www.ibtimes.com/picky-scavengers-tasmanian-devils-are-actually-selective-eaters-researchers-find-3373577</w:t>
        </w:r>
      </w:hyperlink>
      <w:r>
        <w:rPr>
          <w:rFonts w:ascii="arial" w:eastAsia="arial" w:hAnsi="arial" w:cs="arial"/>
          <w:color w:val="000000"/>
          <w:sz w:val="20"/>
          <w:lang w:val="en-US" w:eastAsia="en-US" w:bidi="ar-SA"/>
        </w:rPr>
        <w:t xml:space="preserve"> [ 3]: </w:t>
      </w:r>
      <w:hyperlink r:id="rId225" w:history="1">
        <w:r>
          <w:rPr>
            <w:rFonts w:ascii="arial" w:eastAsia="arial" w:hAnsi="arial" w:cs="arial"/>
            <w:i/>
            <w:color w:val="0077CC"/>
            <w:sz w:val="20"/>
            <w:u w:val="single"/>
            <w:shd w:val="clear" w:color="auto" w:fill="FFFFFF"/>
            <w:lang w:val="en-US" w:eastAsia="en-US" w:bidi="ar-SA"/>
          </w:rPr>
          <w:t>https://elifesciences.org/for-the-press/664e1cb7/how-a-contagious-cancer-spread-among-clams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Govt approves continuation of umbrella scheme 'O-SMART'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Indian Awaaz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Theindianawaaz.com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24 -- The Cabinet Committee on Economic Affairs today gave approval for the continuation of the umbrella scheme, Ocean Services, Modelling, Application, Resources and Technology, O-SMART of Ministry of Earth Sciences for implementation during the period from 2021-26 at an overall cost of 2 thousand 177 crore rupees.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scheme encompasses seven sub-schemes namely Ocean Technology, Ocean Modelling and Advisory Services (OMAS), Ocean Observation Network (OON), Ocean Non-Living Resources,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(MLRE), Coastal Research and Operation and Maintenance of Research Vessels.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sub-schemes are being implemented by autonomous and attached institutes of the Ministry like National Institute of Ocean Technology NIOT Chennai, Indian National Center for Ocean Information Services INCOIS Hyderabad, National Centre for Polar and Ocean Research NCPOR Goa,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Resources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CMLRE Kochi and National Centre for Coastal Research NCCR Chennai as well as involving other national institutes. A fleet of oceanographic and coastal research vessels of the Ministry provide required research support for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and technology development pertaining to oceans in India was initiated by Department of Ocean Development, which was set up in 1981 which later merged to Ministry of Earth Sciences and continuing since then. The O-SMART scheme encompassing oceanographic research activities is being implemented with the objectives for providing forecast and services based on the continuous observation of the oceans, development of technologies and exploratory surveys for sustainable harnessing of the both living and non-living oceanic resources and promotion of front-ranking research in ocean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OSMART being a multidisciplinary continuing scheme, the ongoing extensive research and technology development activities would augment capacity building of the nation in the oceanographic field at the international level. The present decade has been declared as the Decade of Ocean Science for Sustainable Development by the United Nations and continuation of the scheme would strengthen India's stand in the global oceanographic research and technology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continuation of the scheme would contribute significantly towards national policy on blue economy for effective and efficient use of the vast ocean resources in a Sustainable way. In the next five years (2021-26) this scheme would provide further comprehensive coverage through strengthening the ongoing activities towards delivering cutting edge technology applicable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domain, forecast and warning services to various coastal stake holders, understanding biodiversity towards conservation strategy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living organisms and understanding coastal processes.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indian awaaz.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Leading wind project close to naming new CEO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Financial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2022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COMPANIES AND MARKETS;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Colin Packham</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of the South, which is on course to become Australia's first offshore wind development, will name a new chief executive within weeks as it looks to accelerate its development after Victoria announced an ambitious target to put the renewable energy source at the heart of its energy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Casper Frost Thorhauge resigned as chief executive late last year, leaving his replacement to oversee a critical development stage for Star of the South ahead of a start date about mid-year.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2.2-gigawatt project could be part of the solution to replace EnergyAustralia's Yallourn coal power plant that is now slated to close in 2028 rather than 2032.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earmarked by Victoria to be at the forefront of its target to generate about 20 per cent of its energy needs from offshore wind within a decade, a timetable that adds to pressure on Star of the South to be operational by 2028.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is under mounting pressure to map out its transition plan as traditional energy generators retire.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power still accounts for about 60 per cent of Australia's energy needs, but fossil fuel generators are under pressure from the rapid rise in renewable energy, stoking concern about what will prop up the country's National Electricity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has advocated a gradual transition built around gas as the central element of its plan to safeguard energy security and prevent price rises. Several states and territories have broken with Canberra, advancing plans to place renewables at the heart of their transition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does not have any offshore wind farms because of past prohibitions on their development, despite estimates the sector has the potential to generate vast quantities of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Legislation to allow offshore wind was approved by the federal parliament last year but the guidelines on zoning and the auctioning of permits are yet to be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of the South is expected to be the first to become operational and is moving fast to meet Victoria's timetable.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it began engineering to investigate the undersea route along which the project plans to lay its 75km transmission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it be built, Star of the South's transmission line will connect to the Latrobe Valley, using existing infrastructure that will become idle once Yallourn closes.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investigation will analyse soil and rock samples collected from 180 sites to better understand any ecological and geological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ground investigations are a crucial part of mapping out the transmission of power from our turbines to the homes of Victorians," said Star of the South's chief development officer, Erin Coldham.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start of the engineering work comes as scientists analyse two years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surveys in Bass Strait.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and research agencies including RPS Group, the CSIRO and Monash, Deakin and Curtin universities undertook the surveys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fish, birds,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currents and 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was collected by boat, plane, on foot and using underwater cameras and sound monitors in Bass Strait and on local islands.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in brief; Nurse Family Partnership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Times (Salisbury, Maryland)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2022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Daily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Desai, Kamlesh</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seeks community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Nurse Family Partnership (NFP) Community Advisory Board will meet on Jan. 26 at 8:30 a.m. at the Accomack County Health Department and virtually by Google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is seeking volunteers from the community whether you are advocates for children and families, NFP graduates, representatives from faith based organizations or community and neighborhood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thanks the community for its recent donations of fuzzy socks for our "Socks for Tots and Mom" drive and seek your continued support of upcoming projects for the moms and babies.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NFP CAB is a standing committee of the Community Partners of the Eastern Shore. NFP is an evidence-based, voluntary health program that helps transform the lives of vulnerable mothers and their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first-time mother is partnered with a registered nurse and receives ongoing nurse home visits beginning early in the pregnancy and continuing through the child's second birthday.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are interested in joining the CAB or in making donations to the NFP program, contact the chair at </w:t>
      </w:r>
      <w:hyperlink r:id="rId247" w:history="1">
        <w:r>
          <w:rPr>
            <w:rFonts w:ascii="arial" w:eastAsia="arial" w:hAnsi="arial" w:cs="arial"/>
            <w:i/>
            <w:color w:val="0077CC"/>
            <w:sz w:val="20"/>
            <w:u w:val="single"/>
            <w:shd w:val="clear" w:color="auto" w:fill="FFFFFF"/>
            <w:lang w:val="en-US" w:eastAsia="en-US" w:bidi="ar-SA"/>
          </w:rPr>
          <w:t>dstspr97@gmail.com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Shore refuge plans prescribed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 to manage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Eastern Shore of Virginia National Wildlife Refuge is planning a prescribed burn to occur sometime between January and March of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 specific date is determined, a wildland firefighter crew plans to burn approximately 100 acres of shrub habitat within the west and central shrublands management units. The west central shrubland unit is located west of Fitchetts Road and south of the Refuge Visitor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shrublands unit is a rectangular area that is surrounded by a loop of refuge roads. The burn site is located directly across Hallett Circle from the Refuge Headquarters.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refuge uses prescribed burns as a tool to manage vegetation. This prescribed fire is one of a series that will take place over the next few years to address ongoing habitat management needs throughout the refuge. Future burns will address vegetation management within several other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Wildland firefighters ignite prescribed burns under a pre-determined set of conditions, in order to accomplish specific resource management objectives. These conditions include weather, fuel moisture and resource availability. All prescribed burns will be conducted as interagency projects, with local support, under the guidance and direction of trained and experienced U.S. Fish and Wildlife Service wildland firefighters.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refuge anticipates the burn to take one to two days to complete. Smoke from the burn may be visible in and around the Cape Charles area. Take additional care if you are driving in smoky areas - reduce your speed and turn on your headlights.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safety of visitors, the Butterfly Trail and Bunker Overlook Tail with accompanying parking area will be closed during the duration of the prescribed burn. Fitchetts Road and access to the boat ramp will be periodically restricted to allow free flow of support services to the fire. Please expect temporary closures to Fitchetts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Summer internships offered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VIMS Eastern Shore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Virginia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Eastern Shore Laboratory will again offer summer intern opportunities for senior high school and college students, who are primary residents of the Eastern Shore, to work at the lab on various research projects related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Interns will have the opportunity to work directly with research scientists on projects such as shellfish aquaculture, water quality, restoration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of the program is to provide hands-on learning and employment opportunities for local students interested in careers in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Admission to the internship program is by competitive application.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apply, send a cover letter and resume to Hollis Parks AT </w:t>
      </w:r>
      <w:hyperlink r:id="rId248" w:history="1">
        <w:r>
          <w:rPr>
            <w:rFonts w:ascii="arial" w:eastAsia="arial" w:hAnsi="arial" w:cs="arial"/>
            <w:i/>
            <w:color w:val="0077CC"/>
            <w:sz w:val="20"/>
            <w:u w:val="single"/>
            <w:shd w:val="clear" w:color="auto" w:fill="FFFFFF"/>
            <w:lang w:val="en-US" w:eastAsia="en-US" w:bidi="ar-SA"/>
          </w:rPr>
          <w:t>hfparks@vims.edu</w:t>
        </w:r>
      </w:hyperlink>
      <w:r>
        <w:rPr>
          <w:rFonts w:ascii="arial" w:eastAsia="arial" w:hAnsi="arial" w:cs="arial"/>
          <w:color w:val="000000"/>
          <w:sz w:val="20"/>
          <w:lang w:val="en-US" w:eastAsia="en-US" w:bidi="ar-SA"/>
        </w:rPr>
        <w:t xml:space="preserve"> or mail to VIMS, P.O. Box 350, Wachapreague, VA 23480 by Feb. 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And Coastal Strategy Launched For Feedback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61.98pt;height:80.99pt">
            <v:imagedata r:id="rId2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Melbourne: Office of the Premier of Victoria has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Victoria’s unique and precious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 will be further protected by a new strategy released today for consultation by the Andrews Labor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for Energy, Environment and Climate Change, Lily D’Ambrosio launched the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Strategy, which will guide how the state’s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 are managed into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strategy aims to improve coastal habitats and help coastal communities prepare and adapt to the impacts of climate change. It will guide sustainable use and development and help identify the resources and funding needed to sustainably manage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 Land, Water and Planning is working closely with Traditional Owners on the strategy to ensure their rights and obligations are embedded in planning and managing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Victoria has more than 2,500 kilometres of coastline and about 10,000 square kilometres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providing environmental, social and economic value to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also announced the appointment of new members and reappointment of existing members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Council. The Council provides evidence-based advice on planning and managing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and coastal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bring extensive expertise in business and financial management,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marketing, public sector governance, and sustainable fisheries.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Quotes attributable to Minister for Energy, Environment and Climate Change Lily D’Ambrosio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so lucky to have such a beautiful coastline to explore and visit, we need to make sure we take care of it – and that’s what this strategy is all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prepare and adapt for a changing climate to ensure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environments are protected into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Victorians are encouraged to visit Engage Vic and comment on the draft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Coastal Strategy.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8" w:name="Bookmark_20"/>
      <w:bookmarkEnd w:id="38"/>
    </w:p>
    <w:p>
      <w:pPr>
        <w:rPr>
          <w:rFonts w:ascii="arial" w:eastAsia="arial" w:hAnsi="arial" w:cs="arial"/>
          <w:sz w:val="20"/>
          <w:lang w:val="en-US" w:eastAsia="en-US" w:bidi="ar-SA"/>
        </w:rPr>
      </w:pPr>
      <w:r>
        <w:pict>
          <v:shape id="_x0000_i108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Corey J. A. Bradshaw</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90"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1507 words</w:t>
      </w:r>
    </w:p>
    <w:p>
      <w:pPr>
        <w:keepNext/>
        <w:spacing w:before="240" w:after="0" w:line="340" w:lineRule="atLeast"/>
        <w:ind w:left="0" w:right="0" w:firstLine="0"/>
        <w:jc w:val="left"/>
        <w:rPr>
          <w:rFonts w:ascii="arial" w:eastAsia="arial" w:hAnsi="arial" w:cs="arial"/>
          <w:sz w:val="20"/>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91" style="position:absolute;z-index:25167769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6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6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Models Theme Leader for the ARC Centre of Excellence for Australian Biodiversity and Heritage, Flinders University /profiles/corey-j bradshaw-9183,Profile/profiles/corey-j bradshaw-9183/articles,Articles/profiles/corey-j bradshaw-9183/activities,ActivityI am the 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(globalecologyflinders.com) in the College of Science and Engineering at Flinders University in Adelaide.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 broad range of research interests including population dynamics, extinction theory, palaeo-</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sustainable harvest, disease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human demography, climate change impacts on biodiversity, invasive species, and sustainable energy systems.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also the author of The Effective Scientist (t.co/SGz41b7Z0G), Killing the Koala &amp; Poisoning the Prairie (amzn.to/1Ouey69), and Tropical Conservation Biology (wp.me/PhhT4-b).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2020present 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Flinders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20172020 Matthew Flinders Fellow in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Flinders University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20152017 Sir Hubert Wilkins Chair of Climate Change, University of Adelaide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20082014 Director of Ecological Modelling, University of Adelaide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20042008 Principal Research Fellow, Charles Darwin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Murdoch University, Postgraduate Certificate (Veterinary Conservation Medicine)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1999  University of Otago, PhD Zoology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1994  University of Alberta, MSc Zoology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1992  Université de Montréal, BSc </w:t>
      </w:r>
      <w:r>
        <w:rPr>
          <w:rFonts w:ascii="arial" w:eastAsia="arial" w:hAnsi="arial" w:cs="arial"/>
          <w:b/>
          <w:i/>
          <w:color w:val="000000"/>
          <w:sz w:val="20"/>
          <w:u w:val="single"/>
          <w:lang w:val="en-US" w:eastAsia="en-US" w:bidi="ar-SA"/>
        </w:rPr>
        <w:t>Ecology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Massive yet grossly underestimated global costs of invasive insects, Nature Communications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How to rank journals, PLoS One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Implications of Australia's population policy for future greenhouse-gas emissions targets, Asia and the Pacific Policy Studies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What caused extinction of the Pleistocene megafauna of Sahul?, Proceedings of the Royal Society B</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An efficient protocol for the global sensitivity analysis of stochastic ecological models, Ecosphere</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Banning trophy hunting will exacerbate biodiversity loss,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Warming and fertilization alter the dilution effect of host diversity on disease severity, </w:t>
      </w:r>
      <w:r>
        <w:rPr>
          <w:rFonts w:ascii="arial" w:eastAsia="arial" w:hAnsi="arial" w:cs="arial"/>
          <w:b/>
          <w:i/>
          <w:color w:val="000000"/>
          <w:sz w:val="20"/>
          <w:u w:val="single"/>
          <w:lang w:val="en-US" w:eastAsia="en-US" w:bidi="ar-SA"/>
        </w:rPr>
        <w:t>Ecology</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Where to dig for fossils: combining climate-envelope, taphonomy and discovery models, PLoS One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Humans and seasonal climate variability threaten large-bodied coral reef fish with small ranges, Nature Communications</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Climate change not to blame for late Quaternary megafauna extinctions in Australia, Nature Communications</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 Ecological and economic benefits to cattle rangelands of restoring an apex predator, Journal of Applied </w:t>
      </w:r>
      <w:r>
        <w:rPr>
          <w:rFonts w:ascii="arial" w:eastAsia="arial" w:hAnsi="arial" w:cs="arial"/>
          <w:b/>
          <w:i/>
          <w:color w:val="000000"/>
          <w:sz w:val="20"/>
          <w:u w:val="single"/>
          <w:lang w:val="en-US" w:eastAsia="en-US" w:bidi="ar-SA"/>
        </w:rPr>
        <w:t>Ecology</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zero-carbon energy pathways using viable mixes of nuclear and renewables, Applied Energy</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estimates of boreal forest carbon stocks and flux, Global and Planetary Change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National emphasis on high-level protection reduces risk of biodiversity decline in tropical forest reserves, Biological Conservation</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Abrupt warming events drove Late Pleistocene Holarctic megafaunal turnover, Science</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Obliquity-driven expansion of North Atlantic sea ice during the last glacial, Geophysical Research Letters</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Killing the Koala and Poisoning the Prairie: Australia, America, and the Environment, Chicago University Press</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Key role for nuclear energy in global biodiversity conservation, Conservation Biology</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An ecological regime shift resulting from disrupted predator-prey interactions in Holocene Australia, </w:t>
      </w:r>
      <w:r>
        <w:rPr>
          <w:rFonts w:ascii="arial" w:eastAsia="arial" w:hAnsi="arial" w:cs="arial"/>
          <w:b/>
          <w:i/>
          <w:color w:val="000000"/>
          <w:sz w:val="20"/>
          <w:u w:val="single"/>
          <w:lang w:val="en-US" w:eastAsia="en-US" w:bidi="ar-SA"/>
        </w:rPr>
        <w:t>Ecology</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Human population reduction is not a quick fix for environmental problems, Proceedings of the National Academy of Sciences of the USA</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Nuclear power can reduce emissions and maintain a strong economy: rating Australia's optimal future electricity-generation mix by technologies and policies, Applied Energy</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Predictors of contraction and expansion of area of occupancy for British birds, Proceedings of the Royal Society B</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Genetics in conservation management: revised recommendations for the 50/500 rules, Red List criteria and population viability analyses, Biological Conservation</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Strong but opposing β-diversity-stability relationships in coral reef fish communities, Proceedings of the Royal Society B</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Predicting current and future global distributions of whale sharks, Global Change Biology</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No need for disease: testing extinction hypotheses for the thylacine using multi-species metamodels, Journal of Animal </w:t>
      </w:r>
      <w:r>
        <w:rPr>
          <w:rFonts w:ascii="arial" w:eastAsia="arial" w:hAnsi="arial" w:cs="arial"/>
          <w:b/>
          <w:i/>
          <w:color w:val="000000"/>
          <w:sz w:val="20"/>
          <w:u w:val="single"/>
          <w:lang w:val="en-US" w:eastAsia="en-US" w:bidi="ar-SA"/>
        </w:rPr>
        <w:t>Ecology</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Past human influences alter future range estimates: advancing the predictive capacity of species distribution models, Global Change Biology</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Near-complete extinction of native small mammal fauna 25 years following forest fragmentation, Science</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Brave new green world - consequences of a carbon economy for the conservation of Australian biodiversity, Biological Conservation</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Conservation management and sustainable harvest quotas are sensitive to choice of climate modelling approach for two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gastropods, Diversity and Distributions</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Little left to lose: deforestation and forest degradation in Australia since European colonisation, Journal of Plant </w:t>
      </w:r>
      <w:r>
        <w:rPr>
          <w:rFonts w:ascii="arial" w:eastAsia="arial" w:hAnsi="arial" w:cs="arial"/>
          <w:b/>
          <w:i/>
          <w:color w:val="000000"/>
          <w:sz w:val="20"/>
          <w:u w:val="single"/>
          <w:lang w:val="en-US" w:eastAsia="en-US" w:bidi="ar-SA"/>
        </w:rPr>
        <w:t>Ecology</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Robust estimates of extinction time in the geological record, Quaternary Science Reviews</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iREDD hedges against avoided deforestation's unholy trinity of leakage, permanence and additionality, Conservation Letters</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Averting biodiversity collapse in tropical forest protected areas, Nature</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Novel coupling of individual-based epidemiological and demographic models predicts realistic dynamics of tuberculosis in alien buffalo, Journal of Applied </w:t>
      </w:r>
      <w:r>
        <w:rPr>
          <w:rFonts w:ascii="arial" w:eastAsia="arial" w:hAnsi="arial" w:cs="arial"/>
          <w:b/>
          <w:i/>
          <w:color w:val="000000"/>
          <w:sz w:val="20"/>
          <w:u w:val="single"/>
          <w:lang w:val="en-US" w:eastAsia="en-US" w:bidi="ar-SA"/>
        </w:rPr>
        <w:t>Ecology</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Relative need for conservation assessment of vascular plant species among ecoregions, Journal of Biogeography</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Primary forests are irreplaceable for sustaining tropical biodiversity, Nature</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Seaweed communities in retreat from ocean warming, Current Biology</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Mechanisms driving change: altered species interactions and ecosystem functions from global warming, Journal of Animal </w:t>
      </w:r>
      <w:r>
        <w:rPr>
          <w:rFonts w:ascii="arial" w:eastAsia="arial" w:hAnsi="arial" w:cs="arial"/>
          <w:b/>
          <w:i/>
          <w:color w:val="000000"/>
          <w:sz w:val="20"/>
          <w:u w:val="single"/>
          <w:lang w:val="en-US" w:eastAsia="en-US" w:bidi="ar-SA"/>
        </w:rPr>
        <w:t>Ecology</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Reef size and isolation determine the temporal stability of coral reef fish populations, </w:t>
      </w:r>
      <w:r>
        <w:rPr>
          <w:rFonts w:ascii="arial" w:eastAsia="arial" w:hAnsi="arial" w:cs="arial"/>
          <w:b/>
          <w:i/>
          <w:color w:val="000000"/>
          <w:sz w:val="20"/>
          <w:u w:val="single"/>
          <w:lang w:val="en-US" w:eastAsia="en-US" w:bidi="ar-SA"/>
        </w:rPr>
        <w:t>Ecology</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Evaluating the relative environmental impact of countries, PLoS One</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Tropical turmoil - a biodiversity tragedy in progress,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Susceptibility of sharks, rays and chimaeras to global extinction, Advances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Urgent preservation of boreal carbon stocks and biodiversity,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Synergies among extinction drivers under global change,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Threat or invasive status in legumes is related to opposite extremes of the same ecological and life-history attributes, Journal of </w:t>
      </w:r>
      <w:r>
        <w:rPr>
          <w:rFonts w:ascii="arial" w:eastAsia="arial" w:hAnsi="arial" w:cs="arial"/>
          <w:b/>
          <w:i/>
          <w:color w:val="000000"/>
          <w:sz w:val="20"/>
          <w:u w:val="single"/>
          <w:lang w:val="en-US" w:eastAsia="en-US" w:bidi="ar-SA"/>
        </w:rPr>
        <w:t>Ecology</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Global evidence that deforestation amplifies flood risk and severity in the developing world, Global Change Biology</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Minimum viable population size: a meta-analysis of 30 years of published estimates, Biological Conservation</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Tropical Conservation Biology, Blackwell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Centre of Excellence for Australian Biodiversity and Heritage Role: Chief Investigator Funding Source: Australian Research Council</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Do native invasions challenge Australian fisheries species? Role: Chief Investigator Funding Source: Australian Research Council</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Generalised methods for testing extinction dynamics across geological, near and modern time scales Role: Chief Investigator Funding Source: Australian Research Council</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Meta-modelling of ecological, evolutionary and climatic systems dynamics Role: Chief Investigator Funding Source: Australian Research Council</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Seascape genetics for shark management: an innovation in sustainable fisheries modelling Role: Chief Investigator Funding Source: Australian Research Council</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Identifying cost-effective reforestation approaches for biodiversity conservation and carbon sequestration in southern Australia Role: Chief Investigator Funding Source: Australian Research Council</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Developing best-practice approaches for restoring forest ecosystems that are resilient to climate change Role: Chief Investigator Funding Source: Australian Research Council</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Solving the problems of estimating extinction rates in recent and geological time Role: Future Fellow III Funding Source: Australian Research Council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Applications (0501)</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Impacts Of Climate Change (050101)</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Invasive Species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(050103)</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Palaeoecology (060206)</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Population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(060207)</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(060208)</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Management (050205)</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Sciences Not Elsewhere Classified (059999)</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Statistics (0104)</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Optimisation (010303)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Honours 2017 Verco Medal, R Soc SA; 2012 Research Excellence Award, Univ Adelaide; 2011 ARC Future Fellow III; 2010 Australian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Award, Ecol Soc Aust; 2010 Scopus Young Researcher of the Year; 2009 HG Andrewartha Medal, R Soc SA; 2008 SA Young Tall Poppy Science Award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&lt;/a&gt;MENAFN07052021000199003603ID1102047295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Thailand: Officials Ban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 on styrofoam packaging and single-use plastics in national parks goes into effect on Wednesday (6 Apr) as a preventative measure to protect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News Bureau of Thailand)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Thailand: Officials Ban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 on styrofoam packaging and single-use plastics in national parks goes into effect on Wednesday (6 Apr) as a preventative measure to protect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News Bureau of Thailand)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4" w:name="Bookmark_23"/>
      <w:bookmarkEnd w:id="44"/>
    </w:p>
    <w:p>
      <w:pPr>
        <w:rPr>
          <w:rFonts w:ascii="arial" w:eastAsia="arial" w:hAnsi="arial" w:cs="arial"/>
          <w:sz w:val="20"/>
          <w:lang w:val="en-US" w:eastAsia="en-US" w:bidi="ar-SA"/>
        </w:rPr>
      </w:pPr>
      <w:r>
        <w:pict>
          <v:shape id="_x0000_i109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James Bell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10,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00"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rFonts w:ascii="arial" w:eastAsia="arial" w:hAnsi="arial" w:cs="arial"/>
          <w:sz w:val="20"/>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1" style="position:absolute;z-index:2516807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288"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8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Te Herenga Waka — Victoria University of Wellington Profile Articles Activity I am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with a broad range of interests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and systems. My early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was driven by my love of the oceans as I grew up in Devon.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studied for my primary undergraduate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(BSc hons first class) at the University of Wales, Bangor in North Wales. It was here I developed my interest in sponges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during a research expedition as part of my degree to Lough Hyne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Nature Reserve in Southern Ireland.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completing my BSc, I returned to Ireland and Lough Hyne to complete my PhD at University College Cork under the supervision of Dr David Barnes (now at the British Antarctic Society). My PhD focused on the unusual sponge assemblages in Lough Hyne and I continue to be intrigued by this important group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completing my PhD in 2001, I took up a temporary lectureship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Glamorgan University in South Wales, and after a year took up another temporary lectureship post at Reading University. During my time at Reading I became increasingly interested in the application of molecular tools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worked in Prof Beth Okamura's lab (now at the Natural History Museum in London) where I learned a range of molecular techniques. I also travelled to Indonesia to work on the tropical sponge assemblages of the Wakatobi region, a project that I continue to work on today.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 year at Reading I moved back to Wales to take up my first permanent lectureship at the University of Wales, Aberystwyth, where I spent three years. From there I took up my current post in June 2006, as a Senior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director of the Master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programme at Victoria University of Wellington. I was promoted to Associate Professor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2014,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work is predominately focused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sponges and I have ongoing research projects across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7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present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Victoria University of Wellington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University College Cork, Ireland, PhD Zoology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MENAFN10062021000199003603ID1102242868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CREATURE FROM THE DEEP WASHES ASHORE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Hobart Mercury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2022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Hobart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Treacy</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friends on Tasmania's northeast coast has come face-to-face with a creature from the deep in an encounter a University of Tasmania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says is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Helens resident Louise Foulkes was walking with her husband and friends about 5pm on Wednesday when they discovered a sunfish, about 2.5m long, washed up on the rocks.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distance we thought it was a seal," she said. "It was quite amazing. "We have seen them reported on the news occasionally, but we were really shocked and surprised, we certainly never expected to see one there. We were blown away seeing one." The discovery comes just days after Dodges Ferry diver Chris Bakon came upon a live specimen in waters between Shipstern Bluff and Cape Raoul, filming the jaw-dropping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University of Tasmania Associate Professor Neville Barrett, who specialises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biodiversity, said it was rare to see sunfish washed ashore as they typically preferred the open ocean, where they feed on jellyfish and squid.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lot of them out there but they're rarely seen because they're out there feeding in clearer waters, they don't like murkier coastal waters,"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to how the sunfish may have ended up on the rocks at St Helens Point, Professor Barrett advanced several hypotheses.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could have just died of old age or disease, it could have been caught and discarded in a fisherman's gill net, it could have been struck by a boat, or it could have ingested plastic bags, mistaking them for jellyfish. While they inhabit all the cool waters off Tasmania, Professor Barrett said, sunfish are especially common in Norfolk and Frederick Henry bays east of Hobart.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8" w:name="Bookmark_25"/>
      <w:bookmarkEnd w:id="48"/>
    </w:p>
    <w:p>
      <w:pPr>
        <w:rPr>
          <w:rFonts w:ascii="arial" w:eastAsia="arial" w:hAnsi="arial" w:cs="arial"/>
          <w:sz w:val="20"/>
          <w:lang w:val="en-US" w:eastAsia="en-US" w:bidi="ar-SA"/>
        </w:rPr>
      </w:pPr>
      <w:r>
        <w:pict>
          <v:shape id="_x0000_i110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James Bell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10,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07"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rFonts w:ascii="arial" w:eastAsia="arial" w:hAnsi="arial" w:cs="arial"/>
          <w:sz w:val="20"/>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08" style="position:absolute;z-index:2516828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0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89"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Te Herenga Waka — Victoria University of Wellington Profile Articles Activity I am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with a broad range of interests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and systems. My early interest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was driven by my love of the oceans as I grew up in Devon.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studied for my primary undergraduate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(BSc hons first class) at the University of Wales, Bangor in North Wales. It was here I developed my interest in sponges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during a research expedition as part of my degree to Lough Hyne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Nature Reserve in Southern Ireland.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completing my BSc, I returned to Ireland and Lough Hyne to complete my PhD at University College Cork under the supervision of Dr David Barnes (now at the British Antarctic Society). My PhD focused on the unusual sponge assemblages in Lough Hyne and I continue to be intrigued by this important group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invertebrates.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completing my PhD in 2001, I took up a temporary lectureship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at Glamorgan University in South Wales, and after a year took up another temporary lectureship post at Reading University. During my time at Reading I became increasingly interested in the application of molecular tools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worked in Prof Beth Okamura's lab (now at the Natural History Museum in London) where I learned a range of molecular techniques. I also travelled to Indonesia to work on the tropical sponge assemblages of the Wakatobi region, a project that I continue to work on today.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 year at Reading I moved back to Wales to take up my first permanent lectureship at the University of Wales, Aberystwyth, where I spent three years. From there I took up my current post in June 2006, as a Senior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director of the Master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programme at Victoria University of Wellington. I was promoted to Associate Professor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2014,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work is predominately focused on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sponges and I have ongoing research projects across the world.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present Associate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Victoria University of Wellington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University College Cork, Ireland, PhD Zoology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MENAFN10062021000199003603ID1102242868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9"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USPTO ISSUES TRADEMARK: PROTECTING OUR OCEANS, ONE REEF AT A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2020 Thursday 9:35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ALEXANDRIA, Va.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ALEXANDRIA, Va., June 18 -- The trademark PROTECTING OUR OCEANS, ONE REEF AT A TIME (Reg. No. 6077961) was issued on June 16 by the USPTO.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Owner: Amiga Island Ecological Foundation, Inc. Jeremy Raynor, Gael Gaetjens, and Stephane Gaetjens, all U.S. citizens non-profit corporation FLORIDA 3400 SW 27th Avenue, #403 Miami FLORIDA 33133 The trademark application serial number 88452087 was filed on May 30, 2019 and was registered on June 16. Goods and Services: CHARITABLE SERVICES, NAMELY, ORGANIZING AND DEVELOPING PROJECTS TO PROMOTE PUBLIC AWARENESS OF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WILDLIFE, CONSERVATION, RESEARCH, AND RESTORATION; CHARITABLE SERVICES, NAMELY, ORGANIZING AND DEVELOPING PROJECTS TO PROMOTE PUBLIC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COASTAL REGION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WILDLIFE, CONSERVATION, AND RESEARCH; PROMOTING PUBLIC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COASTAL REGION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WILDLIFE, CONSERVATION, AND RESEARCH; PROMOTING PUBLIC AWARENESS OF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WILDLIFE, CONSERVATION, RESEARCH, AND RESTORATION; PROVIDING AN INTERNET WEBSITE FEATURING NEWS AND INFORMATION IN THE FIELD OF NATURAL RESOURCE MANAGEMENT RELATING TO THE CORAL REEF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FIRST USE: 20190520. FIRST USE IN COMMERCE: 20190520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NOAA: New Division Director to Lead Alaska Survey Teams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2021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SILVER SPRING, Maryland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Oceanic and Atmospheric Administration issued the following feature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NOAA Fisheries is pleased to announce the selection of Dr. Lyle Britt to the position of Resource Assessment and Conservation Engineering Division Director for the Alaska Fisheries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fortunate to have Lyle step into this new leadership role at the Center," said Robert Foy, director, Alaska Fisheries Science Center. "He brings to the position a breadth of experience, first-hand knowledge of survey operations, and an approachable, collaborative leadership style that has earned him the respect of his staff and colleagues as well as the diverse stakeholder groups we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has been with the Alaska Fisheries Science Center for 23 years. Most recently, he served as supervisory fisheries research biologist, managing a team of 14 scientists and support staff. He oversaw and coordinated the survey team responsible for the eastern Bering Sea shelf, eastern Bering Sea slope, and northern Bering Sea bottom trawl surveys. He was responsible for the staffing, logistics, and coordination of the surveys. He coordinated with other NOAA line offices, collaborators, Alaska's coastal communities, and outside researchers on scientific project implementation during the surveys. He also served as a chief scientist on the vessels during survey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his survey responsibilities, Britt is also a leading researcher in the study of light and optics in the ocean. His studies involve examining the effect of light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 visual capability and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began his federal government career in 1989 as a fisheries technician at the Darrington, Washington Ranger Station for the U. S. Forest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later worked for the National Park Service at Olympic National Park as a fisheries biologist. In this role, he worked with Tribal governments as he conducted early baseline studies for the anticipated removal of the Elwha river dams. He was also engaged in Tribal consultations associated with shellfish management within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1996, he spent five months as a visiting scientist at the Shellfish Research Laboratory, University College Galway in Ireland. While there, he provided recommendations to the Irish government on the development of new shellfish aquaculture practices funded by the European Union. He then joined NOAA Fisheries Northwest Fisheries Science Center before ultimately moving to the Alaska Fisheries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Britt also serves as affiliate faculty and advises students at the University of Washington, Friday Harbor Labs, and Western Washington University. Over the years, he has taught various courses including fisheries statistics,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functional morphology,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early life history, and a research apprenticeship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development of visual systems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He has mentored 23 undergraduate students, five MS students, and two Ph.D.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Britt has a Ph.D. in fish physiology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Washington. He also has a Master's degree and Bachelor's degree from the School of Aquatic and Fishery Sciences at the University of Washington and a degree in Fisheries Technology from Peninsula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MSTRUCK-7590775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THE BEST OF BOTH WORLDS GRADUATE STUDENT GEOFF MEYERHOF TOOK TOP HONORS AT THE 2022 GRAD SLAM FOR A PRESENTATION ABOUT HIS RESEARCH WITH FRUIT FLIES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BARBARA, Calif.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 Santa Barbara: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Sonia Fernandez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March 14, 2022 - 12:00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Barbara, 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little-known music written by political prisoners of the Soviet Union. How the walls in Vincent Van Gogh's painting, "The Bedroom," changed from the original purple to blue. These were just two of the fascinating research topics discussed at UC Santa Barbara's Grad Slam 2022 Final Round. Ten finalists took to the stage and rocked the audience with three-minute talks on such other subjects as runaway seaweed, sleep chronotypes and shaky internet connections the latter done in 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was Geoff Meyerhof's presentation about a protein in the eye of fruit flies and how it might yield clues to, and perhaps better control of, our circadian systems that won the grand prize of $5,000. Meyerhof, a graduate student researcher in the lab of neurobiologist Craig Montell, shares the discovery of that protein with fellow Grad Slam finalist Menglin 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deserves a ton of credit for making our project what it is," Meyerhof said of Li, adding that making the finals alongside his research colleague was one of the best parts of Grad Slam. That and winning, of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felt great to win. Honestly, public speaking makes me super nervous, so just finishing the event was a huge relief," Meyerhof added with a laugh. "It was a lot of fun to participate in Grad Slam. I'm really passionate about the research I'm doing, and it's nice to see there is public interest in it,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and better than ever, this year's Grad Slam finals are the first to return to the stage since the start of the pandemic. The contest was cancelled in 2020 at the outset of the nationwide shutdowns and reappeared virtually in 2021. This year's contest was a mix of both, said Leila Rupp, Interim Dean of the Graduate Division and Grad Slam finals host.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we decided to do the first round virtually, with students making videos, since at least some students last year preferred the virtual format to the anxieties of performing live," she said. The finalists, she continued, are competing in both modes, "a unique challenge and great preparation for confronting our increasingly hybrid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inside Campbell Hall and via YouTube livestream, the finals excitement was real as supporters cheered their favorite competitors, asked questions via Twitter and YouTube chat and voted via QR code. Presenters introduced themselves with an introductory video before giving live three-minute presentations. Judges evaluated the presentations based on qualities such as clarity, organization, delivery and visuals.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Meyerhof (biomolecular science and engineering) and Li (molecular, cellular and developmental biology), the finalists and their home departments were: Alexandra Birch (music and history); Krystal Vo (chemistry and biochemistry); Alyssa Lawson (psychological and brain sciences): Taruna Schuelke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Skyler Palatnick (physics); Siena McKim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Esther Showalter (computer science); and Sophia Bailey (chemistry and biochemistry).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Runners-up Bailey and Lawson each took home $2,500 for their presentations on advanced biomimetic materials and the positivity principle in teaching, respectively. Patalnik was a favorite with the crowd, earning him the $1,500 People's Choice Award for his talk on imaging exoplanets with metasurfaces.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6" w:name="Bookmark_29"/>
      <w:bookmarkEnd w:id="56"/>
    </w:p>
    <w:p>
      <w:pPr>
        <w:rPr>
          <w:rFonts w:ascii="arial" w:eastAsia="arial" w:hAnsi="arial" w:cs="arial"/>
          <w:sz w:val="20"/>
          <w:lang w:val="en-US" w:eastAsia="en-US" w:bidi="ar-SA"/>
        </w:rPr>
      </w:pPr>
      <w:r>
        <w:pict>
          <v:shape id="_x0000_i111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Corey J. A. Bradshaw</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6,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20"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1507 words</w:t>
      </w:r>
    </w:p>
    <w:p>
      <w:pPr>
        <w:keepNext/>
        <w:spacing w:before="240" w:after="0" w:line="340" w:lineRule="atLeast"/>
        <w:ind w:left="0" w:right="0" w:firstLine="0"/>
        <w:jc w:val="left"/>
        <w:rPr>
          <w:rFonts w:ascii="arial" w:eastAsia="arial" w:hAnsi="arial" w:cs="arial"/>
          <w:sz w:val="20"/>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21" style="position:absolute;z-index:25168691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3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266"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Models Theme Leader for the ARC Centre of Excellence for Australian Biodiversity and Heritage, Flinders University /profiles/corey-j bradshaw-9183,Profile/profiles/corey-j bradshaw-9183/articles,Articles/profiles/corey-j bradshaw-9183/activities,ActivityI am the 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(globalecologyflinders.com) in the College of Science and Engineering at Flinders University in Adelaide.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 broad range of research interests including population dynamics, extinction theory, palaeo-</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sustainable harvest, disease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human demography, climate change impacts on biodiversity, invasive species, and sustainable energy systems.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also the author of The Effective Scientist (t.co/SGz41b7Z0G), Killing the Koala &amp; Poisoning the Prairie (amzn.to/1Ouey69), and Tropical Conservation Biology (wp.me/PhhT4-b).</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2020present Matthew Flinders Professor of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Flinders University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20172020 Matthew Flinders Fellow in Global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Flinders University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20152017 Sir Hubert Wilkins Chair of Climate Change, University of Adelaide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20082014 Director of Ecological Modelling, University of Adelaide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20042008 Principal Research Fellow, Charles Darwin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2005  Murdoch University, Postgraduate Certificate (Veterinary Conservation Medicine)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1999  University of Otago, PhD Zoology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1994  University of Alberta, MSc Zoology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1992  Université de Montréal, BSc </w:t>
      </w:r>
      <w:r>
        <w:rPr>
          <w:rFonts w:ascii="arial" w:eastAsia="arial" w:hAnsi="arial" w:cs="arial"/>
          <w:b/>
          <w:i/>
          <w:color w:val="000000"/>
          <w:sz w:val="20"/>
          <w:u w:val="single"/>
          <w:lang w:val="en-US" w:eastAsia="en-US" w:bidi="ar-SA"/>
        </w:rPr>
        <w:t>Ecology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Massive yet grossly underestimated global costs of invasive insects, Nature Communications</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How to rank journals, PLoS One</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Implications of Australia's population policy for future greenhouse-gas emissions targets, Asia and the Pacific Policy Studies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What caused extinction of the Pleistocene megafauna of Sahul?, Proceedings of the Royal Society B</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An efficient protocol for the global sensitivity analysis of stochastic ecological models, Ecosphere</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Banning trophy hunting will exacerbate biodiversity loss,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2016 Warming and fertilization alter the dilution effect of host diversity on disease severity, </w:t>
      </w:r>
      <w:r>
        <w:rPr>
          <w:rFonts w:ascii="arial" w:eastAsia="arial" w:hAnsi="arial" w:cs="arial"/>
          <w:b/>
          <w:i/>
          <w:color w:val="000000"/>
          <w:sz w:val="20"/>
          <w:u w:val="single"/>
          <w:lang w:val="en-US" w:eastAsia="en-US" w:bidi="ar-SA"/>
        </w:rPr>
        <w:t>Ecology</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Where to dig for fossils: combining climate-envelope, taphonomy and discovery models, PLoS One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Humans and seasonal climate variability threaten large-bodied coral reef fish with small ranges, Nature Communications</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Climate change not to blame for late Quaternary megafauna extinctions in Australia, Nature Communications</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 Ecological and economic benefits to cattle rangelands of restoring an apex predator, Journal of Applied </w:t>
      </w:r>
      <w:r>
        <w:rPr>
          <w:rFonts w:ascii="arial" w:eastAsia="arial" w:hAnsi="arial" w:cs="arial"/>
          <w:b/>
          <w:i/>
          <w:color w:val="000000"/>
          <w:sz w:val="20"/>
          <w:u w:val="single"/>
          <w:lang w:val="en-US" w:eastAsia="en-US" w:bidi="ar-SA"/>
        </w:rPr>
        <w:t>Ecology</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zero-carbon energy pathways using viable mixes of nuclear and renewables, Applied Energy</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Global estimates of boreal forest carbon stocks and flux, Global and Planetary Change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National emphasis on high-level protection reduces risk of biodiversity decline in tropical forest reserves, Biological Conservation</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Abrupt warming events drove Late Pleistocene Holarctic megafaunal turnover, Science</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Obliquity-driven expansion of North Atlantic sea ice during the last glacial, Geophysical Research Letters</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Killing the Koala and Poisoning the Prairie: Australia, America, and the Environment, Chicago University Press</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Key role for nuclear energy in global biodiversity conservation, Conservation Biology</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2014 An ecological regime shift resulting from disrupted predator-prey interactions in Holocene Australia, </w:t>
      </w:r>
      <w:r>
        <w:rPr>
          <w:rFonts w:ascii="arial" w:eastAsia="arial" w:hAnsi="arial" w:cs="arial"/>
          <w:b/>
          <w:i/>
          <w:color w:val="000000"/>
          <w:sz w:val="20"/>
          <w:u w:val="single"/>
          <w:lang w:val="en-US" w:eastAsia="en-US" w:bidi="ar-SA"/>
        </w:rPr>
        <w:t>Ecology</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Human population reduction is not a quick fix for environmental problems, Proceedings of the National Academy of Sciences of the USA</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Nuclear power can reduce emissions and maintain a strong economy: rating Australia's optimal future electricity-generation mix by technologies and policies, Applied Energy</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Predictors of contraction and expansion of area of occupancy for British birds, Proceedings of the Royal Society B</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Genetics in conservation management: revised recommendations for the 50/500 rules, Red List criteria and population viability analyses, Biological Conservation</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Strong but opposing β-diversity-stability relationships in coral reef fish communities, Proceedings of the Royal Society B</w:t>
      </w:r>
    </w:p>
    <w:p>
      <w:pPr>
        <w:keepNext w:val="0"/>
        <w:numPr>
          <w:numId w:val="3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Predicting current and future global distributions of whale sharks, Global Change Biology</w:t>
      </w:r>
    </w:p>
    <w:p>
      <w:pPr>
        <w:keepNext w:val="0"/>
        <w:numPr>
          <w:numId w:val="3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No need for disease: testing extinction hypotheses for the thylacine using multi-species metamodels, Journal of Animal </w:t>
      </w:r>
      <w:r>
        <w:rPr>
          <w:rFonts w:ascii="arial" w:eastAsia="arial" w:hAnsi="arial" w:cs="arial"/>
          <w:b/>
          <w:i/>
          <w:color w:val="000000"/>
          <w:sz w:val="20"/>
          <w:u w:val="single"/>
          <w:lang w:val="en-US" w:eastAsia="en-US" w:bidi="ar-SA"/>
        </w:rPr>
        <w:t>Ecology</w:t>
      </w:r>
    </w:p>
    <w:p>
      <w:pPr>
        <w:keepNext w:val="0"/>
        <w:numPr>
          <w:numId w:val="3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Past human influences alter future range estimates: advancing the predictive capacity of species distribution models, Global Change Biology</w:t>
      </w:r>
    </w:p>
    <w:p>
      <w:pPr>
        <w:keepNext w:val="0"/>
        <w:numPr>
          <w:numId w:val="3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Near-complete extinction of native small mammal fauna 25 years following forest fragmentation, Science</w:t>
      </w:r>
    </w:p>
    <w:p>
      <w:pPr>
        <w:keepNext w:val="0"/>
        <w:numPr>
          <w:numId w:val="3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Brave new green world - consequences of a carbon economy for the conservation of Australian biodiversity, Biological Conservation</w:t>
      </w:r>
    </w:p>
    <w:p>
      <w:pPr>
        <w:keepNext w:val="0"/>
        <w:numPr>
          <w:numId w:val="3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2013 Conservation management and sustainable harvest quotas are sensitive to choice of climate modelling approach for two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gastropods, Diversity and Distributions</w:t>
      </w:r>
    </w:p>
    <w:p>
      <w:pPr>
        <w:keepNext w:val="0"/>
        <w:numPr>
          <w:numId w:val="4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Little left to lose: deforestation and forest degradation in Australia since European colonisation, Journal of Plant </w:t>
      </w:r>
      <w:r>
        <w:rPr>
          <w:rFonts w:ascii="arial" w:eastAsia="arial" w:hAnsi="arial" w:cs="arial"/>
          <w:b/>
          <w:i/>
          <w:color w:val="000000"/>
          <w:sz w:val="20"/>
          <w:u w:val="single"/>
          <w:lang w:val="en-US" w:eastAsia="en-US" w:bidi="ar-SA"/>
        </w:rPr>
        <w:t>Ecology</w:t>
      </w:r>
    </w:p>
    <w:p>
      <w:pPr>
        <w:keepNext w:val="0"/>
        <w:numPr>
          <w:numId w:val="4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Robust estimates of extinction time in the geological record, Quaternary Science Reviews</w:t>
      </w:r>
    </w:p>
    <w:p>
      <w:pPr>
        <w:keepNext w:val="0"/>
        <w:numPr>
          <w:numId w:val="4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iREDD hedges against avoided deforestation's unholy trinity of leakage, permanence and additionality, Conservation Letters</w:t>
      </w:r>
    </w:p>
    <w:p>
      <w:pPr>
        <w:keepNext w:val="0"/>
        <w:numPr>
          <w:numId w:val="4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Averting biodiversity collapse in tropical forest protected areas, Nature</w:t>
      </w:r>
    </w:p>
    <w:p>
      <w:pPr>
        <w:keepNext w:val="0"/>
        <w:numPr>
          <w:numId w:val="4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2012 Novel coupling of individual-based epidemiological and demographic models predicts realistic dynamics of tuberculosis in alien buffalo, Journal of Applied </w:t>
      </w:r>
      <w:r>
        <w:rPr>
          <w:rFonts w:ascii="arial" w:eastAsia="arial" w:hAnsi="arial" w:cs="arial"/>
          <w:b/>
          <w:i/>
          <w:color w:val="000000"/>
          <w:sz w:val="20"/>
          <w:u w:val="single"/>
          <w:lang w:val="en-US" w:eastAsia="en-US" w:bidi="ar-SA"/>
        </w:rPr>
        <w:t>Ecology</w:t>
      </w:r>
    </w:p>
    <w:p>
      <w:pPr>
        <w:keepNext w:val="0"/>
        <w:numPr>
          <w:numId w:val="4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Relative need for conservation assessment of vascular plant species among ecoregions, Journal of Biogeography</w:t>
      </w:r>
    </w:p>
    <w:p>
      <w:pPr>
        <w:keepNext w:val="0"/>
        <w:numPr>
          <w:numId w:val="4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Primary forests are irreplaceable for sustaining tropical biodiversity, Nature</w:t>
      </w:r>
    </w:p>
    <w:p>
      <w:pPr>
        <w:keepNext w:val="0"/>
        <w:numPr>
          <w:numId w:val="4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Seaweed communities in retreat from ocean warming, Current Biology</w:t>
      </w:r>
    </w:p>
    <w:p>
      <w:pPr>
        <w:keepNext w:val="0"/>
        <w:numPr>
          <w:numId w:val="4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Mechanisms driving change: altered species interactions and ecosystem functions from global warming, Journal of Animal </w:t>
      </w:r>
      <w:r>
        <w:rPr>
          <w:rFonts w:ascii="arial" w:eastAsia="arial" w:hAnsi="arial" w:cs="arial"/>
          <w:b/>
          <w:i/>
          <w:color w:val="000000"/>
          <w:sz w:val="20"/>
          <w:u w:val="single"/>
          <w:lang w:val="en-US" w:eastAsia="en-US" w:bidi="ar-SA"/>
        </w:rPr>
        <w:t>Ecology</w:t>
      </w:r>
    </w:p>
    <w:p>
      <w:pPr>
        <w:keepNext w:val="0"/>
        <w:numPr>
          <w:numId w:val="4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2010 Reef size and isolation determine the temporal stability of coral reef fish populations, </w:t>
      </w:r>
      <w:r>
        <w:rPr>
          <w:rFonts w:ascii="arial" w:eastAsia="arial" w:hAnsi="arial" w:cs="arial"/>
          <w:b/>
          <w:i/>
          <w:color w:val="000000"/>
          <w:sz w:val="20"/>
          <w:u w:val="single"/>
          <w:lang w:val="en-US" w:eastAsia="en-US" w:bidi="ar-SA"/>
        </w:rPr>
        <w:t>Ecology</w:t>
      </w:r>
    </w:p>
    <w:p>
      <w:pPr>
        <w:keepNext w:val="0"/>
        <w:numPr>
          <w:numId w:val="5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Evaluating the relative environmental impact of countries, PLoS One</w:t>
      </w:r>
    </w:p>
    <w:p>
      <w:pPr>
        <w:keepNext w:val="0"/>
        <w:numPr>
          <w:numId w:val="5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Tropical turmoil - a biodiversity tragedy in progress, Frontiers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w:t>
      </w:r>
    </w:p>
    <w:p>
      <w:pPr>
        <w:keepNext w:val="0"/>
        <w:numPr>
          <w:numId w:val="5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Susceptibility of sharks, rays and chimaeras to global extinction, Advances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w:t>
      </w:r>
    </w:p>
    <w:p>
      <w:pPr>
        <w:keepNext w:val="0"/>
        <w:numPr>
          <w:numId w:val="5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2009 Urgent preservation of boreal carbon stocks and biodiversity,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5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Synergies among extinction drivers under global change, Trends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w:t>
      </w:r>
    </w:p>
    <w:p>
      <w:pPr>
        <w:keepNext w:val="0"/>
        <w:numPr>
          <w:numId w:val="5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2008 Threat or invasive status in legumes is related to opposite extremes of the same ecological and life-history attributes, Journal of </w:t>
      </w:r>
      <w:r>
        <w:rPr>
          <w:rFonts w:ascii="arial" w:eastAsia="arial" w:hAnsi="arial" w:cs="arial"/>
          <w:b/>
          <w:i/>
          <w:color w:val="000000"/>
          <w:sz w:val="20"/>
          <w:u w:val="single"/>
          <w:lang w:val="en-US" w:eastAsia="en-US" w:bidi="ar-SA"/>
        </w:rPr>
        <w:t>Ecology</w:t>
      </w:r>
    </w:p>
    <w:p>
      <w:pPr>
        <w:keepNext w:val="0"/>
        <w:numPr>
          <w:numId w:val="5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Global evidence that deforestation amplifies flood risk and severity in the developing world, Global Change Biology</w:t>
      </w:r>
    </w:p>
    <w:p>
      <w:pPr>
        <w:keepNext w:val="0"/>
        <w:numPr>
          <w:numId w:val="5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Minimum viable population size: a meta-analysis of 30 years of published estimates, Biological Conservation</w:t>
      </w:r>
    </w:p>
    <w:p>
      <w:pPr>
        <w:keepNext w:val="0"/>
        <w:numPr>
          <w:numId w:val="5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Tropical Conservation Biology, Blackwell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Grants and Contracts</w:t>
      </w:r>
    </w:p>
    <w:p>
      <w:pPr>
        <w:keepNext w:val="0"/>
        <w:numPr>
          <w:numId w:val="5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Centre of Excellence for Australian Biodiversity and Heritage Role: Chief Investigator Funding Source: Australian Research Council</w:t>
      </w:r>
    </w:p>
    <w:p>
      <w:pPr>
        <w:keepNext w:val="0"/>
        <w:numPr>
          <w:numId w:val="6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 Do native invasions challenge Australian fisheries species? Role: Chief Investigator Funding Source: Australian Research Council</w:t>
      </w:r>
    </w:p>
    <w:p>
      <w:pPr>
        <w:keepNext w:val="0"/>
        <w:numPr>
          <w:numId w:val="6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Generalised methods for testing extinction dynamics across geological, near and modern time scales Role: Chief Investigator Funding Source: Australian Research Council</w:t>
      </w:r>
    </w:p>
    <w:p>
      <w:pPr>
        <w:keepNext w:val="0"/>
        <w:numPr>
          <w:numId w:val="6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Meta-modelling of ecological, evolutionary and climatic systems dynamics Role: Chief Investigator Funding Source: Australian Research Council</w:t>
      </w:r>
    </w:p>
    <w:p>
      <w:pPr>
        <w:keepNext w:val="0"/>
        <w:numPr>
          <w:numId w:val="6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Seascape genetics for shark management: an innovation in sustainable fisheries modelling Role: Chief Investigator Funding Source: Australian Research Council</w:t>
      </w:r>
    </w:p>
    <w:p>
      <w:pPr>
        <w:keepNext w:val="0"/>
        <w:numPr>
          <w:numId w:val="6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Identifying cost-effective reforestation approaches for biodiversity conservation and carbon sequestration in southern Australia Role: Chief Investigator Funding Source: Australian Research Council</w:t>
      </w:r>
    </w:p>
    <w:p>
      <w:pPr>
        <w:keepNext w:val="0"/>
        <w:numPr>
          <w:numId w:val="6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Developing best-practice approaches for restoring forest ecosystems that are resilient to climate change Role: Chief Investigator Funding Source: Australian Research Council</w:t>
      </w:r>
    </w:p>
    <w:p>
      <w:pPr>
        <w:keepNext w:val="0"/>
        <w:numPr>
          <w:numId w:val="6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Solving the problems of estimating extinction rates in recent and geological time Role: Future Fellow III Funding Source: Australian Research Council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Areas</w:t>
      </w:r>
    </w:p>
    <w:p>
      <w:pPr>
        <w:keepNext w:val="0"/>
        <w:numPr>
          <w:numId w:val="6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Applications (0501)</w:t>
      </w:r>
    </w:p>
    <w:p>
      <w:pPr>
        <w:keepNext w:val="0"/>
        <w:numPr>
          <w:numId w:val="6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Ecological Impacts Of Climate Change (050101)</w:t>
      </w:r>
    </w:p>
    <w:p>
      <w:pPr>
        <w:keepNext w:val="0"/>
        <w:numPr>
          <w:numId w:val="6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Invasive Species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(050103)</w:t>
      </w:r>
    </w:p>
    <w:p>
      <w:pPr>
        <w:keepNext w:val="0"/>
        <w:numPr>
          <w:numId w:val="7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w:t>
      </w:r>
    </w:p>
    <w:p>
      <w:pPr>
        <w:keepNext w:val="0"/>
        <w:numPr>
          <w:numId w:val="7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Palaeoecology (060206)</w:t>
      </w:r>
    </w:p>
    <w:p>
      <w:pPr>
        <w:keepNext w:val="0"/>
        <w:numPr>
          <w:numId w:val="7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Estuarine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(Incl.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Ichthyology) (060205)</w:t>
      </w:r>
    </w:p>
    <w:p>
      <w:pPr>
        <w:keepNext w:val="0"/>
        <w:numPr>
          <w:numId w:val="7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Population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(060207)</w:t>
      </w:r>
    </w:p>
    <w:p>
      <w:pPr>
        <w:keepNext w:val="0"/>
        <w:numPr>
          <w:numId w:val="7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Terrestrial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(060208)</w:t>
      </w:r>
    </w:p>
    <w:p>
      <w:pPr>
        <w:keepNext w:val="0"/>
        <w:numPr>
          <w:numId w:val="7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Management (050205)</w:t>
      </w:r>
    </w:p>
    <w:p>
      <w:pPr>
        <w:keepNext w:val="0"/>
        <w:numPr>
          <w:numId w:val="7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Sciences Not Elsewhere Classified (059999)</w:t>
      </w:r>
    </w:p>
    <w:p>
      <w:pPr>
        <w:keepNext w:val="0"/>
        <w:numPr>
          <w:numId w:val="7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Statistics (0104)</w:t>
      </w:r>
    </w:p>
    <w:p>
      <w:pPr>
        <w:keepNext w:val="0"/>
        <w:numPr>
          <w:numId w:val="7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Optimisation (010303)</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Honours 2017 Verco Medal, R Soc SA; 2012 Research Excellence Award, Univ Adelaide; 2011 ARC Future Fellow III; 2010 Australian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Award, Ecol Soc Aust; 2010 Scopus Young Researcher of the Year; 2009 HG Andrewartha Medal, R Soc SA; 2008 SA Young Tall Poppy Science Award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&lt;/a&gt;MENAFN07052021000199003603ID1102047295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NEW DIVISION DIRECTOR TO LEAD ALASKA SURVEY TEAMS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Woods Hole, MA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Northeast Fisheries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NOAA Fisheries is pleased to announce the selection of Dr. Lyle Britt to the position of Resource Assessment and Conservation Engineering Division Director for the Alaska Fisheries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very fortunate to have Lyle step into this new leadership role at the Center," said Robert Foy, director, Alaska Fisheries Science Center. "He brings to the position a breadth of experience, first-hand knowledge of survey operations, and an approachable, collaborative leadership style that has earned him the respect of his staff and colleagues as well as the diverse stakeholder groups we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has been with the Alaska Fisheries Science Center for 23 years. Most recently, he served as supervisory fisheries research biologist, managing a team of 14 scientists and support staff. He oversaw and coordinated the survey team responsible for the eastern Bering Sea shelf, eastern Bering Sea slope, and northern Bering Sea bottom trawl surveys. He was responsible for the staffing, logistics, and coordination of the surveys. He coordinated with other NOAA line offices, collaborators, Alaska's coastal communities, and outside researchers on scientific project implementation during the surveys. He also served as a chief scientist on the vessels during survey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his survey responsibilities, Britt is also a leading researcher in the study of light and optics in the ocean. His studies involve examining the effect of light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 visual capability and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began his federal government career in 1989 as a fisheries technician at the Darrington, Washington Ranger Station for the U. S. Forest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later worked for the National Park Service at Olympic National Park as a fisheries biologist. In this role, he worked with Tribal governments as he conducted early baseline studies for the anticipated removal of the Elwha river dams. He was also engaged in Tribal consultations associated with shellfish management within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1996, he spent five months as a visiting scientist at the Shellfish Research Laboratory, University College Galway in Ireland. While there, he provided recommendations to the Irish government on the development of new shellfish aquaculture practices funded by the European Union. He then joined NOAA Fisheries Northwest Fisheries Science Center before ultimately moving to the Alaska Fisheries Science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Britt also serves as affiliate faculty and advises students at the University of Washington, Friday Harbor Labs, and Western Washington University. Over the years, he has taught various courses including fisheries statistics,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functional morphology,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 early life history, and a research apprenticeship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development of visual systems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He has mentored 23 undergraduate students, five MS students, and two Ph.D.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Britt has a Ph.D. in fish physiology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Washington. He also has a Master's degree and Bachelor's degree from the School of Aquatic and Fishery Sciences at the University of Washington and a degree in Fisheries Technology from Peninsula College.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34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7"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Science &amp; Tech's Patent Application for High-Toughness Ceramic Material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Metal and Mining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Metal &amp; Mining Patent NewsPatent Application Number: CN20161535571 20160708Patent Publication Number: CN106167403 (A)International Patent Classification Codes: C04B35/453Cooperative Patent Classification Codes: C04B35/453, C04B2235/3217, C04B2235/3244, C04B2235/3418, C04B2235/405, C04B2235/422, C04B2235/5212Patent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March 19 --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Tech's patent application for high-toughness ceramic material.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CN20161535571 20160708. The patent publication number is CN106167403 (A). International Patent Classification code is C04B35/453. Cooperative Patent Classification codes are C04B35/453, C04B2235/3217, C04B2235/3244, C04B2235/3418, C04B2235/405, C04B2235/422 and C04B2235/5212.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relates to a high-toughness ceramic material. The high-toughness ceramic material is prepared from the following raw materials in parts by weight: 6-10 parts of alumina, 6-11 parts of 2-methyl-2-nitro-1-propanol, 8-12 parts of zirconia, 7-14 parts of polyimide resin powder, 6-10 parts of polyvinyl alcohol, 2-6 parts of nickel, 7-10 parts of ceramic powder, 10-15 parts of nano zinc oxide, 6-8 parts of diatomite, 7-11 parts of bamboo charcoal powder, 8-13 parts of dimethyl carbonate, 2-4 parts of modified alginate fibers, 2-3 parts of synthetic resin tackifier, 6-9 parts of butylcellosolve and 8-12 parts of mother-of-pearl powder. The high-toughness ceramic material disclosed by the invention has the beneficial effects that the toughness of ceramics is improved while the strength of the ceramics is guaranteed, and the comprehensive performance is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First glimpse of port redevelopment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Whanganui Midweek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NZME Publishing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REGIONAL; Pg. A023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Council releases concept image of Te Puwaha design</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Whanganui District Council is excited to release a new concept image of the Port redevelopment, part of Te Puwaha: the Whanganui Port revitalisation project. This is the first iteration of this concept, designed closely with Q West, to support wider conversation across our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looking forward to generating discussions around the concept with the community," says Whanganui District Council interim chief executive, Lance Kennedy.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 Puwaha is being progressed through a Te Awa Tupua lens as a consequence of 2017 legislation recognising the Whanganui River as a living and indivisible whole, inclusive of hapu and the community at large working collaboratively on the project's direction and execution. To that end, Te Mata Puau, a collective of hapu, is working at the centre of the project, which in all facets must align with Tupua Te Kawa, the innate values of Te Awa Tupua.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image shows sections of refurbished wharves two and three, along with the centrally located vessel hoist runway which will be used for the retrieval and replacement of boats. The council's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hardstand is shown with boats undergoing maintenance - and to the rear of the image is Q-West's proposed new boat building facility.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planners and specialists (including hapu) worked with project partners to inform the wharf build consent and the designs for the new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precinct, including the Q-West Boat Builders development. Investigations took place on land and beneath water (including a survey of the seabed) to advise 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biosecurity, the content of river sediment and soil contamination.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abundance underpins the work of Te Puwaha and specialists drew on this, in what they said was over and above the usual approach for infrastructure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included ecologists advising how the project can restore native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encourage new habitats for coastal flora and fauna, as opposed to simply reducing risks to what is already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often projects simply look at how to avoid, remedy or mitigate any potential effects, whereas this project has turned things on its head, empowering us all to consider opportunities to achieve abundance. It is both refreshing, challenging and deeply rewarding," says EOS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principal scientist Shelley McMurtrie.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also advised on designs for infrastructure, including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hardstand and a water treatment solution.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"Careful development of commercial and industrial opportunities can take place with minimal environmental impact, as long as significant effort is put into the environmental controls at the initial design stage," says Industrial Waters Solutions Group water treatment specialist Jim Maddock.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this outcome can be achieved for Te Puwaha."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council values the contribution of these specialists and also the leadership of the hapu. Their input means we can put forward a robust consent and ultimately create a port that will bring real benefits for the river environment, and for the community," says Lance Kennedy.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council is now excited to continue working with the community and key stakeholders interested in the port redevelopment concept.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in a more collaborative way through this project is setting a new norm for the council," says Lance.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concept plan is one component of a much larger plan we need to co-design with our community. The council will be shortly applying for a consent for dredging activities and to develop the proposed reclamation and wetlands.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Traditionally, we would wait to notify through the regional council's formal channels, but would like to invite all interested parts of the community to make contact with our team."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image for the port is now being shared with Iwi and wider stakeholders as part of the upcoming engagement process for the next phases of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Council approval will be sought for the procurement of the construction contractor, after which the tender documents can be released, putting the job of revitalising the Whanganui port officially on the market.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Florida algae task force talks stormwater at virtual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News-Press (Fort Myers,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Amy Bennett Williams, Fort Myers News-Press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Stormwater headlined Florida's Blue-Green Algae Task force meeting Aug. 23, with more than 250 tuning in to hear the online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Ron DeSantis mandated the five-member group in 2019, shortly after he took office, as part of a sweeping executive order designed to improve Florida's water quality. His order included $2.5 billion for Everglades restoration and water protections - the highest level of such funding in the state's history - and created the algae task force as well as the new position that oversees the group's workings, the state's chief science officer, currently University of South Florida Professor Mark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Rains kicked off Monday's meeting by recapping its key accomplishments so far, before moving to the topic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task force under my predecessor, Dr. Tom Frazer, produced a consensus document that had a number of recommendations about what were the causes of water quality degradation," he said. "Many of those recommendations went directly into SB 712, the Clean Waterways Act, and I think there's a role for the Blue-Green Algae task force to play - kind of re-inserting themselves in that conversation along the way - as policies and practices change, and making sure that what was said in the consensus document is tracking all the way through to the actual changes of policy and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Rach, who leads the Department of Environmental Protection's stormwater technical advisory committee, briefed task force members on how his group has been working to update stormwater management and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stormwater isn't handled properly, runoff from neighborhoods, agriculture, drainage systems and urban and commercial landscapes can foul Southwest Florida's vulnerable waters, upon which the region's tourism-focused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can wash from the landscape, fertilizing algae blooms, fouling lakes and beaches and creating huge plumes of silty runoff. The latter happened so often during two recent development projects in downtown Fort Myers near the Caloosahatchee River that the DEP rolled all the violations into one omnibus consent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important to take emerging pollutants into account as well, Dave Doebler, cofounder of volunteercleanup.org, a nonprofit that's removed more than 400,000 pounds of trash from Biscayne Bay in recent years, told the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that a tremendous amount of plastic trash and nutrients are flowing directly through the stormwater systems," Doebler said, but municipalities are only required to clean their stormwater systems once every five years, While that may be perfectly legal, he said, "It is clear current stormwater regulations and permits do not provide enough guidance, recommendations and requirements ...to address the impacts of plastic pollution and there has been no discussion of plastics ... Plastic should be defined as a pollutant, " Doebler said, and municipalities should begin dealing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Calusa Waterkeeper John Cassani pointed out that any new rules will apply only to new permit applications, "So if you're thinking that this would create a significant reduction in ambient nutrient concentrations, it's not likely to happen unless there's a significant retrofit element to new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Audubon Florida's Paul Gray, the nonprofit's Everglades science coordinator, who was on the first stormwater technical advisory committee more than a decade ago, highlighted a few of his key points: Pre-development baselines should be set to what conditions were before Europeans showed up on the peninsula, he said. "We agree that pre-development figures should be pre-Columbian.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just make it what was there before we started our new development, we're institutionalizing the problem, not solving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Gray acknowledges that's a high standard, "But let's set the correct goal and try to work toward it as quickly as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is key, Gray said. "We have to make sure these things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on the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Evelyn Gaiser holds a bachelor's degree in biology from Kent State University, a master's in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Iowa State University and a doctorate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Georgia. Gaiser is an aquatic ecologist whose research is focused on understanding how algae can be used as "sentinels" of the effects of long-term changes in climate and land-use in aquatic ecosystems. While her work focuses on aquatic systems of South Florida, she and her students also conduct international studies to expand findings contextually. Research in Gaiser's lab has informed the progress of Everglades restoration and is integrated into the Florida Coastal Everglades Long-Term Ecological Research program, which she has led since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Wendy Graham is the Carl S. Swisher Eminent Scholar in Water Resources in the Department of Agricultural and Biological Engineering and director of the Water Institute at the University of Florida. Her research focuses on integrated hydrologic modeling; groundwater resources evaluation and remediation; evaluation of impacts of agricultural production on surface and groundwater quality; evaluation of impacts of climate variability and climate change on hydrologic systems; and stochastic modeling and data assimilation. Graham holds a B.S. in environmental engineering from the University of Florida and a Ph.D. from the Massachusetts Institute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Michael Parsons is 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Florida Gulf Coast University and director of the Coastal Watershed Institute and Vester Field Station. He was a state of Louisiana Board of Regents Fellow and received his doctorate from Louisiana State University in 1996 in biological oceanography. Dr. Parsons received the Outstanding Mentor award from the University of Hawaii-Hilo in 2001 and the Senior Faculty Scholarship Excellence Award at Florida Gulf Coast University in 2013. His ultimate goal is to educate students and the public in the field of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particularly in terms of how human activities impact ecosystem health, as well as how these impacts in turn influence human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Valerie Paul has served as director of the Smithsonian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at Fort Pierce, Florida, since 2002. She received her B.A. from the University of California San Diego in 1979 with majors in Biology and Studies in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her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1985 from the Scripps Institution of Oceanography at UC San Diego. Valerie joined the faculty of the University of Guam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1985, served as director of the laboratory from 1991-1994 and as full Professor from 1993-2002. Her research interests include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plant-herbivore interactions,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harmful algal blooms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products. She studies the ecological roles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toxins and other bioactive compounds (natural products)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plants and animals and their natural functions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She has specialized in studying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chemistry of blue-green algae (cyanobacteria) blooms, including looking for beneficial biomedical uses of the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James Sullivan, executive director of FAU's Harbor Branch, is an expert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health. He earned his master's and doctorate degrees in biological oceanography with specializations in phytoplankton physiology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as well as bio-optics and biophysics, from the University of Rhode Island Graduate School of Oceanography. Sullivan's research interests include biological and physical mechanisms that control the spatial-temporal dynamics of phytoplankton/zooplankton populations in the coastal oceans; harmful algal bloom (red tide) dynamics; bioluminescence in the ocean; and the development and use of optical and autonomous sampling instrumentation and analytical techniques needed to study these complex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protectingfloridatogether,gov</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34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 was put up by Lee County warning people not to swim or fish at the kayak launch at Caloosahatchee Creeks Preserve in North Fort Myers because of algae.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Amanda Inscore/Staff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6" w:name="Bookmark_34"/>
      <w:bookmarkEnd w:id="66"/>
    </w:p>
    <w:p>
      <w:pPr>
        <w:rPr>
          <w:rFonts w:ascii="arial" w:eastAsia="arial" w:hAnsi="arial" w:cs="arial"/>
          <w:sz w:val="20"/>
          <w:lang w:val="en-US" w:eastAsia="en-US" w:bidi="ar-SA"/>
        </w:rPr>
      </w:pPr>
      <w:r>
        <w:pict>
          <v:shape id="_x0000_i113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Kate Fraser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16, 2021 Friday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37"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after="0" w:line="340" w:lineRule="atLeast"/>
        <w:ind w:left="0" w:right="0" w:firstLine="0"/>
        <w:jc w:val="left"/>
        <w:rPr>
          <w:rFonts w:ascii="arial" w:eastAsia="arial" w:hAnsi="arial" w:cs="arial"/>
          <w:sz w:val="20"/>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8" style="position:absolute;z-index:2516920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369"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37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University of Tasmania Profile Articles Activity Dr Kate Fraser is a research associate at the University of Tasmania's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She holds a PhD from the University of Tasmania and an honours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Biology from the University of Queensland. Kate is particularly interested in how reef systems work, including tropical coral reefs and cold water macroalgae reefs.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2020–present Research associate,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University of Tasmania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University of Tasmania, Doctor of Philosophy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High biomass and productivity of epifaunal invertebrates living amongst dead coral,</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Reef communities show predictable undulations in linear abundance size spectra from copepods to sharks,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Production of mobile invertebrate communities on shallow reefs from temperate to tropical seas,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Small invertebrate consumers produce consistent size spectra across reef habitats and climatic zones,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Relationships between invertebrate benthos, environmental drivers and pollutants at a subcontinental scale,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Taxonomic composition of mobile epifaunal invertebrate assemblages on diverse benthic microhabitats from temperate to tropical reefs,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MENAFN16072021000199003603ID1102458368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Experts add weight to case against seismic blasting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Dispatch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Arena Holdings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1" type="#_x0000_t75" style="width:161.98pt;height:43.49pt">
            <v:imagedata r:id="rId3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ENVIRONMENTAL ISSUES;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Adrienne Carlisle</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Namibia experienced a sudden drop in catches during exploration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Seismic exploration such as that being undertaken by Shell on the Wild Coast has obvious and devastating effects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say some of the world's leading experts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devastation will stretch from the ocean's biggest mammal, the whale, to its tiniest but most vital organism, plankton - with direct harm being felt by entire species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as a whole, say the experts who have added weighty affidavits to the latest application to interdict Shell's seismic testing.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experts have filed their affidavits in support of a second application for an urgent interdict to stop Shell from proceeding with the seismic surveying.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law firm Richard Spoor Attorneys and the Legal Resources Centre are representing community organisations and individuals along the Wild Coast including Sustaining The Wild Coast, and Dwesa-Cwebe Communal Property Association.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application for an urgent interdict last week foundered on the basis that the applications failed to produce scientific evidence that seismic surveying caused irreparable harm.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Richard Spoor Attorneys and the LRC have moved swiftly to fill that gap in their own case - filing several late supplementary affidavits with the high court in Makhanda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world's leading experts on behavioural and acoustic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Dr Douglas Nowacek, says sound is of unparalleled importance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for biological activities essential to their survival and reproduction. He says exposure to untoward sound causes behavioural and physiological harm to these animals.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Noise from seismic surveys would be felt particularly by cetaceans (whales and dolphins).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slams as outdated the Environmental Management Programme (EMPr) put in place for Shell in 2013 in terms of which it was to put in place various mitigating measures to minimise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Since then, that 2013 exploration right (ER) has twice been renewed.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terms of the new interdict, the applicants say the ER was unlawfully issued and twice unlawfully renewed as no consultation with affected communities had taken place and it had failed to obtain an environmental authorisation under the National Environmental Management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Nowacek says the EMPr relied on outdated science regarding acoustic impacts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survey would cause significant harm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animals and the EMPr's proposed mitigation measures would be entirely ineffective.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great irony,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expert Lynton Burger - the founding manager of the company which prepared the 2013 EMPr, Environmental Resources Management SA (ERPM) - denounces the reports finding that mitigation processes undertaken by Shell would "sufficiently provide" for the avoidance of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Burger left ERPM in 2004 but says that the authors of the 2013 report and the subsequent 2020 audit were inadequately qualified and completely lacked "professional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training".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Namibian fisheries consultant David Russell, who followed Shell's seismic surveys off the Namibian coastline over some years, says that when they commenced in 2012 there was a sudden drop in catches that had a "devastating impact on the albacore tuna industry".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matter will be argued next week on December 14.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Belgium,Ukraine : Belgium transfers to Ukraine research vessel "Belgium" for environmental monitoring of the Black and Azov Seas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90.01pt;height:86.26pt">
            <v:imagedata r:id="rId3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Ukraine received from Belgium the legendary research vessel "Belgium". The fully functional vessel was handed over by the Belgian Government to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Ministry of Environment. This will allow Ukraine to resume research and strengthen environmental monitoring of the Black and Azov Seas, and will help to successfully implement the EU Directives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Moreover, joint Ukrainian-Belgian scientific research is planned in both the Black and North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Ukraine, the Minister of Environment and Natural Resources of Ukraine Roman Abramovsky said: "We are very grateful to the Kingdom of Belgium for such an important gift for Ukraine - the research ship" Belgium ". and in the Sea of ??Azov. We hope to do it together with our Belgian colleagues. After all, it will contribute not only to Ukraine's implementation of the EU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Framework Directive, which is part of the EU-Ukraine Association Agreement, but also to the restoration of the Black and Azov Seas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occasion,  State Secretary for renewal and strategic investments, responsible for science policy, Deputy Minister of Economy and Labor Belgium Thomas Dermin  said: " The ship explored almost 1 million. Km of the sea and conducted more than a thousand scientific campaigns have improved the knowledge of Belgians on the sea. This ship, which is a floating laboratory, has been the flagship of Belgian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for 37 years. Belgium sadly says goodbye to its research ship "Belgium". However, I am very glad that the ship will get a second life thanks to our cooperation with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ship will start its journey from the port of Zeebrugge, Belgium to a new home - the city of Odessa, Ukraine. On the 8,600 km route, scientists will assess the presence of floating debris, take samples of seawater and bottom sediments for a unique screening for tens of thousands of pollutants and microplastics. They will also isolate DNA from the environment to assess biodiversity and analyze the spread of antibiotic resistance genes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ambitious scientific program called Monitoring of the Three European Seas - North, Mediterranean and Black, and ship transfer is organized and funded by the EU-UNDP project "European Union for the Improvement of Environmental Monitoring of the Black Sea" (EU4EMBLAS) with the support of EU research and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Union is working side by side with Ukraine and other coastal states to make the Black Sea a space for science, advanced policies and investment. This will benefit both humans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Together with EU4EMBLAS and many other programs to support and accelerate the Green Transition, the EU continues to provide support to protect the environment and strengthen economic and social sustainability in the Black Sea Basin,  said Lawrence Meredith, European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Development Program considers it its duty to support scientific cooperation, exchange of knowledge and experience between European and national institutions. We are honored to support the transfer of the research vessel "Belgium" - a generous gift from the Belgian Government to Ukraine. After all, this will help build the potential of Ukrainian environmental monitoring. We are grateful to the Government of the Kingdom of Belgium and the European Union for our long-term, fruitful cooperation in improving the environmental monitoring of the Black Sea , said Georg van Montfort, Deputy Director, UNDP Office in Brussels.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ship is expected to arrive in Ukraine in October 2021. Here it will receive a new name and begin its activities in the Black and Azov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recalled that the transfer of the ship took place thanks to the Memorandum of Understanding concluded in July 2021 between the Ministry of Environment and Natural Resources of Ukraine, the Belgian Federal Office of Science and Policy and the Royal Belgian Institute of Natural Sciences.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Belgium,Ukraine : Belgium transfers to Ukraine research vessel "Belgium" for environmental monitoring of the Black and Azov Seas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15.19pt;height:15.19pt">
            <v:imagedata r:id="rId3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Ukraine received from Belgium the legendary research vessel "Belgium". The fully functional vessel was handed over by the Belgian Government to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Ministry of Environment. This will allow Ukraine to resume research and strengthen environmental monitoring of the Black and Azov Seas, and will help to successfully implement the EU Directives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Moreover, joint Ukrainian-Belgian scientific research is planned in both the Black and North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Ukraine, the Minister of Environment and Natural Resources of Ukraine Roman Abramovsky said: "We are very grateful to the Kingdom of Belgium for such an important gift for Ukraine - the research ship" Belgium ". and in the Sea of ??Azov. We hope to do it together with our Belgian colleagues. After all, it will contribute not only to Ukraine's implementation of the EU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Framework Directive, which is part of the EU-Ukraine Association Agreement, but also to the restoration of the Black and Azov Seas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occasion,  State Secretary for renewal and strategic investments, responsible for science policy, Deputy Minister of Economy and Labor Belgium Thomas Dermin  said: " The ship explored almost 1 million. Km of the sea and conducted more than a thousand scientific campaigns have improved the knowledge of Belgians on the sea. This ship, which is a floating laboratory, has been the flagship of Belgian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for 37 years. Belgium sadly says goodbye to its research ship "Belgium". However, I am very glad that the ship will get a second life thanks to our cooperation with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ship will start its journey from the port of Zeebrugge, Belgium to a new home - the city of Odessa, Ukraine. On the 8,600 km route, scientists will assess the presence of floating debris, take samples of seawater and bottom sediments for a unique screening for tens of thousands of pollutants and microplastics. They will also isolate DNA from the environment to assess biodiversity and analyze the spread of antibiotic resistance genes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ambitious scientific program called Monitoring of the Three European Seas - North, Mediterranean and Black, and ship transfer is organized and funded by the EU-UNDP project "European Union for the Improvement of Environmental Monitoring of the Black Sea" (EU4EMBLAS) with the support of EU research and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Union is working side by side with Ukraine and other coastal states to make the Black Sea a space for science, advanced policies and investment. This will benefit both humans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Together with EU4EMBLAS and many other programs to support and accelerate the Green Transition, the EU continues to provide support to protect the environment and strengthen economic and social sustainability in the Black Sea Basin,  said Lawrence Meredith, European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Development Program considers it its duty to support scientific cooperation, exchange of knowledge and experience between European and national institutions. We are honored to support the transfer of the research vessel "Belgium" - a generous gift from the Belgian Government to Ukraine. After all, this will help build the potential of Ukrainian environmental monitoring. We are grateful to the Government of the Kingdom of Belgium and the European Union for our long-term, fruitful cooperation in improving the environmental monitoring of the Black Sea , said Georg van Montfort, Deputy Director, UNDP Office in Brussels.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ship is expected to arrive in Ukraine in October 2021. Here it will receive a new name and begin its activities in the Black and Azov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recalled that the transfer of the ship took place thanks to the Memorandum of Understanding concluded in July 2021 between the Ministry of Environment and Natural Resources of Ukraine, the Belgian Federal Office of Science and Policy and the Royal Belgian Institute of Natural Sciences.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 xml:space="preserve">FSU BIOLOGIST NAMED 2022 PEW FELLOW IN </w:t>
        </w:r>
      </w:hyperlink>
      <w:hyperlink r:id="rId40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01" w:history="1">
        <w:r>
          <w:rPr>
            <w:rFonts w:ascii="arial" w:eastAsia="arial" w:hAnsi="arial" w:cs="arial"/>
            <w:b/>
            <w:bCs/>
            <w:i/>
            <w:color w:val="0077CC"/>
            <w:kern w:val="32"/>
            <w:sz w:val="28"/>
            <w:szCs w:val="32"/>
            <w:u w:val="single"/>
            <w:shd w:val="clear" w:color="auto" w:fill="FFFFFF"/>
            <w:lang w:val="en-US" w:eastAsia="en-US" w:bidi="ar-SA"/>
          </w:rPr>
          <w:t xml:space="preserve">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TALLAHASSEE, FL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Florida State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Tom Morgan | Published: March 23, 2022 | 1:42 pm |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Florida State University biologist has been awarded a prestigious fellowship that supports experts seeking solutions to critical challenges facing the world's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Okamoto, an assistant professor in FSU's Department of Biological Science, has been named by The Pew Charitable Trusts as a recipient of the 2022 Pew fellowship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He will receive $150,000 over three years to study northern abalone populations in British Columbia's Haida Gwaii archipelago, where abalone a species of large sea snail are a traditional and culturally important food source for the Indigenous Canadian First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bring together scientists and community partners to create management plans for this endangered species and, due to the integrated nature of this work, it could have a large impact on conservation-oriented goals," Okamoto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Populations of northern abalone have declined in recent decades in Haida Gwaii, after Canadian commercial fisheries began targeting the mollusks in the mid-20th century. In 1990, northern abalone was listed as endangered under the Canadian Species at Risk Act, limiting the ability of the Haida people to conduct traditional harvests. In addition, another endangered species, the sea otter, is a dominant predator whose recovery is placing further stress on northern abalone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Okamoto's research will focus on informing efforts to balance the ecological and cultural importance of abalone to Haida Gwaii's Indigenous population in the face of climate change and the recovery of predators. To achieve this, he'll work in partnership with the Council of the Haida Nation and Parks Canada to conduct a retrospective analysis of local northern abalone populations, collect relevant climate and ecological data, and develop scientific and mathematical models to evaluate likely impacts made by a traditional Haida abalone fishery, recovery of predators, and climate change. Okamoto also will assemble a working group of Haida scientists, managers, and experts to pilot an ecosystem-based management plan for northern abalone in Haida Gwaii.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"Historically, conservation has struggled to merge science with equity," Okamoto said. "My work aims to understand ecosystem dynamics through multidisciplinary sciences including field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fisheries science, and advanced statistical and computational modeling, to generate conservation strategies that are equitable and just through collaboration with communities and social scientists. This Pew fellowship will aid in the construction of novel ecosystem models and management plans to support stewardship of nearshore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sustainable fisheries, and endangered northern abalone by the Haida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probability that conservation goals will be met is greatly enhanced by a coordinated partnership between researchers and traditional knowledge holders such as fishermen and community members, said Nate Spindel, an FSU doctoral student in biology and member of Okamoto's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on the traditional knowledge of these Indigenous communities, including the Haida Nation, as well as accounting for interactions among important co-occurring species such as other competing invertebrates and predators like sea otters, is essential for improving ecosystem-based management," Spindel said. "Developing improved management plans that integrate multiple species is a critical avenue of research for FSU students studying during an era of multiple overlapping stressors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including overharvest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Pew Charitable Trusts, a global nongovernmental organization, has recognized 195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fellows spanning 41 countries over the past 26 years. Okamoto is among six fellows selected for 2022 and is just the second FSU faculty member ever to receive the honor Felicia Coleman, who retired as director of the FSU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2020, received the award in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Pew Fellowship identifies and rewards impactful research, a characteristic of Dan's portfolio," said Sam Huckaba, dean of the FSU College of Arts and Sciences. "I am so pleased to congratulate him and express our admiration for his being chosen to join such a select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 recognizes Okamoto as an emerging leader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said Joseph Travis, a Robert O. Lawton Distinguished Professor in the biological science department and a mentor to Okamoto since his arrival at FSU.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leaders like Dan on the faculty makes all of us better scientists and it offers students at Florida State the chance to take classes taught by internationally recognized experts," Travis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Okamoto earned a doctorate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from the University of California, Santa Barbara. He holds a master's in fisheries science from the University of Alaska Fairbanks and a bachelor's of science in biology and fisheries from the University of Washington.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Science sleuths to study deep sea salmon secrets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Asian Pacific Post (Vancouver, British Columbia)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Post Group Multimedia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Rochelle Baker</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Journalism Initiative Reporter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multinational scientific expedition is set to launch to solve the mystery of what happens when salmon head into the Pacific Ocean and how climate change is impacting both the iconic fish and their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vessels and more than 60 international scientists from Canada, Japan, the U.S., Russia and Korea are taking part in one of the largest-ever surveys of salmon in the North Pacific from February to March, said Brian Riddell, science adviser for the Pacific Salmon Foundation.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Science has barely scratched the surface of what is going on with diminishing stocks of Pacific salmon when they head out into the high seas as conditions change with global warming, Riddell said, noting oceans absorb 90 per cent of the globe's surplus heat.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expedition is really important," he said, adding it will provide a solid foundation for more extensive international research efforts in the future.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almost no assessment going on in the North Pacific about what (climate change) is doing to fishery resources and the systems in the ocean," said Riddell, who helped establish the research initiative.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play a lot of catch-up."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clearly a general understanding that shifting ocean and climate conditions impact salmon stocks, Riddell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certainly see the effects," he said, citing the widespread closures of commercial salmon fishing on the West Coast, and the diminishing availability of the fish for First Nations food, social and ceremonial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 specific factors affect salmon productivity, distribution or survival need more examination, he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expedition will build on findings from other associated, but smaller-scale, expeditions between 2019 and 2021  which are all part of the International Year of the Salmon research initiative by the North Pacific Anadromous Fish Commission (NPAFC).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winter, four vessels  research boats from Canada, United States and Russia, as well as a Canadian fishing boat for catch surveys  will check out four zones along the B.C. coast, the Gulf of Alaska and the Aleutian Islands.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Vessels from three countries will undertake an extensive scientific survey of salmon and their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North Pacific this winter.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get a better read on salmon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the boats will use equipment and nets to gather water and biological samples as deep as 1,000 metres at coordinated stations 60 nautical miles apart from each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goal is to explore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looking for what salmon eat or what eats them  including plankton or large predators such as salmon sharks  while tracking the main objective, various salmon stocks both abundant or threatened.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Novel technologies will also be used, including environmental DNA (eDNA), which examines loose-floating fragments of genetic material to get a wider look at what lives in the ocean even if the creature that left it behind is no longer in the area, said Riddell.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means we can take a water sample, we concentrate it and amplify the DNA, and then you can look at the different species that are using the habitat, even though we don't catch them,"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can actually look at the biological diversity in the ocean without killing all the animals we're sampling."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salmon DNA will be used to identify their river systems of origin to try to pin down the patterns of movement for particular stocks through the North Pacific.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expedition is transformative in nature given the scope and international cooperation and is a model to extend international research even further to understand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North Pacific salmon, Riddell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time that we've done a trans-Pacific survey in probably over 50 years," Riddell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really study these things unless you study them across large spaces, and a co-ordinated effort is almost essential."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end goal is to expand the number of people in the scientific community working together, Riddell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about the science, but doing the training, universities recruiting young scientists, and improving communication and building international collaboration between these different countries,"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really is the future of being able to understand climate effects."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FAU: 'Octo Girl' Takes a Deep Dive to Uncover How Octopus Species Coexist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2021 Wednesday 11:17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BOCA RATON, Florida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(TNSJou) -- Florida Atlantic University, a component of the state university system in Florida,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more than 300 species of octopus living in diverse habitats that span coral reefs, seagrass beds, sand plains and polar ice regions where they feed on lower trophic levels. Most famous for having eight arms (octopus comes from the Greek, octopus, which means "eight foot"), the behavioral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these mysterious sea creatures, especially octopuses that share habitats, is important for understanding the role they play in community structure and biodiversity of an ecosystem. Coexistence has been well studied in many species, but seldom in cephalopods like octopuses.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from Florida Atlantic University in collaboration with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Laboratory in Woods Hole, conducted the first in situ, long-term (three years, 371 SCUBA dive hours) study in a South Florida lagoon on two species of octopus. The aim of the study was to explore how Octopus vulgaris (common octopus), a medium-sized octopus that is widely distributed in tropical and temperate seas worldwide and Macrotritopus defilippi (Atlantic longarm octopus), a small species of octopus found in the Atlantic Ocean, Mediterranean Sea and in the Caribbean, coexist by examining their foraging habits and tactics, diet, behaviors and when they are active or inactive.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Rigorous fieldwork from the study included direct observations via SCUBA diving combined with active and remote video recordings. What the researchers discovered, published in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is that very different behaviors and habits in these two species of octopus is exactly how these species coexist in a shallow Florida lagoon- even at high densities.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Previously, the research team discovered that there is fine-scale habitat partitioning between these species, but they still inhabit the same general areas and could be utilizing multiple resource partitioning mechanisms at varying degrees. The diet, activity periods, and foraging strategies of the common octopus have not been studied at this South Florida lagoon and have never been studied in the presence of the Atlantic longarm octopus. For the Atlantic longarm octopus, there are no reports on diet or foraging strategies and only two reports on activity period, which are conflicting.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"Incorporating species-specific behavioral habits is a key tool for understanding octopus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coexistence," said Chelsea O. Bennice, Ph.D., (aka "Octo Girl") first author, an affiliate assistant scientist, Department of Biological Sciences, FAU Charles E. Schmidt College of Science; and assistant director, FAU's ASCEND programs to Advance STEM-Community Engagement through Neuroscience Discovery, within the Stiles-Nicolson Brain Institute on the John D. MacArthur Campus at Jupiter.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foraging behaviors, Bennice and co-authors W. Randy Brooks, Ph.D., FAU Department of Biological Sciences; and Roger T. Hanlon, Ph.D.,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Laboratory, chose to examine diet and activity periods for each species as potential resource partitioning mechanisms because they are the primary niche dimensions, usually partitioned between species along with habitat, which they previously examined.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showed that the common octopus was primarily nocturnal (active at night), foraged on hard bottom substrate, and consumed mostly bivalves such as oysters, clams and scallops, while the Atlantic longarm octopus was strictly diurnal (active during the day), foraged on soft bottom substrate, and exclusively consumed crustaceans such as crabs and shrimps.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species showed a saltatory (stop and go) foraging tactic dominated by speculative bottom searching, which is a behavior guided by visual scanning and decision making, followed by tactile endeavors of the arms and chemotactile suckers. Species-specific behaviors were parachute attack (common octopus), mimicry of flounder swimming (Atlantic longarm octopus), and tripod stance (Atlantic longarm octopus).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clear differences in substrates and prey types as well as activity periods. Given that each species also hides in a different manner - the common octopus in shells or hard substrate dens, and the Atlantic longarm octopus in holes and burrows in the sand - collectively, we now understand how these two species can coexist even at relatively high densities," said Bennice. "Additional behavioral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studies can help us better understand environmental requirements needed for cephalopods, an important group in many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webs."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Funding sources for this project included the Broward Shell Club, the Palm Beach Fishing Club, and the Animal Behavior Society. The Sholley Foundation provided partial funding for this research awarded to Hanlon.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https://www.sciencedirect.com/science/article/pii/S0022098121000824?via%3Dihub</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MSTRUCK-7601743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0" w:name="Bookmark_41"/>
      <w:bookmarkEnd w:id="80"/>
    </w:p>
    <w:p>
      <w:pPr>
        <w:rPr>
          <w:rFonts w:ascii="arial" w:eastAsia="arial" w:hAnsi="arial" w:cs="arial"/>
          <w:sz w:val="20"/>
          <w:lang w:val="en-US" w:eastAsia="en-US" w:bidi="ar-SA"/>
        </w:rPr>
      </w:pPr>
      <w:r>
        <w:pict>
          <v:shape id="_x0000_i116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Philippe Archambault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6, 2020 Sunday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62"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after="0" w:line="340" w:lineRule="atLeast"/>
        <w:ind w:left="0" w:right="0" w:firstLine="0"/>
        <w:jc w:val="left"/>
        <w:rPr>
          <w:rFonts w:ascii="arial" w:eastAsia="arial" w:hAnsi="arial" w:cs="arial"/>
          <w:sz w:val="20"/>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3" style="position:absolute;z-index:25169920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42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425"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Philippe Archambault is a full professor in the Department of Biology at the Université Laval, in Québec City. He strives to link fundamental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questions and theoretical research on global change and its effects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functioning to applied science and policy-making. More specifically, he is a benthic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He studied the relationship of human disturbance and biodiversity in many regions on the planet. His work has been used to develop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Canada and has been incorporated into United Nations high-level environmental management decision-making. He is also Scientific Director of the Canadian Network of Centers of Excellence, ArcticNet.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Phil received his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Université Laval, Canada, and was a postdoctoral fellow (1998-2000) at the Centre for Studies on the Ecological Impacts of Coastal Cities at the University of Sydney, Australia. He also was a Research Scientist (Habitat Biodiversity) between 2001 and 2007 at Fisheries and Oceans Canada. From 2007 to 2016, he was a professor in benthic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l'Institut des Sciences de la Mer de Rimouski at the Université de Québec à Rimouski (ISMER/UQAR, Canada).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was the scientific director of the multisectoral Network of Innovation called 'Notre Golfe', the chairman of the 4th World Conference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in Montreal. He is on the Scientific Advisory Committee of Oceans Network Canada and a benthic expert on Circumpolar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program which is a cornerstone program of the Arctic Council's Conservation of Arctic Flora and Fauna Working Group.</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Professor &amp; Scientific Director of ArcticNet, Université Laval</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1998  Université Laval, PhD</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MENAFN06122020000199003603ID1101240911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 xml:space="preserve">FOR </w:t>
        </w:r>
      </w:hyperlink>
      <w:hyperlink r:id="rId43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32" w:history="1">
        <w:r>
          <w:rPr>
            <w:rFonts w:ascii="arial" w:eastAsia="arial" w:hAnsi="arial" w:cs="arial"/>
            <w:b/>
            <w:bCs/>
            <w:i/>
            <w:color w:val="0077CC"/>
            <w:kern w:val="32"/>
            <w:sz w:val="28"/>
            <w:szCs w:val="32"/>
            <w:u w:val="single"/>
            <w:shd w:val="clear" w:color="auto" w:fill="FFFFFF"/>
            <w:lang w:val="en-US" w:eastAsia="en-US" w:bidi="ar-SA"/>
          </w:rPr>
          <w:t xml:space="preserve"> AND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BARBARA, Calif.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 Santa Barbara: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Ben Halpern named a fellow of the Ecological Society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Sonia Fernandez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recognition of his contributions to the field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UC Santa Barbara professor Benjamin Halpern has been named an Ecological Society of America (ESA) 2020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society's fellowship program recognizes the many ways in which its members contribute to ecological research and discovery, communication, education and pedagogy, and management and policy. Fellows, according to the ESA, "are members who have made outstanding contributions to a wide range of fields served by ESA, including, but not restricted to, those that advance or apply ecological knowledge in academics, government, non-profit organizations and the broader society." They are elected for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"Ben's contributions have changed how we collaborate, quantify and understand human impacts on the ocean," said Steven Gaines, dean of UCSB's Bren School for Environmental Science and Management. "His work is fundamental to scientists, policy makers and academics around the world who develop data-driven assessments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Halpern was cited by ESA for "repeatedly transforming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contributing to understanding of biomass distribution in ecosystems, contributing landmark syntheses of human impacts on the ocean, and developing the Ocean Health Index, which redefined how policymakers approach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assessments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wonderful honor from the ecological community," said Halpern, a professor in the Bren School, and also the director of the campus's National Center for Ecological Analysis and Synthesis (NCEAS).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by training, Halpern focuses his research at the intersection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planning, with efforts that address a broad range of questions that span local to global scales, including spatial population dynamics, trophic interactions in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interface between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human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director of NCEAS, Halpern sets the vision and programmatic direction of the center, whose aim is to synthesize vast amounts of data from diverse ecological disciplines into knowledge that can inform environmental policy and management. In addition, he has conducted field expeditions in tropical and temperate systems in the Caribbean, Red Sea, Mediterranean, Solomon Islands, Indonesia and various parts of the South Pacific, California and Chile. He was the recipient of the 2016 A.G. Huntsman Award for Excellence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is a member of the Earth Commission, an international group of scientists chosen to establish global and regional scientific goals for a stable and sustainable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Halpern completed his bachelor's degree in biology at Carleton College in 1995, followed by a doctoral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UC Santa Barbara in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ESA established its fellows program in 2012 with the goal of honoring its members and supporting their competitiveness and advancement to leadership positions in the society, at their institutions and in broader society.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Algae task force focuses on stormwater at virtual meeting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Naples Daily News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Naples Daily News (Naples, Florida)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Amy Bennett Williams, Fort Myers News-Press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Stormwater headlined Florida's Blue-Green Algae Task force meeting Monday, with more than 250 tuning in to hear the online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Ron DeSantis mandated the five-member group in 2019, shortly after he took office, as part of a sweeping executive order designed to improve Florida's water quality. His order included $2.5 billion for Everglades restoration and water protections - the highest level of such funding in the state's history - and created the algae task force as well as the new position that oversees the group's workings, the state's chief science officer, currently University of South Florida Professor Mark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Rains kicked off Monday's meeting by recapping its key accomplishments so far, before moving to the topic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task force under my predecessor, Dr. Tom Frazer, produced a consensus document that had a number of recommendations about what were the causes of water quality degradation," he said. "Many of those recommendations went directly into SB 712, the Clean Waterways Act, and I think there's a role for the Blue-Green Algae task force to play - kind of re-inserting themselves in that conversation along the way - as policies and practices change, and making sure that what was said in the consensus document is tracking all the way through to the actual changes of policy and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Rach, who leads the Department of Environmental Protection's stormwater technical advisory committee, briefed task force members on how his group has been working to update stormwater management and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stormwater isn't handled properly, runoff from neighborhoods, agriculture, drainage systems and urban and commercial landscapes can foul Southwest Florida's vulnerable waters, upon which the region's tourism-focused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can wash from the landscape, fertilizing algae blooms, fouling lakes and beaches and creating huge plumes of silty runoff. The latter happened so often during two recent development projects in downtown Fort Myers near the Caloosahatchee River that the DEP rolled all the violations into one omnibus consent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important to take emerging pollutants into account as well, Dave Doebler, cofounder of volunteercleanup.org, a nonprofit that's removed more than 400,000 pounds of trash from Biscayne Bay in recent years, told the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that a tremendous amount of plastic trash and nutrients are flowing directly through the stormwater systems," Doebler said, but municipalities are only required to clean their stormwater systems once every five years, While that may be perfectly legal, he said, "It is clear current stormwater regulations and permits do not provide enough guidance, recommendations and requirements ...to address the impacts of plastic pollution and there has been no discussion of plastics ... Plastic should be defined as a pollutant, " Doebler said, and municipalities should begin dealing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Calusa Waterkeeper John Cassani pointed out that any new rules will apply only to new permit applications, "So if you're thinking that this would create a significant reduction in ambient nutrient concentrations, it's not likely to happen unless there's a significant retrofit element to new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Audubon Florida's Paul Gray, the nonprofit's Everglades science coordinator, who was on the first stormwater technical advisory committee more than a decade ago, highlighted a few of his key points: Pre-development baselines should be set to what conditions were before Europeans showed up on the peninsula, he said. "We agree that pre-development figures should be pre-Columbian.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just make it what was there before we started our new development, we're institutionalizing the problem, not solving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Gray acknowledges that's a high standard, "But let's set the correct goal and try to work toward it as quickly as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is key, Gray said. "We have to make sure these things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on the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Evelyn Gaiser holds a bachelor's degree in biology from Kent State University, a master's in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Iowa State University and a doctorate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Georgia. Gaiser is an aquatic ecologist whose research is focused on understanding how algae can be used as "sentinels" of the effects of long-term changes in climate and land-use in aquatic ecosystems. While her work focuses on aquatic systems of South Florida, she and her students also conduct international studies to expand findings contextually. Research in Gaiser's lab has informed the progress of Everglades restoration and is integrated into the Florida Coastal Everglades Long-Term Ecological Research program, which she has led since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Wendy Graham is the Carl S. Swisher Eminent Scholar in Water Resources in the Department of Agricultural and Biological Engineering and director of the Water Institute at the University of Florida. Her research focuses on integrated hydrologic modeling; groundwater resources evaluation and remediation; evaluation of impacts of agricultural production on surface and groundwater quality; evaluation of impacts of climate variability and climate change on hydrologic systems; and stochastic modeling and data assimilation. Graham holds a B.S. in environmental engineering from the University of Florida and a Ph.D. from the Massachusetts Institute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Michael Parsons is 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Florida Gulf Coast University and director of the Coastal Watershed Institute and Vester Field Station. He was a state of Louisiana Board of Regents Fellow and received his doctorate from Louisiana State University in 1996 in biological oceanography. Dr. Parsons received the Outstanding Mentor award from the University of Hawaii-Hilo in 2001 and the Senior Faculty Scholarship Excellence Award at Florida Gulf Coast University in 2013. His ultimate goal is to educate students and the public in the field of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particularly in terms of how human activities impact ecosystem health, as well as how these impacts in turn influence human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Valerie Paul has served as director of the Smithsonian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at Fort Pierce, Florida, since 2002. She received her B.A. from the University of California San Diego in 1979 with majors in Biology and Studies in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her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1985 from the Scripps Institution of Oceanography at UC San Diego. Valerie joined the faculty of the University of Guam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1985, served as director of the laboratory from 1991-1994 and as full Professor from 1993-2002. Her research interests include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plant-herbivore interactions,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harmful algal blooms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products. She studies the ecological roles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toxins and other bioactive compounds (natural products)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plants and animals and their natural functions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She has specialized in studying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chemistry of blue-green algae (cyanobacteria) blooms, including looking for beneficial biomedical uses of the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James Sullivan, executive director of FAU's Harbor Branch, is an expert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health. He earned his master's and doctorate degrees in biological oceanography with specializations in phytoplankton physiology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as well as bio-optics and biophysics, from the University of Rhode Island Graduate School of Oceanography. Sullivan's research interests include biological and physical mechanisms that control the spatial-temporal dynamics of phytoplankton/zooplankton populations in the coastal oceans; harmful algal bloom (red tide) dynamics; bioluminescence in the ocean; and the development and use of optical and autonomous sampling instrumentation and analytical techniques needed to study these complex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protectingfloridatogether,gov</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 was put up by Lee County warning people not to swim or fish at the kayak launch at Caloosahatchee Creeks Preserve in North Fort Myers because of algae.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Amanda Inscore/Staff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 xml:space="preserve">FSU Biologist Named 2022 Pew Fellow in </w:t>
        </w:r>
      </w:hyperlink>
      <w:hyperlink r:id="rId44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Conservation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 10:17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TALLAHASSEE, Florida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(TNSres) -- Florida State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Florida State University biologist has been awarded a prestigious fellowship that supports experts seeking solutions to critical challenges facing the world's oceans.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Okamoto, an assistant professor in FSU's Department of Biological Science, has been named by The Pew Charitable Trusts as a recipient of the 2022 Pew fellowship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He will receive $150,000 over three years to study northern abalone populations in British Columbia's Haida Gwaii archipelago, where abalone -- a species of large sea snail --are a traditional and culturally important food source for the Indigenous Canadian First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will bring together scientists and community partners to create management plans for this endangered species and, due to the integrated nature of this work, it could have a large impact on conservation-oriented goals," Okamoto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Populations of northern abalone have declined in recent decades in Haida Gwaii, after Canadian commercial fisheries began targeting the mollusks in the mid-20th century. In 1990, northern abalone was listed as endangered under the Canadian Species at Risk Act, limiting the ability of the Haida people to conduct traditional harvests. In addition, another endangered species, the sea otter, is a dominant predator whose recovery is placing further stress on northern abalone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Okamoto's research will focus on informing efforts to balance the ecological and cultural importance of abalone to Haida Gwaii's Indigenous population in the face of climate change and the recovery of predators. To achieve this, he'll work in partnership with the Council of the Haida Nation and Parks Canada to conduct a retrospective analysis of local northern abalone populations, collect relevant climate and ecological data, and develop scientific and mathematical models to evaluate likely impacts made by a traditional Haida abalone fishery, recovery of predators, and climate change. Okamoto also will assemble a working group of Haida scientists, managers, and experts to pilot an ecosystem-based management plan for northern abalone in Haida Gwaii.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"Historically, conservation has struggled to merge science with equity," Okamoto said. "My work aims to understand ecosystem dynamics through multidisciplinary sciences including field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fisheries science, and advanced statistical and computational modeling, to generate conservation strategies that are equitable and just through collaboration with communities and social scientists. This Pew fellowship will aid in the construction of novel ecosystem models and management plans to support stewardship of nearshore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sustainable fisheries, and endangered northern abalone by the Haida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probability that conservation goals will be met is greatly enhanced by a coordinated partnership between researchers and traditional knowledge holders such as fishermen and community members, said Nate Spindel, an FSU doctoral student in biology and member of Okamoto's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on the traditional knowledge of these Indigenous communities, including the Haida Nation, as well as accounting for interactions among important co-occurring species such as other competing invertebrates and predators like sea otters, is essential for improving ecosystem-based management," Spindel said. "Developing improved management plans that integrate multiple species is a critical avenue of research for FSU students studying during an era of multiple overlapping stressors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including overharvest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Pew Charitable Trusts, a global nongovernmental organization, has recognized 195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fellows spanning 41 countries over the past 26 years. Okamoto is among six fellows selected for 2022 and is just the second FSU faculty member ever to receive the honor -- Felicia Coleman, who retired as director of the FSU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2020, received the award in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Pew Fellowship identifies and rewards impactful research, a characteristic of Dan's portfolio," said Sam Huckaba, dean of the FSU College of Arts and Sciences. "I am so pleased to congratulate him and express our admiration for his being chosen to join such a select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 recognizes Okamoto as an emerging leader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said Joseph Travis, a Robert O. Lawton Distinguished Professor in the biological science department and a mentor to Okamoto since his arrival at FSU.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leaders like Dan on the faculty makes all of us better scientists and it offers students at Florida State the chance to take classes taught by internationally recognized experts," Travis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Okamoto earned a doctorate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from the University of California, Santa Barbara. He holds a master's in fisheries science from the University of Alaska Fairbanks and a bachelor's of science in biology and fisheries from the University of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null-7786720 T40-MgEditor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8" w:name="Bookmark_45"/>
      <w:bookmarkEnd w:id="88"/>
    </w:p>
    <w:p>
      <w:pPr>
        <w:rPr>
          <w:rFonts w:ascii="arial" w:eastAsia="arial" w:hAnsi="arial" w:cs="arial"/>
          <w:sz w:val="20"/>
          <w:lang w:val="en-US" w:eastAsia="en-US" w:bidi="ar-SA"/>
        </w:rPr>
      </w:pPr>
      <w:r>
        <w:pict>
          <v:shape id="_x0000_i117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Kate Fraser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15, 2021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76"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after="0" w:line="340" w:lineRule="atLeast"/>
        <w:ind w:left="0" w:right="0" w:firstLine="0"/>
        <w:jc w:val="left"/>
        <w:rPr>
          <w:rFonts w:ascii="arial" w:eastAsia="arial" w:hAnsi="arial" w:cs="arial"/>
          <w:sz w:val="20"/>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77" style="position:absolute;z-index:25170329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454"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370"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University of Tasmania Profile Articles Activity Dr Kate Fraser is a research associate at the University of Tasmania's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She holds a PhD from the University of Tasmania and an honours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Biology from the University of Queensland. Kate is particularly interested in how reef systems work, including tropical coral reefs and cold water macroalgae reefs.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2020–present Research associate, Institute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Antarctic Studies, University of Tasmania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University of Tasmania, Doctor of Philosophy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High biomass and productivity of epifaunal invertebrates living amongst dead coral,</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2021 Reef communities show predictable undulations in linear abundance size spectra from copepods to sharks,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Production of mobile invertebrate communities on shallow reefs from temperate to tropical seas,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Small invertebrate consumers produce consistent size spectra across reef habitats and climatic zones,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Relationships between invertebrate benthos, environmental drivers and pollutants at a subcontinental scale,</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2020 Taxonomic composition of mobile epifaunal invertebrate assemblages on diverse benthic microhabitats from temperate to tropical reefs,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MENAFN16072021000199003603ID1102458368</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0" w:name="Bookmark_46"/>
      <w:bookmarkEnd w:id="90"/>
    </w:p>
    <w:p>
      <w:pPr>
        <w:rPr>
          <w:rFonts w:ascii="arial" w:eastAsia="arial" w:hAnsi="arial" w:cs="arial"/>
          <w:sz w:val="20"/>
          <w:lang w:val="en-US" w:eastAsia="en-US" w:bidi="ar-SA"/>
        </w:rPr>
      </w:pPr>
      <w:r>
        <w:pict>
          <v:shape id="_x0000_i117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Alex Ford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7, 2021 Wednesday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80"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spacing w:before="240" w:after="0" w:line="340" w:lineRule="atLeast"/>
        <w:ind w:left="0" w:right="0" w:firstLine="0"/>
        <w:jc w:val="left"/>
        <w:rPr>
          <w:rFonts w:ascii="arial" w:eastAsia="arial" w:hAnsi="arial" w:cs="arial"/>
          <w:sz w:val="20"/>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1" style="position:absolute;z-index:2517043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46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46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of Biology, University of Portsmouth Profile Articles Activity Alex has over 20 years experience as an environmental toxicologist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He is an associate editor for several journals and publishers. He is Deputy Director for the Center of Blue Governance and is based at the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at the University of Portsmouth. Alex completed a degree in Biological Sciences (1996) at the University of Plymouth (England, UK) before embarking on a masters in Environmental Biology at Swansea University (Wales, 1997). After spending several years working as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benthic ecologist and taxonomist he undertook a PhD in Environmental Toxicology at Edinburgh Napier University (Scotland, 2001-2004). Between 2004 and 2008 he continued to be based in Scotland working as a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Ecotoxicology before moving south to the University of Portsmouth (England) where he is now a Professor of Biology.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2016present Professor of Biology, University of Portsmouth</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20122016 Reader in Biology, University of Portsmouth</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20062008 Senior Research Fellow , UHI Millennium Institute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20042006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Ecotoxicology , Edinburgh Napier University</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20012004 P/T Lecturer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Edinburgh Napier University</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19992001 Senior Research Assistant , Swansea University</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MENAFN13072021000199003603ID1102407858</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&lt;!--MENAFN13072021000199003603ID1102407858--&gt;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Gaurav Gupta on the Oscars red carpet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Business &amp; Finance News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474.84pt;height:115pt">
            <v:imagedata r:id="rId2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71"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IANSlifeNew Delhi, March 28 (IANSlife) The 94th annual Academy Awards, Oscars 2022, saw some great fashion moments from Hollywood's biggest stars. However Megan Thee Stallion immediately caught our attention, as the American rapper chose to wear Indian designer Gaurav Gupta for the red carpet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Custom Gaurav Gupta Couture Creation is the Fantasy Biomorphic Gown, inspired by a mystical sea creature.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Megan's unabashed, fierce yet effortless personality is mirrored with fibrous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infinite seas. Architecture and art joins forces through this custom look to bring Biomorphism to life.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rapper even took to Instagram to share photos on the red carpet, captioning them, 'Fresh off the plane to thee Oscars.' The photos quickly went viral, amassing praise from Megan's fans all over the world.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conversation with Megan's stylist Eric Archibald to developing the bespoke couture gown- Gaurav Gupta's new PR firm in L.A Maison Bose owned by Hemasree Bose, an Indian origin entrepreneur, seamlessly brought two amazing artists together.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colour is reminiscent of the Silvery-Blue counter-shaded dorsal of the creature that catches and reflects light in multiple directions. Larger than life fins engineered with the brand's indigenous sculpting technique, rhythmically sway with the slightest movement. The gown is adorned with thousands of glass beads and precious crystals that are intricately embroidered all over; the creation took over 1500 man hours to make.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(IANSlife can be contacted at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ianslife/tb</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MENAFN28032022000231011071ID1103924260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47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Technology's Patent Application for High Performance Water Absorption Ceramic Tile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Metal and Mining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Metal &amp; Mining Patent NewsPatent Application Number: CN20161531223 20160707Patent Publication Number: CN106187099 (A)International Patent Classification Codes: C04B33/13, C04B35/00Cooperative Patent Classification Codes: C04B33/13, C04B35/00, C04B2235/3217, C04B2235/3409, C04B2235/3418, C04B2235/3463, C04B2235/349, C04B2235/96Patent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April 9 --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Technology's patent application for high performance water absorption ceramic tile.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CN20161531223 20160707. The patent publication number is CN106187099 (A). International Patent Classification codes are C04B33/13 and C04B35/00. Cooperative Patent Classification codes are C04B33/13, C04B35/00, C04B2235/3217, C04B2235/3409, C04B2235/3418, C04B2235/3463, C04B2235/349 and C04B2235/96.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a high performance water absorption ceramic tile. The high performance water absorption ceramic tile is prepared from 60-80 parts by weight of coarse grain ceramic, 4-6 parts by weight of a ceramic pigment, 8-14 parts by weight of zeolite, 9-14 parts by weight of SiO2, 4-8 parts by weight of nanometer indium tin oxide, 5-9 parts by weight of B2O3, 8-13 parts by weight of garnet, 6-10 parts by weight of diatomite, 9-11 parts by weight of allophane, 6-11 parts by weight of aluminum spinel, 5-8 parts by weight of corundum powder, 1-3 parts by weight of silver nitrate, 4-6 parts by weight of MgH2, 6-11 parts by weight of a binder and 9-14 parts by weight of attapulgite. The high performance water absorption ceramic tile has good water absorption and water storage effects, has cleaning effects, has good strength and weatherability and can be used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life pictured by Royal Mail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Plymouth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set of stamps showing images of aquatic wildlife around the British Isles has been released by Royal Mail - with help from experts in Plymouth.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include photos taken around the region's coast, such as a cuttlefish photographed in Babbacombe Bay by Alexander Mustard. The remaining four stamps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of illustrations,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Plymouth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Southampton, when creating the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colourful fish that begin life as females but can become male if needed, and bottlenose dolphins, found living in social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set costs £14.50 and go on general sale on July 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Algae task force talks stormwater; Runoff can befoul the region's waters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News-Press (Fort Myers,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News-Press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Amy Bennett Williams, Fort Myers News-Press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Stormwater headlined Florida's Blue-Green Algae Task force meeting Monday, with more than 250 tuning in to hear the online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Ron DeSantis mandated the five-member group in 2019, shortly after he took office, as part of a sweeping executive order designed to improve Florida's water quality. His order included $2.5 billion for Everglades restoration and water protections - the highest level of such funding in the state's history - and created the algae task force as well as the new position that oversees the group's workings, the state's chief science officer, currently University of South Florida Professor Mark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Rains kicked off Monday's meeting by recapping its key accomplishments so far, before moving to the topic at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task force under my predecessor, Dr. Tom Frazer, produced a consensus document that had a number of recommendations about what were the causes of water quality degradation," he said. "Many of those recommendations went directly into SB 712, the Clean Waterways Act, and I think there's a role for the Blue-Green Algae task force to play - kind of re-inserting themselves in that conversation along the way - as policies and practices change, and making sure that what was said in the consensus document is tracking all the way through to the actual changes of policy and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Rach, who leads the Department of Environmental Protection's stormwater technical advisory committee, briefed task force members on how his group has been working to update stormwater management and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stormwater isn't handled properly, runoff from neighborhoods, agriculture, drainage systems and urban and commercial landscapes can foul Southwest Florida's vulnerable waters, upon which the region's tourism-focused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can wash from the landscape, fertilizing algae blooms, fouling lakes and beaches and creating huge plumes of silty runoff. The latter happened so often during two recent development projects in downtown Fort Myers near the Caloosahatchee River that the DEP rolled all the violations into one omnibus consent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important to take emerging pollutants into account as well, Dave Doebler, cofounder of volunteercleanup.org, a nonprofit that's removed more than 400,000 pounds of trash from Biscayne Bay in recent years, told the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identified that a tremendous amount of plastic trash and nutrients are flowing directly through the stormwater systems," Doebler said, but municipalities are only required to clean their stormwater systems once every five years, While that may be perfectly legal, he said, "It is clear current stormwater regulations and permits do not provide enough guidance, recommendations and requirements ...to address the impacts of plastic pollution and there has been no discussion of plastics ... Plastic should be defined as a pollutant, " Doebler said, and municipalities should begin dealing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Calusa Waterkeeper John Cassani pointed out that any new rules will apply only to new permit applications, "So if you're thinking that this would create a significant reduction in ambient nutrient concentrations, it's not likely to happen unless there's a significant retrofit element to new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Audubon Florida's Paul Gray, the nonprofit's Everglades science coordinator, who was on the first stormwater technical advisory committee more than a decade ago, highlighted a few of his key points: Pre-development baselines should be set to what conditions were before Europeans showed up on the peninsula, he said. "We agree that pre-development figures should be pre-Columbian.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just make it what was there before we started our new development, we're institutionalizing the problem, not solving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Gray acknowledges that's a high standard, "But let's set the correct goal and try to work toward it as quickly as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Monitoring is key, Gray said. "We have to make sure these things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Who's on the task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Evelyn Gaiser holds a bachelor's degree in biology from Kent State University, a master's in animal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Iowa State University and a doctorate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from the University of Georgia. Gaiser is an aquatic ecologist whose research is focused on understanding how algae can be used as "sentinels" of the effects of long-term changes in climate and land-use in aquatic ecosystems. While her work focuses on aquatic systems of South Florida, she and her students also conduct international studies to expand findings contextually. Research in Gaiser's lab has informed the progress of Everglades restoration and is integrated into the Florida Coastal Everglades Long-Term Ecological Research program, which she has led since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Wendy Graham is the Carl S. Swisher Eminent Scholar in Water Resources in the Department of Agricultural and Biological Engineering and director of the Water Institute at the University of Florida. Her research focuses on integrated hydrologic modeling; groundwater resources evaluation and remediation; evaluation of impacts of agricultural production on surface and groundwater quality; evaluation of impacts of climate variability and climate change on hydrologic systems; and stochastic modeling and data assimilation. Graham holds a B.S. in environmental engineering from the University of Florida and a Ph.D. from the Massachusetts Institute of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Michael Parsons is a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at Florida Gulf Coast University and director of the Coastal Watershed Institute and Vester Field Station. He was a state of Louisiana Board of Regents Fellow and received his doctorate from Louisiana State University in 1996 in biological oceanography. Dr. Parsons received the Outstanding Mentor award from the University of Hawaii-Hilo in 2001 and the Senior Faculty Scholarship Excellence Award at Florida Gulf Coast University in 2013. His ultimate goal is to educate students and the public in the field of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particularly in terms of how human activities impact ecosystem health, as well as how these impacts in turn influence human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Valerie Paul has served as director of the Smithsonian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at Fort Pierce, Florida, since 2002. She received her B.A. from the University of California San Diego in 1979 with majors in Biology and Studies in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her Ph.D.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in 1985 from the Scripps Institution of Oceanography at UC San Diego. Valerie joined the faculty of the University of Guam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in 1985, served as director of the laboratory from 1991-1994 and as full Professor from 1993-2002. Her research interests include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plant-herbivore interactions, coral reef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harmful algal blooms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products. She studies the ecological roles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toxins and other bioactive compounds (natural products) from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plants and animals and their natural functions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She has specialized in studying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chemistry of blue-green algae (cyanobacteria) blooms, including looking for beneficial biomedical uses of the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James Sullivan, executive director of FAU's Harbor Branch, is an expert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health. He earned his master's and doctorate degrees in biological oceanography with specializations in phytoplankton physiology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as well as bio-optics and biophysics, from the University of Rhode Island Graduate School of Oceanography. Sullivan's research interests include biological and physical mechanisms that control the spatial-temporal dynamics of phytoplankton/zooplankton populations in the coastal oceans; harmful algal bloom (red tide) dynamics; bioluminescence in the ocean; and the development and use of optical and autonomous sampling instrumentation and analytical techniques needed to study these complex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protectingfloridatogether,gov</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Non-native roundleaf toothcup shows off its blooms at Harns Marsh on Monday evening. The water in the stormwater treatment area eventually makes its way into the Caloosahatchee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West/The News-Press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 xml:space="preserve">Sea urchins drive new </w:t>
        </w:r>
      </w:hyperlink>
      <w:hyperlink r:id="rId49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wave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255.04pt;height:47.26pt">
            <v:imagedata r:id="rId5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Zhang Xiaomin in Dalian, Liaoning</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 urchins are back on the menu in China after global warming and overfishing triggered a population boom that threatened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Norway firm teams up with China's Zoneco Group to repair ocean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 urchins are back on the menu in China after global warming and overfishing triggered a population boom that threatened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porcupines of the ocean have flourished as a result of climate change, ravishing seabeds across the globe by devouring precious seaweed.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excessive reproduction and growth of sea urchins brought by overfishing and global warming are causing the desertification in many coastal areas," said Tsuyoshi Takeda, founder and CEO of Urchinomics.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last month, the Norway-based company signed a cooperation agreement with China's Zoneco Group to capture, rear and sell sea urchins in a move to help repair the ocean's ecological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are two sea urchins within one square meter at the bottom of the sea, they will eat up all the seaweed around them," Takeda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bringing down their numbers, it gives various species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algae the chance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Pilot sea urchin farms have already been set up in Australia, Canada, the United States, Japan and Norway.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working alongside local universities and research institutions, Urchinomics' business model could be copied around the world," Takeda said, adding that he was grateful for Zoneco's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Wu Hougang, board chairman of the Zoneco Group, is just as optimistic about the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in Dalian in Northeast China's Liaoning province, the company runs a 1,600-square-kilometer modern farm in the northern Yellow Sea and is one of the leading seafood providers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the group has pursued a sustainable fishing policy to maintain the delicate balance between commercial development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not only maximizes resources and reduces waste, but also ensures the biodiversity of the area," Wu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Zoneco's scallop fishery at Zhangzi Island in Changhai county is the first in China to be awarded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Stewardship Council certification. The London-based organization is working with key partners to promote sustainable fishing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Founded in 1958 and listed on the Shenzhen Stock Exchange in 2006, Zoneco has grown into one of China's leading fisheries, trading in trepang, or sea cucumber, abalone and Yezo scallops.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semi-annual report this year, the group reported revenue of 1.5 billion yuan ($226.3 million) during the first six months, an increase of 12.6 percent compared to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due to limited production, sales revenue of sea urchins came in at only 10 million yuan.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good quality and taste, they are popular in big cities such as Beijing, Shanghai and Guangzhou," Wu said. "But they are often in short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cater for increased demand, Zoneco is looking to buy sea urchins raised in other parts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innovative feed developed for the business could be used to rear abalone and trepang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feed is based on the technology used to raise salmon. It contains no antibiotics and has been around for more than 15 years," Wu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building our own sustainable sea farm, we participated in projects around the globe,"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Cui He, chairman of the China Aquatic Products Processing and Marketing Alliance, has backed the partnership between Zoneco and Urchinomics.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it would be good for the industry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sides can promote ecological restoration by marketing sea urchins," Cui said. "They complement each other."</w:t>
      </w:r>
    </w:p>
    <w:p>
      <w:pPr>
        <w:keepNext w:val="0"/>
        <w:spacing w:before="240" w:after="0" w:line="260" w:lineRule="atLeast"/>
        <w:ind w:left="0" w:right="0" w:firstLine="0"/>
        <w:jc w:val="both"/>
        <w:rPr>
          <w:lang w:val="en-US" w:eastAsia="en-US" w:bidi="ar-SA"/>
        </w:rPr>
      </w:pPr>
      <w:hyperlink r:id="rId501" w:history="1">
        <w:r>
          <w:rPr>
            <w:rFonts w:ascii="arial" w:eastAsia="arial" w:hAnsi="arial" w:cs="arial"/>
            <w:i/>
            <w:color w:val="0077CC"/>
            <w:sz w:val="20"/>
            <w:u w:val="single"/>
            <w:shd w:val="clear" w:color="auto" w:fill="FFFFFF"/>
            <w:lang w:val="en-US" w:eastAsia="en-US" w:bidi="ar-SA"/>
          </w:rPr>
          <w:t>zhangxiaomin@chinadaily.com.cn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fish farmer feeds sea urchins at Aomori Prefecture in Japan. Provided to China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Daily 12/14/2017 page18)</w:t>
      </w:r>
    </w:p>
    <w:p>
      <w:pPr>
        <w:keepNext w:val="0"/>
        <w:spacing w:before="240" w:after="0" w:line="260" w:lineRule="atLeast"/>
        <w:ind w:left="0" w:right="0" w:firstLine="0"/>
        <w:jc w:val="both"/>
        <w:rPr>
          <w:lang w:val="en-US" w:eastAsia="en-US" w:bidi="ar-SA"/>
        </w:rPr>
      </w:pPr>
      <w:hyperlink r:id="rId502" w:history="1">
        <w:r>
          <w:rPr>
            <w:rFonts w:ascii="arial" w:eastAsia="arial" w:hAnsi="arial" w:cs="arial"/>
            <w:i/>
            <w:color w:val="0077CC"/>
            <w:sz w:val="20"/>
            <w:u w:val="single"/>
            <w:shd w:val="clear" w:color="auto" w:fill="FFFFFF"/>
            <w:lang w:val="en-US" w:eastAsia="en-US" w:bidi="ar-SA"/>
          </w:rPr>
          <w:t>http://imgs.syndigate.info/498/1493/28/151321315137.jpg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a41f726b05111b9c01f31d.jpg</w:t>
      </w:r>
    </w:p>
    <w:p>
      <w:pPr>
        <w:keepNext w:val="0"/>
        <w:spacing w:before="240" w:after="0" w:line="260" w:lineRule="atLeast"/>
        <w:ind w:left="0" w:right="0" w:firstLine="0"/>
        <w:jc w:val="both"/>
        <w:rPr>
          <w:lang w:val="en-US" w:eastAsia="en-US" w:bidi="ar-SA"/>
        </w:rPr>
      </w:pPr>
      <w:hyperlink r:id="rId503" w:history="1">
        <w:r>
          <w:rPr>
            <w:rFonts w:ascii="arial" w:eastAsia="arial" w:hAnsi="arial" w:cs="arial"/>
            <w:i/>
            <w:color w:val="0077CC"/>
            <w:sz w:val="20"/>
            <w:u w:val="single"/>
            <w:shd w:val="clear" w:color="auto" w:fill="FFFFFF"/>
            <w:lang w:val="en-US" w:eastAsia="en-US" w:bidi="ar-SA"/>
          </w:rPr>
          <w:t>http://imgs.syndigate.info/498/1493/33/151321315281.jpg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a41f726b05111b9c01d91c.jpg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 xml:space="preserve">Help protect </w:t>
        </w:r>
      </w:hyperlink>
      <w:hyperlink r:id="rId510"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0"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10" w:history="1">
        <w:r>
          <w:rPr>
            <w:rFonts w:ascii="arial" w:eastAsia="arial" w:hAnsi="arial" w:cs="arial"/>
            <w:b/>
            <w:bCs/>
            <w:i/>
            <w:color w:val="0077CC"/>
            <w:kern w:val="32"/>
            <w:sz w:val="28"/>
            <w:szCs w:val="32"/>
            <w:u w:val="single"/>
            <w:shd w:val="clear" w:color="auto" w:fill="FFFFFF"/>
            <w:lang w:val="en-US" w:eastAsia="en-US" w:bidi="ar-SA"/>
          </w:rPr>
          <w:t>: PM to IORA members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United News of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United News of Bangladesh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Prime Minister Sheikh Hasina on Thursday urged the IORA member states to respond quickly to save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system as the protection of ocean and sea resources is essential to get long-term benefits from the Indian Ocean belt.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to realise that every investment we make and every step we take to protect our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is well worth in the long-term regional benefits,' she said while inaugurating the 3rd IORA Blue Economy Ministerial Conference (BEC-III) at Intercontinental hotel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ministers and representatives of the Indian Ocean Rim Association (IORA) countries participated in the two-day conference titled 'Promoting Sustainable Blue Economy - making the best use of opportunities from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oceans and seas absorb almost 30 percent of all greenhouse gases as well as 90 percent of the excess heat caused by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existence of human race will be in peril if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system disrupts. We need to respond very quickly to tackle these challenges. We need to be concerned about the all kinds of illegal activities in the ocean,'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Sheikh Hasina said a properly coordinated, profitable and overall a protective policy to the sea and ocean has to be adopted and act accordingly to achieve the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to keep it in mind that we cannot sacrifice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pursuing economic growth. We should simultaneously look blue economic growth and think blue,'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conservation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lives, she mentioned, Bangladesh has completely banned fishing by destructive methods and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Hasina said her government has formulated short-, medium- and long-term 'Plan of Actions' with a view to conserving, controlled harnessing, managing and development of fishes in the Bay of Bengal. 'We've achieved self-sufficiency in fish production for the first time in 2018,'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Realising the importance of the sea and potential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Father of the Nation Bangabandhu Sheikh Mujibur Rahman first adopted 'The Territorial Waters and Maritime Zones Act, 1974', in order to set the limit of the 'Maritime Zones' of Bangladesh and conduct different activities within the limit and also to search for sea resources, Hasina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law was enforced eight years before the declaration of the 'United Nations Convention on the Law of the Sea, 1982'. The international community even did not have sufficient ideas on this issue at that time,'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Hasina said it is a bitter truth that oceans are now under ominous threat owing to the human-induced causes for example- over-extraction or exploitation of resources, environmental pollution, oil spill, littering of plastic wastes, underwater noise pollution and above all the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activities are resulting in further heating of seawater and thereby impose threats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Sheikh said adding that most of the IORA member states are highly vulnerable to Tsunami and cyclones.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the oceans and seas are the potential and versatile resource frontiers for the mankind, which are still remained underexplored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oceans and seas account for 90 percent of world trade and 60 percent of oil transportation. In the last 15 years, the real value of maritime trade has been trebled, reached 20 trillion USD from 6 trillion USD,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Hasina said there are great opportunities to accelerate the sustainable development process of the respective countries of the region through blue economy approach making best use of the unused or untapped resources of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pursuit of making the best outcome of a unified sustainable blue economy, there is no alternative to cooperation and coordination among the stakeholders, she said urging all to build a consensus agreement to achieve the Goal-14 of the SDGs through a sustainable approach of management of the sea resources in this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that this spirit of cooperation and momentum of collaboration among the IORA members will be augmented in the days to come,' she said adding that due to plethora of challenges, IORA member states are still lagging behind in some aspects compared to other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hoped that IORA members will take decisions in unison and friendly atmosphere to help build a unified sustainable blue economic belt in this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is going to take charges as the Vice-Chair on October 1, 2019 for two years and the Chair on October 1, 2021 for next two years of the IORA, she said seeking cooperation from all the members in discharging these challenging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Minister Dr AK Abdul Momen, IORA chair and also South African Deputy Minister of Environment, Forestry and Fisheries Makhotso Magdeline Sotyu, IORA Secretary General Ambassador Dr Nomvuyo N. Nokwe, International Seabed Authority (ISA) Secretary General Michael W. Lodge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(Maritime Affairs Unit) of the Ministry of Foreign Affairs Rear Admiral (Retd) Md Khurshed Alam delivered the welcome speech.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China urges "responsible attitude" from Japan on disposal of nuclear wastewater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People's Daily Online -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People's Daily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April 18 (Xinhua) -- China has expressed "grave concern" over Japan's decision to dump nuclear wastewater into the sea and urges the Japanese government to take a responsible attitude toward its own people and the international community,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opposition from its own people and doubts from the international community, the Japanese government unilaterally made the decision without fully consulting neighboring countries and the international community and without exhausting the means of safe disposal, the ministry told Xinhua.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close neighbor of Japan and a stakeholder, we are seriously concerned about this decision," said a spokesperson with the ministry.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hoped that the Japanese government will conduct further in-depth study and deliberation of various means of safe disposal and discharge paths, release information in a comprehensive and timely manner, and make prudent decisions after full consultation with stakeholders, the spokesperson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ministry also said there is a fundamental difference between the wastewater from the Fukushima nuclear plant after the accident and the liquid effluents from the normal operation of nuclear power plants in terms of their source, radionuclide type and difficulty of processing.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ministry said it will closely follow the situation, carefully assess the possible impact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strengthen the monitoring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radiation, and ensure the safety of China's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2022 Saturday 8:30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SANYA, China, March 27, 2022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policies have been introduced to protect endangered wildlife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Sanya Tourism Promotion Board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Guan Zhao, </w:t>
      </w:r>
      <w:hyperlink r:id="rId525" w:history="1">
        <w:r>
          <w:rPr>
            <w:rFonts w:ascii="arial" w:eastAsia="arial" w:hAnsi="arial" w:cs="arial"/>
            <w:i/>
            <w:color w:val="0077CC"/>
            <w:sz w:val="20"/>
            <w:u w:val="single"/>
            <w:shd w:val="clear" w:color="auto" w:fill="FFFFFF"/>
            <w:lang w:val="en-US" w:eastAsia="en-US" w:bidi="ar-SA"/>
          </w:rPr>
          <w:t>sytpb.gz@sanya.gov.cn</w:t>
        </w:r>
      </w:hyperlink>
      <w:r>
        <w:rPr>
          <w:rFonts w:ascii="arial" w:eastAsia="arial" w:hAnsi="arial" w:cs="arial"/>
          <w:color w:val="000000"/>
          <w:sz w:val="20"/>
          <w:lang w:val="en-US" w:eastAsia="en-US" w:bidi="ar-SA"/>
        </w:rPr>
        <w:t xml:space="preserve"> , (86)898-88616699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Ukraine : Belgium transferred to Ukraine the research vessel "Belgium" for ecological monitoring of the Black and Azov seas, - the Ministry of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5.19pt;height:15.19pt">
            <v:imagedata r:id="rId3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September 13, 2021, Ukraine received from Belgium the legendary research vessel "Belgium". The fully functional vessel was handed over by the Belgian Government to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Ministry of Environment. This will allow Ukraine to resume research and strengthen environmental monitoring of the Black and Azov Seas, and will help to successfully implement the EU Directives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Moreover, joint Ukrainian-Belgian scientific research is planned in both the Black and North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Ukraine, the Minister of Environment and Natural Resources of Ukraine Roman Abramovsky said: "We are very grateful to the Kingdom of Belgium for such an important gift for Ukraine - the research ship" Belgium ". and in the Sea of ??Azov. We hope to do it together with our Belgian colleagues. After all, it will contribute not only to Ukraine's implementation of the EU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Directive, which is part of the EU-Ukraine Association Agreement, but also to the restoration of the Black and Azov Seas.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occasion, the Secretary of State for Reconstruction and Strategic Investments, responsible for science policy, Deputy Minister of Economy and Labor of Belgium Thomas Dermin said: This ship, which is a floating laboratory, has been the flagship of Belgian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for 37 years. Belgium sadly says goodbye to its research ship "Belgium". However, I am very glad that the ship will get a second life thanks to our cooperation with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ship will start its journey from the port of Zeebrugge, Belgium to a new home - the city of Odessa, Ukraine. On the 8600 km route, scientists will assess the presence of floating debris, take samples of seawater and bottom sediments for a unique screening for tens of thousands of pollutants and microplastics. They will also isolate DNA from the environment to assess biodiversity and analyze the spread of antibiotic resistance genes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ambitious scientific program called Monitoring of the Three European Seas - North, Mediterranean and Black, and ship transfer is organized and funded by the EU-UNDP project "European Union to Improve Environmental Monitoring of the Black Sea" (EU4EMBLAS) with the support of the EU Research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Union is working side by side with Ukraine and other coastal states to make the Black Sea a space of science, advanced policies and investment. This will benefit both humans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Together with EU4EMBLAS and many other programs to support and accelerate the Green Transition, the EU continues to provide support to protect the environment and strengthen economic and social sustainability in the Black Sea Basin, said Lawrence Meredith, European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Development Program considers it its duty to support scientific cooperation, exchange of knowledge and experience between European and national institutions. We are honored to support the transfer of the research vessel "Belgium" - a generous gift from the Belgian Government to Ukraine. After all, this will help build the potential of Ukrainian environmental monitoring. We are grateful to the Government of the Kingdom of Belgium and the European Union for our long-term, fruitful cooperation in improving the environmental monitoring of the Black Sea, said Georg van Montfort, Deputy Director, UNDP Office in Brussels.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ship is expected to arrive in Ukraine in October 2021. Here it will receive a new name and begin its activities in the Black and Azov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recalled that the transfer of the ship took place thanks to the Memorandum of Understanding concluded in July 2021 between the Ministry of Environment and Natural Resources of Ukraine, the Belgian Federal Office of Science and Policy and the Royal Belgian Institute of Natural Sciences.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Europe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2022 Saturday 8:30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PR Newswire Europe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SANYA, China, March 27, 2022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policies have been introduced to protect endangered wildlife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t>
      </w:r>
      <w:hyperlink r:id="rId540" w:history="1">
        <w:r>
          <w:rPr>
            <w:rFonts w:ascii="arial" w:eastAsia="arial" w:hAnsi="arial" w:cs="arial"/>
            <w:i/>
            <w:color w:val="0077CC"/>
            <w:sz w:val="20"/>
            <w:u w:val="single"/>
            <w:shd w:val="clear" w:color="auto" w:fill="FFFFFF"/>
            <w:lang w:val="en-US" w:eastAsia="en-US" w:bidi="ar-SA"/>
          </w:rPr>
          <w:t>https://mma.prnewswire.com/media/1773830/image_1.jpg</w:t>
        </w:r>
      </w:hyperlink>
      <w:r>
        <w:rPr>
          <w:rFonts w:ascii="arial" w:eastAsia="arial" w:hAnsi="arial" w:cs="arial"/>
          <w:color w:val="000000"/>
          <w:sz w:val="20"/>
          <w:lang w:val="en-US" w:eastAsia="en-US" w:bidi="ar-SA"/>
        </w:rPr>
        <w:t>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Guan Zhao, </w:t>
      </w:r>
      <w:hyperlink r:id="rId525" w:history="1">
        <w:r>
          <w:rPr>
            <w:rFonts w:ascii="arial" w:eastAsia="arial" w:hAnsi="arial" w:cs="arial"/>
            <w:i/>
            <w:color w:val="0077CC"/>
            <w:sz w:val="20"/>
            <w:u w:val="single"/>
            <w:shd w:val="clear" w:color="auto" w:fill="FFFFFF"/>
            <w:lang w:val="en-US" w:eastAsia="en-US" w:bidi="ar-SA"/>
          </w:rPr>
          <w:t>sytpb.gz@sanya.gov.cn</w:t>
        </w:r>
      </w:hyperlink>
      <w:r>
        <w:rPr>
          <w:rFonts w:ascii="arial" w:eastAsia="arial" w:hAnsi="arial" w:cs="arial"/>
          <w:color w:val="000000"/>
          <w:sz w:val="20"/>
          <w:lang w:val="en-US" w:eastAsia="en-US" w:bidi="ar-SA"/>
        </w:rPr>
        <w:t xml:space="preserve"> , (86)898-88616699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Taiwan/Republic of China: International Dongsha Conference wraps up in southern Taiwan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Dongsha Conference concluded June 14 in southern Taiwan's Kaohsiung City, strengthening exchanges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spotlighting the nation's conservation work at Dongsha Atoll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Organized by the Cabinet-level Ocean Affairs Council, the two-day event brought together officials and scholars from countries including Indonesia, Japan, Malaysia, the Philippines, the U.K., U.S. and Vietnam. It consisted of a visit to outlying Dongsha Island as well as keynote speeches and panel discussions on topics spanning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culture and industries, maritime security, ocean research, as well as related policies and the law of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Staged on the opening day of the event, the trip to Dongsha was led by OAC Deputy Minister Chuang Ching-ta and attended by about 70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experts from home and abroad. The group explored the local environment and toured an exhibition center, temple and the park's management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Keynote speakers and panelists on the second day of the forum in Kaohsiung included Chen Kuo-sheng, maritime police professor at Central Police University in the northern city of Taoyuan; James Davis Reimer,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professor at the University of the Ryukyus in Japan; and Michael Perrin, archaeology researcher at the University of Oxford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OAC, discussions at the conference are expected to help bolster ecological protection, ocean research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management initiatives at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Located some 450 kilometers south of Kaohsiung, Dongsha Island is at the center of the 353,000-hectare DANP, established in 2007 as the country's first ocean national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(Ministry of Foreign Affairs, Republic of China (Taiwan))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RACE AGAINST TIME; STUDY: 98% OF GREAT BARRIER REED IMPACTED BY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News Transcript WORLD NEWS SUNDAY 6:44 PM EST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American Broadcasting Companies,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LINSEY DAVIS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Reporters:</w:t>
      </w:r>
      <w:r>
        <w:rPr>
          <w:rFonts w:ascii="arial" w:eastAsia="arial" w:hAnsi="arial" w:cs="arial"/>
          <w:color w:val="000000"/>
          <w:sz w:val="20"/>
          <w:lang w:val="en-US" w:eastAsia="en-US" w:bidi="ar-SA"/>
        </w:rPr>
        <w:t> LINSEY DAVIS (NEW YORK, NY USA); BRITT CLENNETT (HENLEY BEACH, AUSTRALIA)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CONTENT: CLIMATE, REEF, CORAL, BLEACHING, HUGHES, HARRISON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LINSEY DAVIS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New evidence tonight of the devastating impact of warming temperatures on one of the world's greatest treasures, Australia's Great Barrier Reef. A new study finds 98% of the reef has been impacted by what scientists call bleaching. Here's ABC's Britt Clennett as part of our series, "Climate Crisis: Saving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RACE AGAINST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GRAPHICS: STUDY: 98% OF GREAT BARRIER REEF IMPACTED BY "BLEACHING"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It might look like paradise from above, but beneath the turquoise waves of the Coral Sea is a struggling ecosystem under threat from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(Off-camera) It's one of the world's most cherished natural wonders, and this sprawling natural habitat is teeming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it's the maze of coral, the heartbeat of the Great Barrier Reef, that sustains the life,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This is what unhealthy coral looks like. Record-breaking temperatures in recent years have caused the living, breathing reef to lose its vibrant color, a phenomenon called bleaching. Experts say 98% of the reef has been impacted by bleaching, and warn continued stress from the extreme heat will cause the coral to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How is the Great Barrier Reef impacted by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HUGHES (CHIEF INVESTIGATOR ARC CTR EXCELLENCE CORAL REEF STUDIES )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corals are stressed by heat waves, they lose their color. So, we talk about coral bleaching. So, these are really dramatic events. The gap between them is getting shorter and shorter. That gap is really important, because it's the window of opportunity for recovery of the corals.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That's the research boat, over there. We're about to link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(Voiceover) We meet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Dr. Peter Harrison and his group of graduate students near Black Island Reef, off the Australian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So, how much of this area would you say is damaged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GRADUATE STUDENT (MALE)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Oh, most of it is damaged, now, through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The team is here to release coral larvae, hoping to help the reef recover from extensive heat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PETER HARRISON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CTR SOUTHERN CROSS UNIV)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evolving the process and using new styles of the delivery of the coral larvae onto damaged sections of the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They manage to successfully release three million larvae, but they know their efforts alone are not enough to save the reef.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PETER HARRISON (DIR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CTR SOUTHERN CROSS UNIV)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only part of the solution. We need real and effective action internationally and in Australia on climate change and greenhouse gas emissions. Otherwise, the future of the reefs looks very bleak.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 CLENNETT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Experts agree the only way to save the reef is by urgently cutting greenhouse gas emissions, which contribute to climate change. They warn the next bleaching event is just around the corner. Linsey.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LINSEY DAVIS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(Off-camera) Britt, thank you. And welcome to "World News." And there's still much more ahead on "World News Tonight" this Sunday. The mother of an 11-year-old girl, the sole survivor of a Michigan plane crash, shares her daughter's last memory before the deadly accident.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LINSEY DAVIS (ABC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(Voiceover) And the Southwest Airlines employee hospitalized after being punched by an unruly passenger. Tonight, the latest on her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COMMERCIAL BREAK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Mammals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17 -- Two dead whales had been washed up on the coastline of Cox's Bazar, consecutively over the last two days on 9 and 10 April and 5 dolphins at Kuakata and 1 in Sitakunda shoreline recently. Biodiversity conservation and fisheries experts tried to find out the causes of tragic deaths of said animals. The district administration, forestry, environment and fisheries departments buried them under sand following standard protocol. Samples have been collected by Bangladesh Oceanographic Research Institute (BORI),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Alliance and Department of Forestry for post mortem analysis to find out the possible causes of death of the whale. It has been suspected that the whales died after a strike with speedy vessels or consuming plastic debris.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Whale populations have recently been subject to threatened due to unregulated commercial whaling, environmental degradation, increased plastic and ghost fishing nets,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Whales are the biggest animals on earth. These mammals are considered as ecosystem engineers and play a vital role in consistent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ecologies in many ways. There are many reasons to protect whales and others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Whales play a vital role in calming the aquatic food chain and imitation of other species. As more whales are killed, the ocean's food delivery system is damaged and this causes disruption in the food stock of many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Scientific findings of the cetacean species (whales, dolphins, and porpoises) have led to many detections and progresses regarding echolocation,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atmospheres, oceanic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intelligence, and other significant sea topics. Whale poop plays a great role in steadying the offset of carbon in the atmosphere, providing a better atmosphere for both land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forms. Whale display and various other watching activities have been a business of billions dollars, helping excite financial development in numerous cities, states, and states. Even in death, whales contribute to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saying that the very ruins of greatness are great. Considering all aspects of said proverb is perfectly applicable for whale. Scientists estimate that because of whaling, large whales now store roughly nine million tons less carbon than before large-scale whaling. Not only a significant "carbon sink", whale falls also develop mini-ecosystems, assisting deep sea organisms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Protecting whales is critical to the resiliency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order to protect the most valuable megafauna like whales, other cetaceans and turtles, measures should be taken without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WorldFish Bangladesh, an non-government organisation has taken several initiatives to conserve biodiversity under USAID funded ECOFISH II activity including beach cleanup, trained skippers on various aspects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environment, fishes, and mega fauna, and the necessity of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turtle, dolphin, sharks, skates and rays. They have been trained on not to pollute the rivers and oceans with plastic containers and nylon netting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has taken comprehensive actions to safeguard biodiversity, and enhance ecosystem resilience in the areas. The project has been implementing various measures towards biodiversity conservation, ecosystem health improvement and pollution control, and livelihood supports for marginalized coastal fishers.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activity has introduced 'blue guards' as environmental volunteers to improve the quality of the open waters by controlling the major polluting materials and help cleaning the coastal waters and sea beaches.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lot that we can do to help conserve whales and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wildlife. Use less plastic-made products as much as possible and not to throw plastic bottles and cans into the coastal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artisans at fishing boats should not carry disposable plastic bottles during sailing to fish nor to throw them into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exercise and follow responsible boating, kayaking and other water based entertaining activities; Tourists of all ages must not throw plastic bottles, empty cans, plastics packets or similar garbage's into the sea beach or coastal waters and rather dump into specific containers supplied in the beaches; awareness building to the boat skippers and tourists for avoiding the activities that may cause deaths of the whales, other megafaunas and fishes as well as the environment; leave the environment cleaner than you found it by participating in beach cleaning initiatives; ship strikes are a major cause of whale mortalities, the crews should take proper care to avoid deaths of large creatures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buy sustainable seafood. Travel reasonably and generate less waste as much possible, eat locally available foods; dispose properly used fishing line at a selected recycling bin, unrecycled fishing supply destroys or harms thousands of aquatic animals each year; use eco-friendly cleaning products as all water system lead to the sea; avoid plastic bags- plastic bags are mostly hazardous because of their resemblance to jellyfish and are estimated to kill over 100,000 birds, turtles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each year; recycle plastic products and netting materials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Rassel works as Communications Specialist, USAID/ECOFISH-II Activity, WorldFish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Wash. State Department of </w:t>
        </w:r>
      </w:hyperlink>
      <w:hyperlink r:id="rId56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568" w:history="1">
        <w:r>
          <w:rPr>
            <w:rFonts w:ascii="arial" w:eastAsia="arial" w:hAnsi="arial" w:cs="arial"/>
            <w:b/>
            <w:bCs/>
            <w:i/>
            <w:color w:val="0077CC"/>
            <w:kern w:val="32"/>
            <w:sz w:val="28"/>
            <w:szCs w:val="32"/>
            <w:u w:val="single"/>
            <w:shd w:val="clear" w:color="auto" w:fill="FFFFFF"/>
            <w:lang w:val="en-US" w:eastAsia="en-US" w:bidi="ar-SA"/>
          </w:rPr>
          <w:t>: Public Invited to Comment on State Draft Commercial Fish Net Pen Guidance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2021 Wednesday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Washington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now accepting public comments on draft guidance designed to improve how commercial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pens are authorized, overseen, and managed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guidance was developed by the state departments that have a role in authorizing or permitting net pen activities in state inland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Agriculture,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Fish and Wildlife, and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the interagency team,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accepting comments on the draft Guidance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Aquaculture in Washington State: Regulations, Risks and Management now through June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Commercial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pens potentially pose environmental risks to water quality, native fish, shellfish, wildlife, and sensitive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guidance is designed to provide local governments, state agencies, project proponents and other interested parties a clear, science-based set of practices and tools to authorize, operate, and oversee commercial net pens in ways that will reduce these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guidance also makes recommendations for future legislative oversight including: a future inter-agency report on state regulatory progress; data gaps and research that could better inform management; and funding an economic and engineering study to examine what minimum standard technology net pens should use to further reduce impacts to Puget Sound and the Strait of Juan de Fuca.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August 2017 collapse of an array of net pens off Cypress Island that released about 250,000 non-native Atlantic salmon into Washington's waters, the state legislature enacted a law prohibiting state agencies from issuing new permits or leases for farms raising non-native fish and directed agencies to update the state's net pen guidance. Signed by Gov. Inslee, the measure effectively ended Atlantic salmon net-pen operations in state waters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no longer raising non-native fish, the four remaining commercial net pen facilities in Puget Sound and the Strait of Juan de Fuca have been permitted to raise native all-female, sterile steelhead trout. Other native fish species could also be considered for net pen aquaculture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feedback and next steps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Comments on the draft guidance are due by June 21, 2021. The draft and information on how to comment can be found on the guidance webpage (</w:t>
      </w:r>
      <w:hyperlink r:id="rId569" w:history="1">
        <w:r>
          <w:rPr>
            <w:rFonts w:ascii="arial" w:eastAsia="arial" w:hAnsi="arial" w:cs="arial"/>
            <w:i/>
            <w:color w:val="0077CC"/>
            <w:sz w:val="20"/>
            <w:u w:val="single"/>
            <w:shd w:val="clear" w:color="auto" w:fill="FFFFFF"/>
            <w:lang w:val="en-US" w:eastAsia="en-US" w:bidi="ar-SA"/>
          </w:rPr>
          <w:t>https://</w:t>
        </w:r>
      </w:hyperlink>
      <w:hyperlink r:id="rId569" w:history="1">
        <w:r>
          <w:rPr>
            <w:rFonts w:ascii="arial" w:eastAsia="arial" w:hAnsi="arial" w:cs="arial"/>
            <w:b/>
            <w:i/>
            <w:color w:val="0077CC"/>
            <w:sz w:val="20"/>
            <w:u w:val="single"/>
            <w:shd w:val="clear" w:color="auto" w:fill="FFFFFF"/>
            <w:lang w:val="en-US" w:eastAsia="en-US" w:bidi="ar-SA"/>
          </w:rPr>
          <w:t>ecology</w:t>
        </w:r>
      </w:hyperlink>
      <w:hyperlink r:id="rId569" w:history="1">
        <w:r>
          <w:rPr>
            <w:rFonts w:ascii="arial" w:eastAsia="arial" w:hAnsi="arial" w:cs="arial"/>
            <w:i/>
            <w:color w:val="0077CC"/>
            <w:sz w:val="20"/>
            <w:u w:val="single"/>
            <w:shd w:val="clear" w:color="auto" w:fill="FFFFFF"/>
            <w:lang w:val="en-US" w:eastAsia="en-US" w:bidi="ar-SA"/>
          </w:rPr>
          <w:t>.wa.gov/Water-Shorelines/Shoreline-coastal-management/Aquaculture/State-guidance-for-net-pens</w:t>
        </w:r>
      </w:hyperlink>
      <w:r>
        <w:rPr>
          <w:rFonts w:ascii="arial" w:eastAsia="arial" w:hAnsi="arial" w:cs="arial"/>
          <w:color w:val="000000"/>
          <w:sz w:val="20"/>
          <w:lang w:val="en-US" w:eastAsia="en-US" w:bidi="ar-SA"/>
        </w:rPr>
        <w:t>). The state agencies will review and consider comments into the final guidance and submit that to the Legislature later this summer.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Colleen Keltz, communications, 360/791-3177, </w:t>
      </w:r>
      <w:hyperlink r:id="rId570" w:history="1">
        <w:r>
          <w:rPr>
            <w:rFonts w:ascii="arial" w:eastAsia="arial" w:hAnsi="arial" w:cs="arial"/>
            <w:i/>
            <w:color w:val="0077CC"/>
            <w:sz w:val="20"/>
            <w:u w:val="single"/>
            <w:shd w:val="clear" w:color="auto" w:fill="FFFFFF"/>
            <w:lang w:val="en-US" w:eastAsia="en-US" w:bidi="ar-SA"/>
          </w:rPr>
          <w:t>colleen.keltz@ecy.wa.gov</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MSTRUCK-7500392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474.84pt;height:115pt">
            <v:imagedata r:id="rId2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96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78"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SANYA, China, March 26, 2022 /PRNewswire/ --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Sanya Switches Off During WWF Earth Hour to Demonstrate Support for Sustainable Tourism 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policies have been introduced to protect endangered wildlife and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Sanya Tourism Promotion Board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MENAFN26032022003732001241ID1103919042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Eye in the sky spots over a hundred pairs of Short-tailed Albatrosses on the Senkaku Islands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4" type="#_x0000_t75" style="width:161.98pt;height:80.99pt">
            <v:imagedata r:id="rId2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Asutralia: Agreement on the Conservation of Albatrosses and Peterals has issued the following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Nigel Brothers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&amp; Technology, Wonga Beach, Queensland, Australia) and colleagues have published in the open-access journal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Ornithology on using satellite imagery to count Vulnerable Short-tailed Albatrosses breeding on the Senkaku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paper ’ s abstract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“Accurate monitoring of vulnerable albatross populations is essential to their conservation. Herein, we explore the prospect of monitoring one particular remote albatross population with a view to promoting accurate worldwide monitoring of vulnerable albatross populations. We used very high-resolution (VHR) satellite images to count nesting Short-tailed Albatrosses Phoebastria albatrus on two islands of the Senkaku group, western North Pacific Ocean, where conventional monitoring has not occurred for 19 years due to a geopolitical territory dispute. Despite count uncertainties across rocky terrain, many birds were clearly discernible using the highest resolution image available of Minami-kojima. The result was a count of 132 (109­-162) nesting pairs in the 2020/21 breeding season (the timing of the count indicates the presence of nesting birds); this compares to a count of 52 when the population was last surveyed in 2002. On Kita-kojima, no birds were counted in images available for the 2019/20 and 2020/21 breeding seasons; one bird (a chick) was counted in 2002. If accurate, these counts are inconsistent with existing projections of increasing abundance of this species at the Senkakus (190 breeding pairs by 2018/19). Based on our findings, we suggest that reliable satellite image-based counts, independent of ground verification, is an achievable goal for albatrosses. Images must be of the highest possible resolution, with angle and timing optimized appropriately for the breeding site. There is a need for standardization of specific procedures and methodologies, a task that is well-suited to The Working Group of the Agreement on the Conservation of Albatrosses and Petrels.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Ukraine : Belgium transferred to Ukraine the research vessel "Belgium" for ecological monitoring of the Black and Azov seas, - the Ministry of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90.01pt;height:86.26pt">
            <v:imagedata r:id="rId38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September 13, 2021, Ukraine received from Belgium the legendary research vessel "Belgium". The fully functional vessel was handed over by the Belgian Government to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the Ministry of Environment. This will allow Ukraine to resume research and strengthen environmental monitoring of the Black and Azov Seas, and will help to successfully implement the EU Directives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Moreover, joint Ukrainian-Belgian scientific research is planned in both the Black and North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Ukraine, the Minister of Environment and Natural Resources of Ukraine Roman Abramovsky said: "We are very grateful to the Kingdom of Belgium for such an important gift for Ukraine - the research ship" Belgium ". and in the Sea of ??Azov. We hope to do it together with our Belgian colleagues. After all, it will contribute not only to Ukraine's implementation of the EU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Strategy Directive, which is part of the EU-Ukraine Association Agreement, but also to the restoration of the Black and Azov Seas.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occasion, the Secretary of State for Reconstruction and Strategic Investments, responsible for science policy, Deputy Minister of Economy and Labor of Belgium Thomas Dermin said: This ship, which is a floating laboratory, has been the flagship of Belgian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for 37 years. Belgium sadly says goodbye to its research ship "Belgium". However, I am very glad that the ship will get a second life thanks to our cooperation with the Ukrainian Research Center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ship will start its journey from the port of Zeebrugge, Belgium to a new home - the city of Odessa, Ukraine. On the 8600 km route, scientists will assess the presence of floating debris, take samples of seawater and bottom sediments for a unique screening for tens of thousands of pollutants and microplastics. They will also isolate DNA from the environment to assess biodiversity and analyze the spread of antibiotic resistance genes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ambitious scientific program called Monitoring of the Three European Seas - North, Mediterranean and Black, and ship transfer is organized and funded by the EU-UNDP project "European Union to Improve Environmental Monitoring of the Black Sea" (EU4EMBLAS) with the support of the EU Research Center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European Union is working side by side with Ukraine and other coastal states to make the Black Sea a space of science, advanced policies and investment. This will benefit both humans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Together with EU4EMBLAS and many other programs to support and accelerate the Green Transition, the EU continues to provide support to protect the environment and strengthen economic and social sustainability in the Black Sea Basin, said Lawrence Meredith, European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 Development Program considers it its duty to support scientific cooperation, exchange of knowledge and experience between European and national institutions. We are honored to support the transfer of the research vessel "Belgium" - a generous gift from the Belgian Government to Ukraine. After all, this will help build the potential of Ukrainian environmental monitoring. We are grateful to the Government of the Kingdom of Belgium and the European Union for our long-term, fruitful cooperation in improving the environmental monitoring of the Black Sea, said Georg van Montfort, Deputy Director, UNDP Office in Brussels.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ship is expected to arrive in Ukraine in October 2021. Here it will receive a new name and begin its activities in the Black and Azov 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recalled that the transfer of the ship took place thanks to the Memorandum of Understanding concluded in July 2021 between the Ministry of Environment and Natural Resources of Ukraine, the Belgian Federal Office of Science and Policy and the Royal Belgian Institute of Natural Sciences.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Cloverleaf 4-H projects go virtual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Marietta Daily Journal (Georgia)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Marietta Daily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MORGANCOUNTY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Citizen</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year, Morgan County Cloverleaf 4-H members (4th-6th graders) look forward to traveling to Rock Eagle 4-H Center to compete with 4-H'ers representing counties in Northeast Georgia. Due to the pandemic, students had to think outside the box with a virtual experience. Although the virtual competition experience was different, the benefits of participating in project achievement were much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 the past, students selected their project area and decided on a subject in that project area on which to focus. They spent weeks researching and organizing their topic to prepare a presentation, including visuals, to be judged virtually by a panel of judges. Each competitor prepared a demonstration in their project area. Most commonly, the demonstration is an illustrated talk, or speech accompanied by appropriate visual aids. In addition, the demonstration can be a timed exhibition of talent, such as musical ability, dancing or food preparation. The demonstrations are limited to 4-6 minutes and are judged against their peers in their project area. Morgan County 4-H'ers experienced great success with their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4-H members competing in project achievement included Elijah Allman, Workforce Preparation &amp; Career Development, 2nd Place; Kylee Atkinson, Dog Care and Training, 3rd Place; Catherine Braswell, Sports-Team; Gunnar Braswell, Historic People, 2nd Place; Caroline Brownlee, Environmental Science, 1st Place; Kadence Bruzzichesi, Sports Individual, 3rd Place; Kaylee Cagle, Between Meal Snacks, 1st Place, Ellen Carter, Dog Care &amp; Training; Nicholas Carter, General Recreation, 3rd place; Frances Chapman, 1st Place; Pinckney Cofield, Health, 1st Place; John Collier, Sports-Team; Molly Copeland, Sports-Team, 3rd Place; Ace Dalton, Arts, 1st Place; Kenton Davidson,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&amp;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2nd Place; Elissa Detienne, Dog Care &amp; Training, 2nd Place; James Edwards, Sports-Team, 3rd Place; Khloe Eiting, Companion Animal Science,1st Place; Sa'Ryah Franklin, Sports-Team; Andrew Gardner, Poultry, 1st Place; Amyia Gilbert, Clothing &amp; Textiles, 2nd Place; Megan Gresham, Interior Design, 1st Place; Jellian Guinn, General Recreation, 1st Place; Liah Hardeman,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&amp;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Jael Homan, Historic Places &amp; Events, 2nd Place; Avery Howell, Dog Care &amp; Training, 1st Place; Carson Jones, Wildlife, 2nd Place; Ymariona Jones,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&amp;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Callie Johnson/Pugh, Sports- Individual; Evie Jordan, Dog Care &amp; Training; Lucas Kent, Agriculture Awareness, 1st Place; Ryan Kent, Safety, 2nd Place; Dylan King, Outdoor Survival Skills, 1st Place; Gianna Lentine, Wildlife, 3rd Place; Noah Miller, Workforce Prep &amp; Career Development, 1st Place; Kaden Morris, Sheep and Meat Goats, 2nd Place; Violet Nelson, Companion Animal Science, 2nd Place; Barrett Newsome, Sports Individual, 1st Place; Matthew Oliver, Sports-Team; Emily O'Neal, Safety, 2nd Place; Anna Grace Parham, Companion Animal Science, 3rd Place; Grant Peaster, Time &amp; Money Management, 1st Place; Allison Peotrowski, Safety, 1st Place; Emma Reese, Sports – Team, 1st Place; Braxton Rhoades, Wildlife; Cooper Salmon, Historic Places &amp; Events, 3rd Place; Darius Smith, Sheep &amp; Meat Goats, 1st Place; Annabel Sparrow, Horse, 3rd Place; Amanda Strickland, Clothing &amp; Textiles, 1st Place; Emily Thomas,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&amp; Coastal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3rd Place; Rebecca Thomas, Fruits, Vegetables &amp; Nuts, 1st Place; Laney Tillery, Sports, 2nd Place; Lola Tucker, Environmental Science, 1st Place; Jasiah Walker, Food For Fitness, 1st Place; Garrett Ward, Historic People, 1st Place; Ruthie Wells, Performing Arts Instrumental, 1st Place; Teri'yana White, Wildlife, 2nd Place; Iris Williams, Dog Care &amp; Training; Lucy Williams, Sports Individual, 2nd Place; Nell Williams, Time &amp; Money Management, 2nd Place; Joseph Yarbrough, General Recreation, 1st Place; and Lily Zayas, General Recreation, 2nd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Morgan County 4-H staff members Janet Woodard, Shannon Cagle and Jay Moon said they were thankful for the support of a team of individuals who were brave enough to tackle the project achievement process with an entire team (56) of students. They gave a huge thank you to Jeannie Rice who allowed her students to learn by doing as they selected, researched and organized their presentation including designing slides to help the audience visualize their subject. Thanks also went to Kathy Edwards, Morgan County Elementary School Media Specialist, who assisted with taping each student's presentation to be submitted and judged virtually by a panel of professionals across the district to select the award recipients in each project.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 xml:space="preserve">Fy21 Living </w:t>
        </w:r>
      </w:hyperlink>
      <w:hyperlink r:id="rId60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06" w:history="1">
        <w:r>
          <w:rPr>
            <w:rFonts w:ascii="arial" w:eastAsia="arial" w:hAnsi="arial" w:cs="arial"/>
            <w:b/>
            <w:bCs/>
            <w:i/>
            <w:color w:val="0077CC"/>
            <w:kern w:val="32"/>
            <w:sz w:val="28"/>
            <w:szCs w:val="32"/>
            <w:u w:val="single"/>
            <w:shd w:val="clear" w:color="auto" w:fill="FFFFFF"/>
            <w:lang w:val="en-US" w:eastAsia="en-US" w:bidi="ar-SA"/>
          </w:rPr>
          <w:t xml:space="preserve"> Resources (lmr) Program Environmental Need Topics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5" type="#_x0000_t75" style="width:15.19pt;height:15.19pt">
            <v:imagedata r:id="rId39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Award notice: fy21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(lmr) program environmental need topics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purpose of this requirement is for a research project to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behavior response to low-frequency active (lfa) sonar in support of naval facilities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engineering systems command (navfac) engineering and expeditionary warfare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center (exwc), environmental,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(lmr)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remain in compliance, the u.s. Navy is required to assess the potential impacts to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from training and testing activities. Since acoustic stimuli from use of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surveillance towed array sensor system (surtass) lfa sonar during training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testing has the potential to cause harassment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there is a need to study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collect new data on these potential effects, with a priority towards understanding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behavioral response to the lfa source. The goal of this effort is to update previous studies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done with lfa sources circa 1990s based on lessons learned and best practices from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controlled and observational behavioral response studies using other sonar sources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conducted over the last 10 years.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phase i feasibility study will investigate the best approach to designing a scientific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study to assess behavioral response to lfa sonar. This will involve discussions with the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program managers about identifying navy participation, availability of sources, and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a final plan to conduct a study to collect data to best characterize behavioral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responses to lfa sonar.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of performance is from 29 october to 31 december 2022.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Product service code: ah52 - natural resources and environment r&amp;d services; other natural resources; applied research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Naics code: 541715 - research and development in the physical, engineering, and life sciences (except nanotechnology and biotechnology)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Contractor name : 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TELEMETRY RESEARCH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Contractor address : Seabeck, Wa 98380-4513 Usa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Implementing agency : Dept Of Defense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 Hueneme , Ca 93043-4301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Geralyn Castro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607" w:history="1">
        <w:r>
          <w:rPr>
            <w:rFonts w:ascii="arial" w:eastAsia="arial" w:hAnsi="arial" w:cs="arial"/>
            <w:i/>
            <w:color w:val="0077CC"/>
            <w:sz w:val="20"/>
            <w:u w:val="single"/>
            <w:shd w:val="clear" w:color="auto" w:fill="FFFFFF"/>
            <w:lang w:val="en-US" w:eastAsia="en-US" w:bidi="ar-SA"/>
          </w:rPr>
          <w:t>Geralynmarie.P.Castro.Civ@Us.Navy.Mil</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Phone Number: Phone Number 8059824012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 :United States 2021 Al Bawaba (Albawaba.com)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PUBLIC INVITED TO COMMENT ON STATE DRAFT COMMERCIAL FISH NET PEN GUIDANCE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OLYMPIA, WA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following information was released by the Washington State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now accepting public comments on draft guidance designed to improve how commercial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pens are authorized, overseen, and managed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guidance was developed by the state departments that have a role in authorizing or permitting net pen activities in state inland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waters: Agriculture,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Fish and Wildlife, and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the interagency team,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accepting comments on the draft Guidance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 Aquaculture in Washington State: Regulations, Risks and Management now through June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Commercial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net pens potentially pose environmental risks to water quality, native fish, shellfish, wildlife, and sensitive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guidance is designed to provide local governments, state agencies, project proponents and other interested parties a clear, science-based set of practices and tools to authorize, operate, and oversee commercial net pens in ways that will reduce these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guidance also makes recommendations for future legislative oversight including: a future inter-agency report on state regulatory progress; data gaps and research that could better inform management; and funding an economic and engineering study to examine what minimum standard technology net pens should use to further reduce impacts to Puget Sound and the Strait of Juan de Fuca.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August 2017 collapse of an array of net pens off Cypress Island that released about 250,000 non-native Atlantic salmon into Washingtons waters, the state legislature enacted a law prohibiting state agencies from issuing new permits or leases for farms raising non-native fish and directed agencies to update the states net pen guidance. Signed by Gov. Inslee, the measure effectively ended Atlantic salmon net-pen operations in state waters by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no longer raising non-native fish, the four remaining commercial net pen facilities in Puget Sound and the Strait of Juan de Fuca have been permitted to raise native all-female, sterile steelhead trout. Other native fish species could also be considered for net pen aquaculture in the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Cornell University: Climate-driven disease compromises seagrass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 Education Diary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2021  </w:t>
      </w:r>
      <w:hyperlink r:id="rId622" w:history="1">
        <w:r>
          <w:rPr>
            <w:rFonts w:ascii="arial" w:eastAsia="arial" w:hAnsi="arial" w:cs="arial"/>
            <w:i/>
            <w:color w:val="0077CC"/>
            <w:sz w:val="16"/>
            <w:u w:val="single"/>
            <w:shd w:val="clear" w:color="auto" w:fill="FFFFFF"/>
            <w:lang w:val="en-US" w:eastAsia="en-US" w:bidi="ar-SA"/>
          </w:rPr>
          <w:t>www.IndiaEducationDiary.com</w:t>
        </w:r>
      </w:hyperlink>
      <w:r>
        <w:rPr>
          <w:rFonts w:ascii="arial" w:eastAsia="arial" w:hAnsi="arial" w:cs="arial"/>
          <w:color w:val="000000"/>
          <w:sz w:val="16"/>
          <w:lang w:val="en-US" w:eastAsia="en-US" w:bidi="ar-SA"/>
        </w:rPr>
        <w:t xml:space="preserv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30 -- In an oceanic omen for climate change's intensifying effects, Cornell-led research shows that seagrass - through large swaths of intertidal meadows in the Pacific Northwest - suffers from a lesion-filled wasting disease. The grasses' once-vibrant plant root systems are deteriorating, too.The research was published Nov. 10 in the journal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Science."Not only are we seeing more seagrass wasting disease outbreaks, we're seeing a severe impact within the vital nutrient stores of these plants in the roots - so they become compromised late in the growing season, setting them up for a harder winter," said co-lead author Olivia Graham, a doctoral student in the field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biology.The other lead author is Lillian R. Aoki, a former postdoctoral researcher in the Department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the College of Agriculture and Life Sciences.Eelgrass (Zostera marina) normally thrives in the San Juan Islands, Washington, on the Salish Sea along the Canadian border.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typical scenarios, Graham describes the seagrass meadow environment as bountiful underwater rainforests, which clean the waters and support herring, salmon, perch, clams, mussels and oysters. Nearby, orca whales feast on Chinook salmon - the largest of the Pacific salmon - which live in these tidal grasslands.Seagrass wasting disease has been present for years, thanks to the warming waters of climate change, which strengthens the plant's disease nemesis Labyrinthula zosterae. This paper confirms that below the muddy beds, the plant's roots are compromised.In their research, Graham and Aoki marked hundreds of plants at low tide and followed the meadow's fate over several weeks. This "mark and recapture" method showed that seagrass with disease lesions grew more slowly and produced less storage sugars than their healthy counterparts."This answers a long-standing question about whether this disease does actual damage," said senior author Drew Harvell, professor emeritus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CALS. "Unfortunately, it is a resounding 'yes.'"Eelgrass plants spread vegetatively, Harvell said, noting that seagrass roots have huge systems where carbohydrates and sugars get manufactured and stored, to expand their own lush networks."This paper really nails it," Harvell said. "Plants were tagged in the natural meadow and each one followed through time. We learned that the lesioned plants had reduced starch reserves and grew more slowly, so now we can say that the wasting disease is even bigger than most thought - and the harm goes well beyond the lesions."In addition to Graham, Aoki and Harvell, researchers on this paper, "Effects of Seagrass Wasting Disease on Eelgrass Growth and Belowground Sugar in Natural Meadows," were Carla P. Gomes, professor in the Cornell Ann S. Bowers College of Computing and Information Science and the director of the Institute for Computational Sustainability; Brendan Rappazzo, doctoral student in computer science; Sukanya Dayal '19; Tiffany Stephens, Seagrove Kelp Co., Ketchikan, Alaska; and Joshua Stokes, undergraduate student at Southeast Missouri State University, Cape Girardeau, Missouri. The National Science Foundation provided funding.A related paper by the Cornell team, "Warming Sea Surface Temperatures Fuel Summer Epidemics of Eelgrass Wasting Disease," published Nov. 25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 showed increasing levels of eelgrass wasting disease at the San Juan Islands, from 5% to 70% in 2013, and then increasing to 60% to 90% by 2017. Eelgrass shoot density declined by 60% between 2013 and 2015 and did not recover. Further, the work shows the disease prevalence was correlated with warmer water temperatures for the month prior to sampling. The study shows increasing levels of disease in multiples sites in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Education Diary.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NSF GRANTS $2.5M FOR SEAGRASS, </w:t>
        </w:r>
      </w:hyperlink>
      <w:hyperlink r:id="rId62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ECOSYSTEM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ITHACA, NY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Cornell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Blaine Friedlander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13,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Seagrass the ocean's critical first line of coastal filters to stabilize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now dies at a rapid pace and its demise from wasting disease only gets worse with a warming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seek solutions, the National Science Foundation's Division of Ocean Sciences and Environmental Biology awarded a four-year, $2.5 million grant to Drew Harvell, professor emeritus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in the College of Agriculture and Life Sciences, to examine the transmission pathways of seagrass wasting disease in coastal meadows.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funding was one of eight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 of an Infectious Disease grants the agency awarded, and one of only two such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awards given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previous research, we showed how seagrass meadows have superpowers for filtering pathogens particularly bacteria from the ocean," said Harvell, a faculty fellow in the Cornell Atkinson Center for Sustainability, who will serve as the principal investigator. "To lose these coastal meadows is a big setback for both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and for human health. We are not only rapidly losing seagrass meadows that are habitat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but we are losing a breathing ecosystem that puts oxygen into water, filters out pathogens and absorbs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Joining Harvell on the grant will be co-principal investigators Maya Groner, who will soon be a senior research scientist at the Bigelow Laboratory for Ocean Sciences, Boothbay, Maine; Eileen Hofmann, professor of ocean and earth sciences, Old Dominion University, Norfolk, Virginia; and Colleen Burge, research scientist at the California Department of Fish and Wildlife, and research associate at the Bodega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Laboratory, University of California, Davis. Burge is a former Cornell postdoctoral researcher in Harvell's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Underwater transmission of all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pathogens is poorly understood. The pathogen Labyrinthula zosterae infects seagrass blades in meadows along the Pacific Ocean shores from Alaska to California, as well as in Europe, creating devasting outbreaks. It also presents an unusual opportunity, since it is tractable for transmission studies because it can be cultured and detected in the water and on other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team began the research at Friday Harbor Laboratories, on the San Juan Islands in Washington, in 2012, as part of an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of Infectious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Disease class. There, the team will track transmission paths and examine factors including climate warming and pathogen strain in starting new infections. The group also will investigate how the seagrass microbiomes and the biota such as snails and oysters may affect the infection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experimental work will integrate with mathematical modeling, led by Hofmann, that tests scenarios of changing environmental conditions resulting from climate warming on disease transmission. This will inform mitigation strategies to reduce disease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"Labyrinthula zosterae is a real killer," Harvell said. Over the last decade, the disease levels have increased in the warming waters in the San Juan Islands. In about 90% of the seagrass meadows, scientists are finding disease, which manifests in black lesions on the seagrass blades that go on to spread,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seen well over 60% decline in density of these meadows," Harvell said. "At some of our sites we've lost the upper 20 to 30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research, this grant also will contribute to training graduate students through scholarships in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disease course taught at Friday Harbor Laboratories in 2022 and 2024.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Predator snails fend off the invasion of barnacles in Japan; Predator snails fend off the invasion of barnacles in Japan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 01:09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150pt;height:21.75pt">
            <v:imagedata r:id="rId6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Julius A. Ellrich, Postdoctoral Fellow,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 Francis Xavier University and Takefumi Yorisue, Assistant professor,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Tohoku University, The Canadian Press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was originally published on The Conversation, an independent and nonprofit source of news, analysis and commentary from academic experts. Disclosure information is available on the original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 Julius A. Ellrich, Postdoctoral Fellow,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 Francis Xavier University and Takefumi Yorisue, Assistant professor,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Tohoku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Introduced species can have tremendous ecological effects and can become a major threat to ecosystems. Invasion biology tries to understand the mechanisms that can limit and control the impacts of introduced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global shipping routes, barnacles have been introduced to coastlines worldwide. An example is the barnacle Balanus glandula, native to the North American Pacific coast and transported by ships to the Pacific coast of Honshu, Japan, where it has replaced several native barnacle species. From Honshu, B. glandula spread to eastern Hokkaido (northern Japan), where it occurs in relatively low densities compared to the native barnacle Chthamalus dalli.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B. glandula has reached as far as the Atlantic coasts of Argentina and South Africa, with negative effects on native barnacle populations and other seafloor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Biotic resistance is the ability of native species to limit the spread of invasive species. Working 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ecologists at Akkeshi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on the Pacific coast of Hokkaido (Takefumi Yorisue, Kyosuke Momota), and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Lab, Saint Francis Xavier University in Nova Scotia (Julius A. Ellrich), we established an international collaboration to investigate the low B. glandula densities in Hokkaido rocky intertidal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Predatory and herbivorous snails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Hokkaido, the native predatory snails Nucella lima - more commonly known as dogwhelks - and herbivorous snails, Lottia cassis, known as limpets, are common. Dogwhelks have a particular appetite for barnacles: previous research in Atlantic Canada revealed that dogwhelks have nonconsumptive effects (NCEs) - behaviours that do not include consuming the barnacles - that can limit the appearance of new barnacles. These NCEs are triggered by dogwhelk chemical cues that limit barnacle cyprid larvae settlement. Cyprids swim away from dogwhelk cues to reduce the risk of being consumed by dogwhelks.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has shown that as limpets graze, they can accidentally ingest or disturb cyprids. These actions, known as disturbance effects (DEs), also limit the appearance of new barnacles.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hypothesised that the native dogwhelks and limpets would contribute to biotic resistance against B. glandula. To test our hypothesis, we conducted a series of experiments in Akkeshi Bay, in Hokkaido. We examined dogwhelk feeding preferences for barnacles in the laboratory and dogwhelk NCEs and limpet DEs on barnacle population growth in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Native dogwhelks and limpets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we compared dogwhelk feeding preferences for introduced and native barnacles by providing dogwhelks with similar-sized B. glandula and C. dalli individuals. We found that the dogwhelks preferred the introduced B. glandula over the local C. dalli. Next, we compared dogwhelk feeding preferences for large and small B. glandula individuals. We found that dogwhelks preferred large B. glandula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preferences are likely driven by prey profitability: previous research with dogwhelks on the North American Pacific coast indicated that dogwhelks that fed on B. glandula grew faster than those who fed on C. dalli, and dogwhelks fed with large B. glandula individuals grow the fastest.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findings suggest that dogwhelk predation limits the B. glandula spread in Hokkaido, especially as large B. glandula individuals produce more offspring than small B. glandula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 control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examined the effect of dogwhelk NCEs on B. glandula settlement and population growth. For that, we installed cages with mesh compartments in the harbour of Akkeshi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Station. The cages prevented the dogwhelks from feeding on the barnacles, and we found that the presence of dogwhelks limited the growth of B. glandula populations by 56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conducted a similar experiment using limpets in a cage with the barnacles. We found that feeding limpets limited the growth of B. glandula populations by 81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Employing native dogwhelks and limpets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results highlight that in the case of barnacles in Japan, predation and disturbance by native species are important ecological processes that can contribute to biotic resistance against introduced species. It is essential to understand such complex processes in order to protect native species that help to maintain biotic resistance. Without biotic resistance, it is more likely that introduced species - such as B. glandula - can spread and have negative effects on native species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Understanding biotic resistance can support local organisms in protecting their ecosystems against biological invasions, eliminating the need for more extreme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is republished from The Conversation under a Creative Commons license. Disclosure information is available on the original site. Read the original article: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https://theconversation.com/predator-snails-fend-off-the-invasion-of-barnacles-in-japan-138238</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Ecologist Ben Halpern Named a Fellow of Ecological Society of America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Noozhawk (Santa Barbara, 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Malamute Ventures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Sonia Fernandez for UCSB</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recognition of his contributions to the field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UC Santa Barbara professor Benjamin Halpern has been named an Ecological Society of America (ESA) 2020 Fellow.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society's fellowship program recognizes the many ways in which its members contribute to ecological research and discovery, communication, education and pedagogy, and management and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Fellows, according to the ESA, "are members who have made outstanding contributions to a wide range of fields served by ESA, including, but not restricted to, those that advance or apply ecological knowledge in academics, government, non-profit organizations and the broader society." They are elected for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"Ben's contributions have changed how we collaborate, quantify and understand human impacts on the ocean," said Steven Gaines, dean of UCSB's Bren School for Environmental Science &amp; Management. "His work is fundamental to scientists, policy makers and academics around the world who develop data-driven assessments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Halpern was cited by ESA for "repeatedly transforming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contributing to understanding of biomass distribution in ecosystems, contributing landmark syntheses of human impacts on the ocean, and developing the Ocean Health Index, which redefined how policymakers approach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 assessments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wonderful honor from the ecological community," said Halpern, a professor in the Bren School, and also the director of the campus's National Center for Ecological Analysis and Synthesis (NCEAS).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by training, Halpern focuses his research at the intersection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conservation planning, with efforts that address a broad range of questions that span local to global scales, including spatial population dynamics, trophic interactions in community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the interface between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human 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director of NCEAS, Halpern sets the vision and programmatic direction of the center, whose aim is to synthesize vast amounts of data from diverse ecological disciplines into knowledge that can inform environmental policy 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he has conducted field expeditions in tropical and temperate systems in the Caribbean, Red Sea, Mediterranean, Solomon Islands, Indonesia and various parts of the South Pacific, California and Chile.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the recipient of the 2016 A.G. Huntsman Award for Excellence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and is a member of the Earth Commission, an international group of scientists chosen to establish global and regional scientific goals for a stable and sustainable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Halpern completed his bachelor's degree in biology at Carleton College in 1995, followed by a doctoral degree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UCSB in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ESA established its fellows program in 2012 with the goal of honoring its members and supporting their competitiveness and advancement to leadership positions in the society, at their institutions and in broader society.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3"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Benjamin Halpern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 xml:space="preserve">Fy21 Living </w:t>
        </w:r>
      </w:hyperlink>
      <w:hyperlink r:id="rId65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Resources (lmr) Program Environmental Need Topics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 - Contract Awards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Tenders 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90.01pt;height:88.51pt">
            <v:imagedata r:id="rId65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Award notice: fy21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(lmr) program environmental need topics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purpose of this requirement is for a research project to study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behavior response to low-frequency active (lfa) sonar in support of naval facilities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engineering systems command (navfac) engineering and expeditionary warfare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center (exwc), environmental, living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(lmr)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remain in compliance, the u.s. Navy is required to assess the potential impacts to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from training and testing activities. Since acoustic stimuli from use of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surveillance towed array sensor system (surtass) lfa sonar during training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testing has the potential to cause harassment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there is a need to study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collect new data on these potential effects, with a priority towards understanding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behavioral response to the lfa source. The goal of this effort is to update previous studies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done with lfa sources circa 1990s based on lessons learned and best practices from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controlled and observational behavioral response studies using other sonar sources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conducted over the last 10 years.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phase i feasibility study will investigate the best approach to designing a scientific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study to assess behavioral response to lfa sonar. This will involve discussions with the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program managers about identifying navy participation, availability of sources, and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developing a final plan to conduct a study to collect data to best characterize behavioral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responses to lfa sonar.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period of performance is from 29 october to 31 december 2022.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Product service code: ah52 - natural resources and environment r&amp;d services; other natural resources; applied research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Naics code: 541715 - research and development in the physical, engineering, and life sciences (except nanotechnology and biotechnology)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Contractor name : FOUNDATION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TELEMETRY RESEARCH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Contractor address : Seabeck, Wa 98380-4513 Usa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Implementing agency : Dept Of Defense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 Hueneme , Ca 93043-4301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Geralyn Castro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607" w:history="1">
        <w:r>
          <w:rPr>
            <w:rFonts w:ascii="arial" w:eastAsia="arial" w:hAnsi="arial" w:cs="arial"/>
            <w:i/>
            <w:color w:val="0077CC"/>
            <w:sz w:val="20"/>
            <w:u w:val="single"/>
            <w:shd w:val="clear" w:color="auto" w:fill="FFFFFF"/>
            <w:lang w:val="en-US" w:eastAsia="en-US" w:bidi="ar-SA"/>
          </w:rPr>
          <w:t>Geralynmarie.P.Castro.Civ@Us.Navy.Mil</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Phone Number: Phone Number 8059824012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States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2" w:name="Bookmark_72"/>
      <w:bookmarkEnd w:id="142"/>
    </w:p>
    <w:p>
      <w:pPr>
        <w:rPr>
          <w:rFonts w:ascii="arial" w:eastAsia="arial" w:hAnsi="arial" w:cs="arial"/>
          <w:sz w:val="20"/>
          <w:lang w:val="en-US" w:eastAsia="en-US" w:bidi="ar-SA"/>
        </w:rPr>
      </w:pPr>
      <w:r>
        <w:pict>
          <v:shape id="_x0000_i126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Alison Kock</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MENAFN - Press Releases (English)</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6, 2021 Sunday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270" type="#_x0000_t75" style="width:474.84pt;height:115pt">
            <v:imagedata r:id="rId264"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spacing w:before="240" w:after="0" w:line="340" w:lineRule="atLeast"/>
        <w:ind w:left="0" w:right="0" w:firstLine="0"/>
        <w:jc w:val="left"/>
        <w:rPr>
          <w:rFonts w:ascii="arial" w:eastAsia="arial" w:hAnsi="arial" w:cs="arial"/>
          <w:sz w:val="20"/>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1" style="position:absolute;z-index:2517309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661"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66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South African National Parks (SANParks); Institute for Communities and Wildlife in Africa, University of Cape Town, South African Institute for Aquatic Biodiversity Profile Articles Activity Dr Alison Kock is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at the Cape Research Centre, South African National Parks (SANParks) and an Honorary Research Associate with the South African Institute for Aquatic Biodiversity and the Institute for Communities and Wildlife in Africa at the University of Cape Town.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Alison's research interests are broad and include investigating the socio-ecological role of top predators, particularly large, coastal sharks, and evaluating the effectiveness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She leads research and long-term ecological monitoring in four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in the Northern and Western Cape of South Africa under the management of SANParks.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Alison completed her PhD in biological sciences at the University of Cape Town in 2014 during which time she also co-established the Save Our Seas Foundation Shark Centre in Kalk Bay and helped to strategically grow the non-profit organisation, Shark Spotters, whose vision is the sustainable co-existence of people and sharks. She currently serves on their executive committee.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Alison is committed to ensuring that scientific information is effectively translated into management and policy actions and thus also serves on several national scientific working groups including the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Scientific Working Group, the Top Predator Scientific Working Group, the South African Whale Disentanglement Network, the Seabird Technical Team and the Scientific Authority of South Africa.</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w:t>
      </w:r>
    </w:p>
    <w:p>
      <w:pPr>
        <w:keepNext w:val="0"/>
        <w:numPr>
          <w:numId w:val="8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2015present Honorary research associate, South African Institute for Aquatic Biodiversity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2017present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South African National Parks</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2017present Honourary research associate, Institute for Communities and Wildlife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20082017 Research manager, Shark Spotters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20032011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 Save Our Seas Foundation</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University of Cape Town, PhD</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2002  University of Cape Town, BSc (Honours)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1998  University of Cape Town, BSc</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2019 Running scared: when predators become prey, Ecosphere</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Summer at the beach: spatio-temporal patterns of white shark occurrence along the inshore areas of False Bay, South Africa, Movement </w:t>
      </w:r>
      <w:r>
        <w:rPr>
          <w:rFonts w:ascii="arial" w:eastAsia="arial" w:hAnsi="arial" w:cs="arial"/>
          <w:b/>
          <w:i/>
          <w:color w:val="000000"/>
          <w:sz w:val="20"/>
          <w:u w:val="single"/>
          <w:lang w:val="en-US" w:eastAsia="en-US" w:bidi="ar-SA"/>
        </w:rPr>
        <w:t>ecology</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Latent power of basking sharks revealed by exceptional breaching events, Biology letters</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2018 Photographic Identification of Sharks, CRC Press</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2018 Future research directions on the 'elusive'white shark, Frontiers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Trends in sightings and population structure of white sharks, Carcharodon carcharias, at Seal Island, False Bay, South Africa, and the emigration of subadult female sharks approaching maturity, Environmental Biology of Fishes</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2017 Pessimistic assessment of white shark population status in South Africa: Comment on Andreotti et al.(2016),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2017 Shark Spotters: Successfully reducing spatial overlap between white sharks (Carcharodon carcharias) and recreational water users in False Bay, South Africa, PLOS ONE</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 Behavior of Cape fur seals, (Arctocephalus pusillus pusillus) in relation to temporal variation in predation risk by white sharks, (Carcharodon carcharias) at a seal rookery in False Bay, South Africa,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 First observations of dusky shark (Carcharhinus obscurus) predation on a humpback whale (Megaptera novaeangliae) calf.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and Freshwater Research.</w:t>
      </w:r>
    </w:p>
    <w:p>
      <w:pPr>
        <w:keepNext w:val="0"/>
        <w:numPr>
          <w:numId w:val="1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Living with white sharks: non-lethal solutions to shark-human interactions in South Africa, Conflicts in Conservation - Navigating Towards Solutions</w:t>
      </w:r>
    </w:p>
    <w:p>
      <w:pPr>
        <w:keepNext w:val="0"/>
        <w:numPr>
          <w:numId w:val="2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2015 Behavior of Cape fur seals (Arctocephalus pusillus pusillus) in response to spatial variation in white shark (Carcharodon carcharias) predation risk,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w:t>
      </w:r>
    </w:p>
    <w:p>
      <w:pPr>
        <w:keepNext w:val="0"/>
        <w:numPr>
          <w:numId w:val="2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Residency, Habitat Use and Sexual Segregation of White Sharks, Carcharodon carcharias in False Bay, South Africa, PLOS ONE</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The influence of environmental variables on the presence of white sharks, Carcharodon carcharias, at two popular Cape Town bathing beaches. A Generalized Additive Mixed Model, PLOS ONE</w:t>
      </w:r>
    </w:p>
    <w:p>
      <w:pPr>
        <w:keepNext w:val="0"/>
        <w:numPr>
          <w:numId w:val="2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Effects of an electric field on white sharks: In situ testing of an electric deterrent, PLOS ONE</w:t>
      </w:r>
    </w:p>
    <w:p>
      <w:pPr>
        <w:keepNext w:val="0"/>
        <w:numPr>
          <w:numId w:val="2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Responding to the risk of white shark attack: Updated statistics, prevention, control methods and recommendations, Global Perspectives on the Biology and Life History of the Great White Shark</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Shark Spotters: A pioneering shark safety programme in Cape Town, South Africa, Global Perspectives on the Biology and Life History of the Great White Shark</w:t>
      </w:r>
    </w:p>
    <w:p>
      <w:pPr>
        <w:keepNext w:val="0"/>
        <w:numPr>
          <w:numId w:val="2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2008 Running the gauntlet: a predator-prey game between sharks and two age classes of seals, Animal Behaviour</w:t>
      </w:r>
    </w:p>
    <w:p>
      <w:pPr>
        <w:keepNext w:val="0"/>
        <w:numPr>
          <w:numId w:val="2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2007 Effects of provisioning ecotourism activity on the behaviour of white sharks Carcharodon carcharias,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Progress Series</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Memberships</w:t>
      </w:r>
    </w:p>
    <w:p>
      <w:pPr>
        <w:keepNext w:val="0"/>
        <w:numPr>
          <w:numId w:val="2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Acoustic Tracking Array Platform (ATAP)</w:t>
      </w:r>
    </w:p>
    <w:p>
      <w:pPr>
        <w:keepNext w:val="0"/>
        <w:numPr>
          <w:numId w:val="2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Shark Spotters (executive committee)</w:t>
      </w:r>
    </w:p>
    <w:p>
      <w:pPr>
        <w:keepNext w:val="0"/>
        <w:numPr>
          <w:numId w:val="3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South African Whale Disentanglement Network (committee member)</w:t>
      </w:r>
    </w:p>
    <w:p>
      <w:pPr>
        <w:keepNext w:val="0"/>
        <w:numPr>
          <w:numId w:val="3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Top Predator Scientific Working Group</w:t>
      </w:r>
    </w:p>
    <w:p>
      <w:pPr>
        <w:keepNext w:val="0"/>
        <w:numPr>
          <w:numId w:val="3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Scientific Working Group</w:t>
      </w:r>
    </w:p>
    <w:p>
      <w:pPr>
        <w:keepNext w:val="0"/>
        <w:numPr>
          <w:numId w:val="3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Seabird Scientific Working Group</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MENAFN06062021000199003603ID1102220976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2"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 xml:space="preserve">Sea star vanishes from coast, devastating </w:t>
        </w:r>
      </w:hyperlink>
      <w:hyperlink r:id="rId66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9"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Chico Enterprise-Record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MediaNews Group, Inc. and ANG Newspapers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A,A; Pg.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Darryl Fears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The Washington Post</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 years after it was stricken by a wasting disease off the northern California coast, the sunflower sea star - one of the most colorful starfish in the ocean - has all but vanished, and the domino effect threatens to unravel an entire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cause of the sea star's demise is a mystery, but it coincided with a warming event in the Pacific Ocean, possibly tied to the climate, that lasted for two years ending in 2015. It heated vast stretches of water in patches, and likely exacerbated the disease, according to a new study released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never seen a decline of this magnitude of a species so important," Drew Harvell, the lead author of the study, published in the journal Science Advances, that documented the sunflower sea star's retreat into possible extinction off California and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study had a purpose, she said, it was to call attention to the sea star's demise so that federal officials would take action to list it as endangered and work to save it, possibly with a breeding program using sunflower stars that are surviving in parts of Washington, Alaska and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big news and cause for major management action," Harvell said. "We felt there wasn't enough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Harvell and her team of researchers traced the sea star's decline using diver surveys of shallow waters. From 2006 to 2014, divers saw "anywhere from two to 100 stars during their dives,"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they saw total devastation. In at least 60 percent of surveys in Washington and Canada, no sunflower sea stars were seen. In California and Oregon, 100 percent of surveys recorded the unthinkable: zero sightings.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coastal Pacific is the only place sunflower sea stars are known to exist. It's been three years since divers have spotted one below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disappearance could not have come at a worse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Sunflower sea stars started dying off around the time that the population of their favorite prey, purple sea urchins, exploded. The voracious urchins feed on vegetation that is key to the ecosystem in that area of the Pacific - bull kelp forests that support young fish, snails, crabs, birds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range of other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few years, California's fifth-largest fishery, red sea urchins harvested for sushi, has cratered. A once-teeming population of decorative snails called abalone, which drew tourists and professional divers, also has crashed. Both animals rely on kelp to survive, and their combined loss has cost the state tens of millions of dollars, according to economists.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are wondering if the freak warming anomaly, disease and their adverse effects are sign of things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happens before anything else is you get this coincidence between ocean warming and the outbreak of the disease that took out the sea star," said Mark Carr, a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biological for the University of California at Santa Cruz. "We've been trying to understand why. We have never seen this kind of disease outbreak in sea stars, and we've been trying to understand how the hell it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know we're going to see more warming in the future because of global climate change," Carr said, "so who knows if we will see more of these purple urchin outbreaks. You do wonder whether we're transitioning into a new environmental dynamic that we just haven't seen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Wednesday's study focuses on the demise of the sunflower sea star, a top predator in the tidal waters in California and Oregon that was as common as a robin, researchers said. Like wolves that control deer populations and bats that control crop-eating moths, they kept purple urchins under control for 600 miles.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sea stars on the prowl, purple urchins cowered in cracks and crevices of coral and waited for broken kelp leaves to float their way. "They scared the heck out of them. They caused them to stampede trying to get out of their way," Harvell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sea stars virtually annihilated, the urchins spread out across the ocean floor by the tens of thousands and gobbled the forests. The affected areas have a grim nickname: urchin barrens.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sunflower sea star is a member of a species once known as starfish.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biologists changed the name because, among other things, they're not fish. Also, the sunflower isn't star-shaped. It looks more like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an eye-popping sight, a technicolored creature that can grow as big as an SUV hubcap. Individuals often live together on coral in large pastel communities, and they move across the ocean floor using dozens of squiggly 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pretty incredible. They can get to be, like, 3 feet across, so giant," said Cynthia Catton, an environmental scientist for the California Fish and Wildlife Service. She went diving with a friend from New Hampshire who saw one for the first time. "I think her reaction was telling. They're just this alien. They've got 20-plus arms moving independently, gliding across the reef. It's fascinating to 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sunflower sea stars wasted from disease is as grisly as they are beautiful. They melted and dissolved as if in a horror film. And they were trapped. In the beginning, when the disease was first detected, it was thought that warmer tidal waters were a killing field. But the study showed no evidence that deeper and colder depths are a refuge.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are more concerned about the bleak outlook for bull kelp forests is more worrisome because it holds up an ecosystem. When it disappeared, so did other animals and aspects of California's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has very reduced kelp cover," Steve Lonhardt,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for the National Oceanic and Atmospheric Administration's Monterey Bay National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Sanctuary. "Bull kelp is missing from San Francisco Bay to Point Marina, a tremendous stretch of coast. Areas where there was kelp forest is dominated by urchins. People along those coasts are extremely alarmed because the kelp supports the red urchin fishery."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kelp forest is habitat "for literally hundreds of thousands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Lonhardt said. "So when you lose that ... imagine all the birds and insects that rely on trees. Kelp is delicious. Everything in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system loves to eat kelp."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lose kelp is to lose a diet and nutrients, the cornerstone of the food web. Herons can walk in the middle of the ocean on a thick and healthy kelp forest and hunt for juvenile fish. Otters wrap themselves in it to take naps.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it's just blue open water" in the north Pacific, Lonhardt said. And untold numbers of purple urchins at the ocean bottom, waiting to eat it when it tries to recover.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 xml:space="preserve">Kelp traced back to last ice age 16,000 years ago; </w:t>
        </w:r>
      </w:hyperlink>
      <w:hyperlink r:id="rId676"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6"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oarweed linked to 14 areas across northern Atlantic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DC Thomson Co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7" type="#_x0000_t75" style="width:184.5pt;height:31.5pt">
            <v:imagedata r:id="rId6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BARRIE</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discovered kelp off the coast of Scotland, Ireland and around Brittany in France that has survived since the last ice age around 16,000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from Heriot-Watt University's Orkney campus, the University of the Algarve in Portugal and Station Biologique de Roscoff in France analysed the genetic composition of oarweed from 14 areas across the northern Atlantic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distinct genetic clusters were found - one along the eastern seaboard of Canada and the US, one in central and northern Europe and a compact population around Brittany.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Andrew Want,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ecologist at Heriot-Watt's International Centre for Island Technology in Orkney, collected samples from Kirkwall Bay just a five-minute walk from his house. He described the finds as "refugee populations that managed to hang on and survive amid dramatic changes as ice sheets retreated".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Want said: "Oarweed in Scotland and Ireland is more closely related to populations in the high Arctic than to the Brittany cluster.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ice sheets retreated from northern European shorelines at the end of the most recent ice age, oarweed distribution followed and recolonised the higher latitudes of the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"Kelp plays a critical role in the Atlantic so it is important to understand what affects its distribution and survival over time and how sensitive it is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"Today, the Brittany population is once again close to the other populations but has managed to remain distinct.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"Worryingly, this unique Brittany gene pool is projected to disappear under greenhouse gas emission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provides further evidence of the loss of biodiversity expected with rapidly changing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hoped the discovery of how closely related the populations are - published in the European Journal of Phycology - can help solve how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plant life survives extreme changes in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Joao Neiva, of Algarve's Centre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said: "Our study shows how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organisms adjust to shifting climates by migrating polewards.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migrations provide a mechanism by which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buffers the effects of global climatic shifts, and how they can compensate for predictable contractions at warmer limits as the modern climatic crisis unfolds.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species may not be threatened at global scales, range contractions can have very negative impacts if vanishing ranges are composed of unique and diverse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unique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Brittany gene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pool is projected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disappear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greenhouse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scenarios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9"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including scientists from Heriot-Watt University's Orkney campus conduct tests on coastal kelp.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Cape shark study expands to 5 beaches with new funding; Cape Cod shark study expands to 5 beaches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Boston Herald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5,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Boston Herald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Pg. 11A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Sobey; Rick Sobey</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Cape Cod great white shark researchers are expanding their study to five beaches, as they examine white shark behavior in shallow nearshore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for Coastal Studies in Provincetown for the last three years has been analyzing sharks at Head of the Meadow Beach in Truro, and have since started studying sharks off Nauset Beach in Orleans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after receiving a $386,000 award from the National Park Service, the Center for Coastal Studies will add three more Cape Cod National Seashore beaches to the study. The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 will also receive an additional $75,000 from the Massachusetts Division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program developed directly out of questions the local community has over the re-emergence of the white shark population along the nearshore waters of Cape Cod," said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 Manager Bryan Legare.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we share space with sharks, seals, and other wildlife, the best course of action is to understand their role in the ecosystem through interdisciplinary science; to understand how these organisms use resources, move among to grow and survive in the habitats we share,"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Legare is examining the relationship between white shark behavior and habitat use in the shallow nearshore waters to understand how sharks use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last three summers, Legare has deployed a dense array of acoustic receivers in a study area in Truro. He added a second array off Nauset Beach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receivers record the acoustic signal of previously-tagged white sharks as they pass through the area, allowing scientist to generate the tracks of individual white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tracks are then compared to detailed, three-dimensional images of the seabed collected during side-scan sonar surveys of the area by the Center's Seafloor Mapping Program -- as well as data on oceanographic conditions such as speed and direction of currents, tides, wave conditions and turbidity.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Analysis of the sharks' movements determines which areas they prefer to travel through, at what time of day, and in what sea conditions. Researchers hope this work will help federal, state and local officials develop strategies to minimize potential interactions between humans and sharks.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 Delaney, Center for Coastal Studies president and CEO, said, "This is a terrific opportunity for Bryan and for the Center to add to our understanding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to shed light on the factors that influence shark activity off our beaches."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Courtesy Photo; below, matt stone / herald staff file COAST GUARD: Bryan Legare, manager of the Center for Coastal Studies Shark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Program, deploys acoustic receivers off Head of the Meadow Beach in Truro.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Journal of Experimental </w:t>
        </w:r>
      </w:hyperlink>
      <w:hyperlink r:id="rId69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Biology &amp; </w:t>
        </w:r>
      </w:hyperlink>
      <w:hyperlink r:id="rId691"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Issues 14 Research Articles in October 2017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2017 Friday 2:45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a peer-reviewed journal from Elsevier, published 14 research articles on the following topics in its October 2017 edition: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Ocean acidification leads to altered micromechanical properties of the mineralized cuticle in juvenile red and blue king crabs (Pages 1-12). Coauthors: William D. Coffey, Jessica A. Nardone, Aparna Yarram, W. Christopher Long, Katherine M. Swiney, Robert J. Foy, Gary H. Dickinson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Effects of CO2, pH and temperature on respiration and regeneration in the burrowing brittle stars Hemipholis cordifera and Microphiopholis gracillima (Pages 13-23). Coauthors: Ana B. Christensen, Kristina O. Radivojevich, Matthew I. Pyne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Diel habitat use patterns of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apex predator (tiger shark, Galeocerdo cuvier) at a high use area exposed to dive tourism (Pages 24-34). Coauthors: N. Hammerschlag, L.F.G. Gutowsky, A.J. Gallagher, P. Matich, S.J. Cooke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Starvation and a conspecific competitor influence multiple predator effects in a swimming crab (Portunus trituberculatus) - Manila clam (Ruditapes philippinarum) foraging system (Pages 35-42). Coauthors: Dapeng Liu, Fang Wang, Chao Yang, Nan Hu, Yunfei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Multiple paternity in the East Pacific green turtle (Chelonia mydas) from the Pacific coast of Mexico (Pages 43-47). Coauthors: Omar Chassin-Noria, Rodrigo Macip-Rios, Peter H Dutton, Ken Oyama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Calcium carbonate (CaCO3) sediment dissolution under elevated concentrations of carbon dioxide (CO2) and nitrate (NO3&amp;#8722;) (Pages 48-56). Coauthors: C.A. Lantz, R.C. Carpenter, P.J. Edmunds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Elevated carbon dioxide and temperature affects otolith development, but not chemistry, in a diadromous fish (Pages 57-64). Coauthors: Jasmin Martino, Zoe A. Doubleday, Skye H. Woodcock, Bronwyn M. Gillanders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Effect of bacteria on growth and biochemical composition of two benthic diatoms Halamphora coffeaeformis and Entomoneis paludosa (Pages 65-74). Coauthors: Thierry Jauffrais, Helcne Agogue, Marin-Pierre Gemin, Laureen Beaugeard, Veronique Martin-Jezequel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Effects of algal enrichment and salinity on sediment particle reworking activity and associated nutrient generation mediated by the intertidal polychaete Hediste diversicolor (Pages 75-82). Coauthors: Fiona Murray, Martin Solan, Alex Douglas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Is attachment substrate a prerequisite for mussels to establish on soft-sediment substrate? (Pages 83-88). Coauthors: Mark Wilcox, Andrew Jeffs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Estimating the impact of consumers in ecological communities: Manual removals identify the complex role of individual consumers in the Gulf of Maine (Pages 89-102). Coauthors: Scott L. Morello, Ron J. 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Echolocation is cheap for some mammals: Dolphins conserve oxygen while producing high-intensity clicks (Pages 103-109). Coauthors: Dawn P. Noren, Marla M. Holt, Robin C. Dunkin, Terrie M. Williams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Synergistic effects of extreme temperature and low salinity on foundational macroalga Fucus vesiculosus in the northern Baltic Sea (Pages 110-118). Coauthors: Antti Takolander, Elina Leskinen, Mar Cabeza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Distinct bacterial community and diversity shifts after phytoplankton-derived dissolved organic matter addition in a coastal environment (Pages 119-128). Coauthors: Yuya Tada, Rie Nakaya, Shuji Goto, Youhei Yamashita, Koji Suzuki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October 2017 edition of the Journal of Experimental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&amp;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can be viewed at </w:t>
      </w:r>
      <w:hyperlink r:id="rId692" w:history="1">
        <w:r>
          <w:rPr>
            <w:rFonts w:ascii="arial" w:eastAsia="arial" w:hAnsi="arial" w:cs="arial"/>
            <w:i/>
            <w:color w:val="0077CC"/>
            <w:sz w:val="20"/>
            <w:u w:val="single"/>
            <w:shd w:val="clear" w:color="auto" w:fill="FFFFFF"/>
            <w:lang w:val="en-US" w:eastAsia="en-US" w:bidi="ar-SA"/>
          </w:rPr>
          <w:t>www.sciencedirect.com/science/journal/00220981/495</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MSTRUCK-5992672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Ecojustice: Environmental Groups Launch Appeal to Protect Newfoundland Offshore Waters From Fossil Fuel Expansion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2022 Thursday 9:30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 JOHN'S, Canada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Ecojustice issued the following news release on Jan. 12,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groups are launching an appeal to protect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off the coast of Newfoundland and Labrador from the harmful effects of unchecked exploratory oil and gas drilling. The groups are appealing a Federal Court decision upholding a Regional Assessment (RA) of exploratory oil and gas drilling in the region and the regulation exempting future projects from further scrutiny.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Lawyers from Ecojustice, representing the Sierra Club Canada Foundation, World Wildlife Fund Canada,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filed the appeal yesterday with the Federal Court of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groups say an increase in exploratory activity in Newfoundland and Labrador's offshore waters threatens important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while also damaging Canada's ability to reach net-zero emissions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 being challenged is the first to be conducted under the new Impact Assessment Act (IAA). The groups say the RA did not properly consider the cumulative effects of all exploratory drilling projects in the region and that this flawed RA sets a poor and dangerous precedent for regional assessments, which could otherwise be a promising protective mechanism under the IAA.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Court dismissed a lawsuit challenging the regional assessment and blanket exemption regulation in December 2021. That decision is now being appealed. The groups released the following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Ian Miron, lawyer, Ecojustice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Impact Assessment Act is intended to make government decision-making more transparent and improve the assessment process. This assessment failed to adequately scrutinize the cumulative effects of exploratory oil and gas drilling, leaving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off the eastern coast of Newfoundland and Labrador, and the communities that depend on them, vulnerable to unchecked fossil fuel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climate emergency continues to escalate, Canada must recognize the harmful social and economic impacts of fossil fuels. An open-door policy to exploratory drilling is inconsistent with the urgent action needed for Canada to meet its critical climate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Sigrid Kuehnemund, Vice President, Wildlife and Industry, WWF-Canada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outcome of this case has massive negative implications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and environmental legislation in Canada. WWF-Canada believes that the judge failed to properly assess the many risks of exploratory drilling to Newfoundland and Labrador offshore habitats and the species that use them. Safeguarding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from the impacts of drilling and ensuring Canada's environmental legislation remains strong is too important to let this decision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Jordy Thomson, Senior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Coordinator (Ecosystems),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Action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address the climate and biodiversity crises, Canada needs impact assessment laws that provide the highest standard of environmental protection. The court's decision to let the deeply flawed regional assessment for exploratory drilling stand instead props open the door for further degradation of our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and global climate. We are appealing this decision to strengthen the Impact Assessment Act and help safeguard sensitive Atlantic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Gretchen Fitzgerald, National Programs Director, Sierra Club Canada Foundation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that no new oil drilling can be allowed if we are to create a safe climate. We know that fragile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ecosystems and imperiled species, like the critically endangered right whale, require protection from things like seismic blasting and oil spills. People who participate in assessments deserve to have their concerns assessed and know they are not merely rubber stamp exercises for approving more damage to the environment. This assessment failed on all three fronts and we have no choice but to appeal the decision to uphold it, and to challenge further deregulation of offshore oil and gas it was designed to create a 'fig leaf' of legitimacy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[Category: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Zoryana Cherwick, Communications Specialist, Ecojustice, 1-800-926-7744, </w:t>
      </w:r>
      <w:hyperlink r:id="rId700" w:history="1">
        <w:r>
          <w:rPr>
            <w:rFonts w:ascii="arial" w:eastAsia="arial" w:hAnsi="arial" w:cs="arial"/>
            <w:i/>
            <w:color w:val="0077CC"/>
            <w:sz w:val="20"/>
            <w:u w:val="single"/>
            <w:shd w:val="clear" w:color="auto" w:fill="FFFFFF"/>
            <w:lang w:val="en-US" w:eastAsia="en-US" w:bidi="ar-SA"/>
          </w:rPr>
          <w:t>zcherwick@ecojustice.ca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null-7715102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China urges "responsible attitude" from Japan on disposal of nuclear wastewater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Xinhua General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2021 Sunday 4:05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Xinhua News Agency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陆芸</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April 18 (Xinhua) -- China has expressed "grave concern" over Japan's decision to dump nuclear wastewater into the sea and urges the Japanese government to take a responsible attitude toward its own people and the international community, the Ministry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Environment said. Despite opposition from its own people and doubts from the international community, the Japanese government unilaterally made the decision without fully consulting neighboring countries and the international community and without exhausting the means of safe disposal, the ministry told Xinhua. "As a close neighbor of Japan and a stakeholder, we are seriously concerned about this decision," said a spokesperson with the ministry. It is hoped that the Japanese government will conduct further in-depth study and deliberation of various means of safe disposal and discharge paths, release information in a comprehensive and timely manner, and make prudent decisions after full consultation with stakeholders, the spokesperson said. The ministry also said there is a fundamental difference between the wastewater from the Fukushima nuclear plant after the accident and the liquid effluents from the normal operation of nuclear power plants in terms of their source, radionuclide type and difficulty of processing. The ministry said it will closely follow the situation, carefully assess the possible impact on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strengthen the monitoring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radiation, and ensure the safety of China's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Enditem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All-woman science team to set sail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Mercury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METL;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Goitsemang , </w:t>
      </w:r>
      <w:hyperlink r:id="rId715" w:history="1">
        <w:r>
          <w:rPr>
            <w:rFonts w:ascii="arial" w:eastAsia="arial" w:hAnsi="arial" w:cs="arial"/>
            <w:i/>
            <w:color w:val="0077CC"/>
            <w:sz w:val="20"/>
            <w:u w:val="single"/>
            <w:shd w:val="clear" w:color="auto" w:fill="FFFFFF"/>
            <w:lang w:val="en-US" w:eastAsia="en-US" w:bidi="ar-SA"/>
          </w:rPr>
          <w:t>Tlhabyegoitsemang.tlhabye@inl.co.za</w:t>
        </w:r>
      </w:hyperlink>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ALL-female team of scientists from the University of Pretoria (UP) will be joining the South African ice-breaking polar supply and research ship RV SA Agulhas II in order to reveal new insights into micro-organisms in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postgraduate students from the UP Department of Biochemistry, Genetics and Microbiology will  set sail for the South Atlantic to spend 36 days aboard the Agulhas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expedition, operated by the  Department of Environmental Affairs as part of a programme supported by the National Research Foundation and the South African National Antarctic Programme, will see the students collecting samples and conducting several experiments in the under-explored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Team leader Mancha Mabaso, alongside Caitlyn Fourie and Sade Magabotha, with the Microbiome Research Group at the university, as well as Francinah Ratsoma, a member of the university’s Forestry and Agricultural Biotechnology Institute, will be joined by a team of scientific researchers from several other South African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to reveal new insights into micro-organisms in the South Atlantic as the large research programme focuses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that are geographically strategic for South Africa,” said Mabaso.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this was important as even though there had been projects that focused on birds, seals and other so-called charismatic macrofauna, few studies had assessed the role played by micro-organisms in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Mabaso said the project, titled “Enhanced insights regarding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function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microbiomes”, would aim to provide insights on microbial responses to environmental change and to assess their potential feedback on ecosystem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Mabaso, a PhD genetics student, has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voyages in the Southern and Pacific Oceans, the new programme will be her first to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enthusiastic about the role of women – especially black women –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in science. Research has always been notoriously male-centric, so it’s empowering to be part of a research group that gives us a platform to make a meaningful contribution to the field,”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 xml:space="preserve">Nine Projects Granted Over HK$7 Million from the </w:t>
        </w:r>
      </w:hyperlink>
      <w:hyperlink r:id="rId72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and Fisheries Enhancement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Hong Kong Government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2017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Hong Kong Government News,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July 4 -- More than HK$7 million in total has been granted from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Enhancement Fund (MEEF) and Fisheries Enhancement Fund (FEF) to nine projects for a 12-month period starting from 1 July 2017 to 30 June 2018. The MEEF and FEF are independent funds set up in accordance with the conditions of the Environmental Permit for the expansion of Hong Kong International Airport into a Three-runway System (3RS).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results released today for the first round of applications, some HK$4.23 million has been granted to five projects through the MEEF, and four other projects received about HK$2.93 million from the FEF. Successful applicants include tertiary institutions, research groups and associations from the fisheries industry. Funded projects cover research subjects related to Chinese White Dolphins and corals, as well as biodiversity and enhancements for the fisheries industry in Hong Kong.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MEEF supports initiatives related to conservation and enhancement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 and resources, scientific studies, environmental education and eco-tourism, while the FEF supports initiatives related to sustainable management and enhancement of fisheries resources, sustainable fisheries operations, promotion of fisheries-related business opportunities, and measures that may benefit the fisheries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Applications for the two funds are assessed and selected by their respective management committees in an independent and objective manner, based on criteria in relation to objectives, methodology adopted, manpower and resources, and budget of the proposed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management committees of the funds are chaired by renowned academics in their respective fields. Members include scholar, experts from related sectors, and representatives of green groups as well as fishermen's associations. The AA has injected a total of HK$400 million into the MEEF and FEF.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Approved funded projects for the MEEF and FEF in the first round of applications are listed below. More details about the projects can be found at </w:t>
      </w:r>
      <w:hyperlink r:id="rId723" w:history="1">
        <w:r>
          <w:rPr>
            <w:rFonts w:ascii="arial" w:eastAsia="arial" w:hAnsi="arial" w:cs="arial"/>
            <w:i/>
            <w:color w:val="0077CC"/>
            <w:sz w:val="20"/>
            <w:u w:val="single"/>
            <w:shd w:val="clear" w:color="auto" w:fill="FFFFFF"/>
            <w:lang w:val="en-US" w:eastAsia="en-US" w:bidi="ar-SA"/>
          </w:rPr>
          <w:t>http://env.threerunwaysystem.com/en/meef/meef_projects.html</w:t>
        </w:r>
      </w:hyperlink>
      <w:r>
        <w:rPr>
          <w:rFonts w:ascii="arial" w:eastAsia="arial" w:hAnsi="arial" w:cs="arial"/>
          <w:color w:val="000000"/>
          <w:sz w:val="20"/>
          <w:lang w:val="en-US" w:eastAsia="en-US" w:bidi="ar-SA"/>
        </w:rPr>
        <w:t xml:space="preserve"> and            </w:t>
      </w:r>
      <w:hyperlink r:id="rId724" w:history="1">
        <w:r>
          <w:rPr>
            <w:rFonts w:ascii="arial" w:eastAsia="arial" w:hAnsi="arial" w:cs="arial"/>
            <w:i/>
            <w:color w:val="0077CC"/>
            <w:sz w:val="20"/>
            <w:u w:val="single"/>
            <w:shd w:val="clear" w:color="auto" w:fill="FFFFFF"/>
            <w:lang w:val="en-US" w:eastAsia="en-US" w:bidi="ar-SA"/>
          </w:rPr>
          <w:t>http://env.threerunwaysystem.com/en/fef/fef_projects.html</w:t>
        </w:r>
      </w:hyperlink>
      <w:r>
        <w:rPr>
          <w:rFonts w:ascii="arial" w:eastAsia="arial" w:hAnsi="arial" w:cs="arial"/>
          <w:color w:val="000000"/>
          <w:sz w:val="20"/>
          <w:lang w:val="en-US" w:eastAsia="en-US" w:bidi="ar-SA"/>
        </w:rPr>
        <w:t xml:space="preserve"> ,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Approved Applications for MEEF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The table has been omitted (The document can be viewed at </w:t>
      </w:r>
      <w:hyperlink r:id="rId725" w:history="1">
        <w:r>
          <w:rPr>
            <w:rFonts w:ascii="arial" w:eastAsia="arial" w:hAnsi="arial" w:cs="arial"/>
            <w:i/>
            <w:color w:val="0077CC"/>
            <w:sz w:val="20"/>
            <w:u w:val="single"/>
            <w:shd w:val="clear" w:color="auto" w:fill="FFFFFF"/>
            <w:lang w:val="en-US" w:eastAsia="en-US" w:bidi="ar-SA"/>
          </w:rPr>
          <w:t>http://www.hongkongairport.com/eng/media/press-releases/pr_1259.html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Approved Applications for FEF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Disclaimer: The table has been omitted (The document can be viewed at </w:t>
      </w:r>
      <w:hyperlink r:id="rId725" w:history="1">
        <w:r>
          <w:rPr>
            <w:rFonts w:ascii="arial" w:eastAsia="arial" w:hAnsi="arial" w:cs="arial"/>
            <w:i/>
            <w:color w:val="0077CC"/>
            <w:sz w:val="20"/>
            <w:u w:val="single"/>
            <w:shd w:val="clear" w:color="auto" w:fill="FFFFFF"/>
            <w:lang w:val="en-US" w:eastAsia="en-US" w:bidi="ar-SA"/>
          </w:rPr>
          <w:t>http://www.hongkongairport.com/eng/media/press-releases/pr_1259.html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FEF is now accepting a second round of applications, and applications submitted before 31 August 2017 will be considered during the next round of assessment at the end of 2017. Meanwhile, MEEF funding for the project year 2018/19 will be open for applications within this year, with details available later. Third-party groups such as non-governmental organisations, academic institutions and organisations from the fisheries sector are welcome to submit applications.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Hong Kong Airport Authority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73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Tough Ceramic Material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Metal and Mining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2018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2018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01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Publication Name: Metal &amp; Mining Patent NewsPatent Application Number: CN20161535649 20160709Patent Publication Number: CN106145902 (A)International Patent Classification Codes: C04B35/01, C04B35/195, C04B35/565, C04B35/80Cooperative Patent Classification Codes: C04B35/01, C04B35/195, C04B35/565, C04B35/803, C04B35/806, C04B2235/3208, C04B2235/3244, C04B2235/3275, C04B2235/3409, C04B2235/3463, C04B2235/349, C04B2235/3826, C04B2235/404, C04B2235/5216Patent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Jan. 29 --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tough ceramic material.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CN20161535649 20160709. The patent publication number is CN106145902 (A). International Patent Classification codes are C04B35/01, C04B35/195, C04B35/565 and C04B35/80. Cooperative Patent Classification codes are C04B35/01, C04B35/195, C04B35/565, C04B35/803, C04B35/806, C04B2235/3208, C04B2235/3244, C04B2235/3275, C04B2235/3409, C04B2235/3463, C04B2235/349, C04B2235/3826, C04B2235/404 and C04B2235/5216.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"A tough ceramic material is prepared from, by weight, 4-7 parts of zirconium oxide, 3-6 parts of boric oxide, 8-14 parts of boric acid soil, 5-10 parts of kaolin, 5-9 parts of anion powder, 4-10 parts of zirconium dioxide, 8-16 parts of silicon carbide, 2-5 parts of tungsten, 9-13 parts of actinolite, 6-11 parts of carbon stone fiber, 9-15 parts of flexible epoxy, 4-7 parts of copper oxide, 6-9 parts of mica powder, 1.2-2.6 parts of antioxygen, 7-10 parts of balanophyllia sp, 6-8 parts of paraffin, 7-11 parts of infrared powder and 9-15 parts of cobaltous oxide. The tough ceramic material has the advantages that that the tough ceramic material has good toughness and keeps good strength and abrasion resistance, and the comprehensive performance is excellent."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2018,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International Atomic Energy Agency Issues Report Entitled 'Interlaboratory Comparisons 2017-2020: Determination of Radionuclides in Seawater, Sediment and Fish'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 5:53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VIENNA, Austria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VIENNA, Austria, Sept. 23 (TNSRep) -- The International Atomic Energy Agency issued a 93-page report on July 30, 2021, entitled "Interlaboratory Comparisons 2017-2020: Determination of Radionuclides in Seawater, Sediment and Fish -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Monitoring - Confidence Building and Data Quality Assurance."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SUMMARY ..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INTRODUCTION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BACKGROUND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OBJECTIVE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SCOPE ...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STRUCTURE ...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DESIGN AND PARTICIPATING LABORATORIES ...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DESIGN ..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 PARTICIPATING LABORATORIES ..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COLLECTION AND PREPARATION OF SEAWATER, SEDIMENT AND FISH SAMPLES ..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SEAWATER AND SEDIMENT SAMPLING LOCATIONS ...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SEAWATER ...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 SEDIMENT ...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FISH ..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3.4.1. ILC 2017 ...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3.4.2. ILC 2018 ...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3.4.3. ILC 2019 ...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3.4.4. ILC 2020 ...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RADIONUCLIDE DETERMINATION ...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METHODOLOGIES FOR SEAWATER ...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4.1.1. Federal Office for Civil Protection (FOCP, Switzerland) ...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4.1.2. Fukushima Prefectural Centre for Environmental Creation (FP) ..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4.1.3. Chikyu Kagaku Kenkyusho Inc. (Geo-Science Laboratory, GSL) ..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4.1.4. Radiation Protection Bureau Health Canada (HC) ..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 IAEA Environment Laboratories (IAEA)...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 Japan Chemical Analysis Center (JCAC) ...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4.1.7. The General Environmental Technos Co. Ltd. (KANSO) ...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4.1.8. Kyushu Environmental Evaluation Association (KEEA) ..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4.1.9.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Institute (MERI) ...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4.1.10. Tokyo Power Technology Ltd. (TPT) ...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 METHODOLOGIES FOR SEDIMENT ...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4.2.1. Federal Office for Civil Protection (FOCP, Switzerland) ...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4.2.2. Fukushima Prefectural Centre for Environmental Creation (FP) ..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4.2.3. Radiation Protection Bureau Health Canada (HC) ..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4.2.4. IAEA Environment Laboratories (IAEA)...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4.2.5. Japan Chemical Analysis Center (JCAC) ...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4.2.6. Kyushu Environmental Evaluation Association (KEEA) ..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4.2.7. Tokyo Power Technology Ltd. (TPT) ...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 METHODOLOGIES FOR FISH ..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4.3.1. Federal Office for Civil Protection (FOCP, Switzerland) ...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4.3.2. Japan Fisheries Research and Education Agency (FRA) ..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4.3.3. Radiation Protection Bureau Health Canada (HC) ..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4.3.4. IAEA Environment Laboratories (IAEA)...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4.3.5. Japan Chemical Analysis Center (JCAC) ...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4.3.6. Japan Frozen Foods Inspection Corporation (JFFIC) ...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4.3.7. Japan Food Research Laboratories (JFRL) ...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4.3.8. The General Environmental Technos Co. Ltd. (KANSO) ...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4.3.9. Kyushu Environmental Evaluation Association (KEEA) ..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4.3.10.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Research Institute (MERI) ...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4.3.11. Tohoku Ryokka Kankyohozen Co. Ltd. (TRK) ...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4.3.12. Seikan Kensa Center Inc. (SKC) ..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STATISTICAL EVALUATION OF THE RESULTS .. 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RESULTS ...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 GENERAL ..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6.1.1. Uncertainties and confidence intervals ..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6.1.2. Reference times ..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SEAWATER ...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SEDIMENT ... 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FISH .. 41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CONCLUSION ... 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APPENDIX I. SEAWATER SAMPLE DISTRIBUTION ...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APPENDIX II: CHARTS ...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 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CONTRIBUTORS TO DRAFTING AND REVIEW .. 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full report can be viewed at </w:t>
      </w:r>
      <w:hyperlink r:id="rId740" w:history="1">
        <w:r>
          <w:rPr>
            <w:rFonts w:ascii="arial" w:eastAsia="arial" w:hAnsi="arial" w:cs="arial"/>
            <w:i/>
            <w:color w:val="0077CC"/>
            <w:sz w:val="20"/>
            <w:u w:val="single"/>
            <w:shd w:val="clear" w:color="auto" w:fill="FFFFFF"/>
            <w:lang w:val="en-US" w:eastAsia="en-US" w:bidi="ar-SA"/>
          </w:rPr>
          <w:t>https://www.iaea.org/sites/default/files/21/07/preliminary-report-2021-interlaboratory-comparison-2017-2020-determination-of-radionuclides-in-seawater-sediment-and-fish.pdf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741" w:history="1">
        <w:r>
          <w:rPr>
            <w:rFonts w:ascii="arial" w:eastAsia="arial" w:hAnsi="arial" w:cs="arial"/>
            <w:i/>
            <w:color w:val="0077CC"/>
            <w:sz w:val="20"/>
            <w:u w:val="single"/>
            <w:shd w:val="clear" w:color="auto" w:fill="FFFFFF"/>
            <w:lang w:val="en-US" w:eastAsia="en-US" w:bidi="ar-SA"/>
          </w:rPr>
          <w:t>editor@targetednews.com</w:t>
        </w:r>
      </w:hyperlink>
      <w:r>
        <w:rPr>
          <w:rFonts w:ascii="arial" w:eastAsia="arial" w:hAnsi="arial" w:cs="arial"/>
          <w:color w:val="000000"/>
          <w:sz w:val="20"/>
          <w:lang w:val="en-US" w:eastAsia="en-US" w:bidi="ar-SA"/>
        </w:rPr>
        <w:t xml:space="preserve">, Springfield, Virginia; 703/304-1897; </w:t>
      </w:r>
      <w:hyperlink r:id="rId742" w:history="1">
        <w:r>
          <w:rPr>
            <w:rFonts w:ascii="arial" w:eastAsia="arial" w:hAnsi="arial" w:cs="arial"/>
            <w:i/>
            <w:color w:val="0077CC"/>
            <w:sz w:val="20"/>
            <w:u w:val="single"/>
            <w:shd w:val="clear" w:color="auto" w:fill="FFFFFF"/>
            <w:lang w:val="en-US" w:eastAsia="en-US" w:bidi="ar-SA"/>
          </w:rPr>
          <w:t>https://targetednews.com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-1555286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Six sub-events provide insights on latest trends, research results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7" type="#_x0000_t75" style="width:255.04pt;height:47.26pt">
            <v:imagedata r:id="rId50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Liang Kaiyan</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ongoing World Laureates Sanya Forum, scientists, experts and scholars shared their insights at sub-forums across a wide range of themes.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and Health Industry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from across the globe delivered speeches and held discussions on cutting-edge technologies in life sciences on Thursday. Topics included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pharmaceuticals, biological products, gene editing, molecular design and biological enzyme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-Smart Ocean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vision of building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powerhouse, the forum on Thursday highlighted topics covering major needs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communication,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sensing,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energy and equipment, and the current trends in smart ocean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Agriculture and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Industry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winners of the Wolf Prize in the field of agriculture will gather in Sanya for the first time to deliver speeches on the latest scientific research achievements in modern agriculture and cutting-edge technologies in the field of ecological science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Science and Technology Industry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Prestigious scholars from home and abroad will make speeches and exchange views on the latest scientific research achievements and cutting-edge technologies in the field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-Smart Technology and Future Science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scientists from abroad will share their thinking on intelligent science fields, such as artificial intelligence, encryption algorithms and quantum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Care and Health Development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Academician Gu Ying from the Chinese Academy of Sciences will make a speech and exchange views on the application of laser medicine to medical health, focusing on the application of light, laser and therapeutics and exploring health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Daily 08/23/2019 page12)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All-women science team to set sail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Star (South Africa)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Independent Newspapers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METL;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Goitsemang , </w:t>
      </w:r>
      <w:hyperlink r:id="rId715" w:history="1">
        <w:r>
          <w:rPr>
            <w:rFonts w:ascii="arial" w:eastAsia="arial" w:hAnsi="arial" w:cs="arial"/>
            <w:i/>
            <w:color w:val="0077CC"/>
            <w:sz w:val="20"/>
            <w:u w:val="single"/>
            <w:shd w:val="clear" w:color="auto" w:fill="FFFFFF"/>
            <w:lang w:val="en-US" w:eastAsia="en-US" w:bidi="ar-SA"/>
          </w:rPr>
          <w:t>Tlhabyegoitsemang.tlhabye@inl.co.za</w:t>
        </w:r>
      </w:hyperlink>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ALL-female team of scientists from the University of Pretoria (UP) will be joining the South African ice-breaking polar supply and research ship RV SA Agulhas II in order to reveal new insights into micro-organisms in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postgraduate students from the UP department of  biochemistry, genetics and microbiology will be setting sail for the South Atlantic to spend 36 days aboard the Agulhas II 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expedition, operated by the National Department of Environmental Affairs as part of a programme supported by the National Research Foundation and the South African National Antarctic Programme, will see the students collecting samples and conducting several experiments in the under-explored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Team leader Mancha Mabaso, alongside Caitlyn Fourie and Sade Magabotha, with the Microbiome Research Group at the university, as well as Francinah Ratsoma, a member of the university’s Forestry and Agricultural Biotechnology Institute, will be joined by a team of scientific researchers from several other South African universities.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to reveal new insights into micro-organisms in the South Atlantic as the large research programme focuses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environments that are geographically strategic for South Africa,” said Mabaso.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Mabaso said this was important as even though there have been projects focused on birds, seals and other so-called charismatic macrofauna, few studies had assessed the role played by micro-organisms in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Mabaso said the project, titled “Enhanced insights regarding the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evolution and function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microbiomes”, would aim to provide insights on microbial responses to environmental change and to assess their potential feedback on ecosystem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Mabaso, a PhD genetics student, has participated in several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voyages in the Southern and Pacific Oceans, the new programme will be her first to the South Atlantic.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enthusiastic about the role of women – especially black women,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microbial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in science. Research has always been notoriously male-centric, so it’s empowering to be part of a research group that gives us a platform to grow and make a meaningful contribution to the field,”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 xml:space="preserve">STAMP COLLECTION RELEASED TO HIGHLIGHT UK </w:t>
        </w:r>
      </w:hyperlink>
      <w:hyperlink r:id="rId76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Press Association Mediapoint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Press Association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157.48pt;height:62.24pt">
            <v:imagedata r:id="rId76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Gemma Bradley PA</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set of 14 stamps showing images of aquatic wildlife around the British Isles has been released by Royal 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designs were approved by the Queen.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Plymouth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Southampton, when creating the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a colourful fish found near rocky sea-beds that begin life as females but can become male if needed, and more well-known bottlenose dolphins, found living in social groups equalling between 20 and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UK's waters are home to around 3,000 species of animal and plant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set costs £14.50 and can be pre-ordered at </w:t>
      </w:r>
      <w:hyperlink r:id="rId765" w:history="1">
        <w:r>
          <w:rPr>
            <w:rFonts w:ascii="arial" w:eastAsia="arial" w:hAnsi="arial" w:cs="arial"/>
            <w:i/>
            <w:color w:val="0077CC"/>
            <w:sz w:val="20"/>
            <w:u w:val="single"/>
            <w:shd w:val="clear" w:color="auto" w:fill="FFFFFF"/>
            <w:lang w:val="en-US" w:eastAsia="en-US" w:bidi="ar-SA"/>
          </w:rPr>
          <w:t>www.royalmail.com/wildcoasts</w:t>
        </w:r>
      </w:hyperlink>
      <w:r>
        <w:rPr>
          <w:rFonts w:ascii="arial" w:eastAsia="arial" w:hAnsi="arial" w:cs="arial"/>
          <w:color w:val="000000"/>
          <w:sz w:val="20"/>
          <w:lang w:val="en-US" w:eastAsia="en-US" w:bidi="ar-SA"/>
        </w:rPr>
        <w:t xml:space="preserve"> and go on general sale on July 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Australia's leading offshore wind project close to naming new CEO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AFR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2022 Sunday 02:31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Colin Packham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new chief executive of Star of the South will oversee a critical development stage of what is expected to be Australia's first offshore wind farm.</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452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 of the South, which is on course to become Australia's first offshore wind development, will name a new chief executive within weeks as it looks to accelerate its development after Victoria announced an </w:t>
      </w:r>
      <w:hyperlink r:id="rId773" w:history="1">
        <w:r>
          <w:rPr>
            <w:rFonts w:ascii="arial" w:eastAsia="arial" w:hAnsi="arial" w:cs="arial"/>
            <w:i/>
            <w:color w:val="0077CC"/>
            <w:sz w:val="20"/>
            <w:u w:val="single"/>
            <w:shd w:val="clear" w:color="auto" w:fill="FFFFFF"/>
            <w:lang w:val="en-US" w:eastAsia="en-US" w:bidi="ar-SA"/>
          </w:rPr>
          <w:t>ambitious target</w:t>
        </w:r>
      </w:hyperlink>
      <w:r>
        <w:rPr>
          <w:rFonts w:ascii="arial" w:eastAsia="arial" w:hAnsi="arial" w:cs="arial"/>
          <w:color w:val="000000"/>
          <w:sz w:val="20"/>
          <w:lang w:val="en-US" w:eastAsia="en-US" w:bidi="ar-SA"/>
        </w:rPr>
        <w:t xml:space="preserve"> to put the renewable energy source at the heart of its energy mix.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Casper Frost Thorhauge resigned as chief executive late last year, leaving his replacement to oversee a critical development stage for Star of the South ahead of a start date about mid-year.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2.2-gigawatt project could be part of the solution to replace EnergyAustralia's Yallourn coal power plant that is now slated to close in 2028 rather than 2032.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earmarked by Victoria to be at the forefront of its target to generate about 20 per cent of its energy needs from offshore wind within a decade, a timetable that adds to pressure on Star of the South to be operational by 2028.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Victoria is under mounting pressure to map out its transition plan as traditional energy generators retire.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power still accounts for about 60 per cent of Australia's energy needs, but fossil fuel generators are under pressure from the rapid rise in renewable energy, stoking concern about what will prop up the country's National Electricity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government has advocated a gradual transition built around gas as the central element of its plan to safeguard energy security and prevent price rises. Several states and territories have broken with Canberra, advancing plans to place renewables at the heart of their transition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Engineering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does not have any offshore wind farms because of past prohibitions on their development, despite estimates the sector has the potential to generate vast quantities of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Legislation to allow offshore wind was approved by the federal parliament last year but the guidelines on zoning and the auctioning of permits are yet to be 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 of the South is expected to be the first to become operational, and it is moving fast to meet Victoria's timetable.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it began engineering to investigate the undersea route along which the project plans to lay it</w:t>
      </w:r>
      <w:hyperlink r:id="rId774" w:history="1">
        <w:r>
          <w:rPr>
            <w:rFonts w:ascii="arial" w:eastAsia="arial" w:hAnsi="arial" w:cs="arial"/>
            <w:i/>
            <w:color w:val="0077CC"/>
            <w:sz w:val="20"/>
            <w:u w:val="single"/>
            <w:shd w:val="clear" w:color="auto" w:fill="FFFFFF"/>
            <w:lang w:val="en-US" w:eastAsia="en-US" w:bidi="ar-SA"/>
          </w:rPr>
          <w:t>s 75km transmission system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it be built, Star of the South's transmission line will connect to Latrobe Valley, using existing infrastructure that will become idle once Yallourn closes.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investigation will analyse soil and rock samples collected from 180 sites to better understand any ecological and geological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ground investigations are a crucial part of mapping out the transmission of power from our turbines to the homes of Victorians," Star of the South's chief development officer, Erin Coldham,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start of the engineering work comes as scientists analyse two years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surveys in Bass Strait.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and research agencies including RPS Group, the CSIRO and Monash, Deakin and Curtin universities undertook the surveys into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fish, birds,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currents and waves.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was collected by boat, plane, on foot and using underwater cameras and sound monitors in Bass Strait and on local islands.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data and developing reports are expected to be finalised this year before their public release.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 xml:space="preserve">IMS DIRECTOR DAN COSTA NAMED A FELLOW OF THE SOCIETY FOR </w:t>
        </w:r>
      </w:hyperlink>
      <w:hyperlink r:id="rId78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781" w:history="1">
        <w:r>
          <w:rPr>
            <w:rFonts w:ascii="arial" w:eastAsia="arial" w:hAnsi="arial" w:cs="arial"/>
            <w:b/>
            <w:bCs/>
            <w:i/>
            <w:color w:val="0077CC"/>
            <w:kern w:val="32"/>
            <w:sz w:val="28"/>
            <w:szCs w:val="32"/>
            <w:u w:val="single"/>
            <w:shd w:val="clear" w:color="auto" w:fill="FFFFFF"/>
            <w:lang w:val="en-US" w:eastAsia="en-US" w:bidi="ar-SA"/>
          </w:rPr>
          <w:t xml:space="preserve"> MAMMALOGY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CRUZ, Calif.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Tim Stephens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Daniel Costa, professor of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evolutionary biology and director of the Institute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at UC Santa Cruz, has been honored by the Society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Mammalogy (SMM) in its inaugural class of SMM Fellows.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Costa was recognized for pioneering work in field physiology, biologging development, and global syntheses, and for training the next generation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Fellows designation was created to recognize SMM members who have rendered conspicuous service or made truly notable contributions to the advancement and diffusion of the knowledge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 or the fostering of its practical applications through conservation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internationally recognized expert on the physiology,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and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Costa has been a pioneer in the development and use of electronic tags to track the movements and behavior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to gather oceanographic data. The Costa Lab leads the long-running UCSC elephant seal research program at Ao Nuevo Reserve, and his research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mammals and seabirds has ranged across the globe, from Monterey Bay to Alaska, Antarctica, Australia, the Galapagos Islands,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Founded in 1981, the SMM works to promote the global advancement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mammal science and contribute to its relevance and impact in education, conservation, and management.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Grunts, boops, chatters and squeals — fish are noisy creatures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2022 Monday 03:43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4" type="#_x0000_t75" style="width:150pt;height:21.75pt">
            <v:imagedata r:id="rId63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Audrey Looby, PhD candidate, Fisheries and Aquatic Sciences, University of Florida; Amalis Riera, Research Scientist, Fisheries, University of Victoria; Kieran Cox, Postdoctoral fellow,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Victoria, and Sarah Vela, Senior Data Ma, The Conversation</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was originally published on The Conversation, an independent and nonprofit source of news, analysis and commentary from academic experts. Disclosure information is available on the original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Authors: Audrey Looby, PhD candidate, Fisheries and Aquatic Sciences, University of Florida; Amalis Riera, Research Scientist, Fisheries, University of Victoria; Kieran Cox, Postdoctoral fellow,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University of Victoria, and Sarah Vela, Senior Data Manager, Dalhousie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they may lack some of the melodic qualities of birds or whales, there are almost 1,000 species of fish that use sounds to communicate, and possibly many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despite nearly 150 years of contemporary scientific research into fish sound production, there was no global inventory of fish species known to make sounds. Until now. Fish are one of the largest groups of sound-producing vertebrates, with speculated sound production abilities in thousands of the 34,000 fish species globally.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research team, led by Audrey Looby, conducted a systematic review examining almost 3,000 references. We extracted data from more than 800 different studies to determine that 989 fish species have been shown to produce active sounds globally. We used our findings to create FishSounds, an online database cataloguing fish sounds.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Wait, fish make sounds?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fish sound production may not be as widely recognized as it is for birds, frogs, bats or whales, people have known fish could make sounds for a very long time. Fish sound production and possible fish hearing were discussed by Aristotle more than 2,000 years ago. And looking at the common names of many fishes — like grunts, croakers and drums — it is clear fishers have known about their sounds for a long time,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 also have a wide diversity of mechanisms for their sound production. Instead of vocal cords, fish may have adapted bony structures that they can rub or click together, while others use their swimbladder like a drum. Some fish even make sounds by expelling air out of their backsides. Yes, communication through “fish farting.”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 may use sound to communicate information about reproduction, their territory or their food. Because sound travels faster in water than in air, fish can hear signals across greater distances, and faster than they could through sight, smell or taste.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some examples, listen to the complex calls of the Bocon toadfish, the ticks of the sablefish and a chorus of freshwater drums.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Thanks to our review, we are now able to detail which and how many fish species have been documented to use sound for communication. Actively soniferous — sound-producing — fishes have been found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freshwater and brackish (slightly salty, like where rivers meet saltwater) environments in almost every region globally. They have also been found throughout the fish taxonomic tree, in 133 of the 549 fish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Listening to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other animals, including birds, dolphins and crabs may eavesdrop on fish sounds to eat, avoid being eaten and navigate to suitable habitats.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Underwater animals aren’t the only ones who can eavesdrop on fish sounds. We used a remote sensing technique called passive acoustics to record underwater sounds and learn more about fish and their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 sounds have been used to detect invasive species, monitor spawning and identify essential habitats. Fish chewing sounds have even been used in aquaculture to optimize feeding.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 growing body of evidence that human activities through noise pollution, habitat degradation and climate change are hurting the abilities of fish to produce and hear critical sounds for their reproduction and survival. This has potentially detrimental effects to whole populations or communities of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our global review of soniferous fishes as a framework, FishSounds makes the data we collected available to other researchers, and anyone else, with an interest in aquatic ecosystems. Users can search by species, recording or study information. We also provide information about our data and links to other relevant websites.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also compiling recordings of the many sounds fish produce, with 239 recordings currently available, and many more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plan to expand our data offerings and functionalities, including regularly updating our database to include new research and recordings, implementing a form submission system that people can use to upload audio files of fish sounds and creating interactive searches that allow users to visualize trends in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FishSounds is also collaborating with other data repositories and efforts, including FishBase, as well as contributing to a global library of underwater biological sounds.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more than 95 per cent of fish species lack published research on sound production, we hope to amplify what we know already and support future work on the wonderful world of fish sounds.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Amalis Riera works for MERIDIAN -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Research Infrastructure for Data Integration and Application Network. This group receives funding from the Canada Foundation for Innovation (CFI), Research Nova Scotia, and Dalhousie University.</w:t>
      </w:r>
    </w:p>
    <w:p>
      <w:pPr>
        <w:keepNext w:val="0"/>
        <w:spacing w:before="240" w:after="0" w:line="260" w:lineRule="atLeast"/>
        <w:ind w:left="0" w:right="0" w:firstLine="0"/>
        <w:jc w:val="both"/>
        <w:rPr>
          <w:lang w:val="en-US" w:eastAsia="en-US" w:bidi="ar-SA"/>
        </w:rPr>
      </w:pPr>
      <w:hyperlink r:id="rId789" w:history="1">
        <w:r>
          <w:rPr>
            <w:rFonts w:ascii="arial" w:eastAsia="arial" w:hAnsi="arial" w:cs="arial"/>
            <w:i/>
            <w:color w:val="0077CC"/>
            <w:sz w:val="20"/>
            <w:u w:val="single"/>
            <w:shd w:val="clear" w:color="auto" w:fill="FFFFFF"/>
            <w:lang w:val="en-US" w:eastAsia="en-US" w:bidi="ar-SA"/>
          </w:rPr>
          <w:t>kcox@uvic.ca</w:t>
        </w:r>
      </w:hyperlink>
      <w:r>
        <w:rPr>
          <w:rFonts w:ascii="arial" w:eastAsia="arial" w:hAnsi="arial" w:cs="arial"/>
          <w:color w:val="000000"/>
          <w:sz w:val="20"/>
          <w:lang w:val="en-US" w:eastAsia="en-US" w:bidi="ar-SA"/>
        </w:rPr>
        <w:t xml:space="preserve"> receives funding from Liber Ero Fellowship and the Natural Sciences and Engineering Research Council of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Sarah Vela works for MERIDIAN -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Environmental Research Infrastructure for Data Integration and Application Network. This group receives funding from the Canada Foundation for Innovation (CFI), Research Nova Scotia, and Dalhousie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Audrey Looby does not work for, consult, own shares in or receive funding from any company or organisation that would benefit from this article, and has disclosed no relevant affiliations beyond their academic 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is republished from The Conversation under a Creative Commons license. Disclosure information is available on the original site. Read the original article: </w:t>
      </w:r>
      <w:hyperlink r:id="rId790" w:history="1">
        <w:r>
          <w:rPr>
            <w:rFonts w:ascii="arial" w:eastAsia="arial" w:hAnsi="arial" w:cs="arial"/>
            <w:i/>
            <w:color w:val="0077CC"/>
            <w:sz w:val="20"/>
            <w:u w:val="single"/>
            <w:shd w:val="clear" w:color="auto" w:fill="FFFFFF"/>
            <w:lang w:val="en-US" w:eastAsia="en-US" w:bidi="ar-SA"/>
          </w:rPr>
          <w:t>https://theconversation.com/grunts-boops-chatters-and-squeals-fish-are-noisy-creatures-178460</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 Auburn University Graduate Students Chosen to Receive Prestigious Ecological Society of America Policy Award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2022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AUBURN, Alabama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(TNSAwa) -- Auburn University issued the following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Auburn University graduate students in the College of Forestry and Wildlife Sciences, Amanda Alva and Lynn Von Hagen, have been selected as recipients of the Ecological Society of America's 2022 Katherine S. McCarter Graduate Student Policy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Ecological Society of America, or ESA, award gives students hands-on training and science policy experience. Students are given the opportunity to interact with congressional decision-makers, federal officials and ecologists who work in the science and public policy arena.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hoping to take what I learn from the ESA Graduate Student Policy Award experience and use it to further my career as a scientist into the realms of natural resource management and policy science," said Alva, a master's student in Associate Professor Kelly Dunning's Conservation Governance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Alva is pursuing a career focused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natural resource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found my passion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my undergraduate coursework, my interdisciplinary certificate courses opened my eyes to the injustice and lack of prioritization in managing our nation's natural resources," said Alva.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receive communications training, learn about the federal budget and appropriations processes and become familiar with the political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Doctoral candidate Lynn Von Hagen, who is advised by Professor Christopher Lepczyk, says she is honored to be a part of the diverse cohort and looks forward to learning more about the role of policy in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Hagen researches the effects of human-elephant interactions on local villagers in southeastern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work with rural, impoverished farmers to find sustainable solutions such as deterrent fencing and conduct participatory sessions to have a greater understanding of the socioeconomic impacts of elephant crop raiding," said Von Hagen. "As a conservation biologist, I look at how use of these types of information can be used to inform structured decision making and conservation management and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"Policy is an important part of science that is sometimes overlooked in curriculums. This award is an important part of my career development, as it gives specific training that demonstrates how ecological practice can inform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training, participants meet with congressional decision-makers or their staffs to discuss federal support of research and education in the biological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Alva and Von Hagen believe federal funding is an important part of ecological research and their experience as recipients of the Graduate Student Policy Award will help prepare them to convey to Congress the importance of their support for our national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honor that two of our students have been provided the opportunity through ESA's Graduate Student Policy Award program to learn how ecological practices can inform policy, as well as how to lobby and communicate with important members of Congress," said Janaki Alavalapati, the college's dean. "These students will gain valuable perspective to better enable them to apply their scientific knowledge toward the advancement of sustainable natural resource management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URL: Ecological Society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C22-SUharpal-7752560 C22-SUharpal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 xml:space="preserve">Royal Mail release stamp collection to highlight UK </w:t>
        </w:r>
      </w:hyperlink>
      <w:hyperlink r:id="rId80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04" w:history="1">
        <w:r>
          <w:rPr>
            <w:rFonts w:ascii="arial" w:eastAsia="arial" w:hAnsi="arial" w:cs="arial"/>
            <w:b/>
            <w:bCs/>
            <w:i/>
            <w:color w:val="0077CC"/>
            <w:kern w:val="32"/>
            <w:sz w:val="28"/>
            <w:szCs w:val="32"/>
            <w:u w:val="single"/>
            <w:shd w:val="clear" w:color="auto" w:fill="FFFFFF"/>
            <w:lang w:val="en-US" w:eastAsia="en-US" w:bidi="ar-SA"/>
          </w:rPr>
          <w:t xml:space="preserve">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Echo (Newsquest Regional 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NewsQuest Media Group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167.23pt;height:33.75pt">
            <v:imagedata r:id="rId8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806" w:history="1">
        <w:r>
          <w:rPr>
            <w:rFonts w:ascii="arial" w:eastAsia="arial" w:hAnsi="arial" w:cs="arial"/>
            <w:i/>
            <w:color w:val="0077CC"/>
            <w:sz w:val="20"/>
            <w:u w:val="single"/>
            <w:shd w:val="clear" w:color="auto" w:fill="FFFFFF"/>
            <w:lang w:val="en-US" w:eastAsia="en-US" w:bidi="ar-SA"/>
          </w:rPr>
          <w:t>Katie Clark</w:t>
        </w:r>
      </w:hyperlink>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set of 14 stamps showing images of aquatic wildlife around the British Isles has been released by Royal 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stamps feature detailed pictures of various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habitats and creatures that can all be found around the UK, including mammals, fish, anemones, crustaceans, birds, molluscs and cold-water coral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four showcase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food chain in a miniature fact sheet, created in tandem with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designs were approved by the Queen.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Royal Mail worked with David Sims, senior research fellow at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Biological Association in Plymouth and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the University of Southampton, when creating the stamps.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Sims said: "The stamps are a great opportunity to celebrate the UK's wonderfully diverse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but also to acknowledge our responsibility to protect these increasingly impacted species and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creatures shown in the stamps are the cuckoo wrasse, a colourful fish found near rocky sea-beds that begin life as females but can become male if needed, and more well-known bottlenose dolphins, found living in social groups equalling between 20 and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UK's waters are home to around 3,000 species of animal and plant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set costs £14.50 and can be pre-ordered at </w:t>
      </w:r>
      <w:hyperlink r:id="rId765" w:history="1">
        <w:r>
          <w:rPr>
            <w:rFonts w:ascii="arial" w:eastAsia="arial" w:hAnsi="arial" w:cs="arial"/>
            <w:i/>
            <w:color w:val="0077CC"/>
            <w:sz w:val="20"/>
            <w:u w:val="single"/>
            <w:shd w:val="clear" w:color="auto" w:fill="FFFFFF"/>
            <w:lang w:val="en-US" w:eastAsia="en-US" w:bidi="ar-SA"/>
          </w:rPr>
          <w:t>www.royalmail.com/wildcoasts</w:t>
        </w:r>
      </w:hyperlink>
      <w:r>
        <w:rPr>
          <w:rFonts w:ascii="arial" w:eastAsia="arial" w:hAnsi="arial" w:cs="arial"/>
          <w:color w:val="000000"/>
          <w:sz w:val="20"/>
          <w:lang w:val="en-US" w:eastAsia="en-US" w:bidi="ar-SA"/>
        </w:rPr>
        <w:t xml:space="preserve"> and go on general sale on July 22.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13" w:history="1">
        <w:r>
          <w:rPr>
            <w:rFonts w:ascii="arial" w:eastAsia="arial" w:hAnsi="arial" w:cs="arial"/>
            <w:b/>
            <w:bCs/>
            <w:i/>
            <w:color w:val="0077CC"/>
            <w:kern w:val="32"/>
            <w:sz w:val="28"/>
            <w:szCs w:val="32"/>
            <w:u w:val="single"/>
            <w:shd w:val="clear" w:color="auto" w:fill="FFFFFF"/>
            <w:lang w:val="en-US" w:eastAsia="en-US" w:bidi="ar-SA"/>
          </w:rPr>
          <w:t xml:space="preserve"> biologist makes waves in Canada, New Zealand and Norway; </w:t>
        </w:r>
      </w:hyperlink>
      <w:hyperlink r:id="rId813"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13" w:history="1">
        <w:r>
          <w:rPr>
            <w:rFonts w:ascii="arial" w:eastAsia="arial" w:hAnsi="arial" w:cs="arial"/>
            <w:b/>
            <w:bCs/>
            <w:i/>
            <w:color w:val="0077CC"/>
            <w:kern w:val="32"/>
            <w:sz w:val="28"/>
            <w:szCs w:val="32"/>
            <w:u w:val="single"/>
            <w:shd w:val="clear" w:color="auto" w:fill="FFFFFF"/>
            <w:lang w:val="en-US" w:eastAsia="en-US" w:bidi="ar-SA"/>
          </w:rPr>
          <w:t xml:space="preserve"> ecologist says West is slow to appreciate the need for sustainability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Irish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Irish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Joanne Hunt</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world expert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Prof Mark Costello knows a thing or two about fish. "They are far more sophisticated than you think. They have been on the planet longer than us, so it's not that surprising."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 have feelings, he says. They make friends, they have enemies and feel pain, but if we continue to fish as we are doing, the phrase "plenty of fish in the sea" will become extinct.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career spanning Ireland, Scotland, Canada, New Zealand and now Norway, Costello has observed how different cultures regard fish. In Indonesia, Papua New Guinea and the Pacific Islands, he noticed that locals use protection strategies as a common sense way to sustain resources. "The more Western point of view is, use everything first and then maybe realise we shouldn't have hammered it so hard."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Costello's journey started inland, in the biology lab of his Newbridge secondary school. "I was always fascinated by nature and I thought, wouldn't it be great to make a living studying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science degree at NUI Galway, a PhD in Cork and a stint in Edinburgh where he met his Scottish-Canadian wife, Costello landed an academic post at Trinity.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Adept at securing European research grants, his unit grew and the university urged him to found a campus company. An environmental impact assessment for the Irish sea wind park at Arklow Bank was one of its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local fishermen were up in arms that it was going to destroy their fisheries so we said, 'Fine, we are just the middleman, let's sit down and calculate how much that is'. But nobody turned up to the next meeting because, of course, they weren't exactly fishing on exactly the same spot as the wind farm."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doesn't see a detriment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from wind farms.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two Dublin-born daughters in tow, the next stop for Costello was Canada, closer to his wife's family, and a role running the not-for-profit Huntsman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 Center at St Andrews by the Sea. The centre earned revenue from teaching as well as with halibut, sturgeon and salmon farming.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very exciting dealing with the industry directly and thinking about, what is the price of fish in Boston. That's what really made the whole thing viable."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also had transgenic salmon with a gene making them grow five times faster, a breed now commercialised and sold in the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Looking for somewhere to put their children through school, Costello and his family moved to New Zealand in 2004 where he taught at the University of Auckland.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more than a decade there, the New Zealand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Sciences Society recognised him for his research on patterns of extinction, conservation and biodiversity. Costello also pioneered the field of ocean biodiversity informatics, establishing a free, open access world database of fish species.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"Sometimes academia doesn't reward people for doing useful things," he says of the databases, now a core resource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biology study. He says "managerialism" in some universities is rife - "if what you do is not based on a KPI [key performance indicator] , it's not counted". Analysing the databases with his students led to important discoveries.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very dangerous going out and collecting a lot of information because it might challenge your preconceptions of the world,"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duty of academia is to society not industry, Costello believes. "When all this industrial money comes into a university and some people are promoted because of bringing in all this money, why isn't that research being done in the industrial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university doesn't necessarily do better research, he says. "R&amp;D is essential, but if [academics] are being paid by the taxpayer, we should be looking at what's good for society, what's good for public health."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Norwegian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Costello took up his current role as professor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at Nord University, in Bodo, Norway in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Norwegian way is formal, but not bureaucratic. They love fishing, even allowing it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protected areas. "Legislation in Norway doesn't embrace the concept of not fishing. It's a sort of God-given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still hunt whales, but there are conversations about change, 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Fish have feelings and their treatment in commercial production has become quite a big issue in the past five years, he says. "In Norway, they take these things very seriously and are very worried about being ethically correct," he says. In Ireland, Scotland and Canada by contrast, they completely avoid the question. "In Norway, they sit down and say, okay, this could be a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environment and to meet consumer demand, fish farming is better than fishing, he says. "The footprint is very small, whereas fishing has by far the biggest impact on life in the oceans for well over a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quality of farmed fish is better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little bit more fat and flavour in farmed salmon than in wild ones." Farmed fish eat a controlled diet which has less contaminants and is more plant-based which is also less impactful on wild fish stocks, 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reserves where there is no fishing would enable us to understand what is natural, he says. "The misconception somehow is that if you stop fishing, you are reducing fish catch, but actually the population gets bigger and you have a much more stable catch afterwards."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Pacific Islands nations, protection strategies are part of tradition. "These are people who live with the sea. It is their whole history so they really understand it. If the fishery goes down, you stop fishing. It's common sense. But in Europe we just can't get our heads around it. They just keep on fishing and we subsidise the fishing."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taxpayer pays many times over for fish, he says. "The politicians keep saying, you can fish more fish, you can keep depleting stock, and subsidising this with loans to boats. There could be far more fish in the sea if we just stopped fishing so hard. It would be more profitable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Neither Ireland nor Norway has a full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reserve. There has been one in New Zealand for more than 50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walk in the water and the fish will swim between your legs. They know they are not being hunted. You see nature as it really should be."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61-day annual fishing ban to commence from midnight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UNI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Chennai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April 13 -- Prices of fish were expected to go up as the 61-day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annual ban on deep sea fishing by mechanised trawlers along the East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Tamil Nadu and Puducherry, would commence from midnight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would be in force till June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conserve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fishery resources, seasonal fishing ban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imposed every year since 2001. The 61-day fishing ban period is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April 15 to June 14 in the East Coast region and June one to July 31 in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 Coast region (Rajakkamangalamthurai to Neerodi).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year 2021-22, a sum of Rs.85.62 crore was disbursed to 1,71,234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fishermen families of 14 coastal districts and this scheme will be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year 2022-23 as well, Fisheries Minister Anitha R Radhakrishnan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moving the demand for grants for his department in the State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6,000 mechanised boats, across 13 coastal districts in the State,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venture into the sea for fishing during this ban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violation will attract a penalty under Section 5 of the Tamil Nadu </w:t>
      </w:r>
      <w:r>
        <w:rPr>
          <w:rFonts w:ascii="arial" w:eastAsia="arial" w:hAnsi="arial" w:cs="arial"/>
          <w:b/>
          <w:i/>
          <w:color w:val="000000"/>
          <w:sz w:val="20"/>
          <w:u w:val="single"/>
          <w:lang w:val="en-US" w:eastAsia="en-US" w:bidi="ar-SA"/>
        </w:rPr>
        <w:t>Marine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Fisheries Regulation Act, 1983.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is enforced by the State government from Tiruvallur district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 to Kanyakumari district in the South, under the provisions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Centre's Deep Sea Fishing Regulation Act, 2001 and would be in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June 15 to facilitate breeding of fishes and conservation of fish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catamarans, non-motorised, country boats and Fibre Reinforced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Plastic (FRP) boats would go for fishing since they could go only up to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 four nautical miles," official sources said, adding, a financial assistance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 5,000 would be paid to about 1.71 lakh fishermen families during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mandated by the Tamil Nadu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Fisheries Regulation Act, 1983,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was enforced for "conservation of species propagation" during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breeding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have instructed mechanised boats fishermen not to 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into the sea to avoid disturbance caused by trawlers to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during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breeding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fishermen would utilise the ban period to mend their nets and take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overhauling works of their boats.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Overhauling of engines, dry docking, carpentry works and painting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vessels would be carried out during the ban period for which the boat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owners would spend around Rs two lakhs to Rs five lakhs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view to enforcing the ban strictly, enforcement agencies would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involved in joint patrolling.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prices of fish were expected to shoot up in view of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as the arrivals would come down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prices is likely to be in the range of 50 to 75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various fishermen's organisations had long been demanding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the ban period should be shifted from April-May to October-November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during the northeast monsoon and the State government is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take a call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 GV 1500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 xml:space="preserve">PM urges IORA to help protect </w:t>
        </w:r>
      </w:hyperlink>
      <w:hyperlink r:id="rId827"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27" w:history="1">
        <w:r>
          <w:rPr>
            <w:rFonts w:ascii="arial" w:eastAsia="arial" w:hAnsi="arial" w:cs="arial"/>
            <w:b/>
            <w:bCs/>
            <w:i/>
            <w:color w:val="0077CC"/>
            <w:kern w:val="32"/>
            <w:sz w:val="28"/>
            <w:szCs w:val="32"/>
            <w:u w:val="single"/>
            <w:shd w:val="clear" w:color="auto" w:fill="FFFFFF"/>
            <w:lang w:val="en-US" w:eastAsia="en-US" w:bidi="ar-SA"/>
          </w:rPr>
          <w:t>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Financial Express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Bangladesh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Bangladesh, Sept. 6 -- Prime Minister Sheikh Hasina urged on Thursday the IORA member states to respond quickly to save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system as the protection of ocean and sea resources is essential to get long-term benefits from the Indian Ocean belt.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to realise that every investment we make and every step we take to protect our oceans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is well worth in the long-term regional benefits," she said while inaugurating the 3rd IORA Blue Economy Ministerial Conference (BEC-III) at Intercontinental hotel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ministers and representatives of the Indian Ocean Rim Association (IORA) countries participated in the two-day conference titled 'Promoting Sustainable Blue Economy - making the best use of opportunities from the Indian Ocean'.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oceans and seas absorb almost 30 per cent of all greenhouse gases as well as 90 per cent of the excess heat caused by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existence of human race will be in peril if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ecological system disrupts. We need to respond very quickly to tackle these challenges. We need to be concerned about the all kinds of illegal activities in the ocean,"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Sheikh Hasina said a properly coordinated, profitable and overall a protective policy to the sea and ocean has to be adopted and act accordingly to achieve the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to keep it in mind that we cannot sacrifice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 in pursuing economic growth. We should simultaneously look blue economic growth and think blue,"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conservation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lives, she mentioned, Bangladesh has completely banned fishing by destructive methods and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Hasina said her government has formulated short-, medium- and long-term 'Plan of Actions' with a view to conserving, controlled-harnessing, managing and development of fishes in the Bay of Bengal. "We've achieved self-sufficiency in fish production for the first time in 2018,"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Realising the importance of the sea and potential of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resources, Father of the Nation Bangabandhu Sheikh Mujibur Rahman first adopted 'The Territorial Waters and Maritime Zones Act, 1974', in order to set the limit of the 'Maritime Zones' of Bangladesh and conduct different activities within the limit and also to search for sea resources, Hasina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law was enforced eight years before the declaration of the 'United Nations Convention on the Law of the Sea, 1982'. The international community even did not have sufficient ideas on this issue at that time,"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Hasina said it is a bitter truth that oceans are now under ominous threat owing to the human-induced causes for example- over-extraction or exploitation of resources, environmental pollution, oil spill, littering of plastic wastes, underwater noise pollution and above all the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activities are resulting in further heating of seawater and thereby impose threats to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biodiversity, Sheikh said adding that most of the IORA member states are highly vulnerable to Tsunami and cyclones.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said the oceans and seas are the potential and versatile resource frontiers for the mankind, which are still remained underexplored mostly.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oceans and seas account for 90 per cent of world trade and 60 per cent of oil transportation. In the last 15 years, the real value of maritime trade has been trebled, reached 20 trillion USD from 6 trillion USD,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Hasina said there are great opportunities to accelerate the sustainable development process of the respective countries of the region through blue economy approach making best use of the unused or untapped resources of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pursuit of making the best outcome of a unified sustainable blue economy, there is no alternative to cooperation and coordination among the stakeholders, she said urging all to build a consensus agreement to achieve the Goal-14 of the SDGs through a sustainable approach of management of the sea resources in this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that this spirit of cooperation and momentum of collaboration among the IORA members will be augmented in the days to come," she said adding that due to plethora of challenges, IORA member states are still lagging behind in some aspects compared to other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hoped that IORA members would take decisions in unison and friendly atmosphere to help build a unified sustainable blue economic belt in this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is going to take charges as the Vice-Chair on October 1, 2019 for two years and the Chair on October 1, 2021 for next two years of the IORA, she said seeking cooperation from all the members in discharging these challenging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Foreign Minister Dr AK Abdul Momen, IORA chair and also South African Deputy Minister of Environment, Forestry and Fisheries Makhotso Magdeline Sotyu, IORA Secretary General Ambassador Dr Nomvuyo N. Nokwe, International Seabed Authority (ISA) Secretary General Michael W. Lodge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(Maritime Affairs Unit) of the Ministry of Foreign Affairs Rear Admiral (Retd) Md Khurshed Alam delivered the welcome speech.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Financial Express.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834"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34"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Feb. 9 -- Project Id: 112632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 xml:space="preserve">Understanding ocean Acidification Impacts on Chemical Communication in </w:t>
        </w:r>
      </w:hyperlink>
      <w:hyperlink r:id="rId841"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41" w:history="1">
        <w:r>
          <w:rPr>
            <w:rFonts w:ascii="arial" w:eastAsia="arial" w:hAnsi="arial" w:cs="arial"/>
            <w:b/>
            <w:bCs/>
            <w:i/>
            <w:color w:val="0077CC"/>
            <w:kern w:val="32"/>
            <w:sz w:val="28"/>
            <w:szCs w:val="32"/>
            <w:u w:val="single"/>
            <w:shd w:val="clear" w:color="auto" w:fill="FFFFFF"/>
            <w:lang w:val="en-US" w:eastAsia="en-US" w:bidi="ar-SA"/>
          </w:rPr>
          <w:t xml:space="preserve"> species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pivotalsources.com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United Kingdom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United Kingdom, Feb. 9 -- Project Id: 112582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Ocean acidification represents one of many severe global consequences of climate change. Increased atmospheric CO2 has already lowered the pH of oceans from 8.2 to 8.07 since the beginning of the industrial revolution and a pH of 7.7 is predicted by year 2100 with an increase in daily pH fluctuations. Past research focused mainly on the impact of lower pH on calcifying species and the process of biomineralization. Another potential and poorly understood impact of ocean acidification is the disruption of chemical communication within and between species. Chemical communication is important for finding mating partners or for the detection of preys and predators and its alteration in lower pH could have dramatic consequences on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AcidICC proposes a systematic study of the effect of ocean acidification on chemical communication in an experimentally tractable laboratory model species, the globally distributed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annelid Platynereis dumerilii. The project will combine chemical analyses, behavioral assays, electrophysiology, transcriptomics, and CRISPR-Cas9 genome editing to study the production and detection of the sperm release pheromone (uric acid) in P. dumerilii and how these change in low pH. To study under controlled conditions a characterized receptor-ligand pair involved in chemical communication, this project aims to identify the P. dumerilii receptor for uric acid. This study will help to better predict how ocean acidification impacts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communities by modifying their chemical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AcidICC, VM will learn to design, manage and carry out a complex interdisciplinary project and broaden her knowledge on chemical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species, being supervised by Prof. Hardege (UHull) and during secondments by Prof. Jekely (Exeter). The fellowship would pave the way for her to become a leading researcher in ocean acidification and climate change to obtain an independent position at a leading academic institution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Grant agreement ID: 101026010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January 2022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December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H2020-EU.1.3.2.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&amp;#8364; 212 933,76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UNIVERSITY OF HULL Address Cottingham Road HU6 7RX Hull United Kingdom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End Date: December 31, 2023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184"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848"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8"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55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Museum of Underwater Art sculptures unveiled ahead of Great Barrier Reef snorkel site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53" type="#_x0000_t75" style="width:156.77pt;height:44.26pt">
            <v:imagedata r:id="rId85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large concrete sculptures have been painstakingly shipped across the globe and will become the latest installation on the reef's Museum of Underwater Art.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Concrete sculptures soon to be submerged on the Great Barrier Reef have arrived in North Queensland as part of the award-winning Museum of Underwater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 statues, standing 2.2 metres tall and weighing several tonnes, will be installed on the ocean floor off Townsville's Magnetic Island to create a public snorkelling attraction.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first time it has been done in the Southern Hemisphere," Museum of Underwater Art board director Paul Victory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Ocean Sentinels installation is the second underwater sculpture project by the museum, which created its </w:t>
      </w:r>
      <w:hyperlink r:id="rId857" w:history="1">
        <w:r>
          <w:rPr>
            <w:rFonts w:ascii="arial" w:eastAsia="arial" w:hAnsi="arial" w:cs="arial"/>
            <w:i/>
            <w:color w:val="0077CC"/>
            <w:sz w:val="20"/>
            <w:u w:val="single"/>
            <w:shd w:val="clear" w:color="auto" w:fill="FFFFFF"/>
            <w:lang w:val="en-US" w:eastAsia="en-US" w:bidi="ar-SA"/>
          </w:rPr>
          <w:t>"coral greenhouse" dive site</w:t>
        </w:r>
      </w:hyperlink>
      <w:r>
        <w:rPr>
          <w:rFonts w:ascii="arial" w:eastAsia="arial" w:hAnsi="arial" w:cs="arial"/>
          <w:color w:val="000000"/>
          <w:sz w:val="20"/>
          <w:lang w:val="en-US" w:eastAsia="en-US" w:bidi="ar-SA"/>
        </w:rPr>
        <w:t xml:space="preserve"> on John Brewer Reef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sculptures are designed to facilitate habitat, both coral and equine fish habitat," Mr Victory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become part of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 they grow coral, and they eventually will integrate into the complete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environment."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'Feels quite surreal'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statues were built by British artist Jason deCaires Taylor using concrete and stainless steel, before being painstakingly shipped to Townsville.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modelled off pioneering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scientists and conservationists, whose bodies have been morphed with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life to create hybrid 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them is Professor Peter Harrison, who was a leading member of the research team that discovered mass coral spawning on Magnetic Island in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really thrilling to be chosen, and to have this sculpture feels quite surreal and rather extraordinary,"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I'm really hoping is once [they] are installed, my sculpture and all the other sculptures will start to be covered by baby corals … and they will become a living part of the recovery stages of Magnetic Island reefs."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Molly Steer, a young Cairns environmentalist who has been campaigning to eradicate single-use plastic straws, was also selected as a model for one of the statues.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Snorkel site still undecided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artworks will be on display at the Museum of Tropical Queensland for the next two months before they are installed in their underwater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Victory said the location for the snorkel trail had not been decided.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undertaken seven site assessments on Magnetic Island, and we've identified four that are probably suitable for an exhibition like the Museum of Underwater Art,"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an extensive process around consultation with the community about the potential sites."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locals had </w:t>
      </w:r>
      <w:hyperlink r:id="rId858" w:history="1">
        <w:r>
          <w:rPr>
            <w:rFonts w:ascii="arial" w:eastAsia="arial" w:hAnsi="arial" w:cs="arial"/>
            <w:i/>
            <w:color w:val="0077CC"/>
            <w:sz w:val="20"/>
            <w:u w:val="single"/>
            <w:shd w:val="clear" w:color="auto" w:fill="FFFFFF"/>
            <w:lang w:val="en-US" w:eastAsia="en-US" w:bidi="ar-SA"/>
          </w:rPr>
          <w:t>raised environmental concerns</w:t>
        </w:r>
      </w:hyperlink>
      <w:r>
        <w:rPr>
          <w:rFonts w:ascii="arial" w:eastAsia="arial" w:hAnsi="arial" w:cs="arial"/>
          <w:color w:val="000000"/>
          <w:sz w:val="20"/>
          <w:lang w:val="en-US" w:eastAsia="en-US" w:bidi="ar-SA"/>
        </w:rPr>
        <w:t xml:space="preserve"> about one of the proposed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site will be determined by the Great Barrier Reef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Park Authority, with the sculptures set to be installed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operational, Mr Victory said he anticipated the combination of Museum of Underwater Art attractions would lure between 8,000 and 12,000 visitors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installation, planned for Palm Island, is still in the community consultation phase.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5"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 xml:space="preserve">Liu Xinyan Applies for Patent on </w:t>
        </w:r>
      </w:hyperlink>
      <w:hyperlink r:id="rId865"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Waste Recovery Monitoring Buoy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Global IP News. Shipping and </w:t>
      </w:r>
      <w:r>
        <w:rPr>
          <w:rFonts w:ascii="arial" w:eastAsia="arial" w:hAnsi="arial" w:cs="arial"/>
          <w:color w:val="000000"/>
          <w:sz w:val="20"/>
          <w:lang w:val="en-US" w:eastAsia="en-US" w:bidi="ar-SA"/>
        </w:rPr>
        <w:t>Marine</w:t>
      </w:r>
      <w:r>
        <w:rPr>
          <w:rFonts w:ascii="arial" w:eastAsia="arial" w:hAnsi="arial" w:cs="arial"/>
          <w:color w:val="000000"/>
          <w:sz w:val="20"/>
          <w:lang w:val="en-US" w:eastAsia="en-US" w:bidi="ar-SA"/>
        </w:rPr>
        <w:t xml:space="preserve">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2021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7" style="position:absolute;z-index:2517575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Publication Name: Shipping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Patent NewsPatent Application Number: CN202011105075 20201015Patent Publication Number: CN112249230 (A)International Patent Classification Codes: B63B22/00, E02B15/10, F03B13/14Cooperative Patent Classification Codes: B63B22/00 (CN), E02B15/107 (CN), F03B13/14 (CN), B63B2022/006 (CN), Y02E10/30 (EP)Patent Status: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Sept. 22 -- Liu Xinyan has applied for Chinese patent for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waste recovery monitoring buoy. The patent application number is CN202011105075 20201015. The patent publication number is CN112249230 (A). International Patent Classification codes are B63B22/00, E02B15/10 and F03B13/14. Cooperative Patent Classification codes are B63B22/00 (CN), E02B15/107 (CN), F03B13/14 (CN), B63B2022/006 (CN) and Y02E10/30 (EP).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abstract of the patent published by the State Intellectual Property Office of China states: "The invention provides a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garbage collection monitoring buoy which comprises a floating cabin, a protection device, an indication observation rod, folding transmission devices and a garbage collection anchor, the interior of the floating cabin is of a hollow structure, a bottom transmission main shaft is connected to the inner wall of the bottom of the floating cabin through a bearing, and the bottom of the floating cabin is fixedly connected with the multiple folding transmission devices. The tops of the folding transmission devices penetrate through the bottom of the floating cabin, bearings in the folding transmission devices are connected with sleeving threaded rods, the tops of the sleeving threaded rods are in engaged connection with a bottom transmission main shaft, and the bottoms of the folding transmission devices are fixedly connected with the garbage collection anchor; multiple air inlet cylinders are arranged at the outer periphery of the top of the floating cabin, and the indication observation rod is fixedly connected with the center of the top of the floating cabin. The invention provides the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waste recovery monitoring buoy, and aims to solve the problems that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weather and stormy wave conditions at the moment cannot be fed back in time, ships are inconvenient to warn in advance to avoid severe weather to cause navigation accidents, and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is damaged by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2021,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872"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2"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585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 xml:space="preserve">State Intellectual Property Office of China Receives Qingdao Baiqianchuan </w:t>
        </w:r>
      </w:hyperlink>
      <w:hyperlink r:id="rId879" w:history="1">
        <w:r>
          <w:rPr>
            <w:rFonts w:ascii="arial" w:eastAsia="arial" w:hAnsi="arial" w:cs="arial"/>
            <w:b/>
            <w:bCs/>
            <w:i/>
            <w:color w:val="0077CC"/>
            <w:kern w:val="32"/>
            <w:sz w:val="28"/>
            <w:szCs w:val="32"/>
            <w:u w:val="single"/>
            <w:shd w:val="clear" w:color="auto" w:fill="FFFFFF"/>
            <w:lang w:val="en-US" w:eastAsia="en-US" w:bidi="ar-SA"/>
          </w:rPr>
          <w:t>Marine</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9" w:history="1">
        <w:r>
          <w:rPr>
            <w:rFonts w:ascii="arial" w:eastAsia="arial" w:hAnsi="arial" w:cs="arial"/>
            <w:b/>
            <w:bCs/>
            <w:i/>
            <w:color w:val="0077CC"/>
            <w:kern w:val="32"/>
            <w:sz w:val="28"/>
            <w:szCs w:val="32"/>
            <w:u w:val="single"/>
            <w:shd w:val="clear" w:color="auto" w:fill="FFFFFF"/>
            <w:lang w:val="en-US" w:eastAsia="en-US" w:bidi="ar-SA"/>
          </w:rPr>
          <w:t>Ecology</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Science &amp; Technology's Patent Application for High-Viscosity Modified Pitch for Building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IP News. Construction Patent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Globalipnews.com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96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Publication Name: </w:t>
      </w:r>
      <w:r>
        <w:rPr>
          <w:rFonts w:ascii="arial" w:eastAsia="arial" w:hAnsi="arial" w:cs="arial"/>
          <w:color w:val="000000"/>
          <w:sz w:val="20"/>
          <w:lang w:val="en-US" w:eastAsia="en-US" w:bidi="ar-SA"/>
        </w:rPr>
        <w:t>Construction Patent News</w:t>
      </w:r>
      <w:r>
        <w:rPr>
          <w:rFonts w:ascii="arial" w:eastAsia="arial" w:hAnsi="arial" w:cs="arial"/>
          <w:b/>
          <w:color w:val="000000"/>
          <w:sz w:val="20"/>
          <w:lang w:val="en-US" w:eastAsia="en-US" w:bidi="ar-SA"/>
        </w:rPr>
        <w:t xml:space="preserve">Patent Application Number: </w:t>
      </w:r>
      <w:r>
        <w:rPr>
          <w:rFonts w:ascii="arial" w:eastAsia="arial" w:hAnsi="arial" w:cs="arial"/>
          <w:color w:val="000000"/>
          <w:sz w:val="20"/>
          <w:lang w:val="en-US" w:eastAsia="en-US" w:bidi="ar-SA"/>
        </w:rPr>
        <w:t>CN20161508177 20160701</w:t>
      </w:r>
      <w:r>
        <w:rPr>
          <w:rFonts w:ascii="arial" w:eastAsia="arial" w:hAnsi="arial" w:cs="arial"/>
          <w:b/>
          <w:color w:val="000000"/>
          <w:sz w:val="20"/>
          <w:lang w:val="en-US" w:eastAsia="en-US" w:bidi="ar-SA"/>
        </w:rPr>
        <w:t xml:space="preserve">Patent Publication Number: </w:t>
      </w:r>
      <w:r>
        <w:rPr>
          <w:rFonts w:ascii="arial" w:eastAsia="arial" w:hAnsi="arial" w:cs="arial"/>
          <w:color w:val="000000"/>
          <w:sz w:val="20"/>
          <w:lang w:val="en-US" w:eastAsia="en-US" w:bidi="ar-SA"/>
        </w:rPr>
        <w:t>CN106084824 (A)</w:t>
      </w:r>
      <w:r>
        <w:rPr>
          <w:rFonts w:ascii="arial" w:eastAsia="arial" w:hAnsi="arial" w:cs="arial"/>
          <w:b/>
          <w:color w:val="000000"/>
          <w:sz w:val="20"/>
          <w:lang w:val="en-US" w:eastAsia="en-US" w:bidi="ar-SA"/>
        </w:rPr>
        <w:t xml:space="preserve">International Patent Classification Codes: </w:t>
      </w:r>
      <w:r>
        <w:rPr>
          <w:rFonts w:ascii="arial" w:eastAsia="arial" w:hAnsi="arial" w:cs="arial"/>
          <w:color w:val="000000"/>
          <w:sz w:val="20"/>
          <w:lang w:val="en-US" w:eastAsia="en-US" w:bidi="ar-SA"/>
        </w:rPr>
        <w:t>C08K13/04, C08K3/34, C08K5/053, C08K5/09, C08K7/06, C08L33/04, C08L95/00</w:t>
      </w:r>
      <w:r>
        <w:rPr>
          <w:rFonts w:ascii="arial" w:eastAsia="arial" w:hAnsi="arial" w:cs="arial"/>
          <w:b/>
          <w:color w:val="000000"/>
          <w:sz w:val="20"/>
          <w:lang w:val="en-US" w:eastAsia="en-US" w:bidi="ar-SA"/>
        </w:rPr>
        <w:t xml:space="preserve">Cooperative Patent Classification Codes: </w:t>
      </w:r>
      <w:r>
        <w:rPr>
          <w:rFonts w:ascii="arial" w:eastAsia="arial" w:hAnsi="arial" w:cs="arial"/>
          <w:color w:val="000000"/>
          <w:sz w:val="20"/>
          <w:lang w:val="en-US" w:eastAsia="en-US" w:bidi="ar-SA"/>
        </w:rPr>
        <w:t>C08L95/00, C08L2201/08</w:t>
      </w:r>
      <w:r>
        <w:rPr>
          <w:rFonts w:ascii="arial" w:eastAsia="arial" w:hAnsi="arial" w:cs="arial"/>
          <w:b/>
          <w:color w:val="000000"/>
          <w:sz w:val="20"/>
          <w:lang w:val="en-US" w:eastAsia="en-US" w:bidi="ar-SA"/>
        </w:rPr>
        <w:t xml:space="preserve">Patent Status: </w:t>
      </w:r>
      <w:r>
        <w:rPr>
          <w:rFonts w:ascii="arial" w:eastAsia="arial" w:hAnsi="arial" w:cs="arial"/>
          <w:color w:val="000000"/>
          <w:sz w:val="20"/>
          <w:lang w:val="en-US" w:eastAsia="en-US" w:bidi="ar-SA"/>
        </w:rPr>
        <w:t>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Oct. 30 -- State Intellectual Property Office of China has received Qingdao Baiqianchuan </w:t>
      </w:r>
      <w:r>
        <w:rPr>
          <w:rFonts w:ascii="arial" w:eastAsia="arial" w:hAnsi="arial" w:cs="arial"/>
          <w:b/>
          <w:i/>
          <w:color w:val="000000"/>
          <w:sz w:val="20"/>
          <w:u w:val="single"/>
          <w:lang w:val="en-US" w:eastAsia="en-US" w:bidi="ar-SA"/>
        </w:rPr>
        <w:t>Marine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Ecology</w:t>
      </w:r>
      <w:r>
        <w:rPr>
          <w:rFonts w:ascii="arial" w:eastAsia="arial" w:hAnsi="arial" w:cs="arial"/>
          <w:color w:val="000000"/>
          <w:sz w:val="20"/>
          <w:lang w:val="en-US" w:eastAsia="en-US" w:bidi="ar-SA"/>
        </w:rPr>
        <w:t xml:space="preserve"> Science &amp; Technology's patent application for high-viscosity modified pitch for building. Xu Maohang developed the invention.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patent application number is CN20161508177 20160701. The patent publication number is CN106084824 (A). International Patent Classification codes are C08K13/04, C08K3/34, C08K5/053, C08K5/09, C08K7/06, C08L33/04 and C08L95/00. Cooperative Patent Classification codes are C08L95/00 and C08L2201/08.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Intellectual Property Office of China has released the abstract. According to the abstract, "The invention discloses high-viscosity modified pitch for building. The high-viscosity modified pitch is prepared from, by weight, 20-30 parts of coal tar pitch, 4-7 parts of allyl isothiocyanate, 3-5 parts of pentaerythritol, 3-6 parts of stabilizer, 7-10 parts of mica iron oxide, 9-15 parts of talcum powder, 1.5-2.5 parts of ethylene diamine tetraacetic acid tetrasodium, 4-8 parts of toluenesulfonic acid, 1.2-2.2 parts of promoter, 2-4 parts of carbon fiber, 2-4 parts of stearic acid, 3-6 parts of mica powder, 8-14 parts of calcium chloride, 15-20 parts of silicon-acrylic emulsion, 3-4 parts of ethylene diamine and 10-13 parts of slaked lime. The high-viscosity modified pitch for building has the advantages that the pitch has high adhesiveness, waterproofness and plasticity, temperature resistance and deformation capability of the pitch are improved, and the pitch is high in stability, safe and environment-friendly."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2017, Globalipnews.com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pPr>
      <w:r>
        <w:rPr>
          <w:lang w:val="en-US" w:eastAsia="en-US" w:bidi="ar-SA"/>
        </w:rPr>
        <w:br/>
      </w:r>
      <w:r>
        <w:pict>
          <v:line id="_x0000_s1364"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James Cook University: Future for Sharks - Adapt, Move or Die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star vanishes fromcoast, devastating marine ecology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Gaurav Gupta on the Oscars red carpet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 activists halt Shell offshore seismic survey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Qingdao Baiqianchuan Marine Ecology Science &amp; Technology Submits Chinese Patent Application for High-Intensity Outer Wall Anti-Cracking Cement Mortar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NIGHTLINE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Thailand: Thailand bans single-use plastics, styrofoam packaging in national parks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Thailand: Thailand bans single-use plastics, styrofoam packaging in national parks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Releases Qingdao Baiqianchuan Marine Ecology Technology's Patent Application for Efficient Cement Grinding Aid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WNPS monthly lecture: Shipwrecks in Sri Lanka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Heavy to present next-generation shipping mobility at CES 2022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Thailand bans single-use plastics, styrofoam packaging in national parks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California Research &amp; Policy Center: Scientists, Academics Support New Sanctuary Along California Coast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Thailand bans single-use plastics and styrofoam packaging in national parks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Contagious Cancer Spreads From One Species To Another In Clams, Study Finds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approves continuation of umbrella scheme 'O-SMART'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Leading wind project close to naming new CEO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 Nurse Family Partnership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And Coastal Strategy Launched For Feedback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Corey J. A. Bradshaw</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Thailand: Officials Ban Single-Use Plastics, Styrofoam Packaging in National Parks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Thailand: Officials Ban Single-Use Plastics, Styrofoam Packaging in National Parks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James Bell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CREATURE FROM THE DEEP WASHES ASHORE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James Bell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USPTO ISSUES TRADEMARK: PROTECTING OUR OCEANS, ONE REEF AT A TIME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NOAA: New Division Director to Lead Alaska Survey Teams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BEST OF BOTH WORLDS GRADUATE STUDENT GEOFF MEYERHOF TOOK TOP HONORS AT THE 2022 GRAD SLAM FOR A PRESENTATION ABOUT HIS RESEARCH WITH FRUIT FLIES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Corey J. A. Bradshaw</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DIVISION DIRECTOR TO LEAD ALASKA SURVEY TEAMS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Tech's Patent Application for High-Toughness Ceramic Material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glimpse of port redevelopment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algae task force talks stormwater at virtual meeting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Kate Fraser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add weight to case against seismic blasting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Belgium,Ukraine : Belgium transfers to Ukraine research vessel "Belgium" for environmental monitoring of the Black and Azov Seas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Belgium,Ukraine : Belgium transfers to Ukraine research vessel "Belgium" for environmental monitoring of the Black and Azov Seas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FSU BIOLOGIST NAMED 2022 PEW FELLOW IN MARINE CONSERVATION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Science sleuths to study deep sea salmon secrets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 'Octo Girl' Takes a Deep Dive to Uncover How Octopus Species Coexist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Philippe Archambault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ECOLOGY AND CONSERVATION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Algae task force focuses on stormwater at virtual meeting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FSU Biologist Named 2022 Pew Fellow in Marine Conservation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Kate Fraser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Alex Ford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Gaurav Gupta on the Oscars red carpet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Technology's Patent Application for High Performance Water Absorption C....</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life pictured by Royal Mail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Algae task force talks stormwater; Runoff can befoul the region's waters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urchins drive new marine ecology wave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 protect marine ecology: PM to IORA members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urges "responsible attitude" from Japan on disposal of nuclear wastewater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Sanya Switches Off During WWF Earth Hour to Demonstrate Support for Sustainable Tourism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 Belgium transferred to Ukraine the research vessel "Belgium" for ecological monitoring of the Black and Azov seas, - the Ministry of Environment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Sanya Switches Off During WWF Earth Hour to Demonstrate Support for Sustainable Tourism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Taiwan/Republic of China: International Dongsha Conference wraps up in southern Taiwan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RACE AGAINST TIME; STUDY: 98% OF GREAT BARRIER REED IMPACTED BY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Mammals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 State Department of Ecology: Public Invited to Comment on State Draft Commercial Fish Net Pen Guidance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Sanya Switches Off During WWF Earth Hour to Demonstrate Support for Sustainable Tourism'</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Eye in the sky spots over a hundred pairs of Short-tailed Albatrosses on the Senkaku Islands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 Belgium transferred to Ukraine the research vessel "Belgium" for ecological monitoring of the Black and Azov seas, - the Ministry of Environment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Cloverleaf 4-H projects go virtual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Fy21 Living Marine Resources (lmr) Program Environmental Need Topics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INVITED TO COMMENT ON STATE DRAFT COMMERCIAL FISH NET PEN GUIDANCE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Cornell University: Climate-driven disease compromises seagrass health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NSF GRANTS $2.5M FOR SEAGRASS, MARINE ECOSYSTEM RESEARCH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Predator snails fend off the invasion of barnacles in Japan; Predator snails fend off the invasion of barnacles in Japan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Ecologist Ben Halpern Named a Fellow of Ecological Society of America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Fy21 Living Marine Resources (lmr) Program Environmental Need Topics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Alison Kock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 star vanishes from coast, devastating marine ecology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Kelp traced back to last ice age 16,000 years ago; ECOLOGY: Marine oarweed linked to 14 areas across northern Atlantic</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Cape shark study expands to 5 beaches with new funding; Cape Cod shark study expands to 5 beaches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Journal of Experimental Marine Biology &amp; Ecology Issues 14 Research Articles in October 2017 Edition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Ecojustice: Environmental Groups Launch Appeal to Protect Newfoundland Offshore Waters From Fossil Fuel Expansion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urges "responsible attitude" from Japan on disposal of nuclear wastewater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All-woman science team to set sail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Nine Projects Granted Over HK$7 Million from the Marine Ecology and Fisheries Enhancement Funds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Tough Ceramic Material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International Atomic Energy Agency Issues Report Entitled 'Interlaboratory Comparisons 2017-2020: Determination of Radionuclides in Seawater, Sediment and Fish'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Six sub-events provide insights on latest trends, research results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All-women science team to set sail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STAMP COLLECTION RELEASED TO HIGHLIGHT UK MARINE LIFE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Australia's leading offshore wind project close to naming new CEO</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IMS DIRECTOR DAN COSTA NAMED A FELLOW OF THE SOCIETY FOR MARINE MAMMALOGY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Grunts, boops, chatters and squeals — fish are noisy creatures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Auburn University Graduate Students Chosen to Receive Prestigious Ecological Society of America Policy Award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Mail release stamp collection to highlight UK marine life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Marine biologist makes waves in Canada, New Zealand and Norway; Marine ecologist says West is slow to appreciate the need for sustainability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61-day annual fishing ban to commence from midnight tomorrow</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urges IORA to help protect marine ecology</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Understanding ocean Acidification Impacts on Chemical Communication in marine species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Museum of Underwater Art sculptures unveiled ahead of Great Barrier Reef snorkel site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Liu Xinyan Applies for Patent on Marine Waste Recovery Monitoring Buoy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Intellectual Property Office of China Receives Qingdao Baiqianchuan Marine Ecology Science &amp; Technology's Patent Application for High-Viscosity Modified P....</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10C2E4C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288B452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518397B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5B0D6A0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5BE7684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60C0AFC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624D33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71B8B17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82"/>
  </w:num>
  <w:num w:numId="80">
    <w:abstractNumId w:val="78"/>
  </w:num>
  <w:num w:numId="81">
    <w:abstractNumId w:val="85"/>
  </w:num>
  <w:num w:numId="82">
    <w:abstractNumId w:val="81"/>
  </w:num>
  <w:num w:numId="83">
    <w:abstractNumId w:val="80"/>
  </w:num>
  <w:num w:numId="84">
    <w:abstractNumId w:val="79"/>
  </w:num>
  <w:num w:numId="85">
    <w:abstractNumId w:val="84"/>
  </w:num>
  <w:num w:numId="86">
    <w:abstractNumId w:val="8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2J-MVC1-JC85-K1WW-00000-00&amp;idtype=PID&amp;context=1516831" TargetMode="External" /><Relationship Id="rId100" Type="http://schemas.openxmlformats.org/officeDocument/2006/relationships/hyperlink" Target="https://advance.lexis.com/api/document?id=urn:contentItem:5PWD-5FD1-DY0W-41W0-00000-00&amp;idtype=PID&amp;context=1516831" TargetMode="External" /><Relationship Id="rId101" Type="http://schemas.openxmlformats.org/officeDocument/2006/relationships/hyperlink" Target="https://advance.lexis.com/api/document?id=urn:contentItem:6502-JD21-DY47-51W5-00000-00&amp;idtype=PID&amp;context=1516831" TargetMode="External" /><Relationship Id="rId102" Type="http://schemas.openxmlformats.org/officeDocument/2006/relationships/hyperlink" Target="https://advance.lexis.com/api/document?id=urn:contentItem:63P2-5X91-DY0W-42HP-00000-00&amp;idtype=PID&amp;context=1516831" TargetMode="External" /><Relationship Id="rId103" Type="http://schemas.openxmlformats.org/officeDocument/2006/relationships/hyperlink" Target="https://advance.lexis.com/api/document?id=urn:contentItem:5PWD-5FH1-DY0W-44D6-00000-00&amp;idtype=PID&amp;context=1516831" TargetMode="External" /><Relationship Id="rId104" Type="http://schemas.openxmlformats.org/officeDocument/2006/relationships/hyperlink" Target="https://advance.lexis.com/api/document?id=urn:contentItem:5PWD-5F81-DY0W-43G6-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56N-4C31-JBHT-D427-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4KN-XT41-JC11-14P5-00000-00&amp;context=1516831" TargetMode="External" /><Relationship Id="rId118" Type="http://schemas.openxmlformats.org/officeDocument/2006/relationships/hyperlink" Target="https://doi.org/10.3354/meps13941" TargetMode="External" /><Relationship Id="rId119" Type="http://schemas.openxmlformats.org/officeDocument/2006/relationships/header" Target="header7.xml" /><Relationship Id="rId12" Type="http://schemas.openxmlformats.org/officeDocument/2006/relationships/hyperlink" Target="https://advance.lexis.com/api/document?id=urn:contentItem:656H-TVX1-DXMS-812G-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VBG-WPT1-DY2C-101D-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S3B-X5H1-DY0W-41GJ-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653H-HY41-DYDW-71DS-00000-00&amp;context=1516831" TargetMode="External" /><Relationship Id="rId133" Type="http://schemas.openxmlformats.org/officeDocument/2006/relationships/image" Target="media/image3.png" /><Relationship Id="rId134" Type="http://schemas.openxmlformats.org/officeDocument/2006/relationships/hyperlink" Target="mailto:ianslife@ians.in"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64JB-99G1-JDKC-R19R-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64FV-KK21-F00C-60XD-00000-00&amp;context=1516831" TargetMode="External" /><Relationship Id="rId142" Type="http://schemas.openxmlformats.org/officeDocument/2006/relationships/header" Target="header16.xml" /><Relationship Id="rId143" Type="http://schemas.openxmlformats.org/officeDocument/2006/relationships/header" Target="header17.xml" /><Relationship Id="rId144" Type="http://schemas.openxmlformats.org/officeDocument/2006/relationships/footer" Target="footer16.xml" /><Relationship Id="rId145" Type="http://schemas.openxmlformats.org/officeDocument/2006/relationships/footer" Target="footer17.xml" /><Relationship Id="rId146" Type="http://schemas.openxmlformats.org/officeDocument/2006/relationships/header" Target="header18.xml" /><Relationship Id="rId147" Type="http://schemas.openxmlformats.org/officeDocument/2006/relationships/footer" Target="footer18.xml" /><Relationship Id="rId148" Type="http://schemas.openxmlformats.org/officeDocument/2006/relationships/hyperlink" Target="https://advance.lexis.com/api/document?collection=news&amp;id=urn:contentItem:5RJ1-4MP1-JBHT-D0WB-00000-00&amp;context=1516831" TargetMode="External" /><Relationship Id="rId149" Type="http://schemas.openxmlformats.org/officeDocument/2006/relationships/header" Target="header19.xml" /><Relationship Id="rId15" Type="http://schemas.openxmlformats.org/officeDocument/2006/relationships/hyperlink" Target="https://advance.lexis.com/api/document?id=urn:contentItem:64BW-14Y1-F00C-64NP-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642J-MVC1-JC85-K1WW-00000-00&amp;context=1516831"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id=urn:contentItem:6568-VFG1-F00C-61RC-00000-00&amp;idtype=PID&amp;context=1516831"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656N-4C31-JBHT-D427-00000-00&amp;context=1516831" TargetMode="External" /><Relationship Id="rId163" Type="http://schemas.openxmlformats.org/officeDocument/2006/relationships/header" Target="header25.xml" /><Relationship Id="rId164" Type="http://schemas.openxmlformats.org/officeDocument/2006/relationships/header" Target="header26.xml" /><Relationship Id="rId165" Type="http://schemas.openxmlformats.org/officeDocument/2006/relationships/footer" Target="footer25.xml" /><Relationship Id="rId166" Type="http://schemas.openxmlformats.org/officeDocument/2006/relationships/footer" Target="footer26.xml" /><Relationship Id="rId167" Type="http://schemas.openxmlformats.org/officeDocument/2006/relationships/header" Target="header27.xml" /><Relationship Id="rId168" Type="http://schemas.openxmlformats.org/officeDocument/2006/relationships/footer" Target="footer27.xml" /><Relationship Id="rId169" Type="http://schemas.openxmlformats.org/officeDocument/2006/relationships/hyperlink" Target="https://advance.lexis.com/api/document?collection=news&amp;id=urn:contentItem:656H-TVX1-DXMS-812G-00000-00&amp;context=1516831" TargetMode="External" /><Relationship Id="rId17" Type="http://schemas.openxmlformats.org/officeDocument/2006/relationships/hyperlink" Target="https://advance.lexis.com/api/document?id=urn:contentItem:64C8-9NJ1-DYG2-R189-00000-00&amp;idtype=PID&amp;context=1516831" TargetMode="External" /><Relationship Id="rId170" Type="http://schemas.openxmlformats.org/officeDocument/2006/relationships/header" Target="header28.xml" /><Relationship Id="rId171" Type="http://schemas.openxmlformats.org/officeDocument/2006/relationships/header" Target="header29.xml" /><Relationship Id="rId172" Type="http://schemas.openxmlformats.org/officeDocument/2006/relationships/footer" Target="footer28.xml" /><Relationship Id="rId173" Type="http://schemas.openxmlformats.org/officeDocument/2006/relationships/footer" Target="footer29.xml" /><Relationship Id="rId174" Type="http://schemas.openxmlformats.org/officeDocument/2006/relationships/header" Target="header30.xml" /><Relationship Id="rId175" Type="http://schemas.openxmlformats.org/officeDocument/2006/relationships/footer" Target="footer30.xml" /><Relationship Id="rId176" Type="http://schemas.openxmlformats.org/officeDocument/2006/relationships/hyperlink" Target="https://advance.lexis.com/api/document?collection=news&amp;id=urn:contentItem:5S3B-X5H1-DY0W-41GJ-00000-00&amp;context=1516831" TargetMode="External" /><Relationship Id="rId177" Type="http://schemas.openxmlformats.org/officeDocument/2006/relationships/header" Target="header31.xml" /><Relationship Id="rId178" Type="http://schemas.openxmlformats.org/officeDocument/2006/relationships/header" Target="header32.xml" /><Relationship Id="rId179" Type="http://schemas.openxmlformats.org/officeDocument/2006/relationships/footer" Target="footer31.xml" /><Relationship Id="rId18" Type="http://schemas.openxmlformats.org/officeDocument/2006/relationships/hyperlink" Target="https://advance.lexis.com/api/document?id=urn:contentItem:6563-1D11-JDJN-63DG-00000-00&amp;idtype=PID&amp;context=1516831" TargetMode="External" /><Relationship Id="rId180" Type="http://schemas.openxmlformats.org/officeDocument/2006/relationships/footer" Target="footer32.xml" /><Relationship Id="rId181" Type="http://schemas.openxmlformats.org/officeDocument/2006/relationships/header" Target="header33.xml" /><Relationship Id="rId182" Type="http://schemas.openxmlformats.org/officeDocument/2006/relationships/footer" Target="footer33.xml" /><Relationship Id="rId183" Type="http://schemas.openxmlformats.org/officeDocument/2006/relationships/hyperlink" Target="https://advance.lexis.com/api/document?collection=news&amp;id=urn:contentItem:64JB-99G1-JDKC-R19R-00000-00&amp;context=1516831" TargetMode="External" /><Relationship Id="rId184" Type="http://schemas.openxmlformats.org/officeDocument/2006/relationships/hyperlink" Target="mailto:contentservices@htlive.com" TargetMode="External" /><Relationship Id="rId185" Type="http://schemas.openxmlformats.org/officeDocument/2006/relationships/header" Target="header34.xml" /><Relationship Id="rId186" Type="http://schemas.openxmlformats.org/officeDocument/2006/relationships/header" Target="header35.xml" /><Relationship Id="rId187" Type="http://schemas.openxmlformats.org/officeDocument/2006/relationships/footer" Target="footer34.xml" /><Relationship Id="rId188" Type="http://schemas.openxmlformats.org/officeDocument/2006/relationships/footer" Target="footer35.xml" /><Relationship Id="rId189" Type="http://schemas.openxmlformats.org/officeDocument/2006/relationships/header" Target="header36.xml" /><Relationship Id="rId19" Type="http://schemas.openxmlformats.org/officeDocument/2006/relationships/hyperlink" Target="https://advance.lexis.com/api/document?id=urn:contentItem:64K1-96K1-JCMN-Y20W-00000-00&amp;idtype=PID&amp;context=1516831" TargetMode="External" /><Relationship Id="rId190" Type="http://schemas.openxmlformats.org/officeDocument/2006/relationships/footer" Target="footer36.xml" /><Relationship Id="rId191" Type="http://schemas.openxmlformats.org/officeDocument/2006/relationships/hyperlink" Target="https://advance.lexis.com/api/document?collection=news&amp;id=urn:contentItem:64BW-14Y1-F00C-64NP-00000-00&amp;context=1516831" TargetMode="External" /><Relationship Id="rId192" Type="http://schemas.openxmlformats.org/officeDocument/2006/relationships/header" Target="header37.xml" /><Relationship Id="rId193" Type="http://schemas.openxmlformats.org/officeDocument/2006/relationships/header" Target="header38.xml" /><Relationship Id="rId194" Type="http://schemas.openxmlformats.org/officeDocument/2006/relationships/footer" Target="footer37.xml" /><Relationship Id="rId195" Type="http://schemas.openxmlformats.org/officeDocument/2006/relationships/footer" Target="footer38.xml" /><Relationship Id="rId196" Type="http://schemas.openxmlformats.org/officeDocument/2006/relationships/header" Target="header39.xml" /><Relationship Id="rId197" Type="http://schemas.openxmlformats.org/officeDocument/2006/relationships/footer" Target="footer39.xml" /><Relationship Id="rId198" Type="http://schemas.openxmlformats.org/officeDocument/2006/relationships/hyperlink" Target="https://advance.lexis.com/api/document?collection=news&amp;id=urn:contentItem:6568-VFG1-F00C-61RC-00000-00&amp;context=1516831" TargetMode="External" /><Relationship Id="rId199" Type="http://schemas.openxmlformats.org/officeDocument/2006/relationships/image" Target="media/image4.png" /><Relationship Id="rId2" Type="http://schemas.openxmlformats.org/officeDocument/2006/relationships/webSettings" Target="webSettings.xml" /><Relationship Id="rId20" Type="http://schemas.openxmlformats.org/officeDocument/2006/relationships/hyperlink" Target="https://advance.lexis.com/api/document?id=urn:contentItem:6453-5MK1-F12F-F40B-00000-00&amp;idtype=PID&amp;context=1516831" TargetMode="External" /><Relationship Id="rId200" Type="http://schemas.openxmlformats.org/officeDocument/2006/relationships/header" Target="header40.xml" /><Relationship Id="rId201" Type="http://schemas.openxmlformats.org/officeDocument/2006/relationships/header" Target="header41.xml" /><Relationship Id="rId202" Type="http://schemas.openxmlformats.org/officeDocument/2006/relationships/footer" Target="footer40.xml" /><Relationship Id="rId203" Type="http://schemas.openxmlformats.org/officeDocument/2006/relationships/footer" Target="footer41.xml" /><Relationship Id="rId204" Type="http://schemas.openxmlformats.org/officeDocument/2006/relationships/header" Target="header42.xml" /><Relationship Id="rId205" Type="http://schemas.openxmlformats.org/officeDocument/2006/relationships/footer" Target="footer42.xml" /><Relationship Id="rId206" Type="http://schemas.openxmlformats.org/officeDocument/2006/relationships/hyperlink" Target="https://advance.lexis.com/api/document?collection=news&amp;id=urn:contentItem:64C8-9NJ1-DYG2-R189-00000-00&amp;context=1516831" TargetMode="External" /><Relationship Id="rId207" Type="http://schemas.openxmlformats.org/officeDocument/2006/relationships/header" Target="header43.xml" /><Relationship Id="rId208" Type="http://schemas.openxmlformats.org/officeDocument/2006/relationships/header" Target="header44.xml" /><Relationship Id="rId209" Type="http://schemas.openxmlformats.org/officeDocument/2006/relationships/footer" Target="footer43.xml" /><Relationship Id="rId21" Type="http://schemas.openxmlformats.org/officeDocument/2006/relationships/hyperlink" Target="https://advance.lexis.com/api/document?id=urn:contentItem:6570-7581-F0J6-J27N-00000-00&amp;idtype=PID&amp;context=1516831" TargetMode="External" /><Relationship Id="rId210" Type="http://schemas.openxmlformats.org/officeDocument/2006/relationships/footer" Target="footer44.xml" /><Relationship Id="rId211" Type="http://schemas.openxmlformats.org/officeDocument/2006/relationships/header" Target="header45.xml" /><Relationship Id="rId212" Type="http://schemas.openxmlformats.org/officeDocument/2006/relationships/footer" Target="footer45.xml" /><Relationship Id="rId213" Type="http://schemas.openxmlformats.org/officeDocument/2006/relationships/hyperlink" Target="https://advance.lexis.com/api/document?collection=news&amp;id=urn:contentItem:6563-1D11-JDJN-63DG-00000-00&amp;context=1516831" TargetMode="External" /><Relationship Id="rId214" Type="http://schemas.openxmlformats.org/officeDocument/2006/relationships/image" Target="media/image5.png" /><Relationship Id="rId215" Type="http://schemas.openxmlformats.org/officeDocument/2006/relationships/header" Target="header46.xml" /><Relationship Id="rId216" Type="http://schemas.openxmlformats.org/officeDocument/2006/relationships/header" Target="header47.xml" /><Relationship Id="rId217" Type="http://schemas.openxmlformats.org/officeDocument/2006/relationships/footer" Target="footer46.xml" /><Relationship Id="rId218" Type="http://schemas.openxmlformats.org/officeDocument/2006/relationships/footer" Target="footer47.xml" /><Relationship Id="rId219" Type="http://schemas.openxmlformats.org/officeDocument/2006/relationships/header" Target="header48.xml" /><Relationship Id="rId22" Type="http://schemas.openxmlformats.org/officeDocument/2006/relationships/hyperlink" Target="https://advance.lexis.com/api/document?id=urn:contentItem:64KN-DV51-DYJJ-P462-00000-00&amp;idtype=PID&amp;context=1516831" TargetMode="External" /><Relationship Id="rId220" Type="http://schemas.openxmlformats.org/officeDocument/2006/relationships/footer" Target="footer48.xml" /><Relationship Id="rId221" Type="http://schemas.openxmlformats.org/officeDocument/2006/relationships/hyperlink" Target="https://advance.lexis.com/api/document?collection=news&amp;id=urn:contentItem:64K1-96K1-JCMN-Y20W-00000-00&amp;context=1516831" TargetMode="External" /><Relationship Id="rId222" Type="http://schemas.openxmlformats.org/officeDocument/2006/relationships/hyperlink" Target="http://www.ibtimes.com" TargetMode="External" /><Relationship Id="rId223" Type="http://schemas.openxmlformats.org/officeDocument/2006/relationships/hyperlink" Target="https://elifesciences.org/articles/66946" TargetMode="External" /><Relationship Id="rId224" Type="http://schemas.openxmlformats.org/officeDocument/2006/relationships/hyperlink" Target="https://www.ibtimes.com/picky-scavengers-tasmanian-devils-are-actually-selective-eaters-researchers-find-3373577" TargetMode="External" /><Relationship Id="rId225" Type="http://schemas.openxmlformats.org/officeDocument/2006/relationships/hyperlink" Target="https://elifesciences.org/for-the-press/664e1cb7/how-a-contagious-cancer-spread-among-clams" TargetMode="External" /><Relationship Id="rId226" Type="http://schemas.openxmlformats.org/officeDocument/2006/relationships/header" Target="header49.xml" /><Relationship Id="rId227" Type="http://schemas.openxmlformats.org/officeDocument/2006/relationships/header" Target="header50.xml" /><Relationship Id="rId228" Type="http://schemas.openxmlformats.org/officeDocument/2006/relationships/footer" Target="footer49.xml" /><Relationship Id="rId229" Type="http://schemas.openxmlformats.org/officeDocument/2006/relationships/footer" Target="footer50.xml" /><Relationship Id="rId23" Type="http://schemas.openxmlformats.org/officeDocument/2006/relationships/hyperlink" Target="https://advance.lexis.com/api/document?id=urn:contentItem:6383-YBV1-JDG9-Y4GB-00000-00&amp;idtype=PID&amp;context=1516831" TargetMode="External" /><Relationship Id="rId230" Type="http://schemas.openxmlformats.org/officeDocument/2006/relationships/header" Target="header51.xml" /><Relationship Id="rId231" Type="http://schemas.openxmlformats.org/officeDocument/2006/relationships/footer" Target="footer51.xml" /><Relationship Id="rId232" Type="http://schemas.openxmlformats.org/officeDocument/2006/relationships/hyperlink" Target="https://advance.lexis.com/api/document?collection=news&amp;id=urn:contentItem:6453-5MK1-F12F-F40B-00000-00&amp;context=1516831" TargetMode="External" /><Relationship Id="rId233" Type="http://schemas.openxmlformats.org/officeDocument/2006/relationships/header" Target="header52.xml" /><Relationship Id="rId234" Type="http://schemas.openxmlformats.org/officeDocument/2006/relationships/header" Target="header53.xml" /><Relationship Id="rId235" Type="http://schemas.openxmlformats.org/officeDocument/2006/relationships/footer" Target="footer52.xml" /><Relationship Id="rId236" Type="http://schemas.openxmlformats.org/officeDocument/2006/relationships/footer" Target="footer53.xml" /><Relationship Id="rId237" Type="http://schemas.openxmlformats.org/officeDocument/2006/relationships/header" Target="header54.xml" /><Relationship Id="rId238" Type="http://schemas.openxmlformats.org/officeDocument/2006/relationships/footer" Target="footer54.xml" /><Relationship Id="rId239" Type="http://schemas.openxmlformats.org/officeDocument/2006/relationships/hyperlink" Target="https://advance.lexis.com/api/document?collection=news&amp;id=urn:contentItem:6570-7581-F0J6-J27N-00000-00&amp;context=1516831" TargetMode="External" /><Relationship Id="rId24" Type="http://schemas.openxmlformats.org/officeDocument/2006/relationships/hyperlink" Target="https://advance.lexis.com/api/document?id=urn:contentItem:62MC-1XC1-JCNX-3415-00000-00&amp;idtype=PID&amp;context=1516831" TargetMode="External" /><Relationship Id="rId240" Type="http://schemas.openxmlformats.org/officeDocument/2006/relationships/header" Target="header55.xml" /><Relationship Id="rId241" Type="http://schemas.openxmlformats.org/officeDocument/2006/relationships/header" Target="header56.xml" /><Relationship Id="rId242" Type="http://schemas.openxmlformats.org/officeDocument/2006/relationships/footer" Target="footer55.xml" /><Relationship Id="rId243" Type="http://schemas.openxmlformats.org/officeDocument/2006/relationships/footer" Target="footer56.xml" /><Relationship Id="rId244" Type="http://schemas.openxmlformats.org/officeDocument/2006/relationships/header" Target="header57.xml" /><Relationship Id="rId245" Type="http://schemas.openxmlformats.org/officeDocument/2006/relationships/footer" Target="footer57.xml" /><Relationship Id="rId246" Type="http://schemas.openxmlformats.org/officeDocument/2006/relationships/hyperlink" Target="https://advance.lexis.com/api/document?collection=news&amp;id=urn:contentItem:64KN-DV51-DYJJ-P462-00000-00&amp;context=1516831" TargetMode="External" /><Relationship Id="rId247" Type="http://schemas.openxmlformats.org/officeDocument/2006/relationships/hyperlink" Target="mailto:dstspr97@gmail.com" TargetMode="External" /><Relationship Id="rId248" Type="http://schemas.openxmlformats.org/officeDocument/2006/relationships/hyperlink" Target="mailto:hfparks@vims.edu" TargetMode="External" /><Relationship Id="rId249" Type="http://schemas.openxmlformats.org/officeDocument/2006/relationships/header" Target="header58.xml" /><Relationship Id="rId25" Type="http://schemas.openxmlformats.org/officeDocument/2006/relationships/hyperlink" Target="https://advance.lexis.com/api/document?id=urn:contentItem:655T-7NM1-DY0W-422D-00000-00&amp;idtype=PID&amp;context=1516831" TargetMode="External" /><Relationship Id="rId250" Type="http://schemas.openxmlformats.org/officeDocument/2006/relationships/header" Target="header59.xml" /><Relationship Id="rId251" Type="http://schemas.openxmlformats.org/officeDocument/2006/relationships/footer" Target="footer58.xml" /><Relationship Id="rId252" Type="http://schemas.openxmlformats.org/officeDocument/2006/relationships/footer" Target="footer59.xml" /><Relationship Id="rId253" Type="http://schemas.openxmlformats.org/officeDocument/2006/relationships/header" Target="header60.xml" /><Relationship Id="rId254" Type="http://schemas.openxmlformats.org/officeDocument/2006/relationships/footer" Target="footer60.xml" /><Relationship Id="rId255" Type="http://schemas.openxmlformats.org/officeDocument/2006/relationships/hyperlink" Target="https://advance.lexis.com/api/document?collection=news&amp;id=urn:contentItem:6383-YBV1-JDG9-Y4GB-00000-00&amp;context=1516831" TargetMode="External" /><Relationship Id="rId256" Type="http://schemas.openxmlformats.org/officeDocument/2006/relationships/image" Target="media/image6.png" /><Relationship Id="rId257" Type="http://schemas.openxmlformats.org/officeDocument/2006/relationships/header" Target="header61.xml" /><Relationship Id="rId258" Type="http://schemas.openxmlformats.org/officeDocument/2006/relationships/header" Target="header62.xml" /><Relationship Id="rId259" Type="http://schemas.openxmlformats.org/officeDocument/2006/relationships/footer" Target="footer61.xml" /><Relationship Id="rId26" Type="http://schemas.openxmlformats.org/officeDocument/2006/relationships/hyperlink" Target="https://advance.lexis.com/api/document?id=urn:contentItem:655P-0FF1-DXMS-83GF-00000-00&amp;idtype=PID&amp;context=1516831" TargetMode="External" /><Relationship Id="rId260" Type="http://schemas.openxmlformats.org/officeDocument/2006/relationships/footer" Target="footer62.xml" /><Relationship Id="rId261" Type="http://schemas.openxmlformats.org/officeDocument/2006/relationships/header" Target="header63.xml" /><Relationship Id="rId262" Type="http://schemas.openxmlformats.org/officeDocument/2006/relationships/footer" Target="footer63.xml" /><Relationship Id="rId263" Type="http://schemas.openxmlformats.org/officeDocument/2006/relationships/hyperlink" Target="https://advance.lexis.com/api/document?collection=news&amp;id=urn:contentItem:62MC-1XC1-JCNX-3415-00000-00&amp;context=1516831" TargetMode="External" /><Relationship Id="rId264" Type="http://schemas.openxmlformats.org/officeDocument/2006/relationships/image" Target="media/image7.png" /><Relationship Id="rId265" Type="http://schemas.openxmlformats.org/officeDocument/2006/relationships/hyperlink" Target="https://menafn.com/updates/pr/2021-05/07/TC_8c409f4a-0image_story.jpg" TargetMode="External" /><Relationship Id="rId266" Type="http://schemas.openxmlformats.org/officeDocument/2006/relationships/hyperlink" Target="https://menafn.com/1102047295/Corey-J-A-Bradshaw" TargetMode="External" /><Relationship Id="rId267" Type="http://schemas.openxmlformats.org/officeDocument/2006/relationships/header" Target="header64.xml" /><Relationship Id="rId268" Type="http://schemas.openxmlformats.org/officeDocument/2006/relationships/header" Target="header65.xml" /><Relationship Id="rId269" Type="http://schemas.openxmlformats.org/officeDocument/2006/relationships/footer" Target="footer64.xml" /><Relationship Id="rId27" Type="http://schemas.openxmlformats.org/officeDocument/2006/relationships/hyperlink" Target="https://advance.lexis.com/api/document?id=urn:contentItem:62WF-DG31-JCNX-3467-00000-00&amp;idtype=PID&amp;context=1516831" TargetMode="External" /><Relationship Id="rId270" Type="http://schemas.openxmlformats.org/officeDocument/2006/relationships/footer" Target="footer65.xml" /><Relationship Id="rId271" Type="http://schemas.openxmlformats.org/officeDocument/2006/relationships/header" Target="header66.xml" /><Relationship Id="rId272" Type="http://schemas.openxmlformats.org/officeDocument/2006/relationships/footer" Target="footer66.xml" /><Relationship Id="rId273" Type="http://schemas.openxmlformats.org/officeDocument/2006/relationships/hyperlink" Target="https://advance.lexis.com/api/document?collection=news&amp;id=urn:contentItem:655T-7NM1-DY0W-422D-00000-00&amp;context=1516831" TargetMode="External" /><Relationship Id="rId274" Type="http://schemas.openxmlformats.org/officeDocument/2006/relationships/header" Target="header67.xml" /><Relationship Id="rId275" Type="http://schemas.openxmlformats.org/officeDocument/2006/relationships/header" Target="header68.xml" /><Relationship Id="rId276" Type="http://schemas.openxmlformats.org/officeDocument/2006/relationships/footer" Target="footer67.xml" /><Relationship Id="rId277" Type="http://schemas.openxmlformats.org/officeDocument/2006/relationships/footer" Target="footer68.xml" /><Relationship Id="rId278" Type="http://schemas.openxmlformats.org/officeDocument/2006/relationships/header" Target="header69.xml" /><Relationship Id="rId279" Type="http://schemas.openxmlformats.org/officeDocument/2006/relationships/footer" Target="footer69.xml" /><Relationship Id="rId28" Type="http://schemas.openxmlformats.org/officeDocument/2006/relationships/hyperlink" Target="https://advance.lexis.com/api/document?id=urn:contentItem:64PC-0SN1-F0JP-W4JV-00000-00&amp;idtype=PID&amp;context=1516831" TargetMode="External" /><Relationship Id="rId280" Type="http://schemas.openxmlformats.org/officeDocument/2006/relationships/hyperlink" Target="https://advance.lexis.com/api/document?collection=news&amp;id=urn:contentItem:655P-0FF1-DXMS-83GF-00000-00&amp;context=1516831" TargetMode="External" /><Relationship Id="rId281" Type="http://schemas.openxmlformats.org/officeDocument/2006/relationships/header" Target="header70.xml" /><Relationship Id="rId282" Type="http://schemas.openxmlformats.org/officeDocument/2006/relationships/header" Target="header71.xml" /><Relationship Id="rId283" Type="http://schemas.openxmlformats.org/officeDocument/2006/relationships/footer" Target="footer70.xml" /><Relationship Id="rId284" Type="http://schemas.openxmlformats.org/officeDocument/2006/relationships/footer" Target="footer71.xml" /><Relationship Id="rId285" Type="http://schemas.openxmlformats.org/officeDocument/2006/relationships/header" Target="header72.xml" /><Relationship Id="rId286" Type="http://schemas.openxmlformats.org/officeDocument/2006/relationships/footer" Target="footer72.xml" /><Relationship Id="rId287" Type="http://schemas.openxmlformats.org/officeDocument/2006/relationships/hyperlink" Target="https://advance.lexis.com/api/document?collection=news&amp;id=urn:contentItem:62WF-DG31-JCNX-3467-00000-00&amp;context=1516831" TargetMode="External" /><Relationship Id="rId288" Type="http://schemas.openxmlformats.org/officeDocument/2006/relationships/hyperlink" Target="https://menafn.com/updates/pr/2021-06/10/TC_604ab0ef-5image_story.jpg" TargetMode="External" /><Relationship Id="rId289" Type="http://schemas.openxmlformats.org/officeDocument/2006/relationships/hyperlink" Target="https://menafn.com/1102242868/James-Bell" TargetMode="External" /><Relationship Id="rId29" Type="http://schemas.openxmlformats.org/officeDocument/2006/relationships/hyperlink" Target="https://advance.lexis.com/api/document?id=urn:contentItem:637P-GYY1-JCNX-30D2-00000-00&amp;idtype=PID&amp;context=1516831" TargetMode="External" /><Relationship Id="rId290" Type="http://schemas.openxmlformats.org/officeDocument/2006/relationships/header" Target="header73.xml" /><Relationship Id="rId291" Type="http://schemas.openxmlformats.org/officeDocument/2006/relationships/header" Target="header74.xml" /><Relationship Id="rId292" Type="http://schemas.openxmlformats.org/officeDocument/2006/relationships/footer" Target="footer73.xml" /><Relationship Id="rId293" Type="http://schemas.openxmlformats.org/officeDocument/2006/relationships/footer" Target="footer74.xml" /><Relationship Id="rId294" Type="http://schemas.openxmlformats.org/officeDocument/2006/relationships/header" Target="header75.xml" /><Relationship Id="rId295" Type="http://schemas.openxmlformats.org/officeDocument/2006/relationships/footer" Target="footer75.xml" /><Relationship Id="rId296" Type="http://schemas.openxmlformats.org/officeDocument/2006/relationships/hyperlink" Target="https://advance.lexis.com/api/document?collection=news&amp;id=urn:contentItem:64PC-0SN1-F0JP-W4JV-00000-00&amp;context=1516831" TargetMode="External" /><Relationship Id="rId297" Type="http://schemas.openxmlformats.org/officeDocument/2006/relationships/header" Target="header76.xml" /><Relationship Id="rId298" Type="http://schemas.openxmlformats.org/officeDocument/2006/relationships/header" Target="header77.xml" /><Relationship Id="rId299" Type="http://schemas.openxmlformats.org/officeDocument/2006/relationships/footer" Target="footer76.xml" /><Relationship Id="rId3" Type="http://schemas.openxmlformats.org/officeDocument/2006/relationships/fontTable" Target="fontTable.xml" /><Relationship Id="rId30" Type="http://schemas.openxmlformats.org/officeDocument/2006/relationships/hyperlink" Target="https://advance.lexis.com/api/document?id=urn:contentItem:605J-3391-JDKC-R078-00000-00&amp;idtype=PID&amp;context=1516831" TargetMode="External" /><Relationship Id="rId300" Type="http://schemas.openxmlformats.org/officeDocument/2006/relationships/footer" Target="footer77.xml" /><Relationship Id="rId301" Type="http://schemas.openxmlformats.org/officeDocument/2006/relationships/header" Target="header78.xml" /><Relationship Id="rId302" Type="http://schemas.openxmlformats.org/officeDocument/2006/relationships/footer" Target="footer78.xml" /><Relationship Id="rId303" Type="http://schemas.openxmlformats.org/officeDocument/2006/relationships/hyperlink" Target="https://advance.lexis.com/api/document?collection=news&amp;id=urn:contentItem:637P-GYY1-JCNX-30D2-00000-00&amp;context=1516831" TargetMode="External" /><Relationship Id="rId304" Type="http://schemas.openxmlformats.org/officeDocument/2006/relationships/hyperlink" Target="2021-06/10/TC_604ab0ef-5image_story.jpg" TargetMode="External" /><Relationship Id="rId305" Type="http://schemas.openxmlformats.org/officeDocument/2006/relationships/header" Target="header79.xml" /><Relationship Id="rId306" Type="http://schemas.openxmlformats.org/officeDocument/2006/relationships/header" Target="header80.xml" /><Relationship Id="rId307" Type="http://schemas.openxmlformats.org/officeDocument/2006/relationships/footer" Target="footer79.xml" /><Relationship Id="rId308" Type="http://schemas.openxmlformats.org/officeDocument/2006/relationships/footer" Target="footer80.xml" /><Relationship Id="rId309" Type="http://schemas.openxmlformats.org/officeDocument/2006/relationships/header" Target="header81.xml" /><Relationship Id="rId31" Type="http://schemas.openxmlformats.org/officeDocument/2006/relationships/hyperlink" Target="https://advance.lexis.com/api/document?id=urn:contentItem:63HK-7721-JC11-10YH-00000-00&amp;idtype=PID&amp;context=1516831" TargetMode="External" /><Relationship Id="rId310" Type="http://schemas.openxmlformats.org/officeDocument/2006/relationships/footer" Target="footer81.xml" /><Relationship Id="rId311" Type="http://schemas.openxmlformats.org/officeDocument/2006/relationships/hyperlink" Target="https://advance.lexis.com/api/document?collection=news&amp;id=urn:contentItem:605J-3391-JDKC-R078-00000-00&amp;context=1516831" TargetMode="External" /><Relationship Id="rId312" Type="http://schemas.openxmlformats.org/officeDocument/2006/relationships/header" Target="header82.xml" /><Relationship Id="rId313" Type="http://schemas.openxmlformats.org/officeDocument/2006/relationships/header" Target="header83.xml" /><Relationship Id="rId314" Type="http://schemas.openxmlformats.org/officeDocument/2006/relationships/footer" Target="footer82.xml" /><Relationship Id="rId315" Type="http://schemas.openxmlformats.org/officeDocument/2006/relationships/footer" Target="footer83.xml" /><Relationship Id="rId316" Type="http://schemas.openxmlformats.org/officeDocument/2006/relationships/header" Target="header84.xml" /><Relationship Id="rId317" Type="http://schemas.openxmlformats.org/officeDocument/2006/relationships/footer" Target="footer84.xml" /><Relationship Id="rId318" Type="http://schemas.openxmlformats.org/officeDocument/2006/relationships/hyperlink" Target="https://advance.lexis.com/api/document?collection=news&amp;id=urn:contentItem:63HK-7721-JC11-10YH-00000-00&amp;context=1516831" TargetMode="External" /><Relationship Id="rId319" Type="http://schemas.openxmlformats.org/officeDocument/2006/relationships/header" Target="header85.xml" /><Relationship Id="rId32" Type="http://schemas.openxmlformats.org/officeDocument/2006/relationships/hyperlink" Target="https://advance.lexis.com/api/document?id=urn:contentItem:6563-VKX1-JCBF-S4JK-00000-00&amp;idtype=PID&amp;context=1516831" TargetMode="External" /><Relationship Id="rId320" Type="http://schemas.openxmlformats.org/officeDocument/2006/relationships/header" Target="header86.xml" /><Relationship Id="rId321" Type="http://schemas.openxmlformats.org/officeDocument/2006/relationships/footer" Target="footer85.xml" /><Relationship Id="rId322" Type="http://schemas.openxmlformats.org/officeDocument/2006/relationships/footer" Target="footer86.xml" /><Relationship Id="rId323" Type="http://schemas.openxmlformats.org/officeDocument/2006/relationships/header" Target="header87.xml" /><Relationship Id="rId324" Type="http://schemas.openxmlformats.org/officeDocument/2006/relationships/footer" Target="footer87.xml" /><Relationship Id="rId325" Type="http://schemas.openxmlformats.org/officeDocument/2006/relationships/hyperlink" Target="https://advance.lexis.com/api/document?collection=news&amp;id=urn:contentItem:6563-VKX1-JCBF-S4JK-00000-00&amp;context=1516831" TargetMode="External" /><Relationship Id="rId326" Type="http://schemas.openxmlformats.org/officeDocument/2006/relationships/header" Target="header88.xml" /><Relationship Id="rId327" Type="http://schemas.openxmlformats.org/officeDocument/2006/relationships/header" Target="header89.xml" /><Relationship Id="rId328" Type="http://schemas.openxmlformats.org/officeDocument/2006/relationships/footer" Target="footer88.xml" /><Relationship Id="rId329" Type="http://schemas.openxmlformats.org/officeDocument/2006/relationships/footer" Target="footer89.xml" /><Relationship Id="rId33" Type="http://schemas.openxmlformats.org/officeDocument/2006/relationships/hyperlink" Target="https://advance.lexis.com/api/document?id=urn:contentItem:637P-F0H1-JCNX-33KR-00000-00&amp;idtype=PID&amp;context=1516831" TargetMode="External" /><Relationship Id="rId330" Type="http://schemas.openxmlformats.org/officeDocument/2006/relationships/header" Target="header90.xml" /><Relationship Id="rId331" Type="http://schemas.openxmlformats.org/officeDocument/2006/relationships/footer" Target="footer90.xml" /><Relationship Id="rId332" Type="http://schemas.openxmlformats.org/officeDocument/2006/relationships/hyperlink" Target="https://advance.lexis.com/api/document?collection=news&amp;id=urn:contentItem:637P-F0H1-JCNX-33KR-00000-00&amp;context=1516831" TargetMode="External" /><Relationship Id="rId333" Type="http://schemas.openxmlformats.org/officeDocument/2006/relationships/hyperlink" Target="2021-05/07/TC_8c409f4a-0image_story.jpg" TargetMode="External" /><Relationship Id="rId334" Type="http://schemas.openxmlformats.org/officeDocument/2006/relationships/header" Target="header91.xml" /><Relationship Id="rId335" Type="http://schemas.openxmlformats.org/officeDocument/2006/relationships/header" Target="header92.xml" /><Relationship Id="rId336" Type="http://schemas.openxmlformats.org/officeDocument/2006/relationships/footer" Target="footer91.xml" /><Relationship Id="rId337" Type="http://schemas.openxmlformats.org/officeDocument/2006/relationships/footer" Target="footer92.xml" /><Relationship Id="rId338" Type="http://schemas.openxmlformats.org/officeDocument/2006/relationships/header" Target="header93.xml" /><Relationship Id="rId339" Type="http://schemas.openxmlformats.org/officeDocument/2006/relationships/footer" Target="footer93.xml" /><Relationship Id="rId34" Type="http://schemas.openxmlformats.org/officeDocument/2006/relationships/hyperlink" Target="https://advance.lexis.com/api/document?id=urn:contentItem:63HD-7871-JCBF-S1J5-00000-00&amp;idtype=PID&amp;context=1516831" TargetMode="External" /><Relationship Id="rId340" Type="http://schemas.openxmlformats.org/officeDocument/2006/relationships/hyperlink" Target="https://advance.lexis.com/api/document?collection=news&amp;id=urn:contentItem:63HD-7871-JCBF-S1J5-00000-00&amp;context=1516831" TargetMode="External" /><Relationship Id="rId341" Type="http://schemas.openxmlformats.org/officeDocument/2006/relationships/header" Target="header94.xml" /><Relationship Id="rId342" Type="http://schemas.openxmlformats.org/officeDocument/2006/relationships/header" Target="header95.xml" /><Relationship Id="rId343" Type="http://schemas.openxmlformats.org/officeDocument/2006/relationships/footer" Target="footer94.xml" /><Relationship Id="rId344" Type="http://schemas.openxmlformats.org/officeDocument/2006/relationships/footer" Target="footer95.xml" /><Relationship Id="rId345" Type="http://schemas.openxmlformats.org/officeDocument/2006/relationships/header" Target="header96.xml" /><Relationship Id="rId346" Type="http://schemas.openxmlformats.org/officeDocument/2006/relationships/footer" Target="footer96.xml" /><Relationship Id="rId347" Type="http://schemas.openxmlformats.org/officeDocument/2006/relationships/hyperlink" Target="https://advance.lexis.com/api/document?collection=news&amp;id=urn:contentItem:5RXF-JSJ1-JBHT-D3SK-00000-00&amp;context=1516831" TargetMode="External" /><Relationship Id="rId348" Type="http://schemas.openxmlformats.org/officeDocument/2006/relationships/header" Target="header97.xml" /><Relationship Id="rId349" Type="http://schemas.openxmlformats.org/officeDocument/2006/relationships/header" Target="header98.xml" /><Relationship Id="rId35" Type="http://schemas.openxmlformats.org/officeDocument/2006/relationships/hyperlink" Target="https://advance.lexis.com/api/document?id=urn:contentItem:5RXF-JSJ1-JBHT-D3SK-00000-00&amp;idtype=PID&amp;context=1516831" TargetMode="External" /><Relationship Id="rId350" Type="http://schemas.openxmlformats.org/officeDocument/2006/relationships/footer" Target="footer97.xml" /><Relationship Id="rId351" Type="http://schemas.openxmlformats.org/officeDocument/2006/relationships/footer" Target="footer98.xml" /><Relationship Id="rId352" Type="http://schemas.openxmlformats.org/officeDocument/2006/relationships/header" Target="header99.xml" /><Relationship Id="rId353" Type="http://schemas.openxmlformats.org/officeDocument/2006/relationships/footer" Target="footer99.xml" /><Relationship Id="rId354" Type="http://schemas.openxmlformats.org/officeDocument/2006/relationships/hyperlink" Target="https://advance.lexis.com/api/document?collection=news&amp;id=urn:contentItem:64WS-JH31-JDK8-V480-00000-00&amp;context=1516831" TargetMode="External" /><Relationship Id="rId355" Type="http://schemas.openxmlformats.org/officeDocument/2006/relationships/header" Target="header100.xml" /><Relationship Id="rId356" Type="http://schemas.openxmlformats.org/officeDocument/2006/relationships/header" Target="header101.xml" /><Relationship Id="rId357" Type="http://schemas.openxmlformats.org/officeDocument/2006/relationships/footer" Target="footer100.xml" /><Relationship Id="rId358" Type="http://schemas.openxmlformats.org/officeDocument/2006/relationships/footer" Target="footer101.xml" /><Relationship Id="rId359" Type="http://schemas.openxmlformats.org/officeDocument/2006/relationships/header" Target="header102.xml" /><Relationship Id="rId36" Type="http://schemas.openxmlformats.org/officeDocument/2006/relationships/hyperlink" Target="https://advance.lexis.com/api/document?id=urn:contentItem:64WS-JH31-JDK8-V480-00000-00&amp;idtype=PID&amp;context=1516831" TargetMode="External" /><Relationship Id="rId360" Type="http://schemas.openxmlformats.org/officeDocument/2006/relationships/footer" Target="footer102.xml" /><Relationship Id="rId361" Type="http://schemas.openxmlformats.org/officeDocument/2006/relationships/hyperlink" Target="https://advance.lexis.com/api/document?collection=news&amp;id=urn:contentItem:63H5-F261-JC3H-015N-00000-00&amp;context=1516831" TargetMode="External" /><Relationship Id="rId362" Type="http://schemas.openxmlformats.org/officeDocument/2006/relationships/header" Target="header103.xml" /><Relationship Id="rId363" Type="http://schemas.openxmlformats.org/officeDocument/2006/relationships/header" Target="header104.xml" /><Relationship Id="rId364" Type="http://schemas.openxmlformats.org/officeDocument/2006/relationships/footer" Target="footer103.xml" /><Relationship Id="rId365" Type="http://schemas.openxmlformats.org/officeDocument/2006/relationships/footer" Target="footer104.xml" /><Relationship Id="rId366" Type="http://schemas.openxmlformats.org/officeDocument/2006/relationships/header" Target="header105.xml" /><Relationship Id="rId367" Type="http://schemas.openxmlformats.org/officeDocument/2006/relationships/footer" Target="footer105.xml" /><Relationship Id="rId368" Type="http://schemas.openxmlformats.org/officeDocument/2006/relationships/hyperlink" Target="https://advance.lexis.com/api/document?collection=news&amp;id=urn:contentItem:6354-1B51-F04Y-T2C1-00000-00&amp;context=1516831" TargetMode="External" /><Relationship Id="rId369" Type="http://schemas.openxmlformats.org/officeDocument/2006/relationships/hyperlink" Target="https://menafn.com/updates/pr/2021-07/16/TC_f2909image_story.jpg" TargetMode="External" /><Relationship Id="rId37" Type="http://schemas.openxmlformats.org/officeDocument/2006/relationships/hyperlink" Target="https://advance.lexis.com/api/document?id=urn:contentItem:63H5-F261-JC3H-015N-00000-00&amp;idtype=PID&amp;context=1516831" TargetMode="External" /><Relationship Id="rId370" Type="http://schemas.openxmlformats.org/officeDocument/2006/relationships/hyperlink" Target="https://menafn.com/1102458368/Kate-Fraser" TargetMode="External" /><Relationship Id="rId371" Type="http://schemas.openxmlformats.org/officeDocument/2006/relationships/header" Target="header106.xml" /><Relationship Id="rId372" Type="http://schemas.openxmlformats.org/officeDocument/2006/relationships/header" Target="header107.xml" /><Relationship Id="rId373" Type="http://schemas.openxmlformats.org/officeDocument/2006/relationships/footer" Target="footer106.xml" /><Relationship Id="rId374" Type="http://schemas.openxmlformats.org/officeDocument/2006/relationships/footer" Target="footer107.xml" /><Relationship Id="rId375" Type="http://schemas.openxmlformats.org/officeDocument/2006/relationships/header" Target="header108.xml" /><Relationship Id="rId376" Type="http://schemas.openxmlformats.org/officeDocument/2006/relationships/footer" Target="footer108.xml" /><Relationship Id="rId377" Type="http://schemas.openxmlformats.org/officeDocument/2006/relationships/hyperlink" Target="https://advance.lexis.com/api/document?collection=news&amp;id=urn:contentItem:6489-8X41-DXHF-W4CJ-00000-00&amp;context=1516831" TargetMode="External" /><Relationship Id="rId378" Type="http://schemas.openxmlformats.org/officeDocument/2006/relationships/image" Target="media/image8.png" /><Relationship Id="rId379" Type="http://schemas.openxmlformats.org/officeDocument/2006/relationships/header" Target="header109.xml" /><Relationship Id="rId38" Type="http://schemas.openxmlformats.org/officeDocument/2006/relationships/hyperlink" Target="https://advance.lexis.com/api/document?id=urn:contentItem:6354-1B51-F04Y-T2C1-00000-00&amp;idtype=PID&amp;context=1516831" TargetMode="External" /><Relationship Id="rId380" Type="http://schemas.openxmlformats.org/officeDocument/2006/relationships/header" Target="header110.xml" /><Relationship Id="rId381" Type="http://schemas.openxmlformats.org/officeDocument/2006/relationships/footer" Target="footer109.xml" /><Relationship Id="rId382" Type="http://schemas.openxmlformats.org/officeDocument/2006/relationships/footer" Target="footer110.xml" /><Relationship Id="rId383" Type="http://schemas.openxmlformats.org/officeDocument/2006/relationships/header" Target="header111.xml" /><Relationship Id="rId384" Type="http://schemas.openxmlformats.org/officeDocument/2006/relationships/footer" Target="footer111.xml" /><Relationship Id="rId385" Type="http://schemas.openxmlformats.org/officeDocument/2006/relationships/hyperlink" Target="https://advance.lexis.com/api/document?collection=news&amp;id=urn:contentItem:63NV-4N51-F11P-X094-00000-00&amp;context=1516831" TargetMode="External" /><Relationship Id="rId386" Type="http://schemas.openxmlformats.org/officeDocument/2006/relationships/image" Target="media/image9.png" /><Relationship Id="rId387" Type="http://schemas.openxmlformats.org/officeDocument/2006/relationships/header" Target="header112.xml" /><Relationship Id="rId388" Type="http://schemas.openxmlformats.org/officeDocument/2006/relationships/header" Target="header113.xml" /><Relationship Id="rId389" Type="http://schemas.openxmlformats.org/officeDocument/2006/relationships/footer" Target="footer112.xml" /><Relationship Id="rId39" Type="http://schemas.openxmlformats.org/officeDocument/2006/relationships/hyperlink" Target="https://advance.lexis.com/api/document?id=urn:contentItem:6489-8X41-DXHF-W4CJ-00000-00&amp;idtype=PID&amp;context=1516831" TargetMode="External" /><Relationship Id="rId390" Type="http://schemas.openxmlformats.org/officeDocument/2006/relationships/footer" Target="footer113.xml" /><Relationship Id="rId391" Type="http://schemas.openxmlformats.org/officeDocument/2006/relationships/header" Target="header114.xml" /><Relationship Id="rId392" Type="http://schemas.openxmlformats.org/officeDocument/2006/relationships/footer" Target="footer114.xml" /><Relationship Id="rId393" Type="http://schemas.openxmlformats.org/officeDocument/2006/relationships/hyperlink" Target="https://advance.lexis.com/api/document?collection=news&amp;id=urn:contentItem:63NT-G941-JDJN-64K1-00000-00&amp;context=1516831" TargetMode="External" /><Relationship Id="rId394" Type="http://schemas.openxmlformats.org/officeDocument/2006/relationships/image" Target="media/image10.jpeg" /><Relationship Id="rId395" Type="http://schemas.openxmlformats.org/officeDocument/2006/relationships/header" Target="header115.xml" /><Relationship Id="rId396" Type="http://schemas.openxmlformats.org/officeDocument/2006/relationships/header" Target="header116.xml" /><Relationship Id="rId397" Type="http://schemas.openxmlformats.org/officeDocument/2006/relationships/footer" Target="footer115.xml" /><Relationship Id="rId398" Type="http://schemas.openxmlformats.org/officeDocument/2006/relationships/footer" Target="footer116.xml" /><Relationship Id="rId399" Type="http://schemas.openxmlformats.org/officeDocument/2006/relationships/header" Target="header117.xml" /><Relationship Id="rId4" Type="http://schemas.openxmlformats.org/officeDocument/2006/relationships/image" Target="media/image1.png" /><Relationship Id="rId40" Type="http://schemas.openxmlformats.org/officeDocument/2006/relationships/hyperlink" Target="https://advance.lexis.com/api/document?id=urn:contentItem:63NV-4N51-F11P-X094-00000-00&amp;idtype=PID&amp;context=1516831" TargetMode="External" /><Relationship Id="rId400" Type="http://schemas.openxmlformats.org/officeDocument/2006/relationships/footer" Target="footer117.xml" /><Relationship Id="rId401" Type="http://schemas.openxmlformats.org/officeDocument/2006/relationships/hyperlink" Target="https://advance.lexis.com/api/document?collection=news&amp;id=urn:contentItem:652P-9VP1-DYTH-G1XW-00000-00&amp;context=1516831" TargetMode="External" /><Relationship Id="rId402" Type="http://schemas.openxmlformats.org/officeDocument/2006/relationships/header" Target="header118.xml" /><Relationship Id="rId403" Type="http://schemas.openxmlformats.org/officeDocument/2006/relationships/header" Target="header119.xml" /><Relationship Id="rId404" Type="http://schemas.openxmlformats.org/officeDocument/2006/relationships/footer" Target="footer118.xml" /><Relationship Id="rId405" Type="http://schemas.openxmlformats.org/officeDocument/2006/relationships/footer" Target="footer119.xml" /><Relationship Id="rId406" Type="http://schemas.openxmlformats.org/officeDocument/2006/relationships/header" Target="header120.xml" /><Relationship Id="rId407" Type="http://schemas.openxmlformats.org/officeDocument/2006/relationships/footer" Target="footer120.xml" /><Relationship Id="rId408" Type="http://schemas.openxmlformats.org/officeDocument/2006/relationships/hyperlink" Target="https://advance.lexis.com/api/document?collection=news&amp;id=urn:contentItem:64RG-FJ81-JBCN-414N-00000-00&amp;context=1516831" TargetMode="External" /><Relationship Id="rId409" Type="http://schemas.openxmlformats.org/officeDocument/2006/relationships/header" Target="header121.xml" /><Relationship Id="rId41" Type="http://schemas.openxmlformats.org/officeDocument/2006/relationships/hyperlink" Target="https://advance.lexis.com/api/document?id=urn:contentItem:63NT-G941-JDJN-64K1-00000-00&amp;idtype=PID&amp;context=1516831" TargetMode="External" /><Relationship Id="rId410" Type="http://schemas.openxmlformats.org/officeDocument/2006/relationships/header" Target="header122.xml" /><Relationship Id="rId411" Type="http://schemas.openxmlformats.org/officeDocument/2006/relationships/footer" Target="footer121.xml" /><Relationship Id="rId412" Type="http://schemas.openxmlformats.org/officeDocument/2006/relationships/footer" Target="footer122.xml" /><Relationship Id="rId413" Type="http://schemas.openxmlformats.org/officeDocument/2006/relationships/header" Target="header123.xml" /><Relationship Id="rId414" Type="http://schemas.openxmlformats.org/officeDocument/2006/relationships/footer" Target="footer123.xml" /><Relationship Id="rId415" Type="http://schemas.openxmlformats.org/officeDocument/2006/relationships/hyperlink" Target="https://advance.lexis.com/api/document?collection=news&amp;id=urn:contentItem:63M5-HHJ1-DYG2-R34F-00000-00&amp;context=1516831" TargetMode="External" /><Relationship Id="rId416" Type="http://schemas.openxmlformats.org/officeDocument/2006/relationships/hyperlink" Target="https://www.sciencedirect.com/science/article/pii/S0022098121000824?via%3Dihub" TargetMode="External" /><Relationship Id="rId417" Type="http://schemas.openxmlformats.org/officeDocument/2006/relationships/header" Target="header124.xml" /><Relationship Id="rId418" Type="http://schemas.openxmlformats.org/officeDocument/2006/relationships/header" Target="header125.xml" /><Relationship Id="rId419" Type="http://schemas.openxmlformats.org/officeDocument/2006/relationships/footer" Target="footer124.xml" /><Relationship Id="rId42" Type="http://schemas.openxmlformats.org/officeDocument/2006/relationships/hyperlink" Target="https://advance.lexis.com/api/document?id=urn:contentItem:652P-9VP1-DYTH-G1XW-00000-00&amp;idtype=PID&amp;context=1516831" TargetMode="External" /><Relationship Id="rId420" Type="http://schemas.openxmlformats.org/officeDocument/2006/relationships/footer" Target="footer125.xml" /><Relationship Id="rId421" Type="http://schemas.openxmlformats.org/officeDocument/2006/relationships/header" Target="header126.xml" /><Relationship Id="rId422" Type="http://schemas.openxmlformats.org/officeDocument/2006/relationships/footer" Target="footer126.xml" /><Relationship Id="rId423" Type="http://schemas.openxmlformats.org/officeDocument/2006/relationships/hyperlink" Target="https://advance.lexis.com/api/document?collection=news&amp;id=urn:contentItem:61X5-5F41-F04Y-T1V0-00000-00&amp;context=1516831" TargetMode="External" /><Relationship Id="rId424" Type="http://schemas.openxmlformats.org/officeDocument/2006/relationships/hyperlink" Target="https://menafn.com/updates/pr/2020-12/06/TC_1f742f0e-3image_story.jpg" TargetMode="External" /><Relationship Id="rId425" Type="http://schemas.openxmlformats.org/officeDocument/2006/relationships/hyperlink" Target="https://menafn.com/1101240911/Philippe-Archambault" TargetMode="External" /><Relationship Id="rId426" Type="http://schemas.openxmlformats.org/officeDocument/2006/relationships/header" Target="header127.xml" /><Relationship Id="rId427" Type="http://schemas.openxmlformats.org/officeDocument/2006/relationships/header" Target="header128.xml" /><Relationship Id="rId428" Type="http://schemas.openxmlformats.org/officeDocument/2006/relationships/footer" Target="footer127.xml" /><Relationship Id="rId429" Type="http://schemas.openxmlformats.org/officeDocument/2006/relationships/footer" Target="footer128.xml" /><Relationship Id="rId43" Type="http://schemas.openxmlformats.org/officeDocument/2006/relationships/hyperlink" Target="https://advance.lexis.com/api/document?id=urn:contentItem:64RG-FJ81-JBCN-414N-00000-00&amp;idtype=PID&amp;context=1516831" TargetMode="External" /><Relationship Id="rId430" Type="http://schemas.openxmlformats.org/officeDocument/2006/relationships/header" Target="header129.xml" /><Relationship Id="rId431" Type="http://schemas.openxmlformats.org/officeDocument/2006/relationships/footer" Target="footer129.xml" /><Relationship Id="rId432" Type="http://schemas.openxmlformats.org/officeDocument/2006/relationships/hyperlink" Target="https://advance.lexis.com/api/document?collection=news&amp;id=urn:contentItem:5YMW-30R1-JCBF-S3NP-00000-00&amp;context=1516831" TargetMode="External" /><Relationship Id="rId433" Type="http://schemas.openxmlformats.org/officeDocument/2006/relationships/header" Target="header130.xml" /><Relationship Id="rId434" Type="http://schemas.openxmlformats.org/officeDocument/2006/relationships/header" Target="header131.xml" /><Relationship Id="rId435" Type="http://schemas.openxmlformats.org/officeDocument/2006/relationships/footer" Target="footer130.xml" /><Relationship Id="rId436" Type="http://schemas.openxmlformats.org/officeDocument/2006/relationships/footer" Target="footer131.xml" /><Relationship Id="rId437" Type="http://schemas.openxmlformats.org/officeDocument/2006/relationships/header" Target="header132.xml" /><Relationship Id="rId438" Type="http://schemas.openxmlformats.org/officeDocument/2006/relationships/footer" Target="footer132.xml" /><Relationship Id="rId439" Type="http://schemas.openxmlformats.org/officeDocument/2006/relationships/hyperlink" Target="https://advance.lexis.com/api/document?collection=news&amp;id=urn:contentItem:63G3-K5F1-JC3H-010C-00000-00&amp;context=1516831" TargetMode="External" /><Relationship Id="rId44" Type="http://schemas.openxmlformats.org/officeDocument/2006/relationships/hyperlink" Target="https://advance.lexis.com/api/document?id=urn:contentItem:63M5-HHJ1-DYG2-R34F-00000-00&amp;idtype=PID&amp;context=1516831" TargetMode="External" /><Relationship Id="rId440" Type="http://schemas.openxmlformats.org/officeDocument/2006/relationships/header" Target="header133.xml" /><Relationship Id="rId441" Type="http://schemas.openxmlformats.org/officeDocument/2006/relationships/header" Target="header134.xml" /><Relationship Id="rId442" Type="http://schemas.openxmlformats.org/officeDocument/2006/relationships/footer" Target="footer133.xml" /><Relationship Id="rId443" Type="http://schemas.openxmlformats.org/officeDocument/2006/relationships/footer" Target="footer134.xml" /><Relationship Id="rId444" Type="http://schemas.openxmlformats.org/officeDocument/2006/relationships/header" Target="header135.xml" /><Relationship Id="rId445" Type="http://schemas.openxmlformats.org/officeDocument/2006/relationships/footer" Target="footer135.xml" /><Relationship Id="rId446" Type="http://schemas.openxmlformats.org/officeDocument/2006/relationships/hyperlink" Target="https://advance.lexis.com/api/document?collection=news&amp;id=urn:contentItem:652N-TW41-DYG2-R35K-00000-00&amp;context=1516831" TargetMode="External" /><Relationship Id="rId447" Type="http://schemas.openxmlformats.org/officeDocument/2006/relationships/header" Target="header136.xml" /><Relationship Id="rId448" Type="http://schemas.openxmlformats.org/officeDocument/2006/relationships/header" Target="header137.xml" /><Relationship Id="rId449" Type="http://schemas.openxmlformats.org/officeDocument/2006/relationships/footer" Target="footer136.xml" /><Relationship Id="rId45" Type="http://schemas.openxmlformats.org/officeDocument/2006/relationships/hyperlink" Target="https://advance.lexis.com/api/document?id=urn:contentItem:61X5-5F41-F04Y-T1V0-00000-00&amp;idtype=PID&amp;context=1516831" TargetMode="External" /><Relationship Id="rId450" Type="http://schemas.openxmlformats.org/officeDocument/2006/relationships/footer" Target="footer137.xml" /><Relationship Id="rId451" Type="http://schemas.openxmlformats.org/officeDocument/2006/relationships/header" Target="header138.xml" /><Relationship Id="rId452" Type="http://schemas.openxmlformats.org/officeDocument/2006/relationships/footer" Target="footer138.xml" /><Relationship Id="rId453" Type="http://schemas.openxmlformats.org/officeDocument/2006/relationships/hyperlink" Target="https://advance.lexis.com/api/document?collection=news&amp;id=urn:contentItem:63M4-F861-JCNX-31W2-00000-00&amp;context=1516831" TargetMode="External" /><Relationship Id="rId454" Type="http://schemas.openxmlformats.org/officeDocument/2006/relationships/hyperlink" Target="2021-07/16/TC_f2909image_story.jpg" TargetMode="External" /><Relationship Id="rId455" Type="http://schemas.openxmlformats.org/officeDocument/2006/relationships/header" Target="header139.xml" /><Relationship Id="rId456" Type="http://schemas.openxmlformats.org/officeDocument/2006/relationships/header" Target="header140.xml" /><Relationship Id="rId457" Type="http://schemas.openxmlformats.org/officeDocument/2006/relationships/footer" Target="footer139.xml" /><Relationship Id="rId458" Type="http://schemas.openxmlformats.org/officeDocument/2006/relationships/footer" Target="footer140.xml" /><Relationship Id="rId459" Type="http://schemas.openxmlformats.org/officeDocument/2006/relationships/header" Target="header141.xml" /><Relationship Id="rId46" Type="http://schemas.openxmlformats.org/officeDocument/2006/relationships/hyperlink" Target="https://advance.lexis.com/api/document?id=urn:contentItem:5YMW-30R1-JCBF-S3NP-00000-00&amp;idtype=PID&amp;context=1516831" TargetMode="External" /><Relationship Id="rId460" Type="http://schemas.openxmlformats.org/officeDocument/2006/relationships/footer" Target="footer141.xml" /><Relationship Id="rId461" Type="http://schemas.openxmlformats.org/officeDocument/2006/relationships/hyperlink" Target="https://advance.lexis.com/api/document?collection=news&amp;id=urn:contentItem:63M4-F871-F04Y-T4F8-00000-00&amp;context=1516831" TargetMode="External" /><Relationship Id="rId462" Type="http://schemas.openxmlformats.org/officeDocument/2006/relationships/hyperlink" Target="2021-07/07/TC_f619c85f-9image_story.jpg" TargetMode="External" /><Relationship Id="rId463" Type="http://schemas.openxmlformats.org/officeDocument/2006/relationships/hyperlink" Target="https://menafn.com/1102407858/Alex-Ford" TargetMode="External" /><Relationship Id="rId464" Type="http://schemas.openxmlformats.org/officeDocument/2006/relationships/header" Target="header142.xml" /><Relationship Id="rId465" Type="http://schemas.openxmlformats.org/officeDocument/2006/relationships/header" Target="header143.xml" /><Relationship Id="rId466" Type="http://schemas.openxmlformats.org/officeDocument/2006/relationships/footer" Target="footer142.xml" /><Relationship Id="rId467" Type="http://schemas.openxmlformats.org/officeDocument/2006/relationships/footer" Target="footer143.xml" /><Relationship Id="rId468" Type="http://schemas.openxmlformats.org/officeDocument/2006/relationships/header" Target="header144.xml" /><Relationship Id="rId469" Type="http://schemas.openxmlformats.org/officeDocument/2006/relationships/footer" Target="footer144.xml" /><Relationship Id="rId47" Type="http://schemas.openxmlformats.org/officeDocument/2006/relationships/hyperlink" Target="https://advance.lexis.com/api/document?id=urn:contentItem:63G3-K5F1-JC3H-010C-00000-00&amp;idtype=PID&amp;context=1516831" TargetMode="External" /><Relationship Id="rId470" Type="http://schemas.openxmlformats.org/officeDocument/2006/relationships/hyperlink" Target="https://advance.lexis.com/api/document?collection=news&amp;id=urn:contentItem:653H-1DJ1-JBR8-B1TW-00000-00&amp;context=1516831" TargetMode="External" /><Relationship Id="rId471" Type="http://schemas.openxmlformats.org/officeDocument/2006/relationships/hyperlink" Target="https://menafn.com/1103924260/Gaurav-Gupta-on-the-Oscars-red-carpet" TargetMode="External" /><Relationship Id="rId472" Type="http://schemas.openxmlformats.org/officeDocument/2006/relationships/header" Target="header145.xml" /><Relationship Id="rId473" Type="http://schemas.openxmlformats.org/officeDocument/2006/relationships/header" Target="header146.xml" /><Relationship Id="rId474" Type="http://schemas.openxmlformats.org/officeDocument/2006/relationships/footer" Target="footer145.xml" /><Relationship Id="rId475" Type="http://schemas.openxmlformats.org/officeDocument/2006/relationships/footer" Target="footer146.xml" /><Relationship Id="rId476" Type="http://schemas.openxmlformats.org/officeDocument/2006/relationships/header" Target="header147.xml" /><Relationship Id="rId477" Type="http://schemas.openxmlformats.org/officeDocument/2006/relationships/footer" Target="footer147.xml" /><Relationship Id="rId478" Type="http://schemas.openxmlformats.org/officeDocument/2006/relationships/hyperlink" Target="https://advance.lexis.com/api/document?collection=news&amp;id=urn:contentItem:5S40-T5P1-JBHT-D3JM-00000-00&amp;context=1516831" TargetMode="External" /><Relationship Id="rId479" Type="http://schemas.openxmlformats.org/officeDocument/2006/relationships/header" Target="header148.xml" /><Relationship Id="rId48" Type="http://schemas.openxmlformats.org/officeDocument/2006/relationships/hyperlink" Target="https://advance.lexis.com/api/document?id=urn:contentItem:652N-TW41-DYG2-R35K-00000-00&amp;idtype=PID&amp;context=1516831" TargetMode="External" /><Relationship Id="rId480" Type="http://schemas.openxmlformats.org/officeDocument/2006/relationships/header" Target="header149.xml" /><Relationship Id="rId481" Type="http://schemas.openxmlformats.org/officeDocument/2006/relationships/footer" Target="footer148.xml" /><Relationship Id="rId482" Type="http://schemas.openxmlformats.org/officeDocument/2006/relationships/footer" Target="footer149.xml" /><Relationship Id="rId483" Type="http://schemas.openxmlformats.org/officeDocument/2006/relationships/header" Target="header150.xml" /><Relationship Id="rId484" Type="http://schemas.openxmlformats.org/officeDocument/2006/relationships/footer" Target="footer150.xml" /><Relationship Id="rId485" Type="http://schemas.openxmlformats.org/officeDocument/2006/relationships/hyperlink" Target="https://advance.lexis.com/api/document?collection=news&amp;id=urn:contentItem:634N-XS61-DYTY-C4RS-00000-00&amp;context=1516831" TargetMode="External" /><Relationship Id="rId486" Type="http://schemas.openxmlformats.org/officeDocument/2006/relationships/header" Target="header151.xml" /><Relationship Id="rId487" Type="http://schemas.openxmlformats.org/officeDocument/2006/relationships/header" Target="header152.xml" /><Relationship Id="rId488" Type="http://schemas.openxmlformats.org/officeDocument/2006/relationships/footer" Target="footer151.xml" /><Relationship Id="rId489" Type="http://schemas.openxmlformats.org/officeDocument/2006/relationships/footer" Target="footer152.xml" /><Relationship Id="rId49" Type="http://schemas.openxmlformats.org/officeDocument/2006/relationships/hyperlink" Target="https://advance.lexis.com/api/document?id=urn:contentItem:63M4-F861-JCNX-31W2-00000-00&amp;idtype=PID&amp;context=1516831" TargetMode="External" /><Relationship Id="rId490" Type="http://schemas.openxmlformats.org/officeDocument/2006/relationships/header" Target="header153.xml" /><Relationship Id="rId491" Type="http://schemas.openxmlformats.org/officeDocument/2006/relationships/footer" Target="footer153.xml" /><Relationship Id="rId492" Type="http://schemas.openxmlformats.org/officeDocument/2006/relationships/hyperlink" Target="https://advance.lexis.com/api/document?collection=news&amp;id=urn:contentItem:63FF-NG91-DYJJ-P0B3-00000-00&amp;context=1516831" TargetMode="External" /><Relationship Id="rId493" Type="http://schemas.openxmlformats.org/officeDocument/2006/relationships/header" Target="header154.xml" /><Relationship Id="rId494" Type="http://schemas.openxmlformats.org/officeDocument/2006/relationships/header" Target="header155.xml" /><Relationship Id="rId495" Type="http://schemas.openxmlformats.org/officeDocument/2006/relationships/footer" Target="footer154.xml" /><Relationship Id="rId496" Type="http://schemas.openxmlformats.org/officeDocument/2006/relationships/footer" Target="footer155.xml" /><Relationship Id="rId497" Type="http://schemas.openxmlformats.org/officeDocument/2006/relationships/header" Target="header156.xml" /><Relationship Id="rId498" Type="http://schemas.openxmlformats.org/officeDocument/2006/relationships/footer" Target="footer156.xml" /><Relationship Id="rId499" Type="http://schemas.openxmlformats.org/officeDocument/2006/relationships/hyperlink" Target="https://advance.lexis.com/api/document?collection=news&amp;id=urn:contentItem:5R5R-6821-JDJN-60D5-00000-00&amp;context=1516831" TargetMode="External" /><Relationship Id="rId5" Type="http://schemas.openxmlformats.org/officeDocument/2006/relationships/hyperlink" Target="https://advance.lexis.com/api/document?id=urn:contentItem:64KN-XT41-JC11-14P5-00000-00&amp;idtype=PID&amp;context=1516831" TargetMode="External" /><Relationship Id="rId50" Type="http://schemas.openxmlformats.org/officeDocument/2006/relationships/hyperlink" Target="https://advance.lexis.com/api/document?id=urn:contentItem:63M4-F871-F04Y-T4F8-00000-00&amp;idtype=PID&amp;context=1516831" TargetMode="External" /><Relationship Id="rId500" Type="http://schemas.openxmlformats.org/officeDocument/2006/relationships/image" Target="media/image11.png" /><Relationship Id="rId501" Type="http://schemas.openxmlformats.org/officeDocument/2006/relationships/hyperlink" Target="mailto:zhangxiaomin@chinadaily.com.cn" TargetMode="External" /><Relationship Id="rId502" Type="http://schemas.openxmlformats.org/officeDocument/2006/relationships/hyperlink" Target="http://imgs.syndigate.info/498/1493/28/151321315137.jpg" TargetMode="External" /><Relationship Id="rId503" Type="http://schemas.openxmlformats.org/officeDocument/2006/relationships/hyperlink" Target="http://imgs.syndigate.info/498/1493/33/151321315281.jpg" TargetMode="External" /><Relationship Id="rId504" Type="http://schemas.openxmlformats.org/officeDocument/2006/relationships/header" Target="header157.xml" /><Relationship Id="rId505" Type="http://schemas.openxmlformats.org/officeDocument/2006/relationships/header" Target="header158.xml" /><Relationship Id="rId506" Type="http://schemas.openxmlformats.org/officeDocument/2006/relationships/footer" Target="footer157.xml" /><Relationship Id="rId507" Type="http://schemas.openxmlformats.org/officeDocument/2006/relationships/footer" Target="footer158.xml" /><Relationship Id="rId508" Type="http://schemas.openxmlformats.org/officeDocument/2006/relationships/header" Target="header159.xml" /><Relationship Id="rId509" Type="http://schemas.openxmlformats.org/officeDocument/2006/relationships/footer" Target="footer159.xml" /><Relationship Id="rId51" Type="http://schemas.openxmlformats.org/officeDocument/2006/relationships/hyperlink" Target="https://advance.lexis.com/api/document?id=urn:contentItem:653H-1DJ1-JBR8-B1TW-00000-00&amp;idtype=PID&amp;context=1516831" TargetMode="External" /><Relationship Id="rId510" Type="http://schemas.openxmlformats.org/officeDocument/2006/relationships/hyperlink" Target="https://advance.lexis.com/api/document?collection=news&amp;id=urn:contentItem:5X0C-6FF1-F00C-615C-00000-00&amp;context=1516831" TargetMode="External" /><Relationship Id="rId511" Type="http://schemas.openxmlformats.org/officeDocument/2006/relationships/header" Target="header160.xml" /><Relationship Id="rId512" Type="http://schemas.openxmlformats.org/officeDocument/2006/relationships/header" Target="header161.xml" /><Relationship Id="rId513" Type="http://schemas.openxmlformats.org/officeDocument/2006/relationships/footer" Target="footer160.xml" /><Relationship Id="rId514" Type="http://schemas.openxmlformats.org/officeDocument/2006/relationships/footer" Target="footer161.xml" /><Relationship Id="rId515" Type="http://schemas.openxmlformats.org/officeDocument/2006/relationships/header" Target="header162.xml" /><Relationship Id="rId516" Type="http://schemas.openxmlformats.org/officeDocument/2006/relationships/footer" Target="footer162.xml" /><Relationship Id="rId517" Type="http://schemas.openxmlformats.org/officeDocument/2006/relationships/hyperlink" Target="https://advance.lexis.com/api/document?collection=news&amp;id=urn:contentItem:62G5-Y3K1-JC5R-22D4-00000-00&amp;context=1516831" TargetMode="External" /><Relationship Id="rId518" Type="http://schemas.openxmlformats.org/officeDocument/2006/relationships/header" Target="header163.xml" /><Relationship Id="rId519" Type="http://schemas.openxmlformats.org/officeDocument/2006/relationships/header" Target="header164.xml" /><Relationship Id="rId52" Type="http://schemas.openxmlformats.org/officeDocument/2006/relationships/hyperlink" Target="https://advance.lexis.com/api/document?id=urn:contentItem:5S40-T5P1-JBHT-D3JM-00000-00&amp;idtype=PID&amp;context=1516831" TargetMode="External" /><Relationship Id="rId520" Type="http://schemas.openxmlformats.org/officeDocument/2006/relationships/footer" Target="footer163.xml" /><Relationship Id="rId521" Type="http://schemas.openxmlformats.org/officeDocument/2006/relationships/footer" Target="footer164.xml" /><Relationship Id="rId522" Type="http://schemas.openxmlformats.org/officeDocument/2006/relationships/header" Target="header165.xml" /><Relationship Id="rId523" Type="http://schemas.openxmlformats.org/officeDocument/2006/relationships/footer" Target="footer165.xml" /><Relationship Id="rId524" Type="http://schemas.openxmlformats.org/officeDocument/2006/relationships/hyperlink" Target="https://advance.lexis.com/api/document?collection=news&amp;id=urn:contentItem:6537-DSC1-DXP3-R4TM-00000-00&amp;context=1516831" TargetMode="External" /><Relationship Id="rId525" Type="http://schemas.openxmlformats.org/officeDocument/2006/relationships/hyperlink" Target="mailto:sytpb.gz@sanya.gov.cn" TargetMode="External" /><Relationship Id="rId526" Type="http://schemas.openxmlformats.org/officeDocument/2006/relationships/header" Target="header166.xml" /><Relationship Id="rId527" Type="http://schemas.openxmlformats.org/officeDocument/2006/relationships/header" Target="header167.xml" /><Relationship Id="rId528" Type="http://schemas.openxmlformats.org/officeDocument/2006/relationships/footer" Target="footer166.xml" /><Relationship Id="rId529" Type="http://schemas.openxmlformats.org/officeDocument/2006/relationships/footer" Target="footer167.xml" /><Relationship Id="rId53" Type="http://schemas.openxmlformats.org/officeDocument/2006/relationships/hyperlink" Target="https://advance.lexis.com/api/document?id=urn:contentItem:634N-XS61-DYTY-C4RS-00000-00&amp;idtype=PID&amp;context=1516831" TargetMode="External" /><Relationship Id="rId530" Type="http://schemas.openxmlformats.org/officeDocument/2006/relationships/header" Target="header168.xml" /><Relationship Id="rId531" Type="http://schemas.openxmlformats.org/officeDocument/2006/relationships/footer" Target="footer168.xml" /><Relationship Id="rId532" Type="http://schemas.openxmlformats.org/officeDocument/2006/relationships/hyperlink" Target="https://advance.lexis.com/api/document?collection=news&amp;id=urn:contentItem:63RB-32G1-JDJN-62C3-00000-00&amp;context=1516831" TargetMode="External" /><Relationship Id="rId533" Type="http://schemas.openxmlformats.org/officeDocument/2006/relationships/header" Target="header169.xml" /><Relationship Id="rId534" Type="http://schemas.openxmlformats.org/officeDocument/2006/relationships/header" Target="header170.xml" /><Relationship Id="rId535" Type="http://schemas.openxmlformats.org/officeDocument/2006/relationships/footer" Target="footer169.xml" /><Relationship Id="rId536" Type="http://schemas.openxmlformats.org/officeDocument/2006/relationships/footer" Target="footer170.xml" /><Relationship Id="rId537" Type="http://schemas.openxmlformats.org/officeDocument/2006/relationships/header" Target="header171.xml" /><Relationship Id="rId538" Type="http://schemas.openxmlformats.org/officeDocument/2006/relationships/footer" Target="footer171.xml" /><Relationship Id="rId539" Type="http://schemas.openxmlformats.org/officeDocument/2006/relationships/hyperlink" Target="https://advance.lexis.com/api/document?collection=news&amp;id=urn:contentItem:6537-D031-DXP3-R4TK-00000-00&amp;context=1516831" TargetMode="External" /><Relationship Id="rId54" Type="http://schemas.openxmlformats.org/officeDocument/2006/relationships/hyperlink" Target="https://advance.lexis.com/api/document?id=urn:contentItem:63FF-NG91-DYJJ-P0B3-00000-00&amp;idtype=PID&amp;context=1516831" TargetMode="External" /><Relationship Id="rId540" Type="http://schemas.openxmlformats.org/officeDocument/2006/relationships/hyperlink" Target="https://mma.prnewswire.com/media/1773830/image_1.jpg" TargetMode="External" /><Relationship Id="rId541" Type="http://schemas.openxmlformats.org/officeDocument/2006/relationships/header" Target="header172.xml" /><Relationship Id="rId542" Type="http://schemas.openxmlformats.org/officeDocument/2006/relationships/header" Target="header173.xml" /><Relationship Id="rId543" Type="http://schemas.openxmlformats.org/officeDocument/2006/relationships/footer" Target="footer172.xml" /><Relationship Id="rId544" Type="http://schemas.openxmlformats.org/officeDocument/2006/relationships/footer" Target="footer173.xml" /><Relationship Id="rId545" Type="http://schemas.openxmlformats.org/officeDocument/2006/relationships/header" Target="header174.xml" /><Relationship Id="rId546" Type="http://schemas.openxmlformats.org/officeDocument/2006/relationships/footer" Target="footer174.xml" /><Relationship Id="rId547" Type="http://schemas.openxmlformats.org/officeDocument/2006/relationships/hyperlink" Target="https://advance.lexis.com/api/document?collection=news&amp;id=urn:contentItem:5WC4-GVH1-DXMS-807G-00000-00&amp;context=1516831" TargetMode="External" /><Relationship Id="rId548" Type="http://schemas.openxmlformats.org/officeDocument/2006/relationships/header" Target="header175.xml" /><Relationship Id="rId549" Type="http://schemas.openxmlformats.org/officeDocument/2006/relationships/header" Target="header176.xml" /><Relationship Id="rId55" Type="http://schemas.openxmlformats.org/officeDocument/2006/relationships/hyperlink" Target="https://advance.lexis.com/api/document?id=urn:contentItem:5R5R-6821-JDJN-60D5-00000-00&amp;idtype=PID&amp;context=1516831" TargetMode="External" /><Relationship Id="rId550" Type="http://schemas.openxmlformats.org/officeDocument/2006/relationships/footer" Target="footer175.xml" /><Relationship Id="rId551" Type="http://schemas.openxmlformats.org/officeDocument/2006/relationships/footer" Target="footer176.xml" /><Relationship Id="rId552" Type="http://schemas.openxmlformats.org/officeDocument/2006/relationships/header" Target="header177.xml" /><Relationship Id="rId553" Type="http://schemas.openxmlformats.org/officeDocument/2006/relationships/footer" Target="footer177.xml" /><Relationship Id="rId554" Type="http://schemas.openxmlformats.org/officeDocument/2006/relationships/hyperlink" Target="https://advance.lexis.com/api/document?collection=news&amp;id=urn:contentItem:6439-7RD1-JC85-K4F9-00000-00&amp;context=1516831" TargetMode="External" /><Relationship Id="rId555" Type="http://schemas.openxmlformats.org/officeDocument/2006/relationships/header" Target="header178.xml" /><Relationship Id="rId556" Type="http://schemas.openxmlformats.org/officeDocument/2006/relationships/header" Target="header179.xml" /><Relationship Id="rId557" Type="http://schemas.openxmlformats.org/officeDocument/2006/relationships/footer" Target="footer178.xml" /><Relationship Id="rId558" Type="http://schemas.openxmlformats.org/officeDocument/2006/relationships/footer" Target="footer179.xml" /><Relationship Id="rId559" Type="http://schemas.openxmlformats.org/officeDocument/2006/relationships/header" Target="header180.xml" /><Relationship Id="rId56" Type="http://schemas.openxmlformats.org/officeDocument/2006/relationships/hyperlink" Target="https://advance.lexis.com/api/document?id=urn:contentItem:5X0C-6FF1-F00C-615C-00000-00&amp;idtype=PID&amp;context=1516831" TargetMode="External" /><Relationship Id="rId560" Type="http://schemas.openxmlformats.org/officeDocument/2006/relationships/footer" Target="footer180.xml" /><Relationship Id="rId561" Type="http://schemas.openxmlformats.org/officeDocument/2006/relationships/hyperlink" Target="https://advance.lexis.com/api/document?collection=news&amp;id=urn:contentItem:63MD-B071-F12F-F0MY-00000-00&amp;context=1516831" TargetMode="External" /><Relationship Id="rId562" Type="http://schemas.openxmlformats.org/officeDocument/2006/relationships/header" Target="header181.xml" /><Relationship Id="rId563" Type="http://schemas.openxmlformats.org/officeDocument/2006/relationships/header" Target="header182.xml" /><Relationship Id="rId564" Type="http://schemas.openxmlformats.org/officeDocument/2006/relationships/footer" Target="footer181.xml" /><Relationship Id="rId565" Type="http://schemas.openxmlformats.org/officeDocument/2006/relationships/footer" Target="footer182.xml" /><Relationship Id="rId566" Type="http://schemas.openxmlformats.org/officeDocument/2006/relationships/header" Target="header183.xml" /><Relationship Id="rId567" Type="http://schemas.openxmlformats.org/officeDocument/2006/relationships/footer" Target="footer183.xml" /><Relationship Id="rId568" Type="http://schemas.openxmlformats.org/officeDocument/2006/relationships/hyperlink" Target="https://advance.lexis.com/api/document?collection=news&amp;id=urn:contentItem:62TS-8841-DYG2-R0TJ-00000-00&amp;context=1516831" TargetMode="External" /><Relationship Id="rId569" Type="http://schemas.openxmlformats.org/officeDocument/2006/relationships/hyperlink" Target="https://ecology.wa.gov/Water-Shorelines/Shoreline-coastal-management/Aquaculture/State-guidance-for-net-pens" TargetMode="External" /><Relationship Id="rId57" Type="http://schemas.openxmlformats.org/officeDocument/2006/relationships/hyperlink" Target="https://advance.lexis.com/api/document?id=urn:contentItem:62G5-Y3K1-JC5R-22D4-00000-00&amp;idtype=PID&amp;context=1516831" TargetMode="External" /><Relationship Id="rId570" Type="http://schemas.openxmlformats.org/officeDocument/2006/relationships/hyperlink" Target="mailto:colleen.keltz@ecy.wa.gov" TargetMode="External" /><Relationship Id="rId571" Type="http://schemas.openxmlformats.org/officeDocument/2006/relationships/header" Target="header184.xml" /><Relationship Id="rId572" Type="http://schemas.openxmlformats.org/officeDocument/2006/relationships/header" Target="header185.xml" /><Relationship Id="rId573" Type="http://schemas.openxmlformats.org/officeDocument/2006/relationships/footer" Target="footer184.xml" /><Relationship Id="rId574" Type="http://schemas.openxmlformats.org/officeDocument/2006/relationships/footer" Target="footer185.xml" /><Relationship Id="rId575" Type="http://schemas.openxmlformats.org/officeDocument/2006/relationships/header" Target="header186.xml" /><Relationship Id="rId576" Type="http://schemas.openxmlformats.org/officeDocument/2006/relationships/footer" Target="footer186.xml" /><Relationship Id="rId577" Type="http://schemas.openxmlformats.org/officeDocument/2006/relationships/hyperlink" Target="https://advance.lexis.com/api/document?collection=news&amp;id=urn:contentItem:6537-JSW1-DY6B-207K-00000-00&amp;context=1516831" TargetMode="External" /><Relationship Id="rId578" Type="http://schemas.openxmlformats.org/officeDocument/2006/relationships/hyperlink" Target="https://menafn.com/1103919042/Sanya-Switches-Off-During-WWF-Earth-Hour-to-Demonstrate-Support-for-Sustainable-Tourism" TargetMode="External" /><Relationship Id="rId579" Type="http://schemas.openxmlformats.org/officeDocument/2006/relationships/header" Target="header187.xml" /><Relationship Id="rId58" Type="http://schemas.openxmlformats.org/officeDocument/2006/relationships/hyperlink" Target="https://advance.lexis.com/api/document?id=urn:contentItem:6537-DSC1-DXP3-R4TM-00000-00&amp;idtype=PID&amp;context=1516831" TargetMode="External" /><Relationship Id="rId580" Type="http://schemas.openxmlformats.org/officeDocument/2006/relationships/header" Target="header188.xml" /><Relationship Id="rId581" Type="http://schemas.openxmlformats.org/officeDocument/2006/relationships/footer" Target="footer187.xml" /><Relationship Id="rId582" Type="http://schemas.openxmlformats.org/officeDocument/2006/relationships/footer" Target="footer188.xml" /><Relationship Id="rId583" Type="http://schemas.openxmlformats.org/officeDocument/2006/relationships/header" Target="header189.xml" /><Relationship Id="rId584" Type="http://schemas.openxmlformats.org/officeDocument/2006/relationships/footer" Target="footer189.xml" /><Relationship Id="rId585" Type="http://schemas.openxmlformats.org/officeDocument/2006/relationships/hyperlink" Target="https://advance.lexis.com/api/document?collection=news&amp;id=urn:contentItem:64W3-FSK1-F0YC-N29G-00000-00&amp;context=1516831" TargetMode="External" /><Relationship Id="rId586" Type="http://schemas.openxmlformats.org/officeDocument/2006/relationships/header" Target="header190.xml" /><Relationship Id="rId587" Type="http://schemas.openxmlformats.org/officeDocument/2006/relationships/header" Target="header191.xml" /><Relationship Id="rId588" Type="http://schemas.openxmlformats.org/officeDocument/2006/relationships/footer" Target="footer190.xml" /><Relationship Id="rId589" Type="http://schemas.openxmlformats.org/officeDocument/2006/relationships/footer" Target="footer191.xml" /><Relationship Id="rId59" Type="http://schemas.openxmlformats.org/officeDocument/2006/relationships/hyperlink" Target="https://advance.lexis.com/api/document?id=urn:contentItem:63RB-32G1-JDJN-62C3-00000-00&amp;idtype=PID&amp;context=1516831" TargetMode="External" /><Relationship Id="rId590" Type="http://schemas.openxmlformats.org/officeDocument/2006/relationships/header" Target="header192.xml" /><Relationship Id="rId591" Type="http://schemas.openxmlformats.org/officeDocument/2006/relationships/footer" Target="footer192.xml" /><Relationship Id="rId592" Type="http://schemas.openxmlformats.org/officeDocument/2006/relationships/hyperlink" Target="https://advance.lexis.com/api/document?collection=news&amp;id=urn:contentItem:63M4-C941-F11P-X1W7-00000-00&amp;context=1516831" TargetMode="External" /><Relationship Id="rId593" Type="http://schemas.openxmlformats.org/officeDocument/2006/relationships/header" Target="header193.xml" /><Relationship Id="rId594" Type="http://schemas.openxmlformats.org/officeDocument/2006/relationships/header" Target="header194.xml" /><Relationship Id="rId595" Type="http://schemas.openxmlformats.org/officeDocument/2006/relationships/footer" Target="footer193.xml" /><Relationship Id="rId596" Type="http://schemas.openxmlformats.org/officeDocument/2006/relationships/footer" Target="footer194.xml" /><Relationship Id="rId597" Type="http://schemas.openxmlformats.org/officeDocument/2006/relationships/header" Target="header195.xml" /><Relationship Id="rId598" Type="http://schemas.openxmlformats.org/officeDocument/2006/relationships/footer" Target="footer195.xml" /><Relationship Id="rId599" Type="http://schemas.openxmlformats.org/officeDocument/2006/relationships/hyperlink" Target="https://advance.lexis.com/api/document?collection=news&amp;id=urn:contentItem:62BC-2XF1-DXVP-V18D-00000-00&amp;context=1516831" TargetMode="External" /><Relationship Id="rId6" Type="http://schemas.openxmlformats.org/officeDocument/2006/relationships/hyperlink" Target="https://advance.lexis.com/api/document?id=urn:contentItem:5VBG-WPT1-DY2C-101D-00000-00&amp;idtype=PID&amp;context=1516831" TargetMode="External" /><Relationship Id="rId60" Type="http://schemas.openxmlformats.org/officeDocument/2006/relationships/hyperlink" Target="https://advance.lexis.com/api/document?id=urn:contentItem:6537-D031-DXP3-R4TK-00000-00&amp;idtype=PID&amp;context=1516831" TargetMode="External" /><Relationship Id="rId600" Type="http://schemas.openxmlformats.org/officeDocument/2006/relationships/header" Target="header196.xml" /><Relationship Id="rId601" Type="http://schemas.openxmlformats.org/officeDocument/2006/relationships/header" Target="header197.xml" /><Relationship Id="rId602" Type="http://schemas.openxmlformats.org/officeDocument/2006/relationships/footer" Target="footer196.xml" /><Relationship Id="rId603" Type="http://schemas.openxmlformats.org/officeDocument/2006/relationships/footer" Target="footer197.xml" /><Relationship Id="rId604" Type="http://schemas.openxmlformats.org/officeDocument/2006/relationships/header" Target="header198.xml" /><Relationship Id="rId605" Type="http://schemas.openxmlformats.org/officeDocument/2006/relationships/footer" Target="footer198.xml" /><Relationship Id="rId606" Type="http://schemas.openxmlformats.org/officeDocument/2006/relationships/hyperlink" Target="https://advance.lexis.com/api/document?collection=news&amp;id=urn:contentItem:640J-21B1-JDJN-620T-00000-00&amp;context=1516831" TargetMode="External" /><Relationship Id="rId607" Type="http://schemas.openxmlformats.org/officeDocument/2006/relationships/hyperlink" Target="mailto:Geralynmarie.P.Castro.Civ@Us.Navy.Mil" TargetMode="External" /><Relationship Id="rId608" Type="http://schemas.openxmlformats.org/officeDocument/2006/relationships/header" Target="header199.xml" /><Relationship Id="rId609" Type="http://schemas.openxmlformats.org/officeDocument/2006/relationships/header" Target="header200.xml" /><Relationship Id="rId61" Type="http://schemas.openxmlformats.org/officeDocument/2006/relationships/hyperlink" Target="https://advance.lexis.com/api/document?id=urn:contentItem:5WC4-GVH1-DXMS-807G-00000-00&amp;idtype=PID&amp;context=1516831" TargetMode="External" /><Relationship Id="rId610" Type="http://schemas.openxmlformats.org/officeDocument/2006/relationships/footer" Target="footer199.xml" /><Relationship Id="rId611" Type="http://schemas.openxmlformats.org/officeDocument/2006/relationships/footer" Target="footer200.xml" /><Relationship Id="rId612" Type="http://schemas.openxmlformats.org/officeDocument/2006/relationships/header" Target="header201.xml" /><Relationship Id="rId613" Type="http://schemas.openxmlformats.org/officeDocument/2006/relationships/footer" Target="footer201.xml" /><Relationship Id="rId614" Type="http://schemas.openxmlformats.org/officeDocument/2006/relationships/hyperlink" Target="https://advance.lexis.com/api/document?collection=news&amp;id=urn:contentItem:62TP-FST1-JCBF-S277-00000-00&amp;context=1516831" TargetMode="External" /><Relationship Id="rId615" Type="http://schemas.openxmlformats.org/officeDocument/2006/relationships/header" Target="header202.xml" /><Relationship Id="rId616" Type="http://schemas.openxmlformats.org/officeDocument/2006/relationships/header" Target="header203.xml" /><Relationship Id="rId617" Type="http://schemas.openxmlformats.org/officeDocument/2006/relationships/footer" Target="footer202.xml" /><Relationship Id="rId618" Type="http://schemas.openxmlformats.org/officeDocument/2006/relationships/footer" Target="footer203.xml" /><Relationship Id="rId619" Type="http://schemas.openxmlformats.org/officeDocument/2006/relationships/header" Target="header204.xml" /><Relationship Id="rId62" Type="http://schemas.openxmlformats.org/officeDocument/2006/relationships/hyperlink" Target="https://advance.lexis.com/api/document?id=urn:contentItem:6439-7RD1-JC85-K4F9-00000-00&amp;idtype=PID&amp;context=1516831" TargetMode="External" /><Relationship Id="rId620" Type="http://schemas.openxmlformats.org/officeDocument/2006/relationships/footer" Target="footer204.xml" /><Relationship Id="rId621" Type="http://schemas.openxmlformats.org/officeDocument/2006/relationships/hyperlink" Target="https://advance.lexis.com/api/document?collection=news&amp;id=urn:contentItem:64DX-SDT1-F12F-F35R-00000-00&amp;context=1516831" TargetMode="External" /><Relationship Id="rId622" Type="http://schemas.openxmlformats.org/officeDocument/2006/relationships/hyperlink" Target="http://www.IndiaEducationDiary.com" TargetMode="External" /><Relationship Id="rId623" Type="http://schemas.openxmlformats.org/officeDocument/2006/relationships/header" Target="header205.xml" /><Relationship Id="rId624" Type="http://schemas.openxmlformats.org/officeDocument/2006/relationships/header" Target="header206.xml" /><Relationship Id="rId625" Type="http://schemas.openxmlformats.org/officeDocument/2006/relationships/footer" Target="footer205.xml" /><Relationship Id="rId626" Type="http://schemas.openxmlformats.org/officeDocument/2006/relationships/footer" Target="footer206.xml" /><Relationship Id="rId627" Type="http://schemas.openxmlformats.org/officeDocument/2006/relationships/header" Target="header207.xml" /><Relationship Id="rId628" Type="http://schemas.openxmlformats.org/officeDocument/2006/relationships/footer" Target="footer207.xml" /><Relationship Id="rId629" Type="http://schemas.openxmlformats.org/officeDocument/2006/relationships/hyperlink" Target="https://advance.lexis.com/api/document?collection=news&amp;id=urn:contentItem:63KY-WPT1-JCBF-S4KF-00000-00&amp;context=1516831" TargetMode="External" /><Relationship Id="rId63" Type="http://schemas.openxmlformats.org/officeDocument/2006/relationships/hyperlink" Target="https://advance.lexis.com/api/document?id=urn:contentItem:63MD-B071-F12F-F0MY-00000-00&amp;idtype=PID&amp;context=1516831" TargetMode="External" /><Relationship Id="rId630" Type="http://schemas.openxmlformats.org/officeDocument/2006/relationships/header" Target="header208.xml" /><Relationship Id="rId631" Type="http://schemas.openxmlformats.org/officeDocument/2006/relationships/header" Target="header209.xml" /><Relationship Id="rId632" Type="http://schemas.openxmlformats.org/officeDocument/2006/relationships/footer" Target="footer208.xml" /><Relationship Id="rId633" Type="http://schemas.openxmlformats.org/officeDocument/2006/relationships/footer" Target="footer209.xml" /><Relationship Id="rId634" Type="http://schemas.openxmlformats.org/officeDocument/2006/relationships/header" Target="header210.xml" /><Relationship Id="rId635" Type="http://schemas.openxmlformats.org/officeDocument/2006/relationships/footer" Target="footer210.xml" /><Relationship Id="rId636" Type="http://schemas.openxmlformats.org/officeDocument/2006/relationships/hyperlink" Target="https://advance.lexis.com/api/document?collection=news&amp;id=urn:contentItem:602B-JK11-DY9S-T04P-00000-00&amp;context=1516831" TargetMode="External" /><Relationship Id="rId637" Type="http://schemas.openxmlformats.org/officeDocument/2006/relationships/image" Target="media/image12.jpeg" /><Relationship Id="rId638" Type="http://schemas.openxmlformats.org/officeDocument/2006/relationships/hyperlink" Target="https://theconversation.com/predator-snails-fend-off-the-invasion-of-barnacles-in-japan-138238" TargetMode="External" /><Relationship Id="rId639" Type="http://schemas.openxmlformats.org/officeDocument/2006/relationships/header" Target="header211.xml" /><Relationship Id="rId64" Type="http://schemas.openxmlformats.org/officeDocument/2006/relationships/hyperlink" Target="https://advance.lexis.com/api/document?id=urn:contentItem:62TS-8841-DYG2-R0TJ-00000-00&amp;idtype=PID&amp;context=1516831" TargetMode="External" /><Relationship Id="rId640" Type="http://schemas.openxmlformats.org/officeDocument/2006/relationships/header" Target="header212.xml" /><Relationship Id="rId641" Type="http://schemas.openxmlformats.org/officeDocument/2006/relationships/footer" Target="footer211.xml" /><Relationship Id="rId642" Type="http://schemas.openxmlformats.org/officeDocument/2006/relationships/footer" Target="footer212.xml" /><Relationship Id="rId643" Type="http://schemas.openxmlformats.org/officeDocument/2006/relationships/header" Target="header213.xml" /><Relationship Id="rId644" Type="http://schemas.openxmlformats.org/officeDocument/2006/relationships/footer" Target="footer213.xml" /><Relationship Id="rId645" Type="http://schemas.openxmlformats.org/officeDocument/2006/relationships/hyperlink" Target="https://advance.lexis.com/api/document?collection=news&amp;id=urn:contentItem:5YMW-D6D1-JBCN-418M-00000-00&amp;context=1516831" TargetMode="External" /><Relationship Id="rId646" Type="http://schemas.openxmlformats.org/officeDocument/2006/relationships/header" Target="header214.xml" /><Relationship Id="rId647" Type="http://schemas.openxmlformats.org/officeDocument/2006/relationships/header" Target="header215.xml" /><Relationship Id="rId648" Type="http://schemas.openxmlformats.org/officeDocument/2006/relationships/footer" Target="footer214.xml" /><Relationship Id="rId649" Type="http://schemas.openxmlformats.org/officeDocument/2006/relationships/footer" Target="footer215.xml" /><Relationship Id="rId65" Type="http://schemas.openxmlformats.org/officeDocument/2006/relationships/hyperlink" Target="https://advance.lexis.com/api/document?id=urn:contentItem:6537-JSW1-DY6B-207K-00000-00&amp;idtype=PID&amp;context=1516831" TargetMode="External" /><Relationship Id="rId650" Type="http://schemas.openxmlformats.org/officeDocument/2006/relationships/header" Target="header216.xml" /><Relationship Id="rId651" Type="http://schemas.openxmlformats.org/officeDocument/2006/relationships/footer" Target="footer216.xml" /><Relationship Id="rId652" Type="http://schemas.openxmlformats.org/officeDocument/2006/relationships/hyperlink" Target="https://advance.lexis.com/api/document?collection=news&amp;id=urn:contentItem:640K-3XF1-JDJN-6465-00000-00&amp;context=1516831" TargetMode="External" /><Relationship Id="rId653" Type="http://schemas.openxmlformats.org/officeDocument/2006/relationships/image" Target="media/image13.png" /><Relationship Id="rId654" Type="http://schemas.openxmlformats.org/officeDocument/2006/relationships/header" Target="header217.xml" /><Relationship Id="rId655" Type="http://schemas.openxmlformats.org/officeDocument/2006/relationships/header" Target="header218.xml" /><Relationship Id="rId656" Type="http://schemas.openxmlformats.org/officeDocument/2006/relationships/footer" Target="footer217.xml" /><Relationship Id="rId657" Type="http://schemas.openxmlformats.org/officeDocument/2006/relationships/footer" Target="footer218.xml" /><Relationship Id="rId658" Type="http://schemas.openxmlformats.org/officeDocument/2006/relationships/header" Target="header219.xml" /><Relationship Id="rId659" Type="http://schemas.openxmlformats.org/officeDocument/2006/relationships/footer" Target="footer219.xml" /><Relationship Id="rId66" Type="http://schemas.openxmlformats.org/officeDocument/2006/relationships/hyperlink" Target="https://advance.lexis.com/api/document?id=urn:contentItem:64W3-FSK1-F0YC-N29G-00000-00&amp;idtype=PID&amp;context=1516831" TargetMode="External" /><Relationship Id="rId660" Type="http://schemas.openxmlformats.org/officeDocument/2006/relationships/hyperlink" Target="https://advance.lexis.com/api/document?collection=news&amp;id=urn:contentItem:637P-H021-JCNX-33S8-00000-00&amp;context=1516831" TargetMode="External" /><Relationship Id="rId661" Type="http://schemas.openxmlformats.org/officeDocument/2006/relationships/hyperlink" Target="2021-06/06/TC_3cd158c6-bimage_story.jpg" TargetMode="External" /><Relationship Id="rId662" Type="http://schemas.openxmlformats.org/officeDocument/2006/relationships/hyperlink" Target="https://menafn.com/1102220976/Alison-Kock" TargetMode="External" /><Relationship Id="rId663" Type="http://schemas.openxmlformats.org/officeDocument/2006/relationships/header" Target="header220.xml" /><Relationship Id="rId664" Type="http://schemas.openxmlformats.org/officeDocument/2006/relationships/header" Target="header221.xml" /><Relationship Id="rId665" Type="http://schemas.openxmlformats.org/officeDocument/2006/relationships/footer" Target="footer220.xml" /><Relationship Id="rId666" Type="http://schemas.openxmlformats.org/officeDocument/2006/relationships/footer" Target="footer221.xml" /><Relationship Id="rId667" Type="http://schemas.openxmlformats.org/officeDocument/2006/relationships/header" Target="header222.xml" /><Relationship Id="rId668" Type="http://schemas.openxmlformats.org/officeDocument/2006/relationships/footer" Target="footer222.xml" /><Relationship Id="rId669" Type="http://schemas.openxmlformats.org/officeDocument/2006/relationships/hyperlink" Target="https://advance.lexis.com/api/document?collection=news&amp;id=urn:contentItem:5VBP-VBS1-JCK9-72KT-00000-00&amp;context=1516831" TargetMode="External" /><Relationship Id="rId67" Type="http://schemas.openxmlformats.org/officeDocument/2006/relationships/hyperlink" Target="https://advance.lexis.com/api/document?id=urn:contentItem:63M4-C941-F11P-X1W7-00000-00&amp;idtype=PID&amp;context=1516831" TargetMode="External" /><Relationship Id="rId670" Type="http://schemas.openxmlformats.org/officeDocument/2006/relationships/header" Target="header223.xml" /><Relationship Id="rId671" Type="http://schemas.openxmlformats.org/officeDocument/2006/relationships/header" Target="header224.xml" /><Relationship Id="rId672" Type="http://schemas.openxmlformats.org/officeDocument/2006/relationships/footer" Target="footer223.xml" /><Relationship Id="rId673" Type="http://schemas.openxmlformats.org/officeDocument/2006/relationships/footer" Target="footer224.xml" /><Relationship Id="rId674" Type="http://schemas.openxmlformats.org/officeDocument/2006/relationships/header" Target="header225.xml" /><Relationship Id="rId675" Type="http://schemas.openxmlformats.org/officeDocument/2006/relationships/footer" Target="footer225.xml" /><Relationship Id="rId676" Type="http://schemas.openxmlformats.org/officeDocument/2006/relationships/hyperlink" Target="https://advance.lexis.com/api/document?collection=news&amp;id=urn:contentItem:60S1-59H1-DYTY-C3J6-00000-00&amp;context=1516831" TargetMode="External" /><Relationship Id="rId677" Type="http://schemas.openxmlformats.org/officeDocument/2006/relationships/image" Target="media/image14.jpeg" /><Relationship Id="rId678" Type="http://schemas.openxmlformats.org/officeDocument/2006/relationships/header" Target="header226.xml" /><Relationship Id="rId679" Type="http://schemas.openxmlformats.org/officeDocument/2006/relationships/header" Target="header227.xml" /><Relationship Id="rId68" Type="http://schemas.openxmlformats.org/officeDocument/2006/relationships/hyperlink" Target="https://advance.lexis.com/api/document?id=urn:contentItem:62BC-2XF1-DXVP-V18D-00000-00&amp;idtype=PID&amp;context=1516831" TargetMode="External" /><Relationship Id="rId680" Type="http://schemas.openxmlformats.org/officeDocument/2006/relationships/footer" Target="footer226.xml" /><Relationship Id="rId681" Type="http://schemas.openxmlformats.org/officeDocument/2006/relationships/footer" Target="footer227.xml" /><Relationship Id="rId682" Type="http://schemas.openxmlformats.org/officeDocument/2006/relationships/header" Target="header228.xml" /><Relationship Id="rId683" Type="http://schemas.openxmlformats.org/officeDocument/2006/relationships/footer" Target="footer228.xml" /><Relationship Id="rId684" Type="http://schemas.openxmlformats.org/officeDocument/2006/relationships/hyperlink" Target="https://advance.lexis.com/api/document?collection=news&amp;id=urn:contentItem:63J1-5RS1-JBCN-42PS-00000-00&amp;context=1516831" TargetMode="External" /><Relationship Id="rId685" Type="http://schemas.openxmlformats.org/officeDocument/2006/relationships/header" Target="header229.xml" /><Relationship Id="rId686" Type="http://schemas.openxmlformats.org/officeDocument/2006/relationships/header" Target="header230.xml" /><Relationship Id="rId687" Type="http://schemas.openxmlformats.org/officeDocument/2006/relationships/footer" Target="footer229.xml" /><Relationship Id="rId688" Type="http://schemas.openxmlformats.org/officeDocument/2006/relationships/footer" Target="footer230.xml" /><Relationship Id="rId689" Type="http://schemas.openxmlformats.org/officeDocument/2006/relationships/header" Target="header231.xml" /><Relationship Id="rId69" Type="http://schemas.openxmlformats.org/officeDocument/2006/relationships/hyperlink" Target="https://advance.lexis.com/api/document?id=urn:contentItem:640J-21B1-JDJN-620T-00000-00&amp;idtype=PID&amp;context=1516831" TargetMode="External" /><Relationship Id="rId690" Type="http://schemas.openxmlformats.org/officeDocument/2006/relationships/footer" Target="footer231.xml" /><Relationship Id="rId691" Type="http://schemas.openxmlformats.org/officeDocument/2006/relationships/hyperlink" Target="https://advance.lexis.com/api/document?collection=news&amp;id=urn:contentItem:5PGK-TFD1-DYG2-R49S-00000-00&amp;context=1516831" TargetMode="External" /><Relationship Id="rId692" Type="http://schemas.openxmlformats.org/officeDocument/2006/relationships/hyperlink" Target="http://www.sciencedirect.com/science/journal/00220981/495" TargetMode="External" /><Relationship Id="rId693" Type="http://schemas.openxmlformats.org/officeDocument/2006/relationships/header" Target="header232.xml" /><Relationship Id="rId694" Type="http://schemas.openxmlformats.org/officeDocument/2006/relationships/header" Target="header233.xml" /><Relationship Id="rId695" Type="http://schemas.openxmlformats.org/officeDocument/2006/relationships/footer" Target="footer232.xml" /><Relationship Id="rId696" Type="http://schemas.openxmlformats.org/officeDocument/2006/relationships/footer" Target="footer233.xml" /><Relationship Id="rId697" Type="http://schemas.openxmlformats.org/officeDocument/2006/relationships/header" Target="header234.xml" /><Relationship Id="rId698" Type="http://schemas.openxmlformats.org/officeDocument/2006/relationships/footer" Target="footer234.xml" /><Relationship Id="rId699" Type="http://schemas.openxmlformats.org/officeDocument/2006/relationships/hyperlink" Target="https://advance.lexis.com/api/document?collection=news&amp;id=urn:contentItem:64HR-W0C1-DYG2-R0WR-00000-00&amp;context=1516831" TargetMode="External" /><Relationship Id="rId7" Type="http://schemas.openxmlformats.org/officeDocument/2006/relationships/hyperlink" Target="https://advance.lexis.com/api/document?id=urn:contentItem:653H-HY41-DYDW-71DS-00000-00&amp;idtype=PID&amp;context=1516831" TargetMode="External" /><Relationship Id="rId70" Type="http://schemas.openxmlformats.org/officeDocument/2006/relationships/hyperlink" Target="https://advance.lexis.com/api/document?id=urn:contentItem:62TP-FST1-JCBF-S277-00000-00&amp;idtype=PID&amp;context=1516831" TargetMode="External" /><Relationship Id="rId700" Type="http://schemas.openxmlformats.org/officeDocument/2006/relationships/hyperlink" Target="mailto:zcherwick@ecojustice.ca" TargetMode="External" /><Relationship Id="rId701" Type="http://schemas.openxmlformats.org/officeDocument/2006/relationships/header" Target="header235.xml" /><Relationship Id="rId702" Type="http://schemas.openxmlformats.org/officeDocument/2006/relationships/header" Target="header236.xml" /><Relationship Id="rId703" Type="http://schemas.openxmlformats.org/officeDocument/2006/relationships/footer" Target="footer235.xml" /><Relationship Id="rId704" Type="http://schemas.openxmlformats.org/officeDocument/2006/relationships/footer" Target="footer236.xml" /><Relationship Id="rId705" Type="http://schemas.openxmlformats.org/officeDocument/2006/relationships/header" Target="header237.xml" /><Relationship Id="rId706" Type="http://schemas.openxmlformats.org/officeDocument/2006/relationships/footer" Target="footer237.xml" /><Relationship Id="rId707" Type="http://schemas.openxmlformats.org/officeDocument/2006/relationships/hyperlink" Target="https://advance.lexis.com/api/document?collection=news&amp;id=urn:contentItem:62G5-8R71-DY91-H17Y-00000-00&amp;context=1516831" TargetMode="External" /><Relationship Id="rId708" Type="http://schemas.openxmlformats.org/officeDocument/2006/relationships/header" Target="header238.xml" /><Relationship Id="rId709" Type="http://schemas.openxmlformats.org/officeDocument/2006/relationships/header" Target="header239.xml" /><Relationship Id="rId71" Type="http://schemas.openxmlformats.org/officeDocument/2006/relationships/hyperlink" Target="https://advance.lexis.com/api/document?id=urn:contentItem:64DX-SDT1-F12F-F35R-00000-00&amp;idtype=PID&amp;context=1516831" TargetMode="External" /><Relationship Id="rId710" Type="http://schemas.openxmlformats.org/officeDocument/2006/relationships/footer" Target="footer238.xml" /><Relationship Id="rId711" Type="http://schemas.openxmlformats.org/officeDocument/2006/relationships/footer" Target="footer239.xml" /><Relationship Id="rId712" Type="http://schemas.openxmlformats.org/officeDocument/2006/relationships/header" Target="header240.xml" /><Relationship Id="rId713" Type="http://schemas.openxmlformats.org/officeDocument/2006/relationships/footer" Target="footer240.xml" /><Relationship Id="rId714" Type="http://schemas.openxmlformats.org/officeDocument/2006/relationships/hyperlink" Target="https://advance.lexis.com/api/document?collection=news&amp;id=urn:contentItem:63MH-2WF1-JCV0-227T-00000-00&amp;context=1516831" TargetMode="External" /><Relationship Id="rId715" Type="http://schemas.openxmlformats.org/officeDocument/2006/relationships/hyperlink" Target="mailto:Tlhabyegoitsemang.tlhabye@inl.co.za" TargetMode="External" /><Relationship Id="rId716" Type="http://schemas.openxmlformats.org/officeDocument/2006/relationships/header" Target="header241.xml" /><Relationship Id="rId717" Type="http://schemas.openxmlformats.org/officeDocument/2006/relationships/header" Target="header242.xml" /><Relationship Id="rId718" Type="http://schemas.openxmlformats.org/officeDocument/2006/relationships/footer" Target="footer241.xml" /><Relationship Id="rId719" Type="http://schemas.openxmlformats.org/officeDocument/2006/relationships/footer" Target="footer242.xml" /><Relationship Id="rId72" Type="http://schemas.openxmlformats.org/officeDocument/2006/relationships/hyperlink" Target="https://advance.lexis.com/api/document?id=urn:contentItem:63KY-WPT1-JCBF-S4KF-00000-00&amp;idtype=PID&amp;context=1516831" TargetMode="External" /><Relationship Id="rId720" Type="http://schemas.openxmlformats.org/officeDocument/2006/relationships/header" Target="header243.xml" /><Relationship Id="rId721" Type="http://schemas.openxmlformats.org/officeDocument/2006/relationships/footer" Target="footer243.xml" /><Relationship Id="rId722" Type="http://schemas.openxmlformats.org/officeDocument/2006/relationships/hyperlink" Target="https://advance.lexis.com/api/document?collection=news&amp;id=urn:contentItem:5NY2-24W1-DXMP-K170-00000-00&amp;context=1516831" TargetMode="External" /><Relationship Id="rId723" Type="http://schemas.openxmlformats.org/officeDocument/2006/relationships/hyperlink" Target="http://env.threerunwaysystem.com/en/meef/meef_projects.html" TargetMode="External" /><Relationship Id="rId724" Type="http://schemas.openxmlformats.org/officeDocument/2006/relationships/hyperlink" Target="http://env.threerunwaysystem.com/en/fef/fef_projects.html" TargetMode="External" /><Relationship Id="rId725" Type="http://schemas.openxmlformats.org/officeDocument/2006/relationships/hyperlink" Target="http://www.hongkongairport.com/eng/media/press-releases/pr_1259.html" TargetMode="External" /><Relationship Id="rId726" Type="http://schemas.openxmlformats.org/officeDocument/2006/relationships/header" Target="header244.xml" /><Relationship Id="rId727" Type="http://schemas.openxmlformats.org/officeDocument/2006/relationships/header" Target="header245.xml" /><Relationship Id="rId728" Type="http://schemas.openxmlformats.org/officeDocument/2006/relationships/footer" Target="footer244.xml" /><Relationship Id="rId729" Type="http://schemas.openxmlformats.org/officeDocument/2006/relationships/footer" Target="footer245.xml" /><Relationship Id="rId73" Type="http://schemas.openxmlformats.org/officeDocument/2006/relationships/hyperlink" Target="https://advance.lexis.com/api/document?id=urn:contentItem:602B-JK11-DY9S-T04P-00000-00&amp;idtype=PID&amp;context=1516831" TargetMode="External" /><Relationship Id="rId730" Type="http://schemas.openxmlformats.org/officeDocument/2006/relationships/header" Target="header246.xml" /><Relationship Id="rId731" Type="http://schemas.openxmlformats.org/officeDocument/2006/relationships/footer" Target="footer246.xml" /><Relationship Id="rId732" Type="http://schemas.openxmlformats.org/officeDocument/2006/relationships/hyperlink" Target="https://advance.lexis.com/api/document?collection=news&amp;id=urn:contentItem:5RJ1-4MN1-JBHT-D4S6-00000-00&amp;context=1516831" TargetMode="External" /><Relationship Id="rId733" Type="http://schemas.openxmlformats.org/officeDocument/2006/relationships/header" Target="header247.xml" /><Relationship Id="rId734" Type="http://schemas.openxmlformats.org/officeDocument/2006/relationships/header" Target="header248.xml" /><Relationship Id="rId735" Type="http://schemas.openxmlformats.org/officeDocument/2006/relationships/footer" Target="footer247.xml" /><Relationship Id="rId736" Type="http://schemas.openxmlformats.org/officeDocument/2006/relationships/footer" Target="footer248.xml" /><Relationship Id="rId737" Type="http://schemas.openxmlformats.org/officeDocument/2006/relationships/header" Target="header249.xml" /><Relationship Id="rId738" Type="http://schemas.openxmlformats.org/officeDocument/2006/relationships/footer" Target="footer249.xml" /><Relationship Id="rId739" Type="http://schemas.openxmlformats.org/officeDocument/2006/relationships/hyperlink" Target="https://advance.lexis.com/api/document?collection=news&amp;id=urn:contentItem:63P2-F721-JC11-10J8-00000-00&amp;context=1516831" TargetMode="External" /><Relationship Id="rId74" Type="http://schemas.openxmlformats.org/officeDocument/2006/relationships/hyperlink" Target="https://advance.lexis.com/api/document?id=urn:contentItem:5YMW-D6D1-JBCN-418M-00000-00&amp;idtype=PID&amp;context=1516831" TargetMode="External" /><Relationship Id="rId740" Type="http://schemas.openxmlformats.org/officeDocument/2006/relationships/hyperlink" Target="https://www.iaea.org/sites/default/files/21/07/preliminary-report-2021-interlaboratory-comparison-2017-2020-determination-of-radionuclides-in-seawater-sediment-and-fish.pdf" TargetMode="External" /><Relationship Id="rId741" Type="http://schemas.openxmlformats.org/officeDocument/2006/relationships/hyperlink" Target="mailto:editor@targetednews.com" TargetMode="External" /><Relationship Id="rId742" Type="http://schemas.openxmlformats.org/officeDocument/2006/relationships/hyperlink" Target="https://targetednews.com" TargetMode="External" /><Relationship Id="rId743" Type="http://schemas.openxmlformats.org/officeDocument/2006/relationships/header" Target="header250.xml" /><Relationship Id="rId744" Type="http://schemas.openxmlformats.org/officeDocument/2006/relationships/header" Target="header251.xml" /><Relationship Id="rId745" Type="http://schemas.openxmlformats.org/officeDocument/2006/relationships/footer" Target="footer250.xml" /><Relationship Id="rId746" Type="http://schemas.openxmlformats.org/officeDocument/2006/relationships/footer" Target="footer251.xml" /><Relationship Id="rId747" Type="http://schemas.openxmlformats.org/officeDocument/2006/relationships/header" Target="header252.xml" /><Relationship Id="rId748" Type="http://schemas.openxmlformats.org/officeDocument/2006/relationships/footer" Target="footer252.xml" /><Relationship Id="rId749" Type="http://schemas.openxmlformats.org/officeDocument/2006/relationships/hyperlink" Target="https://advance.lexis.com/api/document?collection=news&amp;id=urn:contentItem:5WW9-P7S1-JDJN-62R5-00000-00&amp;context=1516831" TargetMode="External" /><Relationship Id="rId75" Type="http://schemas.openxmlformats.org/officeDocument/2006/relationships/hyperlink" Target="https://advance.lexis.com/api/document?id=urn:contentItem:640K-3XF1-JDJN-6465-00000-00&amp;idtype=PID&amp;context=1516831" TargetMode="External" /><Relationship Id="rId750" Type="http://schemas.openxmlformats.org/officeDocument/2006/relationships/header" Target="header253.xml" /><Relationship Id="rId751" Type="http://schemas.openxmlformats.org/officeDocument/2006/relationships/header" Target="header254.xml" /><Relationship Id="rId752" Type="http://schemas.openxmlformats.org/officeDocument/2006/relationships/footer" Target="footer253.xml" /><Relationship Id="rId753" Type="http://schemas.openxmlformats.org/officeDocument/2006/relationships/footer" Target="footer254.xml" /><Relationship Id="rId754" Type="http://schemas.openxmlformats.org/officeDocument/2006/relationships/header" Target="header255.xml" /><Relationship Id="rId755" Type="http://schemas.openxmlformats.org/officeDocument/2006/relationships/footer" Target="footer255.xml" /><Relationship Id="rId756" Type="http://schemas.openxmlformats.org/officeDocument/2006/relationships/hyperlink" Target="https://advance.lexis.com/api/document?collection=news&amp;id=urn:contentItem:63MH-2WF1-JCV0-222V-00000-00&amp;context=1516831" TargetMode="External" /><Relationship Id="rId757" Type="http://schemas.openxmlformats.org/officeDocument/2006/relationships/header" Target="header256.xml" /><Relationship Id="rId758" Type="http://schemas.openxmlformats.org/officeDocument/2006/relationships/header" Target="header257.xml" /><Relationship Id="rId759" Type="http://schemas.openxmlformats.org/officeDocument/2006/relationships/footer" Target="footer256.xml" /><Relationship Id="rId76" Type="http://schemas.openxmlformats.org/officeDocument/2006/relationships/hyperlink" Target="https://advance.lexis.com/api/document?id=urn:contentItem:637P-H021-JCNX-33S8-00000-00&amp;idtype=PID&amp;context=1516831" TargetMode="External" /><Relationship Id="rId760" Type="http://schemas.openxmlformats.org/officeDocument/2006/relationships/footer" Target="footer257.xml" /><Relationship Id="rId761" Type="http://schemas.openxmlformats.org/officeDocument/2006/relationships/header" Target="header258.xml" /><Relationship Id="rId762" Type="http://schemas.openxmlformats.org/officeDocument/2006/relationships/footer" Target="footer258.xml" /><Relationship Id="rId763" Type="http://schemas.openxmlformats.org/officeDocument/2006/relationships/hyperlink" Target="https://advance.lexis.com/api/document?collection=news&amp;id=urn:contentItem:634B-JS11-JCBD-Y2R8-00000-00&amp;context=1516831" TargetMode="External" /><Relationship Id="rId764" Type="http://schemas.openxmlformats.org/officeDocument/2006/relationships/image" Target="media/image15.png" /><Relationship Id="rId765" Type="http://schemas.openxmlformats.org/officeDocument/2006/relationships/hyperlink" Target="http://www.royalmail.com/wildcoasts" TargetMode="External" /><Relationship Id="rId766" Type="http://schemas.openxmlformats.org/officeDocument/2006/relationships/header" Target="header259.xml" /><Relationship Id="rId767" Type="http://schemas.openxmlformats.org/officeDocument/2006/relationships/header" Target="header260.xml" /><Relationship Id="rId768" Type="http://schemas.openxmlformats.org/officeDocument/2006/relationships/footer" Target="footer259.xml" /><Relationship Id="rId769" Type="http://schemas.openxmlformats.org/officeDocument/2006/relationships/footer" Target="footer260.xml" /><Relationship Id="rId77" Type="http://schemas.openxmlformats.org/officeDocument/2006/relationships/hyperlink" Target="https://advance.lexis.com/api/document?id=urn:contentItem:5VBP-VBS1-JCK9-72KT-00000-00&amp;idtype=PID&amp;context=1516831" TargetMode="External" /><Relationship Id="rId770" Type="http://schemas.openxmlformats.org/officeDocument/2006/relationships/header" Target="header261.xml" /><Relationship Id="rId771" Type="http://schemas.openxmlformats.org/officeDocument/2006/relationships/footer" Target="footer261.xml" /><Relationship Id="rId772" Type="http://schemas.openxmlformats.org/officeDocument/2006/relationships/hyperlink" Target="https://advance.lexis.com/api/document?collection=news&amp;id=urn:contentItem:656W-H8G1-JBJ7-N175-00000-00&amp;context=1516831" TargetMode="External" /><Relationship Id="rId773" Type="http://schemas.openxmlformats.org/officeDocument/2006/relationships/hyperlink" Target="https://www.afr.com/companies/energy/victoria-targets-ambitious-offshore-wind-growth-20220304-p5a1we" TargetMode="External" /><Relationship Id="rId774" Type="http://schemas.openxmlformats.org/officeDocument/2006/relationships/hyperlink" Target="https://www.afr.com/companies/energy/offshore-wind-pioneer-firms-up-grid-link-20210322-p57ctn" TargetMode="External" /><Relationship Id="rId775" Type="http://schemas.openxmlformats.org/officeDocument/2006/relationships/header" Target="header262.xml" /><Relationship Id="rId776" Type="http://schemas.openxmlformats.org/officeDocument/2006/relationships/header" Target="header263.xml" /><Relationship Id="rId777" Type="http://schemas.openxmlformats.org/officeDocument/2006/relationships/footer" Target="footer262.xml" /><Relationship Id="rId778" Type="http://schemas.openxmlformats.org/officeDocument/2006/relationships/footer" Target="footer263.xml" /><Relationship Id="rId779" Type="http://schemas.openxmlformats.org/officeDocument/2006/relationships/header" Target="header264.xml" /><Relationship Id="rId78" Type="http://schemas.openxmlformats.org/officeDocument/2006/relationships/hyperlink" Target="https://advance.lexis.com/api/document?id=urn:contentItem:60S1-59H1-DYTY-C3J6-00000-00&amp;idtype=PID&amp;context=1516831" TargetMode="External" /><Relationship Id="rId780" Type="http://schemas.openxmlformats.org/officeDocument/2006/relationships/footer" Target="footer264.xml" /><Relationship Id="rId781" Type="http://schemas.openxmlformats.org/officeDocument/2006/relationships/hyperlink" Target="https://advance.lexis.com/api/document?collection=news&amp;id=urn:contentItem:62G0-7YK1-JCBF-S1HB-00000-00&amp;context=1516831" TargetMode="External" /><Relationship Id="rId782" Type="http://schemas.openxmlformats.org/officeDocument/2006/relationships/header" Target="header265.xml" /><Relationship Id="rId783" Type="http://schemas.openxmlformats.org/officeDocument/2006/relationships/header" Target="header266.xml" /><Relationship Id="rId784" Type="http://schemas.openxmlformats.org/officeDocument/2006/relationships/footer" Target="footer265.xml" /><Relationship Id="rId785" Type="http://schemas.openxmlformats.org/officeDocument/2006/relationships/footer" Target="footer266.xml" /><Relationship Id="rId786" Type="http://schemas.openxmlformats.org/officeDocument/2006/relationships/header" Target="header267.xml" /><Relationship Id="rId787" Type="http://schemas.openxmlformats.org/officeDocument/2006/relationships/footer" Target="footer267.xml" /><Relationship Id="rId788" Type="http://schemas.openxmlformats.org/officeDocument/2006/relationships/hyperlink" Target="https://advance.lexis.com/api/document?collection=news&amp;id=urn:contentItem:650R-MFT1-JBVR-30G5-00000-00&amp;context=1516831" TargetMode="External" /><Relationship Id="rId789" Type="http://schemas.openxmlformats.org/officeDocument/2006/relationships/hyperlink" Target="mailto:kcox@uvic.ca" TargetMode="External" /><Relationship Id="rId79" Type="http://schemas.openxmlformats.org/officeDocument/2006/relationships/hyperlink" Target="https://advance.lexis.com/api/document?id=urn:contentItem:63J1-5RS1-JBCN-42PS-00000-00&amp;idtype=PID&amp;context=1516831" TargetMode="External" /><Relationship Id="rId790" Type="http://schemas.openxmlformats.org/officeDocument/2006/relationships/hyperlink" Target="https://theconversation.com/grunts-boops-chatters-and-squeals-fish-are-noisy-creatures-178460" TargetMode="External" /><Relationship Id="rId791" Type="http://schemas.openxmlformats.org/officeDocument/2006/relationships/header" Target="header268.xml" /><Relationship Id="rId792" Type="http://schemas.openxmlformats.org/officeDocument/2006/relationships/header" Target="header269.xml" /><Relationship Id="rId793" Type="http://schemas.openxmlformats.org/officeDocument/2006/relationships/footer" Target="footer268.xml" /><Relationship Id="rId794" Type="http://schemas.openxmlformats.org/officeDocument/2006/relationships/footer" Target="footer269.xml" /><Relationship Id="rId795" Type="http://schemas.openxmlformats.org/officeDocument/2006/relationships/header" Target="header270.xml" /><Relationship Id="rId796" Type="http://schemas.openxmlformats.org/officeDocument/2006/relationships/footer" Target="footer270.xml" /><Relationship Id="rId797" Type="http://schemas.openxmlformats.org/officeDocument/2006/relationships/hyperlink" Target="https://advance.lexis.com/api/document?collection=news&amp;id=urn:contentItem:64V8-6MK1-JC11-10BM-00000-00&amp;context=1516831" TargetMode="External" /><Relationship Id="rId798" Type="http://schemas.openxmlformats.org/officeDocument/2006/relationships/header" Target="header271.xml" /><Relationship Id="rId799" Type="http://schemas.openxmlformats.org/officeDocument/2006/relationships/header" Target="header272.xml" /><Relationship Id="rId8" Type="http://schemas.openxmlformats.org/officeDocument/2006/relationships/hyperlink" Target="https://advance.lexis.com/api/document?id=urn:contentItem:64FV-KK21-F00C-60XD-00000-00&amp;idtype=PID&amp;context=1516831" TargetMode="External" /><Relationship Id="rId80" Type="http://schemas.openxmlformats.org/officeDocument/2006/relationships/hyperlink" Target="https://advance.lexis.com/api/document?id=urn:contentItem:5PGK-TFD1-DYG2-R49S-00000-00&amp;idtype=PID&amp;context=1516831" TargetMode="External" /><Relationship Id="rId800" Type="http://schemas.openxmlformats.org/officeDocument/2006/relationships/footer" Target="footer271.xml" /><Relationship Id="rId801" Type="http://schemas.openxmlformats.org/officeDocument/2006/relationships/footer" Target="footer272.xml" /><Relationship Id="rId802" Type="http://schemas.openxmlformats.org/officeDocument/2006/relationships/header" Target="header273.xml" /><Relationship Id="rId803" Type="http://schemas.openxmlformats.org/officeDocument/2006/relationships/footer" Target="footer273.xml" /><Relationship Id="rId804" Type="http://schemas.openxmlformats.org/officeDocument/2006/relationships/hyperlink" Target="https://advance.lexis.com/api/document?collection=news&amp;id=urn:contentItem:634F-39N1-JD39-X12D-00000-00&amp;context=1516831" TargetMode="External" /><Relationship Id="rId805" Type="http://schemas.openxmlformats.org/officeDocument/2006/relationships/image" Target="media/image16.png" /><Relationship Id="rId806" Type="http://schemas.openxmlformats.org/officeDocument/2006/relationships/hyperlink" Target="http://Katie Clark" TargetMode="External" /><Relationship Id="rId807" Type="http://schemas.openxmlformats.org/officeDocument/2006/relationships/header" Target="header274.xml" /><Relationship Id="rId808" Type="http://schemas.openxmlformats.org/officeDocument/2006/relationships/header" Target="header275.xml" /><Relationship Id="rId809" Type="http://schemas.openxmlformats.org/officeDocument/2006/relationships/footer" Target="footer274.xml" /><Relationship Id="rId81" Type="http://schemas.openxmlformats.org/officeDocument/2006/relationships/hyperlink" Target="https://advance.lexis.com/api/document?id=urn:contentItem:64HR-W0C1-DYG2-R0WR-00000-00&amp;idtype=PID&amp;context=1516831" TargetMode="External" /><Relationship Id="rId810" Type="http://schemas.openxmlformats.org/officeDocument/2006/relationships/footer" Target="footer275.xml" /><Relationship Id="rId811" Type="http://schemas.openxmlformats.org/officeDocument/2006/relationships/header" Target="header276.xml" /><Relationship Id="rId812" Type="http://schemas.openxmlformats.org/officeDocument/2006/relationships/footer" Target="footer276.xml" /><Relationship Id="rId813" Type="http://schemas.openxmlformats.org/officeDocument/2006/relationships/hyperlink" Target="https://advance.lexis.com/api/document?collection=news&amp;id=urn:contentItem:64TC-0WS1-DYS1-01NR-00000-00&amp;context=1516831" TargetMode="External" /><Relationship Id="rId814" Type="http://schemas.openxmlformats.org/officeDocument/2006/relationships/header" Target="header277.xml" /><Relationship Id="rId815" Type="http://schemas.openxmlformats.org/officeDocument/2006/relationships/header" Target="header278.xml" /><Relationship Id="rId816" Type="http://schemas.openxmlformats.org/officeDocument/2006/relationships/footer" Target="footer277.xml" /><Relationship Id="rId817" Type="http://schemas.openxmlformats.org/officeDocument/2006/relationships/footer" Target="footer278.xml" /><Relationship Id="rId818" Type="http://schemas.openxmlformats.org/officeDocument/2006/relationships/header" Target="header279.xml" /><Relationship Id="rId819" Type="http://schemas.openxmlformats.org/officeDocument/2006/relationships/footer" Target="footer279.xml" /><Relationship Id="rId82" Type="http://schemas.openxmlformats.org/officeDocument/2006/relationships/hyperlink" Target="https://advance.lexis.com/api/document?id=urn:contentItem:62G5-8R71-DY91-H17Y-00000-00&amp;idtype=PID&amp;context=1516831" TargetMode="External" /><Relationship Id="rId820" Type="http://schemas.openxmlformats.org/officeDocument/2006/relationships/hyperlink" Target="https://advance.lexis.com/api/document?collection=news&amp;id=urn:contentItem:656X-DP11-JDKC-R48V-00000-00&amp;context=1516831" TargetMode="External" /><Relationship Id="rId821" Type="http://schemas.openxmlformats.org/officeDocument/2006/relationships/header" Target="header280.xml" /><Relationship Id="rId822" Type="http://schemas.openxmlformats.org/officeDocument/2006/relationships/header" Target="header281.xml" /><Relationship Id="rId823" Type="http://schemas.openxmlformats.org/officeDocument/2006/relationships/footer" Target="footer280.xml" /><Relationship Id="rId824" Type="http://schemas.openxmlformats.org/officeDocument/2006/relationships/footer" Target="footer281.xml" /><Relationship Id="rId825" Type="http://schemas.openxmlformats.org/officeDocument/2006/relationships/header" Target="header282.xml" /><Relationship Id="rId826" Type="http://schemas.openxmlformats.org/officeDocument/2006/relationships/footer" Target="footer282.xml" /><Relationship Id="rId827" Type="http://schemas.openxmlformats.org/officeDocument/2006/relationships/hyperlink" Target="https://advance.lexis.com/api/document?collection=news&amp;id=urn:contentItem:5X09-MJJ1-F12F-F4BV-00000-00&amp;context=1516831" TargetMode="External" /><Relationship Id="rId828" Type="http://schemas.openxmlformats.org/officeDocument/2006/relationships/header" Target="header283.xml" /><Relationship Id="rId829" Type="http://schemas.openxmlformats.org/officeDocument/2006/relationships/header" Target="header284.xml" /><Relationship Id="rId83" Type="http://schemas.openxmlformats.org/officeDocument/2006/relationships/hyperlink" Target="https://advance.lexis.com/api/document?id=urn:contentItem:63MH-2WF1-JCV0-227T-00000-00&amp;idtype=PID&amp;context=1516831" TargetMode="External" /><Relationship Id="rId830" Type="http://schemas.openxmlformats.org/officeDocument/2006/relationships/footer" Target="footer283.xml" /><Relationship Id="rId831" Type="http://schemas.openxmlformats.org/officeDocument/2006/relationships/footer" Target="footer284.xml" /><Relationship Id="rId832" Type="http://schemas.openxmlformats.org/officeDocument/2006/relationships/header" Target="header285.xml" /><Relationship Id="rId833" Type="http://schemas.openxmlformats.org/officeDocument/2006/relationships/footer" Target="footer285.xml" /><Relationship Id="rId834" Type="http://schemas.openxmlformats.org/officeDocument/2006/relationships/hyperlink" Target="https://advance.lexis.com/api/document?collection=news&amp;id=urn:contentItem:64RM-XJ41-F12F-F0DW-00000-00&amp;context=1516831" TargetMode="External" /><Relationship Id="rId835" Type="http://schemas.openxmlformats.org/officeDocument/2006/relationships/header" Target="header286.xml" /><Relationship Id="rId836" Type="http://schemas.openxmlformats.org/officeDocument/2006/relationships/header" Target="header287.xml" /><Relationship Id="rId837" Type="http://schemas.openxmlformats.org/officeDocument/2006/relationships/footer" Target="footer286.xml" /><Relationship Id="rId838" Type="http://schemas.openxmlformats.org/officeDocument/2006/relationships/footer" Target="footer287.xml" /><Relationship Id="rId839" Type="http://schemas.openxmlformats.org/officeDocument/2006/relationships/header" Target="header288.xml" /><Relationship Id="rId84" Type="http://schemas.openxmlformats.org/officeDocument/2006/relationships/hyperlink" Target="https://advance.lexis.com/api/document?id=urn:contentItem:5NY2-24W1-DXMP-K170-00000-00&amp;idtype=PID&amp;context=1516831" TargetMode="External" /><Relationship Id="rId840" Type="http://schemas.openxmlformats.org/officeDocument/2006/relationships/footer" Target="footer288.xml" /><Relationship Id="rId841" Type="http://schemas.openxmlformats.org/officeDocument/2006/relationships/hyperlink" Target="https://advance.lexis.com/api/document?collection=news&amp;id=urn:contentItem:64RM-XJ41-F12F-F0C3-00000-00&amp;context=1516831" TargetMode="External" /><Relationship Id="rId842" Type="http://schemas.openxmlformats.org/officeDocument/2006/relationships/header" Target="header289.xml" /><Relationship Id="rId843" Type="http://schemas.openxmlformats.org/officeDocument/2006/relationships/header" Target="header290.xml" /><Relationship Id="rId844" Type="http://schemas.openxmlformats.org/officeDocument/2006/relationships/footer" Target="footer289.xml" /><Relationship Id="rId845" Type="http://schemas.openxmlformats.org/officeDocument/2006/relationships/footer" Target="footer290.xml" /><Relationship Id="rId846" Type="http://schemas.openxmlformats.org/officeDocument/2006/relationships/header" Target="header291.xml" /><Relationship Id="rId847" Type="http://schemas.openxmlformats.org/officeDocument/2006/relationships/footer" Target="footer291.xml" /><Relationship Id="rId848" Type="http://schemas.openxmlformats.org/officeDocument/2006/relationships/hyperlink" Target="https://advance.lexis.com/api/document?collection=news&amp;id=urn:contentItem:5PWD-5FD1-DY0W-41W0-00000-00&amp;context=1516831" TargetMode="External" /><Relationship Id="rId849" Type="http://schemas.openxmlformats.org/officeDocument/2006/relationships/header" Target="header292.xml" /><Relationship Id="rId85" Type="http://schemas.openxmlformats.org/officeDocument/2006/relationships/hyperlink" Target="https://advance.lexis.com/api/document?id=urn:contentItem:5RJ1-4MN1-JBHT-D4S6-00000-00&amp;idtype=PID&amp;context=1516831" TargetMode="External" /><Relationship Id="rId850" Type="http://schemas.openxmlformats.org/officeDocument/2006/relationships/header" Target="header293.xml" /><Relationship Id="rId851" Type="http://schemas.openxmlformats.org/officeDocument/2006/relationships/footer" Target="footer292.xml" /><Relationship Id="rId852" Type="http://schemas.openxmlformats.org/officeDocument/2006/relationships/footer" Target="footer293.xml" /><Relationship Id="rId853" Type="http://schemas.openxmlformats.org/officeDocument/2006/relationships/header" Target="header294.xml" /><Relationship Id="rId854" Type="http://schemas.openxmlformats.org/officeDocument/2006/relationships/footer" Target="footer294.xml" /><Relationship Id="rId855" Type="http://schemas.openxmlformats.org/officeDocument/2006/relationships/hyperlink" Target="https://advance.lexis.com/api/document?collection=news&amp;id=urn:contentItem:6502-JD21-DY47-51W5-00000-00&amp;context=1516831" TargetMode="External" /><Relationship Id="rId856" Type="http://schemas.openxmlformats.org/officeDocument/2006/relationships/image" Target="media/image17.png" /><Relationship Id="rId857" Type="http://schemas.openxmlformats.org/officeDocument/2006/relationships/hyperlink" Target="https://www.abc.net.au/news/2019-12-19/underwater-art-museum-off-townsville-qld/11809272" TargetMode="External" /><Relationship Id="rId858" Type="http://schemas.openxmlformats.org/officeDocument/2006/relationships/hyperlink" Target="https://www.abc.net.au/news/2020-11-25/museum-of-reef-art-off-north-qld-islands-sparks-concern/12912624" TargetMode="External" /><Relationship Id="rId859" Type="http://schemas.openxmlformats.org/officeDocument/2006/relationships/header" Target="header295.xml" /><Relationship Id="rId86" Type="http://schemas.openxmlformats.org/officeDocument/2006/relationships/hyperlink" Target="https://advance.lexis.com/api/document?id=urn:contentItem:63P2-F721-JC11-10J8-00000-00&amp;idtype=PID&amp;context=1516831" TargetMode="External" /><Relationship Id="rId860" Type="http://schemas.openxmlformats.org/officeDocument/2006/relationships/header" Target="header296.xml" /><Relationship Id="rId861" Type="http://schemas.openxmlformats.org/officeDocument/2006/relationships/footer" Target="footer295.xml" /><Relationship Id="rId862" Type="http://schemas.openxmlformats.org/officeDocument/2006/relationships/footer" Target="footer296.xml" /><Relationship Id="rId863" Type="http://schemas.openxmlformats.org/officeDocument/2006/relationships/header" Target="header297.xml" /><Relationship Id="rId864" Type="http://schemas.openxmlformats.org/officeDocument/2006/relationships/footer" Target="footer297.xml" /><Relationship Id="rId865" Type="http://schemas.openxmlformats.org/officeDocument/2006/relationships/hyperlink" Target="https://advance.lexis.com/api/document?collection=news&amp;id=urn:contentItem:63P2-5X91-DY0W-42HP-00000-00&amp;context=1516831" TargetMode="External" /><Relationship Id="rId866" Type="http://schemas.openxmlformats.org/officeDocument/2006/relationships/header" Target="header298.xml" /><Relationship Id="rId867" Type="http://schemas.openxmlformats.org/officeDocument/2006/relationships/header" Target="header299.xml" /><Relationship Id="rId868" Type="http://schemas.openxmlformats.org/officeDocument/2006/relationships/footer" Target="footer298.xml" /><Relationship Id="rId869" Type="http://schemas.openxmlformats.org/officeDocument/2006/relationships/footer" Target="footer299.xml" /><Relationship Id="rId87" Type="http://schemas.openxmlformats.org/officeDocument/2006/relationships/hyperlink" Target="https://advance.lexis.com/api/document?id=urn:contentItem:5WW9-P7S1-JDJN-62R5-00000-00&amp;idtype=PID&amp;context=1516831" TargetMode="External" /><Relationship Id="rId870" Type="http://schemas.openxmlformats.org/officeDocument/2006/relationships/header" Target="header300.xml" /><Relationship Id="rId871" Type="http://schemas.openxmlformats.org/officeDocument/2006/relationships/footer" Target="footer300.xml" /><Relationship Id="rId872" Type="http://schemas.openxmlformats.org/officeDocument/2006/relationships/hyperlink" Target="https://advance.lexis.com/api/document?collection=news&amp;id=urn:contentItem:5PWD-5FH1-DY0W-44D6-00000-00&amp;context=1516831" TargetMode="External" /><Relationship Id="rId873" Type="http://schemas.openxmlformats.org/officeDocument/2006/relationships/header" Target="header301.xml" /><Relationship Id="rId874" Type="http://schemas.openxmlformats.org/officeDocument/2006/relationships/header" Target="header302.xml" /><Relationship Id="rId875" Type="http://schemas.openxmlformats.org/officeDocument/2006/relationships/footer" Target="footer301.xml" /><Relationship Id="rId876" Type="http://schemas.openxmlformats.org/officeDocument/2006/relationships/footer" Target="footer302.xml" /><Relationship Id="rId877" Type="http://schemas.openxmlformats.org/officeDocument/2006/relationships/header" Target="header303.xml" /><Relationship Id="rId878" Type="http://schemas.openxmlformats.org/officeDocument/2006/relationships/footer" Target="footer303.xml" /><Relationship Id="rId879" Type="http://schemas.openxmlformats.org/officeDocument/2006/relationships/hyperlink" Target="https://advance.lexis.com/api/document?collection=news&amp;id=urn:contentItem:5PWD-5F81-DY0W-43G6-00000-00&amp;context=1516831" TargetMode="External" /><Relationship Id="rId88" Type="http://schemas.openxmlformats.org/officeDocument/2006/relationships/hyperlink" Target="https://advance.lexis.com/api/document?id=urn:contentItem:63MH-2WF1-JCV0-222V-00000-00&amp;idtype=PID&amp;context=1516831" TargetMode="External" /><Relationship Id="rId880" Type="http://schemas.openxmlformats.org/officeDocument/2006/relationships/theme" Target="theme/theme1.xml" /><Relationship Id="rId881" Type="http://schemas.openxmlformats.org/officeDocument/2006/relationships/numbering" Target="numbering.xml" /><Relationship Id="rId882" Type="http://schemas.openxmlformats.org/officeDocument/2006/relationships/styles" Target="styles.xml" /><Relationship Id="rId89" Type="http://schemas.openxmlformats.org/officeDocument/2006/relationships/hyperlink" Target="https://advance.lexis.com/api/document?id=urn:contentItem:634B-JS11-JCBD-Y2R8-00000-00&amp;idtype=PID&amp;context=1516831" TargetMode="External" /><Relationship Id="rId9" Type="http://schemas.openxmlformats.org/officeDocument/2006/relationships/hyperlink" Target="https://advance.lexis.com/api/document?id=urn:contentItem:5RJ1-4MP1-JBHT-D0WB-00000-00&amp;idtype=PID&amp;context=1516831" TargetMode="External" /><Relationship Id="rId90" Type="http://schemas.openxmlformats.org/officeDocument/2006/relationships/hyperlink" Target="https://advance.lexis.com/api/document?id=urn:contentItem:656W-H8G1-JBJ7-N175-00000-00&amp;idtype=PID&amp;context=1516831" TargetMode="External" /><Relationship Id="rId91" Type="http://schemas.openxmlformats.org/officeDocument/2006/relationships/hyperlink" Target="https://advance.lexis.com/api/document?id=urn:contentItem:62G0-7YK1-JCBF-S1HB-00000-00&amp;idtype=PID&amp;context=1516831" TargetMode="External" /><Relationship Id="rId92" Type="http://schemas.openxmlformats.org/officeDocument/2006/relationships/hyperlink" Target="https://advance.lexis.com/api/document?id=urn:contentItem:650R-MFT1-JBVR-30G5-00000-00&amp;idtype=PID&amp;context=1516831" TargetMode="External" /><Relationship Id="rId93" Type="http://schemas.openxmlformats.org/officeDocument/2006/relationships/hyperlink" Target="https://advance.lexis.com/api/document?id=urn:contentItem:64V8-6MK1-JC11-10BM-00000-00&amp;idtype=PID&amp;context=1516831" TargetMode="External" /><Relationship Id="rId94" Type="http://schemas.openxmlformats.org/officeDocument/2006/relationships/hyperlink" Target="https://advance.lexis.com/api/document?id=urn:contentItem:634F-39N1-JD39-X12D-00000-00&amp;idtype=PID&amp;context=1516831" TargetMode="External" /><Relationship Id="rId95" Type="http://schemas.openxmlformats.org/officeDocument/2006/relationships/hyperlink" Target="https://advance.lexis.com/api/document?id=urn:contentItem:64TC-0WS1-DYS1-01NR-00000-00&amp;idtype=PID&amp;context=1516831" TargetMode="External" /><Relationship Id="rId96" Type="http://schemas.openxmlformats.org/officeDocument/2006/relationships/hyperlink" Target="https://advance.lexis.com/api/document?id=urn:contentItem:656X-DP11-JDKC-R48V-00000-00&amp;idtype=PID&amp;context=1516831" TargetMode="External" /><Relationship Id="rId97" Type="http://schemas.openxmlformats.org/officeDocument/2006/relationships/hyperlink" Target="https://advance.lexis.com/api/document?id=urn:contentItem:5X09-MJJ1-F12F-F4BV-00000-00&amp;idtype=PID&amp;context=1516831" TargetMode="External" /><Relationship Id="rId98" Type="http://schemas.openxmlformats.org/officeDocument/2006/relationships/hyperlink" Target="https://advance.lexis.com/api/document?id=urn:contentItem:64RM-XJ41-F12F-F0DW-00000-00&amp;idtype=PID&amp;context=1516831" TargetMode="External" /><Relationship Id="rId99" Type="http://schemas.openxmlformats.org/officeDocument/2006/relationships/hyperlink" Target="https://advance.lexis.com/api/document?id=urn:contentItem:64RM-XJ41-F12F-F0C3-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Intellectual Property Office of China Receives Qingdao Baiqianchuan Marine Ecology Science &amp; Technology's Patent Application for High-Viscosity Modified Pitch for Building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169216528</vt:lpwstr>
  </property>
  <property fmtid="{D5CDD505-2E9C-101B-9397-08002B2CF9AE}" pid="3" name="LADocCount">
    <vt:i4>101</vt:i4>
  </property>
  <property fmtid="{D5CDD505-2E9C-101B-9397-08002B2CF9AE}" pid="4" name="UserPermID">
    <vt:lpwstr>urn:user:PA184731119</vt:lpwstr>
  </property>
</Properties>
</file>