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8EE0" w14:textId="4F9FA91D" w:rsidR="00774EBB" w:rsidRDefault="002C7ADE" w:rsidP="002C7AD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چشم انداز:</w:t>
      </w:r>
    </w:p>
    <w:p w14:paraId="3B278FCF" w14:textId="0F202E7E" w:rsidR="002C7ADE" w:rsidRDefault="002C7ADE" w:rsidP="002C7ADE">
      <w:pPr>
        <w:bidi/>
        <w:rPr>
          <w:rFonts w:cs="B Nazanin"/>
          <w:sz w:val="28"/>
          <w:szCs w:val="28"/>
          <w:rtl/>
        </w:rPr>
      </w:pPr>
      <w:r w:rsidRPr="002C7ADE">
        <w:rPr>
          <w:rFonts w:cs="B Nazanin"/>
          <w:sz w:val="28"/>
          <w:szCs w:val="28"/>
          <w:rtl/>
        </w:rPr>
        <w:t xml:space="preserve">این سامانه به عنوان یک سیستم بسیار ایمن طراحی شده که هر کاربر پس از تایید هویت چند مرحله ای خود میتواند به آن دسترسی داشته باشد. </w:t>
      </w:r>
      <w:r>
        <w:rPr>
          <w:rFonts w:cs="B Nazanin" w:hint="cs"/>
          <w:sz w:val="28"/>
          <w:szCs w:val="28"/>
          <w:rtl/>
        </w:rPr>
        <w:t>لاز</w:t>
      </w:r>
      <w:r w:rsidRPr="002C7ADE">
        <w:rPr>
          <w:rFonts w:cs="B Nazanin"/>
          <w:sz w:val="28"/>
          <w:szCs w:val="28"/>
          <w:rtl/>
        </w:rPr>
        <w:t>م به ذکر است که سطح دسترسی کاربران به امکانات این س</w:t>
      </w:r>
      <w:r>
        <w:rPr>
          <w:rFonts w:cs="B Nazanin" w:hint="cs"/>
          <w:sz w:val="28"/>
          <w:szCs w:val="28"/>
          <w:rtl/>
        </w:rPr>
        <w:t>ی</w:t>
      </w:r>
      <w:r w:rsidRPr="002C7ADE">
        <w:rPr>
          <w:rFonts w:cs="B Nazanin"/>
          <w:sz w:val="28"/>
          <w:szCs w:val="28"/>
          <w:rtl/>
        </w:rPr>
        <w:t xml:space="preserve">ستم برای اشخاص گوناگون </w:t>
      </w:r>
      <w:r>
        <w:rPr>
          <w:rFonts w:cs="B Nazanin" w:hint="cs"/>
          <w:sz w:val="28"/>
          <w:szCs w:val="28"/>
          <w:rtl/>
        </w:rPr>
        <w:t>(</w:t>
      </w:r>
      <w:r w:rsidRPr="002C7ADE">
        <w:rPr>
          <w:rFonts w:cs="B Nazanin"/>
          <w:sz w:val="28"/>
          <w:szCs w:val="28"/>
          <w:rtl/>
        </w:rPr>
        <w:t>اعم از اشخاص حقیقی، اشخاص حقوقی و افراد با سمت قضایی</w:t>
      </w:r>
      <w:r>
        <w:rPr>
          <w:rFonts w:cs="B Nazanin" w:hint="cs"/>
          <w:sz w:val="28"/>
          <w:szCs w:val="28"/>
          <w:rtl/>
        </w:rPr>
        <w:t>)</w:t>
      </w:r>
      <w:r w:rsidRPr="002C7ADE">
        <w:rPr>
          <w:rFonts w:cs="B Nazanin"/>
          <w:sz w:val="28"/>
          <w:szCs w:val="28"/>
          <w:rtl/>
        </w:rPr>
        <w:t>متفاوت است</w:t>
      </w:r>
      <w:r>
        <w:rPr>
          <w:rFonts w:cs="B Nazanin" w:hint="cs"/>
          <w:sz w:val="28"/>
          <w:szCs w:val="28"/>
          <w:rtl/>
        </w:rPr>
        <w:t>.</w:t>
      </w:r>
    </w:p>
    <w:p w14:paraId="60A4501E" w14:textId="6A5485C3" w:rsidR="002C7ADE" w:rsidRDefault="002C7ADE" w:rsidP="002C7AD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واسط‌های سیستم:</w:t>
      </w:r>
    </w:p>
    <w:p w14:paraId="479C71FD" w14:textId="5B7DA5CC" w:rsidR="002C7ADE" w:rsidRDefault="002C7ADE" w:rsidP="002C7ADE">
      <w:pPr>
        <w:bidi/>
        <w:rPr>
          <w:rFonts w:cs="B Nazanin"/>
          <w:sz w:val="28"/>
          <w:szCs w:val="28"/>
          <w:rtl/>
        </w:rPr>
      </w:pPr>
      <w:r w:rsidRPr="002C7ADE">
        <w:rPr>
          <w:rFonts w:cs="B Nazanin"/>
          <w:sz w:val="28"/>
          <w:szCs w:val="28"/>
          <w:rtl/>
        </w:rPr>
        <w:t>در این بخش سیستم باید قابلیت برقراری ارتباط با محیط خارج را داشته باشد یعنی ورودی ، شامل اط</w:t>
      </w:r>
      <w:r>
        <w:rPr>
          <w:rFonts w:cs="B Nazanin" w:hint="cs"/>
          <w:sz w:val="28"/>
          <w:szCs w:val="28"/>
          <w:rtl/>
        </w:rPr>
        <w:t>لا</w:t>
      </w:r>
      <w:r w:rsidRPr="002C7ADE">
        <w:rPr>
          <w:rFonts w:cs="B Nazanin"/>
          <w:sz w:val="28"/>
          <w:szCs w:val="28"/>
          <w:rtl/>
        </w:rPr>
        <w:t>عات پایگاه داده ثبت احوال به منظور احراز هویت کاربران</w:t>
      </w:r>
      <w:r>
        <w:rPr>
          <w:rFonts w:cs="B Nazanin" w:hint="cs"/>
          <w:sz w:val="28"/>
          <w:szCs w:val="28"/>
          <w:rtl/>
        </w:rPr>
        <w:t xml:space="preserve"> و همچنین پایگاه داده قوه قضاییه میباشد و</w:t>
      </w:r>
      <w:r w:rsidRPr="002C7ADE">
        <w:rPr>
          <w:rFonts w:cs="B Nazanin"/>
          <w:sz w:val="28"/>
          <w:szCs w:val="28"/>
          <w:rtl/>
        </w:rPr>
        <w:t xml:space="preserve"> خروجی شامل ارسال پیامک به کاربران از طریق سرویس ارسال پیامک کوتاه جهت اط</w:t>
      </w:r>
      <w:r>
        <w:rPr>
          <w:rFonts w:cs="B Nazanin" w:hint="cs"/>
          <w:sz w:val="28"/>
          <w:szCs w:val="28"/>
          <w:rtl/>
        </w:rPr>
        <w:t>لاع</w:t>
      </w:r>
      <w:r w:rsidRPr="002C7ADE">
        <w:rPr>
          <w:rFonts w:cs="B Nazanin"/>
          <w:sz w:val="28"/>
          <w:szCs w:val="28"/>
          <w:rtl/>
        </w:rPr>
        <w:t xml:space="preserve"> رسانی به آن ها نمایش دهد. همچنین با توجه به حجم زیاد مراجعات کاربران، </w:t>
      </w:r>
      <w:r>
        <w:rPr>
          <w:rFonts w:cs="B Nazanin" w:hint="cs"/>
          <w:sz w:val="28"/>
          <w:szCs w:val="28"/>
          <w:rtl/>
        </w:rPr>
        <w:t xml:space="preserve">سیستم نیامند  به </w:t>
      </w:r>
      <w:r w:rsidRPr="002C7ADE">
        <w:rPr>
          <w:rFonts w:cs="B Nazanin"/>
          <w:sz w:val="28"/>
          <w:szCs w:val="28"/>
          <w:rtl/>
        </w:rPr>
        <w:t>قبیل سرورهای قدرتمند ، پایگاه داده</w:t>
      </w:r>
      <w:r>
        <w:rPr>
          <w:rFonts w:cs="B Nazanin" w:hint="cs"/>
          <w:sz w:val="28"/>
          <w:szCs w:val="28"/>
          <w:rtl/>
        </w:rPr>
        <w:t xml:space="preserve"> </w:t>
      </w:r>
      <w:r w:rsidRPr="002C7ADE">
        <w:rPr>
          <w:rFonts w:cs="B Nazanin"/>
          <w:sz w:val="28"/>
          <w:szCs w:val="28"/>
          <w:rtl/>
        </w:rPr>
        <w:t>های چند مدلی برا ی پاسخ به تعداد زیادی درخواست جهت پشتیبانی است</w:t>
      </w:r>
      <w:r>
        <w:rPr>
          <w:rFonts w:cs="B Nazanin" w:hint="cs"/>
          <w:sz w:val="28"/>
          <w:szCs w:val="28"/>
          <w:rtl/>
        </w:rPr>
        <w:t>.</w:t>
      </w:r>
    </w:p>
    <w:p w14:paraId="7E4E58D3" w14:textId="3ACB77CD" w:rsidR="002C7ADE" w:rsidRDefault="002C7ADE" w:rsidP="002C7ADE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واسط‌های کاربر:</w:t>
      </w:r>
    </w:p>
    <w:p w14:paraId="2ABFBFFA" w14:textId="7508A603" w:rsidR="002C7ADE" w:rsidRDefault="002C7ADE" w:rsidP="007D409A">
      <w:pPr>
        <w:bidi/>
        <w:rPr>
          <w:rFonts w:cs="B Nazanin"/>
          <w:sz w:val="28"/>
          <w:szCs w:val="28"/>
          <w:rtl/>
        </w:rPr>
      </w:pPr>
      <w:r w:rsidRPr="002C7ADE">
        <w:rPr>
          <w:rFonts w:cs="B Nazanin"/>
          <w:sz w:val="28"/>
          <w:szCs w:val="28"/>
          <w:rtl/>
        </w:rPr>
        <w:t>سامانه ثنا باید برای همه</w:t>
      </w:r>
      <w:r>
        <w:rPr>
          <w:rFonts w:cs="B Nazanin" w:hint="cs"/>
          <w:sz w:val="28"/>
          <w:szCs w:val="28"/>
          <w:rtl/>
        </w:rPr>
        <w:t>‌</w:t>
      </w:r>
      <w:r w:rsidRPr="002C7ADE">
        <w:rPr>
          <w:rFonts w:cs="B Nazanin"/>
          <w:sz w:val="28"/>
          <w:szCs w:val="28"/>
          <w:rtl/>
        </w:rPr>
        <w:t>ی اشخاص اعم از حقیقی، حقوق</w:t>
      </w:r>
      <w:r>
        <w:rPr>
          <w:rFonts w:cs="B Nazanin" w:hint="cs"/>
          <w:sz w:val="28"/>
          <w:szCs w:val="28"/>
          <w:rtl/>
        </w:rPr>
        <w:t xml:space="preserve">ی </w:t>
      </w:r>
      <w:r w:rsidRPr="002C7ADE">
        <w:rPr>
          <w:rFonts w:cs="B Nazanin"/>
          <w:sz w:val="28"/>
          <w:szCs w:val="28"/>
          <w:rtl/>
        </w:rPr>
        <w:t>و نمایندگان قانونی آنان در دسترس باشد</w:t>
      </w:r>
      <w:r w:rsidR="007D409A">
        <w:rPr>
          <w:rFonts w:cs="B Nazanin" w:hint="cs"/>
          <w:sz w:val="28"/>
          <w:szCs w:val="28"/>
          <w:rtl/>
        </w:rPr>
        <w:t xml:space="preserve"> و کاربران باید بتوانند با انواع سکوها با قابلیت اتصال به شبکه اینترنت به راحتی با سامانه  ارتباط برقرار کنند. </w:t>
      </w:r>
      <w:r w:rsidRPr="002C7ADE">
        <w:rPr>
          <w:rFonts w:cs="B Nazanin"/>
          <w:sz w:val="28"/>
          <w:szCs w:val="28"/>
          <w:rtl/>
        </w:rPr>
        <w:t>رابط کاربری باید به نحوی باشد که قابلیت استفاده کاربر با حداقل آموزش یا حتی بدون آموزش به راحتی امکانپذیر باشد و درصورت نیاز آموزش های الزم توسط</w:t>
      </w:r>
      <w:r w:rsidRPr="002C7ADE">
        <w:rPr>
          <w:rFonts w:cs="B Nazanin"/>
          <w:sz w:val="28"/>
          <w:szCs w:val="28"/>
          <w:lang w:bidi="fa-IR"/>
        </w:rPr>
        <w:t xml:space="preserve"> UI </w:t>
      </w:r>
      <w:r w:rsidRPr="002C7ADE">
        <w:rPr>
          <w:rFonts w:cs="B Nazanin"/>
          <w:sz w:val="28"/>
          <w:szCs w:val="28"/>
          <w:rtl/>
        </w:rPr>
        <w:t>سیستم به کاربران ارائه شود</w:t>
      </w:r>
      <w:r w:rsidRPr="002C7ADE">
        <w:rPr>
          <w:rFonts w:cs="B Nazanin"/>
          <w:sz w:val="28"/>
          <w:szCs w:val="28"/>
          <w:lang w:bidi="fa-IR"/>
        </w:rPr>
        <w:t>.</w:t>
      </w:r>
      <w:r w:rsidR="007D409A">
        <w:rPr>
          <w:rFonts w:cs="B Nazanin" w:hint="cs"/>
          <w:sz w:val="28"/>
          <w:szCs w:val="28"/>
          <w:rtl/>
          <w:lang w:bidi="fa-IR"/>
        </w:rPr>
        <w:t xml:space="preserve"> همچنین کاربر </w:t>
      </w:r>
      <w:r w:rsidR="007D409A" w:rsidRPr="007D409A">
        <w:rPr>
          <w:rFonts w:cs="B Nazanin"/>
          <w:sz w:val="28"/>
          <w:szCs w:val="28"/>
          <w:rtl/>
        </w:rPr>
        <w:t>باید بتواند از طریق زبان فارسی، با سیستم تعامل داشته باشد</w:t>
      </w:r>
      <w:r w:rsidR="007D409A">
        <w:rPr>
          <w:rFonts w:cs="B Nazanin" w:hint="cs"/>
          <w:sz w:val="28"/>
          <w:szCs w:val="28"/>
          <w:rtl/>
        </w:rPr>
        <w:t>.</w:t>
      </w:r>
    </w:p>
    <w:p w14:paraId="67D5C855" w14:textId="16F12D54" w:rsidR="007D409A" w:rsidRDefault="007D409A" w:rsidP="007D409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مهروالسادات نوحی </w:t>
      </w:r>
    </w:p>
    <w:p w14:paraId="12949CEA" w14:textId="77777777" w:rsidR="002C7ADE" w:rsidRPr="002C7ADE" w:rsidRDefault="002C7ADE" w:rsidP="002C7ADE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2C7ADE" w:rsidRPr="002C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DE"/>
    <w:rsid w:val="002C7ADE"/>
    <w:rsid w:val="00774EBB"/>
    <w:rsid w:val="007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F582"/>
  <w15:chartTrackingRefBased/>
  <w15:docId w15:val="{54972302-5DEA-46E8-900A-B8B2BB23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2022-04-15T08:02:00Z</dcterms:created>
  <dcterms:modified xsi:type="dcterms:W3CDTF">2022-04-15T08:16:00Z</dcterms:modified>
</cp:coreProperties>
</file>