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14C3" w14:textId="1DCAB143" w:rsidR="00C94A6A" w:rsidRDefault="0052387C" w:rsidP="0052387C">
      <w:pPr>
        <w:jc w:val="right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تخصیص مورد کاربردها به نمودارها</w:t>
      </w:r>
    </w:p>
    <w:p w14:paraId="03FF1708" w14:textId="52F5153F" w:rsidR="0052387C" w:rsidRDefault="0052387C" w:rsidP="0052387C">
      <w:pPr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گام با توجه به فهرست بررسی </w:t>
      </w:r>
      <w:r w:rsidR="006E2C20">
        <w:rPr>
          <w:rFonts w:cs="B Nazanin" w:hint="cs"/>
          <w:sz w:val="24"/>
          <w:szCs w:val="24"/>
          <w:rtl/>
          <w:lang w:bidi="fa-IR"/>
        </w:rPr>
        <w:t>مشخصات مورد کاربردها به بازبینی مورد کاربردهای مجرد، ماتریس ردیابی نیازبندی-مورد کاربردها، مورد کاربردهای سطح بالا و در انتها نمودار مورد کاربرد پرداختیم.</w:t>
      </w:r>
    </w:p>
    <w:p w14:paraId="1F3D0607" w14:textId="031D02DA" w:rsidR="006E2C20" w:rsidRDefault="006E2C20" w:rsidP="0052387C">
      <w:pPr>
        <w:jc w:val="right"/>
        <w:rPr>
          <w:rFonts w:cs="B Nazanin"/>
          <w:sz w:val="24"/>
          <w:szCs w:val="24"/>
          <w:rtl/>
          <w:lang w:bidi="fa-IR"/>
        </w:rPr>
      </w:pPr>
    </w:p>
    <w:p w14:paraId="0B03238A" w14:textId="19ADA741" w:rsidR="006E2C20" w:rsidRPr="006E2C20" w:rsidRDefault="006E2C20" w:rsidP="0052387C">
      <w:pPr>
        <w:jc w:val="right"/>
        <w:rPr>
          <w:rFonts w:cs="Calibri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نرگس جهرمی‌زاده</w:t>
      </w:r>
    </w:p>
    <w:sectPr w:rsidR="006E2C20" w:rsidRPr="006E2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7C"/>
    <w:rsid w:val="0052387C"/>
    <w:rsid w:val="006E2C20"/>
    <w:rsid w:val="00854518"/>
    <w:rsid w:val="0094591A"/>
    <w:rsid w:val="00973F9A"/>
    <w:rsid w:val="00AC4405"/>
    <w:rsid w:val="00C23938"/>
    <w:rsid w:val="00C42539"/>
    <w:rsid w:val="00EE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389C"/>
  <w15:chartTrackingRefBased/>
  <w15:docId w15:val="{D7D9AC40-A04C-4B8A-8A6E-B28F1F57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nrgs jhromi</dc:creator>
  <cp:keywords/>
  <dc:description/>
  <cp:lastModifiedBy>nrgs jhromi</cp:lastModifiedBy>
  <cp:revision>1</cp:revision>
  <dcterms:created xsi:type="dcterms:W3CDTF">2022-05-04T18:30:00Z</dcterms:created>
  <dcterms:modified xsi:type="dcterms:W3CDTF">2022-05-04T18:39:00Z</dcterms:modified>
</cp:coreProperties>
</file>