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BCE7F" w14:textId="5F579221" w:rsidR="00C94A6A" w:rsidRDefault="00F75E1A" w:rsidP="00F75E1A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مفروضات و وابستگی‌ها</w:t>
      </w:r>
    </w:p>
    <w:p w14:paraId="3D8DE484" w14:textId="7FBF6DE7" w:rsidR="00F75E1A" w:rsidRDefault="00F75E1A" w:rsidP="00F75E1A">
      <w:pPr>
        <w:bidi/>
        <w:rPr>
          <w:rFonts w:ascii="Arial" w:hAnsi="Arial" w:cs="B Nazanin"/>
          <w:sz w:val="28"/>
          <w:szCs w:val="28"/>
          <w:rtl/>
          <w:lang w:bidi="fa-IR"/>
        </w:rPr>
      </w:pPr>
      <w:bookmarkStart w:id="0" w:name="_Hlk102745234"/>
      <w:r w:rsidRPr="009B3FA9">
        <w:rPr>
          <w:rFonts w:cs="B Nazanin" w:hint="cs"/>
          <w:sz w:val="28"/>
          <w:szCs w:val="28"/>
          <w:rtl/>
          <w:lang w:bidi="fa-IR"/>
        </w:rPr>
        <w:t>این سامانه بطور آنلاین و تحت وب مورد استفاده قرار می‌گیرد؛</w:t>
      </w:r>
      <w:r w:rsidR="00FD1F8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9B3FA9">
        <w:rPr>
          <w:rFonts w:cs="B Nazanin" w:hint="cs"/>
          <w:sz w:val="28"/>
          <w:szCs w:val="28"/>
          <w:rtl/>
          <w:lang w:bidi="fa-IR"/>
        </w:rPr>
        <w:t xml:space="preserve">به این منظور به مرورگری که از </w:t>
      </w:r>
      <w:r w:rsidRPr="009B3FA9">
        <w:rPr>
          <w:rFonts w:ascii="Arial" w:hAnsi="Arial" w:cs="B Nazanin"/>
          <w:sz w:val="28"/>
          <w:szCs w:val="28"/>
          <w:lang w:bidi="fa-IR"/>
        </w:rPr>
        <w:t>JavaScript</w:t>
      </w:r>
      <w:r w:rsidRPr="009B3FA9">
        <w:rPr>
          <w:rFonts w:ascii="Arial" w:hAnsi="Arial" w:cs="B Nazanin" w:hint="cs"/>
          <w:sz w:val="28"/>
          <w:szCs w:val="28"/>
          <w:rtl/>
          <w:lang w:bidi="fa-IR"/>
        </w:rPr>
        <w:t xml:space="preserve"> پشتیبانی کند نیاز دارد.</w:t>
      </w:r>
      <w:r w:rsidR="00FD1F81">
        <w:rPr>
          <w:rFonts w:ascii="Arial" w:hAnsi="Arial" w:cs="B Nazanin" w:hint="cs"/>
          <w:sz w:val="28"/>
          <w:szCs w:val="28"/>
          <w:rtl/>
          <w:lang w:bidi="fa-IR"/>
        </w:rPr>
        <w:t xml:space="preserve"> </w:t>
      </w:r>
      <w:r w:rsidRPr="009B3FA9">
        <w:rPr>
          <w:rFonts w:ascii="Arial" w:hAnsi="Arial" w:cs="B Nazanin" w:hint="cs"/>
          <w:sz w:val="28"/>
          <w:szCs w:val="28"/>
          <w:rtl/>
          <w:lang w:bidi="fa-IR"/>
        </w:rPr>
        <w:t xml:space="preserve">کاربر باید به اینترنت متصل باشد و برای مشاهده ابلاغیه‌ها </w:t>
      </w:r>
      <w:r w:rsidR="009B3FA9" w:rsidRPr="009B3FA9">
        <w:rPr>
          <w:rFonts w:ascii="Arial" w:hAnsi="Arial" w:cs="B Nazanin" w:hint="cs"/>
          <w:sz w:val="28"/>
          <w:szCs w:val="28"/>
          <w:rtl/>
          <w:lang w:bidi="fa-IR"/>
        </w:rPr>
        <w:t>به نرم‌افزار</w:t>
      </w:r>
      <w:r w:rsidR="00FD1F81">
        <w:rPr>
          <w:rFonts w:ascii="Arial" w:hAnsi="Arial" w:cs="B Nazanin" w:hint="cs"/>
          <w:sz w:val="28"/>
          <w:szCs w:val="28"/>
          <w:rtl/>
          <w:lang w:bidi="fa-IR"/>
        </w:rPr>
        <w:t xml:space="preserve">ی جهت خواندن فایل های </w:t>
      </w:r>
      <w:r w:rsidR="00FD1F81">
        <w:rPr>
          <w:rFonts w:ascii="Arial" w:hAnsi="Arial" w:cs="B Nazanin"/>
          <w:sz w:val="28"/>
          <w:szCs w:val="28"/>
          <w:lang w:bidi="fa-IR"/>
        </w:rPr>
        <w:t>PDF</w:t>
      </w:r>
      <w:r w:rsidR="00FD1F81">
        <w:rPr>
          <w:rFonts w:ascii="Arial" w:hAnsi="Arial" w:cs="B Nazanin" w:hint="cs"/>
          <w:sz w:val="28"/>
          <w:szCs w:val="28"/>
          <w:rtl/>
          <w:lang w:bidi="fa-IR"/>
        </w:rPr>
        <w:t xml:space="preserve"> </w:t>
      </w:r>
      <w:r w:rsidR="009B3FA9" w:rsidRPr="009B3FA9">
        <w:rPr>
          <w:rFonts w:ascii="Arial" w:hAnsi="Arial" w:cs="B Nazanin" w:hint="cs"/>
          <w:sz w:val="28"/>
          <w:szCs w:val="28"/>
          <w:rtl/>
          <w:lang w:bidi="fa-IR"/>
        </w:rPr>
        <w:t>نیاز دارد.</w:t>
      </w:r>
    </w:p>
    <w:bookmarkEnd w:id="0"/>
    <w:p w14:paraId="568F6121" w14:textId="1B602413" w:rsidR="009B3FA9" w:rsidRDefault="009B3FA9" w:rsidP="009B3FA9">
      <w:pPr>
        <w:bidi/>
        <w:rPr>
          <w:rFonts w:ascii="Arial" w:hAnsi="Arial" w:cs="B Nazanin"/>
          <w:b/>
          <w:bCs/>
          <w:sz w:val="28"/>
          <w:szCs w:val="28"/>
          <w:rtl/>
          <w:lang w:bidi="fa-IR"/>
        </w:rPr>
      </w:pPr>
      <w:r>
        <w:rPr>
          <w:rFonts w:ascii="Arial" w:hAnsi="Arial" w:cs="B Nazanin" w:hint="cs"/>
          <w:b/>
          <w:bCs/>
          <w:sz w:val="28"/>
          <w:szCs w:val="28"/>
          <w:rtl/>
          <w:lang w:bidi="fa-IR"/>
        </w:rPr>
        <w:t>قیود طراحی</w:t>
      </w:r>
    </w:p>
    <w:p w14:paraId="5254B2A9" w14:textId="3177D37B" w:rsidR="009B3FA9" w:rsidRDefault="009B3FA9" w:rsidP="009B3FA9">
      <w:pPr>
        <w:pStyle w:val="ListParagraph"/>
        <w:numPr>
          <w:ilvl w:val="0"/>
          <w:numId w:val="1"/>
        </w:numPr>
        <w:bidi/>
        <w:rPr>
          <w:rFonts w:ascii="Arial" w:hAnsi="Arial" w:cs="B Nazanin"/>
          <w:sz w:val="28"/>
          <w:szCs w:val="28"/>
          <w:lang w:bidi="fa-IR"/>
        </w:rPr>
      </w:pPr>
      <w:r>
        <w:rPr>
          <w:rFonts w:ascii="Arial" w:hAnsi="Arial" w:cs="B Nazanin" w:hint="cs"/>
          <w:sz w:val="28"/>
          <w:szCs w:val="28"/>
          <w:rtl/>
          <w:lang w:bidi="fa-IR"/>
        </w:rPr>
        <w:t>سامانه باید از واسط کاربری و طراحی خوبی برخوردار باشد تا عموم مردم بتوانند به راحتی با سامانه کار کنند.</w:t>
      </w:r>
    </w:p>
    <w:p w14:paraId="5CF8DCA4" w14:textId="30BE51D8" w:rsidR="009B3FA9" w:rsidRDefault="009B3FA9" w:rsidP="009B3FA9">
      <w:pPr>
        <w:pStyle w:val="ListParagraph"/>
        <w:numPr>
          <w:ilvl w:val="0"/>
          <w:numId w:val="1"/>
        </w:numPr>
        <w:bidi/>
        <w:rPr>
          <w:rFonts w:ascii="Arial" w:hAnsi="Arial" w:cs="B Nazanin"/>
          <w:sz w:val="28"/>
          <w:szCs w:val="28"/>
          <w:lang w:bidi="fa-IR"/>
        </w:rPr>
      </w:pPr>
      <w:r>
        <w:rPr>
          <w:rFonts w:ascii="Arial" w:hAnsi="Arial" w:cs="B Nazanin" w:hint="cs"/>
          <w:sz w:val="28"/>
          <w:szCs w:val="28"/>
          <w:rtl/>
          <w:lang w:bidi="fa-IR"/>
        </w:rPr>
        <w:t xml:space="preserve">سامانه باید کاربران با سطوح دسترسی متفاوت </w:t>
      </w:r>
      <w:r w:rsidR="00057C80">
        <w:rPr>
          <w:rFonts w:ascii="Arial" w:hAnsi="Arial" w:cs="B Nazanin" w:hint="cs"/>
          <w:sz w:val="28"/>
          <w:szCs w:val="28"/>
          <w:rtl/>
          <w:lang w:bidi="fa-IR"/>
        </w:rPr>
        <w:t xml:space="preserve">را به خوبی از هم تفکیک کند ومحدودیت‌های مشخصی را برای هر سطح در نظر بگیرد. </w:t>
      </w:r>
    </w:p>
    <w:p w14:paraId="1056AB9B" w14:textId="35017397" w:rsidR="00057C80" w:rsidRDefault="00057C80" w:rsidP="00057C80">
      <w:pPr>
        <w:pStyle w:val="ListParagraph"/>
        <w:numPr>
          <w:ilvl w:val="0"/>
          <w:numId w:val="1"/>
        </w:numPr>
        <w:bidi/>
        <w:rPr>
          <w:rFonts w:ascii="Arial" w:hAnsi="Arial" w:cs="B Nazanin"/>
          <w:sz w:val="28"/>
          <w:szCs w:val="28"/>
          <w:lang w:bidi="fa-IR"/>
        </w:rPr>
      </w:pPr>
      <w:r>
        <w:rPr>
          <w:rFonts w:ascii="Arial" w:hAnsi="Arial" w:cs="B Nazanin" w:hint="cs"/>
          <w:sz w:val="28"/>
          <w:szCs w:val="28"/>
          <w:rtl/>
          <w:lang w:bidi="fa-IR"/>
        </w:rPr>
        <w:t>طراحی سامانه باید به گونه‌ای باشد که در دستگاه‌های متفاوت از جمله رایانه، تلفن همراه و تبلت، به راحتی قابل استفاده باشد.</w:t>
      </w:r>
    </w:p>
    <w:p w14:paraId="13BC3842" w14:textId="061BD6F5" w:rsidR="00057C80" w:rsidRDefault="00057C80" w:rsidP="008A73D8">
      <w:pPr>
        <w:bidi/>
        <w:ind w:left="360"/>
        <w:rPr>
          <w:rFonts w:ascii="Arial" w:hAnsi="Arial" w:cs="B Nazanin"/>
          <w:sz w:val="28"/>
          <w:szCs w:val="28"/>
          <w:rtl/>
          <w:lang w:bidi="fa-IR"/>
        </w:rPr>
      </w:pPr>
    </w:p>
    <w:p w14:paraId="75121692" w14:textId="2D2D734B" w:rsidR="008A73D8" w:rsidRDefault="008A73D8" w:rsidP="008A73D8">
      <w:pPr>
        <w:bidi/>
        <w:ind w:left="360"/>
        <w:rPr>
          <w:rFonts w:ascii="Arial" w:hAnsi="Arial" w:cs="B Nazanin"/>
          <w:b/>
          <w:bCs/>
          <w:sz w:val="28"/>
          <w:szCs w:val="28"/>
          <w:rtl/>
          <w:lang w:bidi="fa-IR"/>
        </w:rPr>
      </w:pPr>
      <w:bookmarkStart w:id="1" w:name="_Hlk102745127"/>
      <w:r>
        <w:rPr>
          <w:rFonts w:ascii="Arial" w:hAnsi="Arial" w:cs="B Nazanin" w:hint="cs"/>
          <w:b/>
          <w:bCs/>
          <w:sz w:val="28"/>
          <w:szCs w:val="28"/>
          <w:rtl/>
          <w:lang w:bidi="fa-IR"/>
        </w:rPr>
        <w:t>صفت‌های سیستم نرم‌افزاری</w:t>
      </w:r>
    </w:p>
    <w:p w14:paraId="43ACDE4F" w14:textId="1EF4C8E7" w:rsidR="008A73D8" w:rsidRDefault="008A73D8" w:rsidP="008C0FDA">
      <w:pPr>
        <w:bidi/>
        <w:ind w:left="720"/>
        <w:rPr>
          <w:rFonts w:ascii="Arial" w:hAnsi="Arial" w:cs="B Nazanin"/>
          <w:b/>
          <w:bCs/>
          <w:sz w:val="28"/>
          <w:szCs w:val="28"/>
          <w:rtl/>
          <w:lang w:bidi="fa-IR"/>
        </w:rPr>
      </w:pPr>
      <w:r>
        <w:rPr>
          <w:rFonts w:ascii="Arial" w:hAnsi="Arial" w:cs="B Nazanin" w:hint="cs"/>
          <w:b/>
          <w:bCs/>
          <w:sz w:val="28"/>
          <w:szCs w:val="28"/>
          <w:rtl/>
          <w:lang w:bidi="fa-IR"/>
        </w:rPr>
        <w:t>امنیت</w:t>
      </w:r>
    </w:p>
    <w:p w14:paraId="2FCC1292" w14:textId="373C86F6" w:rsidR="008A73D8" w:rsidRPr="008A73D8" w:rsidRDefault="008A73D8" w:rsidP="008A73D8">
      <w:pPr>
        <w:bidi/>
        <w:ind w:left="360"/>
        <w:rPr>
          <w:rFonts w:ascii="Arial" w:hAnsi="Arial" w:cs="B Nazanin"/>
          <w:sz w:val="28"/>
          <w:szCs w:val="28"/>
          <w:rtl/>
          <w:lang w:bidi="fa-IR"/>
        </w:rPr>
      </w:pPr>
      <w:r>
        <w:rPr>
          <w:rFonts w:ascii="Arial" w:hAnsi="Arial" w:cs="B Nazanin" w:hint="cs"/>
          <w:sz w:val="28"/>
          <w:szCs w:val="28"/>
          <w:rtl/>
          <w:lang w:bidi="fa-IR"/>
        </w:rPr>
        <w:t>این سامانه باید از امنیت بالایی برخوردار باشد تا قابل اطمینان برای عموم مردم و قوه‌قضاییه باشد.</w:t>
      </w:r>
      <w:r w:rsidR="006B3AD1">
        <w:rPr>
          <w:rFonts w:ascii="Arial" w:hAnsi="Arial" w:cs="B Nazanin" w:hint="cs"/>
          <w:sz w:val="28"/>
          <w:szCs w:val="28"/>
          <w:rtl/>
          <w:lang w:bidi="fa-IR"/>
        </w:rPr>
        <w:t xml:space="preserve"> همچنین احراز هویت باید با دقت زیاد صورت گیرد.</w:t>
      </w:r>
      <w:r w:rsidR="00756D0B">
        <w:rPr>
          <w:rFonts w:ascii="Arial" w:hAnsi="Arial" w:cs="B Nazanin" w:hint="cs"/>
          <w:sz w:val="28"/>
          <w:szCs w:val="28"/>
          <w:rtl/>
          <w:lang w:bidi="fa-IR"/>
        </w:rPr>
        <w:t>تمامی اطلاعات مهم باید بصورت رمزنگاری شده نگهداری و انتقال یابند.</w:t>
      </w:r>
    </w:p>
    <w:p w14:paraId="3C109722" w14:textId="4EDD982D" w:rsidR="008A73D8" w:rsidRDefault="008A73D8" w:rsidP="008C0FDA">
      <w:pPr>
        <w:bidi/>
        <w:ind w:left="720"/>
        <w:rPr>
          <w:rFonts w:ascii="Arial" w:hAnsi="Arial" w:cs="B Nazanin"/>
          <w:b/>
          <w:bCs/>
          <w:sz w:val="28"/>
          <w:szCs w:val="28"/>
          <w:rtl/>
          <w:lang w:bidi="fa-IR"/>
        </w:rPr>
      </w:pPr>
      <w:r>
        <w:rPr>
          <w:rFonts w:ascii="Arial" w:hAnsi="Arial" w:cs="B Nazanin" w:hint="cs"/>
          <w:b/>
          <w:bCs/>
          <w:sz w:val="28"/>
          <w:szCs w:val="28"/>
          <w:rtl/>
          <w:lang w:bidi="fa-IR"/>
        </w:rPr>
        <w:t>ظاهر مناسب</w:t>
      </w:r>
    </w:p>
    <w:p w14:paraId="2623C865" w14:textId="1CD4BD25" w:rsidR="006B3AD1" w:rsidRPr="006B3AD1" w:rsidRDefault="006B3AD1" w:rsidP="006B3AD1">
      <w:pPr>
        <w:bidi/>
        <w:ind w:left="360"/>
        <w:rPr>
          <w:rFonts w:ascii="Arial" w:hAnsi="Arial" w:cs="B Nazanin"/>
          <w:sz w:val="28"/>
          <w:szCs w:val="28"/>
          <w:rtl/>
          <w:lang w:bidi="fa-IR"/>
        </w:rPr>
      </w:pPr>
      <w:r w:rsidRPr="006B3AD1">
        <w:rPr>
          <w:rFonts w:ascii="Arial" w:hAnsi="Arial" w:cs="B Nazanin" w:hint="cs"/>
          <w:sz w:val="28"/>
          <w:szCs w:val="28"/>
          <w:rtl/>
          <w:lang w:bidi="fa-IR"/>
        </w:rPr>
        <w:t xml:space="preserve">سامانه باید از </w:t>
      </w:r>
      <w:r>
        <w:rPr>
          <w:rFonts w:ascii="Arial" w:hAnsi="Arial" w:cs="B Nazanin" w:hint="cs"/>
          <w:sz w:val="28"/>
          <w:szCs w:val="28"/>
          <w:rtl/>
          <w:lang w:bidi="fa-IR"/>
        </w:rPr>
        <w:t xml:space="preserve">ظاهر و </w:t>
      </w:r>
      <w:r w:rsidRPr="006B3AD1">
        <w:rPr>
          <w:rFonts w:ascii="Arial" w:hAnsi="Arial" w:cs="B Nazanin" w:hint="cs"/>
          <w:sz w:val="28"/>
          <w:szCs w:val="28"/>
          <w:rtl/>
          <w:lang w:bidi="fa-IR"/>
        </w:rPr>
        <w:t>طراحی خوبی برخوردار باشد تا عموم مردم بتوانند به راحتی با سامانه کار کنند</w:t>
      </w:r>
      <w:r>
        <w:rPr>
          <w:rFonts w:ascii="Arial" w:hAnsi="Arial" w:cs="B Nazanin" w:hint="cs"/>
          <w:sz w:val="28"/>
          <w:szCs w:val="28"/>
          <w:rtl/>
          <w:lang w:bidi="fa-IR"/>
        </w:rPr>
        <w:t xml:space="preserve">. </w:t>
      </w:r>
    </w:p>
    <w:p w14:paraId="44B9AD27" w14:textId="2868F8DA" w:rsidR="008A73D8" w:rsidRDefault="008A73D8" w:rsidP="008C0FDA">
      <w:pPr>
        <w:bidi/>
        <w:ind w:left="720"/>
        <w:rPr>
          <w:rFonts w:ascii="Arial" w:hAnsi="Arial" w:cs="B Nazanin"/>
          <w:b/>
          <w:bCs/>
          <w:sz w:val="28"/>
          <w:szCs w:val="28"/>
          <w:rtl/>
          <w:lang w:bidi="fa-IR"/>
        </w:rPr>
      </w:pPr>
      <w:r>
        <w:rPr>
          <w:rFonts w:ascii="Arial" w:hAnsi="Arial" w:cs="B Nazanin" w:hint="cs"/>
          <w:b/>
          <w:bCs/>
          <w:sz w:val="28"/>
          <w:szCs w:val="28"/>
          <w:rtl/>
          <w:lang w:bidi="fa-IR"/>
        </w:rPr>
        <w:t>سرعت</w:t>
      </w:r>
    </w:p>
    <w:p w14:paraId="5E1F96D0" w14:textId="2DA9C54C" w:rsidR="006B3AD1" w:rsidRPr="006B3AD1" w:rsidRDefault="00756D0B" w:rsidP="006B3AD1">
      <w:pPr>
        <w:bidi/>
        <w:ind w:left="360"/>
        <w:rPr>
          <w:rFonts w:ascii="Arial" w:hAnsi="Arial" w:cs="B Nazanin"/>
          <w:sz w:val="28"/>
          <w:szCs w:val="28"/>
          <w:rtl/>
          <w:lang w:bidi="fa-IR"/>
        </w:rPr>
      </w:pPr>
      <w:r>
        <w:rPr>
          <w:rFonts w:ascii="Arial" w:hAnsi="Arial" w:cs="B Nazanin" w:hint="cs"/>
          <w:sz w:val="28"/>
          <w:szCs w:val="28"/>
          <w:rtl/>
          <w:lang w:bidi="fa-IR"/>
        </w:rPr>
        <w:t>سامانه باید از سرعت پاسخگویی بالایی برخوردار باشد.بارگذاری ، دریافت و ارسال ابلاغیه‌ها ،اسناد مورد نیاز پرونده و اطلاع‌رسانی‌ها باید با سرعت خوبی انجام شوند.</w:t>
      </w:r>
    </w:p>
    <w:p w14:paraId="63E977FA" w14:textId="071EFA21" w:rsidR="008A73D8" w:rsidRDefault="008A73D8" w:rsidP="008C0FDA">
      <w:pPr>
        <w:bidi/>
        <w:ind w:left="720"/>
        <w:rPr>
          <w:rFonts w:ascii="Arial" w:hAnsi="Arial" w:cs="B Nazanin"/>
          <w:b/>
          <w:bCs/>
          <w:sz w:val="28"/>
          <w:szCs w:val="28"/>
          <w:rtl/>
          <w:lang w:bidi="fa-IR"/>
        </w:rPr>
      </w:pPr>
      <w:r>
        <w:rPr>
          <w:rFonts w:ascii="Arial" w:hAnsi="Arial" w:cs="B Nazanin" w:hint="cs"/>
          <w:b/>
          <w:bCs/>
          <w:sz w:val="28"/>
          <w:szCs w:val="28"/>
          <w:rtl/>
          <w:lang w:bidi="fa-IR"/>
        </w:rPr>
        <w:t>در دسترس بودن</w:t>
      </w:r>
    </w:p>
    <w:p w14:paraId="4A6E8613" w14:textId="06FF79F9" w:rsidR="007F602E" w:rsidRPr="007F602E" w:rsidRDefault="007F602E" w:rsidP="007F602E">
      <w:pPr>
        <w:bidi/>
        <w:ind w:left="360"/>
        <w:rPr>
          <w:rFonts w:ascii="Arial" w:hAnsi="Arial" w:cs="B Nazanin"/>
          <w:sz w:val="28"/>
          <w:szCs w:val="28"/>
          <w:rtl/>
          <w:lang w:bidi="fa-IR"/>
        </w:rPr>
      </w:pPr>
      <w:r>
        <w:rPr>
          <w:rFonts w:ascii="Arial" w:hAnsi="Arial" w:cs="B Nazanin" w:hint="cs"/>
          <w:sz w:val="28"/>
          <w:szCs w:val="28"/>
          <w:rtl/>
          <w:lang w:bidi="fa-IR"/>
        </w:rPr>
        <w:lastRenderedPageBreak/>
        <w:t>این سامانه باید همواره در دسترس باشد و برای تعمیر‌های احتمالی باید دربازه‌های کوتاه و مناسب و با اطلاع‌رسانی‌های قبلی صورت گیرد.</w:t>
      </w:r>
    </w:p>
    <w:p w14:paraId="3952D79D" w14:textId="11F6EB39" w:rsidR="008A73D8" w:rsidRDefault="008A73D8" w:rsidP="008C0FDA">
      <w:pPr>
        <w:bidi/>
        <w:ind w:left="720"/>
        <w:rPr>
          <w:rFonts w:ascii="Arial" w:hAnsi="Arial" w:cs="B Nazanin"/>
          <w:b/>
          <w:bCs/>
          <w:sz w:val="28"/>
          <w:szCs w:val="28"/>
          <w:rtl/>
          <w:lang w:bidi="fa-IR"/>
        </w:rPr>
      </w:pPr>
      <w:r>
        <w:rPr>
          <w:rFonts w:ascii="Arial" w:hAnsi="Arial" w:cs="B Nazanin" w:hint="cs"/>
          <w:b/>
          <w:bCs/>
          <w:sz w:val="28"/>
          <w:szCs w:val="28"/>
          <w:rtl/>
          <w:lang w:bidi="fa-IR"/>
        </w:rPr>
        <w:t>پشتیبانی مناسب</w:t>
      </w:r>
    </w:p>
    <w:p w14:paraId="48AAB22A" w14:textId="41FFFD50" w:rsidR="007F602E" w:rsidRPr="007F602E" w:rsidRDefault="007F602E" w:rsidP="007F602E">
      <w:pPr>
        <w:bidi/>
        <w:ind w:left="360"/>
        <w:rPr>
          <w:rFonts w:ascii="Arial" w:hAnsi="Arial" w:cs="B Nazanin"/>
          <w:sz w:val="28"/>
          <w:szCs w:val="28"/>
          <w:rtl/>
          <w:lang w:bidi="fa-IR"/>
        </w:rPr>
      </w:pPr>
      <w:r>
        <w:rPr>
          <w:rFonts w:ascii="Arial" w:hAnsi="Arial" w:cs="B Nazanin" w:hint="cs"/>
          <w:sz w:val="28"/>
          <w:szCs w:val="28"/>
          <w:rtl/>
          <w:lang w:bidi="fa-IR"/>
        </w:rPr>
        <w:t xml:space="preserve">سامانه باید بطور شبانه روزی دارای پشتیبان باشد.این پشتیبانی به منظور کمک و راهنمایی کاربران و </w:t>
      </w:r>
      <w:r w:rsidR="008C0FDA">
        <w:rPr>
          <w:rFonts w:ascii="Arial" w:hAnsi="Arial" w:cs="B Nazanin" w:hint="cs"/>
          <w:sz w:val="28"/>
          <w:szCs w:val="28"/>
          <w:rtl/>
          <w:lang w:bidi="fa-IR"/>
        </w:rPr>
        <w:t>یا رفع مشکلات به‌وجود آمده در سامانه می‌باشد.</w:t>
      </w:r>
      <w:bookmarkEnd w:id="1"/>
    </w:p>
    <w:sectPr w:rsidR="007F602E" w:rsidRPr="007F6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D183A"/>
    <w:multiLevelType w:val="hybridMultilevel"/>
    <w:tmpl w:val="56F427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5745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E1A"/>
    <w:rsid w:val="00057C80"/>
    <w:rsid w:val="006B3AD1"/>
    <w:rsid w:val="00756D0B"/>
    <w:rsid w:val="007F602E"/>
    <w:rsid w:val="00854518"/>
    <w:rsid w:val="008A73D8"/>
    <w:rsid w:val="008C0FDA"/>
    <w:rsid w:val="0094591A"/>
    <w:rsid w:val="00973F9A"/>
    <w:rsid w:val="009B3FA9"/>
    <w:rsid w:val="00AC4405"/>
    <w:rsid w:val="00C23938"/>
    <w:rsid w:val="00C42539"/>
    <w:rsid w:val="00EE17FC"/>
    <w:rsid w:val="00F75E1A"/>
    <w:rsid w:val="00FD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31777"/>
  <w15:chartTrackingRefBased/>
  <w15:docId w15:val="{E9063F61-E88D-48E9-A07E-27CF28094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nrgs jhromi</dc:creator>
  <cp:keywords/>
  <dc:description/>
  <cp:lastModifiedBy>Alireza karimi</cp:lastModifiedBy>
  <cp:revision>2</cp:revision>
  <dcterms:created xsi:type="dcterms:W3CDTF">2022-04-12T20:06:00Z</dcterms:created>
  <dcterms:modified xsi:type="dcterms:W3CDTF">2022-05-06T11:32:00Z</dcterms:modified>
</cp:coreProperties>
</file>