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A45D" w14:textId="38FE6A00" w:rsidR="00774EBB" w:rsidRDefault="002B0BB9" w:rsidP="002B0BB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طوفان فکری:</w:t>
      </w:r>
    </w:p>
    <w:p w14:paraId="13354151" w14:textId="0F234410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کاربر و تشخیص نوع کاربر اعم از (حقیقی،حقوقی،سمت قضایی)</w:t>
      </w:r>
    </w:p>
    <w:p w14:paraId="56F6C964" w14:textId="2E4606BD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کاربری و رمز عبور ،نام و نام خانوادگی هنگام وارد شدن کاربر</w:t>
      </w:r>
    </w:p>
    <w:p w14:paraId="70BD1B96" w14:textId="28D6AE50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 ملی، شماره تلفن همراه، تاریخ تولد، سن و شهر محل سکونت</w:t>
      </w:r>
    </w:p>
    <w:p w14:paraId="7F6B0519" w14:textId="714580C7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شرکت و موسسه تحت نظر این سامانه و محل برگزاری دادگاه و ساعت دقیق دادگاه</w:t>
      </w:r>
    </w:p>
    <w:p w14:paraId="13CDF527" w14:textId="30B16A3C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وشماره ابلاغیه و</w:t>
      </w:r>
      <w:r w:rsidRPr="002B0BB9">
        <w:rPr>
          <w:rFonts w:cs="B Nazanin"/>
          <w:sz w:val="28"/>
          <w:szCs w:val="28"/>
          <w:rtl/>
          <w:lang w:bidi="fa-IR"/>
        </w:rPr>
        <w:t xml:space="preserve"> جست و جو بر اساس تار</w:t>
      </w:r>
      <w:r w:rsidRPr="002B0BB9">
        <w:rPr>
          <w:rFonts w:cs="B Nazanin" w:hint="cs"/>
          <w:sz w:val="28"/>
          <w:szCs w:val="28"/>
          <w:rtl/>
          <w:lang w:bidi="fa-IR"/>
        </w:rPr>
        <w:t>ی</w:t>
      </w:r>
      <w:r w:rsidRPr="002B0BB9">
        <w:rPr>
          <w:rFonts w:cs="B Nazanin" w:hint="eastAsia"/>
          <w:sz w:val="28"/>
          <w:szCs w:val="28"/>
          <w:rtl/>
          <w:lang w:bidi="fa-IR"/>
        </w:rPr>
        <w:t>خ،</w:t>
      </w:r>
      <w:r w:rsidRPr="002B0BB9">
        <w:rPr>
          <w:rFonts w:cs="B Nazanin"/>
          <w:sz w:val="28"/>
          <w:szCs w:val="28"/>
          <w:rtl/>
          <w:lang w:bidi="fa-IR"/>
        </w:rPr>
        <w:t xml:space="preserve"> نوع گروه</w:t>
      </w:r>
      <w:r w:rsidRPr="002B0BB9">
        <w:rPr>
          <w:rFonts w:cs="B Nazanin"/>
          <w:sz w:val="28"/>
          <w:szCs w:val="28"/>
          <w:cs/>
          <w:lang w:bidi="fa-IR"/>
        </w:rPr>
        <w:t>‎‌</w:t>
      </w:r>
      <w:r w:rsidRPr="002B0BB9">
        <w:rPr>
          <w:rFonts w:cs="B Nazanin"/>
          <w:sz w:val="28"/>
          <w:szCs w:val="28"/>
          <w:rtl/>
          <w:lang w:bidi="fa-IR"/>
        </w:rPr>
        <w:t>بند</w:t>
      </w:r>
      <w:r w:rsidRPr="002B0BB9">
        <w:rPr>
          <w:rFonts w:cs="B Nazanin" w:hint="cs"/>
          <w:sz w:val="28"/>
          <w:szCs w:val="28"/>
          <w:rtl/>
          <w:lang w:bidi="fa-IR"/>
        </w:rPr>
        <w:t>ی</w:t>
      </w:r>
    </w:p>
    <w:p w14:paraId="214559A3" w14:textId="203773E1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تاریخ صدور و ارسال ابلاغیه و لوایح و موضو</w:t>
      </w:r>
      <w:r>
        <w:rPr>
          <w:rFonts w:cs="B Nazanin" w:hint="eastAsia"/>
          <w:sz w:val="28"/>
          <w:szCs w:val="28"/>
          <w:rtl/>
          <w:lang w:bidi="fa-IR"/>
        </w:rPr>
        <w:t>ع</w:t>
      </w:r>
      <w:r>
        <w:rPr>
          <w:rFonts w:cs="B Nazanin" w:hint="cs"/>
          <w:sz w:val="28"/>
          <w:szCs w:val="28"/>
          <w:rtl/>
          <w:lang w:bidi="fa-IR"/>
        </w:rPr>
        <w:t xml:space="preserve"> ابلاغیه </w:t>
      </w:r>
    </w:p>
    <w:p w14:paraId="060DBE8D" w14:textId="3E131E07" w:rsidR="002B0BB9" w:rsidRDefault="002B0BB9" w:rsidP="002B0BB9">
      <w:pPr>
        <w:pStyle w:val="ListParagraph"/>
        <w:numPr>
          <w:ilvl w:val="0"/>
          <w:numId w:val="1"/>
        </w:numPr>
        <w:bidi/>
        <w:spacing w:line="720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حساب کابری برای هرکابر مشخص</w:t>
      </w:r>
    </w:p>
    <w:p w14:paraId="7E73CBEE" w14:textId="4D43F84D" w:rsidR="002B0BB9" w:rsidRPr="002B0BB9" w:rsidRDefault="002B0BB9" w:rsidP="002B0BB9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مهروالسادات نوحی</w:t>
      </w:r>
    </w:p>
    <w:sectPr w:rsidR="002B0BB9" w:rsidRPr="002B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E84"/>
    <w:multiLevelType w:val="hybridMultilevel"/>
    <w:tmpl w:val="9144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B9"/>
    <w:rsid w:val="002B0BB9"/>
    <w:rsid w:val="0077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F427"/>
  <w15:chartTrackingRefBased/>
  <w15:docId w15:val="{D4775B49-7682-4687-97CF-3142C094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2022-04-13T08:25:00Z</dcterms:created>
  <dcterms:modified xsi:type="dcterms:W3CDTF">2022-04-13T08:35:00Z</dcterms:modified>
</cp:coreProperties>
</file>