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3FAD" w14:textId="77777777" w:rsidR="0095623B" w:rsidRDefault="0095623B">
      <w:r>
        <w:t>DOB</w:t>
      </w:r>
    </w:p>
    <w:p w14:paraId="4B467EB4" w14:textId="77777777" w:rsidR="0095623B" w:rsidRDefault="0095623B"/>
    <w:p w14:paraId="1E2968B3" w14:textId="70F39275" w:rsidR="00AB4D69" w:rsidRDefault="00482F1C">
      <w:r>
        <w:t>01/01/2001</w:t>
      </w:r>
    </w:p>
    <w:p w14:paraId="4B922A3B" w14:textId="118DE65C" w:rsidR="00482F1C" w:rsidRDefault="00482F1C">
      <w:r>
        <w:t>02/28/2003</w:t>
      </w:r>
    </w:p>
    <w:p w14:paraId="0BCB0582" w14:textId="0F083176" w:rsidR="005E128B" w:rsidRDefault="005E128B">
      <w:r>
        <w:t>12/12/2012</w:t>
      </w:r>
    </w:p>
    <w:p w14:paraId="485E35F0" w14:textId="66C2A8D8" w:rsidR="00077AC3" w:rsidRDefault="00077AC3">
      <w:r>
        <w:t>8/7/1998</w:t>
      </w:r>
    </w:p>
    <w:p w14:paraId="22FD9060" w14:textId="6E168A74" w:rsidR="009F111C" w:rsidRDefault="009F111C">
      <w:r>
        <w:t>8/07/1998</w:t>
      </w:r>
    </w:p>
    <w:sectPr w:rsidR="009F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1C"/>
    <w:rsid w:val="00077AC3"/>
    <w:rsid w:val="00232EDA"/>
    <w:rsid w:val="00482F1C"/>
    <w:rsid w:val="005E128B"/>
    <w:rsid w:val="00682253"/>
    <w:rsid w:val="0095623B"/>
    <w:rsid w:val="009F111C"/>
    <w:rsid w:val="00AB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6D13"/>
  <w15:chartTrackingRefBased/>
  <w15:docId w15:val="{24B19282-5C10-4A4C-B1D0-446130AB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Allison</dc:creator>
  <cp:keywords/>
  <dc:description/>
  <cp:lastModifiedBy>O'Connor, Allison</cp:lastModifiedBy>
  <cp:revision>5</cp:revision>
  <dcterms:created xsi:type="dcterms:W3CDTF">2023-03-24T18:18:00Z</dcterms:created>
  <dcterms:modified xsi:type="dcterms:W3CDTF">2023-03-24T18:53:00Z</dcterms:modified>
</cp:coreProperties>
</file>