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BFDCE" w14:textId="77777777" w:rsidR="004C6243" w:rsidRPr="0098692F" w:rsidRDefault="004C6243" w:rsidP="004C6243">
      <w:pPr>
        <w:shd w:val="clear" w:color="auto" w:fill="FFFFFF"/>
        <w:spacing w:after="18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  <w:r w:rsidRPr="0098692F">
        <w:rPr>
          <w:rFonts w:ascii="Helvetica" w:eastAsia="Times New Roman" w:hAnsi="Helvetica" w:cs="Helvetica"/>
          <w:color w:val="2D3B45"/>
          <w:kern w:val="36"/>
          <w:sz w:val="43"/>
          <w:szCs w:val="43"/>
        </w:rPr>
        <w:t>Team Assignment - Milestone 1 - Requirements Gathering and Wireframes</w:t>
      </w:r>
    </w:p>
    <w:p w14:paraId="7394CD81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Review the requirements for the team assignment and develop a series of wireframe sketches for the system. </w:t>
      </w:r>
    </w:p>
    <w:p w14:paraId="2E9CCFDE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As a team, you will also review and refine the project requirements and begin the process of breaking them down into actionable user stories. </w:t>
      </w:r>
    </w:p>
    <w:p w14:paraId="50DF30D1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This document should be submitted as a team submission. Each group member does not need to submit individually. </w:t>
      </w:r>
    </w:p>
    <w:p w14:paraId="1D60B278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br/>
        <w:t>Deliverables to be submitted for this milestone should be one document that contains:</w:t>
      </w:r>
    </w:p>
    <w:p w14:paraId="21AB78B1" w14:textId="77777777" w:rsidR="004C6243" w:rsidRPr="00262360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</w:rPr>
      </w:pPr>
      <w:r w:rsidRPr="00262360">
        <w:rPr>
          <w:rFonts w:ascii="Helvetica" w:hAnsi="Helvetica" w:cs="Helvetica"/>
          <w:b/>
          <w:bCs/>
          <w:color w:val="2D3B45"/>
        </w:rPr>
        <w:t>- contact information for all of your group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0"/>
        <w:gridCol w:w="3812"/>
        <w:gridCol w:w="2788"/>
      </w:tblGrid>
      <w:tr w:rsidR="004C6243" w14:paraId="56714A1C" w14:textId="77777777" w:rsidTr="00CA1949">
        <w:tc>
          <w:tcPr>
            <w:tcW w:w="3116" w:type="dxa"/>
          </w:tcPr>
          <w:p w14:paraId="4A41E2A3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r>
              <w:rPr>
                <w:rFonts w:ascii="Helvetica" w:hAnsi="Helvetica" w:cs="Helvetica"/>
                <w:color w:val="2D3B45"/>
              </w:rPr>
              <w:t xml:space="preserve">Name </w:t>
            </w:r>
          </w:p>
        </w:tc>
        <w:tc>
          <w:tcPr>
            <w:tcW w:w="3117" w:type="dxa"/>
          </w:tcPr>
          <w:p w14:paraId="5CA053DD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r>
              <w:rPr>
                <w:rFonts w:ascii="Helvetica" w:hAnsi="Helvetica" w:cs="Helvetica"/>
                <w:color w:val="2D3B45"/>
              </w:rPr>
              <w:t xml:space="preserve">Email </w:t>
            </w:r>
          </w:p>
        </w:tc>
        <w:tc>
          <w:tcPr>
            <w:tcW w:w="3117" w:type="dxa"/>
          </w:tcPr>
          <w:p w14:paraId="0DBE3E86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r>
              <w:rPr>
                <w:rFonts w:ascii="Helvetica" w:hAnsi="Helvetica" w:cs="Helvetica"/>
                <w:color w:val="2D3B45"/>
              </w:rPr>
              <w:t xml:space="preserve">Phone </w:t>
            </w:r>
          </w:p>
        </w:tc>
      </w:tr>
      <w:tr w:rsidR="004C6243" w14:paraId="7C59C76D" w14:textId="77777777" w:rsidTr="00CA1949">
        <w:tc>
          <w:tcPr>
            <w:tcW w:w="3116" w:type="dxa"/>
          </w:tcPr>
          <w:p w14:paraId="5334ED30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r>
              <w:rPr>
                <w:rFonts w:ascii="Helvetica" w:hAnsi="Helvetica" w:cs="Helvetica"/>
                <w:color w:val="2D3B45"/>
              </w:rPr>
              <w:t xml:space="preserve">Allison </w:t>
            </w:r>
            <w:proofErr w:type="spellStart"/>
            <w:r>
              <w:rPr>
                <w:rFonts w:ascii="Helvetica" w:hAnsi="Helvetica" w:cs="Helvetica"/>
                <w:color w:val="2D3B45"/>
              </w:rPr>
              <w:t>Bezorudko</w:t>
            </w:r>
            <w:proofErr w:type="spellEnd"/>
          </w:p>
        </w:tc>
        <w:tc>
          <w:tcPr>
            <w:tcW w:w="3117" w:type="dxa"/>
          </w:tcPr>
          <w:p w14:paraId="307C1C2F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hyperlink r:id="rId8" w:history="1">
              <w:r w:rsidRPr="00A52CC0">
                <w:rPr>
                  <w:rStyle w:val="Hyperlink"/>
                  <w:rFonts w:ascii="Helvetica" w:hAnsi="Helvetica" w:cs="Helvetica"/>
                </w:rPr>
                <w:t>allycm07@gmail.com</w:t>
              </w:r>
            </w:hyperlink>
          </w:p>
        </w:tc>
        <w:tc>
          <w:tcPr>
            <w:tcW w:w="3117" w:type="dxa"/>
          </w:tcPr>
          <w:p w14:paraId="2452176F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r>
              <w:rPr>
                <w:rFonts w:ascii="Helvetica" w:hAnsi="Helvetica" w:cs="Helvetica"/>
                <w:color w:val="2D3B45"/>
              </w:rPr>
              <w:t>2062959426</w:t>
            </w:r>
          </w:p>
        </w:tc>
      </w:tr>
      <w:tr w:rsidR="004C6243" w14:paraId="458E327F" w14:textId="77777777" w:rsidTr="00CA1949">
        <w:tc>
          <w:tcPr>
            <w:tcW w:w="3116" w:type="dxa"/>
          </w:tcPr>
          <w:p w14:paraId="1B449317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r>
              <w:rPr>
                <w:rFonts w:ascii="Helvetica" w:hAnsi="Helvetica" w:cs="Helvetica"/>
                <w:color w:val="2D3B45"/>
              </w:rPr>
              <w:t>Dylan Riley</w:t>
            </w:r>
          </w:p>
        </w:tc>
        <w:tc>
          <w:tcPr>
            <w:tcW w:w="3117" w:type="dxa"/>
          </w:tcPr>
          <w:p w14:paraId="30CBA1D0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hyperlink r:id="rId9" w:tgtFrame="_blank" w:history="1">
              <w:r>
                <w:rPr>
                  <w:rStyle w:val="Hyperlink"/>
                  <w:rFonts w:ascii="Arial" w:hAnsi="Arial" w:cs="Arial"/>
                  <w:sz w:val="23"/>
                  <w:szCs w:val="23"/>
                  <w:shd w:val="clear" w:color="auto" w:fill="F8F8F8"/>
                </w:rPr>
                <w:t>dylan@rileyz.net</w:t>
              </w:r>
            </w:hyperlink>
          </w:p>
        </w:tc>
        <w:tc>
          <w:tcPr>
            <w:tcW w:w="3117" w:type="dxa"/>
          </w:tcPr>
          <w:p w14:paraId="0F0B74D8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</w:p>
        </w:tc>
      </w:tr>
      <w:tr w:rsidR="004C6243" w14:paraId="577EE42A" w14:textId="77777777" w:rsidTr="00CA1949">
        <w:tc>
          <w:tcPr>
            <w:tcW w:w="3116" w:type="dxa"/>
          </w:tcPr>
          <w:p w14:paraId="7B341C88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r>
              <w:rPr>
                <w:rFonts w:ascii="Helvetica" w:hAnsi="Helvetica" w:cs="Helvetica"/>
                <w:color w:val="2D3B45"/>
              </w:rPr>
              <w:t>Alex Sutherland</w:t>
            </w:r>
          </w:p>
        </w:tc>
        <w:tc>
          <w:tcPr>
            <w:tcW w:w="3117" w:type="dxa"/>
          </w:tcPr>
          <w:p w14:paraId="19378AEA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hyperlink r:id="rId10" w:tgtFrame="_blank" w:history="1">
              <w:r>
                <w:rPr>
                  <w:rStyle w:val="Hyperlink"/>
                  <w:rFonts w:ascii="Arial" w:hAnsi="Arial" w:cs="Arial"/>
                  <w:sz w:val="23"/>
                  <w:szCs w:val="23"/>
                  <w:shd w:val="clear" w:color="auto" w:fill="F8F8F8"/>
                </w:rPr>
                <w:t>AlexanderNSutherland@gmail.com</w:t>
              </w:r>
            </w:hyperlink>
          </w:p>
        </w:tc>
        <w:tc>
          <w:tcPr>
            <w:tcW w:w="3117" w:type="dxa"/>
          </w:tcPr>
          <w:p w14:paraId="02D8F014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3609088342</w:t>
            </w:r>
          </w:p>
        </w:tc>
      </w:tr>
      <w:tr w:rsidR="004C6243" w14:paraId="5F46D642" w14:textId="77777777" w:rsidTr="00CA1949">
        <w:tc>
          <w:tcPr>
            <w:tcW w:w="3116" w:type="dxa"/>
          </w:tcPr>
          <w:p w14:paraId="3A04023E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r>
              <w:rPr>
                <w:rFonts w:ascii="Helvetica" w:hAnsi="Helvetica" w:cs="Helvetica"/>
                <w:color w:val="2D3B45"/>
              </w:rPr>
              <w:t xml:space="preserve">Luca </w:t>
            </w:r>
            <w:proofErr w:type="spellStart"/>
            <w:r>
              <w:rPr>
                <w:rFonts w:ascii="Helvetica" w:hAnsi="Helvetica" w:cs="Helvetica"/>
                <w:color w:val="2D3B45"/>
              </w:rPr>
              <w:t>Andolina</w:t>
            </w:r>
            <w:proofErr w:type="spellEnd"/>
          </w:p>
        </w:tc>
        <w:tc>
          <w:tcPr>
            <w:tcW w:w="3117" w:type="dxa"/>
          </w:tcPr>
          <w:p w14:paraId="46D6CCFB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hyperlink r:id="rId11" w:history="1">
              <w:r w:rsidRPr="00301C38">
                <w:rPr>
                  <w:rStyle w:val="Hyperlink"/>
                </w:rPr>
                <w:t>luca627@comcast.net</w:t>
              </w:r>
            </w:hyperlink>
          </w:p>
        </w:tc>
        <w:tc>
          <w:tcPr>
            <w:tcW w:w="3117" w:type="dxa"/>
          </w:tcPr>
          <w:p w14:paraId="39828576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2538805334</w:t>
            </w:r>
          </w:p>
        </w:tc>
      </w:tr>
      <w:tr w:rsidR="004C6243" w14:paraId="42FD2B7E" w14:textId="77777777" w:rsidTr="00CA1949">
        <w:tc>
          <w:tcPr>
            <w:tcW w:w="3116" w:type="dxa"/>
          </w:tcPr>
          <w:p w14:paraId="3B968C60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r>
              <w:rPr>
                <w:rFonts w:ascii="Helvetica" w:hAnsi="Helvetica" w:cs="Helvetica"/>
                <w:color w:val="2D3B45"/>
              </w:rPr>
              <w:t xml:space="preserve">Natnael </w:t>
            </w:r>
          </w:p>
        </w:tc>
        <w:tc>
          <w:tcPr>
            <w:tcW w:w="3117" w:type="dxa"/>
          </w:tcPr>
          <w:p w14:paraId="19941605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hyperlink r:id="rId12" w:history="1">
              <w:r w:rsidRPr="00262360">
                <w:rPr>
                  <w:rStyle w:val="Hyperlink"/>
                </w:rPr>
                <w:t>mailto:natashsaya@gmail.com</w:t>
              </w:r>
            </w:hyperlink>
          </w:p>
        </w:tc>
        <w:tc>
          <w:tcPr>
            <w:tcW w:w="3117" w:type="dxa"/>
          </w:tcPr>
          <w:p w14:paraId="611D7ACE" w14:textId="77777777" w:rsidR="004C6243" w:rsidRDefault="004C6243" w:rsidP="00CA1949">
            <w:pPr>
              <w:pStyle w:val="NormalWeb"/>
              <w:spacing w:before="180" w:beforeAutospacing="0" w:after="180" w:afterAutospacing="0"/>
              <w:rPr>
                <w:rFonts w:ascii="Helvetica" w:hAnsi="Helvetica" w:cs="Helvetica"/>
                <w:color w:val="2D3B45"/>
              </w:rPr>
            </w:pPr>
            <w:r w:rsidRPr="00262360">
              <w:rPr>
                <w:rFonts w:ascii="Helvetica" w:hAnsi="Helvetica" w:cs="Helvetica"/>
                <w:color w:val="2D3B45"/>
              </w:rPr>
              <w:t>5405141965</w:t>
            </w:r>
          </w:p>
        </w:tc>
      </w:tr>
    </w:tbl>
    <w:p w14:paraId="057A67E1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43EFD3D1" w14:textId="77777777" w:rsidR="004C6243" w:rsidRPr="00262360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</w:rPr>
      </w:pPr>
      <w:r w:rsidRPr="00262360">
        <w:rPr>
          <w:rFonts w:ascii="Helvetica" w:hAnsi="Helvetica" w:cs="Helvetica"/>
          <w:b/>
          <w:bCs/>
          <w:color w:val="2D3B45"/>
        </w:rPr>
        <w:t>- Wireframes for each necessary page in your system</w:t>
      </w:r>
    </w:p>
    <w:p w14:paraId="629DD1CA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Admin – workflow</w:t>
      </w:r>
    </w:p>
    <w:p w14:paraId="5B861C8E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 w:rsidRPr="00392E90">
        <w:rPr>
          <w:rFonts w:ascii="Helvetica" w:hAnsi="Helvetica" w:cs="Helvetica"/>
          <w:color w:val="2D3B45"/>
        </w:rPr>
        <w:lastRenderedPageBreak/>
        <w:drawing>
          <wp:inline distT="0" distB="0" distL="0" distR="0" wp14:anchorId="6ACFDB86" wp14:editId="43258456">
            <wp:extent cx="5943600" cy="7596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C30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</w:rPr>
      </w:pPr>
    </w:p>
    <w:p w14:paraId="4C9766CB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</w:rPr>
      </w:pPr>
      <w:r w:rsidRPr="00D87E70">
        <w:rPr>
          <w:rFonts w:ascii="Helvetica" w:hAnsi="Helvetica" w:cs="Helvetica"/>
          <w:b/>
          <w:bCs/>
          <w:color w:val="2D3B45"/>
        </w:rPr>
        <w:lastRenderedPageBreak/>
        <w:drawing>
          <wp:inline distT="0" distB="0" distL="0" distR="0" wp14:anchorId="1152BD5F" wp14:editId="2E37AF18">
            <wp:extent cx="5943600" cy="4861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4CEA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</w:rPr>
      </w:pPr>
      <w:r w:rsidRPr="00D87E70">
        <w:rPr>
          <w:rFonts w:ascii="Helvetica" w:hAnsi="Helvetica" w:cs="Helvetica"/>
          <w:b/>
          <w:bCs/>
          <w:color w:val="2D3B45"/>
        </w:rPr>
        <w:lastRenderedPageBreak/>
        <w:drawing>
          <wp:inline distT="0" distB="0" distL="0" distR="0" wp14:anchorId="2944ED6F" wp14:editId="54557A43">
            <wp:extent cx="5943600" cy="7994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9EAC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 w:rsidRPr="00D87E70">
        <w:rPr>
          <w:rFonts w:ascii="Helvetica" w:hAnsi="Helvetica" w:cs="Helvetica"/>
          <w:color w:val="2D3B45"/>
        </w:rPr>
        <w:lastRenderedPageBreak/>
        <w:t>customer – order flow</w:t>
      </w:r>
    </w:p>
    <w:p w14:paraId="78421B60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 w:rsidRPr="00D87E70">
        <w:rPr>
          <w:rFonts w:ascii="Helvetica" w:hAnsi="Helvetica" w:cs="Helvetica"/>
          <w:color w:val="2D3B45"/>
        </w:rPr>
        <w:drawing>
          <wp:inline distT="0" distB="0" distL="0" distR="0" wp14:anchorId="6E404C5B" wp14:editId="33BE2E1A">
            <wp:extent cx="5943600" cy="6208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2B7C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 w:rsidRPr="00D87E70">
        <w:rPr>
          <w:rFonts w:ascii="Helvetica" w:hAnsi="Helvetica" w:cs="Helvetica"/>
          <w:color w:val="2D3B45"/>
        </w:rPr>
        <w:lastRenderedPageBreak/>
        <w:drawing>
          <wp:inline distT="0" distB="0" distL="0" distR="0" wp14:anchorId="21FB7CC8" wp14:editId="47EEB642">
            <wp:extent cx="4665980" cy="8229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0664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 w:rsidRPr="00D87E70">
        <w:rPr>
          <w:rFonts w:ascii="Helvetica" w:hAnsi="Helvetica" w:cs="Helvetica"/>
          <w:color w:val="2D3B45"/>
        </w:rPr>
        <w:lastRenderedPageBreak/>
        <w:drawing>
          <wp:inline distT="0" distB="0" distL="0" distR="0" wp14:anchorId="2BD2E542" wp14:editId="54B1E24D">
            <wp:extent cx="547370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1C11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lastRenderedPageBreak/>
        <w:t>Vendor-workflow</w:t>
      </w:r>
    </w:p>
    <w:p w14:paraId="4F79AE0A" w14:textId="77777777" w:rsidR="004C6243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 w:rsidRPr="00D87E70">
        <w:rPr>
          <w:rFonts w:ascii="Helvetica" w:hAnsi="Helvetica" w:cs="Helvetica"/>
          <w:color w:val="2D3B45"/>
        </w:rPr>
        <w:drawing>
          <wp:inline distT="0" distB="0" distL="0" distR="0" wp14:anchorId="47438F32" wp14:editId="05D9483C">
            <wp:extent cx="5943600" cy="5434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84D6" w14:textId="77777777" w:rsidR="004C6243" w:rsidRPr="00D87E70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 w:rsidRPr="00D87E70">
        <w:rPr>
          <w:rFonts w:ascii="Helvetica" w:hAnsi="Helvetica" w:cs="Helvetica"/>
          <w:color w:val="2D3B45"/>
        </w:rPr>
        <w:lastRenderedPageBreak/>
        <w:drawing>
          <wp:inline distT="0" distB="0" distL="0" distR="0" wp14:anchorId="7BB4DBD1" wp14:editId="6461DFB4">
            <wp:extent cx="5943600" cy="5596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B8FF" w14:textId="77777777" w:rsidR="004C6243" w:rsidRPr="00262360" w:rsidRDefault="004C6243" w:rsidP="004C62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</w:rPr>
      </w:pPr>
      <w:r w:rsidRPr="00262360">
        <w:rPr>
          <w:rFonts w:ascii="Helvetica" w:hAnsi="Helvetica" w:cs="Helvetica"/>
          <w:b/>
          <w:bCs/>
          <w:color w:val="2D3B45"/>
        </w:rPr>
        <w:t>- A list of expanded requirements to begin design and development of user stories. </w:t>
      </w:r>
    </w:p>
    <w:p w14:paraId="26AFCB68" w14:textId="77777777" w:rsidR="004C6243" w:rsidRPr="00262360" w:rsidRDefault="004C6243" w:rsidP="004C6243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25"/>
          <w:szCs w:val="25"/>
        </w:rPr>
        <w:t xml:space="preserve">1.) Customers should be able to view a map that shows all current hot dog cart locations. </w:t>
      </w:r>
    </w:p>
    <w:p w14:paraId="411B142C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>Where are all the current hot dog cart locations?</w:t>
      </w:r>
    </w:p>
    <w:p w14:paraId="46E1A916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>What data format will the locations be in?</w:t>
      </w:r>
    </w:p>
    <w:p w14:paraId="5A20874F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 Do we want the customer to be able to drop pins and openly interact with the map?</w:t>
      </w:r>
    </w:p>
    <w:p w14:paraId="2CF3C521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>How are the locations filtered? Nearest first?   Will it be able to filter out locations closed due to hours and maintenance?</w:t>
      </w:r>
    </w:p>
    <w:p w14:paraId="1EDE5E41" w14:textId="77777777" w:rsidR="004C6243" w:rsidRPr="00262360" w:rsidRDefault="004C6243" w:rsidP="004C6243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25"/>
          <w:szCs w:val="25"/>
        </w:rPr>
        <w:t>2.) Customers should be able to select a cart from the map, view detailed information about that cart, and place online orders to that cart.</w:t>
      </w:r>
    </w:p>
    <w:p w14:paraId="53D2A03B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lastRenderedPageBreak/>
        <w:t>-</w:t>
      </w:r>
      <w:r w:rsidRPr="00262360">
        <w:rPr>
          <w:rFonts w:ascii="Arial" w:eastAsia="Times New Roman" w:hAnsi="Arial" w:cs="Arial"/>
          <w:sz w:val="25"/>
          <w:szCs w:val="25"/>
        </w:rPr>
        <w:t>Hot Dog Vendors should be able to see incoming orders on a tablet display at their cart.</w:t>
      </w:r>
    </w:p>
    <w:p w14:paraId="5259CF40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>Vendors should being able to self-update.</w:t>
      </w:r>
    </w:p>
    <w:p w14:paraId="5A709F98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Since the Hot Dog Vendors will be using a Tablet, we should focus on creating more functionality on the tablet user interface for the Vendors. </w:t>
      </w:r>
    </w:p>
    <w:p w14:paraId="2DA75FCA" w14:textId="77777777" w:rsidR="004C6243" w:rsidRPr="00262360" w:rsidRDefault="004C6243" w:rsidP="004C6243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Different Themes possibly for each cart? </w:t>
      </w:r>
    </w:p>
    <w:p w14:paraId="09128C7F" w14:textId="77777777" w:rsidR="004C6243" w:rsidRPr="00262360" w:rsidRDefault="004C6243" w:rsidP="004C6243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25"/>
          <w:szCs w:val="25"/>
        </w:rPr>
        <w:t>3.) Hot Dog Vendors should be able to mark menu items as unavailable and orders for unavailable items at that location are blocked.</w:t>
      </w:r>
    </w:p>
    <w:p w14:paraId="27A49BE3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Each location on the map needs to have functionality for the Vendors tablet view in </w:t>
      </w:r>
    </w:p>
    <w:p w14:paraId="70FD0C55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25"/>
          <w:szCs w:val="25"/>
        </w:rPr>
        <w:t>order for them to make changes</w:t>
      </w:r>
    </w:p>
    <w:p w14:paraId="36CF13E9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>Google Maps API?</w:t>
      </w:r>
    </w:p>
    <w:p w14:paraId="413BB560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>Does the system suggest the nearest location that has it instead?</w:t>
      </w:r>
    </w:p>
    <w:p w14:paraId="2AA9F4A6" w14:textId="77777777" w:rsidR="004C6243" w:rsidRPr="00262360" w:rsidRDefault="004C6243" w:rsidP="004C6243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25"/>
          <w:szCs w:val="25"/>
        </w:rPr>
        <w:t>4.) System Admins should be able to add new carts to the system and update menus.</w:t>
      </w:r>
    </w:p>
    <w:p w14:paraId="551B56CD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System Admins should likely be able to delete new carts from the system as well. </w:t>
      </w:r>
    </w:p>
    <w:p w14:paraId="14DDCFCA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Or we can make some carts that are ‘out of service’ temporarily flagged on our site. </w:t>
      </w:r>
    </w:p>
    <w:p w14:paraId="1C793FA4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>When adding carts is Bob planning on keeping the carts in the same location and will they have similar menus?</w:t>
      </w:r>
    </w:p>
    <w:p w14:paraId="728B4673" w14:textId="77777777" w:rsidR="004C6243" w:rsidRPr="00262360" w:rsidRDefault="004C6243" w:rsidP="004C6243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25"/>
          <w:szCs w:val="25"/>
        </w:rPr>
        <w:t xml:space="preserve"> 5.) System Admins should be able to view logs of customer, vendor, and admin system actions.</w:t>
      </w:r>
    </w:p>
    <w:p w14:paraId="641A9BBE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 Will our app be hosted on a server?</w:t>
      </w:r>
    </w:p>
    <w:p w14:paraId="6BD5AC80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 Do we need to figure out how to make our app live?</w:t>
      </w:r>
    </w:p>
    <w:p w14:paraId="7F479A97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We can likely use JavaScript to keep track of all our logs. </w:t>
      </w:r>
    </w:p>
    <w:p w14:paraId="790288DD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>Do we need a DBMS for that? If so, what kind?</w:t>
      </w:r>
    </w:p>
    <w:p w14:paraId="714989C8" w14:textId="77777777" w:rsidR="004C6243" w:rsidRPr="00262360" w:rsidRDefault="004C6243" w:rsidP="004C6243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25"/>
          <w:szCs w:val="25"/>
        </w:rPr>
        <w:t>6.) All System Users should be able to view the apps on a desktop, tablet, or mobile browser.</w:t>
      </w:r>
    </w:p>
    <w:p w14:paraId="2D37B578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 Are all three formats important for all the user types?</w:t>
      </w:r>
    </w:p>
    <w:p w14:paraId="4D398127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 Are System Admins, Vendors and Customers the only user types? </w:t>
      </w:r>
    </w:p>
    <w:p w14:paraId="321C96BA" w14:textId="77777777" w:rsidR="004C6243" w:rsidRPr="00262360" w:rsidRDefault="004C6243" w:rsidP="004C6243">
      <w:pPr>
        <w:spacing w:after="0" w:line="240" w:lineRule="auto"/>
        <w:ind w:left="720"/>
        <w:rPr>
          <w:rFonts w:ascii="Arial" w:eastAsia="Times New Roman" w:hAnsi="Arial" w:cs="Arial"/>
          <w:sz w:val="25"/>
          <w:szCs w:val="2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 Which format is most important for the customer and what will be more centric for the customers functionality?</w:t>
      </w:r>
    </w:p>
    <w:p w14:paraId="0DCF2415" w14:textId="77777777" w:rsidR="004C6243" w:rsidRDefault="004C6243" w:rsidP="004C6243">
      <w:pPr>
        <w:spacing w:after="0" w:line="240" w:lineRule="auto"/>
        <w:ind w:left="720"/>
        <w:rPr>
          <w:rFonts w:ascii="Helvetica" w:hAnsi="Helvetica" w:cs="Helvetica"/>
          <w:color w:val="2D3B45"/>
        </w:rPr>
      </w:pPr>
      <w:r w:rsidRPr="00262360">
        <w:rPr>
          <w:rFonts w:ascii="Arial" w:eastAsia="Times New Roman" w:hAnsi="Arial" w:cs="Arial"/>
          <w:sz w:val="30"/>
          <w:szCs w:val="30"/>
        </w:rPr>
        <w:t>-</w:t>
      </w:r>
      <w:r w:rsidRPr="00262360">
        <w:rPr>
          <w:rFonts w:ascii="Arial" w:eastAsia="Times New Roman" w:hAnsi="Arial" w:cs="Arial"/>
          <w:sz w:val="25"/>
          <w:szCs w:val="25"/>
        </w:rPr>
        <w:t xml:space="preserve">Should we give more emphasis on the mobile app since most users prefer </w:t>
      </w:r>
      <w:r>
        <w:rPr>
          <w:rFonts w:ascii="Arial" w:eastAsia="Times New Roman" w:hAnsi="Arial" w:cs="Arial"/>
          <w:sz w:val="25"/>
          <w:szCs w:val="25"/>
        </w:rPr>
        <w:t>u</w:t>
      </w:r>
      <w:r w:rsidRPr="00262360">
        <w:rPr>
          <w:rFonts w:ascii="Arial" w:eastAsia="Times New Roman" w:hAnsi="Arial" w:cs="Arial"/>
          <w:sz w:val="25"/>
          <w:szCs w:val="25"/>
        </w:rPr>
        <w:t>sing mobile devices for orders? Also, tablet for vendors and desktop for system admins?</w:t>
      </w:r>
      <w:r>
        <w:rPr>
          <w:rFonts w:ascii="Helvetica" w:hAnsi="Helvetica" w:cs="Helvetica"/>
          <w:color w:val="2D3B45"/>
        </w:rPr>
        <w:t xml:space="preserve"> </w:t>
      </w:r>
    </w:p>
    <w:p w14:paraId="5EA7EA2E" w14:textId="77777777" w:rsidR="004C6243" w:rsidRDefault="004C6243" w:rsidP="004C6243"/>
    <w:p w14:paraId="0EE795A4" w14:textId="77777777" w:rsidR="0098692F" w:rsidRDefault="0098692F">
      <w:bookmarkStart w:id="0" w:name="_GoBack"/>
      <w:bookmarkEnd w:id="0"/>
    </w:p>
    <w:sectPr w:rsidR="00986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3F6745"/>
    <w:multiLevelType w:val="hybridMultilevel"/>
    <w:tmpl w:val="2BA49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92F"/>
    <w:rsid w:val="004C6243"/>
    <w:rsid w:val="00561191"/>
    <w:rsid w:val="005B768E"/>
    <w:rsid w:val="006A3CE5"/>
    <w:rsid w:val="00730CD4"/>
    <w:rsid w:val="0098692F"/>
    <w:rsid w:val="00A15B77"/>
    <w:rsid w:val="00A5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5505B"/>
  <w15:chartTrackingRefBased/>
  <w15:docId w15:val="{01F222C3-485B-4FA2-ADF9-0C5A8A182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243"/>
  </w:style>
  <w:style w:type="paragraph" w:styleId="Heading1">
    <w:name w:val="heading 1"/>
    <w:basedOn w:val="Normal"/>
    <w:link w:val="Heading1Char"/>
    <w:uiPriority w:val="9"/>
    <w:qFormat/>
    <w:rsid w:val="009869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92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986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611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6119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11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3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lycm07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mailto:natashsaya@gmail.com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luca627@comcast.net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yperlink" Target="mailto:AlexanderNSutherland@gmail.com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hyperlink" Target="mailto:dylan@rileyz.net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D3118603874D4B8AA66D51A02AF2DB" ma:contentTypeVersion="13" ma:contentTypeDescription="Create a new document." ma:contentTypeScope="" ma:versionID="bc7a2dcf17f3c4b8d71ec9fad7d38f35">
  <xsd:schema xmlns:xsd="http://www.w3.org/2001/XMLSchema" xmlns:xs="http://www.w3.org/2001/XMLSchema" xmlns:p="http://schemas.microsoft.com/office/2006/metadata/properties" xmlns:ns3="fcaeff95-e4f5-431e-be09-e9de2e9b235b" xmlns:ns4="8b6b2d1d-013f-4161-8003-5a9a03f12bad" targetNamespace="http://schemas.microsoft.com/office/2006/metadata/properties" ma:root="true" ma:fieldsID="0b949feea61e30d8f3db152052948b20" ns3:_="" ns4:_="">
    <xsd:import namespace="fcaeff95-e4f5-431e-be09-e9de2e9b235b"/>
    <xsd:import namespace="8b6b2d1d-013f-4161-8003-5a9a03f12ba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ff95-e4f5-431e-be09-e9de2e9b23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6b2d1d-013f-4161-8003-5a9a03f12ba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855BFA8-0563-4FD1-AA06-04D8739DD3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aeff95-e4f5-431e-be09-e9de2e9b235b"/>
    <ds:schemaRef ds:uri="8b6b2d1d-013f-4161-8003-5a9a03f12b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41E60B-7576-4E2C-96B6-74B05F073D9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EBD6CF-3D23-4552-9823-A7ECBCD7182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Bezorudko</dc:creator>
  <cp:keywords/>
  <dc:description/>
  <cp:lastModifiedBy>Allison BC</cp:lastModifiedBy>
  <cp:revision>3</cp:revision>
  <dcterms:created xsi:type="dcterms:W3CDTF">2020-01-21T07:14:00Z</dcterms:created>
  <dcterms:modified xsi:type="dcterms:W3CDTF">2020-01-24T05:24:00Z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0x010100A7D3118603874D4B8AA66D51A02AF2DB</vt:lpwstr>
  </property>
</Properties>
</file>