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Site problems</w:t>
      </w:r>
    </w:p>
    <w:p>
      <w:pPr>
        <w:pStyle w:val="Body A"/>
        <w:numPr>
          <w:ilvl w:val="0"/>
          <w:numId w:val="2"/>
        </w:numPr>
        <w:tabs>
          <w:tab w:val="num" w:pos="240"/>
          <w:tab w:val="clear" w:pos="0"/>
        </w:tabs>
        <w:spacing w:after="40"/>
        <w:ind w:left="240" w:hanging="240"/>
        <w:rPr>
          <w:b w:val="1"/>
          <w:bCs w:val="1"/>
          <w:position w:val="4"/>
          <w:sz w:val="26"/>
          <w:szCs w:val="26"/>
        </w:rPr>
      </w:pPr>
      <w:r>
        <w:rPr>
          <w:rtl w:val="0"/>
          <w:lang w:val="en-US"/>
        </w:rPr>
        <w:t>No indication anywhere as to the purpose of the site</w:t>
      </w:r>
    </w:p>
    <w:p>
      <w:pPr>
        <w:pStyle w:val="Body A"/>
        <w:numPr>
          <w:ilvl w:val="0"/>
          <w:numId w:val="3"/>
        </w:numPr>
        <w:spacing w:after="40"/>
        <w:ind w:left="240"/>
        <w:rPr>
          <w:b w:val="1"/>
          <w:bCs w:val="1"/>
          <w:position w:val="4"/>
          <w:sz w:val="26"/>
          <w:szCs w:val="26"/>
        </w:rPr>
      </w:pPr>
      <w:r>
        <w:rPr>
          <w:sz w:val="22"/>
          <w:szCs w:val="22"/>
          <w:rtl w:val="0"/>
          <w:lang w:val="en-US"/>
        </w:rPr>
        <w:t xml:space="preserve">Screens have </w:t>
      </w:r>
      <w:r>
        <w:rPr>
          <w:sz w:val="22"/>
          <w:szCs w:val="22"/>
          <w:rtl w:val="0"/>
          <w:lang w:val="en-US"/>
        </w:rPr>
        <w:t xml:space="preserve">no styling, poor use of screen 75+% is empty - early stages of development? </w:t>
      </w:r>
      <w:r>
        <w:rPr>
          <w:sz w:val="22"/>
          <w:szCs w:val="22"/>
          <w:rtl w:val="0"/>
          <w:lang w:val="en-US"/>
        </w:rPr>
        <w:t>Design is inconsistent, layout poor throughout and provides a poor user experience.</w:t>
      </w:r>
    </w:p>
    <w:p>
      <w:pPr>
        <w:pStyle w:val="Body A"/>
        <w:numPr>
          <w:ilvl w:val="0"/>
          <w:numId w:val="4"/>
        </w:numPr>
        <w:spacing w:after="40"/>
        <w:ind w:left="24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Limited and poor </w:t>
      </w:r>
      <w:r>
        <w:rPr>
          <w:sz w:val="22"/>
          <w:szCs w:val="22"/>
          <w:rtl w:val="0"/>
          <w:lang w:val="da-DK"/>
        </w:rPr>
        <w:t xml:space="preserve">error handling </w:t>
      </w:r>
      <w:r>
        <w:rPr>
          <w:sz w:val="22"/>
          <w:szCs w:val="22"/>
          <w:rtl w:val="0"/>
          <w:lang w:val="en-US"/>
        </w:rPr>
        <w:t>throughout the site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Sign in page</w:t>
      </w:r>
    </w:p>
    <w:p>
      <w:pPr>
        <w:pStyle w:val="Body A"/>
        <w:numPr>
          <w:ilvl w:val="0"/>
          <w:numId w:val="5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option to create an account if you don't have one</w:t>
      </w:r>
    </w:p>
    <w:p>
      <w:pPr>
        <w:pStyle w:val="Body A"/>
        <w:numPr>
          <w:ilvl w:val="0"/>
          <w:numId w:val="6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Minimal details and no indication of what you are signing into - purpose of site</w:t>
      </w:r>
    </w:p>
    <w:p>
      <w:pPr>
        <w:pStyle w:val="Body A"/>
      </w:pPr>
    </w:p>
    <w:p>
      <w:pPr>
        <w:pStyle w:val="Body A"/>
        <w:rPr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  <w:r>
        <w:rPr>
          <w:b w:val="1"/>
          <w:bCs w:val="1"/>
          <w:sz w:val="24"/>
          <w:szCs w:val="24"/>
          <w:rtl w:val="0"/>
          <w:lang w:val="en-US"/>
        </w:rPr>
        <w:t>Menu page (second screen)</w:t>
      </w:r>
    </w:p>
    <w:p>
      <w:pPr>
        <w:pStyle w:val="Body A"/>
        <w:numPr>
          <w:ilvl w:val="0"/>
          <w:numId w:val="7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Minimal details and </w:t>
      </w:r>
      <w:r>
        <w:rPr>
          <w:rFonts w:ascii="Helvetica" w:cs="Arial Unicode MS" w:hAnsi="Arial Unicode MS" w:eastAsia="Arial Unicode MS"/>
          <w:rtl w:val="0"/>
        </w:rPr>
        <w:t>still</w:t>
      </w:r>
      <w:r>
        <w:rPr>
          <w:rFonts w:ascii="Helvetica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no indication of what you have signed into</w:t>
      </w:r>
    </w:p>
    <w:p>
      <w:pPr>
        <w:pStyle w:val="Body A"/>
        <w:numPr>
          <w:ilvl w:val="0"/>
          <w:numId w:val="8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No id tags on the the links</w:t>
      </w:r>
    </w:p>
    <w:p>
      <w:pPr>
        <w:pStyle w:val="Body A"/>
        <w:numPr>
          <w:ilvl w:val="0"/>
          <w:numId w:val="9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When you logout you are taken back to the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Please sign in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page, is this logging out?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Details Form</w:t>
      </w:r>
    </w:p>
    <w:p>
      <w:pPr>
        <w:pStyle w:val="Body A"/>
        <w:numPr>
          <w:ilvl w:val="0"/>
          <w:numId w:val="10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still no idea why I should be completing this from/purpose of site</w:t>
      </w:r>
    </w:p>
    <w:p>
      <w:pPr>
        <w:pStyle w:val="Body A"/>
        <w:numPr>
          <w:ilvl w:val="0"/>
          <w:numId w:val="11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Mixture of different ways to enter details: complete boxes, radio buttons, check boxes, drop down menu - inconsistent, poor user experience.</w:t>
      </w:r>
    </w:p>
    <w:p>
      <w:pPr>
        <w:pStyle w:val="Body A"/>
        <w:numPr>
          <w:ilvl w:val="0"/>
          <w:numId w:val="12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Layout very poor, address infill boxes faint grey and higgledy piggledy</w:t>
      </w:r>
    </w:p>
    <w:p>
      <w:pPr>
        <w:pStyle w:val="Body A"/>
        <w:numPr>
          <w:ilvl w:val="0"/>
          <w:numId w:val="13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here is no indication as to which fields are required and which field are optional</w:t>
      </w:r>
    </w:p>
    <w:p>
      <w:pPr>
        <w:pStyle w:val="Body A"/>
        <w:numPr>
          <w:ilvl w:val="0"/>
          <w:numId w:val="14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You can submit a form when none or only some the details have been completed</w:t>
      </w:r>
    </w:p>
    <w:p>
      <w:pPr>
        <w:pStyle w:val="Body A"/>
        <w:numPr>
          <w:ilvl w:val="0"/>
          <w:numId w:val="15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No help functions to assist with form completion</w:t>
      </w:r>
    </w:p>
    <w:p>
      <w:pPr>
        <w:pStyle w:val="Body A"/>
        <w:numPr>
          <w:ilvl w:val="0"/>
          <w:numId w:val="16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 xml:space="preserve">No option to logout </w:t>
      </w:r>
    </w:p>
    <w:p>
      <w:pPr>
        <w:pStyle w:val="Body A"/>
        <w:numPr>
          <w:ilvl w:val="0"/>
          <w:numId w:val="17"/>
        </w:numPr>
        <w:ind w:left="240"/>
        <w:rPr>
          <w:position w:val="4"/>
          <w:sz w:val="26"/>
          <w:szCs w:val="26"/>
          <w:rtl w:val="0"/>
        </w:rPr>
      </w:pPr>
      <w:r>
        <w:rPr>
          <w:sz w:val="22"/>
          <w:szCs w:val="22"/>
          <w:rtl w:val="0"/>
          <w:lang w:val="en-US"/>
        </w:rPr>
        <w:t>Submit button doesn't really standout</w:t>
      </w:r>
    </w:p>
    <w:p>
      <w:pPr>
        <w:pStyle w:val="Body A"/>
        <w:tabs>
          <w:tab w:val="left" w:pos="240"/>
        </w:tabs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Name</w:t>
      </w:r>
    </w:p>
    <w:p>
      <w:pPr>
        <w:pStyle w:val="Body A"/>
        <w:numPr>
          <w:ilvl w:val="0"/>
          <w:numId w:val="18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limit on size of what can be typed into field therefore possibility that whole name could be typed in only 1 of the fields and nothing in the other on</w:t>
      </w:r>
    </w:p>
    <w:p>
      <w:pPr>
        <w:pStyle w:val="Body A"/>
        <w:numPr>
          <w:ilvl w:val="0"/>
          <w:numId w:val="19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invalid data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- numbers and other characters are accepted</w:t>
      </w:r>
    </w:p>
    <w:p>
      <w:pPr>
        <w:pStyle w:val="Body A"/>
        <w:numPr>
          <w:ilvl w:val="0"/>
          <w:numId w:val="20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Possibility that a person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 name may not fit the format give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Address</w:t>
      </w:r>
    </w:p>
    <w:p>
      <w:pPr>
        <w:pStyle w:val="Body A"/>
        <w:numPr>
          <w:ilvl w:val="0"/>
          <w:numId w:val="21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consideration for house name, large office buildings or flats etc</w:t>
      </w:r>
    </w:p>
    <w:p>
      <w:pPr>
        <w:pStyle w:val="Body A"/>
        <w:numPr>
          <w:ilvl w:val="0"/>
          <w:numId w:val="22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Number of address fields may be too few for some peoples addresses (additional locality or County)</w:t>
      </w:r>
    </w:p>
    <w:p>
      <w:pPr>
        <w:pStyle w:val="Body A"/>
        <w:numPr>
          <w:ilvl w:val="0"/>
          <w:numId w:val="23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Whole address can be typed into first box</w:t>
      </w:r>
    </w:p>
    <w:p>
      <w:pPr>
        <w:pStyle w:val="Body A"/>
        <w:numPr>
          <w:ilvl w:val="0"/>
          <w:numId w:val="24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invalid data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or format </w:t>
      </w:r>
    </w:p>
    <w:p>
      <w:pPr>
        <w:pStyle w:val="Body A"/>
        <w:numPr>
          <w:ilvl w:val="0"/>
          <w:numId w:val="25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Set up for UK addresses only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Gender</w:t>
      </w:r>
    </w:p>
    <w:p>
      <w:pPr>
        <w:pStyle w:val="Body A"/>
        <w:numPr>
          <w:ilvl w:val="0"/>
          <w:numId w:val="26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Male is pre-selected this could lead to input errors</w:t>
      </w:r>
    </w:p>
    <w:p>
      <w:pPr>
        <w:pStyle w:val="Body A"/>
        <w:numPr>
          <w:ilvl w:val="0"/>
          <w:numId w:val="27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No id tags for either gender in HTML - </w:t>
      </w:r>
      <w:r>
        <w:rPr>
          <w:rFonts w:ascii="Helvetica" w:cs="Arial Unicode MS" w:hAnsi="Arial Unicode MS" w:eastAsia="Arial Unicode MS"/>
          <w:rtl w:val="0"/>
        </w:rPr>
        <w:t xml:space="preserve">IDs aid stability of </w:t>
      </w:r>
      <w:r>
        <w:rPr>
          <w:rFonts w:ascii="Helvetica" w:cs="Arial Unicode MS" w:hAnsi="Arial Unicode MS" w:eastAsia="Arial Unicode MS"/>
          <w:rtl w:val="0"/>
        </w:rPr>
        <w:t xml:space="preserve">automated </w:t>
      </w:r>
      <w:r>
        <w:rPr>
          <w:rFonts w:ascii="Helvetica" w:cs="Arial Unicode MS" w:hAnsi="Arial Unicode MS" w:eastAsia="Arial Unicode MS"/>
          <w:rtl w:val="0"/>
        </w:rPr>
        <w:t xml:space="preserve">UI tests as class name changes or other refactoring is less likely to break tests. </w:t>
      </w:r>
    </w:p>
    <w:p>
      <w:pPr>
        <w:pStyle w:val="Body A"/>
        <w:numPr>
          <w:ilvl w:val="0"/>
          <w:numId w:val="28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GDS guidelines - Avoid asking about gender. It may offend users and if absolutely necessary to ask then also provide an alternative (unspecified,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intersex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prefer not to say). This form also has the stereotype of male before female. Is gender necessary requirement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Interests</w:t>
      </w:r>
    </w:p>
    <w:p>
      <w:pPr>
        <w:pStyle w:val="Body A"/>
        <w:numPr>
          <w:ilvl w:val="0"/>
          <w:numId w:val="29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Only a small number of interests limited </w:t>
      </w:r>
    </w:p>
    <w:p>
      <w:pPr>
        <w:pStyle w:val="Body A"/>
        <w:numPr>
          <w:ilvl w:val="0"/>
          <w:numId w:val="30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No option for no interests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Cars</w:t>
      </w:r>
    </w:p>
    <w:p>
      <w:pPr>
        <w:pStyle w:val="Body A"/>
        <w:numPr>
          <w:ilvl w:val="0"/>
          <w:numId w:val="31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Volvo pre-selected, could lead to error</w:t>
      </w:r>
    </w:p>
    <w:p>
      <w:pPr>
        <w:pStyle w:val="Body A"/>
        <w:numPr>
          <w:ilvl w:val="1"/>
          <w:numId w:val="32"/>
        </w:numPr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No option for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don't have a car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A"/>
        <w:numPr>
          <w:ilvl w:val="0"/>
          <w:numId w:val="33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Limited number of choices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Confirmation page</w:t>
      </w:r>
    </w:p>
    <w:p>
      <w:pPr>
        <w:pStyle w:val="Body A"/>
        <w:numPr>
          <w:ilvl w:val="0"/>
          <w:numId w:val="34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Will print whatever has been typed in, doesn't capitalise names or addresses</w:t>
      </w:r>
    </w:p>
    <w:p>
      <w:pPr>
        <w:pStyle w:val="Body A"/>
        <w:numPr>
          <w:ilvl w:val="0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240"/>
        <w:rPr>
          <w:position w:val="4"/>
          <w:sz w:val="26"/>
          <w:szCs w:val="26"/>
        </w:rPr>
      </w:pPr>
      <w:r>
        <w:rPr>
          <w:rtl w:val="0"/>
          <w:lang w:val="en-US"/>
        </w:rPr>
        <w:t>Inconsistent size of font in headers, no : on second header and capital L in live</w:t>
      </w:r>
    </w:p>
    <w:p>
      <w:pPr>
        <w:pStyle w:val="Body A"/>
        <w:numPr>
          <w:ilvl w:val="0"/>
          <w:numId w:val="36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No way to confirm details are correct/incorrect or option to amend</w:t>
      </w:r>
    </w:p>
    <w:p>
      <w:pPr>
        <w:pStyle w:val="Body A"/>
        <w:numPr>
          <w:ilvl w:val="0"/>
          <w:numId w:val="37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I am male/female appears in the address section</w:t>
      </w:r>
    </w:p>
    <w:p>
      <w:pPr>
        <w:pStyle w:val="Body A"/>
        <w:numPr>
          <w:ilvl w:val="0"/>
          <w:numId w:val="38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The car you drive appears in hobbies section</w:t>
      </w:r>
    </w:p>
    <w:p>
      <w:pPr>
        <w:pStyle w:val="Body A"/>
        <w:numPr>
          <w:ilvl w:val="0"/>
          <w:numId w:val="39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Not many id tags in code</w:t>
      </w:r>
    </w:p>
    <w:p>
      <w:pPr>
        <w:pStyle w:val="Body A"/>
        <w:numPr>
          <w:ilvl w:val="0"/>
          <w:numId w:val="40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Back to menu button only - back navigation and logout options also required</w:t>
      </w:r>
    </w:p>
    <w:p>
      <w:pPr>
        <w:pStyle w:val="Body A"/>
        <w:tabs>
          <w:tab w:val="left" w:pos="240"/>
        </w:tabs>
      </w:pPr>
    </w:p>
    <w:p>
      <w:pPr>
        <w:pStyle w:val="Body A"/>
        <w:tabs>
          <w:tab w:val="left" w:pos="240"/>
        </w:tabs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Site Recommendations </w:t>
      </w:r>
    </w:p>
    <w:p>
      <w:pPr>
        <w:pStyle w:val="Body A"/>
        <w:numPr>
          <w:ilvl w:val="0"/>
          <w:numId w:val="41"/>
        </w:numPr>
        <w:ind w:left="240"/>
        <w:rPr>
          <w:position w:val="4"/>
          <w:sz w:val="26"/>
          <w:szCs w:val="26"/>
        </w:rPr>
      </w:pPr>
      <w:r>
        <w:rPr>
          <w:rtl w:val="0"/>
          <w:lang w:val="en-US"/>
        </w:rPr>
        <w:t>The whole site needs to be designed better and styled consistently throughout</w:t>
      </w:r>
    </w:p>
    <w:p>
      <w:pPr>
        <w:pStyle w:val="Body A"/>
        <w:tabs>
          <w:tab w:val="left" w:pos="240"/>
        </w:tabs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Sign in page</w:t>
      </w:r>
    </w:p>
    <w:p>
      <w:pPr>
        <w:pStyle w:val="Body A"/>
        <w:numPr>
          <w:ilvl w:val="0"/>
          <w:numId w:val="42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Provide information and details as to what the site is</w:t>
      </w:r>
    </w:p>
    <w:p>
      <w:pPr>
        <w:pStyle w:val="Body A"/>
        <w:numPr>
          <w:ilvl w:val="0"/>
          <w:numId w:val="43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provide ability to create a new account</w:t>
      </w:r>
    </w:p>
    <w:p>
      <w:pPr>
        <w:pStyle w:val="Body A"/>
        <w:numPr>
          <w:ilvl w:val="0"/>
          <w:numId w:val="44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provide ability to retrieve/reset a password</w:t>
      </w: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Menu page</w:t>
      </w:r>
    </w:p>
    <w:p>
      <w:pPr>
        <w:pStyle w:val="Body A"/>
        <w:numPr>
          <w:ilvl w:val="0"/>
          <w:numId w:val="45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More info about the site would be good</w:t>
      </w:r>
    </w:p>
    <w:p>
      <w:pPr>
        <w:pStyle w:val="Body A"/>
        <w:numPr>
          <w:ilvl w:val="0"/>
          <w:numId w:val="46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Amend logout function so that it actually logs out of the site</w:t>
      </w: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Details Form</w:t>
      </w:r>
    </w:p>
    <w:p>
      <w:pPr>
        <w:pStyle w:val="Body A"/>
        <w:numPr>
          <w:ilvl w:val="0"/>
          <w:numId w:val="48"/>
        </w:numPr>
        <w:tabs>
          <w:tab w:val="num" w:pos="262"/>
          <w:tab w:val="clear" w:pos="0"/>
        </w:tabs>
        <w:ind w:left="262" w:hanging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consistent way of selecting cars, hobbies, gender</w:t>
      </w:r>
    </w:p>
    <w:p>
      <w:pPr>
        <w:pStyle w:val="Body A"/>
        <w:numPr>
          <w:ilvl w:val="0"/>
          <w:numId w:val="49"/>
        </w:numPr>
        <w:tabs>
          <w:tab w:val="num" w:pos="262"/>
          <w:tab w:val="clear" w:pos="0"/>
        </w:tabs>
        <w:ind w:left="262" w:hanging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indicate what fields are compulsory</w:t>
      </w:r>
    </w:p>
    <w:p>
      <w:pPr>
        <w:pStyle w:val="Body A"/>
        <w:numPr>
          <w:ilvl w:val="0"/>
          <w:numId w:val="50"/>
        </w:numPr>
        <w:tabs>
          <w:tab w:val="num" w:pos="262"/>
          <w:tab w:val="clear" w:pos="0"/>
        </w:tabs>
        <w:ind w:left="262" w:hanging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provide help facility detailing requirements for completion of fields</w:t>
      </w:r>
    </w:p>
    <w:p>
      <w:pPr>
        <w:pStyle w:val="Body A"/>
        <w:numPr>
          <w:ilvl w:val="0"/>
          <w:numId w:val="51"/>
        </w:numPr>
        <w:tabs>
          <w:tab w:val="num" w:pos="262"/>
          <w:tab w:val="clear" w:pos="0"/>
        </w:tabs>
        <w:ind w:left="262" w:hanging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provide logout facility from this screen</w:t>
      </w:r>
    </w:p>
    <w:p>
      <w:pPr>
        <w:pStyle w:val="Body A"/>
        <w:numPr>
          <w:ilvl w:val="0"/>
          <w:numId w:val="52"/>
        </w:numPr>
        <w:tabs>
          <w:tab w:val="num" w:pos="262"/>
          <w:tab w:val="clear" w:pos="0"/>
        </w:tabs>
        <w:ind w:left="262" w:hanging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Only activate Submit button once compulsory fields have been completed</w:t>
      </w:r>
    </w:p>
    <w:p>
      <w:pPr>
        <w:pStyle w:val="Body A"/>
        <w:numPr>
          <w:ilvl w:val="0"/>
          <w:numId w:val="53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Add validation for input data and input formats</w:t>
      </w:r>
    </w:p>
    <w:p>
      <w:pPr>
        <w:pStyle w:val="Body A"/>
        <w:numPr>
          <w:ilvl w:val="0"/>
          <w:numId w:val="54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Add option for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house name, large office buildings or flats etc</w:t>
      </w:r>
    </w:p>
    <w:p>
      <w:pPr>
        <w:pStyle w:val="Body A"/>
        <w:numPr>
          <w:ilvl w:val="0"/>
          <w:numId w:val="55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Add extra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address fields </w:t>
      </w:r>
    </w:p>
    <w:p>
      <w:pPr>
        <w:pStyle w:val="Body A"/>
        <w:numPr>
          <w:ilvl w:val="0"/>
          <w:numId w:val="56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Consider/provide options for non UK addresses</w:t>
      </w:r>
    </w:p>
    <w:p>
      <w:pPr>
        <w:pStyle w:val="Body A"/>
        <w:numPr>
          <w:ilvl w:val="0"/>
          <w:numId w:val="57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Is gender really required?</w:t>
      </w:r>
    </w:p>
    <w:p>
      <w:pPr>
        <w:pStyle w:val="Body A"/>
        <w:numPr>
          <w:ilvl w:val="0"/>
          <w:numId w:val="58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no pre-selection of gender</w:t>
      </w:r>
    </w:p>
    <w:p>
      <w:pPr>
        <w:pStyle w:val="Body A"/>
        <w:numPr>
          <w:ilvl w:val="0"/>
          <w:numId w:val="59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Add id tags for either gender in HTML</w:t>
      </w:r>
    </w:p>
    <w:p>
      <w:pPr>
        <w:pStyle w:val="Body A"/>
        <w:numPr>
          <w:ilvl w:val="0"/>
          <w:numId w:val="60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Provide option: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unspecified,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intersex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prefer not to say</w:t>
      </w:r>
    </w:p>
    <w:p>
      <w:pPr>
        <w:pStyle w:val="Body A"/>
        <w:numPr>
          <w:ilvl w:val="0"/>
          <w:numId w:val="61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nclude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rtl w:val="0"/>
          <w:lang w:val="en-US"/>
        </w:rPr>
        <w:t>other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option and </w:t>
      </w:r>
      <w:r>
        <w:rPr>
          <w:rFonts w:ascii="Helvetica" w:cs="Arial Unicode MS" w:hAnsi="Arial Unicode MS" w:eastAsia="Arial Unicode MS"/>
          <w:rtl w:val="0"/>
        </w:rPr>
        <w:t>and provide mechanism for details to be entered for interests and cars</w:t>
      </w:r>
    </w:p>
    <w:p>
      <w:pPr>
        <w:pStyle w:val="Body A"/>
        <w:numPr>
          <w:ilvl w:val="0"/>
          <w:numId w:val="62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Add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option for no interests</w:t>
      </w:r>
    </w:p>
    <w:p>
      <w:pPr>
        <w:pStyle w:val="Body A"/>
        <w:numPr>
          <w:ilvl w:val="0"/>
          <w:numId w:val="63"/>
        </w:numPr>
        <w:tabs>
          <w:tab w:val="num" w:pos="240"/>
          <w:tab w:val="clear" w:pos="0"/>
        </w:tabs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No pre-selection Volvo</w:t>
      </w:r>
    </w:p>
    <w:p>
      <w:pPr>
        <w:pStyle w:val="Body A"/>
        <w:numPr>
          <w:ilvl w:val="0"/>
          <w:numId w:val="64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Add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option for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don't have a car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Confirmation Page</w:t>
      </w:r>
    </w:p>
    <w:p>
      <w:pPr>
        <w:pStyle w:val="Body A"/>
        <w:numPr>
          <w:ilvl w:val="0"/>
          <w:numId w:val="65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 complete rethink as to how everything is displayed and the wording used</w:t>
      </w:r>
    </w:p>
    <w:p>
      <w:pPr>
        <w:pStyle w:val="Body A"/>
        <w:numPr>
          <w:ilvl w:val="0"/>
          <w:numId w:val="66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Add id tags to </w:t>
      </w:r>
      <w:r>
        <w:rPr>
          <w:rFonts w:ascii="Helvetica" w:cs="Arial Unicode MS" w:hAnsi="Arial Unicode MS" w:eastAsia="Arial Unicode MS"/>
          <w:rtl w:val="0"/>
        </w:rPr>
        <w:t>all the fields that don't currently have any</w:t>
      </w:r>
    </w:p>
    <w:p>
      <w:pPr>
        <w:pStyle w:val="Body A"/>
        <w:numPr>
          <w:ilvl w:val="0"/>
          <w:numId w:val="67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Add navigations button and log out button</w:t>
      </w:r>
    </w:p>
    <w:p>
      <w:pPr>
        <w:pStyle w:val="Body A"/>
        <w:numPr>
          <w:ilvl w:val="0"/>
          <w:numId w:val="68"/>
        </w:numPr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Add option to confirm or amend details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  <w:r>
        <w:rPr>
          <w:rFonts w:ascii="Helvetica" w:cs="Arial Unicode MS" w:hAnsi="Arial Unicode MS" w:eastAsia="Arial Unicode MS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ody A"/>
        <w:rPr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  <w:r>
        <w:rPr>
          <w:b w:val="1"/>
          <w:bCs w:val="1"/>
          <w:sz w:val="26"/>
          <w:szCs w:val="26"/>
          <w:rtl w:val="0"/>
          <w:lang w:val="en-US"/>
        </w:rPr>
        <w:t>Tests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Create a new account and log in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invalid username cannot access the site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invalid password cannot access the site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that no password cannot access the site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that site cannot be accessed directly using URL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confirmation page correctly displays data entered in the Details form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Check confirmation page correctly displays different data entered in the Details form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Other Testing required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Exploratory testing - use site to pick up details that maybe missed by automated tests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Unit testing - of all elements for valid/invalid characters, number of characters per field, blank fields and none selection of essential fields 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Accessibility testing - W3C compliance and SOAT testing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Portability testing - different Operating Systems (OSX, Firefox, Chrome, Windows 7, 8 etc) and devices (mobiles, laptops, tablets etc)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Performance - gain understanding of potential traffic and peak times - load and soak testing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Security testing -  penetration testing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Usability testing - understand the users needs for the service</w:t>
      </w:r>
    </w:p>
    <w:p>
      <w:pPr>
        <w:pStyle w:val="Body A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1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5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26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2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2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30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3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3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3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47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48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49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0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1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5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56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7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8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59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60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b w:val="0"/>
        <w:bCs w:val="0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4"/>
      </w:rPr>
    </w:lvl>
  </w:abstractNum>
  <w:abstractNum w:abstractNumId="6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position w:val="4"/>
      </w:rPr>
    </w:lvl>
  </w:abstractNum>
  <w:abstractNum w:abstractNumId="6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4"/>
        <w:sz w:val="26"/>
        <w:szCs w:val="26"/>
        <w:rtl w:val="0"/>
      </w:rPr>
    </w:lvl>
  </w:abstractNum>
  <w:abstractNum w:abstractNumId="6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  <w:style w:type="numbering" w:styleId="List 0">
    <w:name w:val="List 0"/>
    <w:basedOn w:val="Dash"/>
    <w:next w:val="List 0"/>
    <w:pPr>
      <w:numPr>
        <w:numId w:val="4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