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D28D5F" w14:textId="37206222" w:rsidR="001150B1" w:rsidRPr="001150B1" w:rsidRDefault="001150B1" w:rsidP="001150B1">
      <w:pPr>
        <w:jc w:val="center"/>
        <w:rPr>
          <w:rFonts w:asciiTheme="majorHAnsi" w:hAnsiTheme="majorHAnsi" w:cstheme="majorHAnsi"/>
          <w:b/>
          <w:sz w:val="24"/>
        </w:rPr>
      </w:pPr>
      <w:r w:rsidRPr="001150B1">
        <w:rPr>
          <w:rFonts w:asciiTheme="majorHAnsi" w:hAnsiTheme="majorHAnsi" w:cstheme="majorHAnsi"/>
          <w:b/>
          <w:sz w:val="24"/>
        </w:rPr>
        <w:t>Determinants of bank performance: ROE, ROA</w:t>
      </w:r>
      <w:r>
        <w:rPr>
          <w:rFonts w:asciiTheme="majorHAnsi" w:hAnsiTheme="majorHAnsi" w:cstheme="majorHAnsi"/>
          <w:b/>
          <w:sz w:val="24"/>
        </w:rPr>
        <w:t xml:space="preserve"> profitability measures amongst Islamic and Conventional</w:t>
      </w:r>
      <w:r w:rsidRPr="001150B1">
        <w:rPr>
          <w:rFonts w:asciiTheme="majorHAnsi" w:hAnsiTheme="majorHAnsi" w:cstheme="majorHAnsi"/>
          <w:b/>
          <w:sz w:val="24"/>
        </w:rPr>
        <w:t xml:space="preserve"> banks </w:t>
      </w:r>
      <w:r>
        <w:rPr>
          <w:rFonts w:asciiTheme="majorHAnsi" w:hAnsiTheme="majorHAnsi" w:cstheme="majorHAnsi"/>
          <w:b/>
          <w:sz w:val="24"/>
        </w:rPr>
        <w:t xml:space="preserve">in the </w:t>
      </w:r>
      <w:r w:rsidRPr="001150B1">
        <w:rPr>
          <w:rFonts w:asciiTheme="majorHAnsi" w:hAnsiTheme="majorHAnsi" w:cstheme="majorHAnsi"/>
          <w:b/>
          <w:sz w:val="24"/>
        </w:rPr>
        <w:t>GCC</w:t>
      </w:r>
    </w:p>
    <w:p w14:paraId="29865BDE" w14:textId="07882780" w:rsidR="001150B1" w:rsidRPr="001150B1" w:rsidRDefault="00872CA2" w:rsidP="001150B1">
      <w:pPr>
        <w:spacing w:line="240" w:lineRule="auto"/>
        <w:jc w:val="center"/>
        <w:rPr>
          <w:rFonts w:asciiTheme="majorHAnsi" w:hAnsiTheme="majorHAnsi" w:cstheme="majorHAnsi"/>
        </w:rPr>
      </w:pPr>
      <w:r>
        <w:rPr>
          <w:rFonts w:asciiTheme="majorHAnsi" w:hAnsiTheme="majorHAnsi" w:cstheme="majorHAnsi"/>
        </w:rPr>
        <w:t>[</w:t>
      </w:r>
      <w:r w:rsidR="00FD5635">
        <w:rPr>
          <w:rFonts w:asciiTheme="majorHAnsi" w:hAnsiTheme="majorHAnsi" w:cstheme="majorHAnsi"/>
        </w:rPr>
        <w:t>Month</w:t>
      </w:r>
      <w:r>
        <w:rPr>
          <w:rFonts w:asciiTheme="majorHAnsi" w:hAnsiTheme="majorHAnsi" w:cstheme="majorHAnsi"/>
        </w:rPr>
        <w:t>]</w:t>
      </w:r>
      <w:r w:rsidR="001150B1" w:rsidRPr="001150B1">
        <w:rPr>
          <w:rFonts w:asciiTheme="majorHAnsi" w:hAnsiTheme="majorHAnsi" w:cstheme="majorHAnsi"/>
        </w:rPr>
        <w:t xml:space="preserve"> 20</w:t>
      </w:r>
      <w:r w:rsidR="001150B1">
        <w:rPr>
          <w:rFonts w:asciiTheme="majorHAnsi" w:hAnsiTheme="majorHAnsi" w:cstheme="majorHAnsi"/>
        </w:rPr>
        <w:t>XX</w:t>
      </w:r>
    </w:p>
    <w:p w14:paraId="227F0BEC" w14:textId="77777777" w:rsidR="001150B1" w:rsidRPr="001150B1" w:rsidRDefault="001150B1" w:rsidP="001150B1">
      <w:pPr>
        <w:spacing w:line="240" w:lineRule="auto"/>
        <w:jc w:val="center"/>
        <w:rPr>
          <w:rFonts w:asciiTheme="majorHAnsi" w:hAnsiTheme="majorHAnsi" w:cstheme="majorHAnsi"/>
        </w:rPr>
      </w:pPr>
      <w:r w:rsidRPr="001150B1">
        <w:rPr>
          <w:rFonts w:asciiTheme="majorHAnsi" w:hAnsiTheme="majorHAnsi" w:cstheme="majorHAnsi"/>
        </w:rPr>
        <w:t>Carnegie Mellon University</w:t>
      </w:r>
    </w:p>
    <w:p w14:paraId="7EF92004" w14:textId="0B236DD1" w:rsidR="001150B1" w:rsidRDefault="001150B1" w:rsidP="001150B1">
      <w:pPr>
        <w:spacing w:line="240" w:lineRule="auto"/>
        <w:jc w:val="center"/>
        <w:rPr>
          <w:rFonts w:asciiTheme="majorHAnsi" w:hAnsiTheme="majorHAnsi" w:cstheme="majorHAnsi"/>
          <w:b/>
        </w:rPr>
      </w:pPr>
      <w:r w:rsidRPr="001150B1">
        <w:rPr>
          <w:rFonts w:asciiTheme="majorHAnsi" w:hAnsiTheme="majorHAnsi" w:cstheme="majorHAnsi"/>
          <w:b/>
        </w:rPr>
        <w:t>Abstract</w:t>
      </w:r>
    </w:p>
    <w:p w14:paraId="6645BBB9" w14:textId="67D2DAF1" w:rsidR="001150B1" w:rsidRPr="001150B1" w:rsidRDefault="001150B1" w:rsidP="001150B1">
      <w:pPr>
        <w:spacing w:line="240" w:lineRule="auto"/>
        <w:rPr>
          <w:rFonts w:asciiTheme="majorHAnsi" w:hAnsiTheme="majorHAnsi" w:cstheme="majorHAnsi"/>
          <w:b/>
        </w:rPr>
      </w:pPr>
      <w:r w:rsidRPr="001150B1">
        <w:rPr>
          <w:rFonts w:asciiTheme="majorHAnsi" w:hAnsiTheme="majorHAnsi" w:cstheme="majorHAnsi"/>
          <w:b/>
        </w:rPr>
        <w:t>Introduction</w:t>
      </w:r>
    </w:p>
    <w:p w14:paraId="4ED6B0B7" w14:textId="3ECBD832" w:rsidR="001150B1" w:rsidRPr="001150B1" w:rsidRDefault="001150B1" w:rsidP="001150B1">
      <w:pPr>
        <w:spacing w:line="240" w:lineRule="auto"/>
        <w:rPr>
          <w:rFonts w:asciiTheme="majorHAnsi" w:hAnsiTheme="majorHAnsi" w:cstheme="majorHAnsi"/>
          <w:b/>
        </w:rPr>
      </w:pPr>
      <w:r w:rsidRPr="001150B1">
        <w:rPr>
          <w:rFonts w:asciiTheme="majorHAnsi" w:hAnsiTheme="majorHAnsi" w:cstheme="majorHAnsi"/>
          <w:b/>
        </w:rPr>
        <w:t xml:space="preserve">Literature Review </w:t>
      </w:r>
    </w:p>
    <w:p w14:paraId="1D46430F" w14:textId="096E9BEF" w:rsidR="001150B1" w:rsidRPr="00700FDA" w:rsidRDefault="001150B1" w:rsidP="00EF4403">
      <w:pPr>
        <w:spacing w:line="360" w:lineRule="auto"/>
        <w:rPr>
          <w:rFonts w:cstheme="minorHAnsi"/>
          <w:bCs/>
          <w:sz w:val="20"/>
          <w:szCs w:val="20"/>
        </w:rPr>
      </w:pPr>
      <w:r w:rsidRPr="00700FDA">
        <w:rPr>
          <w:rFonts w:cstheme="minorHAnsi"/>
          <w:bCs/>
          <w:sz w:val="20"/>
          <w:szCs w:val="20"/>
        </w:rPr>
        <w:t>The empirical literature on bank’s performance focuses primarily on assessing the relationship between bank’s performance measures such as ROE and ROA and several predictors of bank’s performance based on fundamental data such as net interest margin, loan loss provision ratios</w:t>
      </w:r>
      <w:r w:rsidR="005F7363" w:rsidRPr="00700FDA">
        <w:rPr>
          <w:rFonts w:cstheme="minorHAnsi"/>
          <w:bCs/>
          <w:sz w:val="20"/>
          <w:szCs w:val="20"/>
        </w:rPr>
        <w:t xml:space="preserve"> etc</w:t>
      </w:r>
      <w:r w:rsidRPr="00700FDA">
        <w:rPr>
          <w:rFonts w:cstheme="minorHAnsi"/>
          <w:bCs/>
          <w:sz w:val="20"/>
          <w:szCs w:val="20"/>
        </w:rPr>
        <w:t>. These factors</w:t>
      </w:r>
      <w:r w:rsidR="005F7363" w:rsidRPr="00700FDA">
        <w:rPr>
          <w:rFonts w:cstheme="minorHAnsi"/>
          <w:bCs/>
          <w:sz w:val="20"/>
          <w:szCs w:val="20"/>
        </w:rPr>
        <w:t xml:space="preserve"> often </w:t>
      </w:r>
      <w:r w:rsidRPr="00700FDA">
        <w:rPr>
          <w:rFonts w:cstheme="minorHAnsi"/>
          <w:bCs/>
          <w:sz w:val="20"/>
          <w:szCs w:val="20"/>
        </w:rPr>
        <w:t xml:space="preserve">are combined with general macroeconomic factors such as GDP growth that act as control variables. </w:t>
      </w:r>
    </w:p>
    <w:p w14:paraId="2B87637A" w14:textId="3FEF37F2" w:rsidR="001150B1" w:rsidRPr="00700FDA" w:rsidRDefault="001150B1" w:rsidP="00EF4403">
      <w:pPr>
        <w:spacing w:line="360" w:lineRule="auto"/>
        <w:rPr>
          <w:rFonts w:cstheme="minorHAnsi"/>
          <w:bCs/>
          <w:sz w:val="20"/>
          <w:szCs w:val="20"/>
        </w:rPr>
      </w:pPr>
      <w:r w:rsidRPr="00700FDA">
        <w:rPr>
          <w:rFonts w:cstheme="minorHAnsi"/>
          <w:bCs/>
          <w:sz w:val="20"/>
          <w:szCs w:val="20"/>
        </w:rPr>
        <w:t xml:space="preserve">Some of the recent work on this topic includes research by </w:t>
      </w:r>
      <w:proofErr w:type="spellStart"/>
      <w:r w:rsidRPr="00700FDA">
        <w:rPr>
          <w:rFonts w:cstheme="minorHAnsi"/>
          <w:bCs/>
          <w:sz w:val="20"/>
          <w:szCs w:val="20"/>
        </w:rPr>
        <w:t>Athanasoglou</w:t>
      </w:r>
      <w:proofErr w:type="spellEnd"/>
      <w:r w:rsidRPr="00700FDA">
        <w:rPr>
          <w:rFonts w:cstheme="minorHAnsi"/>
          <w:bCs/>
          <w:sz w:val="20"/>
          <w:szCs w:val="20"/>
        </w:rPr>
        <w:t xml:space="preserve"> (2008)</w:t>
      </w:r>
      <w:r w:rsidR="003010C1">
        <w:rPr>
          <w:rStyle w:val="FootnoteReference"/>
          <w:rFonts w:cstheme="minorHAnsi"/>
          <w:bCs/>
          <w:sz w:val="20"/>
          <w:szCs w:val="20"/>
        </w:rPr>
        <w:footnoteReference w:id="1"/>
      </w:r>
      <w:r w:rsidRPr="00700FDA">
        <w:rPr>
          <w:rFonts w:cstheme="minorHAnsi"/>
          <w:bCs/>
          <w:sz w:val="20"/>
          <w:szCs w:val="20"/>
        </w:rPr>
        <w:t xml:space="preserve">, </w:t>
      </w:r>
      <w:proofErr w:type="spellStart"/>
      <w:r w:rsidRPr="00700FDA">
        <w:rPr>
          <w:rFonts w:cstheme="minorHAnsi"/>
          <w:bCs/>
          <w:sz w:val="20"/>
          <w:szCs w:val="20"/>
        </w:rPr>
        <w:t>Dietriech</w:t>
      </w:r>
      <w:proofErr w:type="spellEnd"/>
      <w:r w:rsidRPr="00700FDA">
        <w:rPr>
          <w:rFonts w:cstheme="minorHAnsi"/>
          <w:bCs/>
          <w:sz w:val="20"/>
          <w:szCs w:val="20"/>
        </w:rPr>
        <w:t xml:space="preserve"> (2011)</w:t>
      </w:r>
      <w:r w:rsidR="00A91D7A">
        <w:rPr>
          <w:rStyle w:val="FootnoteReference"/>
          <w:rFonts w:cstheme="minorHAnsi"/>
          <w:bCs/>
          <w:sz w:val="20"/>
          <w:szCs w:val="20"/>
        </w:rPr>
        <w:footnoteReference w:id="2"/>
      </w:r>
      <w:r w:rsidRPr="00700FDA">
        <w:rPr>
          <w:rFonts w:cstheme="minorHAnsi"/>
          <w:bCs/>
          <w:sz w:val="20"/>
          <w:szCs w:val="20"/>
        </w:rPr>
        <w:t xml:space="preserve">, </w:t>
      </w:r>
      <w:proofErr w:type="spellStart"/>
      <w:r w:rsidRPr="00700FDA">
        <w:rPr>
          <w:rFonts w:cstheme="minorHAnsi"/>
          <w:bCs/>
          <w:sz w:val="20"/>
          <w:szCs w:val="20"/>
        </w:rPr>
        <w:t>Kohlscheen</w:t>
      </w:r>
      <w:proofErr w:type="spellEnd"/>
      <w:r w:rsidRPr="00700FDA">
        <w:rPr>
          <w:rFonts w:cstheme="minorHAnsi"/>
          <w:bCs/>
          <w:sz w:val="20"/>
          <w:szCs w:val="20"/>
        </w:rPr>
        <w:t xml:space="preserve"> (2018)</w:t>
      </w:r>
      <w:r w:rsidR="00A91D7A">
        <w:rPr>
          <w:rStyle w:val="FootnoteReference"/>
          <w:rFonts w:cstheme="minorHAnsi"/>
          <w:bCs/>
          <w:sz w:val="20"/>
          <w:szCs w:val="20"/>
        </w:rPr>
        <w:footnoteReference w:id="3"/>
      </w:r>
      <w:r w:rsidRPr="00700FDA">
        <w:rPr>
          <w:rFonts w:cstheme="minorHAnsi"/>
          <w:bCs/>
          <w:sz w:val="20"/>
          <w:szCs w:val="20"/>
        </w:rPr>
        <w:t xml:space="preserve">, </w:t>
      </w:r>
      <w:proofErr w:type="spellStart"/>
      <w:r w:rsidRPr="00700FDA">
        <w:rPr>
          <w:rFonts w:cstheme="minorHAnsi"/>
          <w:bCs/>
          <w:sz w:val="20"/>
          <w:szCs w:val="20"/>
        </w:rPr>
        <w:t>Vong</w:t>
      </w:r>
      <w:proofErr w:type="spellEnd"/>
      <w:r w:rsidRPr="00700FDA">
        <w:rPr>
          <w:rFonts w:cstheme="minorHAnsi"/>
          <w:bCs/>
          <w:sz w:val="20"/>
          <w:szCs w:val="20"/>
        </w:rPr>
        <w:t xml:space="preserve"> (2014)</w:t>
      </w:r>
      <w:r w:rsidR="00A91D7A">
        <w:rPr>
          <w:rStyle w:val="FootnoteReference"/>
          <w:rFonts w:cstheme="minorHAnsi"/>
          <w:bCs/>
          <w:sz w:val="20"/>
          <w:szCs w:val="20"/>
        </w:rPr>
        <w:footnoteReference w:id="4"/>
      </w:r>
      <w:r w:rsidRPr="00700FDA">
        <w:rPr>
          <w:rFonts w:cstheme="minorHAnsi"/>
          <w:bCs/>
          <w:sz w:val="20"/>
          <w:szCs w:val="20"/>
        </w:rPr>
        <w:t>, Alexiou (2009)</w:t>
      </w:r>
      <w:r w:rsidR="00A91D7A">
        <w:rPr>
          <w:rStyle w:val="FootnoteReference"/>
          <w:rFonts w:cstheme="minorHAnsi"/>
          <w:bCs/>
          <w:sz w:val="20"/>
          <w:szCs w:val="20"/>
        </w:rPr>
        <w:footnoteReference w:id="5"/>
      </w:r>
      <w:r w:rsidRPr="00700FDA">
        <w:rPr>
          <w:rFonts w:cstheme="minorHAnsi"/>
          <w:bCs/>
          <w:sz w:val="20"/>
          <w:szCs w:val="20"/>
        </w:rPr>
        <w:t xml:space="preserve">, </w:t>
      </w:r>
      <w:proofErr w:type="spellStart"/>
      <w:r w:rsidRPr="00700FDA">
        <w:rPr>
          <w:rFonts w:cstheme="minorHAnsi"/>
          <w:bCs/>
          <w:sz w:val="20"/>
          <w:szCs w:val="20"/>
        </w:rPr>
        <w:t>Petria</w:t>
      </w:r>
      <w:proofErr w:type="spellEnd"/>
      <w:r w:rsidRPr="00700FDA">
        <w:rPr>
          <w:rFonts w:cstheme="minorHAnsi"/>
          <w:bCs/>
          <w:sz w:val="20"/>
          <w:szCs w:val="20"/>
        </w:rPr>
        <w:t xml:space="preserve"> (2013)</w:t>
      </w:r>
      <w:r w:rsidR="00A91D7A">
        <w:rPr>
          <w:rStyle w:val="FootnoteReference"/>
          <w:rFonts w:cstheme="minorHAnsi"/>
          <w:bCs/>
          <w:sz w:val="20"/>
          <w:szCs w:val="20"/>
        </w:rPr>
        <w:footnoteReference w:id="6"/>
      </w:r>
      <w:r w:rsidRPr="00700FDA">
        <w:rPr>
          <w:rFonts w:cstheme="minorHAnsi"/>
          <w:bCs/>
          <w:sz w:val="20"/>
          <w:szCs w:val="20"/>
        </w:rPr>
        <w:t>, Heffernan (2008)</w:t>
      </w:r>
      <w:r w:rsidR="00A91D7A">
        <w:rPr>
          <w:rStyle w:val="FootnoteReference"/>
          <w:rFonts w:cstheme="minorHAnsi"/>
          <w:bCs/>
          <w:sz w:val="20"/>
          <w:szCs w:val="20"/>
        </w:rPr>
        <w:footnoteReference w:id="7"/>
      </w:r>
      <w:r w:rsidRPr="00700FDA">
        <w:rPr>
          <w:rFonts w:cstheme="minorHAnsi"/>
          <w:bCs/>
          <w:sz w:val="20"/>
          <w:szCs w:val="20"/>
        </w:rPr>
        <w:t>. The common theme and framework among these studies is to look at explanatory variables, often bank relate</w:t>
      </w:r>
      <w:r w:rsidR="005F7363" w:rsidRPr="00700FDA">
        <w:rPr>
          <w:rFonts w:cstheme="minorHAnsi"/>
          <w:bCs/>
          <w:sz w:val="20"/>
          <w:szCs w:val="20"/>
        </w:rPr>
        <w:t>d</w:t>
      </w:r>
      <w:r w:rsidRPr="00700FDA">
        <w:rPr>
          <w:rFonts w:cstheme="minorHAnsi"/>
          <w:bCs/>
          <w:sz w:val="20"/>
          <w:szCs w:val="20"/>
        </w:rPr>
        <w:t xml:space="preserve"> and macroeconomic variables, and their impact of some measure of bank’s performance</w:t>
      </w:r>
      <w:r w:rsidR="005F7363" w:rsidRPr="00700FDA">
        <w:rPr>
          <w:rFonts w:cstheme="minorHAnsi"/>
          <w:bCs/>
          <w:sz w:val="20"/>
          <w:szCs w:val="20"/>
        </w:rPr>
        <w:t xml:space="preserve"> i.e.: </w:t>
      </w:r>
      <w:r w:rsidRPr="00700FDA">
        <w:rPr>
          <w:rFonts w:cstheme="minorHAnsi"/>
          <w:bCs/>
          <w:sz w:val="20"/>
          <w:szCs w:val="20"/>
        </w:rPr>
        <w:t xml:space="preserve">ROA or ROE. These studies often focus on regional or country specific banks. Some extend the study to </w:t>
      </w:r>
      <w:r w:rsidR="005F7363" w:rsidRPr="00700FDA">
        <w:rPr>
          <w:rFonts w:cstheme="minorHAnsi"/>
          <w:bCs/>
          <w:sz w:val="20"/>
          <w:szCs w:val="20"/>
        </w:rPr>
        <w:t>consider</w:t>
      </w:r>
      <w:r w:rsidRPr="00700FDA">
        <w:rPr>
          <w:rFonts w:cstheme="minorHAnsi"/>
          <w:bCs/>
          <w:sz w:val="20"/>
          <w:szCs w:val="20"/>
        </w:rPr>
        <w:t xml:space="preserve"> the impact of a severe economic event such as the 2007 financial crisis. The results of these empirical studies while providing different and sometimes contradictory results </w:t>
      </w:r>
      <w:r w:rsidR="005F7363" w:rsidRPr="00700FDA">
        <w:rPr>
          <w:rFonts w:cstheme="minorHAnsi"/>
          <w:bCs/>
          <w:sz w:val="20"/>
          <w:szCs w:val="20"/>
        </w:rPr>
        <w:t>about</w:t>
      </w:r>
      <w:r w:rsidRPr="00700FDA">
        <w:rPr>
          <w:rFonts w:cstheme="minorHAnsi"/>
          <w:bCs/>
          <w:sz w:val="20"/>
          <w:szCs w:val="20"/>
        </w:rPr>
        <w:t xml:space="preserve"> the impact of specific variables on banks</w:t>
      </w:r>
      <w:r w:rsidR="005F7363" w:rsidRPr="00700FDA">
        <w:rPr>
          <w:rFonts w:cstheme="minorHAnsi"/>
          <w:bCs/>
          <w:sz w:val="20"/>
          <w:szCs w:val="20"/>
        </w:rPr>
        <w:t>’</w:t>
      </w:r>
      <w:r w:rsidRPr="00700FDA">
        <w:rPr>
          <w:rFonts w:cstheme="minorHAnsi"/>
          <w:bCs/>
          <w:sz w:val="20"/>
          <w:szCs w:val="20"/>
        </w:rPr>
        <w:t xml:space="preserve"> performance due to sample differences </w:t>
      </w:r>
      <w:r w:rsidR="005F7363" w:rsidRPr="00700FDA">
        <w:rPr>
          <w:rFonts w:cstheme="minorHAnsi"/>
          <w:bCs/>
          <w:sz w:val="20"/>
          <w:szCs w:val="20"/>
        </w:rPr>
        <w:t>tend to agree on</w:t>
      </w:r>
      <w:r w:rsidRPr="00700FDA">
        <w:rPr>
          <w:rFonts w:cstheme="minorHAnsi"/>
          <w:bCs/>
          <w:sz w:val="20"/>
          <w:szCs w:val="20"/>
        </w:rPr>
        <w:t xml:space="preserve"> broad conclusions. </w:t>
      </w:r>
    </w:p>
    <w:p w14:paraId="04000EAC" w14:textId="3A7203A9" w:rsidR="001150B1" w:rsidRPr="00700FDA" w:rsidRDefault="001150B1" w:rsidP="00EF4403">
      <w:pPr>
        <w:spacing w:line="360" w:lineRule="auto"/>
        <w:rPr>
          <w:rFonts w:cstheme="minorHAnsi"/>
          <w:bCs/>
          <w:sz w:val="20"/>
          <w:szCs w:val="20"/>
        </w:rPr>
      </w:pPr>
      <w:r w:rsidRPr="00700FDA">
        <w:rPr>
          <w:rFonts w:cstheme="minorHAnsi"/>
          <w:bCs/>
          <w:sz w:val="20"/>
          <w:szCs w:val="20"/>
        </w:rPr>
        <w:t>Heffernan (2008)</w:t>
      </w:r>
      <w:r w:rsidR="00A91D7A">
        <w:rPr>
          <w:rStyle w:val="FootnoteReference"/>
          <w:rFonts w:cstheme="minorHAnsi"/>
          <w:bCs/>
          <w:sz w:val="20"/>
          <w:szCs w:val="20"/>
        </w:rPr>
        <w:footnoteReference w:id="8"/>
      </w:r>
      <w:r w:rsidRPr="00700FDA">
        <w:rPr>
          <w:rFonts w:cstheme="minorHAnsi"/>
          <w:bCs/>
          <w:sz w:val="20"/>
          <w:szCs w:val="20"/>
        </w:rPr>
        <w:t xml:space="preserve"> evaluates the determinants of performance for national, urban only and rural, 76 banks from 1999 till 2006, a period of major structural reforms for china’s banking sector and finds that cost to income ratio has a significant and negative impact on ROE but not on ROA suggesting that efficient banks; banks with lower cost to income ratio; perform better on at least one of the measures of banks performance. Listed banks have a significant positive higher ROE measure compared to banks that aren’t listed but a significant negative ROA compared to the non-listed banks leaving ambiguous the conclusion on the impact of being listed versus private on a bank’s governance and hence performance. Heffernan also finds that size and foreign ownership doesn’t seem to have a significant impact on performance. The impact of loan loss reserves ratio is positive and significant on performance and seems to be a counterintuitive result of Heffernan’s study. </w:t>
      </w:r>
    </w:p>
    <w:p w14:paraId="113F9DAD" w14:textId="387685EA" w:rsidR="001150B1" w:rsidRPr="00700FDA" w:rsidRDefault="001150B1" w:rsidP="00EF4403">
      <w:pPr>
        <w:spacing w:line="360" w:lineRule="auto"/>
        <w:rPr>
          <w:rFonts w:cstheme="minorHAnsi"/>
          <w:bCs/>
          <w:sz w:val="20"/>
          <w:szCs w:val="20"/>
        </w:rPr>
      </w:pPr>
      <w:r w:rsidRPr="00700FDA">
        <w:rPr>
          <w:rFonts w:cstheme="minorHAnsi"/>
          <w:bCs/>
          <w:sz w:val="20"/>
          <w:szCs w:val="20"/>
        </w:rPr>
        <w:lastRenderedPageBreak/>
        <w:t>Alexiou (2009)</w:t>
      </w:r>
      <w:r w:rsidR="00BF5D37">
        <w:rPr>
          <w:rStyle w:val="FootnoteReference"/>
          <w:rFonts w:cstheme="minorHAnsi"/>
          <w:bCs/>
          <w:sz w:val="20"/>
          <w:szCs w:val="20"/>
        </w:rPr>
        <w:footnoteReference w:id="9"/>
      </w:r>
      <w:r w:rsidRPr="00700FDA">
        <w:rPr>
          <w:rFonts w:cstheme="minorHAnsi"/>
          <w:bCs/>
          <w:sz w:val="20"/>
          <w:szCs w:val="20"/>
        </w:rPr>
        <w:t xml:space="preserve"> in an analysis of the Greek banking sector finds that for bank related variables size has a positive and significant relationship with performance. While credit risk, bank productivity, efficiency ratio, loans to deposits have a significant but negative relationship with performance. Other bank related variables and macroeconomic variables such as inflation and GDP didn’t have significant relationship with performance. Alexiou’s results seem to corroborate the idea that larger banks benefit from economies of scale and enjoy a relative market power position that helps them enjoy greater performance gains. The results also show that banks that undertake riskier activities and increasing their loans and loan loss reserves, along with their non-interest expenses and their loan books relative to their deposits suffer performances loses. </w:t>
      </w:r>
    </w:p>
    <w:p w14:paraId="5090AA5F" w14:textId="125E0B41" w:rsidR="001150B1" w:rsidRPr="00700FDA" w:rsidRDefault="001150B1" w:rsidP="00EF4403">
      <w:pPr>
        <w:spacing w:line="360" w:lineRule="auto"/>
        <w:rPr>
          <w:rFonts w:cstheme="minorHAnsi"/>
          <w:bCs/>
          <w:sz w:val="20"/>
          <w:szCs w:val="20"/>
        </w:rPr>
      </w:pPr>
      <w:proofErr w:type="spellStart"/>
      <w:r w:rsidRPr="00700FDA">
        <w:rPr>
          <w:rFonts w:cstheme="minorHAnsi"/>
          <w:bCs/>
          <w:sz w:val="20"/>
          <w:szCs w:val="20"/>
        </w:rPr>
        <w:t>Athanasoglu</w:t>
      </w:r>
      <w:proofErr w:type="spellEnd"/>
      <w:r w:rsidRPr="00700FDA">
        <w:rPr>
          <w:rFonts w:cstheme="minorHAnsi"/>
          <w:bCs/>
          <w:sz w:val="20"/>
          <w:szCs w:val="20"/>
        </w:rPr>
        <w:t xml:space="preserve"> (2008)</w:t>
      </w:r>
      <w:r w:rsidR="00BF5D37">
        <w:rPr>
          <w:rStyle w:val="FootnoteReference"/>
          <w:rFonts w:cstheme="minorHAnsi"/>
          <w:bCs/>
          <w:sz w:val="20"/>
          <w:szCs w:val="20"/>
        </w:rPr>
        <w:footnoteReference w:id="10"/>
      </w:r>
      <w:r w:rsidRPr="00700FDA">
        <w:rPr>
          <w:rFonts w:cstheme="minorHAnsi"/>
          <w:bCs/>
          <w:sz w:val="20"/>
          <w:szCs w:val="20"/>
        </w:rPr>
        <w:t xml:space="preserve"> looking at a more extensive data set of banks spanning the period 1985 to 2001 in Greece finds that bank as measure by the ratio of total equity to total assets is significant and positive with ROA, reflecting the idea that better capitalized banks showcase better performance in the Greek banking sector. Credit risk measured by loan loss provisions to total loans on the other hand is negatively and significantly related to ROA. Size, ownership, concentration measured by H-H index don’t appear to have significant relationships with ROA. Business cycle trends, </w:t>
      </w:r>
      <w:proofErr w:type="gramStart"/>
      <w:r w:rsidRPr="00700FDA">
        <w:rPr>
          <w:rFonts w:cstheme="minorHAnsi"/>
          <w:bCs/>
          <w:sz w:val="20"/>
          <w:szCs w:val="20"/>
        </w:rPr>
        <w:t>in particular in</w:t>
      </w:r>
      <w:proofErr w:type="gramEnd"/>
      <w:r w:rsidRPr="00700FDA">
        <w:rPr>
          <w:rFonts w:cstheme="minorHAnsi"/>
          <w:bCs/>
          <w:sz w:val="20"/>
          <w:szCs w:val="20"/>
        </w:rPr>
        <w:t xml:space="preserve"> comparison to the business cycle trend appear to have a significant relationship with performance when the output or GDP change is above trend while it remains non-significant when the GDP change is below trend. Finally, </w:t>
      </w:r>
      <w:proofErr w:type="spellStart"/>
      <w:r w:rsidRPr="00700FDA">
        <w:rPr>
          <w:rFonts w:cstheme="minorHAnsi"/>
          <w:bCs/>
          <w:sz w:val="20"/>
          <w:szCs w:val="20"/>
        </w:rPr>
        <w:t>Athanasoglu</w:t>
      </w:r>
      <w:proofErr w:type="spellEnd"/>
      <w:r w:rsidRPr="00700FDA">
        <w:rPr>
          <w:rFonts w:cstheme="minorHAnsi"/>
          <w:bCs/>
          <w:sz w:val="20"/>
          <w:szCs w:val="20"/>
        </w:rPr>
        <w:t xml:space="preserve"> finds that inflation is positively and significantly related to performance which in turn showcases that banks </w:t>
      </w:r>
      <w:proofErr w:type="gramStart"/>
      <w:r w:rsidRPr="00700FDA">
        <w:rPr>
          <w:rFonts w:cstheme="minorHAnsi"/>
          <w:bCs/>
          <w:sz w:val="20"/>
          <w:szCs w:val="20"/>
        </w:rPr>
        <w:t>are able to</w:t>
      </w:r>
      <w:proofErr w:type="gramEnd"/>
      <w:r w:rsidRPr="00700FDA">
        <w:rPr>
          <w:rFonts w:cstheme="minorHAnsi"/>
          <w:bCs/>
          <w:sz w:val="20"/>
          <w:szCs w:val="20"/>
        </w:rPr>
        <w:t xml:space="preserve"> forecast inflation correctly and adjusting their interest rates and expectations on bond &amp; treasury yields accordingly. </w:t>
      </w:r>
    </w:p>
    <w:p w14:paraId="58E4E503" w14:textId="70F4584F" w:rsidR="001150B1" w:rsidRPr="00700FDA" w:rsidRDefault="001150B1" w:rsidP="00EF4403">
      <w:pPr>
        <w:spacing w:line="360" w:lineRule="auto"/>
        <w:rPr>
          <w:rFonts w:cstheme="minorHAnsi"/>
          <w:bCs/>
          <w:sz w:val="20"/>
          <w:szCs w:val="20"/>
        </w:rPr>
      </w:pPr>
      <w:proofErr w:type="spellStart"/>
      <w:r w:rsidRPr="00700FDA">
        <w:rPr>
          <w:rFonts w:cstheme="minorHAnsi"/>
          <w:bCs/>
          <w:sz w:val="20"/>
          <w:szCs w:val="20"/>
        </w:rPr>
        <w:t>Dietriech</w:t>
      </w:r>
      <w:proofErr w:type="spellEnd"/>
      <w:r w:rsidRPr="00700FDA">
        <w:rPr>
          <w:rFonts w:cstheme="minorHAnsi"/>
          <w:bCs/>
          <w:sz w:val="20"/>
          <w:szCs w:val="20"/>
        </w:rPr>
        <w:t xml:space="preserve"> et al (2011)</w:t>
      </w:r>
      <w:r w:rsidR="00BF5D37">
        <w:rPr>
          <w:rStyle w:val="FootnoteReference"/>
          <w:rFonts w:cstheme="minorHAnsi"/>
          <w:bCs/>
          <w:sz w:val="20"/>
          <w:szCs w:val="20"/>
        </w:rPr>
        <w:footnoteReference w:id="11"/>
      </w:r>
      <w:r w:rsidRPr="00700FDA">
        <w:rPr>
          <w:rFonts w:cstheme="minorHAnsi"/>
          <w:bCs/>
          <w:sz w:val="20"/>
          <w:szCs w:val="20"/>
        </w:rPr>
        <w:t xml:space="preserve"> follow a slightly difference approach by accounting for major economic events, in this case the financial case of 2007, and looking at the relationship between bank’s performance and a set of bank and macroeconomic characteristics before and after the crisis, as well as during the overall period from 1999 to 2009, with and without accounting for a set of market specific factors. Their study shows that capital ratio measured by equity to total assets didn’t have a significant relationship on bank performance after the crisis as compared to before the crisis, meaning that well capitalized banks don’t seem to perform better than their less capitalized counterparts after the crisis. However, when looking at the relationship before the crisis, the results show a negative and significant relationship between the capital ratio and bank performance. The proposed explanation to the post crisis state was the safer Swiss bank studied increased their deposits without managing to increase their lending during that period. Cost to income, the operational efficiency measure in the study, had a negative relationship with performance for all periods. On the other hand, credit quality measure of loan loss provision to total loans wasn’t significantly related to the bank’s performance pre-crisis but was negatively and significantly related to it afterwards. This was a result of the increasing lower quality of bank’s loan books post crisis which weighed down on profitability. In respect to Size, the researchers found some evidence of significant relationship </w:t>
      </w:r>
      <w:r w:rsidRPr="00700FDA">
        <w:rPr>
          <w:rFonts w:cstheme="minorHAnsi"/>
          <w:bCs/>
          <w:sz w:val="20"/>
          <w:szCs w:val="20"/>
        </w:rPr>
        <w:lastRenderedPageBreak/>
        <w:t xml:space="preserve">with bank performance but mainly after the crisis for larger banks that held larger loan loss provisions that weighed on their performance. Ownership stats seems to be irrelevant in explaining bank performance. </w:t>
      </w:r>
    </w:p>
    <w:p w14:paraId="60329082" w14:textId="77777777" w:rsidR="001150B1" w:rsidRPr="00700FDA" w:rsidRDefault="001150B1" w:rsidP="00EF4403">
      <w:pPr>
        <w:spacing w:line="360" w:lineRule="auto"/>
        <w:rPr>
          <w:rFonts w:cstheme="minorHAnsi"/>
          <w:bCs/>
          <w:sz w:val="20"/>
          <w:szCs w:val="20"/>
        </w:rPr>
      </w:pPr>
      <w:r w:rsidRPr="00700FDA">
        <w:rPr>
          <w:rFonts w:cstheme="minorHAnsi"/>
          <w:bCs/>
          <w:sz w:val="20"/>
          <w:szCs w:val="20"/>
        </w:rPr>
        <w:t xml:space="preserve">As for the macroeconomic determinants, </w:t>
      </w:r>
      <w:proofErr w:type="spellStart"/>
      <w:r w:rsidRPr="00700FDA">
        <w:rPr>
          <w:rFonts w:cstheme="minorHAnsi"/>
          <w:bCs/>
          <w:sz w:val="20"/>
          <w:szCs w:val="20"/>
        </w:rPr>
        <w:t>Dietriech</w:t>
      </w:r>
      <w:proofErr w:type="spellEnd"/>
      <w:r w:rsidRPr="00700FDA">
        <w:rPr>
          <w:rFonts w:cstheme="minorHAnsi"/>
          <w:bCs/>
          <w:sz w:val="20"/>
          <w:szCs w:val="20"/>
        </w:rPr>
        <w:t xml:space="preserve"> et al find that the business cycle stage affects bank performance with business cycle upswings and performance being significantly and positively related for all periods. Interest rates are also positively related to bank performance overall and after the crisis. H-H index of market power has significant positive relationship with performance before the crisis but not after. </w:t>
      </w:r>
    </w:p>
    <w:p w14:paraId="0EDEC510" w14:textId="14E8C6D0" w:rsidR="001150B1" w:rsidRPr="00700FDA" w:rsidRDefault="001150B1" w:rsidP="00EF4403">
      <w:pPr>
        <w:spacing w:line="360" w:lineRule="auto"/>
        <w:rPr>
          <w:rFonts w:cstheme="minorHAnsi"/>
          <w:bCs/>
          <w:sz w:val="20"/>
          <w:szCs w:val="20"/>
        </w:rPr>
      </w:pPr>
      <w:proofErr w:type="spellStart"/>
      <w:r w:rsidRPr="00700FDA">
        <w:rPr>
          <w:rFonts w:cstheme="minorHAnsi"/>
          <w:bCs/>
          <w:sz w:val="20"/>
          <w:szCs w:val="20"/>
        </w:rPr>
        <w:t>Petria</w:t>
      </w:r>
      <w:proofErr w:type="spellEnd"/>
      <w:r w:rsidRPr="00700FDA">
        <w:rPr>
          <w:rFonts w:cstheme="minorHAnsi"/>
          <w:bCs/>
          <w:sz w:val="20"/>
          <w:szCs w:val="20"/>
        </w:rPr>
        <w:t xml:space="preserve"> (2013)</w:t>
      </w:r>
      <w:r w:rsidR="00BF5D37">
        <w:rPr>
          <w:rStyle w:val="FootnoteReference"/>
          <w:rFonts w:cstheme="minorHAnsi"/>
          <w:bCs/>
          <w:sz w:val="20"/>
          <w:szCs w:val="20"/>
        </w:rPr>
        <w:footnoteReference w:id="12"/>
      </w:r>
      <w:r w:rsidRPr="00700FDA">
        <w:rPr>
          <w:rFonts w:cstheme="minorHAnsi"/>
          <w:bCs/>
          <w:sz w:val="20"/>
          <w:szCs w:val="20"/>
        </w:rPr>
        <w:t xml:space="preserve"> research takes a more comprehensive approach in looking at banks across 27 EU countries over 2004-2011 increasing the cross-section differences in macroeconomic variables. The study finds that when looking at banks across the 27 European countries for the period size doesn’t appear to have a significant a relationship with either ROE or ROE, the selected measures of performance for the study. Cost to income ratio, liquidity risk and the credit risk ratio on the other hand have a significant negative relationship with ROA and ROE. The macroeconomic and industry factors provide some contrasting evidence to previous research. The inflation rate doesn’t seem to have significant relationship with either of the banks’ performance measures. The case is similar for the GDP growth rate as well as the market concentration as measured by the H-H index.  </w:t>
      </w:r>
    </w:p>
    <w:p w14:paraId="133AB7A1" w14:textId="01666A44" w:rsidR="001150B1" w:rsidRPr="00700FDA" w:rsidRDefault="001150B1" w:rsidP="00EF4403">
      <w:pPr>
        <w:spacing w:line="360" w:lineRule="auto"/>
        <w:rPr>
          <w:rFonts w:cstheme="minorHAnsi"/>
          <w:bCs/>
          <w:sz w:val="20"/>
          <w:szCs w:val="20"/>
        </w:rPr>
      </w:pPr>
      <w:r w:rsidRPr="00700FDA">
        <w:rPr>
          <w:rFonts w:cstheme="minorHAnsi"/>
          <w:bCs/>
          <w:sz w:val="20"/>
          <w:szCs w:val="20"/>
        </w:rPr>
        <w:t xml:space="preserve">One of the most recent studies on bank performance determinants comes from </w:t>
      </w:r>
      <w:proofErr w:type="spellStart"/>
      <w:r w:rsidRPr="00700FDA">
        <w:rPr>
          <w:rFonts w:cstheme="minorHAnsi"/>
          <w:bCs/>
          <w:sz w:val="20"/>
          <w:szCs w:val="20"/>
        </w:rPr>
        <w:t>Kohlscheen</w:t>
      </w:r>
      <w:proofErr w:type="spellEnd"/>
      <w:r w:rsidRPr="00700FDA">
        <w:rPr>
          <w:rFonts w:cstheme="minorHAnsi"/>
          <w:bCs/>
          <w:sz w:val="20"/>
          <w:szCs w:val="20"/>
        </w:rPr>
        <w:t xml:space="preserve"> (2018)</w:t>
      </w:r>
      <w:r w:rsidR="00BF5D37">
        <w:rPr>
          <w:rStyle w:val="FootnoteReference"/>
          <w:rFonts w:cstheme="minorHAnsi"/>
          <w:bCs/>
          <w:sz w:val="20"/>
          <w:szCs w:val="20"/>
        </w:rPr>
        <w:footnoteReference w:id="13"/>
      </w:r>
      <w:r w:rsidRPr="00700FDA">
        <w:rPr>
          <w:rFonts w:cstheme="minorHAnsi"/>
          <w:bCs/>
          <w:sz w:val="20"/>
          <w:szCs w:val="20"/>
        </w:rPr>
        <w:t xml:space="preserve"> which also looks at a set of banks across different countries, this time specifically focusing on emerging markets from 2000 to 2014</w:t>
      </w:r>
    </w:p>
    <w:p w14:paraId="6938AA50" w14:textId="0EC8481E" w:rsidR="001150B1" w:rsidRDefault="001150B1" w:rsidP="001150B1">
      <w:pPr>
        <w:spacing w:line="240" w:lineRule="auto"/>
        <w:rPr>
          <w:rFonts w:asciiTheme="majorHAnsi" w:hAnsiTheme="majorHAnsi" w:cstheme="majorHAnsi"/>
          <w:b/>
        </w:rPr>
      </w:pPr>
      <w:r w:rsidRPr="001150B1">
        <w:rPr>
          <w:rFonts w:asciiTheme="majorHAnsi" w:hAnsiTheme="majorHAnsi" w:cstheme="majorHAnsi"/>
          <w:b/>
        </w:rPr>
        <w:t>Background</w:t>
      </w:r>
    </w:p>
    <w:p w14:paraId="37AF64E6" w14:textId="67565D1D" w:rsidR="00A64F3E" w:rsidRPr="00700FDA" w:rsidRDefault="001150B1" w:rsidP="00EF4403">
      <w:pPr>
        <w:spacing w:line="360" w:lineRule="auto"/>
        <w:rPr>
          <w:rFonts w:asciiTheme="majorHAnsi" w:hAnsiTheme="majorHAnsi" w:cstheme="majorHAnsi"/>
          <w:bCs/>
          <w:sz w:val="20"/>
          <w:szCs w:val="20"/>
        </w:rPr>
      </w:pPr>
      <w:r w:rsidRPr="00700FDA">
        <w:rPr>
          <w:rFonts w:asciiTheme="majorHAnsi" w:hAnsiTheme="majorHAnsi" w:cstheme="majorHAnsi"/>
          <w:bCs/>
          <w:sz w:val="20"/>
          <w:szCs w:val="20"/>
        </w:rPr>
        <w:t xml:space="preserve">Our research question is motivated by </w:t>
      </w:r>
      <w:r w:rsidR="005F7363" w:rsidRPr="00700FDA">
        <w:rPr>
          <w:rFonts w:asciiTheme="majorHAnsi" w:hAnsiTheme="majorHAnsi" w:cstheme="majorHAnsi"/>
          <w:bCs/>
          <w:sz w:val="20"/>
          <w:szCs w:val="20"/>
        </w:rPr>
        <w:t>a gap in the literature focusing on the differences between Islamic and conventional banks particularly the</w:t>
      </w:r>
      <w:r w:rsidRPr="00700FDA">
        <w:rPr>
          <w:rFonts w:asciiTheme="majorHAnsi" w:hAnsiTheme="majorHAnsi" w:cstheme="majorHAnsi"/>
          <w:bCs/>
          <w:sz w:val="20"/>
          <w:szCs w:val="20"/>
        </w:rPr>
        <w:t xml:space="preserve"> ambiguous profitability patterns amongst GCC banks. The common assumption is that the difference in business models between Islamic and conventional banks particularly in GCC countries leads to potential differences that go beyond differences in profitability to include differences in business orientation, cost efficiency and capital and balance sheet soundness. </w:t>
      </w:r>
    </w:p>
    <w:p w14:paraId="51CAD1A6" w14:textId="5BB3D104" w:rsidR="00A64F3E" w:rsidRPr="00700FDA" w:rsidRDefault="001150B1" w:rsidP="00EF4403">
      <w:pPr>
        <w:spacing w:line="360" w:lineRule="auto"/>
        <w:rPr>
          <w:rFonts w:asciiTheme="majorHAnsi" w:hAnsiTheme="majorHAnsi" w:cstheme="majorHAnsi"/>
          <w:bCs/>
          <w:sz w:val="20"/>
          <w:szCs w:val="20"/>
        </w:rPr>
      </w:pPr>
      <w:r w:rsidRPr="00700FDA">
        <w:rPr>
          <w:rFonts w:asciiTheme="majorHAnsi" w:hAnsiTheme="majorHAnsi" w:cstheme="majorHAnsi"/>
          <w:bCs/>
          <w:sz w:val="20"/>
          <w:szCs w:val="20"/>
        </w:rPr>
        <w:t>However, within our sample, we find that while some differences emerge between Islamic and conventional banks, they are more often country specific and harder to generalize to the sample highlighting that these supposed difference</w:t>
      </w:r>
      <w:r w:rsidR="005F7363" w:rsidRPr="00700FDA">
        <w:rPr>
          <w:rFonts w:asciiTheme="majorHAnsi" w:hAnsiTheme="majorHAnsi" w:cstheme="majorHAnsi"/>
          <w:bCs/>
          <w:sz w:val="20"/>
          <w:szCs w:val="20"/>
        </w:rPr>
        <w:t>s</w:t>
      </w:r>
      <w:r w:rsidRPr="00700FDA">
        <w:rPr>
          <w:rFonts w:asciiTheme="majorHAnsi" w:hAnsiTheme="majorHAnsi" w:cstheme="majorHAnsi"/>
          <w:bCs/>
          <w:sz w:val="20"/>
          <w:szCs w:val="20"/>
        </w:rPr>
        <w:t xml:space="preserve"> between the two sectors don’t translate into their financials. This could potentially be a </w:t>
      </w:r>
      <w:r w:rsidR="005F7363" w:rsidRPr="00700FDA">
        <w:rPr>
          <w:rFonts w:asciiTheme="majorHAnsi" w:hAnsiTheme="majorHAnsi" w:cstheme="majorHAnsi"/>
          <w:bCs/>
          <w:sz w:val="20"/>
          <w:szCs w:val="20"/>
        </w:rPr>
        <w:t xml:space="preserve">product </w:t>
      </w:r>
      <w:r w:rsidRPr="00700FDA">
        <w:rPr>
          <w:rFonts w:asciiTheme="majorHAnsi" w:hAnsiTheme="majorHAnsi" w:cstheme="majorHAnsi"/>
          <w:bCs/>
          <w:sz w:val="20"/>
          <w:szCs w:val="20"/>
        </w:rPr>
        <w:t>of the accounting standards that might not be able to fully capture business model differences</w:t>
      </w:r>
      <w:r w:rsidR="00A64F3E" w:rsidRPr="00700FDA">
        <w:rPr>
          <w:rFonts w:asciiTheme="majorHAnsi" w:hAnsiTheme="majorHAnsi" w:cstheme="majorHAnsi"/>
          <w:bCs/>
          <w:sz w:val="20"/>
          <w:szCs w:val="20"/>
        </w:rPr>
        <w:t xml:space="preserve">. It is also possible that differences aren’t emerging because the two sector balance sheets have somewhat similar exposures, primarily dominated by either financing government and large business projects or owning government treasuries, bonds and sukuks. </w:t>
      </w:r>
    </w:p>
    <w:p w14:paraId="1A39E8B6" w14:textId="5EE786E3" w:rsidR="001150B1" w:rsidRPr="00700FDA" w:rsidRDefault="00A64F3E" w:rsidP="00EF4403">
      <w:pPr>
        <w:spacing w:line="360" w:lineRule="auto"/>
        <w:rPr>
          <w:bCs/>
          <w:noProof/>
          <w:sz w:val="20"/>
          <w:szCs w:val="20"/>
        </w:rPr>
      </w:pPr>
      <w:r w:rsidRPr="00700FDA">
        <w:rPr>
          <w:rFonts w:asciiTheme="majorHAnsi" w:hAnsiTheme="majorHAnsi" w:cstheme="majorHAnsi"/>
          <w:bCs/>
          <w:sz w:val="20"/>
          <w:szCs w:val="20"/>
        </w:rPr>
        <w:t xml:space="preserve">We explore the historical evolution of some of the key profitability measures as well as </w:t>
      </w:r>
      <w:r w:rsidR="005F7363" w:rsidRPr="00700FDA">
        <w:rPr>
          <w:rFonts w:asciiTheme="majorHAnsi" w:hAnsiTheme="majorHAnsi" w:cstheme="majorHAnsi"/>
          <w:bCs/>
          <w:sz w:val="20"/>
          <w:szCs w:val="20"/>
        </w:rPr>
        <w:t>several</w:t>
      </w:r>
      <w:r w:rsidRPr="00700FDA">
        <w:rPr>
          <w:rFonts w:asciiTheme="majorHAnsi" w:hAnsiTheme="majorHAnsi" w:cstheme="majorHAnsi"/>
          <w:bCs/>
          <w:sz w:val="20"/>
          <w:szCs w:val="20"/>
        </w:rPr>
        <w:t xml:space="preserve"> bank specific profitability determinants to highlight the observations mentioned above. </w:t>
      </w:r>
    </w:p>
    <w:p w14:paraId="56F0FACE" w14:textId="77777777" w:rsidR="001150B1" w:rsidRDefault="001150B1" w:rsidP="0022771A">
      <w:pPr>
        <w:jc w:val="center"/>
        <w:rPr>
          <w:noProof/>
        </w:rPr>
      </w:pPr>
    </w:p>
    <w:p w14:paraId="095F6608" w14:textId="77777777" w:rsidR="00FD5635" w:rsidRDefault="0022771A" w:rsidP="00FD5635">
      <w:pPr>
        <w:keepNext/>
        <w:jc w:val="center"/>
      </w:pPr>
      <w:r>
        <w:rPr>
          <w:noProof/>
        </w:rPr>
        <w:drawing>
          <wp:inline distT="0" distB="0" distL="0" distR="0" wp14:anchorId="62F563EB" wp14:editId="1EB15D83">
            <wp:extent cx="5056999" cy="2739207"/>
            <wp:effectExtent l="0" t="0" r="0" b="4445"/>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OA by Country.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5056999" cy="2739207"/>
                    </a:xfrm>
                    <a:prstGeom prst="rect">
                      <a:avLst/>
                    </a:prstGeom>
                  </pic:spPr>
                </pic:pic>
              </a:graphicData>
            </a:graphic>
          </wp:inline>
        </w:drawing>
      </w:r>
    </w:p>
    <w:p w14:paraId="2FA5087F" w14:textId="372589EA" w:rsidR="0022771A" w:rsidRPr="00C057CB" w:rsidRDefault="00FD5635" w:rsidP="00FD5635">
      <w:pPr>
        <w:pStyle w:val="NoSpacing"/>
        <w:jc w:val="center"/>
        <w:rPr>
          <w:i/>
          <w:iCs/>
          <w:sz w:val="20"/>
          <w:szCs w:val="20"/>
        </w:rPr>
      </w:pPr>
      <w:bookmarkStart w:id="0" w:name="_Ref25589542"/>
      <w:r w:rsidRPr="00C057CB">
        <w:rPr>
          <w:i/>
          <w:iCs/>
          <w:sz w:val="20"/>
          <w:szCs w:val="20"/>
        </w:rPr>
        <w:t xml:space="preserve">Figure </w:t>
      </w:r>
      <w:r w:rsidRPr="00C057CB">
        <w:rPr>
          <w:i/>
          <w:iCs/>
          <w:sz w:val="20"/>
          <w:szCs w:val="20"/>
        </w:rPr>
        <w:fldChar w:fldCharType="begin"/>
      </w:r>
      <w:r w:rsidRPr="00C057CB">
        <w:rPr>
          <w:i/>
          <w:iCs/>
          <w:sz w:val="20"/>
          <w:szCs w:val="20"/>
        </w:rPr>
        <w:instrText xml:space="preserve"> SEQ Figure \* ARABIC </w:instrText>
      </w:r>
      <w:r w:rsidRPr="00C057CB">
        <w:rPr>
          <w:i/>
          <w:iCs/>
          <w:sz w:val="20"/>
          <w:szCs w:val="20"/>
        </w:rPr>
        <w:fldChar w:fldCharType="separate"/>
      </w:r>
      <w:r w:rsidR="004A4A3C">
        <w:rPr>
          <w:i/>
          <w:iCs/>
          <w:noProof/>
          <w:sz w:val="20"/>
          <w:szCs w:val="20"/>
        </w:rPr>
        <w:t>1</w:t>
      </w:r>
      <w:r w:rsidRPr="00C057CB">
        <w:rPr>
          <w:i/>
          <w:iCs/>
          <w:sz w:val="20"/>
          <w:szCs w:val="20"/>
        </w:rPr>
        <w:fldChar w:fldCharType="end"/>
      </w:r>
      <w:bookmarkEnd w:id="0"/>
      <w:r w:rsidRPr="00C057CB">
        <w:rPr>
          <w:i/>
          <w:iCs/>
          <w:sz w:val="20"/>
          <w:szCs w:val="20"/>
        </w:rPr>
        <w:t xml:space="preserve"> Evolution of ROA level between Islamic and Conventional Banks</w:t>
      </w:r>
    </w:p>
    <w:p w14:paraId="425F21BE" w14:textId="77777777" w:rsidR="00092056" w:rsidRPr="00092056" w:rsidRDefault="00092056" w:rsidP="00FD5635">
      <w:pPr>
        <w:pStyle w:val="NoSpacing"/>
        <w:jc w:val="center"/>
        <w:rPr>
          <w:sz w:val="16"/>
          <w:szCs w:val="16"/>
        </w:rPr>
      </w:pPr>
    </w:p>
    <w:p w14:paraId="218556E6" w14:textId="77777777" w:rsidR="00FD5635" w:rsidRDefault="0022771A" w:rsidP="00FD5635">
      <w:pPr>
        <w:keepNext/>
        <w:jc w:val="center"/>
      </w:pPr>
      <w:r>
        <w:rPr>
          <w:noProof/>
        </w:rPr>
        <w:drawing>
          <wp:inline distT="0" distB="0" distL="0" distR="0" wp14:anchorId="5C285F5E" wp14:editId="4F38C691">
            <wp:extent cx="4833765" cy="2618289"/>
            <wp:effectExtent l="0" t="0" r="5080" b="0"/>
            <wp:docPr id="25" name="Graph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OE by Country.svg"/>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4833765" cy="2618289"/>
                    </a:xfrm>
                    <a:prstGeom prst="rect">
                      <a:avLst/>
                    </a:prstGeom>
                  </pic:spPr>
                </pic:pic>
              </a:graphicData>
            </a:graphic>
          </wp:inline>
        </w:drawing>
      </w:r>
    </w:p>
    <w:p w14:paraId="6943BB10" w14:textId="6DE56EBC" w:rsidR="0022771A" w:rsidRPr="00C057CB" w:rsidRDefault="00FD5635" w:rsidP="00FD5635">
      <w:pPr>
        <w:pStyle w:val="NoSpacing"/>
        <w:jc w:val="center"/>
        <w:rPr>
          <w:i/>
          <w:iCs/>
          <w:sz w:val="20"/>
          <w:szCs w:val="20"/>
        </w:rPr>
      </w:pPr>
      <w:r w:rsidRPr="00C057CB">
        <w:rPr>
          <w:i/>
          <w:iCs/>
          <w:sz w:val="20"/>
          <w:szCs w:val="20"/>
        </w:rPr>
        <w:t xml:space="preserve">Figure </w:t>
      </w:r>
      <w:r w:rsidRPr="00C057CB">
        <w:rPr>
          <w:i/>
          <w:iCs/>
          <w:sz w:val="20"/>
          <w:szCs w:val="20"/>
        </w:rPr>
        <w:fldChar w:fldCharType="begin"/>
      </w:r>
      <w:r w:rsidRPr="00C057CB">
        <w:rPr>
          <w:i/>
          <w:iCs/>
          <w:sz w:val="20"/>
          <w:szCs w:val="20"/>
        </w:rPr>
        <w:instrText xml:space="preserve"> SEQ Figure \* ARABIC </w:instrText>
      </w:r>
      <w:r w:rsidRPr="00C057CB">
        <w:rPr>
          <w:i/>
          <w:iCs/>
          <w:sz w:val="20"/>
          <w:szCs w:val="20"/>
        </w:rPr>
        <w:fldChar w:fldCharType="separate"/>
      </w:r>
      <w:r w:rsidR="004A4A3C">
        <w:rPr>
          <w:i/>
          <w:iCs/>
          <w:noProof/>
          <w:sz w:val="20"/>
          <w:szCs w:val="20"/>
        </w:rPr>
        <w:t>2</w:t>
      </w:r>
      <w:r w:rsidRPr="00C057CB">
        <w:rPr>
          <w:i/>
          <w:iCs/>
          <w:sz w:val="20"/>
          <w:szCs w:val="20"/>
        </w:rPr>
        <w:fldChar w:fldCharType="end"/>
      </w:r>
      <w:r w:rsidRPr="00C057CB">
        <w:rPr>
          <w:i/>
          <w:iCs/>
          <w:sz w:val="20"/>
          <w:szCs w:val="20"/>
        </w:rPr>
        <w:t xml:space="preserve"> Evolution of ROE level between Islamic and Conventional Banks</w:t>
      </w:r>
    </w:p>
    <w:p w14:paraId="5646888E" w14:textId="77777777" w:rsidR="00FD5635" w:rsidRDefault="00FD5635" w:rsidP="0022771A"/>
    <w:p w14:paraId="666C473A" w14:textId="0D53789B" w:rsidR="0022771A" w:rsidRPr="00700FDA" w:rsidRDefault="005F7363" w:rsidP="00EF4403">
      <w:pPr>
        <w:spacing w:line="360" w:lineRule="auto"/>
        <w:rPr>
          <w:sz w:val="20"/>
          <w:szCs w:val="20"/>
        </w:rPr>
      </w:pPr>
      <w:r w:rsidRPr="00700FDA">
        <w:rPr>
          <w:sz w:val="20"/>
          <w:szCs w:val="20"/>
        </w:rPr>
        <w:t>Regarding the ambiguity in profitability, we find that i</w:t>
      </w:r>
      <w:r w:rsidR="0022771A" w:rsidRPr="00700FDA">
        <w:rPr>
          <w:sz w:val="20"/>
          <w:szCs w:val="20"/>
        </w:rPr>
        <w:t xml:space="preserve">n some countries such as Qatar or Bahrain, the Islamic vs Conventional banks divide in profitability measures is clear. In the case of Bahrain, the conventional banking sector has been historically more profitable than the Islamic banking sector on both ROE and ROA measures. In Qatar on the other hand, Islamic banks appear to have historically outperformed conventional banks in both ROE and ROA profitability measures. For the remaining GCC countries in our sample, conventional and Islamic banks have on average equal profitability </w:t>
      </w:r>
      <w:r w:rsidRPr="00700FDA">
        <w:rPr>
          <w:sz w:val="20"/>
          <w:szCs w:val="20"/>
        </w:rPr>
        <w:t>levels</w:t>
      </w:r>
      <w:r w:rsidR="0022771A" w:rsidRPr="00700FDA">
        <w:rPr>
          <w:sz w:val="20"/>
          <w:szCs w:val="20"/>
        </w:rPr>
        <w:t xml:space="preserve">. </w:t>
      </w:r>
    </w:p>
    <w:p w14:paraId="2E547031" w14:textId="39F03B1E" w:rsidR="0022771A" w:rsidRDefault="0022771A" w:rsidP="0022771A">
      <w:pPr>
        <w:rPr>
          <w:b/>
          <w:bCs/>
        </w:rPr>
      </w:pPr>
      <w:r>
        <w:rPr>
          <w:b/>
          <w:bCs/>
        </w:rPr>
        <w:t xml:space="preserve">Business Model and Orientation </w:t>
      </w:r>
    </w:p>
    <w:p w14:paraId="636ECEFE" w14:textId="77777777" w:rsidR="00FD5635" w:rsidRDefault="0022771A" w:rsidP="00FD5635">
      <w:pPr>
        <w:keepNext/>
        <w:jc w:val="center"/>
      </w:pPr>
      <w:r>
        <w:rPr>
          <w:noProof/>
        </w:rPr>
        <w:lastRenderedPageBreak/>
        <w:drawing>
          <wp:inline distT="0" distB="0" distL="0" distR="0" wp14:anchorId="750C3E1B" wp14:editId="20F5941C">
            <wp:extent cx="4988992" cy="2702370"/>
            <wp:effectExtent l="0" t="0" r="2540" b="3175"/>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ans to deposits by Country.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4988992" cy="2702370"/>
                    </a:xfrm>
                    <a:prstGeom prst="rect">
                      <a:avLst/>
                    </a:prstGeom>
                  </pic:spPr>
                </pic:pic>
              </a:graphicData>
            </a:graphic>
          </wp:inline>
        </w:drawing>
      </w:r>
    </w:p>
    <w:p w14:paraId="6023E14F" w14:textId="643D41C5" w:rsidR="0022771A" w:rsidRPr="00C057CB" w:rsidRDefault="00FD5635" w:rsidP="00FD5635">
      <w:pPr>
        <w:pStyle w:val="NoSpacing"/>
        <w:jc w:val="center"/>
        <w:rPr>
          <w:i/>
          <w:iCs/>
          <w:sz w:val="20"/>
          <w:szCs w:val="20"/>
        </w:rPr>
      </w:pPr>
      <w:r w:rsidRPr="00C057CB">
        <w:rPr>
          <w:i/>
          <w:iCs/>
          <w:sz w:val="20"/>
          <w:szCs w:val="20"/>
        </w:rPr>
        <w:t xml:space="preserve">Figure </w:t>
      </w:r>
      <w:r w:rsidRPr="00C057CB">
        <w:rPr>
          <w:i/>
          <w:iCs/>
          <w:sz w:val="20"/>
          <w:szCs w:val="20"/>
        </w:rPr>
        <w:fldChar w:fldCharType="begin"/>
      </w:r>
      <w:r w:rsidRPr="00C057CB">
        <w:rPr>
          <w:i/>
          <w:iCs/>
          <w:sz w:val="20"/>
          <w:szCs w:val="20"/>
        </w:rPr>
        <w:instrText xml:space="preserve"> SEQ Figure \* ARABIC </w:instrText>
      </w:r>
      <w:r w:rsidRPr="00C057CB">
        <w:rPr>
          <w:i/>
          <w:iCs/>
          <w:sz w:val="20"/>
          <w:szCs w:val="20"/>
        </w:rPr>
        <w:fldChar w:fldCharType="separate"/>
      </w:r>
      <w:r w:rsidR="004A4A3C">
        <w:rPr>
          <w:i/>
          <w:iCs/>
          <w:noProof/>
          <w:sz w:val="20"/>
          <w:szCs w:val="20"/>
        </w:rPr>
        <w:t>3</w:t>
      </w:r>
      <w:r w:rsidRPr="00C057CB">
        <w:rPr>
          <w:i/>
          <w:iCs/>
          <w:sz w:val="20"/>
          <w:szCs w:val="20"/>
        </w:rPr>
        <w:fldChar w:fldCharType="end"/>
      </w:r>
      <w:r w:rsidRPr="00C057CB">
        <w:rPr>
          <w:i/>
          <w:iCs/>
          <w:sz w:val="20"/>
          <w:szCs w:val="20"/>
        </w:rPr>
        <w:t xml:space="preserve"> Evolution of Loans to Deposits ratio between Islamic and Conventional Banks</w:t>
      </w:r>
    </w:p>
    <w:p w14:paraId="521D4AA5" w14:textId="77777777" w:rsidR="00FD5635" w:rsidRDefault="00FD5635" w:rsidP="0022771A"/>
    <w:p w14:paraId="5B876A77" w14:textId="6AF19CE7" w:rsidR="0022771A" w:rsidRPr="00700FDA" w:rsidRDefault="0022771A" w:rsidP="00EF4403">
      <w:pPr>
        <w:spacing w:line="360" w:lineRule="auto"/>
        <w:rPr>
          <w:sz w:val="20"/>
          <w:szCs w:val="20"/>
        </w:rPr>
      </w:pPr>
      <w:r w:rsidRPr="00700FDA">
        <w:rPr>
          <w:sz w:val="20"/>
          <w:szCs w:val="20"/>
        </w:rPr>
        <w:t xml:space="preserve">Islamic banks on average have lower loans to deposits ratios than their conventional counterparts. It is possible that the limited financing opportunities for the Islamic banks drive them to allocate more of their asset side into investments (Sukuks and equities) than loans. We think Islamic banks have a higher Investments to Total Assets ratio than conventional banks. </w:t>
      </w:r>
    </w:p>
    <w:p w14:paraId="5018BD52" w14:textId="77777777" w:rsidR="0022771A" w:rsidRDefault="0022771A" w:rsidP="0022771A">
      <w:pPr>
        <w:rPr>
          <w:b/>
          <w:bCs/>
        </w:rPr>
      </w:pPr>
    </w:p>
    <w:p w14:paraId="02993A8C" w14:textId="77777777" w:rsidR="00092056" w:rsidRDefault="0022771A" w:rsidP="00092056">
      <w:pPr>
        <w:keepNext/>
        <w:jc w:val="center"/>
      </w:pPr>
      <w:r>
        <w:rPr>
          <w:noProof/>
        </w:rPr>
        <w:drawing>
          <wp:inline distT="0" distB="0" distL="0" distR="0" wp14:anchorId="67C8C938" wp14:editId="39A3E30A">
            <wp:extent cx="4592394" cy="2487547"/>
            <wp:effectExtent l="0" t="0" r="0" b="8255"/>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ee Based Income Ratio by Country.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4592394" cy="2487547"/>
                    </a:xfrm>
                    <a:prstGeom prst="rect">
                      <a:avLst/>
                    </a:prstGeom>
                  </pic:spPr>
                </pic:pic>
              </a:graphicData>
            </a:graphic>
          </wp:inline>
        </w:drawing>
      </w:r>
    </w:p>
    <w:p w14:paraId="662B72FE" w14:textId="7F553835" w:rsidR="0022771A" w:rsidRPr="00C057CB" w:rsidRDefault="00092056" w:rsidP="00092056">
      <w:pPr>
        <w:pStyle w:val="NoSpacing"/>
        <w:jc w:val="center"/>
        <w:rPr>
          <w:i/>
          <w:iCs/>
          <w:sz w:val="16"/>
          <w:szCs w:val="16"/>
        </w:rPr>
      </w:pPr>
      <w:bookmarkStart w:id="1" w:name="_Ref25590117"/>
      <w:r w:rsidRPr="00C057CB">
        <w:rPr>
          <w:i/>
          <w:iCs/>
          <w:sz w:val="20"/>
          <w:szCs w:val="20"/>
        </w:rPr>
        <w:t xml:space="preserve">Figure </w:t>
      </w:r>
      <w:r w:rsidRPr="00C057CB">
        <w:rPr>
          <w:i/>
          <w:iCs/>
          <w:sz w:val="20"/>
          <w:szCs w:val="20"/>
        </w:rPr>
        <w:fldChar w:fldCharType="begin"/>
      </w:r>
      <w:r w:rsidRPr="00C057CB">
        <w:rPr>
          <w:i/>
          <w:iCs/>
          <w:sz w:val="20"/>
          <w:szCs w:val="20"/>
        </w:rPr>
        <w:instrText xml:space="preserve"> SEQ Figure \* ARABIC </w:instrText>
      </w:r>
      <w:r w:rsidRPr="00C057CB">
        <w:rPr>
          <w:i/>
          <w:iCs/>
          <w:sz w:val="20"/>
          <w:szCs w:val="20"/>
        </w:rPr>
        <w:fldChar w:fldCharType="separate"/>
      </w:r>
      <w:r w:rsidR="004A4A3C">
        <w:rPr>
          <w:i/>
          <w:iCs/>
          <w:noProof/>
          <w:sz w:val="20"/>
          <w:szCs w:val="20"/>
        </w:rPr>
        <w:t>4</w:t>
      </w:r>
      <w:r w:rsidRPr="00C057CB">
        <w:rPr>
          <w:i/>
          <w:iCs/>
          <w:sz w:val="20"/>
          <w:szCs w:val="20"/>
        </w:rPr>
        <w:fldChar w:fldCharType="end"/>
      </w:r>
      <w:bookmarkEnd w:id="1"/>
      <w:r w:rsidRPr="00C057CB">
        <w:rPr>
          <w:i/>
          <w:iCs/>
          <w:sz w:val="20"/>
          <w:szCs w:val="20"/>
        </w:rPr>
        <w:t xml:space="preserve"> Evolution of fee-based income ratio between Islamic and Conventional Banks</w:t>
      </w:r>
    </w:p>
    <w:p w14:paraId="7A688AC7" w14:textId="77777777" w:rsidR="00092056" w:rsidRDefault="00092056" w:rsidP="0022771A">
      <w:pPr>
        <w:rPr>
          <w:sz w:val="20"/>
          <w:szCs w:val="20"/>
        </w:rPr>
      </w:pPr>
    </w:p>
    <w:p w14:paraId="2BE7698B" w14:textId="7DCB46D0" w:rsidR="0022771A" w:rsidRPr="00700FDA" w:rsidRDefault="0022771A" w:rsidP="00EF4403">
      <w:pPr>
        <w:spacing w:line="360" w:lineRule="auto"/>
        <w:rPr>
          <w:sz w:val="20"/>
          <w:szCs w:val="20"/>
        </w:rPr>
      </w:pPr>
      <w:r w:rsidRPr="00700FDA">
        <w:rPr>
          <w:sz w:val="20"/>
          <w:szCs w:val="20"/>
        </w:rPr>
        <w:t xml:space="preserve">Islamic banks have lower fee-based income as a percentage of total income in aggregate compared to the conventional banks. This is probably due to lower intermediation activities such as: brokerage services, M&amp;A advisory etc. We think the proportion of revenue from Fee based activities vs Interest Based Activities is different </w:t>
      </w:r>
      <w:r w:rsidRPr="00700FDA">
        <w:rPr>
          <w:sz w:val="20"/>
          <w:szCs w:val="20"/>
        </w:rPr>
        <w:lastRenderedPageBreak/>
        <w:t xml:space="preserve">across the two sectors. We think Islamic banks drive their revenue primarily from interest based (profit sharing) activities. </w:t>
      </w:r>
    </w:p>
    <w:p w14:paraId="625FC227" w14:textId="77777777" w:rsidR="007E1B12" w:rsidRDefault="0022771A" w:rsidP="007E1B12">
      <w:pPr>
        <w:keepNext/>
        <w:jc w:val="center"/>
      </w:pPr>
      <w:r>
        <w:rPr>
          <w:noProof/>
        </w:rPr>
        <w:drawing>
          <wp:inline distT="0" distB="0" distL="0" distR="0" wp14:anchorId="5798AB48" wp14:editId="10A83BE7">
            <wp:extent cx="4722450" cy="2557994"/>
            <wp:effectExtent l="0" t="0" r="2540" b="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on Deposit Funding by Country.svg"/>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4722450" cy="2557994"/>
                    </a:xfrm>
                    <a:prstGeom prst="rect">
                      <a:avLst/>
                    </a:prstGeom>
                  </pic:spPr>
                </pic:pic>
              </a:graphicData>
            </a:graphic>
          </wp:inline>
        </w:drawing>
      </w:r>
    </w:p>
    <w:p w14:paraId="2F910ECE" w14:textId="4F71DD5D" w:rsidR="0022771A" w:rsidRPr="00C057CB" w:rsidRDefault="007E1B12" w:rsidP="007E1B12">
      <w:pPr>
        <w:pStyle w:val="NoSpacing"/>
        <w:jc w:val="center"/>
        <w:rPr>
          <w:i/>
          <w:iCs/>
          <w:sz w:val="16"/>
          <w:szCs w:val="16"/>
        </w:rPr>
      </w:pPr>
      <w:r w:rsidRPr="00C057CB">
        <w:rPr>
          <w:i/>
          <w:iCs/>
          <w:sz w:val="20"/>
          <w:szCs w:val="20"/>
        </w:rPr>
        <w:t xml:space="preserve">Figure </w:t>
      </w:r>
      <w:r w:rsidRPr="00C057CB">
        <w:rPr>
          <w:i/>
          <w:iCs/>
          <w:sz w:val="20"/>
          <w:szCs w:val="20"/>
        </w:rPr>
        <w:fldChar w:fldCharType="begin"/>
      </w:r>
      <w:r w:rsidRPr="00C057CB">
        <w:rPr>
          <w:i/>
          <w:iCs/>
          <w:sz w:val="20"/>
          <w:szCs w:val="20"/>
        </w:rPr>
        <w:instrText xml:space="preserve"> SEQ Figure \* ARABIC </w:instrText>
      </w:r>
      <w:r w:rsidRPr="00C057CB">
        <w:rPr>
          <w:i/>
          <w:iCs/>
          <w:sz w:val="20"/>
          <w:szCs w:val="20"/>
        </w:rPr>
        <w:fldChar w:fldCharType="separate"/>
      </w:r>
      <w:r w:rsidR="004A4A3C">
        <w:rPr>
          <w:i/>
          <w:iCs/>
          <w:noProof/>
          <w:sz w:val="20"/>
          <w:szCs w:val="20"/>
        </w:rPr>
        <w:t>5</w:t>
      </w:r>
      <w:r w:rsidRPr="00C057CB">
        <w:rPr>
          <w:i/>
          <w:iCs/>
          <w:sz w:val="20"/>
          <w:szCs w:val="20"/>
        </w:rPr>
        <w:fldChar w:fldCharType="end"/>
      </w:r>
      <w:r w:rsidRPr="00C057CB">
        <w:rPr>
          <w:i/>
          <w:iCs/>
          <w:sz w:val="20"/>
          <w:szCs w:val="20"/>
        </w:rPr>
        <w:t xml:space="preserve"> Evolution of non-deposit funding between Islamic and Conventional Banks</w:t>
      </w:r>
    </w:p>
    <w:p w14:paraId="3EC440CC" w14:textId="77777777" w:rsidR="007E1B12" w:rsidRDefault="007E1B12" w:rsidP="0022771A">
      <w:pPr>
        <w:rPr>
          <w:sz w:val="20"/>
          <w:szCs w:val="20"/>
        </w:rPr>
      </w:pPr>
    </w:p>
    <w:p w14:paraId="6AF1C17C" w14:textId="4B4C0763" w:rsidR="0022771A" w:rsidRPr="00700FDA" w:rsidRDefault="0022771A" w:rsidP="00EF4403">
      <w:pPr>
        <w:spacing w:line="360" w:lineRule="auto"/>
        <w:rPr>
          <w:sz w:val="20"/>
          <w:szCs w:val="20"/>
        </w:rPr>
      </w:pPr>
      <w:r w:rsidRPr="00700FDA">
        <w:rPr>
          <w:sz w:val="20"/>
          <w:szCs w:val="20"/>
        </w:rPr>
        <w:t xml:space="preserve">Islamic banks have a lower ratio of non-deposit funding. Given the smaller size of the sukuk market relative to conventional debt markets as well as the difficulty of tapping into repo markets, the Islamic banks rely heavily on deposits for funding. </w:t>
      </w:r>
    </w:p>
    <w:p w14:paraId="75348065" w14:textId="77777777" w:rsidR="007E1B12" w:rsidRDefault="00374EFD" w:rsidP="007E1B12">
      <w:pPr>
        <w:keepNext/>
        <w:jc w:val="center"/>
      </w:pPr>
      <w:r>
        <w:rPr>
          <w:noProof/>
        </w:rPr>
        <w:drawing>
          <wp:inline distT="0" distB="0" distL="0" distR="0" wp14:anchorId="0B3D19E0" wp14:editId="4E2B7209">
            <wp:extent cx="4727403" cy="2778386"/>
            <wp:effectExtent l="0" t="0" r="0" b="3175"/>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IM by Country.svg"/>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4727403" cy="2778386"/>
                    </a:xfrm>
                    <a:prstGeom prst="rect">
                      <a:avLst/>
                    </a:prstGeom>
                  </pic:spPr>
                </pic:pic>
              </a:graphicData>
            </a:graphic>
          </wp:inline>
        </w:drawing>
      </w:r>
    </w:p>
    <w:p w14:paraId="64205087" w14:textId="336F2753" w:rsidR="00374EFD" w:rsidRPr="00C057CB" w:rsidRDefault="007E1B12" w:rsidP="007E1B12">
      <w:pPr>
        <w:pStyle w:val="NoSpacing"/>
        <w:jc w:val="center"/>
        <w:rPr>
          <w:b/>
          <w:bCs/>
          <w:i/>
          <w:iCs/>
          <w:sz w:val="20"/>
          <w:szCs w:val="20"/>
        </w:rPr>
      </w:pPr>
      <w:bookmarkStart w:id="2" w:name="_Ref25590129"/>
      <w:r w:rsidRPr="00C057CB">
        <w:rPr>
          <w:i/>
          <w:iCs/>
          <w:sz w:val="20"/>
          <w:szCs w:val="20"/>
        </w:rPr>
        <w:t xml:space="preserve">Figure </w:t>
      </w:r>
      <w:r w:rsidRPr="00C057CB">
        <w:rPr>
          <w:i/>
          <w:iCs/>
          <w:sz w:val="20"/>
          <w:szCs w:val="20"/>
        </w:rPr>
        <w:fldChar w:fldCharType="begin"/>
      </w:r>
      <w:r w:rsidRPr="00C057CB">
        <w:rPr>
          <w:i/>
          <w:iCs/>
          <w:sz w:val="20"/>
          <w:szCs w:val="20"/>
        </w:rPr>
        <w:instrText xml:space="preserve"> SEQ Figure \* ARABIC </w:instrText>
      </w:r>
      <w:r w:rsidRPr="00C057CB">
        <w:rPr>
          <w:i/>
          <w:iCs/>
          <w:sz w:val="20"/>
          <w:szCs w:val="20"/>
        </w:rPr>
        <w:fldChar w:fldCharType="separate"/>
      </w:r>
      <w:r w:rsidR="004A4A3C">
        <w:rPr>
          <w:i/>
          <w:iCs/>
          <w:noProof/>
          <w:sz w:val="20"/>
          <w:szCs w:val="20"/>
        </w:rPr>
        <w:t>6</w:t>
      </w:r>
      <w:r w:rsidRPr="00C057CB">
        <w:rPr>
          <w:i/>
          <w:iCs/>
          <w:sz w:val="20"/>
          <w:szCs w:val="20"/>
        </w:rPr>
        <w:fldChar w:fldCharType="end"/>
      </w:r>
      <w:bookmarkEnd w:id="2"/>
      <w:r w:rsidRPr="00C057CB">
        <w:rPr>
          <w:i/>
          <w:iCs/>
          <w:sz w:val="20"/>
          <w:szCs w:val="20"/>
        </w:rPr>
        <w:t xml:space="preserve"> Evolution of Net Interest Margin between Islamic and Conventional Banks</w:t>
      </w:r>
    </w:p>
    <w:p w14:paraId="70486E17" w14:textId="77777777" w:rsidR="007E1B12" w:rsidRPr="00C057CB" w:rsidRDefault="007E1B12" w:rsidP="00374EFD">
      <w:pPr>
        <w:rPr>
          <w:i/>
          <w:iCs/>
          <w:sz w:val="24"/>
          <w:szCs w:val="24"/>
        </w:rPr>
      </w:pPr>
    </w:p>
    <w:p w14:paraId="46BE3D29" w14:textId="70DD2E5C" w:rsidR="00374EFD" w:rsidRPr="00700FDA" w:rsidRDefault="00374EFD" w:rsidP="00EF4403">
      <w:pPr>
        <w:spacing w:line="360" w:lineRule="auto"/>
        <w:rPr>
          <w:b/>
          <w:bCs/>
          <w:sz w:val="20"/>
          <w:szCs w:val="20"/>
        </w:rPr>
      </w:pPr>
      <w:r w:rsidRPr="00700FDA">
        <w:rPr>
          <w:sz w:val="20"/>
          <w:szCs w:val="20"/>
        </w:rPr>
        <w:lastRenderedPageBreak/>
        <w:t xml:space="preserve">Islamic banks appear to be more profitable than their conventional counterparts in the financing activities. This could be due to the higher risk these banks undertake in performing financing activities as often they are equity holders in the projects that they finance. </w:t>
      </w:r>
    </w:p>
    <w:p w14:paraId="748D19B6" w14:textId="77777777" w:rsidR="00374EFD" w:rsidRDefault="00374EFD" w:rsidP="0022771A"/>
    <w:p w14:paraId="49A2B0DE" w14:textId="77777777" w:rsidR="0089794B" w:rsidRDefault="0089794B" w:rsidP="0022771A">
      <w:pPr>
        <w:rPr>
          <w:b/>
          <w:bCs/>
        </w:rPr>
      </w:pPr>
    </w:p>
    <w:p w14:paraId="10681E6E" w14:textId="77777777" w:rsidR="0089794B" w:rsidRDefault="0089794B" w:rsidP="0022771A">
      <w:pPr>
        <w:rPr>
          <w:b/>
          <w:bCs/>
        </w:rPr>
      </w:pPr>
    </w:p>
    <w:p w14:paraId="6C497ED7" w14:textId="77777777" w:rsidR="0089794B" w:rsidRDefault="0089794B" w:rsidP="0022771A">
      <w:pPr>
        <w:rPr>
          <w:b/>
          <w:bCs/>
        </w:rPr>
      </w:pPr>
    </w:p>
    <w:p w14:paraId="666D255C" w14:textId="05641A16" w:rsidR="0022771A" w:rsidRDefault="0022771A" w:rsidP="0022771A">
      <w:pPr>
        <w:rPr>
          <w:b/>
          <w:bCs/>
        </w:rPr>
      </w:pPr>
      <w:r>
        <w:rPr>
          <w:b/>
          <w:bCs/>
        </w:rPr>
        <w:t>Bank Efficiency Indicators</w:t>
      </w:r>
    </w:p>
    <w:p w14:paraId="0BC1A756" w14:textId="77777777" w:rsidR="00B35250" w:rsidRDefault="0022771A" w:rsidP="00B35250">
      <w:pPr>
        <w:keepNext/>
        <w:jc w:val="center"/>
      </w:pPr>
      <w:r>
        <w:rPr>
          <w:noProof/>
        </w:rPr>
        <w:drawing>
          <wp:inline distT="0" distB="0" distL="0" distR="0" wp14:anchorId="0BB7E737" wp14:editId="0C62893A">
            <wp:extent cx="4658368" cy="2523283"/>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st to Income Ratio by Country.svg"/>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4658368" cy="2523283"/>
                    </a:xfrm>
                    <a:prstGeom prst="rect">
                      <a:avLst/>
                    </a:prstGeom>
                  </pic:spPr>
                </pic:pic>
              </a:graphicData>
            </a:graphic>
          </wp:inline>
        </w:drawing>
      </w:r>
    </w:p>
    <w:p w14:paraId="46EAE02C" w14:textId="43644352" w:rsidR="0022771A" w:rsidRPr="00C057CB" w:rsidRDefault="00B35250" w:rsidP="00B35250">
      <w:pPr>
        <w:pStyle w:val="NoSpacing"/>
        <w:jc w:val="center"/>
        <w:rPr>
          <w:i/>
          <w:iCs/>
          <w:sz w:val="20"/>
          <w:szCs w:val="20"/>
        </w:rPr>
      </w:pPr>
      <w:r w:rsidRPr="00C057CB">
        <w:rPr>
          <w:i/>
          <w:iCs/>
          <w:sz w:val="20"/>
          <w:szCs w:val="20"/>
        </w:rPr>
        <w:t xml:space="preserve">Figure </w:t>
      </w:r>
      <w:r w:rsidRPr="00C057CB">
        <w:rPr>
          <w:i/>
          <w:iCs/>
          <w:sz w:val="20"/>
          <w:szCs w:val="20"/>
        </w:rPr>
        <w:fldChar w:fldCharType="begin"/>
      </w:r>
      <w:r w:rsidRPr="00C057CB">
        <w:rPr>
          <w:i/>
          <w:iCs/>
          <w:sz w:val="20"/>
          <w:szCs w:val="20"/>
        </w:rPr>
        <w:instrText xml:space="preserve"> SEQ Figure \* ARABIC </w:instrText>
      </w:r>
      <w:r w:rsidRPr="00C057CB">
        <w:rPr>
          <w:i/>
          <w:iCs/>
          <w:sz w:val="20"/>
          <w:szCs w:val="20"/>
        </w:rPr>
        <w:fldChar w:fldCharType="separate"/>
      </w:r>
      <w:r w:rsidR="004A4A3C">
        <w:rPr>
          <w:i/>
          <w:iCs/>
          <w:noProof/>
          <w:sz w:val="20"/>
          <w:szCs w:val="20"/>
        </w:rPr>
        <w:t>7</w:t>
      </w:r>
      <w:r w:rsidRPr="00C057CB">
        <w:rPr>
          <w:i/>
          <w:iCs/>
          <w:sz w:val="20"/>
          <w:szCs w:val="20"/>
        </w:rPr>
        <w:fldChar w:fldCharType="end"/>
      </w:r>
      <w:r w:rsidRPr="00C057CB">
        <w:rPr>
          <w:i/>
          <w:iCs/>
          <w:sz w:val="20"/>
          <w:szCs w:val="20"/>
        </w:rPr>
        <w:t xml:space="preserve"> Evolution of Cost to Income Ratio between Islamic and Conventional banking</w:t>
      </w:r>
    </w:p>
    <w:p w14:paraId="0531F6A5" w14:textId="77777777" w:rsidR="00B35250" w:rsidRDefault="00B35250" w:rsidP="0022771A">
      <w:pPr>
        <w:rPr>
          <w:sz w:val="20"/>
          <w:szCs w:val="20"/>
        </w:rPr>
      </w:pPr>
    </w:p>
    <w:p w14:paraId="3BA6DEA3" w14:textId="21C45D09" w:rsidR="0022771A" w:rsidRPr="00700FDA" w:rsidRDefault="0022771A" w:rsidP="00EF4403">
      <w:pPr>
        <w:spacing w:line="360" w:lineRule="auto"/>
        <w:rPr>
          <w:sz w:val="20"/>
          <w:szCs w:val="20"/>
        </w:rPr>
      </w:pPr>
      <w:r w:rsidRPr="00700FDA">
        <w:rPr>
          <w:sz w:val="20"/>
          <w:szCs w:val="20"/>
        </w:rPr>
        <w:t xml:space="preserve">Islamic banks appear to have higher costs relative to their income which is probably associated with the higher intermediation activities due to the nature of their business model.  Generally, we would expect banks that draw a higher share of their income from fee-based activities, higher fee-based income ratio, to have a higher cost to income ratio given that fee-based activities tend to be intermediation-based activities. However, in our sample we find the evidence on that to be ambiguous at best. For example, in the case of Qatar the Islamic banks tend to have a lower cost to income ratio in line with lower fee-based income ratio relative to the conventional banks. In UAE on the other hand, the Islamic banks have a lower fee-based income ratio but higher cost to income ratio. </w:t>
      </w:r>
    </w:p>
    <w:p w14:paraId="4834FB9F" w14:textId="77777777" w:rsidR="00B35250" w:rsidRDefault="0022771A" w:rsidP="00B35250">
      <w:pPr>
        <w:keepNext/>
        <w:jc w:val="center"/>
      </w:pPr>
      <w:r>
        <w:rPr>
          <w:noProof/>
        </w:rPr>
        <w:lastRenderedPageBreak/>
        <w:drawing>
          <wp:inline distT="0" distB="0" distL="0" distR="0" wp14:anchorId="11C590F9" wp14:editId="571138AB">
            <wp:extent cx="5276185" cy="2857934"/>
            <wp:effectExtent l="0" t="0" r="1270" b="0"/>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verhead Cost by Country.svg"/>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5276185" cy="2857934"/>
                    </a:xfrm>
                    <a:prstGeom prst="rect">
                      <a:avLst/>
                    </a:prstGeom>
                  </pic:spPr>
                </pic:pic>
              </a:graphicData>
            </a:graphic>
          </wp:inline>
        </w:drawing>
      </w:r>
    </w:p>
    <w:p w14:paraId="2C4AA600" w14:textId="57D5AF03" w:rsidR="0022771A" w:rsidRPr="00C057CB" w:rsidRDefault="00B35250" w:rsidP="00B35250">
      <w:pPr>
        <w:pStyle w:val="NoSpacing"/>
        <w:jc w:val="center"/>
        <w:rPr>
          <w:i/>
          <w:iCs/>
          <w:sz w:val="20"/>
          <w:szCs w:val="20"/>
        </w:rPr>
      </w:pPr>
      <w:r w:rsidRPr="00C057CB">
        <w:rPr>
          <w:i/>
          <w:iCs/>
          <w:sz w:val="20"/>
          <w:szCs w:val="20"/>
        </w:rPr>
        <w:t xml:space="preserve">Figure </w:t>
      </w:r>
      <w:r w:rsidRPr="00C057CB">
        <w:rPr>
          <w:i/>
          <w:iCs/>
          <w:sz w:val="20"/>
          <w:szCs w:val="20"/>
        </w:rPr>
        <w:fldChar w:fldCharType="begin"/>
      </w:r>
      <w:r w:rsidRPr="00C057CB">
        <w:rPr>
          <w:i/>
          <w:iCs/>
          <w:sz w:val="20"/>
          <w:szCs w:val="20"/>
        </w:rPr>
        <w:instrText xml:space="preserve"> SEQ Figure \* ARABIC </w:instrText>
      </w:r>
      <w:r w:rsidRPr="00C057CB">
        <w:rPr>
          <w:i/>
          <w:iCs/>
          <w:sz w:val="20"/>
          <w:szCs w:val="20"/>
        </w:rPr>
        <w:fldChar w:fldCharType="separate"/>
      </w:r>
      <w:r w:rsidR="004A4A3C">
        <w:rPr>
          <w:i/>
          <w:iCs/>
          <w:noProof/>
          <w:sz w:val="20"/>
          <w:szCs w:val="20"/>
        </w:rPr>
        <w:t>8</w:t>
      </w:r>
      <w:r w:rsidRPr="00C057CB">
        <w:rPr>
          <w:i/>
          <w:iCs/>
          <w:sz w:val="20"/>
          <w:szCs w:val="20"/>
        </w:rPr>
        <w:fldChar w:fldCharType="end"/>
      </w:r>
      <w:r w:rsidRPr="00C057CB">
        <w:rPr>
          <w:i/>
          <w:iCs/>
          <w:sz w:val="20"/>
          <w:szCs w:val="20"/>
        </w:rPr>
        <w:t xml:space="preserve"> Evolution of overhead cost ratio between Islamic and Conventional banking</w:t>
      </w:r>
    </w:p>
    <w:p w14:paraId="7BC44301" w14:textId="77777777" w:rsidR="00B35250" w:rsidRDefault="00B35250" w:rsidP="00374EFD">
      <w:pPr>
        <w:rPr>
          <w:sz w:val="20"/>
          <w:szCs w:val="20"/>
        </w:rPr>
      </w:pPr>
    </w:p>
    <w:p w14:paraId="6860D4BD" w14:textId="451CC527" w:rsidR="00E00255" w:rsidRDefault="0022771A" w:rsidP="00EF4403">
      <w:pPr>
        <w:spacing w:line="360" w:lineRule="auto"/>
        <w:rPr>
          <w:sz w:val="20"/>
          <w:szCs w:val="20"/>
        </w:rPr>
      </w:pPr>
      <w:r w:rsidRPr="00700FDA">
        <w:rPr>
          <w:sz w:val="20"/>
          <w:szCs w:val="20"/>
        </w:rPr>
        <w:t xml:space="preserve">Islamic banks have higher overhead costs relative to conventional banks in our sample. The overhead cost ratio is driven by operating expenses relative to the assets. In conjunction we also observe that the Islamic banks have a higher cost to income ratio. The two factors could be weighing on the ROE and ROA profitability measures and might explain the divergences we see in profitability between the two sectors across countries.   </w:t>
      </w:r>
    </w:p>
    <w:p w14:paraId="5427C860" w14:textId="77777777" w:rsidR="00700FDA" w:rsidRPr="00700FDA" w:rsidRDefault="00700FDA" w:rsidP="00EF4403">
      <w:pPr>
        <w:spacing w:line="360" w:lineRule="auto"/>
        <w:rPr>
          <w:sz w:val="20"/>
          <w:szCs w:val="20"/>
        </w:rPr>
      </w:pPr>
    </w:p>
    <w:p w14:paraId="11F777A2" w14:textId="20B9B8B9" w:rsidR="005F7363" w:rsidRDefault="005F7363" w:rsidP="005F7363">
      <w:pPr>
        <w:rPr>
          <w:rFonts w:asciiTheme="majorHAnsi" w:hAnsiTheme="majorHAnsi" w:cstheme="majorHAnsi"/>
          <w:b/>
        </w:rPr>
      </w:pPr>
      <w:r w:rsidRPr="005F7363">
        <w:rPr>
          <w:rFonts w:asciiTheme="majorHAnsi" w:hAnsiTheme="majorHAnsi" w:cstheme="majorHAnsi"/>
          <w:b/>
        </w:rPr>
        <w:t xml:space="preserve">Model and empirical results </w:t>
      </w:r>
    </w:p>
    <w:p w14:paraId="0FF046A2" w14:textId="14BB8D23" w:rsidR="00DA10AE" w:rsidRDefault="00DA10AE" w:rsidP="00DA10AE">
      <w:pPr>
        <w:pStyle w:val="ListParagraph"/>
        <w:numPr>
          <w:ilvl w:val="0"/>
          <w:numId w:val="2"/>
        </w:numPr>
        <w:rPr>
          <w:rFonts w:asciiTheme="majorHAnsi" w:hAnsiTheme="majorHAnsi" w:cstheme="majorHAnsi"/>
          <w:b/>
        </w:rPr>
      </w:pPr>
      <w:r w:rsidRPr="00DA10AE">
        <w:rPr>
          <w:rFonts w:asciiTheme="majorHAnsi" w:hAnsiTheme="majorHAnsi" w:cstheme="majorHAnsi"/>
          <w:b/>
        </w:rPr>
        <w:t>Data &amp; variables</w:t>
      </w:r>
    </w:p>
    <w:p w14:paraId="64559E65" w14:textId="17BB6D80" w:rsidR="00DA10AE" w:rsidRPr="00700FDA" w:rsidRDefault="00DA10AE" w:rsidP="00EF4403">
      <w:pPr>
        <w:spacing w:line="360" w:lineRule="auto"/>
        <w:rPr>
          <w:rFonts w:cstheme="minorHAnsi"/>
          <w:sz w:val="20"/>
          <w:szCs w:val="20"/>
        </w:rPr>
      </w:pPr>
      <w:r w:rsidRPr="00700FDA">
        <w:rPr>
          <w:rFonts w:cstheme="minorHAnsi"/>
          <w:sz w:val="20"/>
          <w:szCs w:val="20"/>
        </w:rPr>
        <w:t xml:space="preserve">Using Bloomberg, we collect a panel of annual figures of GCC based banks’ financial statements. Our sample includes Islamic and Conventional banks based in Qatar, Saudi Arabia, United Arab Emirates, Bahrain, and Kuwait. We collect data for the period 2006-2018. Further details on how to replicate the dataset can be found in the Appendix at the end of this paper. </w:t>
      </w:r>
    </w:p>
    <w:p w14:paraId="1D853E6F" w14:textId="153EEF95" w:rsidR="00DA10AE" w:rsidRPr="00700FDA" w:rsidRDefault="00DA10AE" w:rsidP="00EF4403">
      <w:pPr>
        <w:spacing w:line="360" w:lineRule="auto"/>
        <w:rPr>
          <w:rFonts w:cstheme="minorHAnsi"/>
          <w:sz w:val="20"/>
          <w:szCs w:val="20"/>
        </w:rPr>
      </w:pPr>
      <w:r w:rsidRPr="00700FDA">
        <w:rPr>
          <w:rFonts w:cstheme="minorHAnsi"/>
          <w:sz w:val="20"/>
          <w:szCs w:val="20"/>
        </w:rPr>
        <w:t xml:space="preserve">We </w:t>
      </w:r>
      <w:proofErr w:type="spellStart"/>
      <w:r w:rsidRPr="00700FDA">
        <w:rPr>
          <w:rFonts w:cstheme="minorHAnsi"/>
          <w:sz w:val="20"/>
          <w:szCs w:val="20"/>
        </w:rPr>
        <w:t>winsorize</w:t>
      </w:r>
      <w:proofErr w:type="spellEnd"/>
      <w:r w:rsidRPr="00700FDA">
        <w:rPr>
          <w:rFonts w:cstheme="minorHAnsi"/>
          <w:sz w:val="20"/>
          <w:szCs w:val="20"/>
        </w:rPr>
        <w:t xml:space="preserve"> the bank level data to the 1</w:t>
      </w:r>
      <w:r w:rsidRPr="00700FDA">
        <w:rPr>
          <w:rFonts w:cstheme="minorHAnsi"/>
          <w:sz w:val="20"/>
          <w:szCs w:val="20"/>
          <w:vertAlign w:val="superscript"/>
        </w:rPr>
        <w:t>st</w:t>
      </w:r>
      <w:r w:rsidRPr="00700FDA">
        <w:rPr>
          <w:rFonts w:cstheme="minorHAnsi"/>
          <w:sz w:val="20"/>
          <w:szCs w:val="20"/>
        </w:rPr>
        <w:t xml:space="preserve"> and 99</w:t>
      </w:r>
      <w:r w:rsidRPr="00700FDA">
        <w:rPr>
          <w:rFonts w:cstheme="minorHAnsi"/>
          <w:sz w:val="20"/>
          <w:szCs w:val="20"/>
          <w:vertAlign w:val="superscript"/>
        </w:rPr>
        <w:t>th</w:t>
      </w:r>
      <w:r w:rsidRPr="00700FDA">
        <w:rPr>
          <w:rFonts w:cstheme="minorHAnsi"/>
          <w:sz w:val="20"/>
          <w:szCs w:val="20"/>
        </w:rPr>
        <w:t xml:space="preserve"> percentile to limit the effect of extreme outliers. </w:t>
      </w:r>
    </w:p>
    <w:p w14:paraId="4CC1463C" w14:textId="1D59D761" w:rsidR="00FD5635" w:rsidRPr="00C057CB" w:rsidRDefault="00FD5635" w:rsidP="00700FDA">
      <w:pPr>
        <w:pStyle w:val="NoSpacing"/>
        <w:jc w:val="center"/>
        <w:rPr>
          <w:i/>
          <w:iCs/>
          <w:sz w:val="20"/>
          <w:szCs w:val="20"/>
        </w:rPr>
      </w:pPr>
      <w:r w:rsidRPr="00C057CB">
        <w:rPr>
          <w:i/>
          <w:iCs/>
          <w:sz w:val="20"/>
          <w:szCs w:val="20"/>
        </w:rPr>
        <w:t xml:space="preserve">Table </w:t>
      </w:r>
      <w:r w:rsidRPr="00C057CB">
        <w:rPr>
          <w:i/>
          <w:iCs/>
          <w:sz w:val="20"/>
          <w:szCs w:val="20"/>
        </w:rPr>
        <w:fldChar w:fldCharType="begin"/>
      </w:r>
      <w:r w:rsidRPr="00C057CB">
        <w:rPr>
          <w:i/>
          <w:iCs/>
          <w:sz w:val="20"/>
          <w:szCs w:val="20"/>
        </w:rPr>
        <w:instrText xml:space="preserve"> SEQ Table \* ARABIC </w:instrText>
      </w:r>
      <w:r w:rsidRPr="00C057CB">
        <w:rPr>
          <w:i/>
          <w:iCs/>
          <w:sz w:val="20"/>
          <w:szCs w:val="20"/>
        </w:rPr>
        <w:fldChar w:fldCharType="separate"/>
      </w:r>
      <w:r w:rsidR="004A4A3C">
        <w:rPr>
          <w:i/>
          <w:iCs/>
          <w:noProof/>
          <w:sz w:val="20"/>
          <w:szCs w:val="20"/>
        </w:rPr>
        <w:t>1</w:t>
      </w:r>
      <w:r w:rsidRPr="00C057CB">
        <w:rPr>
          <w:i/>
          <w:iCs/>
          <w:sz w:val="20"/>
          <w:szCs w:val="20"/>
        </w:rPr>
        <w:fldChar w:fldCharType="end"/>
      </w:r>
      <w:r w:rsidRPr="00C057CB">
        <w:rPr>
          <w:i/>
          <w:iCs/>
          <w:sz w:val="20"/>
          <w:szCs w:val="20"/>
        </w:rPr>
        <w:t xml:space="preserve"> Summary statistics</w:t>
      </w:r>
    </w:p>
    <w:tbl>
      <w:tblPr>
        <w:tblW w:w="5000" w:type="pct"/>
        <w:jc w:val="center"/>
        <w:tblCellSpacing w:w="15" w:type="dxa"/>
        <w:tblCellMar>
          <w:top w:w="15" w:type="dxa"/>
          <w:left w:w="15" w:type="dxa"/>
          <w:bottom w:w="15" w:type="dxa"/>
          <w:right w:w="15" w:type="dxa"/>
        </w:tblCellMar>
        <w:tblLook w:val="04A0" w:firstRow="1" w:lastRow="0" w:firstColumn="1" w:lastColumn="0" w:noHBand="0" w:noVBand="1"/>
      </w:tblPr>
      <w:tblGrid>
        <w:gridCol w:w="3001"/>
        <w:gridCol w:w="551"/>
        <w:gridCol w:w="1490"/>
        <w:gridCol w:w="1490"/>
        <w:gridCol w:w="1333"/>
        <w:gridCol w:w="93"/>
        <w:gridCol w:w="93"/>
        <w:gridCol w:w="2029"/>
      </w:tblGrid>
      <w:tr w:rsidR="00DA10AE" w:rsidRPr="00210A49" w14:paraId="774BFE91" w14:textId="77777777" w:rsidTr="00857FE6">
        <w:trPr>
          <w:tblCellSpacing w:w="15" w:type="dxa"/>
          <w:jc w:val="center"/>
        </w:trPr>
        <w:tc>
          <w:tcPr>
            <w:tcW w:w="4947" w:type="pct"/>
            <w:gridSpan w:val="8"/>
            <w:tcBorders>
              <w:bottom w:val="single" w:sz="6" w:space="0" w:color="000000"/>
            </w:tcBorders>
            <w:vAlign w:val="center"/>
            <w:hideMark/>
          </w:tcPr>
          <w:p w14:paraId="0084876D" w14:textId="77777777" w:rsidR="00DA10AE" w:rsidRPr="00210A49" w:rsidRDefault="00DA10AE" w:rsidP="00210A49">
            <w:pPr>
              <w:pStyle w:val="NoSpacing"/>
              <w:rPr>
                <w:rFonts w:cstheme="minorHAnsi"/>
                <w:sz w:val="16"/>
                <w:szCs w:val="16"/>
              </w:rPr>
            </w:pPr>
          </w:p>
        </w:tc>
      </w:tr>
      <w:tr w:rsidR="00DA10AE" w:rsidRPr="00210A49" w14:paraId="6D9A4A7B" w14:textId="77777777" w:rsidTr="00857FE6">
        <w:trPr>
          <w:tblCellSpacing w:w="15" w:type="dxa"/>
          <w:jc w:val="center"/>
        </w:trPr>
        <w:tc>
          <w:tcPr>
            <w:tcW w:w="1491" w:type="pct"/>
            <w:tcBorders>
              <w:bottom w:val="single" w:sz="4" w:space="0" w:color="auto"/>
            </w:tcBorders>
            <w:vAlign w:val="center"/>
            <w:hideMark/>
          </w:tcPr>
          <w:p w14:paraId="3971F3B1" w14:textId="77777777" w:rsidR="00DA10AE" w:rsidRPr="00210A49" w:rsidRDefault="00DA10AE" w:rsidP="00210A49">
            <w:pPr>
              <w:pStyle w:val="NoSpacing"/>
              <w:rPr>
                <w:rFonts w:cstheme="minorHAnsi"/>
                <w:sz w:val="16"/>
                <w:szCs w:val="16"/>
              </w:rPr>
            </w:pPr>
            <w:r w:rsidRPr="00210A49">
              <w:rPr>
                <w:rFonts w:cstheme="minorHAnsi"/>
                <w:sz w:val="16"/>
                <w:szCs w:val="16"/>
              </w:rPr>
              <w:t>Statistic</w:t>
            </w:r>
          </w:p>
        </w:tc>
        <w:tc>
          <w:tcPr>
            <w:tcW w:w="263" w:type="pct"/>
            <w:tcBorders>
              <w:bottom w:val="single" w:sz="4" w:space="0" w:color="auto"/>
            </w:tcBorders>
            <w:vAlign w:val="center"/>
            <w:hideMark/>
          </w:tcPr>
          <w:p w14:paraId="639EABC9" w14:textId="77777777" w:rsidR="00DA10AE" w:rsidRPr="00210A49" w:rsidRDefault="00DA10AE" w:rsidP="00210A49">
            <w:pPr>
              <w:pStyle w:val="NoSpacing"/>
              <w:rPr>
                <w:rFonts w:cstheme="minorHAnsi"/>
                <w:sz w:val="16"/>
                <w:szCs w:val="16"/>
              </w:rPr>
            </w:pPr>
            <w:r w:rsidRPr="00210A49">
              <w:rPr>
                <w:rFonts w:cstheme="minorHAnsi"/>
                <w:sz w:val="16"/>
                <w:szCs w:val="16"/>
              </w:rPr>
              <w:t>N</w:t>
            </w:r>
          </w:p>
        </w:tc>
        <w:tc>
          <w:tcPr>
            <w:tcW w:w="736" w:type="pct"/>
            <w:tcBorders>
              <w:bottom w:val="single" w:sz="4" w:space="0" w:color="auto"/>
            </w:tcBorders>
            <w:vAlign w:val="center"/>
            <w:hideMark/>
          </w:tcPr>
          <w:p w14:paraId="593119BB" w14:textId="77777777" w:rsidR="00DA10AE" w:rsidRPr="00210A49" w:rsidRDefault="00DA10AE" w:rsidP="00661E88">
            <w:pPr>
              <w:pStyle w:val="NoSpacing"/>
              <w:jc w:val="center"/>
              <w:rPr>
                <w:rFonts w:cstheme="minorHAnsi"/>
                <w:sz w:val="16"/>
                <w:szCs w:val="16"/>
              </w:rPr>
            </w:pPr>
            <w:r w:rsidRPr="00210A49">
              <w:rPr>
                <w:rFonts w:cstheme="minorHAnsi"/>
                <w:sz w:val="16"/>
                <w:szCs w:val="16"/>
              </w:rPr>
              <w:t>Mean</w:t>
            </w:r>
          </w:p>
        </w:tc>
        <w:tc>
          <w:tcPr>
            <w:tcW w:w="736" w:type="pct"/>
            <w:tcBorders>
              <w:bottom w:val="single" w:sz="4" w:space="0" w:color="auto"/>
            </w:tcBorders>
            <w:vAlign w:val="center"/>
            <w:hideMark/>
          </w:tcPr>
          <w:p w14:paraId="4BB5015C" w14:textId="77777777" w:rsidR="00DA10AE" w:rsidRPr="00210A49" w:rsidRDefault="00DA10AE" w:rsidP="00661E88">
            <w:pPr>
              <w:pStyle w:val="NoSpacing"/>
              <w:jc w:val="center"/>
              <w:rPr>
                <w:rFonts w:cstheme="minorHAnsi"/>
                <w:sz w:val="16"/>
                <w:szCs w:val="16"/>
              </w:rPr>
            </w:pPr>
            <w:r w:rsidRPr="00210A49">
              <w:rPr>
                <w:rFonts w:cstheme="minorHAnsi"/>
                <w:sz w:val="16"/>
                <w:szCs w:val="16"/>
              </w:rPr>
              <w:t>St. Dev.</w:t>
            </w:r>
          </w:p>
        </w:tc>
        <w:tc>
          <w:tcPr>
            <w:tcW w:w="657" w:type="pct"/>
            <w:tcBorders>
              <w:bottom w:val="single" w:sz="4" w:space="0" w:color="auto"/>
            </w:tcBorders>
            <w:vAlign w:val="center"/>
            <w:hideMark/>
          </w:tcPr>
          <w:p w14:paraId="7A020BDF" w14:textId="77777777" w:rsidR="00DA10AE" w:rsidRPr="00210A49" w:rsidRDefault="00DA10AE" w:rsidP="00661E88">
            <w:pPr>
              <w:pStyle w:val="NoSpacing"/>
              <w:jc w:val="center"/>
              <w:rPr>
                <w:rFonts w:cstheme="minorHAnsi"/>
                <w:sz w:val="16"/>
                <w:szCs w:val="16"/>
              </w:rPr>
            </w:pPr>
            <w:r w:rsidRPr="00210A49">
              <w:rPr>
                <w:rFonts w:cstheme="minorHAnsi"/>
                <w:sz w:val="16"/>
                <w:szCs w:val="16"/>
              </w:rPr>
              <w:t>Min</w:t>
            </w:r>
          </w:p>
        </w:tc>
        <w:tc>
          <w:tcPr>
            <w:tcW w:w="32" w:type="pct"/>
            <w:tcBorders>
              <w:bottom w:val="single" w:sz="4" w:space="0" w:color="auto"/>
            </w:tcBorders>
            <w:vAlign w:val="center"/>
          </w:tcPr>
          <w:p w14:paraId="3B8E67F7" w14:textId="2D0D651A" w:rsidR="00DA10AE" w:rsidRPr="00210A49" w:rsidRDefault="00DA10AE" w:rsidP="00661E88">
            <w:pPr>
              <w:pStyle w:val="NoSpacing"/>
              <w:jc w:val="center"/>
              <w:rPr>
                <w:rFonts w:cstheme="minorHAnsi"/>
                <w:sz w:val="16"/>
                <w:szCs w:val="16"/>
              </w:rPr>
            </w:pPr>
          </w:p>
        </w:tc>
        <w:tc>
          <w:tcPr>
            <w:tcW w:w="32" w:type="pct"/>
            <w:tcBorders>
              <w:bottom w:val="single" w:sz="4" w:space="0" w:color="auto"/>
            </w:tcBorders>
            <w:vAlign w:val="center"/>
          </w:tcPr>
          <w:p w14:paraId="6137559B" w14:textId="5E3186CE" w:rsidR="00DA10AE" w:rsidRPr="00210A49" w:rsidRDefault="00DA10AE" w:rsidP="00661E88">
            <w:pPr>
              <w:pStyle w:val="NoSpacing"/>
              <w:jc w:val="center"/>
              <w:rPr>
                <w:rFonts w:cstheme="minorHAnsi"/>
                <w:sz w:val="16"/>
                <w:szCs w:val="16"/>
              </w:rPr>
            </w:pPr>
          </w:p>
        </w:tc>
        <w:tc>
          <w:tcPr>
            <w:tcW w:w="815" w:type="pct"/>
            <w:tcBorders>
              <w:bottom w:val="single" w:sz="4" w:space="0" w:color="auto"/>
            </w:tcBorders>
            <w:vAlign w:val="center"/>
            <w:hideMark/>
          </w:tcPr>
          <w:p w14:paraId="22DC0436" w14:textId="77777777" w:rsidR="00DA10AE" w:rsidRPr="00210A49" w:rsidRDefault="00DA10AE" w:rsidP="00661E88">
            <w:pPr>
              <w:pStyle w:val="NoSpacing"/>
              <w:jc w:val="center"/>
              <w:rPr>
                <w:rFonts w:cstheme="minorHAnsi"/>
                <w:sz w:val="16"/>
                <w:szCs w:val="16"/>
              </w:rPr>
            </w:pPr>
            <w:r w:rsidRPr="00210A49">
              <w:rPr>
                <w:rFonts w:cstheme="minorHAnsi"/>
                <w:sz w:val="16"/>
                <w:szCs w:val="16"/>
              </w:rPr>
              <w:t>Max</w:t>
            </w:r>
          </w:p>
        </w:tc>
      </w:tr>
      <w:tr w:rsidR="00DA10AE" w:rsidRPr="00210A49" w14:paraId="6DBF84E2" w14:textId="77777777" w:rsidTr="00857FE6">
        <w:trPr>
          <w:tblCellSpacing w:w="15" w:type="dxa"/>
          <w:jc w:val="center"/>
        </w:trPr>
        <w:tc>
          <w:tcPr>
            <w:tcW w:w="1491" w:type="pct"/>
            <w:vAlign w:val="center"/>
            <w:hideMark/>
          </w:tcPr>
          <w:p w14:paraId="119895A2" w14:textId="77777777" w:rsidR="00DA10AE" w:rsidRPr="00210A49" w:rsidRDefault="00DA10AE" w:rsidP="00210A49">
            <w:pPr>
              <w:pStyle w:val="NoSpacing"/>
              <w:rPr>
                <w:rFonts w:cstheme="minorHAnsi"/>
                <w:sz w:val="16"/>
                <w:szCs w:val="16"/>
              </w:rPr>
            </w:pPr>
            <w:r w:rsidRPr="00210A49">
              <w:rPr>
                <w:rFonts w:cstheme="minorHAnsi"/>
                <w:sz w:val="16"/>
                <w:szCs w:val="16"/>
              </w:rPr>
              <w:t>Cash</w:t>
            </w:r>
          </w:p>
        </w:tc>
        <w:tc>
          <w:tcPr>
            <w:tcW w:w="263" w:type="pct"/>
            <w:vAlign w:val="center"/>
            <w:hideMark/>
          </w:tcPr>
          <w:p w14:paraId="25B12D2A" w14:textId="77777777" w:rsidR="00DA10AE" w:rsidRPr="00210A49" w:rsidRDefault="00DA10AE" w:rsidP="00210A49">
            <w:pPr>
              <w:pStyle w:val="NoSpacing"/>
              <w:rPr>
                <w:rFonts w:cstheme="minorHAnsi"/>
                <w:sz w:val="16"/>
                <w:szCs w:val="16"/>
              </w:rPr>
            </w:pPr>
            <w:r w:rsidRPr="00210A49">
              <w:rPr>
                <w:rFonts w:cstheme="minorHAnsi"/>
                <w:sz w:val="16"/>
                <w:szCs w:val="16"/>
              </w:rPr>
              <w:t>361</w:t>
            </w:r>
          </w:p>
        </w:tc>
        <w:tc>
          <w:tcPr>
            <w:tcW w:w="736" w:type="pct"/>
            <w:vAlign w:val="center"/>
            <w:hideMark/>
          </w:tcPr>
          <w:p w14:paraId="191E5869" w14:textId="77777777" w:rsidR="00DA10AE" w:rsidRPr="00210A49" w:rsidRDefault="00DA10AE" w:rsidP="00661E88">
            <w:pPr>
              <w:pStyle w:val="NoSpacing"/>
              <w:jc w:val="center"/>
              <w:rPr>
                <w:rFonts w:cstheme="minorHAnsi"/>
                <w:sz w:val="16"/>
                <w:szCs w:val="16"/>
              </w:rPr>
            </w:pPr>
            <w:r w:rsidRPr="00210A49">
              <w:rPr>
                <w:rFonts w:cstheme="minorHAnsi"/>
                <w:sz w:val="16"/>
                <w:szCs w:val="16"/>
              </w:rPr>
              <w:t>3,185.209</w:t>
            </w:r>
          </w:p>
        </w:tc>
        <w:tc>
          <w:tcPr>
            <w:tcW w:w="736" w:type="pct"/>
            <w:vAlign w:val="center"/>
            <w:hideMark/>
          </w:tcPr>
          <w:p w14:paraId="3C3277CE" w14:textId="77777777" w:rsidR="00DA10AE" w:rsidRPr="00210A49" w:rsidRDefault="00DA10AE" w:rsidP="00661E88">
            <w:pPr>
              <w:pStyle w:val="NoSpacing"/>
              <w:jc w:val="center"/>
              <w:rPr>
                <w:rFonts w:cstheme="minorHAnsi"/>
                <w:sz w:val="16"/>
                <w:szCs w:val="16"/>
              </w:rPr>
            </w:pPr>
            <w:r w:rsidRPr="00210A49">
              <w:rPr>
                <w:rFonts w:cstheme="minorHAnsi"/>
                <w:sz w:val="16"/>
                <w:szCs w:val="16"/>
              </w:rPr>
              <w:t>3,021.365</w:t>
            </w:r>
          </w:p>
        </w:tc>
        <w:tc>
          <w:tcPr>
            <w:tcW w:w="657" w:type="pct"/>
            <w:vAlign w:val="center"/>
            <w:hideMark/>
          </w:tcPr>
          <w:p w14:paraId="772AF47F" w14:textId="77777777" w:rsidR="00DA10AE" w:rsidRPr="00210A49" w:rsidRDefault="00DA10AE" w:rsidP="00661E88">
            <w:pPr>
              <w:pStyle w:val="NoSpacing"/>
              <w:jc w:val="center"/>
              <w:rPr>
                <w:rFonts w:cstheme="minorHAnsi"/>
                <w:sz w:val="16"/>
                <w:szCs w:val="16"/>
              </w:rPr>
            </w:pPr>
            <w:r w:rsidRPr="00210A49">
              <w:rPr>
                <w:rFonts w:cstheme="minorHAnsi"/>
                <w:sz w:val="16"/>
                <w:szCs w:val="16"/>
              </w:rPr>
              <w:t>173.605</w:t>
            </w:r>
          </w:p>
        </w:tc>
        <w:tc>
          <w:tcPr>
            <w:tcW w:w="32" w:type="pct"/>
            <w:vAlign w:val="center"/>
          </w:tcPr>
          <w:p w14:paraId="45F2A419" w14:textId="0A743401" w:rsidR="00DA10AE" w:rsidRPr="00210A49" w:rsidRDefault="00DA10AE" w:rsidP="00661E88">
            <w:pPr>
              <w:pStyle w:val="NoSpacing"/>
              <w:jc w:val="center"/>
              <w:rPr>
                <w:rFonts w:cstheme="minorHAnsi"/>
                <w:sz w:val="16"/>
                <w:szCs w:val="16"/>
              </w:rPr>
            </w:pPr>
          </w:p>
        </w:tc>
        <w:tc>
          <w:tcPr>
            <w:tcW w:w="32" w:type="pct"/>
            <w:vAlign w:val="center"/>
          </w:tcPr>
          <w:p w14:paraId="088E2595" w14:textId="75EC6F3B" w:rsidR="00DA10AE" w:rsidRPr="00210A49" w:rsidRDefault="00DA10AE" w:rsidP="00661E88">
            <w:pPr>
              <w:pStyle w:val="NoSpacing"/>
              <w:jc w:val="center"/>
              <w:rPr>
                <w:rFonts w:cstheme="minorHAnsi"/>
                <w:sz w:val="16"/>
                <w:szCs w:val="16"/>
              </w:rPr>
            </w:pPr>
          </w:p>
        </w:tc>
        <w:tc>
          <w:tcPr>
            <w:tcW w:w="815" w:type="pct"/>
            <w:vAlign w:val="center"/>
            <w:hideMark/>
          </w:tcPr>
          <w:p w14:paraId="50447814" w14:textId="77777777" w:rsidR="00DA10AE" w:rsidRPr="00210A49" w:rsidRDefault="00DA10AE" w:rsidP="00661E88">
            <w:pPr>
              <w:pStyle w:val="NoSpacing"/>
              <w:jc w:val="center"/>
              <w:rPr>
                <w:rFonts w:cstheme="minorHAnsi"/>
                <w:sz w:val="16"/>
                <w:szCs w:val="16"/>
              </w:rPr>
            </w:pPr>
            <w:r w:rsidRPr="00210A49">
              <w:rPr>
                <w:rFonts w:cstheme="minorHAnsi"/>
                <w:sz w:val="16"/>
                <w:szCs w:val="16"/>
              </w:rPr>
              <w:t>10,686.470</w:t>
            </w:r>
          </w:p>
        </w:tc>
      </w:tr>
      <w:tr w:rsidR="00DA10AE" w:rsidRPr="00210A49" w14:paraId="27EDFF2E" w14:textId="77777777" w:rsidTr="00857FE6">
        <w:trPr>
          <w:tblCellSpacing w:w="15" w:type="dxa"/>
          <w:jc w:val="center"/>
        </w:trPr>
        <w:tc>
          <w:tcPr>
            <w:tcW w:w="1491" w:type="pct"/>
            <w:vAlign w:val="center"/>
            <w:hideMark/>
          </w:tcPr>
          <w:p w14:paraId="6759C856" w14:textId="77777777" w:rsidR="00DA10AE" w:rsidRPr="00210A49" w:rsidRDefault="00DA10AE" w:rsidP="00210A49">
            <w:pPr>
              <w:pStyle w:val="NoSpacing"/>
              <w:rPr>
                <w:rFonts w:cstheme="minorHAnsi"/>
                <w:sz w:val="16"/>
                <w:szCs w:val="16"/>
              </w:rPr>
            </w:pPr>
            <w:r w:rsidRPr="00210A49">
              <w:rPr>
                <w:rFonts w:cstheme="minorHAnsi"/>
                <w:sz w:val="16"/>
                <w:szCs w:val="16"/>
              </w:rPr>
              <w:t>Interbanking Assets</w:t>
            </w:r>
          </w:p>
        </w:tc>
        <w:tc>
          <w:tcPr>
            <w:tcW w:w="263" w:type="pct"/>
            <w:vAlign w:val="center"/>
            <w:hideMark/>
          </w:tcPr>
          <w:p w14:paraId="7A677D5B" w14:textId="77777777" w:rsidR="00DA10AE" w:rsidRPr="00210A49" w:rsidRDefault="00DA10AE" w:rsidP="00210A49">
            <w:pPr>
              <w:pStyle w:val="NoSpacing"/>
              <w:rPr>
                <w:rFonts w:cstheme="minorHAnsi"/>
                <w:sz w:val="16"/>
                <w:szCs w:val="16"/>
              </w:rPr>
            </w:pPr>
            <w:r w:rsidRPr="00210A49">
              <w:rPr>
                <w:rFonts w:cstheme="minorHAnsi"/>
                <w:sz w:val="16"/>
                <w:szCs w:val="16"/>
              </w:rPr>
              <w:t>361</w:t>
            </w:r>
          </w:p>
        </w:tc>
        <w:tc>
          <w:tcPr>
            <w:tcW w:w="736" w:type="pct"/>
            <w:vAlign w:val="center"/>
            <w:hideMark/>
          </w:tcPr>
          <w:p w14:paraId="6F40FE66" w14:textId="77777777" w:rsidR="00DA10AE" w:rsidRPr="00210A49" w:rsidRDefault="00DA10AE" w:rsidP="00661E88">
            <w:pPr>
              <w:pStyle w:val="NoSpacing"/>
              <w:jc w:val="center"/>
              <w:rPr>
                <w:rFonts w:cstheme="minorHAnsi"/>
                <w:sz w:val="16"/>
                <w:szCs w:val="16"/>
              </w:rPr>
            </w:pPr>
            <w:r w:rsidRPr="00210A49">
              <w:rPr>
                <w:rFonts w:cstheme="minorHAnsi"/>
                <w:sz w:val="16"/>
                <w:szCs w:val="16"/>
              </w:rPr>
              <w:t>2,474.629</w:t>
            </w:r>
          </w:p>
        </w:tc>
        <w:tc>
          <w:tcPr>
            <w:tcW w:w="736" w:type="pct"/>
            <w:vAlign w:val="center"/>
            <w:hideMark/>
          </w:tcPr>
          <w:p w14:paraId="2B6C7017" w14:textId="77777777" w:rsidR="00DA10AE" w:rsidRPr="00210A49" w:rsidRDefault="00DA10AE" w:rsidP="00661E88">
            <w:pPr>
              <w:pStyle w:val="NoSpacing"/>
              <w:jc w:val="center"/>
              <w:rPr>
                <w:rFonts w:cstheme="minorHAnsi"/>
                <w:sz w:val="16"/>
                <w:szCs w:val="16"/>
              </w:rPr>
            </w:pPr>
            <w:r w:rsidRPr="00210A49">
              <w:rPr>
                <w:rFonts w:cstheme="minorHAnsi"/>
                <w:sz w:val="16"/>
                <w:szCs w:val="16"/>
              </w:rPr>
              <w:t>2,305.654</w:t>
            </w:r>
          </w:p>
        </w:tc>
        <w:tc>
          <w:tcPr>
            <w:tcW w:w="657" w:type="pct"/>
            <w:vAlign w:val="center"/>
            <w:hideMark/>
          </w:tcPr>
          <w:p w14:paraId="7A14DE85" w14:textId="77777777" w:rsidR="00DA10AE" w:rsidRPr="00210A49" w:rsidRDefault="00DA10AE" w:rsidP="00661E88">
            <w:pPr>
              <w:pStyle w:val="NoSpacing"/>
              <w:jc w:val="center"/>
              <w:rPr>
                <w:rFonts w:cstheme="minorHAnsi"/>
                <w:sz w:val="16"/>
                <w:szCs w:val="16"/>
              </w:rPr>
            </w:pPr>
            <w:r w:rsidRPr="00210A49">
              <w:rPr>
                <w:rFonts w:cstheme="minorHAnsi"/>
                <w:sz w:val="16"/>
                <w:szCs w:val="16"/>
              </w:rPr>
              <w:t>214.398</w:t>
            </w:r>
          </w:p>
        </w:tc>
        <w:tc>
          <w:tcPr>
            <w:tcW w:w="32" w:type="pct"/>
            <w:vAlign w:val="center"/>
          </w:tcPr>
          <w:p w14:paraId="0DA98F0D" w14:textId="25831230" w:rsidR="00DA10AE" w:rsidRPr="00210A49" w:rsidRDefault="00DA10AE" w:rsidP="00661E88">
            <w:pPr>
              <w:pStyle w:val="NoSpacing"/>
              <w:jc w:val="center"/>
              <w:rPr>
                <w:rFonts w:cstheme="minorHAnsi"/>
                <w:sz w:val="16"/>
                <w:szCs w:val="16"/>
              </w:rPr>
            </w:pPr>
          </w:p>
        </w:tc>
        <w:tc>
          <w:tcPr>
            <w:tcW w:w="32" w:type="pct"/>
            <w:vAlign w:val="center"/>
          </w:tcPr>
          <w:p w14:paraId="3CE1AD94" w14:textId="26FBD0B9" w:rsidR="00DA10AE" w:rsidRPr="00210A49" w:rsidRDefault="00DA10AE" w:rsidP="00661E88">
            <w:pPr>
              <w:pStyle w:val="NoSpacing"/>
              <w:jc w:val="center"/>
              <w:rPr>
                <w:rFonts w:cstheme="minorHAnsi"/>
                <w:sz w:val="16"/>
                <w:szCs w:val="16"/>
              </w:rPr>
            </w:pPr>
          </w:p>
        </w:tc>
        <w:tc>
          <w:tcPr>
            <w:tcW w:w="815" w:type="pct"/>
            <w:vAlign w:val="center"/>
            <w:hideMark/>
          </w:tcPr>
          <w:p w14:paraId="38CCE806" w14:textId="77777777" w:rsidR="00DA10AE" w:rsidRPr="00210A49" w:rsidRDefault="00DA10AE" w:rsidP="00661E88">
            <w:pPr>
              <w:pStyle w:val="NoSpacing"/>
              <w:jc w:val="center"/>
              <w:rPr>
                <w:rFonts w:cstheme="minorHAnsi"/>
                <w:sz w:val="16"/>
                <w:szCs w:val="16"/>
              </w:rPr>
            </w:pPr>
            <w:r w:rsidRPr="00210A49">
              <w:rPr>
                <w:rFonts w:cstheme="minorHAnsi"/>
                <w:sz w:val="16"/>
                <w:szCs w:val="16"/>
              </w:rPr>
              <w:t>8,601.319</w:t>
            </w:r>
          </w:p>
        </w:tc>
      </w:tr>
      <w:tr w:rsidR="00DA10AE" w:rsidRPr="00210A49" w14:paraId="72230760" w14:textId="77777777" w:rsidTr="00857FE6">
        <w:trPr>
          <w:tblCellSpacing w:w="15" w:type="dxa"/>
          <w:jc w:val="center"/>
        </w:trPr>
        <w:tc>
          <w:tcPr>
            <w:tcW w:w="1491" w:type="pct"/>
            <w:vAlign w:val="center"/>
            <w:hideMark/>
          </w:tcPr>
          <w:p w14:paraId="706348BF" w14:textId="77777777" w:rsidR="00DA10AE" w:rsidRPr="00210A49" w:rsidRDefault="00DA10AE" w:rsidP="00210A49">
            <w:pPr>
              <w:pStyle w:val="NoSpacing"/>
              <w:rPr>
                <w:rFonts w:cstheme="minorHAnsi"/>
                <w:sz w:val="16"/>
                <w:szCs w:val="16"/>
              </w:rPr>
            </w:pPr>
            <w:r w:rsidRPr="00210A49">
              <w:rPr>
                <w:rFonts w:cstheme="minorHAnsi"/>
                <w:sz w:val="16"/>
                <w:szCs w:val="16"/>
              </w:rPr>
              <w:t>Investments</w:t>
            </w:r>
          </w:p>
        </w:tc>
        <w:tc>
          <w:tcPr>
            <w:tcW w:w="263" w:type="pct"/>
            <w:vAlign w:val="center"/>
            <w:hideMark/>
          </w:tcPr>
          <w:p w14:paraId="2BEABAB4" w14:textId="77777777" w:rsidR="00DA10AE" w:rsidRPr="00210A49" w:rsidRDefault="00DA10AE" w:rsidP="00210A49">
            <w:pPr>
              <w:pStyle w:val="NoSpacing"/>
              <w:rPr>
                <w:rFonts w:cstheme="minorHAnsi"/>
                <w:sz w:val="16"/>
                <w:szCs w:val="16"/>
              </w:rPr>
            </w:pPr>
            <w:r w:rsidRPr="00210A49">
              <w:rPr>
                <w:rFonts w:cstheme="minorHAnsi"/>
                <w:sz w:val="16"/>
                <w:szCs w:val="16"/>
              </w:rPr>
              <w:t>361</w:t>
            </w:r>
          </w:p>
        </w:tc>
        <w:tc>
          <w:tcPr>
            <w:tcW w:w="736" w:type="pct"/>
            <w:vAlign w:val="center"/>
            <w:hideMark/>
          </w:tcPr>
          <w:p w14:paraId="670953D8" w14:textId="77777777" w:rsidR="00DA10AE" w:rsidRPr="00210A49" w:rsidRDefault="00DA10AE" w:rsidP="00661E88">
            <w:pPr>
              <w:pStyle w:val="NoSpacing"/>
              <w:jc w:val="center"/>
              <w:rPr>
                <w:rFonts w:cstheme="minorHAnsi"/>
                <w:sz w:val="16"/>
                <w:szCs w:val="16"/>
              </w:rPr>
            </w:pPr>
            <w:r w:rsidRPr="00210A49">
              <w:rPr>
                <w:rFonts w:cstheme="minorHAnsi"/>
                <w:sz w:val="16"/>
                <w:szCs w:val="16"/>
              </w:rPr>
              <w:t>5,212.498</w:t>
            </w:r>
          </w:p>
        </w:tc>
        <w:tc>
          <w:tcPr>
            <w:tcW w:w="736" w:type="pct"/>
            <w:vAlign w:val="center"/>
            <w:hideMark/>
          </w:tcPr>
          <w:p w14:paraId="6BE2781B" w14:textId="77777777" w:rsidR="00DA10AE" w:rsidRPr="00210A49" w:rsidRDefault="00DA10AE" w:rsidP="00661E88">
            <w:pPr>
              <w:pStyle w:val="NoSpacing"/>
              <w:jc w:val="center"/>
              <w:rPr>
                <w:rFonts w:cstheme="minorHAnsi"/>
                <w:sz w:val="16"/>
                <w:szCs w:val="16"/>
              </w:rPr>
            </w:pPr>
            <w:r w:rsidRPr="00210A49">
              <w:rPr>
                <w:rFonts w:cstheme="minorHAnsi"/>
                <w:sz w:val="16"/>
                <w:szCs w:val="16"/>
              </w:rPr>
              <w:t>4,661.542</w:t>
            </w:r>
          </w:p>
        </w:tc>
        <w:tc>
          <w:tcPr>
            <w:tcW w:w="657" w:type="pct"/>
            <w:vAlign w:val="center"/>
            <w:hideMark/>
          </w:tcPr>
          <w:p w14:paraId="6A26A090" w14:textId="77777777" w:rsidR="00DA10AE" w:rsidRPr="00210A49" w:rsidRDefault="00DA10AE" w:rsidP="00661E88">
            <w:pPr>
              <w:pStyle w:val="NoSpacing"/>
              <w:jc w:val="center"/>
              <w:rPr>
                <w:rFonts w:cstheme="minorHAnsi"/>
                <w:sz w:val="16"/>
                <w:szCs w:val="16"/>
              </w:rPr>
            </w:pPr>
            <w:r w:rsidRPr="00210A49">
              <w:rPr>
                <w:rFonts w:cstheme="minorHAnsi"/>
                <w:sz w:val="16"/>
                <w:szCs w:val="16"/>
              </w:rPr>
              <w:t>412.623</w:t>
            </w:r>
          </w:p>
        </w:tc>
        <w:tc>
          <w:tcPr>
            <w:tcW w:w="32" w:type="pct"/>
            <w:vAlign w:val="center"/>
          </w:tcPr>
          <w:p w14:paraId="66EA9EC9" w14:textId="10BBDBE6" w:rsidR="00DA10AE" w:rsidRPr="00210A49" w:rsidRDefault="00DA10AE" w:rsidP="00661E88">
            <w:pPr>
              <w:pStyle w:val="NoSpacing"/>
              <w:jc w:val="center"/>
              <w:rPr>
                <w:rFonts w:cstheme="minorHAnsi"/>
                <w:sz w:val="16"/>
                <w:szCs w:val="16"/>
              </w:rPr>
            </w:pPr>
          </w:p>
        </w:tc>
        <w:tc>
          <w:tcPr>
            <w:tcW w:w="32" w:type="pct"/>
            <w:vAlign w:val="center"/>
          </w:tcPr>
          <w:p w14:paraId="51DA6321" w14:textId="305D9221" w:rsidR="00DA10AE" w:rsidRPr="00210A49" w:rsidRDefault="00DA10AE" w:rsidP="00661E88">
            <w:pPr>
              <w:pStyle w:val="NoSpacing"/>
              <w:jc w:val="center"/>
              <w:rPr>
                <w:rFonts w:cstheme="minorHAnsi"/>
                <w:sz w:val="16"/>
                <w:szCs w:val="16"/>
              </w:rPr>
            </w:pPr>
          </w:p>
        </w:tc>
        <w:tc>
          <w:tcPr>
            <w:tcW w:w="815" w:type="pct"/>
            <w:vAlign w:val="center"/>
            <w:hideMark/>
          </w:tcPr>
          <w:p w14:paraId="4219C839" w14:textId="77777777" w:rsidR="00DA10AE" w:rsidRPr="00210A49" w:rsidRDefault="00DA10AE" w:rsidP="00661E88">
            <w:pPr>
              <w:pStyle w:val="NoSpacing"/>
              <w:jc w:val="center"/>
              <w:rPr>
                <w:rFonts w:cstheme="minorHAnsi"/>
                <w:sz w:val="16"/>
                <w:szCs w:val="16"/>
              </w:rPr>
            </w:pPr>
            <w:r w:rsidRPr="00210A49">
              <w:rPr>
                <w:rFonts w:cstheme="minorHAnsi"/>
                <w:sz w:val="16"/>
                <w:szCs w:val="16"/>
              </w:rPr>
              <w:t>17,301.600</w:t>
            </w:r>
          </w:p>
        </w:tc>
      </w:tr>
      <w:tr w:rsidR="00DA10AE" w:rsidRPr="00210A49" w14:paraId="7F24FC85" w14:textId="77777777" w:rsidTr="00857FE6">
        <w:trPr>
          <w:tblCellSpacing w:w="15" w:type="dxa"/>
          <w:jc w:val="center"/>
        </w:trPr>
        <w:tc>
          <w:tcPr>
            <w:tcW w:w="1491" w:type="pct"/>
            <w:vAlign w:val="center"/>
            <w:hideMark/>
          </w:tcPr>
          <w:p w14:paraId="44DED174" w14:textId="77777777" w:rsidR="00DA10AE" w:rsidRPr="00210A49" w:rsidRDefault="00DA10AE" w:rsidP="00210A49">
            <w:pPr>
              <w:pStyle w:val="NoSpacing"/>
              <w:rPr>
                <w:rFonts w:cstheme="minorHAnsi"/>
                <w:sz w:val="16"/>
                <w:szCs w:val="16"/>
              </w:rPr>
            </w:pPr>
            <w:r w:rsidRPr="00210A49">
              <w:rPr>
                <w:rFonts w:cstheme="minorHAnsi"/>
                <w:sz w:val="16"/>
                <w:szCs w:val="16"/>
              </w:rPr>
              <w:t>Total Loans</w:t>
            </w:r>
          </w:p>
        </w:tc>
        <w:tc>
          <w:tcPr>
            <w:tcW w:w="263" w:type="pct"/>
            <w:vAlign w:val="center"/>
            <w:hideMark/>
          </w:tcPr>
          <w:p w14:paraId="3316386A" w14:textId="77777777" w:rsidR="00DA10AE" w:rsidRPr="00210A49" w:rsidRDefault="00DA10AE" w:rsidP="00210A49">
            <w:pPr>
              <w:pStyle w:val="NoSpacing"/>
              <w:rPr>
                <w:rFonts w:cstheme="minorHAnsi"/>
                <w:sz w:val="16"/>
                <w:szCs w:val="16"/>
              </w:rPr>
            </w:pPr>
            <w:r w:rsidRPr="00210A49">
              <w:rPr>
                <w:rFonts w:cstheme="minorHAnsi"/>
                <w:sz w:val="16"/>
                <w:szCs w:val="16"/>
              </w:rPr>
              <w:t>361</w:t>
            </w:r>
          </w:p>
        </w:tc>
        <w:tc>
          <w:tcPr>
            <w:tcW w:w="736" w:type="pct"/>
            <w:vAlign w:val="center"/>
            <w:hideMark/>
          </w:tcPr>
          <w:p w14:paraId="767F1C36" w14:textId="77777777" w:rsidR="00DA10AE" w:rsidRPr="00210A49" w:rsidRDefault="00DA10AE" w:rsidP="00661E88">
            <w:pPr>
              <w:pStyle w:val="NoSpacing"/>
              <w:jc w:val="center"/>
              <w:rPr>
                <w:rFonts w:cstheme="minorHAnsi"/>
                <w:sz w:val="16"/>
                <w:szCs w:val="16"/>
              </w:rPr>
            </w:pPr>
            <w:r w:rsidRPr="00210A49">
              <w:rPr>
                <w:rFonts w:cstheme="minorHAnsi"/>
                <w:sz w:val="16"/>
                <w:szCs w:val="16"/>
              </w:rPr>
              <w:t>21,038.430</w:t>
            </w:r>
          </w:p>
        </w:tc>
        <w:tc>
          <w:tcPr>
            <w:tcW w:w="736" w:type="pct"/>
            <w:vAlign w:val="center"/>
            <w:hideMark/>
          </w:tcPr>
          <w:p w14:paraId="056A3E6E" w14:textId="77777777" w:rsidR="00DA10AE" w:rsidRPr="00210A49" w:rsidRDefault="00DA10AE" w:rsidP="00661E88">
            <w:pPr>
              <w:pStyle w:val="NoSpacing"/>
              <w:jc w:val="center"/>
              <w:rPr>
                <w:rFonts w:cstheme="minorHAnsi"/>
                <w:sz w:val="16"/>
                <w:szCs w:val="16"/>
              </w:rPr>
            </w:pPr>
            <w:r w:rsidRPr="00210A49">
              <w:rPr>
                <w:rFonts w:cstheme="minorHAnsi"/>
                <w:sz w:val="16"/>
                <w:szCs w:val="16"/>
              </w:rPr>
              <w:t>18,043.810</w:t>
            </w:r>
          </w:p>
        </w:tc>
        <w:tc>
          <w:tcPr>
            <w:tcW w:w="657" w:type="pct"/>
            <w:vAlign w:val="center"/>
            <w:hideMark/>
          </w:tcPr>
          <w:p w14:paraId="57E9AA59" w14:textId="77777777" w:rsidR="00DA10AE" w:rsidRPr="00210A49" w:rsidRDefault="00DA10AE" w:rsidP="00661E88">
            <w:pPr>
              <w:pStyle w:val="NoSpacing"/>
              <w:jc w:val="center"/>
              <w:rPr>
                <w:rFonts w:cstheme="minorHAnsi"/>
                <w:sz w:val="16"/>
                <w:szCs w:val="16"/>
              </w:rPr>
            </w:pPr>
            <w:r w:rsidRPr="00210A49">
              <w:rPr>
                <w:rFonts w:cstheme="minorHAnsi"/>
                <w:sz w:val="16"/>
                <w:szCs w:val="16"/>
              </w:rPr>
              <w:t>1,737.975</w:t>
            </w:r>
          </w:p>
        </w:tc>
        <w:tc>
          <w:tcPr>
            <w:tcW w:w="32" w:type="pct"/>
            <w:vAlign w:val="center"/>
          </w:tcPr>
          <w:p w14:paraId="3A38EE80" w14:textId="37A07579" w:rsidR="00DA10AE" w:rsidRPr="00210A49" w:rsidRDefault="00DA10AE" w:rsidP="00661E88">
            <w:pPr>
              <w:pStyle w:val="NoSpacing"/>
              <w:jc w:val="center"/>
              <w:rPr>
                <w:rFonts w:cstheme="minorHAnsi"/>
                <w:sz w:val="16"/>
                <w:szCs w:val="16"/>
              </w:rPr>
            </w:pPr>
          </w:p>
        </w:tc>
        <w:tc>
          <w:tcPr>
            <w:tcW w:w="32" w:type="pct"/>
            <w:vAlign w:val="center"/>
          </w:tcPr>
          <w:p w14:paraId="352279FF" w14:textId="11EFCD37" w:rsidR="00DA10AE" w:rsidRPr="00210A49" w:rsidRDefault="00DA10AE" w:rsidP="00661E88">
            <w:pPr>
              <w:pStyle w:val="NoSpacing"/>
              <w:jc w:val="center"/>
              <w:rPr>
                <w:rFonts w:cstheme="minorHAnsi"/>
                <w:sz w:val="16"/>
                <w:szCs w:val="16"/>
              </w:rPr>
            </w:pPr>
          </w:p>
        </w:tc>
        <w:tc>
          <w:tcPr>
            <w:tcW w:w="815" w:type="pct"/>
            <w:vAlign w:val="center"/>
            <w:hideMark/>
          </w:tcPr>
          <w:p w14:paraId="06AEE8C8" w14:textId="77777777" w:rsidR="00DA10AE" w:rsidRPr="00210A49" w:rsidRDefault="00DA10AE" w:rsidP="00661E88">
            <w:pPr>
              <w:pStyle w:val="NoSpacing"/>
              <w:jc w:val="center"/>
              <w:rPr>
                <w:rFonts w:cstheme="minorHAnsi"/>
                <w:sz w:val="16"/>
                <w:szCs w:val="16"/>
              </w:rPr>
            </w:pPr>
            <w:r w:rsidRPr="00210A49">
              <w:rPr>
                <w:rFonts w:cstheme="minorHAnsi"/>
                <w:sz w:val="16"/>
                <w:szCs w:val="16"/>
              </w:rPr>
              <w:t>68,272.400</w:t>
            </w:r>
          </w:p>
        </w:tc>
      </w:tr>
      <w:tr w:rsidR="00DA10AE" w:rsidRPr="00210A49" w14:paraId="22A1C675" w14:textId="77777777" w:rsidTr="00857FE6">
        <w:trPr>
          <w:tblCellSpacing w:w="15" w:type="dxa"/>
          <w:jc w:val="center"/>
        </w:trPr>
        <w:tc>
          <w:tcPr>
            <w:tcW w:w="1491" w:type="pct"/>
            <w:vAlign w:val="center"/>
            <w:hideMark/>
          </w:tcPr>
          <w:p w14:paraId="48F87F8A" w14:textId="77777777" w:rsidR="00DA10AE" w:rsidRPr="00210A49" w:rsidRDefault="00DA10AE" w:rsidP="00210A49">
            <w:pPr>
              <w:pStyle w:val="NoSpacing"/>
              <w:rPr>
                <w:rFonts w:cstheme="minorHAnsi"/>
                <w:sz w:val="16"/>
                <w:szCs w:val="16"/>
              </w:rPr>
            </w:pPr>
            <w:r w:rsidRPr="00210A49">
              <w:rPr>
                <w:rFonts w:cstheme="minorHAnsi"/>
                <w:sz w:val="16"/>
                <w:szCs w:val="16"/>
              </w:rPr>
              <w:t>Loan Loss Reserve</w:t>
            </w:r>
          </w:p>
        </w:tc>
        <w:tc>
          <w:tcPr>
            <w:tcW w:w="263" w:type="pct"/>
            <w:vAlign w:val="center"/>
            <w:hideMark/>
          </w:tcPr>
          <w:p w14:paraId="0041A97A" w14:textId="77777777" w:rsidR="00DA10AE" w:rsidRPr="00210A49" w:rsidRDefault="00DA10AE" w:rsidP="00210A49">
            <w:pPr>
              <w:pStyle w:val="NoSpacing"/>
              <w:rPr>
                <w:rFonts w:cstheme="minorHAnsi"/>
                <w:sz w:val="16"/>
                <w:szCs w:val="16"/>
              </w:rPr>
            </w:pPr>
            <w:r w:rsidRPr="00210A49">
              <w:rPr>
                <w:rFonts w:cstheme="minorHAnsi"/>
                <w:sz w:val="16"/>
                <w:szCs w:val="16"/>
              </w:rPr>
              <w:t>361</w:t>
            </w:r>
          </w:p>
        </w:tc>
        <w:tc>
          <w:tcPr>
            <w:tcW w:w="736" w:type="pct"/>
            <w:vAlign w:val="center"/>
            <w:hideMark/>
          </w:tcPr>
          <w:p w14:paraId="720F66B6" w14:textId="77777777" w:rsidR="00DA10AE" w:rsidRPr="00210A49" w:rsidRDefault="00DA10AE" w:rsidP="00661E88">
            <w:pPr>
              <w:pStyle w:val="NoSpacing"/>
              <w:jc w:val="center"/>
              <w:rPr>
                <w:rFonts w:cstheme="minorHAnsi"/>
                <w:sz w:val="16"/>
                <w:szCs w:val="16"/>
              </w:rPr>
            </w:pPr>
            <w:r w:rsidRPr="00210A49">
              <w:rPr>
                <w:rFonts w:cstheme="minorHAnsi"/>
                <w:sz w:val="16"/>
                <w:szCs w:val="16"/>
              </w:rPr>
              <w:t>659.494</w:t>
            </w:r>
          </w:p>
        </w:tc>
        <w:tc>
          <w:tcPr>
            <w:tcW w:w="736" w:type="pct"/>
            <w:vAlign w:val="center"/>
            <w:hideMark/>
          </w:tcPr>
          <w:p w14:paraId="53E45991" w14:textId="77777777" w:rsidR="00DA10AE" w:rsidRPr="00210A49" w:rsidRDefault="00DA10AE" w:rsidP="00661E88">
            <w:pPr>
              <w:pStyle w:val="NoSpacing"/>
              <w:jc w:val="center"/>
              <w:rPr>
                <w:rFonts w:cstheme="minorHAnsi"/>
                <w:sz w:val="16"/>
                <w:szCs w:val="16"/>
              </w:rPr>
            </w:pPr>
            <w:r w:rsidRPr="00210A49">
              <w:rPr>
                <w:rFonts w:cstheme="minorHAnsi"/>
                <w:sz w:val="16"/>
                <w:szCs w:val="16"/>
              </w:rPr>
              <w:t>566.749</w:t>
            </w:r>
          </w:p>
        </w:tc>
        <w:tc>
          <w:tcPr>
            <w:tcW w:w="657" w:type="pct"/>
            <w:vAlign w:val="center"/>
            <w:hideMark/>
          </w:tcPr>
          <w:p w14:paraId="7A4CE4DE" w14:textId="77777777" w:rsidR="00DA10AE" w:rsidRPr="00210A49" w:rsidRDefault="00DA10AE" w:rsidP="00661E88">
            <w:pPr>
              <w:pStyle w:val="NoSpacing"/>
              <w:jc w:val="center"/>
              <w:rPr>
                <w:rFonts w:cstheme="minorHAnsi"/>
                <w:sz w:val="16"/>
                <w:szCs w:val="16"/>
              </w:rPr>
            </w:pPr>
            <w:r w:rsidRPr="00210A49">
              <w:rPr>
                <w:rFonts w:cstheme="minorHAnsi"/>
                <w:sz w:val="16"/>
                <w:szCs w:val="16"/>
              </w:rPr>
              <w:t>36.529</w:t>
            </w:r>
          </w:p>
        </w:tc>
        <w:tc>
          <w:tcPr>
            <w:tcW w:w="32" w:type="pct"/>
            <w:vAlign w:val="center"/>
          </w:tcPr>
          <w:p w14:paraId="72F506A4" w14:textId="7A1A51A9" w:rsidR="00DA10AE" w:rsidRPr="00210A49" w:rsidRDefault="00DA10AE" w:rsidP="00661E88">
            <w:pPr>
              <w:pStyle w:val="NoSpacing"/>
              <w:jc w:val="center"/>
              <w:rPr>
                <w:rFonts w:cstheme="minorHAnsi"/>
                <w:sz w:val="16"/>
                <w:szCs w:val="16"/>
              </w:rPr>
            </w:pPr>
          </w:p>
        </w:tc>
        <w:tc>
          <w:tcPr>
            <w:tcW w:w="32" w:type="pct"/>
            <w:vAlign w:val="center"/>
          </w:tcPr>
          <w:p w14:paraId="3D0CB44B" w14:textId="21C7692B" w:rsidR="00DA10AE" w:rsidRPr="00210A49" w:rsidRDefault="00DA10AE" w:rsidP="00661E88">
            <w:pPr>
              <w:pStyle w:val="NoSpacing"/>
              <w:jc w:val="center"/>
              <w:rPr>
                <w:rFonts w:cstheme="minorHAnsi"/>
                <w:sz w:val="16"/>
                <w:szCs w:val="16"/>
              </w:rPr>
            </w:pPr>
          </w:p>
        </w:tc>
        <w:tc>
          <w:tcPr>
            <w:tcW w:w="815" w:type="pct"/>
            <w:vAlign w:val="center"/>
            <w:hideMark/>
          </w:tcPr>
          <w:p w14:paraId="2B6D7EAF" w14:textId="77777777" w:rsidR="00DA10AE" w:rsidRPr="00210A49" w:rsidRDefault="00DA10AE" w:rsidP="00661E88">
            <w:pPr>
              <w:pStyle w:val="NoSpacing"/>
              <w:jc w:val="center"/>
              <w:rPr>
                <w:rFonts w:cstheme="minorHAnsi"/>
                <w:sz w:val="16"/>
                <w:szCs w:val="16"/>
              </w:rPr>
            </w:pPr>
            <w:r w:rsidRPr="00210A49">
              <w:rPr>
                <w:rFonts w:cstheme="minorHAnsi"/>
                <w:sz w:val="16"/>
                <w:szCs w:val="16"/>
              </w:rPr>
              <w:t>1,979.479</w:t>
            </w:r>
          </w:p>
        </w:tc>
      </w:tr>
      <w:tr w:rsidR="00DA10AE" w:rsidRPr="00210A49" w14:paraId="41115928" w14:textId="77777777" w:rsidTr="00857FE6">
        <w:trPr>
          <w:tblCellSpacing w:w="15" w:type="dxa"/>
          <w:jc w:val="center"/>
        </w:trPr>
        <w:tc>
          <w:tcPr>
            <w:tcW w:w="1491" w:type="pct"/>
            <w:vAlign w:val="center"/>
            <w:hideMark/>
          </w:tcPr>
          <w:p w14:paraId="334749E6" w14:textId="77777777" w:rsidR="00DA10AE" w:rsidRPr="00210A49" w:rsidRDefault="00DA10AE" w:rsidP="00210A49">
            <w:pPr>
              <w:pStyle w:val="NoSpacing"/>
              <w:rPr>
                <w:rFonts w:cstheme="minorHAnsi"/>
                <w:sz w:val="16"/>
                <w:szCs w:val="16"/>
              </w:rPr>
            </w:pPr>
            <w:r w:rsidRPr="00210A49">
              <w:rPr>
                <w:rFonts w:cstheme="minorHAnsi"/>
                <w:sz w:val="16"/>
                <w:szCs w:val="16"/>
              </w:rPr>
              <w:t>Net Loans</w:t>
            </w:r>
          </w:p>
        </w:tc>
        <w:tc>
          <w:tcPr>
            <w:tcW w:w="263" w:type="pct"/>
            <w:vAlign w:val="center"/>
            <w:hideMark/>
          </w:tcPr>
          <w:p w14:paraId="50EADCC3" w14:textId="77777777" w:rsidR="00DA10AE" w:rsidRPr="00210A49" w:rsidRDefault="00DA10AE" w:rsidP="00210A49">
            <w:pPr>
              <w:pStyle w:val="NoSpacing"/>
              <w:rPr>
                <w:rFonts w:cstheme="minorHAnsi"/>
                <w:sz w:val="16"/>
                <w:szCs w:val="16"/>
              </w:rPr>
            </w:pPr>
            <w:r w:rsidRPr="00210A49">
              <w:rPr>
                <w:rFonts w:cstheme="minorHAnsi"/>
                <w:sz w:val="16"/>
                <w:szCs w:val="16"/>
              </w:rPr>
              <w:t>361</w:t>
            </w:r>
          </w:p>
        </w:tc>
        <w:tc>
          <w:tcPr>
            <w:tcW w:w="736" w:type="pct"/>
            <w:vAlign w:val="center"/>
            <w:hideMark/>
          </w:tcPr>
          <w:p w14:paraId="5D24075E" w14:textId="77777777" w:rsidR="00DA10AE" w:rsidRPr="00210A49" w:rsidRDefault="00DA10AE" w:rsidP="00661E88">
            <w:pPr>
              <w:pStyle w:val="NoSpacing"/>
              <w:jc w:val="center"/>
              <w:rPr>
                <w:rFonts w:cstheme="minorHAnsi"/>
                <w:sz w:val="16"/>
                <w:szCs w:val="16"/>
              </w:rPr>
            </w:pPr>
            <w:r w:rsidRPr="00210A49">
              <w:rPr>
                <w:rFonts w:cstheme="minorHAnsi"/>
                <w:sz w:val="16"/>
                <w:szCs w:val="16"/>
              </w:rPr>
              <w:t>20,279.790</w:t>
            </w:r>
          </w:p>
        </w:tc>
        <w:tc>
          <w:tcPr>
            <w:tcW w:w="736" w:type="pct"/>
            <w:vAlign w:val="center"/>
            <w:hideMark/>
          </w:tcPr>
          <w:p w14:paraId="4A3B9BE1" w14:textId="77777777" w:rsidR="00DA10AE" w:rsidRPr="00210A49" w:rsidRDefault="00DA10AE" w:rsidP="00661E88">
            <w:pPr>
              <w:pStyle w:val="NoSpacing"/>
              <w:jc w:val="center"/>
              <w:rPr>
                <w:rFonts w:cstheme="minorHAnsi"/>
                <w:sz w:val="16"/>
                <w:szCs w:val="16"/>
              </w:rPr>
            </w:pPr>
            <w:r w:rsidRPr="00210A49">
              <w:rPr>
                <w:rFonts w:cstheme="minorHAnsi"/>
                <w:sz w:val="16"/>
                <w:szCs w:val="16"/>
              </w:rPr>
              <w:t>17,336.010</w:t>
            </w:r>
          </w:p>
        </w:tc>
        <w:tc>
          <w:tcPr>
            <w:tcW w:w="657" w:type="pct"/>
            <w:vAlign w:val="center"/>
            <w:hideMark/>
          </w:tcPr>
          <w:p w14:paraId="6BD7F4CE" w14:textId="77777777" w:rsidR="00DA10AE" w:rsidRPr="00210A49" w:rsidRDefault="00DA10AE" w:rsidP="00661E88">
            <w:pPr>
              <w:pStyle w:val="NoSpacing"/>
              <w:jc w:val="center"/>
              <w:rPr>
                <w:rFonts w:cstheme="minorHAnsi"/>
                <w:sz w:val="16"/>
                <w:szCs w:val="16"/>
              </w:rPr>
            </w:pPr>
            <w:r w:rsidRPr="00210A49">
              <w:rPr>
                <w:rFonts w:cstheme="minorHAnsi"/>
                <w:sz w:val="16"/>
                <w:szCs w:val="16"/>
              </w:rPr>
              <w:t>1,535.969</w:t>
            </w:r>
          </w:p>
        </w:tc>
        <w:tc>
          <w:tcPr>
            <w:tcW w:w="32" w:type="pct"/>
            <w:vAlign w:val="center"/>
          </w:tcPr>
          <w:p w14:paraId="56D77C85" w14:textId="649BF688" w:rsidR="00DA10AE" w:rsidRPr="00210A49" w:rsidRDefault="00DA10AE" w:rsidP="00661E88">
            <w:pPr>
              <w:pStyle w:val="NoSpacing"/>
              <w:jc w:val="center"/>
              <w:rPr>
                <w:rFonts w:cstheme="minorHAnsi"/>
                <w:sz w:val="16"/>
                <w:szCs w:val="16"/>
              </w:rPr>
            </w:pPr>
          </w:p>
        </w:tc>
        <w:tc>
          <w:tcPr>
            <w:tcW w:w="32" w:type="pct"/>
            <w:vAlign w:val="center"/>
          </w:tcPr>
          <w:p w14:paraId="23D0D38F" w14:textId="5EBBC5B1" w:rsidR="00DA10AE" w:rsidRPr="00210A49" w:rsidRDefault="00DA10AE" w:rsidP="00661E88">
            <w:pPr>
              <w:pStyle w:val="NoSpacing"/>
              <w:jc w:val="center"/>
              <w:rPr>
                <w:rFonts w:cstheme="minorHAnsi"/>
                <w:sz w:val="16"/>
                <w:szCs w:val="16"/>
              </w:rPr>
            </w:pPr>
          </w:p>
        </w:tc>
        <w:tc>
          <w:tcPr>
            <w:tcW w:w="815" w:type="pct"/>
            <w:vAlign w:val="center"/>
            <w:hideMark/>
          </w:tcPr>
          <w:p w14:paraId="1D50D53D" w14:textId="77777777" w:rsidR="00DA10AE" w:rsidRPr="00210A49" w:rsidRDefault="00DA10AE" w:rsidP="00661E88">
            <w:pPr>
              <w:pStyle w:val="NoSpacing"/>
              <w:jc w:val="center"/>
              <w:rPr>
                <w:rFonts w:cstheme="minorHAnsi"/>
                <w:sz w:val="16"/>
                <w:szCs w:val="16"/>
              </w:rPr>
            </w:pPr>
            <w:r w:rsidRPr="00210A49">
              <w:rPr>
                <w:rFonts w:cstheme="minorHAnsi"/>
                <w:sz w:val="16"/>
                <w:szCs w:val="16"/>
              </w:rPr>
              <w:t>64,890.850</w:t>
            </w:r>
          </w:p>
        </w:tc>
      </w:tr>
      <w:tr w:rsidR="00DA10AE" w:rsidRPr="00210A49" w14:paraId="32AD21D6" w14:textId="77777777" w:rsidTr="00857FE6">
        <w:trPr>
          <w:tblCellSpacing w:w="15" w:type="dxa"/>
          <w:jc w:val="center"/>
        </w:trPr>
        <w:tc>
          <w:tcPr>
            <w:tcW w:w="1491" w:type="pct"/>
            <w:vAlign w:val="center"/>
            <w:hideMark/>
          </w:tcPr>
          <w:p w14:paraId="51961EC2" w14:textId="6024FC87" w:rsidR="00DA10AE" w:rsidRPr="00210A49" w:rsidRDefault="00AF7CBC" w:rsidP="00210A49">
            <w:pPr>
              <w:pStyle w:val="NoSpacing"/>
              <w:rPr>
                <w:rFonts w:cstheme="minorHAnsi"/>
                <w:sz w:val="16"/>
                <w:szCs w:val="16"/>
              </w:rPr>
            </w:pPr>
            <w:r w:rsidRPr="00210A49">
              <w:rPr>
                <w:rFonts w:cstheme="minorHAnsi"/>
                <w:sz w:val="16"/>
                <w:szCs w:val="16"/>
              </w:rPr>
              <w:t>Non-Performing</w:t>
            </w:r>
            <w:r w:rsidR="00DA10AE" w:rsidRPr="00210A49">
              <w:rPr>
                <w:rFonts w:cstheme="minorHAnsi"/>
                <w:sz w:val="16"/>
                <w:szCs w:val="16"/>
              </w:rPr>
              <w:t xml:space="preserve"> Assets</w:t>
            </w:r>
          </w:p>
        </w:tc>
        <w:tc>
          <w:tcPr>
            <w:tcW w:w="263" w:type="pct"/>
            <w:vAlign w:val="center"/>
            <w:hideMark/>
          </w:tcPr>
          <w:p w14:paraId="0726E068" w14:textId="77777777" w:rsidR="00DA10AE" w:rsidRPr="00210A49" w:rsidRDefault="00DA10AE" w:rsidP="00210A49">
            <w:pPr>
              <w:pStyle w:val="NoSpacing"/>
              <w:rPr>
                <w:rFonts w:cstheme="minorHAnsi"/>
                <w:sz w:val="16"/>
                <w:szCs w:val="16"/>
              </w:rPr>
            </w:pPr>
            <w:r w:rsidRPr="00210A49">
              <w:rPr>
                <w:rFonts w:cstheme="minorHAnsi"/>
                <w:sz w:val="16"/>
                <w:szCs w:val="16"/>
              </w:rPr>
              <w:t>361</w:t>
            </w:r>
          </w:p>
        </w:tc>
        <w:tc>
          <w:tcPr>
            <w:tcW w:w="736" w:type="pct"/>
            <w:vAlign w:val="center"/>
            <w:hideMark/>
          </w:tcPr>
          <w:p w14:paraId="797BA6C8" w14:textId="77777777" w:rsidR="00DA10AE" w:rsidRPr="00210A49" w:rsidRDefault="00DA10AE" w:rsidP="00661E88">
            <w:pPr>
              <w:pStyle w:val="NoSpacing"/>
              <w:jc w:val="center"/>
              <w:rPr>
                <w:rFonts w:cstheme="minorHAnsi"/>
                <w:sz w:val="16"/>
                <w:szCs w:val="16"/>
              </w:rPr>
            </w:pPr>
            <w:r w:rsidRPr="00210A49">
              <w:rPr>
                <w:rFonts w:cstheme="minorHAnsi"/>
                <w:sz w:val="16"/>
                <w:szCs w:val="16"/>
              </w:rPr>
              <w:t>574.456</w:t>
            </w:r>
          </w:p>
        </w:tc>
        <w:tc>
          <w:tcPr>
            <w:tcW w:w="736" w:type="pct"/>
            <w:vAlign w:val="center"/>
            <w:hideMark/>
          </w:tcPr>
          <w:p w14:paraId="17BA3EEB" w14:textId="77777777" w:rsidR="00DA10AE" w:rsidRPr="00210A49" w:rsidRDefault="00DA10AE" w:rsidP="00661E88">
            <w:pPr>
              <w:pStyle w:val="NoSpacing"/>
              <w:jc w:val="center"/>
              <w:rPr>
                <w:rFonts w:cstheme="minorHAnsi"/>
                <w:sz w:val="16"/>
                <w:szCs w:val="16"/>
              </w:rPr>
            </w:pPr>
            <w:r w:rsidRPr="00210A49">
              <w:rPr>
                <w:rFonts w:cstheme="minorHAnsi"/>
                <w:sz w:val="16"/>
                <w:szCs w:val="16"/>
              </w:rPr>
              <w:t>521.202</w:t>
            </w:r>
          </w:p>
        </w:tc>
        <w:tc>
          <w:tcPr>
            <w:tcW w:w="657" w:type="pct"/>
            <w:vAlign w:val="center"/>
            <w:hideMark/>
          </w:tcPr>
          <w:p w14:paraId="5F0C8560" w14:textId="77777777" w:rsidR="00DA10AE" w:rsidRPr="00210A49" w:rsidRDefault="00DA10AE" w:rsidP="00661E88">
            <w:pPr>
              <w:pStyle w:val="NoSpacing"/>
              <w:jc w:val="center"/>
              <w:rPr>
                <w:rFonts w:cstheme="minorHAnsi"/>
                <w:sz w:val="16"/>
                <w:szCs w:val="16"/>
              </w:rPr>
            </w:pPr>
            <w:r w:rsidRPr="00210A49">
              <w:rPr>
                <w:rFonts w:cstheme="minorHAnsi"/>
                <w:sz w:val="16"/>
                <w:szCs w:val="16"/>
              </w:rPr>
              <w:t>41.300</w:t>
            </w:r>
          </w:p>
        </w:tc>
        <w:tc>
          <w:tcPr>
            <w:tcW w:w="32" w:type="pct"/>
            <w:vAlign w:val="center"/>
          </w:tcPr>
          <w:p w14:paraId="7E65A311" w14:textId="16F63E45" w:rsidR="00DA10AE" w:rsidRPr="00210A49" w:rsidRDefault="00DA10AE" w:rsidP="00661E88">
            <w:pPr>
              <w:pStyle w:val="NoSpacing"/>
              <w:jc w:val="center"/>
              <w:rPr>
                <w:rFonts w:cstheme="minorHAnsi"/>
                <w:sz w:val="16"/>
                <w:szCs w:val="16"/>
              </w:rPr>
            </w:pPr>
          </w:p>
        </w:tc>
        <w:tc>
          <w:tcPr>
            <w:tcW w:w="32" w:type="pct"/>
            <w:vAlign w:val="center"/>
          </w:tcPr>
          <w:p w14:paraId="1C2DB24C" w14:textId="4E4DBA70" w:rsidR="00DA10AE" w:rsidRPr="00210A49" w:rsidRDefault="00DA10AE" w:rsidP="00661E88">
            <w:pPr>
              <w:pStyle w:val="NoSpacing"/>
              <w:jc w:val="center"/>
              <w:rPr>
                <w:rFonts w:cstheme="minorHAnsi"/>
                <w:sz w:val="16"/>
                <w:szCs w:val="16"/>
              </w:rPr>
            </w:pPr>
          </w:p>
        </w:tc>
        <w:tc>
          <w:tcPr>
            <w:tcW w:w="815" w:type="pct"/>
            <w:vAlign w:val="center"/>
            <w:hideMark/>
          </w:tcPr>
          <w:p w14:paraId="201DCF79" w14:textId="77777777" w:rsidR="00DA10AE" w:rsidRPr="00210A49" w:rsidRDefault="00DA10AE" w:rsidP="00661E88">
            <w:pPr>
              <w:pStyle w:val="NoSpacing"/>
              <w:jc w:val="center"/>
              <w:rPr>
                <w:rFonts w:cstheme="minorHAnsi"/>
                <w:sz w:val="16"/>
                <w:szCs w:val="16"/>
              </w:rPr>
            </w:pPr>
            <w:r w:rsidRPr="00210A49">
              <w:rPr>
                <w:rFonts w:cstheme="minorHAnsi"/>
                <w:sz w:val="16"/>
                <w:szCs w:val="16"/>
              </w:rPr>
              <w:t>1,889.125</w:t>
            </w:r>
          </w:p>
        </w:tc>
      </w:tr>
      <w:tr w:rsidR="00DA10AE" w:rsidRPr="00210A49" w14:paraId="0CB2200B" w14:textId="77777777" w:rsidTr="00857FE6">
        <w:trPr>
          <w:tblCellSpacing w:w="15" w:type="dxa"/>
          <w:jc w:val="center"/>
        </w:trPr>
        <w:tc>
          <w:tcPr>
            <w:tcW w:w="1491" w:type="pct"/>
            <w:vAlign w:val="center"/>
            <w:hideMark/>
          </w:tcPr>
          <w:p w14:paraId="36F7D028" w14:textId="77777777" w:rsidR="00DA10AE" w:rsidRPr="00210A49" w:rsidRDefault="00DA10AE" w:rsidP="00210A49">
            <w:pPr>
              <w:pStyle w:val="NoSpacing"/>
              <w:rPr>
                <w:rFonts w:cstheme="minorHAnsi"/>
                <w:sz w:val="16"/>
                <w:szCs w:val="16"/>
              </w:rPr>
            </w:pPr>
            <w:r w:rsidRPr="00210A49">
              <w:rPr>
                <w:rFonts w:cstheme="minorHAnsi"/>
                <w:sz w:val="16"/>
                <w:szCs w:val="16"/>
              </w:rPr>
              <w:t>Total Assets</w:t>
            </w:r>
          </w:p>
        </w:tc>
        <w:tc>
          <w:tcPr>
            <w:tcW w:w="263" w:type="pct"/>
            <w:vAlign w:val="center"/>
            <w:hideMark/>
          </w:tcPr>
          <w:p w14:paraId="5BF957F6" w14:textId="77777777" w:rsidR="00DA10AE" w:rsidRPr="00210A49" w:rsidRDefault="00DA10AE" w:rsidP="00210A49">
            <w:pPr>
              <w:pStyle w:val="NoSpacing"/>
              <w:rPr>
                <w:rFonts w:cstheme="minorHAnsi"/>
                <w:sz w:val="16"/>
                <w:szCs w:val="16"/>
              </w:rPr>
            </w:pPr>
            <w:r w:rsidRPr="00210A49">
              <w:rPr>
                <w:rFonts w:cstheme="minorHAnsi"/>
                <w:sz w:val="16"/>
                <w:szCs w:val="16"/>
              </w:rPr>
              <w:t>361</w:t>
            </w:r>
          </w:p>
        </w:tc>
        <w:tc>
          <w:tcPr>
            <w:tcW w:w="736" w:type="pct"/>
            <w:vAlign w:val="center"/>
            <w:hideMark/>
          </w:tcPr>
          <w:p w14:paraId="07B05282" w14:textId="77777777" w:rsidR="00DA10AE" w:rsidRPr="00210A49" w:rsidRDefault="00DA10AE" w:rsidP="00661E88">
            <w:pPr>
              <w:pStyle w:val="NoSpacing"/>
              <w:jc w:val="center"/>
              <w:rPr>
                <w:rFonts w:cstheme="minorHAnsi"/>
                <w:sz w:val="16"/>
                <w:szCs w:val="16"/>
              </w:rPr>
            </w:pPr>
            <w:r w:rsidRPr="00210A49">
              <w:rPr>
                <w:rFonts w:cstheme="minorHAnsi"/>
                <w:sz w:val="16"/>
                <w:szCs w:val="16"/>
              </w:rPr>
              <w:t>33,048.280</w:t>
            </w:r>
          </w:p>
        </w:tc>
        <w:tc>
          <w:tcPr>
            <w:tcW w:w="736" w:type="pct"/>
            <w:vAlign w:val="center"/>
            <w:hideMark/>
          </w:tcPr>
          <w:p w14:paraId="125A0C69" w14:textId="77777777" w:rsidR="00DA10AE" w:rsidRPr="00210A49" w:rsidRDefault="00DA10AE" w:rsidP="00661E88">
            <w:pPr>
              <w:pStyle w:val="NoSpacing"/>
              <w:jc w:val="center"/>
              <w:rPr>
                <w:rFonts w:cstheme="minorHAnsi"/>
                <w:sz w:val="16"/>
                <w:szCs w:val="16"/>
              </w:rPr>
            </w:pPr>
            <w:r w:rsidRPr="00210A49">
              <w:rPr>
                <w:rFonts w:cstheme="minorHAnsi"/>
                <w:sz w:val="16"/>
                <w:szCs w:val="16"/>
              </w:rPr>
              <w:t>27,276.480</w:t>
            </w:r>
          </w:p>
        </w:tc>
        <w:tc>
          <w:tcPr>
            <w:tcW w:w="657" w:type="pct"/>
            <w:vAlign w:val="center"/>
            <w:hideMark/>
          </w:tcPr>
          <w:p w14:paraId="239AE10D" w14:textId="77777777" w:rsidR="00DA10AE" w:rsidRPr="00210A49" w:rsidRDefault="00DA10AE" w:rsidP="00661E88">
            <w:pPr>
              <w:pStyle w:val="NoSpacing"/>
              <w:jc w:val="center"/>
              <w:rPr>
                <w:rFonts w:cstheme="minorHAnsi"/>
                <w:sz w:val="16"/>
                <w:szCs w:val="16"/>
              </w:rPr>
            </w:pPr>
            <w:r w:rsidRPr="00210A49">
              <w:rPr>
                <w:rFonts w:cstheme="minorHAnsi"/>
                <w:sz w:val="16"/>
                <w:szCs w:val="16"/>
              </w:rPr>
              <w:t>4,393.113</w:t>
            </w:r>
          </w:p>
        </w:tc>
        <w:tc>
          <w:tcPr>
            <w:tcW w:w="32" w:type="pct"/>
            <w:vAlign w:val="center"/>
          </w:tcPr>
          <w:p w14:paraId="07B87F73" w14:textId="75663BA7" w:rsidR="00DA10AE" w:rsidRPr="00210A49" w:rsidRDefault="00DA10AE" w:rsidP="00661E88">
            <w:pPr>
              <w:pStyle w:val="NoSpacing"/>
              <w:jc w:val="center"/>
              <w:rPr>
                <w:rFonts w:cstheme="minorHAnsi"/>
                <w:sz w:val="16"/>
                <w:szCs w:val="16"/>
              </w:rPr>
            </w:pPr>
          </w:p>
        </w:tc>
        <w:tc>
          <w:tcPr>
            <w:tcW w:w="32" w:type="pct"/>
            <w:vAlign w:val="center"/>
          </w:tcPr>
          <w:p w14:paraId="4BFE1C71" w14:textId="7FBF9FE6" w:rsidR="00DA10AE" w:rsidRPr="00210A49" w:rsidRDefault="00DA10AE" w:rsidP="00661E88">
            <w:pPr>
              <w:pStyle w:val="NoSpacing"/>
              <w:jc w:val="center"/>
              <w:rPr>
                <w:rFonts w:cstheme="minorHAnsi"/>
                <w:sz w:val="16"/>
                <w:szCs w:val="16"/>
              </w:rPr>
            </w:pPr>
          </w:p>
        </w:tc>
        <w:tc>
          <w:tcPr>
            <w:tcW w:w="815" w:type="pct"/>
            <w:vAlign w:val="center"/>
            <w:hideMark/>
          </w:tcPr>
          <w:p w14:paraId="6E9607B2" w14:textId="77777777" w:rsidR="00DA10AE" w:rsidRPr="00210A49" w:rsidRDefault="00DA10AE" w:rsidP="00661E88">
            <w:pPr>
              <w:pStyle w:val="NoSpacing"/>
              <w:jc w:val="center"/>
              <w:rPr>
                <w:rFonts w:cstheme="minorHAnsi"/>
                <w:sz w:val="16"/>
                <w:szCs w:val="16"/>
              </w:rPr>
            </w:pPr>
            <w:r w:rsidRPr="00210A49">
              <w:rPr>
                <w:rFonts w:cstheme="minorHAnsi"/>
                <w:sz w:val="16"/>
                <w:szCs w:val="16"/>
              </w:rPr>
              <w:t>102,395.500</w:t>
            </w:r>
          </w:p>
        </w:tc>
      </w:tr>
      <w:tr w:rsidR="00DA10AE" w:rsidRPr="00210A49" w14:paraId="7AAE52B0" w14:textId="77777777" w:rsidTr="00857FE6">
        <w:trPr>
          <w:tblCellSpacing w:w="15" w:type="dxa"/>
          <w:jc w:val="center"/>
        </w:trPr>
        <w:tc>
          <w:tcPr>
            <w:tcW w:w="1491" w:type="pct"/>
            <w:vAlign w:val="center"/>
            <w:hideMark/>
          </w:tcPr>
          <w:p w14:paraId="2883FA86" w14:textId="77777777" w:rsidR="00DA10AE" w:rsidRPr="00210A49" w:rsidRDefault="00DA10AE" w:rsidP="00210A49">
            <w:pPr>
              <w:pStyle w:val="NoSpacing"/>
              <w:rPr>
                <w:rFonts w:cstheme="minorHAnsi"/>
                <w:sz w:val="16"/>
                <w:szCs w:val="16"/>
              </w:rPr>
            </w:pPr>
            <w:r w:rsidRPr="00210A49">
              <w:rPr>
                <w:rFonts w:cstheme="minorHAnsi"/>
                <w:sz w:val="16"/>
                <w:szCs w:val="16"/>
              </w:rPr>
              <w:lastRenderedPageBreak/>
              <w:t>Deposits</w:t>
            </w:r>
          </w:p>
        </w:tc>
        <w:tc>
          <w:tcPr>
            <w:tcW w:w="263" w:type="pct"/>
            <w:vAlign w:val="center"/>
            <w:hideMark/>
          </w:tcPr>
          <w:p w14:paraId="6A2EA6D1" w14:textId="77777777" w:rsidR="00DA10AE" w:rsidRPr="00210A49" w:rsidRDefault="00DA10AE" w:rsidP="00210A49">
            <w:pPr>
              <w:pStyle w:val="NoSpacing"/>
              <w:rPr>
                <w:rFonts w:cstheme="minorHAnsi"/>
                <w:sz w:val="16"/>
                <w:szCs w:val="16"/>
              </w:rPr>
            </w:pPr>
            <w:r w:rsidRPr="00210A49">
              <w:rPr>
                <w:rFonts w:cstheme="minorHAnsi"/>
                <w:sz w:val="16"/>
                <w:szCs w:val="16"/>
              </w:rPr>
              <w:t>361</w:t>
            </w:r>
          </w:p>
        </w:tc>
        <w:tc>
          <w:tcPr>
            <w:tcW w:w="736" w:type="pct"/>
            <w:vAlign w:val="center"/>
            <w:hideMark/>
          </w:tcPr>
          <w:p w14:paraId="1AC28C5A" w14:textId="77777777" w:rsidR="00DA10AE" w:rsidRPr="00210A49" w:rsidRDefault="00DA10AE" w:rsidP="00661E88">
            <w:pPr>
              <w:pStyle w:val="NoSpacing"/>
              <w:jc w:val="center"/>
              <w:rPr>
                <w:rFonts w:cstheme="minorHAnsi"/>
                <w:sz w:val="16"/>
                <w:szCs w:val="16"/>
              </w:rPr>
            </w:pPr>
            <w:r w:rsidRPr="00210A49">
              <w:rPr>
                <w:rFonts w:cstheme="minorHAnsi"/>
                <w:sz w:val="16"/>
                <w:szCs w:val="16"/>
              </w:rPr>
              <w:t>22,910.570</w:t>
            </w:r>
          </w:p>
        </w:tc>
        <w:tc>
          <w:tcPr>
            <w:tcW w:w="736" w:type="pct"/>
            <w:vAlign w:val="center"/>
            <w:hideMark/>
          </w:tcPr>
          <w:p w14:paraId="348F05CE" w14:textId="77777777" w:rsidR="00DA10AE" w:rsidRPr="00210A49" w:rsidRDefault="00DA10AE" w:rsidP="00661E88">
            <w:pPr>
              <w:pStyle w:val="NoSpacing"/>
              <w:jc w:val="center"/>
              <w:rPr>
                <w:rFonts w:cstheme="minorHAnsi"/>
                <w:sz w:val="16"/>
                <w:szCs w:val="16"/>
              </w:rPr>
            </w:pPr>
            <w:r w:rsidRPr="00210A49">
              <w:rPr>
                <w:rFonts w:cstheme="minorHAnsi"/>
                <w:sz w:val="16"/>
                <w:szCs w:val="16"/>
              </w:rPr>
              <w:t>19,619.590</w:t>
            </w:r>
          </w:p>
        </w:tc>
        <w:tc>
          <w:tcPr>
            <w:tcW w:w="657" w:type="pct"/>
            <w:vAlign w:val="center"/>
            <w:hideMark/>
          </w:tcPr>
          <w:p w14:paraId="6DDE70A5" w14:textId="77777777" w:rsidR="00DA10AE" w:rsidRPr="00210A49" w:rsidRDefault="00DA10AE" w:rsidP="00661E88">
            <w:pPr>
              <w:pStyle w:val="NoSpacing"/>
              <w:jc w:val="center"/>
              <w:rPr>
                <w:rFonts w:cstheme="minorHAnsi"/>
                <w:sz w:val="16"/>
                <w:szCs w:val="16"/>
              </w:rPr>
            </w:pPr>
            <w:r w:rsidRPr="00210A49">
              <w:rPr>
                <w:rFonts w:cstheme="minorHAnsi"/>
                <w:sz w:val="16"/>
                <w:szCs w:val="16"/>
              </w:rPr>
              <w:t>2,538.728</w:t>
            </w:r>
          </w:p>
        </w:tc>
        <w:tc>
          <w:tcPr>
            <w:tcW w:w="32" w:type="pct"/>
            <w:vAlign w:val="center"/>
          </w:tcPr>
          <w:p w14:paraId="09946EB8" w14:textId="4887BFD4" w:rsidR="00DA10AE" w:rsidRPr="00210A49" w:rsidRDefault="00DA10AE" w:rsidP="00661E88">
            <w:pPr>
              <w:pStyle w:val="NoSpacing"/>
              <w:jc w:val="center"/>
              <w:rPr>
                <w:rFonts w:cstheme="minorHAnsi"/>
                <w:sz w:val="16"/>
                <w:szCs w:val="16"/>
              </w:rPr>
            </w:pPr>
          </w:p>
        </w:tc>
        <w:tc>
          <w:tcPr>
            <w:tcW w:w="32" w:type="pct"/>
            <w:vAlign w:val="center"/>
          </w:tcPr>
          <w:p w14:paraId="1E68373A" w14:textId="6E0B74AB" w:rsidR="00DA10AE" w:rsidRPr="00210A49" w:rsidRDefault="00DA10AE" w:rsidP="00661E88">
            <w:pPr>
              <w:pStyle w:val="NoSpacing"/>
              <w:jc w:val="center"/>
              <w:rPr>
                <w:rFonts w:cstheme="minorHAnsi"/>
                <w:sz w:val="16"/>
                <w:szCs w:val="16"/>
              </w:rPr>
            </w:pPr>
          </w:p>
        </w:tc>
        <w:tc>
          <w:tcPr>
            <w:tcW w:w="815" w:type="pct"/>
            <w:vAlign w:val="center"/>
            <w:hideMark/>
          </w:tcPr>
          <w:p w14:paraId="1F1B7042" w14:textId="77777777" w:rsidR="00DA10AE" w:rsidRPr="00210A49" w:rsidRDefault="00DA10AE" w:rsidP="00661E88">
            <w:pPr>
              <w:pStyle w:val="NoSpacing"/>
              <w:jc w:val="center"/>
              <w:rPr>
                <w:rFonts w:cstheme="minorHAnsi"/>
                <w:sz w:val="16"/>
                <w:szCs w:val="16"/>
              </w:rPr>
            </w:pPr>
            <w:r w:rsidRPr="00210A49">
              <w:rPr>
                <w:rFonts w:cstheme="minorHAnsi"/>
                <w:sz w:val="16"/>
                <w:szCs w:val="16"/>
              </w:rPr>
              <w:t>74,164.390</w:t>
            </w:r>
          </w:p>
        </w:tc>
      </w:tr>
      <w:tr w:rsidR="00DA10AE" w:rsidRPr="00210A49" w14:paraId="0F6FA773" w14:textId="77777777" w:rsidTr="00857FE6">
        <w:trPr>
          <w:tblCellSpacing w:w="15" w:type="dxa"/>
          <w:jc w:val="center"/>
        </w:trPr>
        <w:tc>
          <w:tcPr>
            <w:tcW w:w="1491" w:type="pct"/>
            <w:vAlign w:val="center"/>
            <w:hideMark/>
          </w:tcPr>
          <w:p w14:paraId="0CA72B6B" w14:textId="77777777" w:rsidR="00DA10AE" w:rsidRPr="00210A49" w:rsidRDefault="00DA10AE" w:rsidP="00210A49">
            <w:pPr>
              <w:pStyle w:val="NoSpacing"/>
              <w:rPr>
                <w:rFonts w:cstheme="minorHAnsi"/>
                <w:sz w:val="16"/>
                <w:szCs w:val="16"/>
              </w:rPr>
            </w:pPr>
            <w:r w:rsidRPr="00210A49">
              <w:rPr>
                <w:rFonts w:cstheme="minorHAnsi"/>
                <w:sz w:val="16"/>
                <w:szCs w:val="16"/>
              </w:rPr>
              <w:t>Short Term Borrowings</w:t>
            </w:r>
          </w:p>
        </w:tc>
        <w:tc>
          <w:tcPr>
            <w:tcW w:w="263" w:type="pct"/>
            <w:vAlign w:val="center"/>
            <w:hideMark/>
          </w:tcPr>
          <w:p w14:paraId="0439568E" w14:textId="77777777" w:rsidR="00DA10AE" w:rsidRPr="00210A49" w:rsidRDefault="00DA10AE" w:rsidP="00210A49">
            <w:pPr>
              <w:pStyle w:val="NoSpacing"/>
              <w:rPr>
                <w:rFonts w:cstheme="minorHAnsi"/>
                <w:sz w:val="16"/>
                <w:szCs w:val="16"/>
              </w:rPr>
            </w:pPr>
            <w:r w:rsidRPr="00210A49">
              <w:rPr>
                <w:rFonts w:cstheme="minorHAnsi"/>
                <w:sz w:val="16"/>
                <w:szCs w:val="16"/>
              </w:rPr>
              <w:t>361</w:t>
            </w:r>
          </w:p>
        </w:tc>
        <w:tc>
          <w:tcPr>
            <w:tcW w:w="736" w:type="pct"/>
            <w:vAlign w:val="center"/>
            <w:hideMark/>
          </w:tcPr>
          <w:p w14:paraId="26BA3F48" w14:textId="77777777" w:rsidR="00DA10AE" w:rsidRPr="00210A49" w:rsidRDefault="00DA10AE" w:rsidP="00661E88">
            <w:pPr>
              <w:pStyle w:val="NoSpacing"/>
              <w:jc w:val="center"/>
              <w:rPr>
                <w:rFonts w:cstheme="minorHAnsi"/>
                <w:sz w:val="16"/>
                <w:szCs w:val="16"/>
              </w:rPr>
            </w:pPr>
            <w:r w:rsidRPr="00210A49">
              <w:rPr>
                <w:rFonts w:cstheme="minorHAnsi"/>
                <w:sz w:val="16"/>
                <w:szCs w:val="16"/>
              </w:rPr>
              <w:t>3,324.071</w:t>
            </w:r>
          </w:p>
        </w:tc>
        <w:tc>
          <w:tcPr>
            <w:tcW w:w="736" w:type="pct"/>
            <w:vAlign w:val="center"/>
            <w:hideMark/>
          </w:tcPr>
          <w:p w14:paraId="521A81C0" w14:textId="77777777" w:rsidR="00DA10AE" w:rsidRPr="00210A49" w:rsidRDefault="00DA10AE" w:rsidP="00661E88">
            <w:pPr>
              <w:pStyle w:val="NoSpacing"/>
              <w:jc w:val="center"/>
              <w:rPr>
                <w:rFonts w:cstheme="minorHAnsi"/>
                <w:sz w:val="16"/>
                <w:szCs w:val="16"/>
              </w:rPr>
            </w:pPr>
            <w:r w:rsidRPr="00210A49">
              <w:rPr>
                <w:rFonts w:cstheme="minorHAnsi"/>
                <w:sz w:val="16"/>
                <w:szCs w:val="16"/>
              </w:rPr>
              <w:t>3,929.860</w:t>
            </w:r>
          </w:p>
        </w:tc>
        <w:tc>
          <w:tcPr>
            <w:tcW w:w="657" w:type="pct"/>
            <w:vAlign w:val="center"/>
            <w:hideMark/>
          </w:tcPr>
          <w:p w14:paraId="5DF07F5C" w14:textId="77777777" w:rsidR="00DA10AE" w:rsidRPr="00210A49" w:rsidRDefault="00DA10AE" w:rsidP="00661E88">
            <w:pPr>
              <w:pStyle w:val="NoSpacing"/>
              <w:jc w:val="center"/>
              <w:rPr>
                <w:rFonts w:cstheme="minorHAnsi"/>
                <w:sz w:val="16"/>
                <w:szCs w:val="16"/>
              </w:rPr>
            </w:pPr>
            <w:r w:rsidRPr="00210A49">
              <w:rPr>
                <w:rFonts w:cstheme="minorHAnsi"/>
                <w:sz w:val="16"/>
                <w:szCs w:val="16"/>
              </w:rPr>
              <w:t>115.431</w:t>
            </w:r>
          </w:p>
        </w:tc>
        <w:tc>
          <w:tcPr>
            <w:tcW w:w="32" w:type="pct"/>
            <w:vAlign w:val="center"/>
          </w:tcPr>
          <w:p w14:paraId="6E52D9BD" w14:textId="44CE0779" w:rsidR="00DA10AE" w:rsidRPr="00210A49" w:rsidRDefault="00DA10AE" w:rsidP="00661E88">
            <w:pPr>
              <w:pStyle w:val="NoSpacing"/>
              <w:jc w:val="center"/>
              <w:rPr>
                <w:rFonts w:cstheme="minorHAnsi"/>
                <w:sz w:val="16"/>
                <w:szCs w:val="16"/>
              </w:rPr>
            </w:pPr>
          </w:p>
        </w:tc>
        <w:tc>
          <w:tcPr>
            <w:tcW w:w="32" w:type="pct"/>
            <w:vAlign w:val="center"/>
          </w:tcPr>
          <w:p w14:paraId="7B782862" w14:textId="1AD6FDA9" w:rsidR="00DA10AE" w:rsidRPr="00210A49" w:rsidRDefault="00DA10AE" w:rsidP="00661E88">
            <w:pPr>
              <w:pStyle w:val="NoSpacing"/>
              <w:jc w:val="center"/>
              <w:rPr>
                <w:rFonts w:cstheme="minorHAnsi"/>
                <w:sz w:val="16"/>
                <w:szCs w:val="16"/>
              </w:rPr>
            </w:pPr>
          </w:p>
        </w:tc>
        <w:tc>
          <w:tcPr>
            <w:tcW w:w="815" w:type="pct"/>
            <w:vAlign w:val="center"/>
            <w:hideMark/>
          </w:tcPr>
          <w:p w14:paraId="4BB23A34" w14:textId="77777777" w:rsidR="00DA10AE" w:rsidRPr="00210A49" w:rsidRDefault="00DA10AE" w:rsidP="00661E88">
            <w:pPr>
              <w:pStyle w:val="NoSpacing"/>
              <w:jc w:val="center"/>
              <w:rPr>
                <w:rFonts w:cstheme="minorHAnsi"/>
                <w:sz w:val="16"/>
                <w:szCs w:val="16"/>
              </w:rPr>
            </w:pPr>
            <w:r w:rsidRPr="00210A49">
              <w:rPr>
                <w:rFonts w:cstheme="minorHAnsi"/>
                <w:sz w:val="16"/>
                <w:szCs w:val="16"/>
              </w:rPr>
              <w:t>14,465.360</w:t>
            </w:r>
          </w:p>
        </w:tc>
      </w:tr>
      <w:tr w:rsidR="00DA10AE" w:rsidRPr="00210A49" w14:paraId="024BA501" w14:textId="77777777" w:rsidTr="00857FE6">
        <w:trPr>
          <w:tblCellSpacing w:w="15" w:type="dxa"/>
          <w:jc w:val="center"/>
        </w:trPr>
        <w:tc>
          <w:tcPr>
            <w:tcW w:w="1491" w:type="pct"/>
            <w:vAlign w:val="center"/>
            <w:hideMark/>
          </w:tcPr>
          <w:p w14:paraId="49778FFD" w14:textId="77777777" w:rsidR="00DA10AE" w:rsidRPr="00210A49" w:rsidRDefault="00DA10AE" w:rsidP="00210A49">
            <w:pPr>
              <w:pStyle w:val="NoSpacing"/>
              <w:rPr>
                <w:rFonts w:cstheme="minorHAnsi"/>
                <w:sz w:val="16"/>
                <w:szCs w:val="16"/>
              </w:rPr>
            </w:pPr>
            <w:r w:rsidRPr="00210A49">
              <w:rPr>
                <w:rFonts w:cstheme="minorHAnsi"/>
                <w:sz w:val="16"/>
                <w:szCs w:val="16"/>
              </w:rPr>
              <w:t>Long Term Borrowing</w:t>
            </w:r>
          </w:p>
        </w:tc>
        <w:tc>
          <w:tcPr>
            <w:tcW w:w="263" w:type="pct"/>
            <w:vAlign w:val="center"/>
            <w:hideMark/>
          </w:tcPr>
          <w:p w14:paraId="0ADBB302" w14:textId="77777777" w:rsidR="00DA10AE" w:rsidRPr="00210A49" w:rsidRDefault="00DA10AE" w:rsidP="00210A49">
            <w:pPr>
              <w:pStyle w:val="NoSpacing"/>
              <w:rPr>
                <w:rFonts w:cstheme="minorHAnsi"/>
                <w:sz w:val="16"/>
                <w:szCs w:val="16"/>
              </w:rPr>
            </w:pPr>
            <w:r w:rsidRPr="00210A49">
              <w:rPr>
                <w:rFonts w:cstheme="minorHAnsi"/>
                <w:sz w:val="16"/>
                <w:szCs w:val="16"/>
              </w:rPr>
              <w:t>361</w:t>
            </w:r>
          </w:p>
        </w:tc>
        <w:tc>
          <w:tcPr>
            <w:tcW w:w="736" w:type="pct"/>
            <w:vAlign w:val="center"/>
            <w:hideMark/>
          </w:tcPr>
          <w:p w14:paraId="296EFBE4" w14:textId="77777777" w:rsidR="00DA10AE" w:rsidRPr="00210A49" w:rsidRDefault="00DA10AE" w:rsidP="00661E88">
            <w:pPr>
              <w:pStyle w:val="NoSpacing"/>
              <w:jc w:val="center"/>
              <w:rPr>
                <w:rFonts w:cstheme="minorHAnsi"/>
                <w:sz w:val="16"/>
                <w:szCs w:val="16"/>
              </w:rPr>
            </w:pPr>
            <w:r w:rsidRPr="00210A49">
              <w:rPr>
                <w:rFonts w:cstheme="minorHAnsi"/>
                <w:sz w:val="16"/>
                <w:szCs w:val="16"/>
              </w:rPr>
              <w:t>971.714</w:t>
            </w:r>
          </w:p>
        </w:tc>
        <w:tc>
          <w:tcPr>
            <w:tcW w:w="736" w:type="pct"/>
            <w:vAlign w:val="center"/>
            <w:hideMark/>
          </w:tcPr>
          <w:p w14:paraId="21C21B18" w14:textId="77777777" w:rsidR="00DA10AE" w:rsidRPr="00210A49" w:rsidRDefault="00DA10AE" w:rsidP="00661E88">
            <w:pPr>
              <w:pStyle w:val="NoSpacing"/>
              <w:jc w:val="center"/>
              <w:rPr>
                <w:rFonts w:cstheme="minorHAnsi"/>
                <w:sz w:val="16"/>
                <w:szCs w:val="16"/>
              </w:rPr>
            </w:pPr>
            <w:r w:rsidRPr="00210A49">
              <w:rPr>
                <w:rFonts w:cstheme="minorHAnsi"/>
                <w:sz w:val="16"/>
                <w:szCs w:val="16"/>
              </w:rPr>
              <w:t>1,362.942</w:t>
            </w:r>
          </w:p>
        </w:tc>
        <w:tc>
          <w:tcPr>
            <w:tcW w:w="657" w:type="pct"/>
            <w:vAlign w:val="center"/>
            <w:hideMark/>
          </w:tcPr>
          <w:p w14:paraId="2E962337" w14:textId="77777777" w:rsidR="00DA10AE" w:rsidRPr="00210A49" w:rsidRDefault="00DA10AE" w:rsidP="00661E88">
            <w:pPr>
              <w:pStyle w:val="NoSpacing"/>
              <w:jc w:val="center"/>
              <w:rPr>
                <w:rFonts w:cstheme="minorHAnsi"/>
                <w:sz w:val="16"/>
                <w:szCs w:val="16"/>
              </w:rPr>
            </w:pPr>
            <w:r w:rsidRPr="00210A49">
              <w:rPr>
                <w:rFonts w:cstheme="minorHAnsi"/>
                <w:sz w:val="16"/>
                <w:szCs w:val="16"/>
              </w:rPr>
              <w:t>0.000</w:t>
            </w:r>
          </w:p>
        </w:tc>
        <w:tc>
          <w:tcPr>
            <w:tcW w:w="32" w:type="pct"/>
            <w:vAlign w:val="center"/>
          </w:tcPr>
          <w:p w14:paraId="50D1B0FF" w14:textId="68A2D185" w:rsidR="00DA10AE" w:rsidRPr="00210A49" w:rsidRDefault="00DA10AE" w:rsidP="00661E88">
            <w:pPr>
              <w:pStyle w:val="NoSpacing"/>
              <w:jc w:val="center"/>
              <w:rPr>
                <w:rFonts w:cstheme="minorHAnsi"/>
                <w:sz w:val="16"/>
                <w:szCs w:val="16"/>
              </w:rPr>
            </w:pPr>
          </w:p>
        </w:tc>
        <w:tc>
          <w:tcPr>
            <w:tcW w:w="32" w:type="pct"/>
            <w:vAlign w:val="center"/>
          </w:tcPr>
          <w:p w14:paraId="1780136F" w14:textId="2F0186F3" w:rsidR="00DA10AE" w:rsidRPr="00210A49" w:rsidRDefault="00DA10AE" w:rsidP="00661E88">
            <w:pPr>
              <w:pStyle w:val="NoSpacing"/>
              <w:jc w:val="center"/>
              <w:rPr>
                <w:rFonts w:cstheme="minorHAnsi"/>
                <w:sz w:val="16"/>
                <w:szCs w:val="16"/>
              </w:rPr>
            </w:pPr>
          </w:p>
        </w:tc>
        <w:tc>
          <w:tcPr>
            <w:tcW w:w="815" w:type="pct"/>
            <w:vAlign w:val="center"/>
            <w:hideMark/>
          </w:tcPr>
          <w:p w14:paraId="27765946" w14:textId="77777777" w:rsidR="00DA10AE" w:rsidRPr="00210A49" w:rsidRDefault="00DA10AE" w:rsidP="00661E88">
            <w:pPr>
              <w:pStyle w:val="NoSpacing"/>
              <w:jc w:val="center"/>
              <w:rPr>
                <w:rFonts w:cstheme="minorHAnsi"/>
                <w:sz w:val="16"/>
                <w:szCs w:val="16"/>
              </w:rPr>
            </w:pPr>
            <w:r w:rsidRPr="00210A49">
              <w:rPr>
                <w:rFonts w:cstheme="minorHAnsi"/>
                <w:sz w:val="16"/>
                <w:szCs w:val="16"/>
              </w:rPr>
              <w:t>5,185.478</w:t>
            </w:r>
          </w:p>
        </w:tc>
      </w:tr>
      <w:tr w:rsidR="00DA10AE" w:rsidRPr="00210A49" w14:paraId="3D4C370A" w14:textId="77777777" w:rsidTr="00857FE6">
        <w:trPr>
          <w:tblCellSpacing w:w="15" w:type="dxa"/>
          <w:jc w:val="center"/>
        </w:trPr>
        <w:tc>
          <w:tcPr>
            <w:tcW w:w="1491" w:type="pct"/>
            <w:vAlign w:val="center"/>
            <w:hideMark/>
          </w:tcPr>
          <w:p w14:paraId="2B05D149" w14:textId="77777777" w:rsidR="00DA10AE" w:rsidRPr="00210A49" w:rsidRDefault="00DA10AE" w:rsidP="00210A49">
            <w:pPr>
              <w:pStyle w:val="NoSpacing"/>
              <w:rPr>
                <w:rFonts w:cstheme="minorHAnsi"/>
                <w:sz w:val="16"/>
                <w:szCs w:val="16"/>
              </w:rPr>
            </w:pPr>
            <w:r w:rsidRPr="00210A49">
              <w:rPr>
                <w:rFonts w:cstheme="minorHAnsi"/>
                <w:sz w:val="16"/>
                <w:szCs w:val="16"/>
              </w:rPr>
              <w:t>Total Liabilities</w:t>
            </w:r>
          </w:p>
        </w:tc>
        <w:tc>
          <w:tcPr>
            <w:tcW w:w="263" w:type="pct"/>
            <w:vAlign w:val="center"/>
            <w:hideMark/>
          </w:tcPr>
          <w:p w14:paraId="193AA0A9" w14:textId="77777777" w:rsidR="00DA10AE" w:rsidRPr="00210A49" w:rsidRDefault="00DA10AE" w:rsidP="00210A49">
            <w:pPr>
              <w:pStyle w:val="NoSpacing"/>
              <w:rPr>
                <w:rFonts w:cstheme="minorHAnsi"/>
                <w:sz w:val="16"/>
                <w:szCs w:val="16"/>
              </w:rPr>
            </w:pPr>
            <w:r w:rsidRPr="00210A49">
              <w:rPr>
                <w:rFonts w:cstheme="minorHAnsi"/>
                <w:sz w:val="16"/>
                <w:szCs w:val="16"/>
              </w:rPr>
              <w:t>361</w:t>
            </w:r>
          </w:p>
        </w:tc>
        <w:tc>
          <w:tcPr>
            <w:tcW w:w="736" w:type="pct"/>
            <w:vAlign w:val="center"/>
            <w:hideMark/>
          </w:tcPr>
          <w:p w14:paraId="79323447" w14:textId="77777777" w:rsidR="00DA10AE" w:rsidRPr="00210A49" w:rsidRDefault="00DA10AE" w:rsidP="00661E88">
            <w:pPr>
              <w:pStyle w:val="NoSpacing"/>
              <w:jc w:val="center"/>
              <w:rPr>
                <w:rFonts w:cstheme="minorHAnsi"/>
                <w:sz w:val="16"/>
                <w:szCs w:val="16"/>
              </w:rPr>
            </w:pPr>
            <w:r w:rsidRPr="00210A49">
              <w:rPr>
                <w:rFonts w:cstheme="minorHAnsi"/>
                <w:sz w:val="16"/>
                <w:szCs w:val="16"/>
              </w:rPr>
              <w:t>28,575.790</w:t>
            </w:r>
          </w:p>
        </w:tc>
        <w:tc>
          <w:tcPr>
            <w:tcW w:w="736" w:type="pct"/>
            <w:vAlign w:val="center"/>
            <w:hideMark/>
          </w:tcPr>
          <w:p w14:paraId="160C938A" w14:textId="77777777" w:rsidR="00DA10AE" w:rsidRPr="00210A49" w:rsidRDefault="00DA10AE" w:rsidP="00661E88">
            <w:pPr>
              <w:pStyle w:val="NoSpacing"/>
              <w:jc w:val="center"/>
              <w:rPr>
                <w:rFonts w:cstheme="minorHAnsi"/>
                <w:sz w:val="16"/>
                <w:szCs w:val="16"/>
              </w:rPr>
            </w:pPr>
            <w:r w:rsidRPr="00210A49">
              <w:rPr>
                <w:rFonts w:cstheme="minorHAnsi"/>
                <w:sz w:val="16"/>
                <w:szCs w:val="16"/>
              </w:rPr>
              <w:t>24,098.710</w:t>
            </w:r>
          </w:p>
        </w:tc>
        <w:tc>
          <w:tcPr>
            <w:tcW w:w="657" w:type="pct"/>
            <w:vAlign w:val="center"/>
            <w:hideMark/>
          </w:tcPr>
          <w:p w14:paraId="7B84BF77" w14:textId="77777777" w:rsidR="00DA10AE" w:rsidRPr="00210A49" w:rsidRDefault="00DA10AE" w:rsidP="00661E88">
            <w:pPr>
              <w:pStyle w:val="NoSpacing"/>
              <w:jc w:val="center"/>
              <w:rPr>
                <w:rFonts w:cstheme="minorHAnsi"/>
                <w:sz w:val="16"/>
                <w:szCs w:val="16"/>
              </w:rPr>
            </w:pPr>
            <w:r w:rsidRPr="00210A49">
              <w:rPr>
                <w:rFonts w:cstheme="minorHAnsi"/>
                <w:sz w:val="16"/>
                <w:szCs w:val="16"/>
              </w:rPr>
              <w:t>3,408.802</w:t>
            </w:r>
          </w:p>
        </w:tc>
        <w:tc>
          <w:tcPr>
            <w:tcW w:w="32" w:type="pct"/>
            <w:vAlign w:val="center"/>
          </w:tcPr>
          <w:p w14:paraId="2EB22A1F" w14:textId="2340DDFE" w:rsidR="00DA10AE" w:rsidRPr="00210A49" w:rsidRDefault="00DA10AE" w:rsidP="00661E88">
            <w:pPr>
              <w:pStyle w:val="NoSpacing"/>
              <w:jc w:val="center"/>
              <w:rPr>
                <w:rFonts w:cstheme="minorHAnsi"/>
                <w:sz w:val="16"/>
                <w:szCs w:val="16"/>
              </w:rPr>
            </w:pPr>
          </w:p>
        </w:tc>
        <w:tc>
          <w:tcPr>
            <w:tcW w:w="32" w:type="pct"/>
            <w:vAlign w:val="center"/>
          </w:tcPr>
          <w:p w14:paraId="0406C4B4" w14:textId="494CD2D4" w:rsidR="00DA10AE" w:rsidRPr="00210A49" w:rsidRDefault="00DA10AE" w:rsidP="00661E88">
            <w:pPr>
              <w:pStyle w:val="NoSpacing"/>
              <w:jc w:val="center"/>
              <w:rPr>
                <w:rFonts w:cstheme="minorHAnsi"/>
                <w:sz w:val="16"/>
                <w:szCs w:val="16"/>
              </w:rPr>
            </w:pPr>
          </w:p>
        </w:tc>
        <w:tc>
          <w:tcPr>
            <w:tcW w:w="815" w:type="pct"/>
            <w:vAlign w:val="center"/>
            <w:hideMark/>
          </w:tcPr>
          <w:p w14:paraId="12B4CDEA" w14:textId="77777777" w:rsidR="00DA10AE" w:rsidRPr="00210A49" w:rsidRDefault="00DA10AE" w:rsidP="00661E88">
            <w:pPr>
              <w:pStyle w:val="NoSpacing"/>
              <w:jc w:val="center"/>
              <w:rPr>
                <w:rFonts w:cstheme="minorHAnsi"/>
                <w:sz w:val="16"/>
                <w:szCs w:val="16"/>
              </w:rPr>
            </w:pPr>
            <w:r w:rsidRPr="00210A49">
              <w:rPr>
                <w:rFonts w:cstheme="minorHAnsi"/>
                <w:sz w:val="16"/>
                <w:szCs w:val="16"/>
              </w:rPr>
              <w:t>92,059.710</w:t>
            </w:r>
          </w:p>
        </w:tc>
      </w:tr>
      <w:tr w:rsidR="00DA10AE" w:rsidRPr="00210A49" w14:paraId="49C4A685" w14:textId="77777777" w:rsidTr="00857FE6">
        <w:trPr>
          <w:tblCellSpacing w:w="15" w:type="dxa"/>
          <w:jc w:val="center"/>
        </w:trPr>
        <w:tc>
          <w:tcPr>
            <w:tcW w:w="1491" w:type="pct"/>
            <w:vAlign w:val="center"/>
            <w:hideMark/>
          </w:tcPr>
          <w:p w14:paraId="2FE85AD8" w14:textId="77777777" w:rsidR="00DA10AE" w:rsidRPr="00210A49" w:rsidRDefault="00DA10AE" w:rsidP="00210A49">
            <w:pPr>
              <w:pStyle w:val="NoSpacing"/>
              <w:rPr>
                <w:rFonts w:cstheme="minorHAnsi"/>
                <w:sz w:val="16"/>
                <w:szCs w:val="16"/>
              </w:rPr>
            </w:pPr>
            <w:r w:rsidRPr="00210A49">
              <w:rPr>
                <w:rFonts w:cstheme="minorHAnsi"/>
                <w:sz w:val="16"/>
                <w:szCs w:val="16"/>
              </w:rPr>
              <w:t>Total Equity</w:t>
            </w:r>
          </w:p>
        </w:tc>
        <w:tc>
          <w:tcPr>
            <w:tcW w:w="263" w:type="pct"/>
            <w:vAlign w:val="center"/>
            <w:hideMark/>
          </w:tcPr>
          <w:p w14:paraId="7FF1CCA2" w14:textId="77777777" w:rsidR="00DA10AE" w:rsidRPr="00210A49" w:rsidRDefault="00DA10AE" w:rsidP="00210A49">
            <w:pPr>
              <w:pStyle w:val="NoSpacing"/>
              <w:rPr>
                <w:rFonts w:cstheme="minorHAnsi"/>
                <w:sz w:val="16"/>
                <w:szCs w:val="16"/>
              </w:rPr>
            </w:pPr>
            <w:r w:rsidRPr="00210A49">
              <w:rPr>
                <w:rFonts w:cstheme="minorHAnsi"/>
                <w:sz w:val="16"/>
                <w:szCs w:val="16"/>
              </w:rPr>
              <w:t>361</w:t>
            </w:r>
          </w:p>
        </w:tc>
        <w:tc>
          <w:tcPr>
            <w:tcW w:w="736" w:type="pct"/>
            <w:vAlign w:val="center"/>
            <w:hideMark/>
          </w:tcPr>
          <w:p w14:paraId="7A445D95" w14:textId="77777777" w:rsidR="00DA10AE" w:rsidRPr="00210A49" w:rsidRDefault="00DA10AE" w:rsidP="00661E88">
            <w:pPr>
              <w:pStyle w:val="NoSpacing"/>
              <w:jc w:val="center"/>
              <w:rPr>
                <w:rFonts w:cstheme="minorHAnsi"/>
                <w:sz w:val="16"/>
                <w:szCs w:val="16"/>
              </w:rPr>
            </w:pPr>
            <w:r w:rsidRPr="00210A49">
              <w:rPr>
                <w:rFonts w:cstheme="minorHAnsi"/>
                <w:sz w:val="16"/>
                <w:szCs w:val="16"/>
              </w:rPr>
              <w:t>4,592.930</w:t>
            </w:r>
          </w:p>
        </w:tc>
        <w:tc>
          <w:tcPr>
            <w:tcW w:w="736" w:type="pct"/>
            <w:vAlign w:val="center"/>
            <w:hideMark/>
          </w:tcPr>
          <w:p w14:paraId="2BC70B5A" w14:textId="77777777" w:rsidR="00DA10AE" w:rsidRPr="00210A49" w:rsidRDefault="00DA10AE" w:rsidP="00661E88">
            <w:pPr>
              <w:pStyle w:val="NoSpacing"/>
              <w:jc w:val="center"/>
              <w:rPr>
                <w:rFonts w:cstheme="minorHAnsi"/>
                <w:sz w:val="16"/>
                <w:szCs w:val="16"/>
              </w:rPr>
            </w:pPr>
            <w:r w:rsidRPr="00210A49">
              <w:rPr>
                <w:rFonts w:cstheme="minorHAnsi"/>
                <w:sz w:val="16"/>
                <w:szCs w:val="16"/>
              </w:rPr>
              <w:t>3,647.865</w:t>
            </w:r>
          </w:p>
        </w:tc>
        <w:tc>
          <w:tcPr>
            <w:tcW w:w="657" w:type="pct"/>
            <w:vAlign w:val="center"/>
            <w:hideMark/>
          </w:tcPr>
          <w:p w14:paraId="0E0B36AB" w14:textId="77777777" w:rsidR="00DA10AE" w:rsidRPr="00210A49" w:rsidRDefault="00DA10AE" w:rsidP="00661E88">
            <w:pPr>
              <w:pStyle w:val="NoSpacing"/>
              <w:jc w:val="center"/>
              <w:rPr>
                <w:rFonts w:cstheme="minorHAnsi"/>
                <w:sz w:val="16"/>
                <w:szCs w:val="16"/>
              </w:rPr>
            </w:pPr>
            <w:r w:rsidRPr="00210A49">
              <w:rPr>
                <w:rFonts w:cstheme="minorHAnsi"/>
                <w:sz w:val="16"/>
                <w:szCs w:val="16"/>
              </w:rPr>
              <w:t>666.226</w:t>
            </w:r>
          </w:p>
        </w:tc>
        <w:tc>
          <w:tcPr>
            <w:tcW w:w="32" w:type="pct"/>
            <w:vAlign w:val="center"/>
          </w:tcPr>
          <w:p w14:paraId="5F3CEFB9" w14:textId="7C3815AC" w:rsidR="00DA10AE" w:rsidRPr="00210A49" w:rsidRDefault="00DA10AE" w:rsidP="00661E88">
            <w:pPr>
              <w:pStyle w:val="NoSpacing"/>
              <w:jc w:val="center"/>
              <w:rPr>
                <w:rFonts w:cstheme="minorHAnsi"/>
                <w:sz w:val="16"/>
                <w:szCs w:val="16"/>
              </w:rPr>
            </w:pPr>
          </w:p>
        </w:tc>
        <w:tc>
          <w:tcPr>
            <w:tcW w:w="32" w:type="pct"/>
            <w:vAlign w:val="center"/>
          </w:tcPr>
          <w:p w14:paraId="3FC56F7D" w14:textId="0A911DFC" w:rsidR="00DA10AE" w:rsidRPr="00210A49" w:rsidRDefault="00DA10AE" w:rsidP="00661E88">
            <w:pPr>
              <w:pStyle w:val="NoSpacing"/>
              <w:jc w:val="center"/>
              <w:rPr>
                <w:rFonts w:cstheme="minorHAnsi"/>
                <w:sz w:val="16"/>
                <w:szCs w:val="16"/>
              </w:rPr>
            </w:pPr>
          </w:p>
        </w:tc>
        <w:tc>
          <w:tcPr>
            <w:tcW w:w="815" w:type="pct"/>
            <w:vAlign w:val="center"/>
            <w:hideMark/>
          </w:tcPr>
          <w:p w14:paraId="1452DBBD" w14:textId="77777777" w:rsidR="00DA10AE" w:rsidRPr="00210A49" w:rsidRDefault="00DA10AE" w:rsidP="00661E88">
            <w:pPr>
              <w:pStyle w:val="NoSpacing"/>
              <w:jc w:val="center"/>
              <w:rPr>
                <w:rFonts w:cstheme="minorHAnsi"/>
                <w:sz w:val="16"/>
                <w:szCs w:val="16"/>
              </w:rPr>
            </w:pPr>
            <w:r w:rsidRPr="00210A49">
              <w:rPr>
                <w:rFonts w:cstheme="minorHAnsi"/>
                <w:sz w:val="16"/>
                <w:szCs w:val="16"/>
              </w:rPr>
              <w:t>13,179.720</w:t>
            </w:r>
          </w:p>
        </w:tc>
      </w:tr>
      <w:tr w:rsidR="00DA10AE" w:rsidRPr="00210A49" w14:paraId="7F32F477" w14:textId="77777777" w:rsidTr="00857FE6">
        <w:trPr>
          <w:tblCellSpacing w:w="15" w:type="dxa"/>
          <w:jc w:val="center"/>
        </w:trPr>
        <w:tc>
          <w:tcPr>
            <w:tcW w:w="1491" w:type="pct"/>
            <w:vAlign w:val="center"/>
            <w:hideMark/>
          </w:tcPr>
          <w:p w14:paraId="18351363" w14:textId="77777777" w:rsidR="00DA10AE" w:rsidRPr="00210A49" w:rsidRDefault="00DA10AE" w:rsidP="00210A49">
            <w:pPr>
              <w:pStyle w:val="NoSpacing"/>
              <w:rPr>
                <w:rFonts w:cstheme="minorHAnsi"/>
                <w:sz w:val="16"/>
                <w:szCs w:val="16"/>
              </w:rPr>
            </w:pPr>
            <w:r w:rsidRPr="00210A49">
              <w:rPr>
                <w:rFonts w:cstheme="minorHAnsi"/>
                <w:sz w:val="16"/>
                <w:szCs w:val="16"/>
              </w:rPr>
              <w:t>Revenue</w:t>
            </w:r>
          </w:p>
        </w:tc>
        <w:tc>
          <w:tcPr>
            <w:tcW w:w="263" w:type="pct"/>
            <w:vAlign w:val="center"/>
            <w:hideMark/>
          </w:tcPr>
          <w:p w14:paraId="473572FD" w14:textId="77777777" w:rsidR="00DA10AE" w:rsidRPr="00210A49" w:rsidRDefault="00DA10AE" w:rsidP="00210A49">
            <w:pPr>
              <w:pStyle w:val="NoSpacing"/>
              <w:rPr>
                <w:rFonts w:cstheme="minorHAnsi"/>
                <w:sz w:val="16"/>
                <w:szCs w:val="16"/>
              </w:rPr>
            </w:pPr>
            <w:r w:rsidRPr="00210A49">
              <w:rPr>
                <w:rFonts w:cstheme="minorHAnsi"/>
                <w:sz w:val="16"/>
                <w:szCs w:val="16"/>
              </w:rPr>
              <w:t>361</w:t>
            </w:r>
          </w:p>
        </w:tc>
        <w:tc>
          <w:tcPr>
            <w:tcW w:w="736" w:type="pct"/>
            <w:vAlign w:val="center"/>
            <w:hideMark/>
          </w:tcPr>
          <w:p w14:paraId="68892C53" w14:textId="77777777" w:rsidR="00DA10AE" w:rsidRPr="00210A49" w:rsidRDefault="00DA10AE" w:rsidP="00661E88">
            <w:pPr>
              <w:pStyle w:val="NoSpacing"/>
              <w:jc w:val="center"/>
              <w:rPr>
                <w:rFonts w:cstheme="minorHAnsi"/>
                <w:sz w:val="16"/>
                <w:szCs w:val="16"/>
              </w:rPr>
            </w:pPr>
            <w:r w:rsidRPr="00210A49">
              <w:rPr>
                <w:rFonts w:cstheme="minorHAnsi"/>
                <w:sz w:val="16"/>
                <w:szCs w:val="16"/>
              </w:rPr>
              <w:t>1,256.343</w:t>
            </w:r>
          </w:p>
        </w:tc>
        <w:tc>
          <w:tcPr>
            <w:tcW w:w="736" w:type="pct"/>
            <w:vAlign w:val="center"/>
            <w:hideMark/>
          </w:tcPr>
          <w:p w14:paraId="717652E0" w14:textId="77777777" w:rsidR="00DA10AE" w:rsidRPr="00210A49" w:rsidRDefault="00DA10AE" w:rsidP="00661E88">
            <w:pPr>
              <w:pStyle w:val="NoSpacing"/>
              <w:jc w:val="center"/>
              <w:rPr>
                <w:rFonts w:cstheme="minorHAnsi"/>
                <w:sz w:val="16"/>
                <w:szCs w:val="16"/>
              </w:rPr>
            </w:pPr>
            <w:r w:rsidRPr="00210A49">
              <w:rPr>
                <w:rFonts w:cstheme="minorHAnsi"/>
                <w:sz w:val="16"/>
                <w:szCs w:val="16"/>
              </w:rPr>
              <w:t>1,112.397</w:t>
            </w:r>
          </w:p>
        </w:tc>
        <w:tc>
          <w:tcPr>
            <w:tcW w:w="657" w:type="pct"/>
            <w:vAlign w:val="center"/>
            <w:hideMark/>
          </w:tcPr>
          <w:p w14:paraId="63565CB3" w14:textId="77777777" w:rsidR="00DA10AE" w:rsidRPr="00210A49" w:rsidRDefault="00DA10AE" w:rsidP="00661E88">
            <w:pPr>
              <w:pStyle w:val="NoSpacing"/>
              <w:jc w:val="center"/>
              <w:rPr>
                <w:rFonts w:cstheme="minorHAnsi"/>
                <w:sz w:val="16"/>
                <w:szCs w:val="16"/>
              </w:rPr>
            </w:pPr>
            <w:r w:rsidRPr="00210A49">
              <w:rPr>
                <w:rFonts w:cstheme="minorHAnsi"/>
                <w:sz w:val="16"/>
                <w:szCs w:val="16"/>
              </w:rPr>
              <w:t>154.877</w:t>
            </w:r>
          </w:p>
        </w:tc>
        <w:tc>
          <w:tcPr>
            <w:tcW w:w="32" w:type="pct"/>
            <w:vAlign w:val="center"/>
          </w:tcPr>
          <w:p w14:paraId="032F2CA7" w14:textId="55C88A0F" w:rsidR="00DA10AE" w:rsidRPr="00210A49" w:rsidRDefault="00DA10AE" w:rsidP="00661E88">
            <w:pPr>
              <w:pStyle w:val="NoSpacing"/>
              <w:jc w:val="center"/>
              <w:rPr>
                <w:rFonts w:cstheme="minorHAnsi"/>
                <w:sz w:val="16"/>
                <w:szCs w:val="16"/>
              </w:rPr>
            </w:pPr>
          </w:p>
        </w:tc>
        <w:tc>
          <w:tcPr>
            <w:tcW w:w="32" w:type="pct"/>
            <w:vAlign w:val="center"/>
          </w:tcPr>
          <w:p w14:paraId="43D0AC2E" w14:textId="0EA4727B" w:rsidR="00DA10AE" w:rsidRPr="00210A49" w:rsidRDefault="00DA10AE" w:rsidP="00661E88">
            <w:pPr>
              <w:pStyle w:val="NoSpacing"/>
              <w:jc w:val="center"/>
              <w:rPr>
                <w:rFonts w:cstheme="minorHAnsi"/>
                <w:sz w:val="16"/>
                <w:szCs w:val="16"/>
              </w:rPr>
            </w:pPr>
          </w:p>
        </w:tc>
        <w:tc>
          <w:tcPr>
            <w:tcW w:w="815" w:type="pct"/>
            <w:vAlign w:val="center"/>
            <w:hideMark/>
          </w:tcPr>
          <w:p w14:paraId="376A2C51" w14:textId="77777777" w:rsidR="00DA10AE" w:rsidRPr="00210A49" w:rsidRDefault="00DA10AE" w:rsidP="00661E88">
            <w:pPr>
              <w:pStyle w:val="NoSpacing"/>
              <w:jc w:val="center"/>
              <w:rPr>
                <w:rFonts w:cstheme="minorHAnsi"/>
                <w:sz w:val="16"/>
                <w:szCs w:val="16"/>
              </w:rPr>
            </w:pPr>
            <w:r w:rsidRPr="00210A49">
              <w:rPr>
                <w:rFonts w:cstheme="minorHAnsi"/>
                <w:sz w:val="16"/>
                <w:szCs w:val="16"/>
              </w:rPr>
              <w:t>4,256.457</w:t>
            </w:r>
          </w:p>
        </w:tc>
      </w:tr>
      <w:tr w:rsidR="00DA10AE" w:rsidRPr="00210A49" w14:paraId="00BE5D8B" w14:textId="77777777" w:rsidTr="00857FE6">
        <w:trPr>
          <w:tblCellSpacing w:w="15" w:type="dxa"/>
          <w:jc w:val="center"/>
        </w:trPr>
        <w:tc>
          <w:tcPr>
            <w:tcW w:w="1491" w:type="pct"/>
            <w:vAlign w:val="center"/>
            <w:hideMark/>
          </w:tcPr>
          <w:p w14:paraId="60D97FA6" w14:textId="77777777" w:rsidR="00DA10AE" w:rsidRPr="00210A49" w:rsidRDefault="00DA10AE" w:rsidP="00210A49">
            <w:pPr>
              <w:pStyle w:val="NoSpacing"/>
              <w:rPr>
                <w:rFonts w:cstheme="minorHAnsi"/>
                <w:sz w:val="16"/>
                <w:szCs w:val="16"/>
              </w:rPr>
            </w:pPr>
            <w:r w:rsidRPr="00210A49">
              <w:rPr>
                <w:rFonts w:cstheme="minorHAnsi"/>
                <w:sz w:val="16"/>
                <w:szCs w:val="16"/>
              </w:rPr>
              <w:t>Net Interest Income</w:t>
            </w:r>
          </w:p>
        </w:tc>
        <w:tc>
          <w:tcPr>
            <w:tcW w:w="263" w:type="pct"/>
            <w:vAlign w:val="center"/>
            <w:hideMark/>
          </w:tcPr>
          <w:p w14:paraId="1302FE6A" w14:textId="77777777" w:rsidR="00DA10AE" w:rsidRPr="00210A49" w:rsidRDefault="00DA10AE" w:rsidP="00210A49">
            <w:pPr>
              <w:pStyle w:val="NoSpacing"/>
              <w:rPr>
                <w:rFonts w:cstheme="minorHAnsi"/>
                <w:sz w:val="16"/>
                <w:szCs w:val="16"/>
              </w:rPr>
            </w:pPr>
            <w:r w:rsidRPr="00210A49">
              <w:rPr>
                <w:rFonts w:cstheme="minorHAnsi"/>
                <w:sz w:val="16"/>
                <w:szCs w:val="16"/>
              </w:rPr>
              <w:t>361</w:t>
            </w:r>
          </w:p>
        </w:tc>
        <w:tc>
          <w:tcPr>
            <w:tcW w:w="736" w:type="pct"/>
            <w:vAlign w:val="center"/>
            <w:hideMark/>
          </w:tcPr>
          <w:p w14:paraId="74E6ECB1" w14:textId="77777777" w:rsidR="00DA10AE" w:rsidRPr="00210A49" w:rsidRDefault="00DA10AE" w:rsidP="00661E88">
            <w:pPr>
              <w:pStyle w:val="NoSpacing"/>
              <w:jc w:val="center"/>
              <w:rPr>
                <w:rFonts w:cstheme="minorHAnsi"/>
                <w:sz w:val="16"/>
                <w:szCs w:val="16"/>
              </w:rPr>
            </w:pPr>
            <w:r w:rsidRPr="00210A49">
              <w:rPr>
                <w:rFonts w:cstheme="minorHAnsi"/>
                <w:sz w:val="16"/>
                <w:szCs w:val="16"/>
              </w:rPr>
              <w:t>858.969</w:t>
            </w:r>
          </w:p>
        </w:tc>
        <w:tc>
          <w:tcPr>
            <w:tcW w:w="736" w:type="pct"/>
            <w:vAlign w:val="center"/>
            <w:hideMark/>
          </w:tcPr>
          <w:p w14:paraId="5A132761" w14:textId="77777777" w:rsidR="00DA10AE" w:rsidRPr="00210A49" w:rsidRDefault="00DA10AE" w:rsidP="00661E88">
            <w:pPr>
              <w:pStyle w:val="NoSpacing"/>
              <w:jc w:val="center"/>
              <w:rPr>
                <w:rFonts w:cstheme="minorHAnsi"/>
                <w:sz w:val="16"/>
                <w:szCs w:val="16"/>
              </w:rPr>
            </w:pPr>
            <w:r w:rsidRPr="00210A49">
              <w:rPr>
                <w:rFonts w:cstheme="minorHAnsi"/>
                <w:sz w:val="16"/>
                <w:szCs w:val="16"/>
              </w:rPr>
              <w:t>751.940</w:t>
            </w:r>
          </w:p>
        </w:tc>
        <w:tc>
          <w:tcPr>
            <w:tcW w:w="657" w:type="pct"/>
            <w:vAlign w:val="center"/>
            <w:hideMark/>
          </w:tcPr>
          <w:p w14:paraId="2BDA8F6D" w14:textId="77777777" w:rsidR="00DA10AE" w:rsidRPr="00210A49" w:rsidRDefault="00DA10AE" w:rsidP="00661E88">
            <w:pPr>
              <w:pStyle w:val="NoSpacing"/>
              <w:jc w:val="center"/>
              <w:rPr>
                <w:rFonts w:cstheme="minorHAnsi"/>
                <w:sz w:val="16"/>
                <w:szCs w:val="16"/>
              </w:rPr>
            </w:pPr>
            <w:r w:rsidRPr="00210A49">
              <w:rPr>
                <w:rFonts w:cstheme="minorHAnsi"/>
                <w:sz w:val="16"/>
                <w:szCs w:val="16"/>
              </w:rPr>
              <w:t>103.480</w:t>
            </w:r>
          </w:p>
        </w:tc>
        <w:tc>
          <w:tcPr>
            <w:tcW w:w="32" w:type="pct"/>
            <w:vAlign w:val="center"/>
          </w:tcPr>
          <w:p w14:paraId="7ABD249B" w14:textId="0FA84921" w:rsidR="00DA10AE" w:rsidRPr="00210A49" w:rsidRDefault="00DA10AE" w:rsidP="00661E88">
            <w:pPr>
              <w:pStyle w:val="NoSpacing"/>
              <w:jc w:val="center"/>
              <w:rPr>
                <w:rFonts w:cstheme="minorHAnsi"/>
                <w:sz w:val="16"/>
                <w:szCs w:val="16"/>
              </w:rPr>
            </w:pPr>
          </w:p>
        </w:tc>
        <w:tc>
          <w:tcPr>
            <w:tcW w:w="32" w:type="pct"/>
            <w:vAlign w:val="center"/>
          </w:tcPr>
          <w:p w14:paraId="4532509C" w14:textId="09655631" w:rsidR="00DA10AE" w:rsidRPr="00210A49" w:rsidRDefault="00DA10AE" w:rsidP="00661E88">
            <w:pPr>
              <w:pStyle w:val="NoSpacing"/>
              <w:jc w:val="center"/>
              <w:rPr>
                <w:rFonts w:cstheme="minorHAnsi"/>
                <w:sz w:val="16"/>
                <w:szCs w:val="16"/>
              </w:rPr>
            </w:pPr>
          </w:p>
        </w:tc>
        <w:tc>
          <w:tcPr>
            <w:tcW w:w="815" w:type="pct"/>
            <w:vAlign w:val="center"/>
            <w:hideMark/>
          </w:tcPr>
          <w:p w14:paraId="364B45B7" w14:textId="77777777" w:rsidR="00DA10AE" w:rsidRPr="00210A49" w:rsidRDefault="00DA10AE" w:rsidP="00661E88">
            <w:pPr>
              <w:pStyle w:val="NoSpacing"/>
              <w:jc w:val="center"/>
              <w:rPr>
                <w:rFonts w:cstheme="minorHAnsi"/>
                <w:sz w:val="16"/>
                <w:szCs w:val="16"/>
              </w:rPr>
            </w:pPr>
            <w:r w:rsidRPr="00210A49">
              <w:rPr>
                <w:rFonts w:cstheme="minorHAnsi"/>
                <w:sz w:val="16"/>
                <w:szCs w:val="16"/>
              </w:rPr>
              <w:t>2,805.445</w:t>
            </w:r>
          </w:p>
        </w:tc>
      </w:tr>
      <w:tr w:rsidR="00DA10AE" w:rsidRPr="00210A49" w14:paraId="6F5C669C" w14:textId="77777777" w:rsidTr="00857FE6">
        <w:trPr>
          <w:tblCellSpacing w:w="15" w:type="dxa"/>
          <w:jc w:val="center"/>
        </w:trPr>
        <w:tc>
          <w:tcPr>
            <w:tcW w:w="1491" w:type="pct"/>
            <w:vAlign w:val="center"/>
            <w:hideMark/>
          </w:tcPr>
          <w:p w14:paraId="22174BBB" w14:textId="77777777" w:rsidR="00DA10AE" w:rsidRPr="00210A49" w:rsidRDefault="00DA10AE" w:rsidP="00210A49">
            <w:pPr>
              <w:pStyle w:val="NoSpacing"/>
              <w:rPr>
                <w:rFonts w:cstheme="minorHAnsi"/>
                <w:sz w:val="16"/>
                <w:szCs w:val="16"/>
              </w:rPr>
            </w:pPr>
            <w:r w:rsidRPr="00210A49">
              <w:rPr>
                <w:rFonts w:cstheme="minorHAnsi"/>
                <w:sz w:val="16"/>
                <w:szCs w:val="16"/>
              </w:rPr>
              <w:t>Interest Income</w:t>
            </w:r>
          </w:p>
        </w:tc>
        <w:tc>
          <w:tcPr>
            <w:tcW w:w="263" w:type="pct"/>
            <w:vAlign w:val="center"/>
            <w:hideMark/>
          </w:tcPr>
          <w:p w14:paraId="72C0FB2E" w14:textId="77777777" w:rsidR="00DA10AE" w:rsidRPr="00210A49" w:rsidRDefault="00DA10AE" w:rsidP="00210A49">
            <w:pPr>
              <w:pStyle w:val="NoSpacing"/>
              <w:rPr>
                <w:rFonts w:cstheme="minorHAnsi"/>
                <w:sz w:val="16"/>
                <w:szCs w:val="16"/>
              </w:rPr>
            </w:pPr>
            <w:r w:rsidRPr="00210A49">
              <w:rPr>
                <w:rFonts w:cstheme="minorHAnsi"/>
                <w:sz w:val="16"/>
                <w:szCs w:val="16"/>
              </w:rPr>
              <w:t>361</w:t>
            </w:r>
          </w:p>
        </w:tc>
        <w:tc>
          <w:tcPr>
            <w:tcW w:w="736" w:type="pct"/>
            <w:vAlign w:val="center"/>
            <w:hideMark/>
          </w:tcPr>
          <w:p w14:paraId="70710C88" w14:textId="77777777" w:rsidR="00DA10AE" w:rsidRPr="00210A49" w:rsidRDefault="00DA10AE" w:rsidP="00661E88">
            <w:pPr>
              <w:pStyle w:val="NoSpacing"/>
              <w:jc w:val="center"/>
              <w:rPr>
                <w:rFonts w:cstheme="minorHAnsi"/>
                <w:sz w:val="16"/>
                <w:szCs w:val="16"/>
              </w:rPr>
            </w:pPr>
            <w:r w:rsidRPr="00210A49">
              <w:rPr>
                <w:rFonts w:cstheme="minorHAnsi"/>
                <w:sz w:val="16"/>
                <w:szCs w:val="16"/>
              </w:rPr>
              <w:t>1,174.652</w:t>
            </w:r>
          </w:p>
        </w:tc>
        <w:tc>
          <w:tcPr>
            <w:tcW w:w="736" w:type="pct"/>
            <w:vAlign w:val="center"/>
            <w:hideMark/>
          </w:tcPr>
          <w:p w14:paraId="3BFAA688" w14:textId="77777777" w:rsidR="00DA10AE" w:rsidRPr="00210A49" w:rsidRDefault="00DA10AE" w:rsidP="00661E88">
            <w:pPr>
              <w:pStyle w:val="NoSpacing"/>
              <w:jc w:val="center"/>
              <w:rPr>
                <w:rFonts w:cstheme="minorHAnsi"/>
                <w:sz w:val="16"/>
                <w:szCs w:val="16"/>
              </w:rPr>
            </w:pPr>
            <w:r w:rsidRPr="00210A49">
              <w:rPr>
                <w:rFonts w:cstheme="minorHAnsi"/>
                <w:sz w:val="16"/>
                <w:szCs w:val="16"/>
              </w:rPr>
              <w:t>969.313</w:t>
            </w:r>
          </w:p>
        </w:tc>
        <w:tc>
          <w:tcPr>
            <w:tcW w:w="657" w:type="pct"/>
            <w:vAlign w:val="center"/>
            <w:hideMark/>
          </w:tcPr>
          <w:p w14:paraId="19D38341" w14:textId="77777777" w:rsidR="00DA10AE" w:rsidRPr="00210A49" w:rsidRDefault="00DA10AE" w:rsidP="00661E88">
            <w:pPr>
              <w:pStyle w:val="NoSpacing"/>
              <w:jc w:val="center"/>
              <w:rPr>
                <w:rFonts w:cstheme="minorHAnsi"/>
                <w:sz w:val="16"/>
                <w:szCs w:val="16"/>
              </w:rPr>
            </w:pPr>
            <w:r w:rsidRPr="00210A49">
              <w:rPr>
                <w:rFonts w:cstheme="minorHAnsi"/>
                <w:sz w:val="16"/>
                <w:szCs w:val="16"/>
              </w:rPr>
              <w:t>164.952</w:t>
            </w:r>
          </w:p>
        </w:tc>
        <w:tc>
          <w:tcPr>
            <w:tcW w:w="32" w:type="pct"/>
            <w:vAlign w:val="center"/>
          </w:tcPr>
          <w:p w14:paraId="625F11E7" w14:textId="117BACD7" w:rsidR="00DA10AE" w:rsidRPr="00210A49" w:rsidRDefault="00DA10AE" w:rsidP="00661E88">
            <w:pPr>
              <w:pStyle w:val="NoSpacing"/>
              <w:jc w:val="center"/>
              <w:rPr>
                <w:rFonts w:cstheme="minorHAnsi"/>
                <w:sz w:val="16"/>
                <w:szCs w:val="16"/>
              </w:rPr>
            </w:pPr>
          </w:p>
        </w:tc>
        <w:tc>
          <w:tcPr>
            <w:tcW w:w="32" w:type="pct"/>
            <w:vAlign w:val="center"/>
          </w:tcPr>
          <w:p w14:paraId="743EBB15" w14:textId="460A3AB9" w:rsidR="00DA10AE" w:rsidRPr="00210A49" w:rsidRDefault="00DA10AE" w:rsidP="00661E88">
            <w:pPr>
              <w:pStyle w:val="NoSpacing"/>
              <w:jc w:val="center"/>
              <w:rPr>
                <w:rFonts w:cstheme="minorHAnsi"/>
                <w:sz w:val="16"/>
                <w:szCs w:val="16"/>
              </w:rPr>
            </w:pPr>
          </w:p>
        </w:tc>
        <w:tc>
          <w:tcPr>
            <w:tcW w:w="815" w:type="pct"/>
            <w:vAlign w:val="center"/>
            <w:hideMark/>
          </w:tcPr>
          <w:p w14:paraId="259C119C" w14:textId="77777777" w:rsidR="00DA10AE" w:rsidRPr="00210A49" w:rsidRDefault="00DA10AE" w:rsidP="00661E88">
            <w:pPr>
              <w:pStyle w:val="NoSpacing"/>
              <w:jc w:val="center"/>
              <w:rPr>
                <w:rFonts w:cstheme="minorHAnsi"/>
                <w:sz w:val="16"/>
                <w:szCs w:val="16"/>
              </w:rPr>
            </w:pPr>
            <w:r w:rsidRPr="00210A49">
              <w:rPr>
                <w:rFonts w:cstheme="minorHAnsi"/>
                <w:sz w:val="16"/>
                <w:szCs w:val="16"/>
              </w:rPr>
              <w:t>3,631.447</w:t>
            </w:r>
          </w:p>
        </w:tc>
      </w:tr>
      <w:tr w:rsidR="00DA10AE" w:rsidRPr="00210A49" w14:paraId="0C015ACF" w14:textId="77777777" w:rsidTr="00857FE6">
        <w:trPr>
          <w:tblCellSpacing w:w="15" w:type="dxa"/>
          <w:jc w:val="center"/>
        </w:trPr>
        <w:tc>
          <w:tcPr>
            <w:tcW w:w="1491" w:type="pct"/>
            <w:vAlign w:val="center"/>
            <w:hideMark/>
          </w:tcPr>
          <w:p w14:paraId="46D95FD0" w14:textId="77777777" w:rsidR="00DA10AE" w:rsidRPr="00210A49" w:rsidRDefault="00DA10AE" w:rsidP="00210A49">
            <w:pPr>
              <w:pStyle w:val="NoSpacing"/>
              <w:rPr>
                <w:rFonts w:cstheme="minorHAnsi"/>
                <w:sz w:val="16"/>
                <w:szCs w:val="16"/>
              </w:rPr>
            </w:pPr>
            <w:r w:rsidRPr="00210A49">
              <w:rPr>
                <w:rFonts w:cstheme="minorHAnsi"/>
                <w:sz w:val="16"/>
                <w:szCs w:val="16"/>
              </w:rPr>
              <w:t>Interest Expense</w:t>
            </w:r>
          </w:p>
        </w:tc>
        <w:tc>
          <w:tcPr>
            <w:tcW w:w="263" w:type="pct"/>
            <w:vAlign w:val="center"/>
            <w:hideMark/>
          </w:tcPr>
          <w:p w14:paraId="1C3D9332" w14:textId="77777777" w:rsidR="00DA10AE" w:rsidRPr="00210A49" w:rsidRDefault="00DA10AE" w:rsidP="00210A49">
            <w:pPr>
              <w:pStyle w:val="NoSpacing"/>
              <w:rPr>
                <w:rFonts w:cstheme="minorHAnsi"/>
                <w:sz w:val="16"/>
                <w:szCs w:val="16"/>
              </w:rPr>
            </w:pPr>
            <w:r w:rsidRPr="00210A49">
              <w:rPr>
                <w:rFonts w:cstheme="minorHAnsi"/>
                <w:sz w:val="16"/>
                <w:szCs w:val="16"/>
              </w:rPr>
              <w:t>361</w:t>
            </w:r>
          </w:p>
        </w:tc>
        <w:tc>
          <w:tcPr>
            <w:tcW w:w="736" w:type="pct"/>
            <w:vAlign w:val="center"/>
            <w:hideMark/>
          </w:tcPr>
          <w:p w14:paraId="01449679" w14:textId="77777777" w:rsidR="00DA10AE" w:rsidRPr="00210A49" w:rsidRDefault="00DA10AE" w:rsidP="00661E88">
            <w:pPr>
              <w:pStyle w:val="NoSpacing"/>
              <w:jc w:val="center"/>
              <w:rPr>
                <w:rFonts w:cstheme="minorHAnsi"/>
                <w:sz w:val="16"/>
                <w:szCs w:val="16"/>
              </w:rPr>
            </w:pPr>
            <w:r w:rsidRPr="00210A49">
              <w:rPr>
                <w:rFonts w:cstheme="minorHAnsi"/>
                <w:sz w:val="16"/>
                <w:szCs w:val="16"/>
              </w:rPr>
              <w:t>317.296</w:t>
            </w:r>
          </w:p>
        </w:tc>
        <w:tc>
          <w:tcPr>
            <w:tcW w:w="736" w:type="pct"/>
            <w:vAlign w:val="center"/>
            <w:hideMark/>
          </w:tcPr>
          <w:p w14:paraId="3F4D4100" w14:textId="77777777" w:rsidR="00DA10AE" w:rsidRPr="00210A49" w:rsidRDefault="00DA10AE" w:rsidP="00661E88">
            <w:pPr>
              <w:pStyle w:val="NoSpacing"/>
              <w:jc w:val="center"/>
              <w:rPr>
                <w:rFonts w:cstheme="minorHAnsi"/>
                <w:sz w:val="16"/>
                <w:szCs w:val="16"/>
              </w:rPr>
            </w:pPr>
            <w:r w:rsidRPr="00210A49">
              <w:rPr>
                <w:rFonts w:cstheme="minorHAnsi"/>
                <w:sz w:val="16"/>
                <w:szCs w:val="16"/>
              </w:rPr>
              <w:t>288.875</w:t>
            </w:r>
          </w:p>
        </w:tc>
        <w:tc>
          <w:tcPr>
            <w:tcW w:w="657" w:type="pct"/>
            <w:vAlign w:val="center"/>
            <w:hideMark/>
          </w:tcPr>
          <w:p w14:paraId="11C37AD1" w14:textId="77777777" w:rsidR="00DA10AE" w:rsidRPr="00210A49" w:rsidRDefault="00DA10AE" w:rsidP="00661E88">
            <w:pPr>
              <w:pStyle w:val="NoSpacing"/>
              <w:jc w:val="center"/>
              <w:rPr>
                <w:rFonts w:cstheme="minorHAnsi"/>
                <w:sz w:val="16"/>
                <w:szCs w:val="16"/>
              </w:rPr>
            </w:pPr>
            <w:r w:rsidRPr="00210A49">
              <w:rPr>
                <w:rFonts w:cstheme="minorHAnsi"/>
                <w:sz w:val="16"/>
                <w:szCs w:val="16"/>
              </w:rPr>
              <w:t>42.180</w:t>
            </w:r>
          </w:p>
        </w:tc>
        <w:tc>
          <w:tcPr>
            <w:tcW w:w="32" w:type="pct"/>
            <w:vAlign w:val="center"/>
          </w:tcPr>
          <w:p w14:paraId="134B4C64" w14:textId="055203EE" w:rsidR="00DA10AE" w:rsidRPr="00210A49" w:rsidRDefault="00DA10AE" w:rsidP="00661E88">
            <w:pPr>
              <w:pStyle w:val="NoSpacing"/>
              <w:jc w:val="center"/>
              <w:rPr>
                <w:rFonts w:cstheme="minorHAnsi"/>
                <w:sz w:val="16"/>
                <w:szCs w:val="16"/>
              </w:rPr>
            </w:pPr>
          </w:p>
        </w:tc>
        <w:tc>
          <w:tcPr>
            <w:tcW w:w="32" w:type="pct"/>
            <w:vAlign w:val="center"/>
          </w:tcPr>
          <w:p w14:paraId="4ABE4F1A" w14:textId="50A28195" w:rsidR="00DA10AE" w:rsidRPr="00210A49" w:rsidRDefault="00DA10AE" w:rsidP="00661E88">
            <w:pPr>
              <w:pStyle w:val="NoSpacing"/>
              <w:jc w:val="center"/>
              <w:rPr>
                <w:rFonts w:cstheme="minorHAnsi"/>
                <w:sz w:val="16"/>
                <w:szCs w:val="16"/>
              </w:rPr>
            </w:pPr>
          </w:p>
        </w:tc>
        <w:tc>
          <w:tcPr>
            <w:tcW w:w="815" w:type="pct"/>
            <w:vAlign w:val="center"/>
            <w:hideMark/>
          </w:tcPr>
          <w:p w14:paraId="01ED69D2" w14:textId="77777777" w:rsidR="00DA10AE" w:rsidRPr="00210A49" w:rsidRDefault="00DA10AE" w:rsidP="00661E88">
            <w:pPr>
              <w:pStyle w:val="NoSpacing"/>
              <w:jc w:val="center"/>
              <w:rPr>
                <w:rFonts w:cstheme="minorHAnsi"/>
                <w:sz w:val="16"/>
                <w:szCs w:val="16"/>
              </w:rPr>
            </w:pPr>
            <w:r w:rsidRPr="00210A49">
              <w:rPr>
                <w:rFonts w:cstheme="minorHAnsi"/>
                <w:sz w:val="16"/>
                <w:szCs w:val="16"/>
              </w:rPr>
              <w:t>1,058.289</w:t>
            </w:r>
          </w:p>
        </w:tc>
      </w:tr>
      <w:tr w:rsidR="00DA10AE" w:rsidRPr="00210A49" w14:paraId="62A355FB" w14:textId="77777777" w:rsidTr="00857FE6">
        <w:trPr>
          <w:tblCellSpacing w:w="15" w:type="dxa"/>
          <w:jc w:val="center"/>
        </w:trPr>
        <w:tc>
          <w:tcPr>
            <w:tcW w:w="1491" w:type="pct"/>
            <w:vAlign w:val="center"/>
            <w:hideMark/>
          </w:tcPr>
          <w:p w14:paraId="2B056F8D" w14:textId="3A341488" w:rsidR="00DA10AE" w:rsidRPr="00210A49" w:rsidRDefault="00AF7CBC" w:rsidP="00210A49">
            <w:pPr>
              <w:pStyle w:val="NoSpacing"/>
              <w:rPr>
                <w:rFonts w:cstheme="minorHAnsi"/>
                <w:sz w:val="16"/>
                <w:szCs w:val="16"/>
              </w:rPr>
            </w:pPr>
            <w:r w:rsidRPr="00210A49">
              <w:rPr>
                <w:rFonts w:cstheme="minorHAnsi"/>
                <w:sz w:val="16"/>
                <w:szCs w:val="16"/>
              </w:rPr>
              <w:t>Non-Interest</w:t>
            </w:r>
            <w:r w:rsidR="00DA10AE" w:rsidRPr="00210A49">
              <w:rPr>
                <w:rFonts w:cstheme="minorHAnsi"/>
                <w:sz w:val="16"/>
                <w:szCs w:val="16"/>
              </w:rPr>
              <w:t xml:space="preserve"> Income</w:t>
            </w:r>
          </w:p>
        </w:tc>
        <w:tc>
          <w:tcPr>
            <w:tcW w:w="263" w:type="pct"/>
            <w:vAlign w:val="center"/>
            <w:hideMark/>
          </w:tcPr>
          <w:p w14:paraId="0A952F1C" w14:textId="77777777" w:rsidR="00DA10AE" w:rsidRPr="00210A49" w:rsidRDefault="00DA10AE" w:rsidP="00210A49">
            <w:pPr>
              <w:pStyle w:val="NoSpacing"/>
              <w:rPr>
                <w:rFonts w:cstheme="minorHAnsi"/>
                <w:sz w:val="16"/>
                <w:szCs w:val="16"/>
              </w:rPr>
            </w:pPr>
            <w:r w:rsidRPr="00210A49">
              <w:rPr>
                <w:rFonts w:cstheme="minorHAnsi"/>
                <w:sz w:val="16"/>
                <w:szCs w:val="16"/>
              </w:rPr>
              <w:t>361</w:t>
            </w:r>
          </w:p>
        </w:tc>
        <w:tc>
          <w:tcPr>
            <w:tcW w:w="736" w:type="pct"/>
            <w:vAlign w:val="center"/>
            <w:hideMark/>
          </w:tcPr>
          <w:p w14:paraId="183D06ED" w14:textId="77777777" w:rsidR="00DA10AE" w:rsidRPr="00210A49" w:rsidRDefault="00DA10AE" w:rsidP="00661E88">
            <w:pPr>
              <w:pStyle w:val="NoSpacing"/>
              <w:jc w:val="center"/>
              <w:rPr>
                <w:rFonts w:cstheme="minorHAnsi"/>
                <w:sz w:val="16"/>
                <w:szCs w:val="16"/>
              </w:rPr>
            </w:pPr>
            <w:r w:rsidRPr="00210A49">
              <w:rPr>
                <w:rFonts w:cstheme="minorHAnsi"/>
                <w:sz w:val="16"/>
                <w:szCs w:val="16"/>
              </w:rPr>
              <w:t>386.077</w:t>
            </w:r>
          </w:p>
        </w:tc>
        <w:tc>
          <w:tcPr>
            <w:tcW w:w="736" w:type="pct"/>
            <w:vAlign w:val="center"/>
            <w:hideMark/>
          </w:tcPr>
          <w:p w14:paraId="783F6156" w14:textId="77777777" w:rsidR="00DA10AE" w:rsidRPr="00210A49" w:rsidRDefault="00DA10AE" w:rsidP="00661E88">
            <w:pPr>
              <w:pStyle w:val="NoSpacing"/>
              <w:jc w:val="center"/>
              <w:rPr>
                <w:rFonts w:cstheme="minorHAnsi"/>
                <w:sz w:val="16"/>
                <w:szCs w:val="16"/>
              </w:rPr>
            </w:pPr>
            <w:r w:rsidRPr="00210A49">
              <w:rPr>
                <w:rFonts w:cstheme="minorHAnsi"/>
                <w:sz w:val="16"/>
                <w:szCs w:val="16"/>
              </w:rPr>
              <w:t>354.289</w:t>
            </w:r>
          </w:p>
        </w:tc>
        <w:tc>
          <w:tcPr>
            <w:tcW w:w="657" w:type="pct"/>
            <w:vAlign w:val="center"/>
            <w:hideMark/>
          </w:tcPr>
          <w:p w14:paraId="32862162" w14:textId="77777777" w:rsidR="00DA10AE" w:rsidRPr="00210A49" w:rsidRDefault="00DA10AE" w:rsidP="00661E88">
            <w:pPr>
              <w:pStyle w:val="NoSpacing"/>
              <w:jc w:val="center"/>
              <w:rPr>
                <w:rFonts w:cstheme="minorHAnsi"/>
                <w:sz w:val="16"/>
                <w:szCs w:val="16"/>
              </w:rPr>
            </w:pPr>
            <w:r w:rsidRPr="00210A49">
              <w:rPr>
                <w:rFonts w:cstheme="minorHAnsi"/>
                <w:sz w:val="16"/>
                <w:szCs w:val="16"/>
              </w:rPr>
              <w:t>29.137</w:t>
            </w:r>
          </w:p>
        </w:tc>
        <w:tc>
          <w:tcPr>
            <w:tcW w:w="32" w:type="pct"/>
            <w:vAlign w:val="center"/>
          </w:tcPr>
          <w:p w14:paraId="5EBB7581" w14:textId="1E855FDF" w:rsidR="00DA10AE" w:rsidRPr="00210A49" w:rsidRDefault="00DA10AE" w:rsidP="00661E88">
            <w:pPr>
              <w:pStyle w:val="NoSpacing"/>
              <w:jc w:val="center"/>
              <w:rPr>
                <w:rFonts w:cstheme="minorHAnsi"/>
                <w:sz w:val="16"/>
                <w:szCs w:val="16"/>
              </w:rPr>
            </w:pPr>
          </w:p>
        </w:tc>
        <w:tc>
          <w:tcPr>
            <w:tcW w:w="32" w:type="pct"/>
            <w:vAlign w:val="center"/>
          </w:tcPr>
          <w:p w14:paraId="5897CBF3" w14:textId="366D69EC" w:rsidR="00DA10AE" w:rsidRPr="00210A49" w:rsidRDefault="00DA10AE" w:rsidP="00661E88">
            <w:pPr>
              <w:pStyle w:val="NoSpacing"/>
              <w:jc w:val="center"/>
              <w:rPr>
                <w:rFonts w:cstheme="minorHAnsi"/>
                <w:sz w:val="16"/>
                <w:szCs w:val="16"/>
              </w:rPr>
            </w:pPr>
          </w:p>
        </w:tc>
        <w:tc>
          <w:tcPr>
            <w:tcW w:w="815" w:type="pct"/>
            <w:vAlign w:val="center"/>
            <w:hideMark/>
          </w:tcPr>
          <w:p w14:paraId="52780D4E" w14:textId="77777777" w:rsidR="00DA10AE" w:rsidRPr="00210A49" w:rsidRDefault="00DA10AE" w:rsidP="00661E88">
            <w:pPr>
              <w:pStyle w:val="NoSpacing"/>
              <w:jc w:val="center"/>
              <w:rPr>
                <w:rFonts w:cstheme="minorHAnsi"/>
                <w:sz w:val="16"/>
                <w:szCs w:val="16"/>
              </w:rPr>
            </w:pPr>
            <w:r w:rsidRPr="00210A49">
              <w:rPr>
                <w:rFonts w:cstheme="minorHAnsi"/>
                <w:sz w:val="16"/>
                <w:szCs w:val="16"/>
              </w:rPr>
              <w:t>1,307.169</w:t>
            </w:r>
          </w:p>
        </w:tc>
      </w:tr>
      <w:tr w:rsidR="00DA10AE" w:rsidRPr="00210A49" w14:paraId="024F97E3" w14:textId="77777777" w:rsidTr="00857FE6">
        <w:trPr>
          <w:tblCellSpacing w:w="15" w:type="dxa"/>
          <w:jc w:val="center"/>
        </w:trPr>
        <w:tc>
          <w:tcPr>
            <w:tcW w:w="1491" w:type="pct"/>
            <w:vAlign w:val="center"/>
            <w:hideMark/>
          </w:tcPr>
          <w:p w14:paraId="2F26668F" w14:textId="77777777" w:rsidR="00DA10AE" w:rsidRPr="00210A49" w:rsidRDefault="00DA10AE" w:rsidP="00210A49">
            <w:pPr>
              <w:pStyle w:val="NoSpacing"/>
              <w:rPr>
                <w:rFonts w:cstheme="minorHAnsi"/>
                <w:sz w:val="16"/>
                <w:szCs w:val="16"/>
              </w:rPr>
            </w:pPr>
            <w:r w:rsidRPr="00210A49">
              <w:rPr>
                <w:rFonts w:cstheme="minorHAnsi"/>
                <w:sz w:val="16"/>
                <w:szCs w:val="16"/>
              </w:rPr>
              <w:t>Loan Loss Provision</w:t>
            </w:r>
          </w:p>
        </w:tc>
        <w:tc>
          <w:tcPr>
            <w:tcW w:w="263" w:type="pct"/>
            <w:vAlign w:val="center"/>
            <w:hideMark/>
          </w:tcPr>
          <w:p w14:paraId="6F3956C2" w14:textId="77777777" w:rsidR="00DA10AE" w:rsidRPr="00210A49" w:rsidRDefault="00DA10AE" w:rsidP="00210A49">
            <w:pPr>
              <w:pStyle w:val="NoSpacing"/>
              <w:rPr>
                <w:rFonts w:cstheme="minorHAnsi"/>
                <w:sz w:val="16"/>
                <w:szCs w:val="16"/>
              </w:rPr>
            </w:pPr>
            <w:r w:rsidRPr="00210A49">
              <w:rPr>
                <w:rFonts w:cstheme="minorHAnsi"/>
                <w:sz w:val="16"/>
                <w:szCs w:val="16"/>
              </w:rPr>
              <w:t>361</w:t>
            </w:r>
          </w:p>
        </w:tc>
        <w:tc>
          <w:tcPr>
            <w:tcW w:w="736" w:type="pct"/>
            <w:vAlign w:val="center"/>
            <w:hideMark/>
          </w:tcPr>
          <w:p w14:paraId="05C25661" w14:textId="77777777" w:rsidR="00DA10AE" w:rsidRPr="00210A49" w:rsidRDefault="00DA10AE" w:rsidP="00661E88">
            <w:pPr>
              <w:pStyle w:val="NoSpacing"/>
              <w:jc w:val="center"/>
              <w:rPr>
                <w:rFonts w:cstheme="minorHAnsi"/>
                <w:sz w:val="16"/>
                <w:szCs w:val="16"/>
              </w:rPr>
            </w:pPr>
            <w:r w:rsidRPr="00210A49">
              <w:rPr>
                <w:rFonts w:cstheme="minorHAnsi"/>
                <w:sz w:val="16"/>
                <w:szCs w:val="16"/>
              </w:rPr>
              <w:t>188.397</w:t>
            </w:r>
          </w:p>
        </w:tc>
        <w:tc>
          <w:tcPr>
            <w:tcW w:w="736" w:type="pct"/>
            <w:vAlign w:val="center"/>
            <w:hideMark/>
          </w:tcPr>
          <w:p w14:paraId="0B786B22" w14:textId="77777777" w:rsidR="00DA10AE" w:rsidRPr="00210A49" w:rsidRDefault="00DA10AE" w:rsidP="00661E88">
            <w:pPr>
              <w:pStyle w:val="NoSpacing"/>
              <w:jc w:val="center"/>
              <w:rPr>
                <w:rFonts w:cstheme="minorHAnsi"/>
                <w:sz w:val="16"/>
                <w:szCs w:val="16"/>
              </w:rPr>
            </w:pPr>
            <w:r w:rsidRPr="00210A49">
              <w:rPr>
                <w:rFonts w:cstheme="minorHAnsi"/>
                <w:sz w:val="16"/>
                <w:szCs w:val="16"/>
              </w:rPr>
              <w:t>179.351</w:t>
            </w:r>
          </w:p>
        </w:tc>
        <w:tc>
          <w:tcPr>
            <w:tcW w:w="657" w:type="pct"/>
            <w:vAlign w:val="center"/>
            <w:hideMark/>
          </w:tcPr>
          <w:p w14:paraId="25B2AB0E" w14:textId="77777777" w:rsidR="00DA10AE" w:rsidRPr="00210A49" w:rsidRDefault="00DA10AE" w:rsidP="00661E88">
            <w:pPr>
              <w:pStyle w:val="NoSpacing"/>
              <w:jc w:val="center"/>
              <w:rPr>
                <w:rFonts w:cstheme="minorHAnsi"/>
                <w:sz w:val="16"/>
                <w:szCs w:val="16"/>
              </w:rPr>
            </w:pPr>
            <w:r w:rsidRPr="00210A49">
              <w:rPr>
                <w:rFonts w:cstheme="minorHAnsi"/>
                <w:sz w:val="16"/>
                <w:szCs w:val="16"/>
              </w:rPr>
              <w:t>2.635</w:t>
            </w:r>
          </w:p>
        </w:tc>
        <w:tc>
          <w:tcPr>
            <w:tcW w:w="32" w:type="pct"/>
            <w:vAlign w:val="center"/>
          </w:tcPr>
          <w:p w14:paraId="5258F84C" w14:textId="26A9F67C" w:rsidR="00DA10AE" w:rsidRPr="00210A49" w:rsidRDefault="00DA10AE" w:rsidP="00661E88">
            <w:pPr>
              <w:pStyle w:val="NoSpacing"/>
              <w:jc w:val="center"/>
              <w:rPr>
                <w:rFonts w:cstheme="minorHAnsi"/>
                <w:sz w:val="16"/>
                <w:szCs w:val="16"/>
              </w:rPr>
            </w:pPr>
          </w:p>
        </w:tc>
        <w:tc>
          <w:tcPr>
            <w:tcW w:w="32" w:type="pct"/>
            <w:vAlign w:val="center"/>
          </w:tcPr>
          <w:p w14:paraId="3A3A6F00" w14:textId="7DBBBF61" w:rsidR="00DA10AE" w:rsidRPr="00210A49" w:rsidRDefault="00DA10AE" w:rsidP="00661E88">
            <w:pPr>
              <w:pStyle w:val="NoSpacing"/>
              <w:jc w:val="center"/>
              <w:rPr>
                <w:rFonts w:cstheme="minorHAnsi"/>
                <w:sz w:val="16"/>
                <w:szCs w:val="16"/>
              </w:rPr>
            </w:pPr>
          </w:p>
        </w:tc>
        <w:tc>
          <w:tcPr>
            <w:tcW w:w="815" w:type="pct"/>
            <w:vAlign w:val="center"/>
            <w:hideMark/>
          </w:tcPr>
          <w:p w14:paraId="6EC12259" w14:textId="77777777" w:rsidR="00DA10AE" w:rsidRPr="00210A49" w:rsidRDefault="00DA10AE" w:rsidP="00661E88">
            <w:pPr>
              <w:pStyle w:val="NoSpacing"/>
              <w:jc w:val="center"/>
              <w:rPr>
                <w:rFonts w:cstheme="minorHAnsi"/>
                <w:sz w:val="16"/>
                <w:szCs w:val="16"/>
              </w:rPr>
            </w:pPr>
            <w:r w:rsidRPr="00210A49">
              <w:rPr>
                <w:rFonts w:cstheme="minorHAnsi"/>
                <w:sz w:val="16"/>
                <w:szCs w:val="16"/>
              </w:rPr>
              <w:t>609.915</w:t>
            </w:r>
          </w:p>
        </w:tc>
      </w:tr>
      <w:tr w:rsidR="00DA10AE" w:rsidRPr="00210A49" w14:paraId="529E522C" w14:textId="77777777" w:rsidTr="00857FE6">
        <w:trPr>
          <w:tblCellSpacing w:w="15" w:type="dxa"/>
          <w:jc w:val="center"/>
        </w:trPr>
        <w:tc>
          <w:tcPr>
            <w:tcW w:w="1491" w:type="pct"/>
            <w:vAlign w:val="center"/>
            <w:hideMark/>
          </w:tcPr>
          <w:p w14:paraId="42829424" w14:textId="75C08EFF" w:rsidR="00DA10AE" w:rsidRPr="00210A49" w:rsidRDefault="00AF7CBC" w:rsidP="00210A49">
            <w:pPr>
              <w:pStyle w:val="NoSpacing"/>
              <w:rPr>
                <w:rFonts w:cstheme="minorHAnsi"/>
                <w:sz w:val="16"/>
                <w:szCs w:val="16"/>
              </w:rPr>
            </w:pPr>
            <w:r w:rsidRPr="00210A49">
              <w:rPr>
                <w:rFonts w:cstheme="minorHAnsi"/>
                <w:sz w:val="16"/>
                <w:szCs w:val="16"/>
              </w:rPr>
              <w:t>Non-Interest</w:t>
            </w:r>
            <w:r w:rsidR="00DA10AE" w:rsidRPr="00210A49">
              <w:rPr>
                <w:rFonts w:cstheme="minorHAnsi"/>
                <w:sz w:val="16"/>
                <w:szCs w:val="16"/>
              </w:rPr>
              <w:t xml:space="preserve"> Expense</w:t>
            </w:r>
          </w:p>
        </w:tc>
        <w:tc>
          <w:tcPr>
            <w:tcW w:w="263" w:type="pct"/>
            <w:vAlign w:val="center"/>
            <w:hideMark/>
          </w:tcPr>
          <w:p w14:paraId="2679F728" w14:textId="77777777" w:rsidR="00DA10AE" w:rsidRPr="00210A49" w:rsidRDefault="00DA10AE" w:rsidP="00210A49">
            <w:pPr>
              <w:pStyle w:val="NoSpacing"/>
              <w:rPr>
                <w:rFonts w:cstheme="minorHAnsi"/>
                <w:sz w:val="16"/>
                <w:szCs w:val="16"/>
              </w:rPr>
            </w:pPr>
            <w:r w:rsidRPr="00210A49">
              <w:rPr>
                <w:rFonts w:cstheme="minorHAnsi"/>
                <w:sz w:val="16"/>
                <w:szCs w:val="16"/>
              </w:rPr>
              <w:t>361</w:t>
            </w:r>
          </w:p>
        </w:tc>
        <w:tc>
          <w:tcPr>
            <w:tcW w:w="736" w:type="pct"/>
            <w:vAlign w:val="center"/>
            <w:hideMark/>
          </w:tcPr>
          <w:p w14:paraId="300B8E5A" w14:textId="77777777" w:rsidR="00DA10AE" w:rsidRPr="00210A49" w:rsidRDefault="00DA10AE" w:rsidP="00661E88">
            <w:pPr>
              <w:pStyle w:val="NoSpacing"/>
              <w:jc w:val="center"/>
              <w:rPr>
                <w:rFonts w:cstheme="minorHAnsi"/>
                <w:sz w:val="16"/>
                <w:szCs w:val="16"/>
              </w:rPr>
            </w:pPr>
            <w:r w:rsidRPr="00210A49">
              <w:rPr>
                <w:rFonts w:cstheme="minorHAnsi"/>
                <w:sz w:val="16"/>
                <w:szCs w:val="16"/>
              </w:rPr>
              <w:t>466.185</w:t>
            </w:r>
          </w:p>
        </w:tc>
        <w:tc>
          <w:tcPr>
            <w:tcW w:w="736" w:type="pct"/>
            <w:vAlign w:val="center"/>
            <w:hideMark/>
          </w:tcPr>
          <w:p w14:paraId="4660DDD9" w14:textId="77777777" w:rsidR="00DA10AE" w:rsidRPr="00210A49" w:rsidRDefault="00DA10AE" w:rsidP="00661E88">
            <w:pPr>
              <w:pStyle w:val="NoSpacing"/>
              <w:jc w:val="center"/>
              <w:rPr>
                <w:rFonts w:cstheme="minorHAnsi"/>
                <w:sz w:val="16"/>
                <w:szCs w:val="16"/>
              </w:rPr>
            </w:pPr>
            <w:r w:rsidRPr="00210A49">
              <w:rPr>
                <w:rFonts w:cstheme="minorHAnsi"/>
                <w:sz w:val="16"/>
                <w:szCs w:val="16"/>
              </w:rPr>
              <w:t>379.543</w:t>
            </w:r>
          </w:p>
        </w:tc>
        <w:tc>
          <w:tcPr>
            <w:tcW w:w="657" w:type="pct"/>
            <w:vAlign w:val="center"/>
            <w:hideMark/>
          </w:tcPr>
          <w:p w14:paraId="0D2BAECB" w14:textId="77777777" w:rsidR="00DA10AE" w:rsidRPr="00210A49" w:rsidRDefault="00DA10AE" w:rsidP="00661E88">
            <w:pPr>
              <w:pStyle w:val="NoSpacing"/>
              <w:jc w:val="center"/>
              <w:rPr>
                <w:rFonts w:cstheme="minorHAnsi"/>
                <w:sz w:val="16"/>
                <w:szCs w:val="16"/>
              </w:rPr>
            </w:pPr>
            <w:r w:rsidRPr="00210A49">
              <w:rPr>
                <w:rFonts w:cstheme="minorHAnsi"/>
                <w:sz w:val="16"/>
                <w:szCs w:val="16"/>
              </w:rPr>
              <w:t>55.416</w:t>
            </w:r>
          </w:p>
        </w:tc>
        <w:tc>
          <w:tcPr>
            <w:tcW w:w="32" w:type="pct"/>
            <w:vAlign w:val="center"/>
          </w:tcPr>
          <w:p w14:paraId="5FDD56DE" w14:textId="7AFBEBD0" w:rsidR="00DA10AE" w:rsidRPr="00210A49" w:rsidRDefault="00DA10AE" w:rsidP="00661E88">
            <w:pPr>
              <w:pStyle w:val="NoSpacing"/>
              <w:jc w:val="center"/>
              <w:rPr>
                <w:rFonts w:cstheme="minorHAnsi"/>
                <w:sz w:val="16"/>
                <w:szCs w:val="16"/>
              </w:rPr>
            </w:pPr>
          </w:p>
        </w:tc>
        <w:tc>
          <w:tcPr>
            <w:tcW w:w="32" w:type="pct"/>
            <w:vAlign w:val="center"/>
          </w:tcPr>
          <w:p w14:paraId="495A7A89" w14:textId="6161AB77" w:rsidR="00DA10AE" w:rsidRPr="00210A49" w:rsidRDefault="00DA10AE" w:rsidP="00661E88">
            <w:pPr>
              <w:pStyle w:val="NoSpacing"/>
              <w:jc w:val="center"/>
              <w:rPr>
                <w:rFonts w:cstheme="minorHAnsi"/>
                <w:sz w:val="16"/>
                <w:szCs w:val="16"/>
              </w:rPr>
            </w:pPr>
          </w:p>
        </w:tc>
        <w:tc>
          <w:tcPr>
            <w:tcW w:w="815" w:type="pct"/>
            <w:vAlign w:val="center"/>
            <w:hideMark/>
          </w:tcPr>
          <w:p w14:paraId="2F1BA539" w14:textId="77777777" w:rsidR="00DA10AE" w:rsidRPr="00210A49" w:rsidRDefault="00DA10AE" w:rsidP="00661E88">
            <w:pPr>
              <w:pStyle w:val="NoSpacing"/>
              <w:jc w:val="center"/>
              <w:rPr>
                <w:rFonts w:cstheme="minorHAnsi"/>
                <w:sz w:val="16"/>
                <w:szCs w:val="16"/>
              </w:rPr>
            </w:pPr>
            <w:r w:rsidRPr="00210A49">
              <w:rPr>
                <w:rFonts w:cstheme="minorHAnsi"/>
                <w:sz w:val="16"/>
                <w:szCs w:val="16"/>
              </w:rPr>
              <w:t>1,447.134</w:t>
            </w:r>
          </w:p>
        </w:tc>
      </w:tr>
      <w:tr w:rsidR="00DA10AE" w:rsidRPr="00210A49" w14:paraId="3C9A48CB" w14:textId="77777777" w:rsidTr="00857FE6">
        <w:trPr>
          <w:tblCellSpacing w:w="15" w:type="dxa"/>
          <w:jc w:val="center"/>
        </w:trPr>
        <w:tc>
          <w:tcPr>
            <w:tcW w:w="1491" w:type="pct"/>
            <w:vAlign w:val="center"/>
            <w:hideMark/>
          </w:tcPr>
          <w:p w14:paraId="1EC3535A" w14:textId="77777777" w:rsidR="00DA10AE" w:rsidRPr="00210A49" w:rsidRDefault="00DA10AE" w:rsidP="00210A49">
            <w:pPr>
              <w:pStyle w:val="NoSpacing"/>
              <w:rPr>
                <w:rFonts w:cstheme="minorHAnsi"/>
                <w:sz w:val="16"/>
                <w:szCs w:val="16"/>
              </w:rPr>
            </w:pPr>
            <w:r w:rsidRPr="00210A49">
              <w:rPr>
                <w:rFonts w:cstheme="minorHAnsi"/>
                <w:sz w:val="16"/>
                <w:szCs w:val="16"/>
              </w:rPr>
              <w:t>Net Income</w:t>
            </w:r>
          </w:p>
        </w:tc>
        <w:tc>
          <w:tcPr>
            <w:tcW w:w="263" w:type="pct"/>
            <w:vAlign w:val="center"/>
            <w:hideMark/>
          </w:tcPr>
          <w:p w14:paraId="466176B7" w14:textId="77777777" w:rsidR="00DA10AE" w:rsidRPr="00210A49" w:rsidRDefault="00DA10AE" w:rsidP="00210A49">
            <w:pPr>
              <w:pStyle w:val="NoSpacing"/>
              <w:rPr>
                <w:rFonts w:cstheme="minorHAnsi"/>
                <w:sz w:val="16"/>
                <w:szCs w:val="16"/>
              </w:rPr>
            </w:pPr>
            <w:r w:rsidRPr="00210A49">
              <w:rPr>
                <w:rFonts w:cstheme="minorHAnsi"/>
                <w:sz w:val="16"/>
                <w:szCs w:val="16"/>
              </w:rPr>
              <w:t>361</w:t>
            </w:r>
          </w:p>
        </w:tc>
        <w:tc>
          <w:tcPr>
            <w:tcW w:w="736" w:type="pct"/>
            <w:vAlign w:val="center"/>
            <w:hideMark/>
          </w:tcPr>
          <w:p w14:paraId="24142E36" w14:textId="77777777" w:rsidR="00DA10AE" w:rsidRPr="00210A49" w:rsidRDefault="00DA10AE" w:rsidP="00661E88">
            <w:pPr>
              <w:pStyle w:val="NoSpacing"/>
              <w:jc w:val="center"/>
              <w:rPr>
                <w:rFonts w:cstheme="minorHAnsi"/>
                <w:sz w:val="16"/>
                <w:szCs w:val="16"/>
              </w:rPr>
            </w:pPr>
            <w:r w:rsidRPr="00210A49">
              <w:rPr>
                <w:rFonts w:cstheme="minorHAnsi"/>
                <w:sz w:val="16"/>
                <w:szCs w:val="16"/>
              </w:rPr>
              <w:t>557.885</w:t>
            </w:r>
          </w:p>
        </w:tc>
        <w:tc>
          <w:tcPr>
            <w:tcW w:w="736" w:type="pct"/>
            <w:vAlign w:val="center"/>
            <w:hideMark/>
          </w:tcPr>
          <w:p w14:paraId="353D9E64" w14:textId="77777777" w:rsidR="00DA10AE" w:rsidRPr="00210A49" w:rsidRDefault="00DA10AE" w:rsidP="00661E88">
            <w:pPr>
              <w:pStyle w:val="NoSpacing"/>
              <w:jc w:val="center"/>
              <w:rPr>
                <w:rFonts w:cstheme="minorHAnsi"/>
                <w:sz w:val="16"/>
                <w:szCs w:val="16"/>
              </w:rPr>
            </w:pPr>
            <w:r w:rsidRPr="00210A49">
              <w:rPr>
                <w:rFonts w:cstheme="minorHAnsi"/>
                <w:sz w:val="16"/>
                <w:szCs w:val="16"/>
              </w:rPr>
              <w:t>574.937</w:t>
            </w:r>
          </w:p>
        </w:tc>
        <w:tc>
          <w:tcPr>
            <w:tcW w:w="657" w:type="pct"/>
            <w:vAlign w:val="center"/>
            <w:hideMark/>
          </w:tcPr>
          <w:p w14:paraId="17F234D4" w14:textId="77777777" w:rsidR="00DA10AE" w:rsidRPr="00210A49" w:rsidRDefault="00DA10AE" w:rsidP="00661E88">
            <w:pPr>
              <w:pStyle w:val="NoSpacing"/>
              <w:jc w:val="center"/>
              <w:rPr>
                <w:rFonts w:cstheme="minorHAnsi"/>
                <w:sz w:val="16"/>
                <w:szCs w:val="16"/>
              </w:rPr>
            </w:pPr>
            <w:r w:rsidRPr="00210A49">
              <w:rPr>
                <w:rFonts w:cstheme="minorHAnsi"/>
                <w:sz w:val="16"/>
                <w:szCs w:val="16"/>
              </w:rPr>
              <w:t>7.339</w:t>
            </w:r>
          </w:p>
        </w:tc>
        <w:tc>
          <w:tcPr>
            <w:tcW w:w="32" w:type="pct"/>
            <w:vAlign w:val="center"/>
          </w:tcPr>
          <w:p w14:paraId="41E15BF8" w14:textId="694CD9AC" w:rsidR="00DA10AE" w:rsidRPr="00210A49" w:rsidRDefault="00DA10AE" w:rsidP="00661E88">
            <w:pPr>
              <w:pStyle w:val="NoSpacing"/>
              <w:jc w:val="center"/>
              <w:rPr>
                <w:rFonts w:cstheme="minorHAnsi"/>
                <w:sz w:val="16"/>
                <w:szCs w:val="16"/>
              </w:rPr>
            </w:pPr>
          </w:p>
        </w:tc>
        <w:tc>
          <w:tcPr>
            <w:tcW w:w="32" w:type="pct"/>
            <w:vAlign w:val="center"/>
          </w:tcPr>
          <w:p w14:paraId="7D920059" w14:textId="2D9286DF" w:rsidR="00DA10AE" w:rsidRPr="00210A49" w:rsidRDefault="00DA10AE" w:rsidP="00661E88">
            <w:pPr>
              <w:pStyle w:val="NoSpacing"/>
              <w:jc w:val="center"/>
              <w:rPr>
                <w:rFonts w:cstheme="minorHAnsi"/>
                <w:sz w:val="16"/>
                <w:szCs w:val="16"/>
              </w:rPr>
            </w:pPr>
          </w:p>
        </w:tc>
        <w:tc>
          <w:tcPr>
            <w:tcW w:w="815" w:type="pct"/>
            <w:vAlign w:val="center"/>
            <w:hideMark/>
          </w:tcPr>
          <w:p w14:paraId="65244C91" w14:textId="77777777" w:rsidR="00DA10AE" w:rsidRPr="00210A49" w:rsidRDefault="00DA10AE" w:rsidP="00661E88">
            <w:pPr>
              <w:pStyle w:val="NoSpacing"/>
              <w:jc w:val="center"/>
              <w:rPr>
                <w:rFonts w:cstheme="minorHAnsi"/>
                <w:sz w:val="16"/>
                <w:szCs w:val="16"/>
              </w:rPr>
            </w:pPr>
            <w:r w:rsidRPr="00210A49">
              <w:rPr>
                <w:rFonts w:cstheme="minorHAnsi"/>
                <w:sz w:val="16"/>
                <w:szCs w:val="16"/>
              </w:rPr>
              <w:t>2,111.443</w:t>
            </w:r>
          </w:p>
        </w:tc>
      </w:tr>
      <w:tr w:rsidR="00DA10AE" w:rsidRPr="00210A49" w14:paraId="11112F2A" w14:textId="77777777" w:rsidTr="00857FE6">
        <w:trPr>
          <w:tblCellSpacing w:w="15" w:type="dxa"/>
          <w:jc w:val="center"/>
        </w:trPr>
        <w:tc>
          <w:tcPr>
            <w:tcW w:w="1491" w:type="pct"/>
            <w:vAlign w:val="center"/>
            <w:hideMark/>
          </w:tcPr>
          <w:p w14:paraId="05E75FBA" w14:textId="77777777" w:rsidR="00DA10AE" w:rsidRPr="00210A49" w:rsidRDefault="00DA10AE" w:rsidP="00210A49">
            <w:pPr>
              <w:pStyle w:val="NoSpacing"/>
              <w:rPr>
                <w:rFonts w:cstheme="minorHAnsi"/>
                <w:sz w:val="16"/>
                <w:szCs w:val="16"/>
              </w:rPr>
            </w:pPr>
            <w:r w:rsidRPr="00210A49">
              <w:rPr>
                <w:rFonts w:cstheme="minorHAnsi"/>
                <w:sz w:val="16"/>
                <w:szCs w:val="16"/>
              </w:rPr>
              <w:t>Market Cap</w:t>
            </w:r>
          </w:p>
        </w:tc>
        <w:tc>
          <w:tcPr>
            <w:tcW w:w="263" w:type="pct"/>
            <w:vAlign w:val="center"/>
            <w:hideMark/>
          </w:tcPr>
          <w:p w14:paraId="18501D18" w14:textId="77777777" w:rsidR="00DA10AE" w:rsidRPr="00210A49" w:rsidRDefault="00DA10AE" w:rsidP="00210A49">
            <w:pPr>
              <w:pStyle w:val="NoSpacing"/>
              <w:rPr>
                <w:rFonts w:cstheme="minorHAnsi"/>
                <w:sz w:val="16"/>
                <w:szCs w:val="16"/>
              </w:rPr>
            </w:pPr>
            <w:r w:rsidRPr="00210A49">
              <w:rPr>
                <w:rFonts w:cstheme="minorHAnsi"/>
                <w:sz w:val="16"/>
                <w:szCs w:val="16"/>
              </w:rPr>
              <w:t>361</w:t>
            </w:r>
          </w:p>
        </w:tc>
        <w:tc>
          <w:tcPr>
            <w:tcW w:w="736" w:type="pct"/>
            <w:vAlign w:val="center"/>
            <w:hideMark/>
          </w:tcPr>
          <w:p w14:paraId="5478CFE0" w14:textId="77777777" w:rsidR="00DA10AE" w:rsidRPr="00210A49" w:rsidRDefault="00DA10AE" w:rsidP="00661E88">
            <w:pPr>
              <w:pStyle w:val="NoSpacing"/>
              <w:jc w:val="center"/>
              <w:rPr>
                <w:rFonts w:cstheme="minorHAnsi"/>
                <w:sz w:val="16"/>
                <w:szCs w:val="16"/>
              </w:rPr>
            </w:pPr>
            <w:r w:rsidRPr="00210A49">
              <w:rPr>
                <w:rFonts w:cstheme="minorHAnsi"/>
                <w:sz w:val="16"/>
                <w:szCs w:val="16"/>
              </w:rPr>
              <w:t>6,853.692</w:t>
            </w:r>
          </w:p>
        </w:tc>
        <w:tc>
          <w:tcPr>
            <w:tcW w:w="736" w:type="pct"/>
            <w:vAlign w:val="center"/>
            <w:hideMark/>
          </w:tcPr>
          <w:p w14:paraId="39CB9A05" w14:textId="77777777" w:rsidR="00DA10AE" w:rsidRPr="00210A49" w:rsidRDefault="00DA10AE" w:rsidP="00661E88">
            <w:pPr>
              <w:pStyle w:val="NoSpacing"/>
              <w:jc w:val="center"/>
              <w:rPr>
                <w:rFonts w:cstheme="minorHAnsi"/>
                <w:sz w:val="16"/>
                <w:szCs w:val="16"/>
              </w:rPr>
            </w:pPr>
            <w:r w:rsidRPr="00210A49">
              <w:rPr>
                <w:rFonts w:cstheme="minorHAnsi"/>
                <w:sz w:val="16"/>
                <w:szCs w:val="16"/>
              </w:rPr>
              <w:t>7,978.374</w:t>
            </w:r>
          </w:p>
        </w:tc>
        <w:tc>
          <w:tcPr>
            <w:tcW w:w="657" w:type="pct"/>
            <w:vAlign w:val="center"/>
            <w:hideMark/>
          </w:tcPr>
          <w:p w14:paraId="52E07CE5" w14:textId="77777777" w:rsidR="00DA10AE" w:rsidRPr="00210A49" w:rsidRDefault="00DA10AE" w:rsidP="00661E88">
            <w:pPr>
              <w:pStyle w:val="NoSpacing"/>
              <w:jc w:val="center"/>
              <w:rPr>
                <w:rFonts w:cstheme="minorHAnsi"/>
                <w:sz w:val="16"/>
                <w:szCs w:val="16"/>
              </w:rPr>
            </w:pPr>
            <w:r w:rsidRPr="00210A49">
              <w:rPr>
                <w:rFonts w:cstheme="minorHAnsi"/>
                <w:sz w:val="16"/>
                <w:szCs w:val="16"/>
              </w:rPr>
              <w:t>128.570</w:t>
            </w:r>
          </w:p>
        </w:tc>
        <w:tc>
          <w:tcPr>
            <w:tcW w:w="32" w:type="pct"/>
            <w:vAlign w:val="center"/>
          </w:tcPr>
          <w:p w14:paraId="0924372F" w14:textId="08C530C7" w:rsidR="00DA10AE" w:rsidRPr="00210A49" w:rsidRDefault="00DA10AE" w:rsidP="00661E88">
            <w:pPr>
              <w:pStyle w:val="NoSpacing"/>
              <w:jc w:val="center"/>
              <w:rPr>
                <w:rFonts w:cstheme="minorHAnsi"/>
                <w:sz w:val="16"/>
                <w:szCs w:val="16"/>
              </w:rPr>
            </w:pPr>
          </w:p>
        </w:tc>
        <w:tc>
          <w:tcPr>
            <w:tcW w:w="32" w:type="pct"/>
            <w:vAlign w:val="center"/>
          </w:tcPr>
          <w:p w14:paraId="4D65BF52" w14:textId="44479252" w:rsidR="00DA10AE" w:rsidRPr="00210A49" w:rsidRDefault="00DA10AE" w:rsidP="00661E88">
            <w:pPr>
              <w:pStyle w:val="NoSpacing"/>
              <w:jc w:val="center"/>
              <w:rPr>
                <w:rFonts w:cstheme="minorHAnsi"/>
                <w:sz w:val="16"/>
                <w:szCs w:val="16"/>
              </w:rPr>
            </w:pPr>
          </w:p>
        </w:tc>
        <w:tc>
          <w:tcPr>
            <w:tcW w:w="815" w:type="pct"/>
            <w:vAlign w:val="center"/>
            <w:hideMark/>
          </w:tcPr>
          <w:p w14:paraId="53697DEF" w14:textId="77777777" w:rsidR="00DA10AE" w:rsidRPr="00210A49" w:rsidRDefault="00DA10AE" w:rsidP="00661E88">
            <w:pPr>
              <w:pStyle w:val="NoSpacing"/>
              <w:jc w:val="center"/>
              <w:rPr>
                <w:rFonts w:cstheme="minorHAnsi"/>
                <w:sz w:val="16"/>
                <w:szCs w:val="16"/>
              </w:rPr>
            </w:pPr>
            <w:r w:rsidRPr="00210A49">
              <w:rPr>
                <w:rFonts w:cstheme="minorHAnsi"/>
                <w:sz w:val="16"/>
                <w:szCs w:val="16"/>
              </w:rPr>
              <w:t>49,271.060</w:t>
            </w:r>
          </w:p>
        </w:tc>
      </w:tr>
      <w:tr w:rsidR="00DA10AE" w:rsidRPr="00210A49" w14:paraId="6C894D39" w14:textId="77777777" w:rsidTr="00857FE6">
        <w:trPr>
          <w:tblCellSpacing w:w="15" w:type="dxa"/>
          <w:jc w:val="center"/>
        </w:trPr>
        <w:tc>
          <w:tcPr>
            <w:tcW w:w="4947" w:type="pct"/>
            <w:gridSpan w:val="8"/>
            <w:tcBorders>
              <w:bottom w:val="single" w:sz="6" w:space="0" w:color="000000"/>
            </w:tcBorders>
            <w:vAlign w:val="center"/>
            <w:hideMark/>
          </w:tcPr>
          <w:p w14:paraId="5B4B22F7" w14:textId="77777777" w:rsidR="00DA10AE" w:rsidRPr="00210A49" w:rsidRDefault="00DA10AE" w:rsidP="00210A49">
            <w:pPr>
              <w:pStyle w:val="NoSpacing"/>
              <w:rPr>
                <w:rFonts w:cstheme="minorHAnsi"/>
                <w:sz w:val="16"/>
                <w:szCs w:val="16"/>
              </w:rPr>
            </w:pPr>
          </w:p>
        </w:tc>
      </w:tr>
    </w:tbl>
    <w:p w14:paraId="7A2225F1" w14:textId="77777777" w:rsidR="00DA10AE" w:rsidRPr="00DA10AE" w:rsidRDefault="00DA10AE" w:rsidP="00700FDA">
      <w:pPr>
        <w:jc w:val="center"/>
        <w:rPr>
          <w:rFonts w:cstheme="minorHAnsi"/>
          <w:bCs/>
        </w:rPr>
      </w:pPr>
    </w:p>
    <w:p w14:paraId="5694485C" w14:textId="2182EDB0" w:rsidR="00DA10AE" w:rsidRPr="00DA10AE" w:rsidRDefault="00DA10AE" w:rsidP="00DA10AE">
      <w:pPr>
        <w:pStyle w:val="ListParagraph"/>
        <w:numPr>
          <w:ilvl w:val="0"/>
          <w:numId w:val="2"/>
        </w:numPr>
        <w:rPr>
          <w:rFonts w:asciiTheme="majorHAnsi" w:hAnsiTheme="majorHAnsi" w:cstheme="majorHAnsi"/>
          <w:b/>
        </w:rPr>
      </w:pPr>
      <w:r w:rsidRPr="00DA10AE">
        <w:rPr>
          <w:rFonts w:asciiTheme="majorHAnsi" w:hAnsiTheme="majorHAnsi" w:cstheme="majorHAnsi"/>
          <w:b/>
        </w:rPr>
        <w:t xml:space="preserve">Model </w:t>
      </w:r>
    </w:p>
    <w:p w14:paraId="606ECF3E" w14:textId="6B1A3804" w:rsidR="005F7363" w:rsidRPr="00700FDA" w:rsidRDefault="005F7363" w:rsidP="00EF4403">
      <w:pPr>
        <w:spacing w:line="360" w:lineRule="auto"/>
        <w:rPr>
          <w:rFonts w:cstheme="minorHAnsi"/>
          <w:sz w:val="20"/>
          <w:szCs w:val="20"/>
        </w:rPr>
      </w:pPr>
      <w:r w:rsidRPr="00700FDA">
        <w:rPr>
          <w:rFonts w:cstheme="minorHAnsi"/>
          <w:sz w:val="20"/>
          <w:szCs w:val="20"/>
        </w:rPr>
        <w:t xml:space="preserve">We use a linear model as described below to investigate the relationships between bank’s performance and a list of bank specific variables. Our </w:t>
      </w:r>
      <w:r w:rsidR="00DA10AE" w:rsidRPr="00700FDA">
        <w:rPr>
          <w:rFonts w:cstheme="minorHAnsi"/>
          <w:sz w:val="20"/>
          <w:szCs w:val="20"/>
        </w:rPr>
        <w:t xml:space="preserve">general </w:t>
      </w:r>
      <w:r w:rsidRPr="00700FDA">
        <w:rPr>
          <w:rFonts w:cstheme="minorHAnsi"/>
          <w:sz w:val="20"/>
          <w:szCs w:val="20"/>
        </w:rPr>
        <w:t xml:space="preserve">model is as follows:     </w:t>
      </w:r>
    </w:p>
    <w:p w14:paraId="16115C29" w14:textId="7E004EC3" w:rsidR="005F7363" w:rsidRPr="00700FDA" w:rsidRDefault="00B24F0F" w:rsidP="005F7363">
      <w:pPr>
        <w:rPr>
          <w:rFonts w:eastAsiaTheme="minorEastAsia" w:cstheme="minorHAnsi"/>
          <w:sz w:val="20"/>
          <w:szCs w:val="20"/>
        </w:rPr>
      </w:pPr>
      <m:oMathPara>
        <m:oMath>
          <m:sSub>
            <m:sSubPr>
              <m:ctrlPr>
                <w:rPr>
                  <w:rFonts w:ascii="Cambria Math" w:hAnsi="Cambria Math" w:cstheme="minorHAnsi"/>
                  <w:i/>
                  <w:sz w:val="20"/>
                  <w:szCs w:val="20"/>
                </w:rPr>
              </m:ctrlPr>
            </m:sSubPr>
            <m:e>
              <m:r>
                <w:rPr>
                  <w:rFonts w:ascii="Cambria Math" w:hAnsi="Cambria Math" w:cstheme="minorHAnsi"/>
                  <w:sz w:val="20"/>
                  <w:szCs w:val="20"/>
                </w:rPr>
                <m:t>Y</m:t>
              </m:r>
            </m:e>
            <m:sub>
              <m:r>
                <w:rPr>
                  <w:rFonts w:ascii="Cambria Math" w:hAnsi="Cambria Math" w:cstheme="minorHAnsi"/>
                  <w:sz w:val="20"/>
                  <w:szCs w:val="20"/>
                </w:rPr>
                <m:t>it</m:t>
              </m:r>
            </m:sub>
          </m:sSub>
          <m:r>
            <w:rPr>
              <w:rFonts w:ascii="Cambria Math" w:hAnsi="Cambria Math" w:cstheme="minorHAnsi"/>
              <w:sz w:val="20"/>
              <w:szCs w:val="20"/>
            </w:rPr>
            <m:t xml:space="preserve">= ∝ + </m:t>
          </m:r>
          <m:nary>
            <m:naryPr>
              <m:chr m:val="∑"/>
              <m:limLoc m:val="undOvr"/>
              <m:ctrlPr>
                <w:rPr>
                  <w:rFonts w:ascii="Cambria Math" w:hAnsi="Cambria Math" w:cstheme="minorHAnsi"/>
                  <w:i/>
                  <w:sz w:val="20"/>
                  <w:szCs w:val="20"/>
                </w:rPr>
              </m:ctrlPr>
            </m:naryPr>
            <m:sub>
              <m:r>
                <w:rPr>
                  <w:rFonts w:ascii="Cambria Math" w:hAnsi="Cambria Math" w:cstheme="minorHAnsi"/>
                  <w:sz w:val="20"/>
                  <w:szCs w:val="20"/>
                </w:rPr>
                <m:t>a=1</m:t>
              </m:r>
            </m:sub>
            <m:sup>
              <m:r>
                <w:rPr>
                  <w:rFonts w:ascii="Cambria Math" w:hAnsi="Cambria Math" w:cstheme="minorHAnsi"/>
                  <w:sz w:val="20"/>
                  <w:szCs w:val="20"/>
                </w:rPr>
                <m:t>j</m:t>
              </m:r>
            </m:sup>
            <m:e>
              <m:sSub>
                <m:sSubPr>
                  <m:ctrlPr>
                    <w:rPr>
                      <w:rFonts w:ascii="Cambria Math" w:hAnsi="Cambria Math" w:cstheme="minorHAnsi"/>
                      <w:i/>
                      <w:sz w:val="20"/>
                      <w:szCs w:val="20"/>
                    </w:rPr>
                  </m:ctrlPr>
                </m:sSubPr>
                <m:e>
                  <m:r>
                    <w:rPr>
                      <w:rFonts w:ascii="Cambria Math" w:hAnsi="Cambria Math" w:cstheme="minorHAnsi"/>
                      <w:sz w:val="20"/>
                      <w:szCs w:val="20"/>
                    </w:rPr>
                    <m:t>β</m:t>
                  </m:r>
                </m:e>
                <m:sub>
                  <m:r>
                    <w:rPr>
                      <w:rFonts w:ascii="Cambria Math" w:hAnsi="Cambria Math" w:cstheme="minorHAnsi"/>
                      <w:sz w:val="20"/>
                      <w:szCs w:val="20"/>
                    </w:rPr>
                    <m:t>j</m:t>
                  </m:r>
                </m:sub>
              </m:sSub>
              <m:r>
                <w:rPr>
                  <w:rFonts w:ascii="Cambria Math" w:hAnsi="Cambria Math" w:cstheme="minorHAnsi"/>
                  <w:sz w:val="20"/>
                  <w:szCs w:val="20"/>
                </w:rPr>
                <m:t xml:space="preserve"> </m:t>
              </m:r>
              <m:sSubSup>
                <m:sSubSupPr>
                  <m:ctrlPr>
                    <w:rPr>
                      <w:rFonts w:ascii="Cambria Math" w:hAnsi="Cambria Math" w:cstheme="minorHAnsi"/>
                      <w:i/>
                      <w:sz w:val="20"/>
                      <w:szCs w:val="20"/>
                    </w:rPr>
                  </m:ctrlPr>
                </m:sSubSupPr>
                <m:e>
                  <m:r>
                    <w:rPr>
                      <w:rFonts w:ascii="Cambria Math" w:hAnsi="Cambria Math" w:cstheme="minorHAnsi"/>
                      <w:sz w:val="20"/>
                      <w:szCs w:val="20"/>
                    </w:rPr>
                    <m:t>X</m:t>
                  </m:r>
                </m:e>
                <m:sub>
                  <m:r>
                    <w:rPr>
                      <w:rFonts w:ascii="Cambria Math" w:hAnsi="Cambria Math" w:cstheme="minorHAnsi"/>
                      <w:sz w:val="20"/>
                      <w:szCs w:val="20"/>
                    </w:rPr>
                    <m:t>it</m:t>
                  </m:r>
                </m:sub>
                <m:sup>
                  <m:r>
                    <w:rPr>
                      <w:rFonts w:ascii="Cambria Math" w:hAnsi="Cambria Math" w:cstheme="minorHAnsi"/>
                      <w:sz w:val="20"/>
                      <w:szCs w:val="20"/>
                    </w:rPr>
                    <m:t>j</m:t>
                  </m:r>
                </m:sup>
              </m:sSubSup>
            </m:e>
          </m:nary>
          <m:r>
            <w:rPr>
              <w:rFonts w:ascii="Cambria Math" w:hAnsi="Cambria Math" w:cstheme="minorHAnsi"/>
              <w:sz w:val="20"/>
              <w:szCs w:val="20"/>
            </w:rPr>
            <m:t xml:space="preserve">+ </m:t>
          </m:r>
          <m:sSub>
            <m:sSubPr>
              <m:ctrlPr>
                <w:rPr>
                  <w:rFonts w:ascii="Cambria Math" w:hAnsi="Cambria Math" w:cstheme="minorHAnsi"/>
                  <w:i/>
                  <w:sz w:val="20"/>
                  <w:szCs w:val="20"/>
                </w:rPr>
              </m:ctrlPr>
            </m:sSubPr>
            <m:e>
              <m:r>
                <w:rPr>
                  <w:rFonts w:ascii="Cambria Math" w:hAnsi="Cambria Math" w:cstheme="minorHAnsi"/>
                  <w:sz w:val="20"/>
                  <w:szCs w:val="20"/>
                </w:rPr>
                <m:t>ϵ</m:t>
              </m:r>
            </m:e>
            <m:sub>
              <m:r>
                <w:rPr>
                  <w:rFonts w:ascii="Cambria Math" w:hAnsi="Cambria Math" w:cstheme="minorHAnsi"/>
                  <w:sz w:val="20"/>
                  <w:szCs w:val="20"/>
                </w:rPr>
                <m:t>it</m:t>
              </m:r>
            </m:sub>
          </m:sSub>
          <m:r>
            <w:rPr>
              <w:rFonts w:ascii="Cambria Math" w:hAnsi="Cambria Math" w:cstheme="minorHAnsi"/>
              <w:sz w:val="20"/>
              <w:szCs w:val="20"/>
            </w:rPr>
            <m:t xml:space="preserve"> </m:t>
          </m:r>
        </m:oMath>
      </m:oMathPara>
    </w:p>
    <w:p w14:paraId="60C7095A" w14:textId="29221F8C" w:rsidR="00210A49" w:rsidRDefault="005F7363" w:rsidP="00722CDA">
      <w:pPr>
        <w:spacing w:line="360" w:lineRule="auto"/>
        <w:rPr>
          <w:rFonts w:eastAsiaTheme="minorEastAsia" w:cstheme="minorHAnsi"/>
          <w:sz w:val="20"/>
          <w:szCs w:val="20"/>
        </w:rPr>
      </w:pPr>
      <w:r w:rsidRPr="00700FDA">
        <w:rPr>
          <w:rFonts w:eastAsiaTheme="minorEastAsia" w:cstheme="minorHAnsi"/>
          <w:sz w:val="20"/>
          <w:szCs w:val="20"/>
        </w:rPr>
        <w:t xml:space="preserve">Where </w:t>
      </w:r>
      <m:oMath>
        <m:sSub>
          <m:sSubPr>
            <m:ctrlPr>
              <w:rPr>
                <w:rFonts w:ascii="Cambria Math" w:hAnsi="Cambria Math" w:cstheme="minorHAnsi"/>
                <w:i/>
                <w:sz w:val="20"/>
                <w:szCs w:val="20"/>
              </w:rPr>
            </m:ctrlPr>
          </m:sSubPr>
          <m:e>
            <m:r>
              <w:rPr>
                <w:rFonts w:ascii="Cambria Math" w:hAnsi="Cambria Math" w:cstheme="minorHAnsi"/>
                <w:sz w:val="20"/>
                <w:szCs w:val="20"/>
              </w:rPr>
              <m:t>Y</m:t>
            </m:r>
          </m:e>
          <m:sub>
            <m:r>
              <w:rPr>
                <w:rFonts w:ascii="Cambria Math" w:hAnsi="Cambria Math" w:cstheme="minorHAnsi"/>
                <w:sz w:val="20"/>
                <w:szCs w:val="20"/>
              </w:rPr>
              <m:t>it</m:t>
            </m:r>
          </m:sub>
        </m:sSub>
      </m:oMath>
      <w:r w:rsidRPr="00700FDA">
        <w:rPr>
          <w:rFonts w:eastAsiaTheme="minorEastAsia" w:cstheme="minorHAnsi"/>
          <w:sz w:val="20"/>
          <w:szCs w:val="20"/>
        </w:rPr>
        <w:t xml:space="preserve"> is the bank performance measure (ROA &amp; ROE) for bank </w:t>
      </w:r>
      <m:oMath>
        <m:r>
          <w:rPr>
            <w:rFonts w:ascii="Cambria Math" w:eastAsiaTheme="minorEastAsia" w:hAnsi="Cambria Math" w:cstheme="minorHAnsi"/>
            <w:sz w:val="20"/>
            <w:szCs w:val="20"/>
          </w:rPr>
          <m:t>i=1,…, N</m:t>
        </m:r>
      </m:oMath>
      <w:r w:rsidRPr="00700FDA">
        <w:rPr>
          <w:rFonts w:eastAsiaTheme="minorEastAsia" w:cstheme="minorHAnsi"/>
          <w:sz w:val="20"/>
          <w:szCs w:val="20"/>
        </w:rPr>
        <w:t xml:space="preserve"> at time </w:t>
      </w:r>
      <m:oMath>
        <m:r>
          <w:rPr>
            <w:rFonts w:ascii="Cambria Math" w:eastAsiaTheme="minorEastAsia" w:hAnsi="Cambria Math" w:cstheme="minorHAnsi"/>
            <w:sz w:val="20"/>
            <w:szCs w:val="20"/>
          </w:rPr>
          <m:t>t=1 , …, T</m:t>
        </m:r>
      </m:oMath>
      <w:r w:rsidRPr="00700FDA">
        <w:rPr>
          <w:rFonts w:eastAsiaTheme="minorEastAsia" w:cstheme="minorHAnsi"/>
          <w:sz w:val="20"/>
          <w:szCs w:val="20"/>
        </w:rPr>
        <w:t xml:space="preserve"> and </w:t>
      </w:r>
      <m:oMath>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X</m:t>
            </m:r>
          </m:e>
          <m:sub>
            <m:r>
              <w:rPr>
                <w:rFonts w:ascii="Cambria Math" w:eastAsiaTheme="minorEastAsia" w:hAnsi="Cambria Math" w:cstheme="minorHAnsi"/>
                <w:sz w:val="20"/>
                <w:szCs w:val="20"/>
              </w:rPr>
              <m:t>it</m:t>
            </m:r>
          </m:sub>
        </m:sSub>
      </m:oMath>
      <w:r w:rsidRPr="00700FDA">
        <w:rPr>
          <w:rFonts w:eastAsiaTheme="minorEastAsia" w:cstheme="minorHAnsi"/>
          <w:sz w:val="20"/>
          <w:szCs w:val="20"/>
        </w:rPr>
        <w:t xml:space="preserve"> is a list of explanatory variables including bank specific explanatory variables. We fit </w:t>
      </w:r>
      <w:r w:rsidR="00EE24BF" w:rsidRPr="00700FDA">
        <w:rPr>
          <w:rFonts w:eastAsiaTheme="minorEastAsia" w:cstheme="minorHAnsi"/>
          <w:sz w:val="20"/>
          <w:szCs w:val="20"/>
        </w:rPr>
        <w:t>several</w:t>
      </w:r>
      <w:r w:rsidR="00EE24BF">
        <w:rPr>
          <w:rFonts w:eastAsiaTheme="minorEastAsia" w:cstheme="minorHAnsi"/>
          <w:sz w:val="20"/>
          <w:szCs w:val="20"/>
        </w:rPr>
        <w:t xml:space="preserve"> pooled, fixed effects and random effects</w:t>
      </w:r>
      <w:r w:rsidRPr="00700FDA">
        <w:rPr>
          <w:rFonts w:eastAsiaTheme="minorEastAsia" w:cstheme="minorHAnsi"/>
          <w:sz w:val="20"/>
          <w:szCs w:val="20"/>
        </w:rPr>
        <w:t xml:space="preserve"> model</w:t>
      </w:r>
      <w:r w:rsidR="00EE24BF">
        <w:rPr>
          <w:rFonts w:eastAsiaTheme="minorEastAsia" w:cstheme="minorHAnsi"/>
          <w:sz w:val="20"/>
          <w:szCs w:val="20"/>
        </w:rPr>
        <w:t xml:space="preserve">s </w:t>
      </w:r>
      <w:r w:rsidRPr="00700FDA">
        <w:rPr>
          <w:rFonts w:eastAsiaTheme="minorEastAsia" w:cstheme="minorHAnsi"/>
          <w:sz w:val="20"/>
          <w:szCs w:val="20"/>
        </w:rPr>
        <w:t>to sub</w:t>
      </w:r>
      <w:r w:rsidR="00EE24BF">
        <w:rPr>
          <w:rFonts w:eastAsiaTheme="minorEastAsia" w:cstheme="minorHAnsi"/>
          <w:sz w:val="20"/>
          <w:szCs w:val="20"/>
        </w:rPr>
        <w:t xml:space="preserve">sets </w:t>
      </w:r>
      <w:r w:rsidRPr="00700FDA">
        <w:rPr>
          <w:rFonts w:eastAsiaTheme="minorEastAsia" w:cstheme="minorHAnsi"/>
          <w:sz w:val="20"/>
          <w:szCs w:val="20"/>
        </w:rPr>
        <w:t>of Islamic banks and Conventional banks to explore the differences between these two groups.</w:t>
      </w:r>
      <w:r w:rsidR="00EE24BF">
        <w:rPr>
          <w:rFonts w:eastAsiaTheme="minorEastAsia" w:cstheme="minorHAnsi"/>
          <w:sz w:val="20"/>
          <w:szCs w:val="20"/>
        </w:rPr>
        <w:t xml:space="preserve"> Hausman tests revealed that the fixed effects specification was the appropriate across all models. </w:t>
      </w:r>
    </w:p>
    <w:p w14:paraId="02B8AB6E" w14:textId="65CFCB77" w:rsidR="00210A49" w:rsidRPr="00C057CB" w:rsidRDefault="00210A49" w:rsidP="00210A49">
      <w:pPr>
        <w:pStyle w:val="NoSpacing"/>
        <w:jc w:val="center"/>
        <w:rPr>
          <w:i/>
          <w:iCs/>
          <w:sz w:val="20"/>
          <w:szCs w:val="20"/>
        </w:rPr>
      </w:pPr>
      <w:bookmarkStart w:id="3" w:name="_Ref25589929"/>
      <w:r w:rsidRPr="00C057CB">
        <w:rPr>
          <w:i/>
          <w:iCs/>
          <w:sz w:val="20"/>
          <w:szCs w:val="20"/>
        </w:rPr>
        <w:t xml:space="preserve">Table </w:t>
      </w:r>
      <w:r w:rsidRPr="00C057CB">
        <w:rPr>
          <w:i/>
          <w:iCs/>
          <w:sz w:val="20"/>
          <w:szCs w:val="20"/>
        </w:rPr>
        <w:fldChar w:fldCharType="begin"/>
      </w:r>
      <w:r w:rsidRPr="00C057CB">
        <w:rPr>
          <w:i/>
          <w:iCs/>
          <w:sz w:val="20"/>
          <w:szCs w:val="20"/>
        </w:rPr>
        <w:instrText xml:space="preserve"> SEQ Table \* ARABIC </w:instrText>
      </w:r>
      <w:r w:rsidRPr="00C057CB">
        <w:rPr>
          <w:i/>
          <w:iCs/>
          <w:sz w:val="20"/>
          <w:szCs w:val="20"/>
        </w:rPr>
        <w:fldChar w:fldCharType="separate"/>
      </w:r>
      <w:r w:rsidR="004A4A3C">
        <w:rPr>
          <w:i/>
          <w:iCs/>
          <w:noProof/>
          <w:sz w:val="20"/>
          <w:szCs w:val="20"/>
        </w:rPr>
        <w:t>2</w:t>
      </w:r>
      <w:r w:rsidRPr="00C057CB">
        <w:rPr>
          <w:i/>
          <w:iCs/>
          <w:sz w:val="20"/>
          <w:szCs w:val="20"/>
        </w:rPr>
        <w:fldChar w:fldCharType="end"/>
      </w:r>
      <w:bookmarkEnd w:id="3"/>
      <w:r w:rsidRPr="00C057CB">
        <w:rPr>
          <w:i/>
          <w:iCs/>
          <w:sz w:val="20"/>
          <w:szCs w:val="20"/>
        </w:rPr>
        <w:t xml:space="preserve"> Pooled, fixed effects and random effects models for ROE</w:t>
      </w:r>
    </w:p>
    <w:tbl>
      <w:tblPr>
        <w:tblW w:w="5000" w:type="pct"/>
        <w:jc w:val="center"/>
        <w:tblCellSpacing w:w="0" w:type="dxa"/>
        <w:tblCellMar>
          <w:top w:w="15" w:type="dxa"/>
          <w:left w:w="15" w:type="dxa"/>
          <w:bottom w:w="15" w:type="dxa"/>
          <w:right w:w="15" w:type="dxa"/>
        </w:tblCellMar>
        <w:tblLook w:val="04A0" w:firstRow="1" w:lastRow="0" w:firstColumn="1" w:lastColumn="0" w:noHBand="0" w:noVBand="1"/>
      </w:tblPr>
      <w:tblGrid>
        <w:gridCol w:w="3472"/>
        <w:gridCol w:w="2703"/>
        <w:gridCol w:w="2703"/>
        <w:gridCol w:w="1202"/>
      </w:tblGrid>
      <w:tr w:rsidR="007B4F7C" w:rsidRPr="00210A49" w14:paraId="62734062" w14:textId="77777777" w:rsidTr="00857FE6">
        <w:trPr>
          <w:tblCellSpacing w:w="0" w:type="dxa"/>
          <w:jc w:val="center"/>
        </w:trPr>
        <w:tc>
          <w:tcPr>
            <w:tcW w:w="5000" w:type="pct"/>
            <w:gridSpan w:val="4"/>
            <w:tcBorders>
              <w:bottom w:val="single" w:sz="6" w:space="0" w:color="000000"/>
            </w:tcBorders>
            <w:vAlign w:val="center"/>
            <w:hideMark/>
          </w:tcPr>
          <w:p w14:paraId="182BC6B8" w14:textId="77777777" w:rsidR="007B4F7C" w:rsidRPr="00210A49" w:rsidRDefault="007B4F7C" w:rsidP="00210A49">
            <w:pPr>
              <w:pStyle w:val="NoSpacing"/>
              <w:rPr>
                <w:rFonts w:cstheme="minorHAnsi"/>
                <w:sz w:val="16"/>
                <w:szCs w:val="16"/>
              </w:rPr>
            </w:pPr>
          </w:p>
        </w:tc>
      </w:tr>
      <w:tr w:rsidR="00210A49" w:rsidRPr="00210A49" w14:paraId="4DE1C1FF" w14:textId="77777777" w:rsidTr="00857FE6">
        <w:trPr>
          <w:tblCellSpacing w:w="0" w:type="dxa"/>
          <w:jc w:val="center"/>
        </w:trPr>
        <w:tc>
          <w:tcPr>
            <w:tcW w:w="1722" w:type="pct"/>
            <w:vAlign w:val="center"/>
            <w:hideMark/>
          </w:tcPr>
          <w:p w14:paraId="7A79CAA3" w14:textId="77777777" w:rsidR="007B4F7C" w:rsidRPr="00210A49" w:rsidRDefault="007B4F7C" w:rsidP="00210A49">
            <w:pPr>
              <w:pStyle w:val="NoSpacing"/>
              <w:rPr>
                <w:rFonts w:eastAsia="Times New Roman" w:cstheme="minorHAnsi"/>
                <w:sz w:val="16"/>
                <w:szCs w:val="16"/>
              </w:rPr>
            </w:pPr>
          </w:p>
        </w:tc>
        <w:tc>
          <w:tcPr>
            <w:tcW w:w="3278" w:type="pct"/>
            <w:gridSpan w:val="3"/>
            <w:vAlign w:val="center"/>
            <w:hideMark/>
          </w:tcPr>
          <w:p w14:paraId="2D5FC3A8" w14:textId="77777777" w:rsidR="007B4F7C" w:rsidRPr="00210A49" w:rsidRDefault="007B4F7C" w:rsidP="00210A49">
            <w:pPr>
              <w:pStyle w:val="NoSpacing"/>
              <w:rPr>
                <w:rFonts w:eastAsia="Times New Roman" w:cstheme="minorHAnsi"/>
                <w:sz w:val="16"/>
                <w:szCs w:val="16"/>
              </w:rPr>
            </w:pPr>
            <w:r w:rsidRPr="00210A49">
              <w:rPr>
                <w:rStyle w:val="Emphasis"/>
                <w:rFonts w:eastAsia="Times New Roman" w:cstheme="minorHAnsi"/>
                <w:sz w:val="16"/>
                <w:szCs w:val="16"/>
              </w:rPr>
              <w:t xml:space="preserve">Dependent variable: </w:t>
            </w:r>
            <w:r w:rsidRPr="00210A49">
              <w:rPr>
                <w:rStyle w:val="Emphasis"/>
                <w:rFonts w:cstheme="minorHAnsi"/>
                <w:sz w:val="16"/>
                <w:szCs w:val="16"/>
              </w:rPr>
              <w:t>ROE</w:t>
            </w:r>
          </w:p>
        </w:tc>
      </w:tr>
      <w:tr w:rsidR="00210A49" w:rsidRPr="00210A49" w14:paraId="58D53D86" w14:textId="77777777" w:rsidTr="00857FE6">
        <w:trPr>
          <w:tblCellSpacing w:w="0" w:type="dxa"/>
          <w:jc w:val="center"/>
        </w:trPr>
        <w:tc>
          <w:tcPr>
            <w:tcW w:w="1722" w:type="pct"/>
            <w:vAlign w:val="center"/>
            <w:hideMark/>
          </w:tcPr>
          <w:p w14:paraId="68DC35CA" w14:textId="77777777" w:rsidR="007B4F7C" w:rsidRPr="00210A49" w:rsidRDefault="007B4F7C" w:rsidP="00210A49">
            <w:pPr>
              <w:pStyle w:val="NoSpacing"/>
              <w:rPr>
                <w:rFonts w:eastAsia="Times New Roman" w:cstheme="minorHAnsi"/>
                <w:sz w:val="16"/>
                <w:szCs w:val="16"/>
              </w:rPr>
            </w:pPr>
          </w:p>
        </w:tc>
        <w:tc>
          <w:tcPr>
            <w:tcW w:w="3278" w:type="pct"/>
            <w:gridSpan w:val="3"/>
            <w:tcBorders>
              <w:bottom w:val="single" w:sz="6" w:space="0" w:color="000000"/>
            </w:tcBorders>
            <w:vAlign w:val="center"/>
            <w:hideMark/>
          </w:tcPr>
          <w:p w14:paraId="630884A3" w14:textId="77777777" w:rsidR="007B4F7C" w:rsidRPr="00210A49" w:rsidRDefault="007B4F7C" w:rsidP="00210A49">
            <w:pPr>
              <w:pStyle w:val="NoSpacing"/>
              <w:rPr>
                <w:rFonts w:eastAsia="Times New Roman" w:cstheme="minorHAnsi"/>
                <w:sz w:val="16"/>
                <w:szCs w:val="16"/>
              </w:rPr>
            </w:pPr>
          </w:p>
        </w:tc>
      </w:tr>
      <w:tr w:rsidR="007B4F7C" w:rsidRPr="00210A49" w14:paraId="38D488E1" w14:textId="77777777" w:rsidTr="00857FE6">
        <w:trPr>
          <w:tblCellSpacing w:w="0" w:type="dxa"/>
          <w:jc w:val="center"/>
        </w:trPr>
        <w:tc>
          <w:tcPr>
            <w:tcW w:w="1722" w:type="pct"/>
            <w:vAlign w:val="center"/>
            <w:hideMark/>
          </w:tcPr>
          <w:p w14:paraId="07A6357E" w14:textId="77777777" w:rsidR="007B4F7C" w:rsidRPr="00210A49" w:rsidRDefault="007B4F7C" w:rsidP="00210A49">
            <w:pPr>
              <w:pStyle w:val="NoSpacing"/>
              <w:rPr>
                <w:rFonts w:eastAsia="Times New Roman" w:cstheme="minorHAnsi"/>
                <w:sz w:val="16"/>
                <w:szCs w:val="16"/>
              </w:rPr>
            </w:pPr>
          </w:p>
        </w:tc>
        <w:tc>
          <w:tcPr>
            <w:tcW w:w="1341" w:type="pct"/>
            <w:vAlign w:val="center"/>
            <w:hideMark/>
          </w:tcPr>
          <w:p w14:paraId="0E5EE743"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(1)</w:t>
            </w:r>
          </w:p>
        </w:tc>
        <w:tc>
          <w:tcPr>
            <w:tcW w:w="1341" w:type="pct"/>
            <w:vAlign w:val="center"/>
            <w:hideMark/>
          </w:tcPr>
          <w:p w14:paraId="69DAA990"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(2)</w:t>
            </w:r>
          </w:p>
        </w:tc>
        <w:tc>
          <w:tcPr>
            <w:tcW w:w="595" w:type="pct"/>
            <w:vAlign w:val="center"/>
            <w:hideMark/>
          </w:tcPr>
          <w:p w14:paraId="04A7EA4F"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(3)</w:t>
            </w:r>
          </w:p>
        </w:tc>
      </w:tr>
      <w:tr w:rsidR="007B4F7C" w:rsidRPr="00210A49" w14:paraId="62ACA204" w14:textId="77777777" w:rsidTr="00857FE6">
        <w:trPr>
          <w:tblCellSpacing w:w="0" w:type="dxa"/>
          <w:jc w:val="center"/>
        </w:trPr>
        <w:tc>
          <w:tcPr>
            <w:tcW w:w="5000" w:type="pct"/>
            <w:gridSpan w:val="4"/>
            <w:tcBorders>
              <w:bottom w:val="single" w:sz="6" w:space="0" w:color="000000"/>
            </w:tcBorders>
            <w:vAlign w:val="center"/>
            <w:hideMark/>
          </w:tcPr>
          <w:p w14:paraId="4C93F1B6" w14:textId="77777777" w:rsidR="007B4F7C" w:rsidRPr="00210A49" w:rsidRDefault="007B4F7C" w:rsidP="00661E88">
            <w:pPr>
              <w:pStyle w:val="NoSpacing"/>
              <w:jc w:val="center"/>
              <w:rPr>
                <w:rFonts w:eastAsia="Times New Roman" w:cstheme="minorHAnsi"/>
                <w:sz w:val="16"/>
                <w:szCs w:val="16"/>
              </w:rPr>
            </w:pPr>
          </w:p>
        </w:tc>
      </w:tr>
      <w:tr w:rsidR="007B4F7C" w:rsidRPr="00210A49" w14:paraId="7F6FD77A" w14:textId="77777777" w:rsidTr="00857FE6">
        <w:trPr>
          <w:tblCellSpacing w:w="0" w:type="dxa"/>
          <w:jc w:val="center"/>
        </w:trPr>
        <w:tc>
          <w:tcPr>
            <w:tcW w:w="1722" w:type="pct"/>
            <w:hideMark/>
          </w:tcPr>
          <w:p w14:paraId="13D0578F" w14:textId="5A05F1A6" w:rsidR="007B4F7C" w:rsidRPr="00210A49" w:rsidRDefault="007B4F7C" w:rsidP="00210A49">
            <w:pPr>
              <w:pStyle w:val="NoSpacing"/>
              <w:rPr>
                <w:rFonts w:eastAsia="Times New Roman" w:cstheme="minorHAnsi"/>
                <w:sz w:val="16"/>
                <w:szCs w:val="16"/>
              </w:rPr>
            </w:pPr>
            <w:r w:rsidRPr="00210A49">
              <w:rPr>
                <w:rFonts w:eastAsia="Times New Roman" w:cstheme="minorHAnsi"/>
                <w:sz w:val="16"/>
                <w:szCs w:val="16"/>
              </w:rPr>
              <w:t>Loans/Deposits</w:t>
            </w:r>
          </w:p>
        </w:tc>
        <w:tc>
          <w:tcPr>
            <w:tcW w:w="1341" w:type="pct"/>
            <w:hideMark/>
          </w:tcPr>
          <w:p w14:paraId="3ABBD633"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0.118</w:t>
            </w:r>
            <w:r w:rsidRPr="00210A49">
              <w:rPr>
                <w:rFonts w:eastAsia="Times New Roman" w:cstheme="minorHAnsi"/>
                <w:sz w:val="16"/>
                <w:szCs w:val="16"/>
                <w:vertAlign w:val="superscript"/>
              </w:rPr>
              <w:t>***</w:t>
            </w:r>
          </w:p>
        </w:tc>
        <w:tc>
          <w:tcPr>
            <w:tcW w:w="1341" w:type="pct"/>
            <w:hideMark/>
          </w:tcPr>
          <w:p w14:paraId="531546C8"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0.106</w:t>
            </w:r>
            <w:r w:rsidRPr="00210A49">
              <w:rPr>
                <w:rFonts w:eastAsia="Times New Roman" w:cstheme="minorHAnsi"/>
                <w:sz w:val="16"/>
                <w:szCs w:val="16"/>
                <w:vertAlign w:val="superscript"/>
              </w:rPr>
              <w:t>***</w:t>
            </w:r>
          </w:p>
        </w:tc>
        <w:tc>
          <w:tcPr>
            <w:tcW w:w="595" w:type="pct"/>
            <w:hideMark/>
          </w:tcPr>
          <w:p w14:paraId="724941D7"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0.105</w:t>
            </w:r>
            <w:r w:rsidRPr="00210A49">
              <w:rPr>
                <w:rFonts w:eastAsia="Times New Roman" w:cstheme="minorHAnsi"/>
                <w:sz w:val="16"/>
                <w:szCs w:val="16"/>
                <w:vertAlign w:val="superscript"/>
              </w:rPr>
              <w:t>***</w:t>
            </w:r>
          </w:p>
        </w:tc>
      </w:tr>
      <w:tr w:rsidR="007B4F7C" w:rsidRPr="00210A49" w14:paraId="3BD793C8" w14:textId="77777777" w:rsidTr="00857FE6">
        <w:trPr>
          <w:tblCellSpacing w:w="0" w:type="dxa"/>
          <w:jc w:val="center"/>
        </w:trPr>
        <w:tc>
          <w:tcPr>
            <w:tcW w:w="1722" w:type="pct"/>
            <w:hideMark/>
          </w:tcPr>
          <w:p w14:paraId="00AA65A0" w14:textId="77777777" w:rsidR="007B4F7C" w:rsidRPr="00210A49" w:rsidRDefault="007B4F7C" w:rsidP="00210A49">
            <w:pPr>
              <w:pStyle w:val="NoSpacing"/>
              <w:rPr>
                <w:rFonts w:eastAsia="Times New Roman" w:cstheme="minorHAnsi"/>
                <w:sz w:val="16"/>
                <w:szCs w:val="16"/>
              </w:rPr>
            </w:pPr>
          </w:p>
        </w:tc>
        <w:tc>
          <w:tcPr>
            <w:tcW w:w="1341" w:type="pct"/>
            <w:hideMark/>
          </w:tcPr>
          <w:p w14:paraId="240959CF"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(0.016)</w:t>
            </w:r>
          </w:p>
        </w:tc>
        <w:tc>
          <w:tcPr>
            <w:tcW w:w="1341" w:type="pct"/>
            <w:hideMark/>
          </w:tcPr>
          <w:p w14:paraId="15C713E6"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(0.023)</w:t>
            </w:r>
          </w:p>
        </w:tc>
        <w:tc>
          <w:tcPr>
            <w:tcW w:w="595" w:type="pct"/>
            <w:hideMark/>
          </w:tcPr>
          <w:p w14:paraId="1153184A"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(0.019)</w:t>
            </w:r>
          </w:p>
        </w:tc>
      </w:tr>
      <w:tr w:rsidR="007B4F7C" w:rsidRPr="00210A49" w14:paraId="00A92008" w14:textId="77777777" w:rsidTr="00857FE6">
        <w:trPr>
          <w:tblCellSpacing w:w="0" w:type="dxa"/>
          <w:jc w:val="center"/>
        </w:trPr>
        <w:tc>
          <w:tcPr>
            <w:tcW w:w="1722" w:type="pct"/>
            <w:hideMark/>
          </w:tcPr>
          <w:p w14:paraId="584D2706" w14:textId="77777777" w:rsidR="007B4F7C" w:rsidRPr="00210A49" w:rsidRDefault="007B4F7C" w:rsidP="00210A49">
            <w:pPr>
              <w:pStyle w:val="NoSpacing"/>
              <w:rPr>
                <w:rFonts w:eastAsia="Times New Roman" w:cstheme="minorHAnsi"/>
                <w:sz w:val="16"/>
                <w:szCs w:val="16"/>
              </w:rPr>
            </w:pPr>
          </w:p>
        </w:tc>
        <w:tc>
          <w:tcPr>
            <w:tcW w:w="1341" w:type="pct"/>
            <w:hideMark/>
          </w:tcPr>
          <w:p w14:paraId="22DEFEBA" w14:textId="77777777" w:rsidR="007B4F7C" w:rsidRPr="00210A49" w:rsidRDefault="007B4F7C" w:rsidP="00661E88">
            <w:pPr>
              <w:pStyle w:val="NoSpacing"/>
              <w:jc w:val="center"/>
              <w:rPr>
                <w:rFonts w:eastAsia="Times New Roman" w:cstheme="minorHAnsi"/>
                <w:sz w:val="16"/>
                <w:szCs w:val="16"/>
              </w:rPr>
            </w:pPr>
          </w:p>
        </w:tc>
        <w:tc>
          <w:tcPr>
            <w:tcW w:w="1341" w:type="pct"/>
            <w:hideMark/>
          </w:tcPr>
          <w:p w14:paraId="5FDEEE79" w14:textId="77777777" w:rsidR="007B4F7C" w:rsidRPr="00210A49" w:rsidRDefault="007B4F7C" w:rsidP="00661E88">
            <w:pPr>
              <w:pStyle w:val="NoSpacing"/>
              <w:jc w:val="center"/>
              <w:rPr>
                <w:rFonts w:eastAsia="Times New Roman" w:cstheme="minorHAnsi"/>
                <w:sz w:val="16"/>
                <w:szCs w:val="16"/>
              </w:rPr>
            </w:pPr>
          </w:p>
        </w:tc>
        <w:tc>
          <w:tcPr>
            <w:tcW w:w="595" w:type="pct"/>
            <w:hideMark/>
          </w:tcPr>
          <w:p w14:paraId="066F8E0C" w14:textId="77777777" w:rsidR="007B4F7C" w:rsidRPr="00210A49" w:rsidRDefault="007B4F7C" w:rsidP="00661E88">
            <w:pPr>
              <w:pStyle w:val="NoSpacing"/>
              <w:jc w:val="center"/>
              <w:rPr>
                <w:rFonts w:eastAsia="Times New Roman" w:cstheme="minorHAnsi"/>
                <w:sz w:val="16"/>
                <w:szCs w:val="16"/>
              </w:rPr>
            </w:pPr>
          </w:p>
        </w:tc>
      </w:tr>
      <w:tr w:rsidR="007B4F7C" w:rsidRPr="00210A49" w14:paraId="0E57FC74" w14:textId="77777777" w:rsidTr="00857FE6">
        <w:trPr>
          <w:tblCellSpacing w:w="0" w:type="dxa"/>
          <w:jc w:val="center"/>
        </w:trPr>
        <w:tc>
          <w:tcPr>
            <w:tcW w:w="1722" w:type="pct"/>
            <w:hideMark/>
          </w:tcPr>
          <w:p w14:paraId="733E72D3" w14:textId="5CDD3ABE" w:rsidR="007B4F7C" w:rsidRPr="00210A49" w:rsidRDefault="007B4F7C" w:rsidP="00210A49">
            <w:pPr>
              <w:pStyle w:val="NoSpacing"/>
              <w:rPr>
                <w:rFonts w:eastAsia="Times New Roman" w:cstheme="minorHAnsi"/>
                <w:sz w:val="16"/>
                <w:szCs w:val="16"/>
              </w:rPr>
            </w:pPr>
            <w:r w:rsidRPr="00210A49">
              <w:rPr>
                <w:rFonts w:eastAsia="Times New Roman" w:cstheme="minorHAnsi"/>
                <w:sz w:val="16"/>
                <w:szCs w:val="16"/>
              </w:rPr>
              <w:t>Fee Based Income Ratio</w:t>
            </w:r>
          </w:p>
        </w:tc>
        <w:tc>
          <w:tcPr>
            <w:tcW w:w="1341" w:type="pct"/>
            <w:hideMark/>
          </w:tcPr>
          <w:p w14:paraId="3DC7F107"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0.167</w:t>
            </w:r>
            <w:r w:rsidRPr="00210A49">
              <w:rPr>
                <w:rFonts w:eastAsia="Times New Roman" w:cstheme="minorHAnsi"/>
                <w:sz w:val="16"/>
                <w:szCs w:val="16"/>
                <w:vertAlign w:val="superscript"/>
              </w:rPr>
              <w:t>***</w:t>
            </w:r>
          </w:p>
        </w:tc>
        <w:tc>
          <w:tcPr>
            <w:tcW w:w="1341" w:type="pct"/>
            <w:hideMark/>
          </w:tcPr>
          <w:p w14:paraId="3A767FF8"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0.187</w:t>
            </w:r>
            <w:r w:rsidRPr="00210A49">
              <w:rPr>
                <w:rFonts w:eastAsia="Times New Roman" w:cstheme="minorHAnsi"/>
                <w:sz w:val="16"/>
                <w:szCs w:val="16"/>
                <w:vertAlign w:val="superscript"/>
              </w:rPr>
              <w:t>***</w:t>
            </w:r>
          </w:p>
        </w:tc>
        <w:tc>
          <w:tcPr>
            <w:tcW w:w="595" w:type="pct"/>
            <w:hideMark/>
          </w:tcPr>
          <w:p w14:paraId="6F18328B"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0.171</w:t>
            </w:r>
            <w:r w:rsidRPr="00210A49">
              <w:rPr>
                <w:rFonts w:eastAsia="Times New Roman" w:cstheme="minorHAnsi"/>
                <w:sz w:val="16"/>
                <w:szCs w:val="16"/>
                <w:vertAlign w:val="superscript"/>
              </w:rPr>
              <w:t>***</w:t>
            </w:r>
          </w:p>
        </w:tc>
      </w:tr>
      <w:tr w:rsidR="007B4F7C" w:rsidRPr="00210A49" w14:paraId="5F2D34E5" w14:textId="77777777" w:rsidTr="00857FE6">
        <w:trPr>
          <w:tblCellSpacing w:w="0" w:type="dxa"/>
          <w:jc w:val="center"/>
        </w:trPr>
        <w:tc>
          <w:tcPr>
            <w:tcW w:w="1722" w:type="pct"/>
            <w:hideMark/>
          </w:tcPr>
          <w:p w14:paraId="607CAEA7" w14:textId="77777777" w:rsidR="007B4F7C" w:rsidRPr="00210A49" w:rsidRDefault="007B4F7C" w:rsidP="00210A49">
            <w:pPr>
              <w:pStyle w:val="NoSpacing"/>
              <w:rPr>
                <w:rFonts w:eastAsia="Times New Roman" w:cstheme="minorHAnsi"/>
                <w:sz w:val="16"/>
                <w:szCs w:val="16"/>
              </w:rPr>
            </w:pPr>
          </w:p>
        </w:tc>
        <w:tc>
          <w:tcPr>
            <w:tcW w:w="1341" w:type="pct"/>
            <w:hideMark/>
          </w:tcPr>
          <w:p w14:paraId="2A452592"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(0.023)</w:t>
            </w:r>
          </w:p>
        </w:tc>
        <w:tc>
          <w:tcPr>
            <w:tcW w:w="1341" w:type="pct"/>
            <w:hideMark/>
          </w:tcPr>
          <w:p w14:paraId="39BF10E8"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(0.029)</w:t>
            </w:r>
          </w:p>
        </w:tc>
        <w:tc>
          <w:tcPr>
            <w:tcW w:w="595" w:type="pct"/>
            <w:hideMark/>
          </w:tcPr>
          <w:p w14:paraId="71F856F7"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(0.024)</w:t>
            </w:r>
          </w:p>
        </w:tc>
      </w:tr>
      <w:tr w:rsidR="007B4F7C" w:rsidRPr="00210A49" w14:paraId="073EE0EB" w14:textId="77777777" w:rsidTr="00857FE6">
        <w:trPr>
          <w:tblCellSpacing w:w="0" w:type="dxa"/>
          <w:jc w:val="center"/>
        </w:trPr>
        <w:tc>
          <w:tcPr>
            <w:tcW w:w="1722" w:type="pct"/>
            <w:hideMark/>
          </w:tcPr>
          <w:p w14:paraId="64531612" w14:textId="77777777" w:rsidR="007B4F7C" w:rsidRPr="00210A49" w:rsidRDefault="007B4F7C" w:rsidP="00210A49">
            <w:pPr>
              <w:pStyle w:val="NoSpacing"/>
              <w:rPr>
                <w:rFonts w:eastAsia="Times New Roman" w:cstheme="minorHAnsi"/>
                <w:sz w:val="16"/>
                <w:szCs w:val="16"/>
              </w:rPr>
            </w:pPr>
          </w:p>
        </w:tc>
        <w:tc>
          <w:tcPr>
            <w:tcW w:w="1341" w:type="pct"/>
            <w:hideMark/>
          </w:tcPr>
          <w:p w14:paraId="6282AB6B" w14:textId="77777777" w:rsidR="007B4F7C" w:rsidRPr="00210A49" w:rsidRDefault="007B4F7C" w:rsidP="00661E88">
            <w:pPr>
              <w:pStyle w:val="NoSpacing"/>
              <w:jc w:val="center"/>
              <w:rPr>
                <w:rFonts w:eastAsia="Times New Roman" w:cstheme="minorHAnsi"/>
                <w:sz w:val="16"/>
                <w:szCs w:val="16"/>
              </w:rPr>
            </w:pPr>
          </w:p>
        </w:tc>
        <w:tc>
          <w:tcPr>
            <w:tcW w:w="1341" w:type="pct"/>
            <w:hideMark/>
          </w:tcPr>
          <w:p w14:paraId="49F723E1" w14:textId="77777777" w:rsidR="007B4F7C" w:rsidRPr="00210A49" w:rsidRDefault="007B4F7C" w:rsidP="00661E88">
            <w:pPr>
              <w:pStyle w:val="NoSpacing"/>
              <w:jc w:val="center"/>
              <w:rPr>
                <w:rFonts w:eastAsia="Times New Roman" w:cstheme="minorHAnsi"/>
                <w:sz w:val="16"/>
                <w:szCs w:val="16"/>
              </w:rPr>
            </w:pPr>
          </w:p>
        </w:tc>
        <w:tc>
          <w:tcPr>
            <w:tcW w:w="595" w:type="pct"/>
            <w:hideMark/>
          </w:tcPr>
          <w:p w14:paraId="292839D1" w14:textId="77777777" w:rsidR="007B4F7C" w:rsidRPr="00210A49" w:rsidRDefault="007B4F7C" w:rsidP="00661E88">
            <w:pPr>
              <w:pStyle w:val="NoSpacing"/>
              <w:jc w:val="center"/>
              <w:rPr>
                <w:rFonts w:eastAsia="Times New Roman" w:cstheme="minorHAnsi"/>
                <w:sz w:val="16"/>
                <w:szCs w:val="16"/>
              </w:rPr>
            </w:pPr>
          </w:p>
        </w:tc>
      </w:tr>
      <w:tr w:rsidR="007B4F7C" w:rsidRPr="00210A49" w14:paraId="59A68045" w14:textId="77777777" w:rsidTr="00857FE6">
        <w:trPr>
          <w:tblCellSpacing w:w="0" w:type="dxa"/>
          <w:jc w:val="center"/>
        </w:trPr>
        <w:tc>
          <w:tcPr>
            <w:tcW w:w="1722" w:type="pct"/>
            <w:hideMark/>
          </w:tcPr>
          <w:p w14:paraId="1247509F" w14:textId="0DA7C738" w:rsidR="007B4F7C" w:rsidRPr="00210A49" w:rsidRDefault="00210A49" w:rsidP="00210A49">
            <w:pPr>
              <w:pStyle w:val="NoSpacing"/>
              <w:rPr>
                <w:rFonts w:eastAsia="Times New Roman" w:cstheme="minorHAnsi"/>
                <w:sz w:val="16"/>
                <w:szCs w:val="16"/>
              </w:rPr>
            </w:pPr>
            <w:r w:rsidRPr="00210A49">
              <w:rPr>
                <w:rFonts w:eastAsia="Times New Roman" w:cstheme="minorHAnsi"/>
                <w:sz w:val="16"/>
                <w:szCs w:val="16"/>
              </w:rPr>
              <w:t>Non-Deposit</w:t>
            </w:r>
            <w:r w:rsidR="007B4F7C" w:rsidRPr="00210A49">
              <w:rPr>
                <w:rFonts w:eastAsia="Times New Roman" w:cstheme="minorHAnsi"/>
                <w:sz w:val="16"/>
                <w:szCs w:val="16"/>
              </w:rPr>
              <w:t xml:space="preserve"> Funding</w:t>
            </w:r>
          </w:p>
        </w:tc>
        <w:tc>
          <w:tcPr>
            <w:tcW w:w="1341" w:type="pct"/>
            <w:hideMark/>
          </w:tcPr>
          <w:p w14:paraId="54EC8E8B"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-0.131</w:t>
            </w:r>
            <w:r w:rsidRPr="00210A49">
              <w:rPr>
                <w:rFonts w:eastAsia="Times New Roman" w:cstheme="minorHAnsi"/>
                <w:sz w:val="16"/>
                <w:szCs w:val="16"/>
                <w:vertAlign w:val="superscript"/>
              </w:rPr>
              <w:t>***</w:t>
            </w:r>
          </w:p>
        </w:tc>
        <w:tc>
          <w:tcPr>
            <w:tcW w:w="1341" w:type="pct"/>
            <w:hideMark/>
          </w:tcPr>
          <w:p w14:paraId="12255FD6"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-0.042</w:t>
            </w:r>
          </w:p>
        </w:tc>
        <w:tc>
          <w:tcPr>
            <w:tcW w:w="595" w:type="pct"/>
            <w:hideMark/>
          </w:tcPr>
          <w:p w14:paraId="3EDA5974"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-0.063</w:t>
            </w:r>
            <w:r w:rsidRPr="00210A49">
              <w:rPr>
                <w:rFonts w:eastAsia="Times New Roman" w:cstheme="minorHAnsi"/>
                <w:sz w:val="16"/>
                <w:szCs w:val="16"/>
                <w:vertAlign w:val="superscript"/>
              </w:rPr>
              <w:t>**</w:t>
            </w:r>
          </w:p>
        </w:tc>
      </w:tr>
      <w:tr w:rsidR="007B4F7C" w:rsidRPr="00210A49" w14:paraId="638E393D" w14:textId="77777777" w:rsidTr="00857FE6">
        <w:trPr>
          <w:tblCellSpacing w:w="0" w:type="dxa"/>
          <w:jc w:val="center"/>
        </w:trPr>
        <w:tc>
          <w:tcPr>
            <w:tcW w:w="1722" w:type="pct"/>
            <w:hideMark/>
          </w:tcPr>
          <w:p w14:paraId="6393BBB1" w14:textId="77777777" w:rsidR="007B4F7C" w:rsidRPr="00210A49" w:rsidRDefault="007B4F7C" w:rsidP="00210A49">
            <w:pPr>
              <w:pStyle w:val="NoSpacing"/>
              <w:rPr>
                <w:rFonts w:eastAsia="Times New Roman" w:cstheme="minorHAnsi"/>
                <w:sz w:val="16"/>
                <w:szCs w:val="16"/>
              </w:rPr>
            </w:pPr>
          </w:p>
        </w:tc>
        <w:tc>
          <w:tcPr>
            <w:tcW w:w="1341" w:type="pct"/>
            <w:hideMark/>
          </w:tcPr>
          <w:p w14:paraId="35947355"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(0.021)</w:t>
            </w:r>
          </w:p>
        </w:tc>
        <w:tc>
          <w:tcPr>
            <w:tcW w:w="1341" w:type="pct"/>
            <w:hideMark/>
          </w:tcPr>
          <w:p w14:paraId="1B194B4A"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(0.030)</w:t>
            </w:r>
          </w:p>
        </w:tc>
        <w:tc>
          <w:tcPr>
            <w:tcW w:w="595" w:type="pct"/>
            <w:hideMark/>
          </w:tcPr>
          <w:p w14:paraId="346A0D55"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(0.025)</w:t>
            </w:r>
          </w:p>
        </w:tc>
      </w:tr>
      <w:tr w:rsidR="007B4F7C" w:rsidRPr="00210A49" w14:paraId="19E07A7E" w14:textId="77777777" w:rsidTr="00857FE6">
        <w:trPr>
          <w:tblCellSpacing w:w="0" w:type="dxa"/>
          <w:jc w:val="center"/>
        </w:trPr>
        <w:tc>
          <w:tcPr>
            <w:tcW w:w="1722" w:type="pct"/>
            <w:hideMark/>
          </w:tcPr>
          <w:p w14:paraId="6236BE50" w14:textId="77777777" w:rsidR="007B4F7C" w:rsidRPr="00210A49" w:rsidRDefault="007B4F7C" w:rsidP="00210A49">
            <w:pPr>
              <w:pStyle w:val="NoSpacing"/>
              <w:rPr>
                <w:rFonts w:eastAsia="Times New Roman" w:cstheme="minorHAnsi"/>
                <w:sz w:val="16"/>
                <w:szCs w:val="16"/>
              </w:rPr>
            </w:pPr>
          </w:p>
        </w:tc>
        <w:tc>
          <w:tcPr>
            <w:tcW w:w="1341" w:type="pct"/>
            <w:hideMark/>
          </w:tcPr>
          <w:p w14:paraId="692FE524" w14:textId="77777777" w:rsidR="007B4F7C" w:rsidRPr="00210A49" w:rsidRDefault="007B4F7C" w:rsidP="00661E88">
            <w:pPr>
              <w:pStyle w:val="NoSpacing"/>
              <w:jc w:val="center"/>
              <w:rPr>
                <w:rFonts w:eastAsia="Times New Roman" w:cstheme="minorHAnsi"/>
                <w:sz w:val="16"/>
                <w:szCs w:val="16"/>
              </w:rPr>
            </w:pPr>
          </w:p>
        </w:tc>
        <w:tc>
          <w:tcPr>
            <w:tcW w:w="1341" w:type="pct"/>
            <w:hideMark/>
          </w:tcPr>
          <w:p w14:paraId="6D768D5D" w14:textId="77777777" w:rsidR="007B4F7C" w:rsidRPr="00210A49" w:rsidRDefault="007B4F7C" w:rsidP="00661E88">
            <w:pPr>
              <w:pStyle w:val="NoSpacing"/>
              <w:jc w:val="center"/>
              <w:rPr>
                <w:rFonts w:eastAsia="Times New Roman" w:cstheme="minorHAnsi"/>
                <w:sz w:val="16"/>
                <w:szCs w:val="16"/>
              </w:rPr>
            </w:pPr>
          </w:p>
        </w:tc>
        <w:tc>
          <w:tcPr>
            <w:tcW w:w="595" w:type="pct"/>
            <w:hideMark/>
          </w:tcPr>
          <w:p w14:paraId="781A0937" w14:textId="77777777" w:rsidR="007B4F7C" w:rsidRPr="00210A49" w:rsidRDefault="007B4F7C" w:rsidP="00661E88">
            <w:pPr>
              <w:pStyle w:val="NoSpacing"/>
              <w:jc w:val="center"/>
              <w:rPr>
                <w:rFonts w:eastAsia="Times New Roman" w:cstheme="minorHAnsi"/>
                <w:sz w:val="16"/>
                <w:szCs w:val="16"/>
              </w:rPr>
            </w:pPr>
          </w:p>
        </w:tc>
      </w:tr>
      <w:tr w:rsidR="007B4F7C" w:rsidRPr="00210A49" w14:paraId="03C871BE" w14:textId="77777777" w:rsidTr="00857FE6">
        <w:trPr>
          <w:tblCellSpacing w:w="0" w:type="dxa"/>
          <w:jc w:val="center"/>
        </w:trPr>
        <w:tc>
          <w:tcPr>
            <w:tcW w:w="1722" w:type="pct"/>
            <w:hideMark/>
          </w:tcPr>
          <w:p w14:paraId="53C802D2" w14:textId="1BDFF501" w:rsidR="007B4F7C" w:rsidRPr="00210A49" w:rsidRDefault="007B4F7C" w:rsidP="00210A49">
            <w:pPr>
              <w:pStyle w:val="NoSpacing"/>
              <w:rPr>
                <w:rFonts w:eastAsia="Times New Roman" w:cstheme="minorHAnsi"/>
                <w:sz w:val="16"/>
                <w:szCs w:val="16"/>
              </w:rPr>
            </w:pPr>
            <w:r w:rsidRPr="00210A49">
              <w:rPr>
                <w:rFonts w:eastAsia="Times New Roman" w:cstheme="minorHAnsi"/>
                <w:sz w:val="16"/>
                <w:szCs w:val="16"/>
              </w:rPr>
              <w:t>Overhead Cost Ratio</w:t>
            </w:r>
          </w:p>
        </w:tc>
        <w:tc>
          <w:tcPr>
            <w:tcW w:w="1341" w:type="pct"/>
            <w:hideMark/>
          </w:tcPr>
          <w:p w14:paraId="3B212455"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0.784</w:t>
            </w:r>
          </w:p>
        </w:tc>
        <w:tc>
          <w:tcPr>
            <w:tcW w:w="1341" w:type="pct"/>
            <w:hideMark/>
          </w:tcPr>
          <w:p w14:paraId="017B95E4"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-0.163</w:t>
            </w:r>
          </w:p>
        </w:tc>
        <w:tc>
          <w:tcPr>
            <w:tcW w:w="595" w:type="pct"/>
            <w:hideMark/>
          </w:tcPr>
          <w:p w14:paraId="7D320A77"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0.397</w:t>
            </w:r>
          </w:p>
        </w:tc>
      </w:tr>
      <w:tr w:rsidR="007B4F7C" w:rsidRPr="00210A49" w14:paraId="77209438" w14:textId="77777777" w:rsidTr="00857FE6">
        <w:trPr>
          <w:tblCellSpacing w:w="0" w:type="dxa"/>
          <w:jc w:val="center"/>
        </w:trPr>
        <w:tc>
          <w:tcPr>
            <w:tcW w:w="1722" w:type="pct"/>
            <w:hideMark/>
          </w:tcPr>
          <w:p w14:paraId="3BC04470" w14:textId="77777777" w:rsidR="007B4F7C" w:rsidRPr="00210A49" w:rsidRDefault="007B4F7C" w:rsidP="00210A49">
            <w:pPr>
              <w:pStyle w:val="NoSpacing"/>
              <w:rPr>
                <w:rFonts w:eastAsia="Times New Roman" w:cstheme="minorHAnsi"/>
                <w:sz w:val="16"/>
                <w:szCs w:val="16"/>
              </w:rPr>
            </w:pPr>
          </w:p>
        </w:tc>
        <w:tc>
          <w:tcPr>
            <w:tcW w:w="1341" w:type="pct"/>
            <w:hideMark/>
          </w:tcPr>
          <w:p w14:paraId="5A0E624A"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(0.569)</w:t>
            </w:r>
          </w:p>
        </w:tc>
        <w:tc>
          <w:tcPr>
            <w:tcW w:w="1341" w:type="pct"/>
            <w:hideMark/>
          </w:tcPr>
          <w:p w14:paraId="74DD9668"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(0.758)</w:t>
            </w:r>
          </w:p>
        </w:tc>
        <w:tc>
          <w:tcPr>
            <w:tcW w:w="595" w:type="pct"/>
            <w:hideMark/>
          </w:tcPr>
          <w:p w14:paraId="73E018B4"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(0.643)</w:t>
            </w:r>
          </w:p>
        </w:tc>
      </w:tr>
      <w:tr w:rsidR="007B4F7C" w:rsidRPr="00210A49" w14:paraId="23B2B2F9" w14:textId="77777777" w:rsidTr="00857FE6">
        <w:trPr>
          <w:tblCellSpacing w:w="0" w:type="dxa"/>
          <w:jc w:val="center"/>
        </w:trPr>
        <w:tc>
          <w:tcPr>
            <w:tcW w:w="1722" w:type="pct"/>
            <w:hideMark/>
          </w:tcPr>
          <w:p w14:paraId="37E318A9" w14:textId="77777777" w:rsidR="007B4F7C" w:rsidRPr="00210A49" w:rsidRDefault="007B4F7C" w:rsidP="00210A49">
            <w:pPr>
              <w:pStyle w:val="NoSpacing"/>
              <w:rPr>
                <w:rFonts w:eastAsia="Times New Roman" w:cstheme="minorHAnsi"/>
                <w:sz w:val="16"/>
                <w:szCs w:val="16"/>
              </w:rPr>
            </w:pPr>
          </w:p>
        </w:tc>
        <w:tc>
          <w:tcPr>
            <w:tcW w:w="1341" w:type="pct"/>
            <w:hideMark/>
          </w:tcPr>
          <w:p w14:paraId="1E35F007" w14:textId="77777777" w:rsidR="007B4F7C" w:rsidRPr="00210A49" w:rsidRDefault="007B4F7C" w:rsidP="00661E88">
            <w:pPr>
              <w:pStyle w:val="NoSpacing"/>
              <w:jc w:val="center"/>
              <w:rPr>
                <w:rFonts w:eastAsia="Times New Roman" w:cstheme="minorHAnsi"/>
                <w:sz w:val="16"/>
                <w:szCs w:val="16"/>
              </w:rPr>
            </w:pPr>
          </w:p>
        </w:tc>
        <w:tc>
          <w:tcPr>
            <w:tcW w:w="1341" w:type="pct"/>
            <w:hideMark/>
          </w:tcPr>
          <w:p w14:paraId="1645EDD9" w14:textId="77777777" w:rsidR="007B4F7C" w:rsidRPr="00210A49" w:rsidRDefault="007B4F7C" w:rsidP="00661E88">
            <w:pPr>
              <w:pStyle w:val="NoSpacing"/>
              <w:jc w:val="center"/>
              <w:rPr>
                <w:rFonts w:eastAsia="Times New Roman" w:cstheme="minorHAnsi"/>
                <w:sz w:val="16"/>
                <w:szCs w:val="16"/>
              </w:rPr>
            </w:pPr>
          </w:p>
        </w:tc>
        <w:tc>
          <w:tcPr>
            <w:tcW w:w="595" w:type="pct"/>
            <w:hideMark/>
          </w:tcPr>
          <w:p w14:paraId="13C2653E" w14:textId="77777777" w:rsidR="007B4F7C" w:rsidRPr="00210A49" w:rsidRDefault="007B4F7C" w:rsidP="00661E88">
            <w:pPr>
              <w:pStyle w:val="NoSpacing"/>
              <w:jc w:val="center"/>
              <w:rPr>
                <w:rFonts w:eastAsia="Times New Roman" w:cstheme="minorHAnsi"/>
                <w:sz w:val="16"/>
                <w:szCs w:val="16"/>
              </w:rPr>
            </w:pPr>
          </w:p>
        </w:tc>
      </w:tr>
      <w:tr w:rsidR="007B4F7C" w:rsidRPr="00210A49" w14:paraId="1177D20D" w14:textId="77777777" w:rsidTr="00857FE6">
        <w:trPr>
          <w:tblCellSpacing w:w="0" w:type="dxa"/>
          <w:jc w:val="center"/>
        </w:trPr>
        <w:tc>
          <w:tcPr>
            <w:tcW w:w="1722" w:type="pct"/>
            <w:hideMark/>
          </w:tcPr>
          <w:p w14:paraId="1988BDD2" w14:textId="684062F3" w:rsidR="007B4F7C" w:rsidRPr="00210A49" w:rsidRDefault="007B4F7C" w:rsidP="00210A49">
            <w:pPr>
              <w:pStyle w:val="NoSpacing"/>
              <w:rPr>
                <w:rFonts w:eastAsia="Times New Roman" w:cstheme="minorHAnsi"/>
                <w:sz w:val="16"/>
                <w:szCs w:val="16"/>
              </w:rPr>
            </w:pPr>
            <w:r w:rsidRPr="00210A49">
              <w:rPr>
                <w:rFonts w:eastAsia="Times New Roman" w:cstheme="minorHAnsi"/>
                <w:sz w:val="16"/>
                <w:szCs w:val="16"/>
              </w:rPr>
              <w:t>Cost to Income Ratio</w:t>
            </w:r>
          </w:p>
        </w:tc>
        <w:tc>
          <w:tcPr>
            <w:tcW w:w="1341" w:type="pct"/>
            <w:hideMark/>
          </w:tcPr>
          <w:p w14:paraId="2DE6E015"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-0.174</w:t>
            </w:r>
            <w:r w:rsidRPr="00210A49">
              <w:rPr>
                <w:rFonts w:eastAsia="Times New Roman" w:cstheme="minorHAnsi"/>
                <w:sz w:val="16"/>
                <w:szCs w:val="16"/>
                <w:vertAlign w:val="superscript"/>
              </w:rPr>
              <w:t>***</w:t>
            </w:r>
          </w:p>
        </w:tc>
        <w:tc>
          <w:tcPr>
            <w:tcW w:w="1341" w:type="pct"/>
            <w:hideMark/>
          </w:tcPr>
          <w:p w14:paraId="0D2F415A"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-0.082</w:t>
            </w:r>
            <w:r w:rsidRPr="00210A49">
              <w:rPr>
                <w:rFonts w:eastAsia="Times New Roman" w:cstheme="minorHAnsi"/>
                <w:sz w:val="16"/>
                <w:szCs w:val="16"/>
                <w:vertAlign w:val="superscript"/>
              </w:rPr>
              <w:t>***</w:t>
            </w:r>
          </w:p>
        </w:tc>
        <w:tc>
          <w:tcPr>
            <w:tcW w:w="595" w:type="pct"/>
            <w:hideMark/>
          </w:tcPr>
          <w:p w14:paraId="68EAC441"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-0.122</w:t>
            </w:r>
            <w:r w:rsidRPr="00210A49">
              <w:rPr>
                <w:rFonts w:eastAsia="Times New Roman" w:cstheme="minorHAnsi"/>
                <w:sz w:val="16"/>
                <w:szCs w:val="16"/>
                <w:vertAlign w:val="superscript"/>
              </w:rPr>
              <w:t>***</w:t>
            </w:r>
          </w:p>
        </w:tc>
      </w:tr>
      <w:tr w:rsidR="007B4F7C" w:rsidRPr="00210A49" w14:paraId="22AB7F2A" w14:textId="77777777" w:rsidTr="00857FE6">
        <w:trPr>
          <w:tblCellSpacing w:w="0" w:type="dxa"/>
          <w:jc w:val="center"/>
        </w:trPr>
        <w:tc>
          <w:tcPr>
            <w:tcW w:w="1722" w:type="pct"/>
            <w:hideMark/>
          </w:tcPr>
          <w:p w14:paraId="3CC1E76F" w14:textId="77777777" w:rsidR="007B4F7C" w:rsidRPr="00210A49" w:rsidRDefault="007B4F7C" w:rsidP="00210A49">
            <w:pPr>
              <w:pStyle w:val="NoSpacing"/>
              <w:rPr>
                <w:rFonts w:eastAsia="Times New Roman" w:cstheme="minorHAnsi"/>
                <w:sz w:val="16"/>
                <w:szCs w:val="16"/>
              </w:rPr>
            </w:pPr>
          </w:p>
        </w:tc>
        <w:tc>
          <w:tcPr>
            <w:tcW w:w="1341" w:type="pct"/>
            <w:hideMark/>
          </w:tcPr>
          <w:p w14:paraId="75D85554"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(0.024)</w:t>
            </w:r>
          </w:p>
        </w:tc>
        <w:tc>
          <w:tcPr>
            <w:tcW w:w="1341" w:type="pct"/>
            <w:hideMark/>
          </w:tcPr>
          <w:p w14:paraId="074E66B7"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(0.031)</w:t>
            </w:r>
          </w:p>
        </w:tc>
        <w:tc>
          <w:tcPr>
            <w:tcW w:w="595" w:type="pct"/>
            <w:hideMark/>
          </w:tcPr>
          <w:p w14:paraId="65C71CDF"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(0.026)</w:t>
            </w:r>
          </w:p>
        </w:tc>
      </w:tr>
      <w:tr w:rsidR="007B4F7C" w:rsidRPr="00210A49" w14:paraId="6F6B71F4" w14:textId="77777777" w:rsidTr="00857FE6">
        <w:trPr>
          <w:tblCellSpacing w:w="0" w:type="dxa"/>
          <w:jc w:val="center"/>
        </w:trPr>
        <w:tc>
          <w:tcPr>
            <w:tcW w:w="1722" w:type="pct"/>
            <w:hideMark/>
          </w:tcPr>
          <w:p w14:paraId="283A342B" w14:textId="77777777" w:rsidR="007B4F7C" w:rsidRPr="00210A49" w:rsidRDefault="007B4F7C" w:rsidP="00210A49">
            <w:pPr>
              <w:pStyle w:val="NoSpacing"/>
              <w:rPr>
                <w:rFonts w:eastAsia="Times New Roman" w:cstheme="minorHAnsi"/>
                <w:sz w:val="16"/>
                <w:szCs w:val="16"/>
              </w:rPr>
            </w:pPr>
          </w:p>
        </w:tc>
        <w:tc>
          <w:tcPr>
            <w:tcW w:w="1341" w:type="pct"/>
            <w:hideMark/>
          </w:tcPr>
          <w:p w14:paraId="5BF01B27" w14:textId="77777777" w:rsidR="007B4F7C" w:rsidRPr="00210A49" w:rsidRDefault="007B4F7C" w:rsidP="00661E88">
            <w:pPr>
              <w:pStyle w:val="NoSpacing"/>
              <w:jc w:val="center"/>
              <w:rPr>
                <w:rFonts w:eastAsia="Times New Roman" w:cstheme="minorHAnsi"/>
                <w:sz w:val="16"/>
                <w:szCs w:val="16"/>
              </w:rPr>
            </w:pPr>
          </w:p>
        </w:tc>
        <w:tc>
          <w:tcPr>
            <w:tcW w:w="1341" w:type="pct"/>
            <w:hideMark/>
          </w:tcPr>
          <w:p w14:paraId="254E9697" w14:textId="77777777" w:rsidR="007B4F7C" w:rsidRPr="00210A49" w:rsidRDefault="007B4F7C" w:rsidP="00661E88">
            <w:pPr>
              <w:pStyle w:val="NoSpacing"/>
              <w:jc w:val="center"/>
              <w:rPr>
                <w:rFonts w:eastAsia="Times New Roman" w:cstheme="minorHAnsi"/>
                <w:sz w:val="16"/>
                <w:szCs w:val="16"/>
              </w:rPr>
            </w:pPr>
          </w:p>
        </w:tc>
        <w:tc>
          <w:tcPr>
            <w:tcW w:w="595" w:type="pct"/>
            <w:hideMark/>
          </w:tcPr>
          <w:p w14:paraId="52F3D627" w14:textId="77777777" w:rsidR="007B4F7C" w:rsidRPr="00210A49" w:rsidRDefault="007B4F7C" w:rsidP="00661E88">
            <w:pPr>
              <w:pStyle w:val="NoSpacing"/>
              <w:jc w:val="center"/>
              <w:rPr>
                <w:rFonts w:eastAsia="Times New Roman" w:cstheme="minorHAnsi"/>
                <w:sz w:val="16"/>
                <w:szCs w:val="16"/>
              </w:rPr>
            </w:pPr>
          </w:p>
        </w:tc>
      </w:tr>
      <w:tr w:rsidR="007B4F7C" w:rsidRPr="00210A49" w14:paraId="67D8AA2A" w14:textId="77777777" w:rsidTr="00857FE6">
        <w:trPr>
          <w:tblCellSpacing w:w="0" w:type="dxa"/>
          <w:jc w:val="center"/>
        </w:trPr>
        <w:tc>
          <w:tcPr>
            <w:tcW w:w="1722" w:type="pct"/>
            <w:hideMark/>
          </w:tcPr>
          <w:p w14:paraId="07FF8B0A" w14:textId="57BC2766" w:rsidR="007B4F7C" w:rsidRPr="00210A49" w:rsidRDefault="007B4F7C" w:rsidP="00210A49">
            <w:pPr>
              <w:pStyle w:val="NoSpacing"/>
              <w:rPr>
                <w:rFonts w:eastAsia="Times New Roman" w:cstheme="minorHAnsi"/>
                <w:sz w:val="16"/>
                <w:szCs w:val="16"/>
              </w:rPr>
            </w:pPr>
            <w:r w:rsidRPr="00210A49">
              <w:rPr>
                <w:rFonts w:eastAsia="Times New Roman" w:cstheme="minorHAnsi"/>
                <w:sz w:val="16"/>
                <w:szCs w:val="16"/>
              </w:rPr>
              <w:t>Efficiency Ratio</w:t>
            </w:r>
          </w:p>
        </w:tc>
        <w:tc>
          <w:tcPr>
            <w:tcW w:w="1341" w:type="pct"/>
            <w:hideMark/>
          </w:tcPr>
          <w:p w14:paraId="7185B999"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-0.002</w:t>
            </w:r>
            <w:r w:rsidRPr="00210A49">
              <w:rPr>
                <w:rFonts w:eastAsia="Times New Roman" w:cstheme="minorHAnsi"/>
                <w:sz w:val="16"/>
                <w:szCs w:val="16"/>
                <w:vertAlign w:val="superscript"/>
              </w:rPr>
              <w:t>***</w:t>
            </w:r>
          </w:p>
        </w:tc>
        <w:tc>
          <w:tcPr>
            <w:tcW w:w="1341" w:type="pct"/>
            <w:hideMark/>
          </w:tcPr>
          <w:p w14:paraId="322E20EA"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-0.001</w:t>
            </w:r>
            <w:r w:rsidRPr="00210A49">
              <w:rPr>
                <w:rFonts w:eastAsia="Times New Roman" w:cstheme="minorHAnsi"/>
                <w:sz w:val="16"/>
                <w:szCs w:val="16"/>
                <w:vertAlign w:val="superscript"/>
              </w:rPr>
              <w:t>***</w:t>
            </w:r>
          </w:p>
        </w:tc>
        <w:tc>
          <w:tcPr>
            <w:tcW w:w="595" w:type="pct"/>
            <w:hideMark/>
          </w:tcPr>
          <w:p w14:paraId="2EB16E13"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-0.001</w:t>
            </w:r>
            <w:r w:rsidRPr="00210A49">
              <w:rPr>
                <w:rFonts w:eastAsia="Times New Roman" w:cstheme="minorHAnsi"/>
                <w:sz w:val="16"/>
                <w:szCs w:val="16"/>
                <w:vertAlign w:val="superscript"/>
              </w:rPr>
              <w:t>***</w:t>
            </w:r>
          </w:p>
        </w:tc>
      </w:tr>
      <w:tr w:rsidR="007B4F7C" w:rsidRPr="00210A49" w14:paraId="6B96AC20" w14:textId="77777777" w:rsidTr="00857FE6">
        <w:trPr>
          <w:tblCellSpacing w:w="0" w:type="dxa"/>
          <w:jc w:val="center"/>
        </w:trPr>
        <w:tc>
          <w:tcPr>
            <w:tcW w:w="1722" w:type="pct"/>
            <w:hideMark/>
          </w:tcPr>
          <w:p w14:paraId="7E04F03C" w14:textId="77777777" w:rsidR="007B4F7C" w:rsidRPr="00210A49" w:rsidRDefault="007B4F7C" w:rsidP="00210A49">
            <w:pPr>
              <w:pStyle w:val="NoSpacing"/>
              <w:rPr>
                <w:rFonts w:eastAsia="Times New Roman" w:cstheme="minorHAnsi"/>
                <w:sz w:val="16"/>
                <w:szCs w:val="16"/>
              </w:rPr>
            </w:pPr>
          </w:p>
        </w:tc>
        <w:tc>
          <w:tcPr>
            <w:tcW w:w="1341" w:type="pct"/>
            <w:hideMark/>
          </w:tcPr>
          <w:p w14:paraId="1E812BFA"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(0.0003)</w:t>
            </w:r>
          </w:p>
        </w:tc>
        <w:tc>
          <w:tcPr>
            <w:tcW w:w="1341" w:type="pct"/>
            <w:hideMark/>
          </w:tcPr>
          <w:p w14:paraId="5C80EB2A"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(0.0002)</w:t>
            </w:r>
          </w:p>
        </w:tc>
        <w:tc>
          <w:tcPr>
            <w:tcW w:w="595" w:type="pct"/>
            <w:hideMark/>
          </w:tcPr>
          <w:p w14:paraId="58CA7FD3"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(0.0002)</w:t>
            </w:r>
          </w:p>
        </w:tc>
      </w:tr>
      <w:tr w:rsidR="007B4F7C" w:rsidRPr="00210A49" w14:paraId="084C75E3" w14:textId="77777777" w:rsidTr="00857FE6">
        <w:trPr>
          <w:tblCellSpacing w:w="0" w:type="dxa"/>
          <w:jc w:val="center"/>
        </w:trPr>
        <w:tc>
          <w:tcPr>
            <w:tcW w:w="1722" w:type="pct"/>
            <w:hideMark/>
          </w:tcPr>
          <w:p w14:paraId="0E5625BD" w14:textId="77777777" w:rsidR="007B4F7C" w:rsidRPr="00210A49" w:rsidRDefault="007B4F7C" w:rsidP="00210A49">
            <w:pPr>
              <w:pStyle w:val="NoSpacing"/>
              <w:rPr>
                <w:rFonts w:eastAsia="Times New Roman" w:cstheme="minorHAnsi"/>
                <w:sz w:val="16"/>
                <w:szCs w:val="16"/>
              </w:rPr>
            </w:pPr>
          </w:p>
        </w:tc>
        <w:tc>
          <w:tcPr>
            <w:tcW w:w="1341" w:type="pct"/>
            <w:hideMark/>
          </w:tcPr>
          <w:p w14:paraId="19F27C89" w14:textId="77777777" w:rsidR="007B4F7C" w:rsidRPr="00210A49" w:rsidRDefault="007B4F7C" w:rsidP="00661E88">
            <w:pPr>
              <w:pStyle w:val="NoSpacing"/>
              <w:jc w:val="center"/>
              <w:rPr>
                <w:rFonts w:eastAsia="Times New Roman" w:cstheme="minorHAnsi"/>
                <w:sz w:val="16"/>
                <w:szCs w:val="16"/>
              </w:rPr>
            </w:pPr>
          </w:p>
        </w:tc>
        <w:tc>
          <w:tcPr>
            <w:tcW w:w="1341" w:type="pct"/>
            <w:hideMark/>
          </w:tcPr>
          <w:p w14:paraId="06A04214" w14:textId="77777777" w:rsidR="007B4F7C" w:rsidRPr="00210A49" w:rsidRDefault="007B4F7C" w:rsidP="00661E88">
            <w:pPr>
              <w:pStyle w:val="NoSpacing"/>
              <w:jc w:val="center"/>
              <w:rPr>
                <w:rFonts w:eastAsia="Times New Roman" w:cstheme="minorHAnsi"/>
                <w:sz w:val="16"/>
                <w:szCs w:val="16"/>
              </w:rPr>
            </w:pPr>
          </w:p>
        </w:tc>
        <w:tc>
          <w:tcPr>
            <w:tcW w:w="595" w:type="pct"/>
            <w:hideMark/>
          </w:tcPr>
          <w:p w14:paraId="4D13B67B" w14:textId="77777777" w:rsidR="007B4F7C" w:rsidRPr="00210A49" w:rsidRDefault="007B4F7C" w:rsidP="00661E88">
            <w:pPr>
              <w:pStyle w:val="NoSpacing"/>
              <w:jc w:val="center"/>
              <w:rPr>
                <w:rFonts w:eastAsia="Times New Roman" w:cstheme="minorHAnsi"/>
                <w:sz w:val="16"/>
                <w:szCs w:val="16"/>
              </w:rPr>
            </w:pPr>
          </w:p>
        </w:tc>
      </w:tr>
      <w:tr w:rsidR="007B4F7C" w:rsidRPr="00210A49" w14:paraId="32E5AEAA" w14:textId="77777777" w:rsidTr="00857FE6">
        <w:trPr>
          <w:tblCellSpacing w:w="0" w:type="dxa"/>
          <w:jc w:val="center"/>
        </w:trPr>
        <w:tc>
          <w:tcPr>
            <w:tcW w:w="1722" w:type="pct"/>
            <w:hideMark/>
          </w:tcPr>
          <w:p w14:paraId="785339D6" w14:textId="034DB8EE" w:rsidR="007B4F7C" w:rsidRPr="00210A49" w:rsidRDefault="007B4F7C" w:rsidP="00210A49">
            <w:pPr>
              <w:pStyle w:val="NoSpacing"/>
              <w:rPr>
                <w:rFonts w:eastAsia="Times New Roman" w:cstheme="minorHAnsi"/>
                <w:sz w:val="16"/>
                <w:szCs w:val="16"/>
              </w:rPr>
            </w:pPr>
            <w:r w:rsidRPr="00210A49">
              <w:rPr>
                <w:rFonts w:eastAsia="Times New Roman" w:cstheme="minorHAnsi"/>
                <w:sz w:val="16"/>
                <w:szCs w:val="16"/>
              </w:rPr>
              <w:t>Loan Loss Provisions Ratio</w:t>
            </w:r>
          </w:p>
        </w:tc>
        <w:tc>
          <w:tcPr>
            <w:tcW w:w="1341" w:type="pct"/>
            <w:hideMark/>
          </w:tcPr>
          <w:p w14:paraId="2BDEC5AC"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-2.071</w:t>
            </w:r>
            <w:r w:rsidRPr="00210A49">
              <w:rPr>
                <w:rFonts w:eastAsia="Times New Roman" w:cstheme="minorHAnsi"/>
                <w:sz w:val="16"/>
                <w:szCs w:val="16"/>
                <w:vertAlign w:val="superscript"/>
              </w:rPr>
              <w:t>***</w:t>
            </w:r>
          </w:p>
        </w:tc>
        <w:tc>
          <w:tcPr>
            <w:tcW w:w="1341" w:type="pct"/>
            <w:hideMark/>
          </w:tcPr>
          <w:p w14:paraId="1C5225F0"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-1.950</w:t>
            </w:r>
            <w:r w:rsidRPr="00210A49">
              <w:rPr>
                <w:rFonts w:eastAsia="Times New Roman" w:cstheme="minorHAnsi"/>
                <w:sz w:val="16"/>
                <w:szCs w:val="16"/>
                <w:vertAlign w:val="superscript"/>
              </w:rPr>
              <w:t>***</w:t>
            </w:r>
          </w:p>
        </w:tc>
        <w:tc>
          <w:tcPr>
            <w:tcW w:w="595" w:type="pct"/>
            <w:hideMark/>
          </w:tcPr>
          <w:p w14:paraId="1686227C"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-1.975</w:t>
            </w:r>
            <w:r w:rsidRPr="00210A49">
              <w:rPr>
                <w:rFonts w:eastAsia="Times New Roman" w:cstheme="minorHAnsi"/>
                <w:sz w:val="16"/>
                <w:szCs w:val="16"/>
                <w:vertAlign w:val="superscript"/>
              </w:rPr>
              <w:t>***</w:t>
            </w:r>
          </w:p>
        </w:tc>
      </w:tr>
      <w:tr w:rsidR="007B4F7C" w:rsidRPr="00210A49" w14:paraId="6D1DE9A4" w14:textId="77777777" w:rsidTr="00857FE6">
        <w:trPr>
          <w:tblCellSpacing w:w="0" w:type="dxa"/>
          <w:jc w:val="center"/>
        </w:trPr>
        <w:tc>
          <w:tcPr>
            <w:tcW w:w="1722" w:type="pct"/>
            <w:hideMark/>
          </w:tcPr>
          <w:p w14:paraId="306A6B67" w14:textId="77777777" w:rsidR="007B4F7C" w:rsidRPr="00210A49" w:rsidRDefault="007B4F7C" w:rsidP="00210A49">
            <w:pPr>
              <w:pStyle w:val="NoSpacing"/>
              <w:rPr>
                <w:rFonts w:eastAsia="Times New Roman" w:cstheme="minorHAnsi"/>
                <w:sz w:val="16"/>
                <w:szCs w:val="16"/>
              </w:rPr>
            </w:pPr>
          </w:p>
        </w:tc>
        <w:tc>
          <w:tcPr>
            <w:tcW w:w="1341" w:type="pct"/>
            <w:hideMark/>
          </w:tcPr>
          <w:p w14:paraId="7DA7185E"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(0.215)</w:t>
            </w:r>
          </w:p>
        </w:tc>
        <w:tc>
          <w:tcPr>
            <w:tcW w:w="1341" w:type="pct"/>
            <w:hideMark/>
          </w:tcPr>
          <w:p w14:paraId="0E5ED912"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(0.189)</w:t>
            </w:r>
          </w:p>
        </w:tc>
        <w:tc>
          <w:tcPr>
            <w:tcW w:w="595" w:type="pct"/>
            <w:hideMark/>
          </w:tcPr>
          <w:p w14:paraId="67BA3205"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(0.182)</w:t>
            </w:r>
          </w:p>
        </w:tc>
      </w:tr>
      <w:tr w:rsidR="007B4F7C" w:rsidRPr="00210A49" w14:paraId="479C494E" w14:textId="77777777" w:rsidTr="00857FE6">
        <w:trPr>
          <w:tblCellSpacing w:w="0" w:type="dxa"/>
          <w:jc w:val="center"/>
        </w:trPr>
        <w:tc>
          <w:tcPr>
            <w:tcW w:w="1722" w:type="pct"/>
            <w:hideMark/>
          </w:tcPr>
          <w:p w14:paraId="2F993423" w14:textId="77777777" w:rsidR="007B4F7C" w:rsidRPr="00210A49" w:rsidRDefault="007B4F7C" w:rsidP="00210A49">
            <w:pPr>
              <w:pStyle w:val="NoSpacing"/>
              <w:rPr>
                <w:rFonts w:eastAsia="Times New Roman" w:cstheme="minorHAnsi"/>
                <w:sz w:val="16"/>
                <w:szCs w:val="16"/>
              </w:rPr>
            </w:pPr>
          </w:p>
        </w:tc>
        <w:tc>
          <w:tcPr>
            <w:tcW w:w="1341" w:type="pct"/>
            <w:hideMark/>
          </w:tcPr>
          <w:p w14:paraId="2371EA6C" w14:textId="77777777" w:rsidR="007B4F7C" w:rsidRPr="00210A49" w:rsidRDefault="007B4F7C" w:rsidP="00661E88">
            <w:pPr>
              <w:pStyle w:val="NoSpacing"/>
              <w:jc w:val="center"/>
              <w:rPr>
                <w:rFonts w:eastAsia="Times New Roman" w:cstheme="minorHAnsi"/>
                <w:sz w:val="16"/>
                <w:szCs w:val="16"/>
              </w:rPr>
            </w:pPr>
          </w:p>
        </w:tc>
        <w:tc>
          <w:tcPr>
            <w:tcW w:w="1341" w:type="pct"/>
            <w:hideMark/>
          </w:tcPr>
          <w:p w14:paraId="643B048E" w14:textId="77777777" w:rsidR="007B4F7C" w:rsidRPr="00210A49" w:rsidRDefault="007B4F7C" w:rsidP="00661E88">
            <w:pPr>
              <w:pStyle w:val="NoSpacing"/>
              <w:jc w:val="center"/>
              <w:rPr>
                <w:rFonts w:eastAsia="Times New Roman" w:cstheme="minorHAnsi"/>
                <w:sz w:val="16"/>
                <w:szCs w:val="16"/>
              </w:rPr>
            </w:pPr>
          </w:p>
        </w:tc>
        <w:tc>
          <w:tcPr>
            <w:tcW w:w="595" w:type="pct"/>
            <w:hideMark/>
          </w:tcPr>
          <w:p w14:paraId="472A94D3" w14:textId="77777777" w:rsidR="007B4F7C" w:rsidRPr="00210A49" w:rsidRDefault="007B4F7C" w:rsidP="00661E88">
            <w:pPr>
              <w:pStyle w:val="NoSpacing"/>
              <w:jc w:val="center"/>
              <w:rPr>
                <w:rFonts w:eastAsia="Times New Roman" w:cstheme="minorHAnsi"/>
                <w:sz w:val="16"/>
                <w:szCs w:val="16"/>
              </w:rPr>
            </w:pPr>
          </w:p>
        </w:tc>
      </w:tr>
      <w:tr w:rsidR="007B4F7C" w:rsidRPr="00210A49" w14:paraId="5D5F2EA7" w14:textId="77777777" w:rsidTr="00857FE6">
        <w:trPr>
          <w:tblCellSpacing w:w="0" w:type="dxa"/>
          <w:jc w:val="center"/>
        </w:trPr>
        <w:tc>
          <w:tcPr>
            <w:tcW w:w="1722" w:type="pct"/>
            <w:hideMark/>
          </w:tcPr>
          <w:p w14:paraId="51B50954" w14:textId="4E147EB5" w:rsidR="007B4F7C" w:rsidRPr="00210A49" w:rsidRDefault="007B4F7C" w:rsidP="00210A49">
            <w:pPr>
              <w:pStyle w:val="NoSpacing"/>
              <w:rPr>
                <w:rFonts w:eastAsia="Times New Roman" w:cstheme="minorHAnsi"/>
                <w:sz w:val="16"/>
                <w:szCs w:val="16"/>
              </w:rPr>
            </w:pPr>
            <w:r w:rsidRPr="00210A49">
              <w:rPr>
                <w:rFonts w:eastAsia="Times New Roman" w:cstheme="minorHAnsi"/>
                <w:sz w:val="16"/>
                <w:szCs w:val="16"/>
              </w:rPr>
              <w:t>Loan Loss Reserves Ratio</w:t>
            </w:r>
          </w:p>
        </w:tc>
        <w:tc>
          <w:tcPr>
            <w:tcW w:w="1341" w:type="pct"/>
            <w:hideMark/>
          </w:tcPr>
          <w:p w14:paraId="2933CD1C"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-0.254</w:t>
            </w:r>
            <w:r w:rsidRPr="00210A49">
              <w:rPr>
                <w:rFonts w:eastAsia="Times New Roman" w:cstheme="minorHAnsi"/>
                <w:sz w:val="16"/>
                <w:szCs w:val="16"/>
                <w:vertAlign w:val="superscript"/>
              </w:rPr>
              <w:t>**</w:t>
            </w:r>
          </w:p>
        </w:tc>
        <w:tc>
          <w:tcPr>
            <w:tcW w:w="1341" w:type="pct"/>
            <w:hideMark/>
          </w:tcPr>
          <w:p w14:paraId="43506CBC"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-0.225</w:t>
            </w:r>
            <w:r w:rsidRPr="00210A49">
              <w:rPr>
                <w:rFonts w:eastAsia="Times New Roman" w:cstheme="minorHAnsi"/>
                <w:sz w:val="16"/>
                <w:szCs w:val="16"/>
                <w:vertAlign w:val="superscript"/>
              </w:rPr>
              <w:t>**</w:t>
            </w:r>
          </w:p>
        </w:tc>
        <w:tc>
          <w:tcPr>
            <w:tcW w:w="595" w:type="pct"/>
            <w:hideMark/>
          </w:tcPr>
          <w:p w14:paraId="7F683FA9"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-0.210</w:t>
            </w:r>
            <w:r w:rsidRPr="00210A49">
              <w:rPr>
                <w:rFonts w:eastAsia="Times New Roman" w:cstheme="minorHAnsi"/>
                <w:sz w:val="16"/>
                <w:szCs w:val="16"/>
                <w:vertAlign w:val="superscript"/>
              </w:rPr>
              <w:t>**</w:t>
            </w:r>
          </w:p>
        </w:tc>
      </w:tr>
      <w:tr w:rsidR="007B4F7C" w:rsidRPr="00210A49" w14:paraId="3BE10B66" w14:textId="77777777" w:rsidTr="00857FE6">
        <w:trPr>
          <w:tblCellSpacing w:w="0" w:type="dxa"/>
          <w:jc w:val="center"/>
        </w:trPr>
        <w:tc>
          <w:tcPr>
            <w:tcW w:w="1722" w:type="pct"/>
            <w:hideMark/>
          </w:tcPr>
          <w:p w14:paraId="278DAB0A" w14:textId="77777777" w:rsidR="007B4F7C" w:rsidRPr="00210A49" w:rsidRDefault="007B4F7C" w:rsidP="00210A49">
            <w:pPr>
              <w:pStyle w:val="NoSpacing"/>
              <w:rPr>
                <w:rFonts w:eastAsia="Times New Roman" w:cstheme="minorHAnsi"/>
                <w:sz w:val="16"/>
                <w:szCs w:val="16"/>
              </w:rPr>
            </w:pPr>
          </w:p>
        </w:tc>
        <w:tc>
          <w:tcPr>
            <w:tcW w:w="1341" w:type="pct"/>
            <w:hideMark/>
          </w:tcPr>
          <w:p w14:paraId="00E76778"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(0.099)</w:t>
            </w:r>
          </w:p>
        </w:tc>
        <w:tc>
          <w:tcPr>
            <w:tcW w:w="1341" w:type="pct"/>
            <w:hideMark/>
          </w:tcPr>
          <w:p w14:paraId="487908FC"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(0.089)</w:t>
            </w:r>
          </w:p>
        </w:tc>
        <w:tc>
          <w:tcPr>
            <w:tcW w:w="595" w:type="pct"/>
            <w:hideMark/>
          </w:tcPr>
          <w:p w14:paraId="665A93B2"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(0.086)</w:t>
            </w:r>
          </w:p>
        </w:tc>
      </w:tr>
      <w:tr w:rsidR="007B4F7C" w:rsidRPr="00210A49" w14:paraId="0112E49B" w14:textId="77777777" w:rsidTr="00857FE6">
        <w:trPr>
          <w:tblCellSpacing w:w="0" w:type="dxa"/>
          <w:jc w:val="center"/>
        </w:trPr>
        <w:tc>
          <w:tcPr>
            <w:tcW w:w="1722" w:type="pct"/>
            <w:hideMark/>
          </w:tcPr>
          <w:p w14:paraId="437F2BEF" w14:textId="77777777" w:rsidR="007B4F7C" w:rsidRPr="00210A49" w:rsidRDefault="007B4F7C" w:rsidP="00210A49">
            <w:pPr>
              <w:pStyle w:val="NoSpacing"/>
              <w:rPr>
                <w:rFonts w:eastAsia="Times New Roman" w:cstheme="minorHAnsi"/>
                <w:sz w:val="16"/>
                <w:szCs w:val="16"/>
              </w:rPr>
            </w:pPr>
          </w:p>
        </w:tc>
        <w:tc>
          <w:tcPr>
            <w:tcW w:w="1341" w:type="pct"/>
            <w:hideMark/>
          </w:tcPr>
          <w:p w14:paraId="00C54E8A" w14:textId="77777777" w:rsidR="007B4F7C" w:rsidRPr="00210A49" w:rsidRDefault="007B4F7C" w:rsidP="00661E88">
            <w:pPr>
              <w:pStyle w:val="NoSpacing"/>
              <w:jc w:val="center"/>
              <w:rPr>
                <w:rFonts w:eastAsia="Times New Roman" w:cstheme="minorHAnsi"/>
                <w:sz w:val="16"/>
                <w:szCs w:val="16"/>
              </w:rPr>
            </w:pPr>
          </w:p>
        </w:tc>
        <w:tc>
          <w:tcPr>
            <w:tcW w:w="1341" w:type="pct"/>
            <w:hideMark/>
          </w:tcPr>
          <w:p w14:paraId="2C62A806" w14:textId="77777777" w:rsidR="007B4F7C" w:rsidRPr="00210A49" w:rsidRDefault="007B4F7C" w:rsidP="00661E88">
            <w:pPr>
              <w:pStyle w:val="NoSpacing"/>
              <w:jc w:val="center"/>
              <w:rPr>
                <w:rFonts w:eastAsia="Times New Roman" w:cstheme="minorHAnsi"/>
                <w:sz w:val="16"/>
                <w:szCs w:val="16"/>
              </w:rPr>
            </w:pPr>
          </w:p>
        </w:tc>
        <w:tc>
          <w:tcPr>
            <w:tcW w:w="595" w:type="pct"/>
            <w:hideMark/>
          </w:tcPr>
          <w:p w14:paraId="5FD4C83E" w14:textId="77777777" w:rsidR="007B4F7C" w:rsidRPr="00210A49" w:rsidRDefault="007B4F7C" w:rsidP="00661E88">
            <w:pPr>
              <w:pStyle w:val="NoSpacing"/>
              <w:jc w:val="center"/>
              <w:rPr>
                <w:rFonts w:eastAsia="Times New Roman" w:cstheme="minorHAnsi"/>
                <w:sz w:val="16"/>
                <w:szCs w:val="16"/>
              </w:rPr>
            </w:pPr>
          </w:p>
        </w:tc>
      </w:tr>
      <w:tr w:rsidR="007B4F7C" w:rsidRPr="00210A49" w14:paraId="16ACB472" w14:textId="77777777" w:rsidTr="00857FE6">
        <w:trPr>
          <w:tblCellSpacing w:w="0" w:type="dxa"/>
          <w:jc w:val="center"/>
        </w:trPr>
        <w:tc>
          <w:tcPr>
            <w:tcW w:w="1722" w:type="pct"/>
            <w:hideMark/>
          </w:tcPr>
          <w:p w14:paraId="4CD8C3A8" w14:textId="0DAD07F6" w:rsidR="007B4F7C" w:rsidRPr="00210A49" w:rsidRDefault="00210A49" w:rsidP="00210A49">
            <w:pPr>
              <w:pStyle w:val="NoSpacing"/>
              <w:rPr>
                <w:rFonts w:eastAsia="Times New Roman" w:cstheme="minorHAnsi"/>
                <w:sz w:val="16"/>
                <w:szCs w:val="16"/>
              </w:rPr>
            </w:pPr>
            <w:r w:rsidRPr="00210A49">
              <w:rPr>
                <w:rFonts w:eastAsia="Times New Roman" w:cstheme="minorHAnsi"/>
                <w:sz w:val="16"/>
                <w:szCs w:val="16"/>
              </w:rPr>
              <w:t>Non-Performing</w:t>
            </w:r>
            <w:r w:rsidR="007B4F7C" w:rsidRPr="00210A49">
              <w:rPr>
                <w:rFonts w:eastAsia="Times New Roman" w:cstheme="minorHAnsi"/>
                <w:sz w:val="16"/>
                <w:szCs w:val="16"/>
              </w:rPr>
              <w:t xml:space="preserve"> Assets Ratio</w:t>
            </w:r>
          </w:p>
        </w:tc>
        <w:tc>
          <w:tcPr>
            <w:tcW w:w="1341" w:type="pct"/>
            <w:hideMark/>
          </w:tcPr>
          <w:p w14:paraId="32D6EA76"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-0.071</w:t>
            </w:r>
          </w:p>
        </w:tc>
        <w:tc>
          <w:tcPr>
            <w:tcW w:w="1341" w:type="pct"/>
            <w:hideMark/>
          </w:tcPr>
          <w:p w14:paraId="79ED7B6B"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-0.040</w:t>
            </w:r>
          </w:p>
        </w:tc>
        <w:tc>
          <w:tcPr>
            <w:tcW w:w="595" w:type="pct"/>
            <w:hideMark/>
          </w:tcPr>
          <w:p w14:paraId="26A4ADCF"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-0.077</w:t>
            </w:r>
          </w:p>
        </w:tc>
      </w:tr>
      <w:tr w:rsidR="007B4F7C" w:rsidRPr="00210A49" w14:paraId="2E526C84" w14:textId="77777777" w:rsidTr="00857FE6">
        <w:trPr>
          <w:tblCellSpacing w:w="0" w:type="dxa"/>
          <w:jc w:val="center"/>
        </w:trPr>
        <w:tc>
          <w:tcPr>
            <w:tcW w:w="1722" w:type="pct"/>
            <w:hideMark/>
          </w:tcPr>
          <w:p w14:paraId="7A932F82" w14:textId="77777777" w:rsidR="007B4F7C" w:rsidRPr="00210A49" w:rsidRDefault="007B4F7C" w:rsidP="00210A49">
            <w:pPr>
              <w:pStyle w:val="NoSpacing"/>
              <w:rPr>
                <w:rFonts w:eastAsia="Times New Roman" w:cstheme="minorHAnsi"/>
                <w:sz w:val="16"/>
                <w:szCs w:val="16"/>
              </w:rPr>
            </w:pPr>
          </w:p>
        </w:tc>
        <w:tc>
          <w:tcPr>
            <w:tcW w:w="1341" w:type="pct"/>
            <w:hideMark/>
          </w:tcPr>
          <w:p w14:paraId="7B9293F8"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(0.057)</w:t>
            </w:r>
          </w:p>
        </w:tc>
        <w:tc>
          <w:tcPr>
            <w:tcW w:w="1341" w:type="pct"/>
            <w:hideMark/>
          </w:tcPr>
          <w:p w14:paraId="41439A23"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(0.052)</w:t>
            </w:r>
          </w:p>
        </w:tc>
        <w:tc>
          <w:tcPr>
            <w:tcW w:w="595" w:type="pct"/>
            <w:hideMark/>
          </w:tcPr>
          <w:p w14:paraId="597D1318"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(0.048)</w:t>
            </w:r>
          </w:p>
        </w:tc>
      </w:tr>
      <w:tr w:rsidR="007B4F7C" w:rsidRPr="00210A49" w14:paraId="74A001B8" w14:textId="77777777" w:rsidTr="00857FE6">
        <w:trPr>
          <w:tblCellSpacing w:w="0" w:type="dxa"/>
          <w:jc w:val="center"/>
        </w:trPr>
        <w:tc>
          <w:tcPr>
            <w:tcW w:w="1722" w:type="pct"/>
            <w:hideMark/>
          </w:tcPr>
          <w:p w14:paraId="2B19D3E7" w14:textId="77777777" w:rsidR="007B4F7C" w:rsidRPr="00210A49" w:rsidRDefault="007B4F7C" w:rsidP="00210A49">
            <w:pPr>
              <w:pStyle w:val="NoSpacing"/>
              <w:rPr>
                <w:rFonts w:eastAsia="Times New Roman" w:cstheme="minorHAnsi"/>
                <w:sz w:val="16"/>
                <w:szCs w:val="16"/>
              </w:rPr>
            </w:pPr>
          </w:p>
        </w:tc>
        <w:tc>
          <w:tcPr>
            <w:tcW w:w="1341" w:type="pct"/>
            <w:hideMark/>
          </w:tcPr>
          <w:p w14:paraId="18E3177E" w14:textId="77777777" w:rsidR="007B4F7C" w:rsidRPr="00210A49" w:rsidRDefault="007B4F7C" w:rsidP="00661E88">
            <w:pPr>
              <w:pStyle w:val="NoSpacing"/>
              <w:jc w:val="center"/>
              <w:rPr>
                <w:rFonts w:eastAsia="Times New Roman" w:cstheme="minorHAnsi"/>
                <w:sz w:val="16"/>
                <w:szCs w:val="16"/>
              </w:rPr>
            </w:pPr>
          </w:p>
        </w:tc>
        <w:tc>
          <w:tcPr>
            <w:tcW w:w="1341" w:type="pct"/>
            <w:hideMark/>
          </w:tcPr>
          <w:p w14:paraId="5B08F6B1" w14:textId="77777777" w:rsidR="007B4F7C" w:rsidRPr="00210A49" w:rsidRDefault="007B4F7C" w:rsidP="00661E88">
            <w:pPr>
              <w:pStyle w:val="NoSpacing"/>
              <w:jc w:val="center"/>
              <w:rPr>
                <w:rFonts w:eastAsia="Times New Roman" w:cstheme="minorHAnsi"/>
                <w:sz w:val="16"/>
                <w:szCs w:val="16"/>
              </w:rPr>
            </w:pPr>
          </w:p>
        </w:tc>
        <w:tc>
          <w:tcPr>
            <w:tcW w:w="595" w:type="pct"/>
            <w:hideMark/>
          </w:tcPr>
          <w:p w14:paraId="01ECCDCE" w14:textId="77777777" w:rsidR="007B4F7C" w:rsidRPr="00210A49" w:rsidRDefault="007B4F7C" w:rsidP="00661E88">
            <w:pPr>
              <w:pStyle w:val="NoSpacing"/>
              <w:jc w:val="center"/>
              <w:rPr>
                <w:rFonts w:eastAsia="Times New Roman" w:cstheme="minorHAnsi"/>
                <w:sz w:val="16"/>
                <w:szCs w:val="16"/>
              </w:rPr>
            </w:pPr>
          </w:p>
        </w:tc>
      </w:tr>
      <w:tr w:rsidR="007B4F7C" w:rsidRPr="00210A49" w14:paraId="22E4387F" w14:textId="77777777" w:rsidTr="00857FE6">
        <w:trPr>
          <w:tblCellSpacing w:w="0" w:type="dxa"/>
          <w:jc w:val="center"/>
        </w:trPr>
        <w:tc>
          <w:tcPr>
            <w:tcW w:w="1722" w:type="pct"/>
            <w:hideMark/>
          </w:tcPr>
          <w:p w14:paraId="396EDE4B" w14:textId="2A8F62E7" w:rsidR="007B4F7C" w:rsidRPr="00210A49" w:rsidRDefault="007B4F7C" w:rsidP="00210A49">
            <w:pPr>
              <w:pStyle w:val="NoSpacing"/>
              <w:rPr>
                <w:rFonts w:eastAsia="Times New Roman" w:cstheme="minorHAnsi"/>
                <w:sz w:val="16"/>
                <w:szCs w:val="16"/>
              </w:rPr>
            </w:pPr>
            <w:r w:rsidRPr="00210A49">
              <w:rPr>
                <w:rFonts w:eastAsia="Times New Roman" w:cstheme="minorHAnsi"/>
                <w:sz w:val="16"/>
                <w:szCs w:val="16"/>
              </w:rPr>
              <w:lastRenderedPageBreak/>
              <w:t>Liquidity Ratio</w:t>
            </w:r>
          </w:p>
        </w:tc>
        <w:tc>
          <w:tcPr>
            <w:tcW w:w="1341" w:type="pct"/>
            <w:hideMark/>
          </w:tcPr>
          <w:p w14:paraId="6D52A3C2"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0.109</w:t>
            </w:r>
            <w:r w:rsidRPr="00210A49">
              <w:rPr>
                <w:rFonts w:eastAsia="Times New Roman" w:cstheme="minorHAnsi"/>
                <w:sz w:val="16"/>
                <w:szCs w:val="16"/>
                <w:vertAlign w:val="superscript"/>
              </w:rPr>
              <w:t>***</w:t>
            </w:r>
          </w:p>
        </w:tc>
        <w:tc>
          <w:tcPr>
            <w:tcW w:w="1341" w:type="pct"/>
            <w:hideMark/>
          </w:tcPr>
          <w:p w14:paraId="16613261"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0.068</w:t>
            </w:r>
            <w:r w:rsidRPr="00210A49">
              <w:rPr>
                <w:rFonts w:eastAsia="Times New Roman" w:cstheme="minorHAnsi"/>
                <w:sz w:val="16"/>
                <w:szCs w:val="16"/>
                <w:vertAlign w:val="superscript"/>
              </w:rPr>
              <w:t>***</w:t>
            </w:r>
          </w:p>
        </w:tc>
        <w:tc>
          <w:tcPr>
            <w:tcW w:w="595" w:type="pct"/>
            <w:hideMark/>
          </w:tcPr>
          <w:p w14:paraId="29D6721B"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0.079</w:t>
            </w:r>
            <w:r w:rsidRPr="00210A49">
              <w:rPr>
                <w:rFonts w:eastAsia="Times New Roman" w:cstheme="minorHAnsi"/>
                <w:sz w:val="16"/>
                <w:szCs w:val="16"/>
                <w:vertAlign w:val="superscript"/>
              </w:rPr>
              <w:t>***</w:t>
            </w:r>
          </w:p>
        </w:tc>
      </w:tr>
      <w:tr w:rsidR="007B4F7C" w:rsidRPr="00210A49" w14:paraId="3A9CD798" w14:textId="77777777" w:rsidTr="00857FE6">
        <w:trPr>
          <w:tblCellSpacing w:w="0" w:type="dxa"/>
          <w:jc w:val="center"/>
        </w:trPr>
        <w:tc>
          <w:tcPr>
            <w:tcW w:w="1722" w:type="pct"/>
            <w:hideMark/>
          </w:tcPr>
          <w:p w14:paraId="28582CF1" w14:textId="77777777" w:rsidR="007B4F7C" w:rsidRPr="00210A49" w:rsidRDefault="007B4F7C" w:rsidP="00210A49">
            <w:pPr>
              <w:pStyle w:val="NoSpacing"/>
              <w:rPr>
                <w:rFonts w:eastAsia="Times New Roman" w:cstheme="minorHAnsi"/>
                <w:sz w:val="16"/>
                <w:szCs w:val="16"/>
              </w:rPr>
            </w:pPr>
          </w:p>
        </w:tc>
        <w:tc>
          <w:tcPr>
            <w:tcW w:w="1341" w:type="pct"/>
            <w:hideMark/>
          </w:tcPr>
          <w:p w14:paraId="59C0D3FE"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(0.021)</w:t>
            </w:r>
          </w:p>
        </w:tc>
        <w:tc>
          <w:tcPr>
            <w:tcW w:w="1341" w:type="pct"/>
            <w:hideMark/>
          </w:tcPr>
          <w:p w14:paraId="5591AB30"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(0.022)</w:t>
            </w:r>
          </w:p>
        </w:tc>
        <w:tc>
          <w:tcPr>
            <w:tcW w:w="595" w:type="pct"/>
            <w:hideMark/>
          </w:tcPr>
          <w:p w14:paraId="50612A33"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(0.021)</w:t>
            </w:r>
          </w:p>
        </w:tc>
      </w:tr>
      <w:tr w:rsidR="007B4F7C" w:rsidRPr="00210A49" w14:paraId="077DD8C5" w14:textId="77777777" w:rsidTr="00857FE6">
        <w:trPr>
          <w:tblCellSpacing w:w="0" w:type="dxa"/>
          <w:jc w:val="center"/>
        </w:trPr>
        <w:tc>
          <w:tcPr>
            <w:tcW w:w="1722" w:type="pct"/>
            <w:hideMark/>
          </w:tcPr>
          <w:p w14:paraId="2E07BFBB" w14:textId="77777777" w:rsidR="007B4F7C" w:rsidRPr="00210A49" w:rsidRDefault="007B4F7C" w:rsidP="00210A49">
            <w:pPr>
              <w:pStyle w:val="NoSpacing"/>
              <w:rPr>
                <w:rFonts w:eastAsia="Times New Roman" w:cstheme="minorHAnsi"/>
                <w:sz w:val="16"/>
                <w:szCs w:val="16"/>
              </w:rPr>
            </w:pPr>
          </w:p>
        </w:tc>
        <w:tc>
          <w:tcPr>
            <w:tcW w:w="1341" w:type="pct"/>
            <w:hideMark/>
          </w:tcPr>
          <w:p w14:paraId="7A5336C8" w14:textId="77777777" w:rsidR="007B4F7C" w:rsidRPr="00210A49" w:rsidRDefault="007B4F7C" w:rsidP="00661E88">
            <w:pPr>
              <w:pStyle w:val="NoSpacing"/>
              <w:jc w:val="center"/>
              <w:rPr>
                <w:rFonts w:eastAsia="Times New Roman" w:cstheme="minorHAnsi"/>
                <w:sz w:val="16"/>
                <w:szCs w:val="16"/>
              </w:rPr>
            </w:pPr>
          </w:p>
        </w:tc>
        <w:tc>
          <w:tcPr>
            <w:tcW w:w="1341" w:type="pct"/>
            <w:hideMark/>
          </w:tcPr>
          <w:p w14:paraId="65698C4B" w14:textId="77777777" w:rsidR="007B4F7C" w:rsidRPr="00210A49" w:rsidRDefault="007B4F7C" w:rsidP="00661E88">
            <w:pPr>
              <w:pStyle w:val="NoSpacing"/>
              <w:jc w:val="center"/>
              <w:rPr>
                <w:rFonts w:eastAsia="Times New Roman" w:cstheme="minorHAnsi"/>
                <w:sz w:val="16"/>
                <w:szCs w:val="16"/>
              </w:rPr>
            </w:pPr>
          </w:p>
        </w:tc>
        <w:tc>
          <w:tcPr>
            <w:tcW w:w="595" w:type="pct"/>
            <w:hideMark/>
          </w:tcPr>
          <w:p w14:paraId="1D37F9FB" w14:textId="77777777" w:rsidR="007B4F7C" w:rsidRPr="00210A49" w:rsidRDefault="007B4F7C" w:rsidP="00661E88">
            <w:pPr>
              <w:pStyle w:val="NoSpacing"/>
              <w:jc w:val="center"/>
              <w:rPr>
                <w:rFonts w:eastAsia="Times New Roman" w:cstheme="minorHAnsi"/>
                <w:sz w:val="16"/>
                <w:szCs w:val="16"/>
              </w:rPr>
            </w:pPr>
          </w:p>
        </w:tc>
      </w:tr>
      <w:tr w:rsidR="007B4F7C" w:rsidRPr="00210A49" w14:paraId="0D212BE8" w14:textId="77777777" w:rsidTr="00857FE6">
        <w:trPr>
          <w:tblCellSpacing w:w="0" w:type="dxa"/>
          <w:jc w:val="center"/>
        </w:trPr>
        <w:tc>
          <w:tcPr>
            <w:tcW w:w="1722" w:type="pct"/>
            <w:hideMark/>
          </w:tcPr>
          <w:p w14:paraId="01F1B518" w14:textId="35762229" w:rsidR="007B4F7C" w:rsidRPr="00210A49" w:rsidRDefault="007B4F7C" w:rsidP="00210A49">
            <w:pPr>
              <w:pStyle w:val="NoSpacing"/>
              <w:rPr>
                <w:rFonts w:eastAsia="Times New Roman" w:cstheme="minorHAnsi"/>
                <w:sz w:val="16"/>
                <w:szCs w:val="16"/>
              </w:rPr>
            </w:pPr>
            <w:r w:rsidRPr="00210A49">
              <w:rPr>
                <w:rFonts w:eastAsia="Times New Roman" w:cstheme="minorHAnsi"/>
                <w:sz w:val="16"/>
                <w:szCs w:val="16"/>
              </w:rPr>
              <w:t>Capital Asset Ratio</w:t>
            </w:r>
          </w:p>
        </w:tc>
        <w:tc>
          <w:tcPr>
            <w:tcW w:w="1341" w:type="pct"/>
            <w:hideMark/>
          </w:tcPr>
          <w:p w14:paraId="30BCFDB0"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-0.466</w:t>
            </w:r>
            <w:r w:rsidRPr="00210A49">
              <w:rPr>
                <w:rFonts w:eastAsia="Times New Roman" w:cstheme="minorHAnsi"/>
                <w:sz w:val="16"/>
                <w:szCs w:val="16"/>
                <w:vertAlign w:val="superscript"/>
              </w:rPr>
              <w:t>***</w:t>
            </w:r>
          </w:p>
        </w:tc>
        <w:tc>
          <w:tcPr>
            <w:tcW w:w="1341" w:type="pct"/>
            <w:hideMark/>
          </w:tcPr>
          <w:p w14:paraId="5D5D039B"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-0.420</w:t>
            </w:r>
            <w:r w:rsidRPr="00210A49">
              <w:rPr>
                <w:rFonts w:eastAsia="Times New Roman" w:cstheme="minorHAnsi"/>
                <w:sz w:val="16"/>
                <w:szCs w:val="16"/>
                <w:vertAlign w:val="superscript"/>
              </w:rPr>
              <w:t>***</w:t>
            </w:r>
          </w:p>
        </w:tc>
        <w:tc>
          <w:tcPr>
            <w:tcW w:w="595" w:type="pct"/>
            <w:hideMark/>
          </w:tcPr>
          <w:p w14:paraId="54604AC4"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-0.411</w:t>
            </w:r>
            <w:r w:rsidRPr="00210A49">
              <w:rPr>
                <w:rFonts w:eastAsia="Times New Roman" w:cstheme="minorHAnsi"/>
                <w:sz w:val="16"/>
                <w:szCs w:val="16"/>
                <w:vertAlign w:val="superscript"/>
              </w:rPr>
              <w:t>***</w:t>
            </w:r>
          </w:p>
        </w:tc>
      </w:tr>
      <w:tr w:rsidR="007B4F7C" w:rsidRPr="00210A49" w14:paraId="2338E024" w14:textId="77777777" w:rsidTr="00857FE6">
        <w:trPr>
          <w:tblCellSpacing w:w="0" w:type="dxa"/>
          <w:jc w:val="center"/>
        </w:trPr>
        <w:tc>
          <w:tcPr>
            <w:tcW w:w="1722" w:type="pct"/>
            <w:hideMark/>
          </w:tcPr>
          <w:p w14:paraId="4C9E0992" w14:textId="77777777" w:rsidR="007B4F7C" w:rsidRPr="00210A49" w:rsidRDefault="007B4F7C" w:rsidP="00210A49">
            <w:pPr>
              <w:pStyle w:val="NoSpacing"/>
              <w:rPr>
                <w:rFonts w:eastAsia="Times New Roman" w:cstheme="minorHAnsi"/>
                <w:sz w:val="16"/>
                <w:szCs w:val="16"/>
              </w:rPr>
            </w:pPr>
          </w:p>
        </w:tc>
        <w:tc>
          <w:tcPr>
            <w:tcW w:w="1341" w:type="pct"/>
            <w:hideMark/>
          </w:tcPr>
          <w:p w14:paraId="65E1F8E8"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(0.045)</w:t>
            </w:r>
          </w:p>
        </w:tc>
        <w:tc>
          <w:tcPr>
            <w:tcW w:w="1341" w:type="pct"/>
            <w:hideMark/>
          </w:tcPr>
          <w:p w14:paraId="2916D870"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(0.056)</w:t>
            </w:r>
          </w:p>
        </w:tc>
        <w:tc>
          <w:tcPr>
            <w:tcW w:w="595" w:type="pct"/>
            <w:hideMark/>
          </w:tcPr>
          <w:p w14:paraId="6C7A19B3"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(0.048)</w:t>
            </w:r>
          </w:p>
        </w:tc>
      </w:tr>
      <w:tr w:rsidR="007B4F7C" w:rsidRPr="00210A49" w14:paraId="122CE51A" w14:textId="77777777" w:rsidTr="00857FE6">
        <w:trPr>
          <w:tblCellSpacing w:w="0" w:type="dxa"/>
          <w:jc w:val="center"/>
        </w:trPr>
        <w:tc>
          <w:tcPr>
            <w:tcW w:w="1722" w:type="pct"/>
            <w:hideMark/>
          </w:tcPr>
          <w:p w14:paraId="57FB7F25" w14:textId="77777777" w:rsidR="007B4F7C" w:rsidRPr="00210A49" w:rsidRDefault="007B4F7C" w:rsidP="00210A49">
            <w:pPr>
              <w:pStyle w:val="NoSpacing"/>
              <w:rPr>
                <w:rFonts w:eastAsia="Times New Roman" w:cstheme="minorHAnsi"/>
                <w:sz w:val="16"/>
                <w:szCs w:val="16"/>
              </w:rPr>
            </w:pPr>
          </w:p>
        </w:tc>
        <w:tc>
          <w:tcPr>
            <w:tcW w:w="1341" w:type="pct"/>
            <w:hideMark/>
          </w:tcPr>
          <w:p w14:paraId="6649A5E0" w14:textId="77777777" w:rsidR="007B4F7C" w:rsidRPr="00210A49" w:rsidRDefault="007B4F7C" w:rsidP="00661E88">
            <w:pPr>
              <w:pStyle w:val="NoSpacing"/>
              <w:jc w:val="center"/>
              <w:rPr>
                <w:rFonts w:eastAsia="Times New Roman" w:cstheme="minorHAnsi"/>
                <w:sz w:val="16"/>
                <w:szCs w:val="16"/>
              </w:rPr>
            </w:pPr>
          </w:p>
        </w:tc>
        <w:tc>
          <w:tcPr>
            <w:tcW w:w="1341" w:type="pct"/>
            <w:hideMark/>
          </w:tcPr>
          <w:p w14:paraId="326D70BF" w14:textId="77777777" w:rsidR="007B4F7C" w:rsidRPr="00210A49" w:rsidRDefault="007B4F7C" w:rsidP="00661E88">
            <w:pPr>
              <w:pStyle w:val="NoSpacing"/>
              <w:jc w:val="center"/>
              <w:rPr>
                <w:rFonts w:eastAsia="Times New Roman" w:cstheme="minorHAnsi"/>
                <w:sz w:val="16"/>
                <w:szCs w:val="16"/>
              </w:rPr>
            </w:pPr>
          </w:p>
        </w:tc>
        <w:tc>
          <w:tcPr>
            <w:tcW w:w="595" w:type="pct"/>
            <w:hideMark/>
          </w:tcPr>
          <w:p w14:paraId="2B8B1838" w14:textId="77777777" w:rsidR="007B4F7C" w:rsidRPr="00210A49" w:rsidRDefault="007B4F7C" w:rsidP="00661E88">
            <w:pPr>
              <w:pStyle w:val="NoSpacing"/>
              <w:jc w:val="center"/>
              <w:rPr>
                <w:rFonts w:eastAsia="Times New Roman" w:cstheme="minorHAnsi"/>
                <w:sz w:val="16"/>
                <w:szCs w:val="16"/>
              </w:rPr>
            </w:pPr>
          </w:p>
        </w:tc>
      </w:tr>
      <w:tr w:rsidR="007B4F7C" w:rsidRPr="00210A49" w14:paraId="7DA4CBEB" w14:textId="77777777" w:rsidTr="00857FE6">
        <w:trPr>
          <w:tblCellSpacing w:w="0" w:type="dxa"/>
          <w:jc w:val="center"/>
        </w:trPr>
        <w:tc>
          <w:tcPr>
            <w:tcW w:w="1722" w:type="pct"/>
            <w:hideMark/>
          </w:tcPr>
          <w:p w14:paraId="5F5DD83B" w14:textId="10094122" w:rsidR="007B4F7C" w:rsidRPr="00210A49" w:rsidRDefault="007B4F7C" w:rsidP="00210A49">
            <w:pPr>
              <w:pStyle w:val="NoSpacing"/>
              <w:rPr>
                <w:rFonts w:eastAsia="Times New Roman" w:cstheme="minorHAnsi"/>
                <w:sz w:val="16"/>
                <w:szCs w:val="16"/>
              </w:rPr>
            </w:pPr>
            <w:r w:rsidRPr="00210A49">
              <w:rPr>
                <w:rFonts w:eastAsia="Times New Roman" w:cstheme="minorHAnsi"/>
                <w:sz w:val="16"/>
                <w:szCs w:val="16"/>
              </w:rPr>
              <w:t>Net Interest Margi</w:t>
            </w:r>
            <w:r w:rsidR="00210A49">
              <w:rPr>
                <w:rFonts w:eastAsia="Times New Roman" w:cstheme="minorHAnsi"/>
                <w:sz w:val="16"/>
                <w:szCs w:val="16"/>
              </w:rPr>
              <w:t>n</w:t>
            </w:r>
          </w:p>
        </w:tc>
        <w:tc>
          <w:tcPr>
            <w:tcW w:w="1341" w:type="pct"/>
            <w:hideMark/>
          </w:tcPr>
          <w:p w14:paraId="2E3D3BB5"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1.730</w:t>
            </w:r>
            <w:r w:rsidRPr="00210A49">
              <w:rPr>
                <w:rFonts w:eastAsia="Times New Roman" w:cstheme="minorHAnsi"/>
                <w:sz w:val="16"/>
                <w:szCs w:val="16"/>
                <w:vertAlign w:val="superscript"/>
              </w:rPr>
              <w:t>***</w:t>
            </w:r>
          </w:p>
        </w:tc>
        <w:tc>
          <w:tcPr>
            <w:tcW w:w="1341" w:type="pct"/>
            <w:hideMark/>
          </w:tcPr>
          <w:p w14:paraId="7E285449"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2.125</w:t>
            </w:r>
            <w:r w:rsidRPr="00210A49">
              <w:rPr>
                <w:rFonts w:eastAsia="Times New Roman" w:cstheme="minorHAnsi"/>
                <w:sz w:val="16"/>
                <w:szCs w:val="16"/>
                <w:vertAlign w:val="superscript"/>
              </w:rPr>
              <w:t>***</w:t>
            </w:r>
          </w:p>
        </w:tc>
        <w:tc>
          <w:tcPr>
            <w:tcW w:w="595" w:type="pct"/>
            <w:hideMark/>
          </w:tcPr>
          <w:p w14:paraId="6C3663EF"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1.937</w:t>
            </w:r>
            <w:r w:rsidRPr="00210A49">
              <w:rPr>
                <w:rFonts w:eastAsia="Times New Roman" w:cstheme="minorHAnsi"/>
                <w:sz w:val="16"/>
                <w:szCs w:val="16"/>
                <w:vertAlign w:val="superscript"/>
              </w:rPr>
              <w:t>***</w:t>
            </w:r>
          </w:p>
        </w:tc>
      </w:tr>
      <w:tr w:rsidR="007B4F7C" w:rsidRPr="00210A49" w14:paraId="2C430631" w14:textId="77777777" w:rsidTr="00857FE6">
        <w:trPr>
          <w:tblCellSpacing w:w="0" w:type="dxa"/>
          <w:jc w:val="center"/>
        </w:trPr>
        <w:tc>
          <w:tcPr>
            <w:tcW w:w="1722" w:type="pct"/>
            <w:hideMark/>
          </w:tcPr>
          <w:p w14:paraId="362FFF91" w14:textId="77777777" w:rsidR="007B4F7C" w:rsidRPr="00210A49" w:rsidRDefault="007B4F7C" w:rsidP="00210A49">
            <w:pPr>
              <w:pStyle w:val="NoSpacing"/>
              <w:rPr>
                <w:rFonts w:eastAsia="Times New Roman" w:cstheme="minorHAnsi"/>
                <w:sz w:val="16"/>
                <w:szCs w:val="16"/>
              </w:rPr>
            </w:pPr>
          </w:p>
        </w:tc>
        <w:tc>
          <w:tcPr>
            <w:tcW w:w="1341" w:type="pct"/>
            <w:hideMark/>
          </w:tcPr>
          <w:p w14:paraId="6A6C27A1"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(0.208)</w:t>
            </w:r>
          </w:p>
        </w:tc>
        <w:tc>
          <w:tcPr>
            <w:tcW w:w="1341" w:type="pct"/>
            <w:hideMark/>
          </w:tcPr>
          <w:p w14:paraId="5239300B"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(0.251)</w:t>
            </w:r>
          </w:p>
        </w:tc>
        <w:tc>
          <w:tcPr>
            <w:tcW w:w="595" w:type="pct"/>
            <w:hideMark/>
          </w:tcPr>
          <w:p w14:paraId="76F4E6B1"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(0.219)</w:t>
            </w:r>
          </w:p>
        </w:tc>
      </w:tr>
      <w:tr w:rsidR="007B4F7C" w:rsidRPr="00210A49" w14:paraId="46E6C14D" w14:textId="77777777" w:rsidTr="00857FE6">
        <w:trPr>
          <w:tblCellSpacing w:w="0" w:type="dxa"/>
          <w:jc w:val="center"/>
        </w:trPr>
        <w:tc>
          <w:tcPr>
            <w:tcW w:w="1722" w:type="pct"/>
            <w:hideMark/>
          </w:tcPr>
          <w:p w14:paraId="2251633D" w14:textId="77777777" w:rsidR="007B4F7C" w:rsidRPr="00210A49" w:rsidRDefault="007B4F7C" w:rsidP="00210A49">
            <w:pPr>
              <w:pStyle w:val="NoSpacing"/>
              <w:rPr>
                <w:rFonts w:eastAsia="Times New Roman" w:cstheme="minorHAnsi"/>
                <w:sz w:val="16"/>
                <w:szCs w:val="16"/>
              </w:rPr>
            </w:pPr>
          </w:p>
        </w:tc>
        <w:tc>
          <w:tcPr>
            <w:tcW w:w="1341" w:type="pct"/>
            <w:hideMark/>
          </w:tcPr>
          <w:p w14:paraId="2758E20B" w14:textId="77777777" w:rsidR="007B4F7C" w:rsidRPr="00210A49" w:rsidRDefault="007B4F7C" w:rsidP="00661E88">
            <w:pPr>
              <w:pStyle w:val="NoSpacing"/>
              <w:jc w:val="center"/>
              <w:rPr>
                <w:rFonts w:eastAsia="Times New Roman" w:cstheme="minorHAnsi"/>
                <w:sz w:val="16"/>
                <w:szCs w:val="16"/>
              </w:rPr>
            </w:pPr>
          </w:p>
        </w:tc>
        <w:tc>
          <w:tcPr>
            <w:tcW w:w="1341" w:type="pct"/>
            <w:hideMark/>
          </w:tcPr>
          <w:p w14:paraId="17E49365" w14:textId="77777777" w:rsidR="007B4F7C" w:rsidRPr="00210A49" w:rsidRDefault="007B4F7C" w:rsidP="00661E88">
            <w:pPr>
              <w:pStyle w:val="NoSpacing"/>
              <w:jc w:val="center"/>
              <w:rPr>
                <w:rFonts w:eastAsia="Times New Roman" w:cstheme="minorHAnsi"/>
                <w:sz w:val="16"/>
                <w:szCs w:val="16"/>
              </w:rPr>
            </w:pPr>
          </w:p>
        </w:tc>
        <w:tc>
          <w:tcPr>
            <w:tcW w:w="595" w:type="pct"/>
            <w:hideMark/>
          </w:tcPr>
          <w:p w14:paraId="36F74389" w14:textId="77777777" w:rsidR="007B4F7C" w:rsidRPr="00210A49" w:rsidRDefault="007B4F7C" w:rsidP="00661E88">
            <w:pPr>
              <w:pStyle w:val="NoSpacing"/>
              <w:jc w:val="center"/>
              <w:rPr>
                <w:rFonts w:eastAsia="Times New Roman" w:cstheme="minorHAnsi"/>
                <w:sz w:val="16"/>
                <w:szCs w:val="16"/>
              </w:rPr>
            </w:pPr>
          </w:p>
        </w:tc>
      </w:tr>
      <w:tr w:rsidR="007B4F7C" w:rsidRPr="00210A49" w14:paraId="54E5BEA6" w14:textId="77777777" w:rsidTr="00857FE6">
        <w:trPr>
          <w:trHeight w:val="231"/>
          <w:tblCellSpacing w:w="0" w:type="dxa"/>
          <w:jc w:val="center"/>
        </w:trPr>
        <w:tc>
          <w:tcPr>
            <w:tcW w:w="1722" w:type="pct"/>
            <w:hideMark/>
          </w:tcPr>
          <w:p w14:paraId="1D927B58" w14:textId="77777777" w:rsidR="007B4F7C" w:rsidRPr="00210A49" w:rsidRDefault="007B4F7C" w:rsidP="00210A49">
            <w:pPr>
              <w:pStyle w:val="NoSpacing"/>
              <w:rPr>
                <w:rFonts w:eastAsia="Times New Roman" w:cstheme="minorHAnsi"/>
                <w:sz w:val="16"/>
                <w:szCs w:val="16"/>
              </w:rPr>
            </w:pPr>
            <w:r w:rsidRPr="00210A49">
              <w:rPr>
                <w:rFonts w:eastAsia="Times New Roman" w:cstheme="minorHAnsi"/>
                <w:sz w:val="16"/>
                <w:szCs w:val="16"/>
              </w:rPr>
              <w:t>Constant</w:t>
            </w:r>
          </w:p>
        </w:tc>
        <w:tc>
          <w:tcPr>
            <w:tcW w:w="1341" w:type="pct"/>
            <w:hideMark/>
          </w:tcPr>
          <w:p w14:paraId="1792A6AE"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0.024</w:t>
            </w:r>
          </w:p>
        </w:tc>
        <w:tc>
          <w:tcPr>
            <w:tcW w:w="1341" w:type="pct"/>
            <w:hideMark/>
          </w:tcPr>
          <w:p w14:paraId="70110E2A" w14:textId="77777777" w:rsidR="007B4F7C" w:rsidRPr="00210A49" w:rsidRDefault="007B4F7C" w:rsidP="00661E88">
            <w:pPr>
              <w:pStyle w:val="NoSpacing"/>
              <w:jc w:val="center"/>
              <w:rPr>
                <w:rFonts w:eastAsia="Times New Roman" w:cstheme="minorHAnsi"/>
                <w:sz w:val="16"/>
                <w:szCs w:val="16"/>
              </w:rPr>
            </w:pPr>
          </w:p>
        </w:tc>
        <w:tc>
          <w:tcPr>
            <w:tcW w:w="595" w:type="pct"/>
            <w:hideMark/>
          </w:tcPr>
          <w:p w14:paraId="595960DC"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0.001</w:t>
            </w:r>
          </w:p>
        </w:tc>
      </w:tr>
      <w:tr w:rsidR="007B4F7C" w:rsidRPr="00210A49" w14:paraId="1ECBAE71" w14:textId="77777777" w:rsidTr="00857FE6">
        <w:trPr>
          <w:tblCellSpacing w:w="0" w:type="dxa"/>
          <w:jc w:val="center"/>
        </w:trPr>
        <w:tc>
          <w:tcPr>
            <w:tcW w:w="1722" w:type="pct"/>
            <w:hideMark/>
          </w:tcPr>
          <w:p w14:paraId="0CCFC145" w14:textId="77777777" w:rsidR="007B4F7C" w:rsidRPr="00210A49" w:rsidRDefault="007B4F7C" w:rsidP="00210A49">
            <w:pPr>
              <w:pStyle w:val="NoSpacing"/>
              <w:rPr>
                <w:rFonts w:eastAsia="Times New Roman" w:cstheme="minorHAnsi"/>
                <w:sz w:val="16"/>
                <w:szCs w:val="16"/>
              </w:rPr>
            </w:pPr>
          </w:p>
        </w:tc>
        <w:tc>
          <w:tcPr>
            <w:tcW w:w="1341" w:type="pct"/>
            <w:hideMark/>
          </w:tcPr>
          <w:p w14:paraId="19363B2D"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(0.022)</w:t>
            </w:r>
          </w:p>
        </w:tc>
        <w:tc>
          <w:tcPr>
            <w:tcW w:w="1341" w:type="pct"/>
            <w:hideMark/>
          </w:tcPr>
          <w:p w14:paraId="5088EF49" w14:textId="77777777" w:rsidR="007B4F7C" w:rsidRPr="00210A49" w:rsidRDefault="007B4F7C" w:rsidP="00661E88">
            <w:pPr>
              <w:pStyle w:val="NoSpacing"/>
              <w:jc w:val="center"/>
              <w:rPr>
                <w:rFonts w:eastAsia="Times New Roman" w:cstheme="minorHAnsi"/>
                <w:sz w:val="16"/>
                <w:szCs w:val="16"/>
              </w:rPr>
            </w:pPr>
          </w:p>
        </w:tc>
        <w:tc>
          <w:tcPr>
            <w:tcW w:w="595" w:type="pct"/>
            <w:hideMark/>
          </w:tcPr>
          <w:p w14:paraId="3050975E"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(0.024)</w:t>
            </w:r>
          </w:p>
        </w:tc>
      </w:tr>
      <w:tr w:rsidR="007B4F7C" w:rsidRPr="00210A49" w14:paraId="7DDD19DF" w14:textId="77777777" w:rsidTr="00857FE6">
        <w:trPr>
          <w:tblCellSpacing w:w="0" w:type="dxa"/>
          <w:jc w:val="center"/>
        </w:trPr>
        <w:tc>
          <w:tcPr>
            <w:tcW w:w="1722" w:type="pct"/>
            <w:vAlign w:val="center"/>
            <w:hideMark/>
          </w:tcPr>
          <w:p w14:paraId="06EFEEDC" w14:textId="77777777" w:rsidR="007B4F7C" w:rsidRPr="00210A49" w:rsidRDefault="007B4F7C" w:rsidP="00210A49">
            <w:pPr>
              <w:pStyle w:val="NoSpacing"/>
              <w:rPr>
                <w:rFonts w:eastAsia="Times New Roman" w:cstheme="minorHAnsi"/>
                <w:sz w:val="16"/>
                <w:szCs w:val="16"/>
              </w:rPr>
            </w:pPr>
          </w:p>
        </w:tc>
        <w:tc>
          <w:tcPr>
            <w:tcW w:w="1341" w:type="pct"/>
            <w:vAlign w:val="center"/>
            <w:hideMark/>
          </w:tcPr>
          <w:p w14:paraId="3DAB1E2D" w14:textId="77777777" w:rsidR="007B4F7C" w:rsidRPr="00210A49" w:rsidRDefault="007B4F7C" w:rsidP="00210A49">
            <w:pPr>
              <w:pStyle w:val="NoSpacing"/>
              <w:rPr>
                <w:rFonts w:eastAsia="Times New Roman" w:cstheme="minorHAnsi"/>
                <w:sz w:val="16"/>
                <w:szCs w:val="16"/>
              </w:rPr>
            </w:pPr>
          </w:p>
        </w:tc>
        <w:tc>
          <w:tcPr>
            <w:tcW w:w="1341" w:type="pct"/>
            <w:vAlign w:val="center"/>
            <w:hideMark/>
          </w:tcPr>
          <w:p w14:paraId="68B17D49" w14:textId="77777777" w:rsidR="007B4F7C" w:rsidRPr="00210A49" w:rsidRDefault="007B4F7C" w:rsidP="00210A49">
            <w:pPr>
              <w:pStyle w:val="NoSpacing"/>
              <w:rPr>
                <w:rFonts w:eastAsia="Times New Roman" w:cstheme="minorHAnsi"/>
                <w:sz w:val="16"/>
                <w:szCs w:val="16"/>
              </w:rPr>
            </w:pPr>
          </w:p>
        </w:tc>
        <w:tc>
          <w:tcPr>
            <w:tcW w:w="595" w:type="pct"/>
            <w:vAlign w:val="center"/>
            <w:hideMark/>
          </w:tcPr>
          <w:p w14:paraId="7C204AA8" w14:textId="77777777" w:rsidR="007B4F7C" w:rsidRPr="00210A49" w:rsidRDefault="007B4F7C" w:rsidP="00210A49">
            <w:pPr>
              <w:pStyle w:val="NoSpacing"/>
              <w:rPr>
                <w:rFonts w:eastAsia="Times New Roman" w:cstheme="minorHAnsi"/>
                <w:sz w:val="16"/>
                <w:szCs w:val="16"/>
              </w:rPr>
            </w:pPr>
          </w:p>
        </w:tc>
      </w:tr>
      <w:tr w:rsidR="007B4F7C" w:rsidRPr="00210A49" w14:paraId="117A6B68" w14:textId="77777777" w:rsidTr="00857FE6">
        <w:trPr>
          <w:tblCellSpacing w:w="0" w:type="dxa"/>
          <w:jc w:val="center"/>
        </w:trPr>
        <w:tc>
          <w:tcPr>
            <w:tcW w:w="5000" w:type="pct"/>
            <w:gridSpan w:val="4"/>
            <w:tcBorders>
              <w:bottom w:val="single" w:sz="6" w:space="0" w:color="000000"/>
            </w:tcBorders>
            <w:vAlign w:val="center"/>
            <w:hideMark/>
          </w:tcPr>
          <w:p w14:paraId="2636702E" w14:textId="77777777" w:rsidR="007B4F7C" w:rsidRPr="00210A49" w:rsidRDefault="007B4F7C" w:rsidP="00210A49">
            <w:pPr>
              <w:pStyle w:val="NoSpacing"/>
              <w:rPr>
                <w:rFonts w:eastAsia="Times New Roman" w:cstheme="minorHAnsi"/>
                <w:sz w:val="16"/>
                <w:szCs w:val="16"/>
              </w:rPr>
            </w:pPr>
          </w:p>
        </w:tc>
      </w:tr>
      <w:tr w:rsidR="007B4F7C" w:rsidRPr="00210A49" w14:paraId="04F2DF79" w14:textId="77777777" w:rsidTr="00857FE6">
        <w:trPr>
          <w:tblCellSpacing w:w="0" w:type="dxa"/>
          <w:jc w:val="center"/>
        </w:trPr>
        <w:tc>
          <w:tcPr>
            <w:tcW w:w="1722" w:type="pct"/>
            <w:vAlign w:val="center"/>
            <w:hideMark/>
          </w:tcPr>
          <w:p w14:paraId="20772E54" w14:textId="77777777" w:rsidR="007B4F7C" w:rsidRPr="00210A49" w:rsidRDefault="007B4F7C" w:rsidP="00210A49">
            <w:pPr>
              <w:pStyle w:val="NoSpacing"/>
              <w:rPr>
                <w:rFonts w:eastAsia="Times New Roman" w:cstheme="minorHAnsi"/>
                <w:sz w:val="16"/>
                <w:szCs w:val="16"/>
              </w:rPr>
            </w:pPr>
            <w:r w:rsidRPr="00210A49">
              <w:rPr>
                <w:rFonts w:eastAsia="Times New Roman" w:cstheme="minorHAnsi"/>
                <w:sz w:val="16"/>
                <w:szCs w:val="16"/>
              </w:rPr>
              <w:t>Observations</w:t>
            </w:r>
          </w:p>
        </w:tc>
        <w:tc>
          <w:tcPr>
            <w:tcW w:w="1341" w:type="pct"/>
            <w:vAlign w:val="center"/>
            <w:hideMark/>
          </w:tcPr>
          <w:p w14:paraId="1739132D" w14:textId="77777777" w:rsidR="007B4F7C" w:rsidRPr="00210A49" w:rsidRDefault="007B4F7C" w:rsidP="00A85FD7">
            <w:pPr>
              <w:pStyle w:val="NoSpacing"/>
              <w:jc w:val="center"/>
              <w:rPr>
                <w:rFonts w:eastAsia="Times New Roman" w:cstheme="minorHAnsi"/>
                <w:sz w:val="16"/>
                <w:szCs w:val="16"/>
              </w:rPr>
            </w:pPr>
            <w:r w:rsidRPr="00210A49">
              <w:rPr>
                <w:rFonts w:eastAsia="Times New Roman" w:cstheme="minorHAnsi"/>
                <w:sz w:val="16"/>
                <w:szCs w:val="16"/>
              </w:rPr>
              <w:t>361</w:t>
            </w:r>
          </w:p>
        </w:tc>
        <w:tc>
          <w:tcPr>
            <w:tcW w:w="1341" w:type="pct"/>
            <w:vAlign w:val="center"/>
            <w:hideMark/>
          </w:tcPr>
          <w:p w14:paraId="03A163D8" w14:textId="77777777" w:rsidR="007B4F7C" w:rsidRPr="00210A49" w:rsidRDefault="007B4F7C" w:rsidP="00A85FD7">
            <w:pPr>
              <w:pStyle w:val="NoSpacing"/>
              <w:jc w:val="center"/>
              <w:rPr>
                <w:rFonts w:eastAsia="Times New Roman" w:cstheme="minorHAnsi"/>
                <w:sz w:val="16"/>
                <w:szCs w:val="16"/>
              </w:rPr>
            </w:pPr>
            <w:r w:rsidRPr="00210A49">
              <w:rPr>
                <w:rFonts w:eastAsia="Times New Roman" w:cstheme="minorHAnsi"/>
                <w:sz w:val="16"/>
                <w:szCs w:val="16"/>
              </w:rPr>
              <w:t>361</w:t>
            </w:r>
          </w:p>
        </w:tc>
        <w:tc>
          <w:tcPr>
            <w:tcW w:w="595" w:type="pct"/>
            <w:vAlign w:val="center"/>
            <w:hideMark/>
          </w:tcPr>
          <w:p w14:paraId="617FF550" w14:textId="77777777" w:rsidR="007B4F7C" w:rsidRPr="00210A49" w:rsidRDefault="007B4F7C" w:rsidP="00A85FD7">
            <w:pPr>
              <w:pStyle w:val="NoSpacing"/>
              <w:jc w:val="center"/>
              <w:rPr>
                <w:rFonts w:eastAsia="Times New Roman" w:cstheme="minorHAnsi"/>
                <w:sz w:val="16"/>
                <w:szCs w:val="16"/>
              </w:rPr>
            </w:pPr>
            <w:r w:rsidRPr="00210A49">
              <w:rPr>
                <w:rFonts w:eastAsia="Times New Roman" w:cstheme="minorHAnsi"/>
                <w:sz w:val="16"/>
                <w:szCs w:val="16"/>
              </w:rPr>
              <w:t>361</w:t>
            </w:r>
          </w:p>
        </w:tc>
      </w:tr>
      <w:tr w:rsidR="007B4F7C" w:rsidRPr="00210A49" w14:paraId="1BA2B332" w14:textId="77777777" w:rsidTr="00857FE6">
        <w:trPr>
          <w:tblCellSpacing w:w="0" w:type="dxa"/>
          <w:jc w:val="center"/>
        </w:trPr>
        <w:tc>
          <w:tcPr>
            <w:tcW w:w="1722" w:type="pct"/>
            <w:vAlign w:val="center"/>
            <w:hideMark/>
          </w:tcPr>
          <w:p w14:paraId="7473DD86" w14:textId="77777777" w:rsidR="007B4F7C" w:rsidRPr="00210A49" w:rsidRDefault="007B4F7C" w:rsidP="00210A49">
            <w:pPr>
              <w:pStyle w:val="NoSpacing"/>
              <w:rPr>
                <w:rFonts w:eastAsia="Times New Roman" w:cstheme="minorHAnsi"/>
                <w:sz w:val="16"/>
                <w:szCs w:val="16"/>
              </w:rPr>
            </w:pPr>
            <w:r w:rsidRPr="00210A49">
              <w:rPr>
                <w:rFonts w:eastAsia="Times New Roman" w:cstheme="minorHAnsi"/>
                <w:sz w:val="16"/>
                <w:szCs w:val="16"/>
              </w:rPr>
              <w:t>R</w:t>
            </w:r>
            <w:r w:rsidRPr="00210A49">
              <w:rPr>
                <w:rFonts w:eastAsia="Times New Roman" w:cstheme="minorHAnsi"/>
                <w:sz w:val="16"/>
                <w:szCs w:val="16"/>
                <w:vertAlign w:val="superscript"/>
              </w:rPr>
              <w:t>2</w:t>
            </w:r>
          </w:p>
        </w:tc>
        <w:tc>
          <w:tcPr>
            <w:tcW w:w="1341" w:type="pct"/>
            <w:vAlign w:val="center"/>
            <w:hideMark/>
          </w:tcPr>
          <w:p w14:paraId="1C066334" w14:textId="77777777" w:rsidR="007B4F7C" w:rsidRPr="00210A49" w:rsidRDefault="007B4F7C" w:rsidP="00A85FD7">
            <w:pPr>
              <w:pStyle w:val="NoSpacing"/>
              <w:jc w:val="center"/>
              <w:rPr>
                <w:rFonts w:eastAsia="Times New Roman" w:cstheme="minorHAnsi"/>
                <w:sz w:val="16"/>
                <w:szCs w:val="16"/>
              </w:rPr>
            </w:pPr>
            <w:r w:rsidRPr="00210A49">
              <w:rPr>
                <w:rFonts w:eastAsia="Times New Roman" w:cstheme="minorHAnsi"/>
                <w:sz w:val="16"/>
                <w:szCs w:val="16"/>
              </w:rPr>
              <w:t>0.700</w:t>
            </w:r>
          </w:p>
        </w:tc>
        <w:tc>
          <w:tcPr>
            <w:tcW w:w="1341" w:type="pct"/>
            <w:vAlign w:val="center"/>
            <w:hideMark/>
          </w:tcPr>
          <w:p w14:paraId="3C188FBE" w14:textId="77777777" w:rsidR="007B4F7C" w:rsidRPr="00210A49" w:rsidRDefault="007B4F7C" w:rsidP="00A85FD7">
            <w:pPr>
              <w:pStyle w:val="NoSpacing"/>
              <w:jc w:val="center"/>
              <w:rPr>
                <w:rFonts w:eastAsia="Times New Roman" w:cstheme="minorHAnsi"/>
                <w:sz w:val="16"/>
                <w:szCs w:val="16"/>
              </w:rPr>
            </w:pPr>
            <w:r w:rsidRPr="00210A49">
              <w:rPr>
                <w:rFonts w:eastAsia="Times New Roman" w:cstheme="minorHAnsi"/>
                <w:sz w:val="16"/>
                <w:szCs w:val="16"/>
              </w:rPr>
              <w:t>0.662</w:t>
            </w:r>
          </w:p>
        </w:tc>
        <w:tc>
          <w:tcPr>
            <w:tcW w:w="595" w:type="pct"/>
            <w:vAlign w:val="center"/>
            <w:hideMark/>
          </w:tcPr>
          <w:p w14:paraId="154F3B4D" w14:textId="77777777" w:rsidR="007B4F7C" w:rsidRPr="00210A49" w:rsidRDefault="007B4F7C" w:rsidP="00A85FD7">
            <w:pPr>
              <w:pStyle w:val="NoSpacing"/>
              <w:jc w:val="center"/>
              <w:rPr>
                <w:rFonts w:eastAsia="Times New Roman" w:cstheme="minorHAnsi"/>
                <w:sz w:val="16"/>
                <w:szCs w:val="16"/>
              </w:rPr>
            </w:pPr>
            <w:r w:rsidRPr="00210A49">
              <w:rPr>
                <w:rFonts w:eastAsia="Times New Roman" w:cstheme="minorHAnsi"/>
                <w:sz w:val="16"/>
                <w:szCs w:val="16"/>
              </w:rPr>
              <w:t>0.654</w:t>
            </w:r>
          </w:p>
        </w:tc>
      </w:tr>
      <w:tr w:rsidR="007B4F7C" w:rsidRPr="00210A49" w14:paraId="46B7950D" w14:textId="77777777" w:rsidTr="00857FE6">
        <w:trPr>
          <w:tblCellSpacing w:w="0" w:type="dxa"/>
          <w:jc w:val="center"/>
        </w:trPr>
        <w:tc>
          <w:tcPr>
            <w:tcW w:w="1722" w:type="pct"/>
            <w:vAlign w:val="center"/>
            <w:hideMark/>
          </w:tcPr>
          <w:p w14:paraId="4BC13DCF" w14:textId="77777777" w:rsidR="007B4F7C" w:rsidRPr="00210A49" w:rsidRDefault="007B4F7C" w:rsidP="00210A49">
            <w:pPr>
              <w:pStyle w:val="NoSpacing"/>
              <w:rPr>
                <w:rFonts w:eastAsia="Times New Roman" w:cstheme="minorHAnsi"/>
                <w:sz w:val="16"/>
                <w:szCs w:val="16"/>
              </w:rPr>
            </w:pPr>
            <w:r w:rsidRPr="00210A49">
              <w:rPr>
                <w:rFonts w:eastAsia="Times New Roman" w:cstheme="minorHAnsi"/>
                <w:sz w:val="16"/>
                <w:szCs w:val="16"/>
              </w:rPr>
              <w:t>Adjusted R</w:t>
            </w:r>
            <w:r w:rsidRPr="00210A49">
              <w:rPr>
                <w:rFonts w:eastAsia="Times New Roman" w:cstheme="minorHAnsi"/>
                <w:sz w:val="16"/>
                <w:szCs w:val="16"/>
                <w:vertAlign w:val="superscript"/>
              </w:rPr>
              <w:t>2</w:t>
            </w:r>
          </w:p>
        </w:tc>
        <w:tc>
          <w:tcPr>
            <w:tcW w:w="1341" w:type="pct"/>
            <w:vAlign w:val="center"/>
            <w:hideMark/>
          </w:tcPr>
          <w:p w14:paraId="4F6D1453" w14:textId="77777777" w:rsidR="007B4F7C" w:rsidRPr="00210A49" w:rsidRDefault="007B4F7C" w:rsidP="00A85FD7">
            <w:pPr>
              <w:pStyle w:val="NoSpacing"/>
              <w:jc w:val="center"/>
              <w:rPr>
                <w:rFonts w:eastAsia="Times New Roman" w:cstheme="minorHAnsi"/>
                <w:sz w:val="16"/>
                <w:szCs w:val="16"/>
              </w:rPr>
            </w:pPr>
            <w:r w:rsidRPr="00210A49">
              <w:rPr>
                <w:rFonts w:eastAsia="Times New Roman" w:cstheme="minorHAnsi"/>
                <w:sz w:val="16"/>
                <w:szCs w:val="16"/>
              </w:rPr>
              <w:t>0.690</w:t>
            </w:r>
          </w:p>
        </w:tc>
        <w:tc>
          <w:tcPr>
            <w:tcW w:w="1341" w:type="pct"/>
            <w:vAlign w:val="center"/>
            <w:hideMark/>
          </w:tcPr>
          <w:p w14:paraId="26B1A419" w14:textId="77777777" w:rsidR="007B4F7C" w:rsidRPr="00210A49" w:rsidRDefault="007B4F7C" w:rsidP="00A85FD7">
            <w:pPr>
              <w:pStyle w:val="NoSpacing"/>
              <w:jc w:val="center"/>
              <w:rPr>
                <w:rFonts w:eastAsia="Times New Roman" w:cstheme="minorHAnsi"/>
                <w:sz w:val="16"/>
                <w:szCs w:val="16"/>
              </w:rPr>
            </w:pPr>
            <w:r w:rsidRPr="00210A49">
              <w:rPr>
                <w:rFonts w:eastAsia="Times New Roman" w:cstheme="minorHAnsi"/>
                <w:sz w:val="16"/>
                <w:szCs w:val="16"/>
              </w:rPr>
              <w:t>0.593</w:t>
            </w:r>
          </w:p>
        </w:tc>
        <w:tc>
          <w:tcPr>
            <w:tcW w:w="595" w:type="pct"/>
            <w:vAlign w:val="center"/>
            <w:hideMark/>
          </w:tcPr>
          <w:p w14:paraId="07F114CC" w14:textId="77777777" w:rsidR="007B4F7C" w:rsidRPr="00210A49" w:rsidRDefault="007B4F7C" w:rsidP="00A85FD7">
            <w:pPr>
              <w:pStyle w:val="NoSpacing"/>
              <w:jc w:val="center"/>
              <w:rPr>
                <w:rFonts w:eastAsia="Times New Roman" w:cstheme="minorHAnsi"/>
                <w:sz w:val="16"/>
                <w:szCs w:val="16"/>
              </w:rPr>
            </w:pPr>
            <w:r w:rsidRPr="00210A49">
              <w:rPr>
                <w:rFonts w:eastAsia="Times New Roman" w:cstheme="minorHAnsi"/>
                <w:sz w:val="16"/>
                <w:szCs w:val="16"/>
              </w:rPr>
              <w:t>0.642</w:t>
            </w:r>
          </w:p>
        </w:tc>
      </w:tr>
      <w:tr w:rsidR="007B4F7C" w:rsidRPr="00210A49" w14:paraId="7D62798E" w14:textId="77777777" w:rsidTr="00857FE6">
        <w:trPr>
          <w:tblCellSpacing w:w="0" w:type="dxa"/>
          <w:jc w:val="center"/>
        </w:trPr>
        <w:tc>
          <w:tcPr>
            <w:tcW w:w="1722" w:type="pct"/>
            <w:vAlign w:val="center"/>
            <w:hideMark/>
          </w:tcPr>
          <w:p w14:paraId="0BDDDD61" w14:textId="77777777" w:rsidR="007B4F7C" w:rsidRPr="00210A49" w:rsidRDefault="007B4F7C" w:rsidP="00210A49">
            <w:pPr>
              <w:pStyle w:val="NoSpacing"/>
              <w:rPr>
                <w:rFonts w:eastAsia="Times New Roman" w:cstheme="minorHAnsi"/>
                <w:sz w:val="16"/>
                <w:szCs w:val="16"/>
              </w:rPr>
            </w:pPr>
            <w:r w:rsidRPr="00210A49">
              <w:rPr>
                <w:rFonts w:eastAsia="Times New Roman" w:cstheme="minorHAnsi"/>
                <w:sz w:val="16"/>
                <w:szCs w:val="16"/>
              </w:rPr>
              <w:t>Residual Std. Error</w:t>
            </w:r>
          </w:p>
        </w:tc>
        <w:tc>
          <w:tcPr>
            <w:tcW w:w="1341" w:type="pct"/>
            <w:vAlign w:val="center"/>
            <w:hideMark/>
          </w:tcPr>
          <w:p w14:paraId="59829AEB" w14:textId="77777777" w:rsidR="007B4F7C" w:rsidRPr="00210A49" w:rsidRDefault="007B4F7C" w:rsidP="00A85FD7">
            <w:pPr>
              <w:pStyle w:val="NoSpacing"/>
              <w:jc w:val="center"/>
              <w:rPr>
                <w:rFonts w:eastAsia="Times New Roman" w:cstheme="minorHAnsi"/>
                <w:sz w:val="16"/>
                <w:szCs w:val="16"/>
              </w:rPr>
            </w:pPr>
            <w:r w:rsidRPr="00210A49">
              <w:rPr>
                <w:rFonts w:eastAsia="Times New Roman" w:cstheme="minorHAnsi"/>
                <w:sz w:val="16"/>
                <w:szCs w:val="16"/>
              </w:rPr>
              <w:t>0.026 (df = 348)</w:t>
            </w:r>
          </w:p>
        </w:tc>
        <w:tc>
          <w:tcPr>
            <w:tcW w:w="1341" w:type="pct"/>
            <w:vAlign w:val="center"/>
            <w:hideMark/>
          </w:tcPr>
          <w:p w14:paraId="027E0A8F" w14:textId="77777777" w:rsidR="007B4F7C" w:rsidRPr="00210A49" w:rsidRDefault="007B4F7C" w:rsidP="00A85FD7">
            <w:pPr>
              <w:pStyle w:val="NoSpacing"/>
              <w:jc w:val="center"/>
              <w:rPr>
                <w:rFonts w:eastAsia="Times New Roman" w:cstheme="minorHAnsi"/>
                <w:sz w:val="16"/>
                <w:szCs w:val="16"/>
              </w:rPr>
            </w:pPr>
          </w:p>
        </w:tc>
        <w:tc>
          <w:tcPr>
            <w:tcW w:w="595" w:type="pct"/>
            <w:vAlign w:val="center"/>
            <w:hideMark/>
          </w:tcPr>
          <w:p w14:paraId="3867B39E" w14:textId="77777777" w:rsidR="007B4F7C" w:rsidRPr="00210A49" w:rsidRDefault="007B4F7C" w:rsidP="00A85FD7">
            <w:pPr>
              <w:pStyle w:val="NoSpacing"/>
              <w:jc w:val="center"/>
              <w:rPr>
                <w:rFonts w:eastAsia="Times New Roman" w:cstheme="minorHAnsi"/>
                <w:sz w:val="16"/>
                <w:szCs w:val="16"/>
              </w:rPr>
            </w:pPr>
          </w:p>
        </w:tc>
      </w:tr>
      <w:tr w:rsidR="007B4F7C" w:rsidRPr="00210A49" w14:paraId="6472E3C8" w14:textId="77777777" w:rsidTr="00857FE6">
        <w:trPr>
          <w:tblCellSpacing w:w="0" w:type="dxa"/>
          <w:jc w:val="center"/>
        </w:trPr>
        <w:tc>
          <w:tcPr>
            <w:tcW w:w="1722" w:type="pct"/>
            <w:vAlign w:val="center"/>
            <w:hideMark/>
          </w:tcPr>
          <w:p w14:paraId="45DE4687" w14:textId="77777777" w:rsidR="007B4F7C" w:rsidRPr="00210A49" w:rsidRDefault="007B4F7C" w:rsidP="00210A49">
            <w:pPr>
              <w:pStyle w:val="NoSpacing"/>
              <w:rPr>
                <w:rFonts w:eastAsia="Times New Roman" w:cstheme="minorHAnsi"/>
                <w:sz w:val="16"/>
                <w:szCs w:val="16"/>
              </w:rPr>
            </w:pPr>
            <w:r w:rsidRPr="00210A49">
              <w:rPr>
                <w:rFonts w:eastAsia="Times New Roman" w:cstheme="minorHAnsi"/>
                <w:sz w:val="16"/>
                <w:szCs w:val="16"/>
              </w:rPr>
              <w:t>F Statistic</w:t>
            </w:r>
          </w:p>
        </w:tc>
        <w:tc>
          <w:tcPr>
            <w:tcW w:w="1341" w:type="pct"/>
            <w:vAlign w:val="center"/>
            <w:hideMark/>
          </w:tcPr>
          <w:p w14:paraId="7B449250" w14:textId="77777777" w:rsidR="007B4F7C" w:rsidRPr="00210A49" w:rsidRDefault="007B4F7C" w:rsidP="00A85FD7">
            <w:pPr>
              <w:pStyle w:val="NoSpacing"/>
              <w:jc w:val="center"/>
              <w:rPr>
                <w:rFonts w:eastAsia="Times New Roman" w:cstheme="minorHAnsi"/>
                <w:sz w:val="16"/>
                <w:szCs w:val="16"/>
              </w:rPr>
            </w:pPr>
            <w:r w:rsidRPr="00210A49">
              <w:rPr>
                <w:rFonts w:eastAsia="Times New Roman" w:cstheme="minorHAnsi"/>
                <w:sz w:val="16"/>
                <w:szCs w:val="16"/>
              </w:rPr>
              <w:t>67.654</w:t>
            </w:r>
            <w:r w:rsidRPr="00210A49">
              <w:rPr>
                <w:rFonts w:eastAsia="Times New Roman" w:cstheme="minorHAnsi"/>
                <w:sz w:val="16"/>
                <w:szCs w:val="16"/>
                <w:vertAlign w:val="superscript"/>
              </w:rPr>
              <w:t>***</w:t>
            </w:r>
            <w:r w:rsidRPr="00210A49">
              <w:rPr>
                <w:rFonts w:eastAsia="Times New Roman" w:cstheme="minorHAnsi"/>
                <w:sz w:val="16"/>
                <w:szCs w:val="16"/>
              </w:rPr>
              <w:t xml:space="preserve"> (df = 12; 348)</w:t>
            </w:r>
          </w:p>
        </w:tc>
        <w:tc>
          <w:tcPr>
            <w:tcW w:w="1341" w:type="pct"/>
            <w:vAlign w:val="center"/>
            <w:hideMark/>
          </w:tcPr>
          <w:p w14:paraId="10AE0F23" w14:textId="77777777" w:rsidR="007B4F7C" w:rsidRPr="00210A49" w:rsidRDefault="007B4F7C" w:rsidP="00A85FD7">
            <w:pPr>
              <w:pStyle w:val="NoSpacing"/>
              <w:jc w:val="center"/>
              <w:rPr>
                <w:rFonts w:eastAsia="Times New Roman" w:cstheme="minorHAnsi"/>
                <w:sz w:val="16"/>
                <w:szCs w:val="16"/>
              </w:rPr>
            </w:pPr>
            <w:r w:rsidRPr="00210A49">
              <w:rPr>
                <w:rFonts w:eastAsia="Times New Roman" w:cstheme="minorHAnsi"/>
                <w:sz w:val="16"/>
                <w:szCs w:val="16"/>
              </w:rPr>
              <w:t>48.863</w:t>
            </w:r>
            <w:r w:rsidRPr="00210A49">
              <w:rPr>
                <w:rFonts w:eastAsia="Times New Roman" w:cstheme="minorHAnsi"/>
                <w:sz w:val="16"/>
                <w:szCs w:val="16"/>
                <w:vertAlign w:val="superscript"/>
              </w:rPr>
              <w:t>***</w:t>
            </w:r>
            <w:r w:rsidRPr="00210A49">
              <w:rPr>
                <w:rFonts w:eastAsia="Times New Roman" w:cstheme="minorHAnsi"/>
                <w:sz w:val="16"/>
                <w:szCs w:val="16"/>
              </w:rPr>
              <w:t xml:space="preserve"> (df = 12; 299)</w:t>
            </w:r>
          </w:p>
        </w:tc>
        <w:tc>
          <w:tcPr>
            <w:tcW w:w="595" w:type="pct"/>
            <w:vAlign w:val="center"/>
            <w:hideMark/>
          </w:tcPr>
          <w:p w14:paraId="00875FCD" w14:textId="77777777" w:rsidR="007B4F7C" w:rsidRPr="00210A49" w:rsidRDefault="007B4F7C" w:rsidP="00A85FD7">
            <w:pPr>
              <w:pStyle w:val="NoSpacing"/>
              <w:jc w:val="center"/>
              <w:rPr>
                <w:rFonts w:eastAsia="Times New Roman" w:cstheme="minorHAnsi"/>
                <w:sz w:val="16"/>
                <w:szCs w:val="16"/>
              </w:rPr>
            </w:pPr>
            <w:r w:rsidRPr="00210A49">
              <w:rPr>
                <w:rFonts w:eastAsia="Times New Roman" w:cstheme="minorHAnsi"/>
                <w:sz w:val="16"/>
                <w:szCs w:val="16"/>
              </w:rPr>
              <w:t>657.962</w:t>
            </w:r>
            <w:r w:rsidRPr="00210A49">
              <w:rPr>
                <w:rFonts w:eastAsia="Times New Roman" w:cstheme="minorHAnsi"/>
                <w:sz w:val="16"/>
                <w:szCs w:val="16"/>
                <w:vertAlign w:val="superscript"/>
              </w:rPr>
              <w:t>***</w:t>
            </w:r>
          </w:p>
        </w:tc>
      </w:tr>
      <w:tr w:rsidR="007B4F7C" w:rsidRPr="00210A49" w14:paraId="65CCFA6C" w14:textId="77777777" w:rsidTr="00857FE6">
        <w:trPr>
          <w:tblCellSpacing w:w="0" w:type="dxa"/>
          <w:jc w:val="center"/>
        </w:trPr>
        <w:tc>
          <w:tcPr>
            <w:tcW w:w="5000" w:type="pct"/>
            <w:gridSpan w:val="4"/>
            <w:tcBorders>
              <w:bottom w:val="single" w:sz="6" w:space="0" w:color="000000"/>
            </w:tcBorders>
            <w:vAlign w:val="center"/>
            <w:hideMark/>
          </w:tcPr>
          <w:p w14:paraId="26996539" w14:textId="77777777" w:rsidR="007B4F7C" w:rsidRPr="00210A49" w:rsidRDefault="007B4F7C" w:rsidP="00210A49">
            <w:pPr>
              <w:pStyle w:val="NoSpacing"/>
              <w:rPr>
                <w:rFonts w:eastAsia="Times New Roman" w:cstheme="minorHAnsi"/>
                <w:sz w:val="16"/>
                <w:szCs w:val="16"/>
              </w:rPr>
            </w:pPr>
          </w:p>
        </w:tc>
      </w:tr>
      <w:tr w:rsidR="00210A49" w:rsidRPr="00210A49" w14:paraId="347E9DEF" w14:textId="77777777" w:rsidTr="00857FE6">
        <w:trPr>
          <w:tblCellSpacing w:w="0" w:type="dxa"/>
          <w:jc w:val="center"/>
        </w:trPr>
        <w:tc>
          <w:tcPr>
            <w:tcW w:w="1722" w:type="pct"/>
            <w:vAlign w:val="center"/>
            <w:hideMark/>
          </w:tcPr>
          <w:p w14:paraId="03AFDC5A" w14:textId="77777777" w:rsidR="007B4F7C" w:rsidRPr="00210A49" w:rsidRDefault="007B4F7C" w:rsidP="00210A49">
            <w:pPr>
              <w:pStyle w:val="NoSpacing"/>
              <w:rPr>
                <w:rFonts w:eastAsia="Times New Roman" w:cstheme="minorHAnsi"/>
                <w:sz w:val="16"/>
                <w:szCs w:val="16"/>
              </w:rPr>
            </w:pPr>
            <w:r w:rsidRPr="00210A49">
              <w:rPr>
                <w:rStyle w:val="Emphasis"/>
                <w:rFonts w:eastAsia="Times New Roman" w:cstheme="minorHAnsi"/>
                <w:sz w:val="16"/>
                <w:szCs w:val="16"/>
              </w:rPr>
              <w:t>Note:</w:t>
            </w:r>
          </w:p>
        </w:tc>
        <w:tc>
          <w:tcPr>
            <w:tcW w:w="3278" w:type="pct"/>
            <w:gridSpan w:val="3"/>
            <w:vAlign w:val="center"/>
            <w:hideMark/>
          </w:tcPr>
          <w:p w14:paraId="0CA51761" w14:textId="77777777" w:rsidR="007B4F7C" w:rsidRPr="00210A49" w:rsidRDefault="007B4F7C" w:rsidP="00210A49">
            <w:pPr>
              <w:pStyle w:val="NoSpacing"/>
              <w:rPr>
                <w:rFonts w:eastAsia="Times New Roman" w:cstheme="minorHAnsi"/>
                <w:sz w:val="16"/>
                <w:szCs w:val="16"/>
              </w:rPr>
            </w:pPr>
            <w:r w:rsidRPr="00210A49">
              <w:rPr>
                <w:rFonts w:eastAsia="Times New Roman" w:cstheme="minorHAnsi"/>
                <w:sz w:val="16"/>
                <w:szCs w:val="16"/>
                <w:vertAlign w:val="superscript"/>
              </w:rPr>
              <w:t>*</w:t>
            </w:r>
            <w:r w:rsidRPr="00210A49">
              <w:rPr>
                <w:rFonts w:eastAsia="Times New Roman" w:cstheme="minorHAnsi"/>
                <w:sz w:val="16"/>
                <w:szCs w:val="16"/>
              </w:rPr>
              <w:t>p</w:t>
            </w:r>
            <w:r w:rsidRPr="00210A49">
              <w:rPr>
                <w:rFonts w:eastAsia="Times New Roman" w:cstheme="minorHAnsi"/>
                <w:sz w:val="16"/>
                <w:szCs w:val="16"/>
                <w:vertAlign w:val="superscript"/>
              </w:rPr>
              <w:t>**</w:t>
            </w:r>
            <w:r w:rsidRPr="00210A49">
              <w:rPr>
                <w:rFonts w:eastAsia="Times New Roman" w:cstheme="minorHAnsi"/>
                <w:sz w:val="16"/>
                <w:szCs w:val="16"/>
              </w:rPr>
              <w:t>p</w:t>
            </w:r>
            <w:r w:rsidRPr="00210A49">
              <w:rPr>
                <w:rFonts w:eastAsia="Times New Roman" w:cstheme="minorHAnsi"/>
                <w:sz w:val="16"/>
                <w:szCs w:val="16"/>
                <w:vertAlign w:val="superscript"/>
              </w:rPr>
              <w:t>***</w:t>
            </w:r>
            <w:r w:rsidRPr="00210A49">
              <w:rPr>
                <w:rFonts w:eastAsia="Times New Roman" w:cstheme="minorHAnsi"/>
                <w:sz w:val="16"/>
                <w:szCs w:val="16"/>
              </w:rPr>
              <w:t>p&lt;0.01</w:t>
            </w:r>
          </w:p>
        </w:tc>
      </w:tr>
    </w:tbl>
    <w:p w14:paraId="7CB6E177" w14:textId="6C3364D1" w:rsidR="007B4F7C" w:rsidRDefault="007B4F7C" w:rsidP="007B4F7C">
      <w:pPr>
        <w:rPr>
          <w:rFonts w:eastAsia="Times New Roman"/>
          <w:sz w:val="20"/>
          <w:szCs w:val="20"/>
        </w:rPr>
      </w:pPr>
    </w:p>
    <w:p w14:paraId="2E82D7F7" w14:textId="19184A11" w:rsidR="00D64937" w:rsidRPr="00A85FD7" w:rsidRDefault="00414730" w:rsidP="00722CDA">
      <w:pPr>
        <w:spacing w:line="360" w:lineRule="auto"/>
        <w:rPr>
          <w:rFonts w:eastAsia="Times New Roman" w:cstheme="minorHAnsi"/>
          <w:sz w:val="20"/>
          <w:szCs w:val="20"/>
        </w:rPr>
      </w:pPr>
      <w:r w:rsidRPr="00A85FD7">
        <w:rPr>
          <w:rFonts w:eastAsia="Times New Roman" w:cstheme="minorHAnsi"/>
          <w:sz w:val="20"/>
          <w:szCs w:val="20"/>
        </w:rPr>
        <w:t>First,</w:t>
      </w:r>
      <w:r w:rsidR="00CA092F">
        <w:rPr>
          <w:rFonts w:eastAsia="Times New Roman" w:cstheme="minorHAnsi"/>
          <w:sz w:val="20"/>
          <w:szCs w:val="20"/>
        </w:rPr>
        <w:t xml:space="preserve"> </w:t>
      </w:r>
      <w:r w:rsidR="00CA092F">
        <w:rPr>
          <w:rFonts w:eastAsia="Times New Roman" w:cstheme="minorHAnsi"/>
          <w:sz w:val="20"/>
          <w:szCs w:val="20"/>
        </w:rPr>
        <w:fldChar w:fldCharType="begin"/>
      </w:r>
      <w:r w:rsidR="00CA092F">
        <w:rPr>
          <w:rFonts w:eastAsia="Times New Roman" w:cstheme="minorHAnsi"/>
          <w:sz w:val="20"/>
          <w:szCs w:val="20"/>
        </w:rPr>
        <w:instrText xml:space="preserve"> REF _Ref25589929 \h </w:instrText>
      </w:r>
      <w:r w:rsidR="00CA092F">
        <w:rPr>
          <w:rFonts w:eastAsia="Times New Roman" w:cstheme="minorHAnsi"/>
          <w:sz w:val="20"/>
          <w:szCs w:val="20"/>
        </w:rPr>
      </w:r>
      <w:r w:rsidR="00CA092F">
        <w:rPr>
          <w:rFonts w:eastAsia="Times New Roman" w:cstheme="minorHAnsi"/>
          <w:sz w:val="20"/>
          <w:szCs w:val="20"/>
        </w:rPr>
        <w:fldChar w:fldCharType="separate"/>
      </w:r>
      <w:r w:rsidR="004A4A3C" w:rsidRPr="00C057CB">
        <w:rPr>
          <w:i/>
          <w:iCs/>
          <w:sz w:val="20"/>
          <w:szCs w:val="20"/>
        </w:rPr>
        <w:t xml:space="preserve">Table </w:t>
      </w:r>
      <w:r w:rsidR="004A4A3C">
        <w:rPr>
          <w:i/>
          <w:iCs/>
          <w:noProof/>
          <w:sz w:val="20"/>
          <w:szCs w:val="20"/>
        </w:rPr>
        <w:t>2</w:t>
      </w:r>
      <w:r w:rsidR="00CA092F">
        <w:rPr>
          <w:rFonts w:eastAsia="Times New Roman" w:cstheme="minorHAnsi"/>
          <w:sz w:val="20"/>
          <w:szCs w:val="20"/>
        </w:rPr>
        <w:fldChar w:fldCharType="end"/>
      </w:r>
      <w:r w:rsidR="00CA092F">
        <w:rPr>
          <w:rFonts w:eastAsia="Times New Roman" w:cstheme="minorHAnsi"/>
          <w:sz w:val="20"/>
          <w:szCs w:val="20"/>
        </w:rPr>
        <w:t xml:space="preserve"> shows</w:t>
      </w:r>
      <w:r w:rsidRPr="00A85FD7">
        <w:rPr>
          <w:rFonts w:eastAsia="Times New Roman" w:cstheme="minorHAnsi"/>
          <w:sz w:val="20"/>
          <w:szCs w:val="20"/>
        </w:rPr>
        <w:t xml:space="preserve"> ROE is positively and significantly associated with loans to deposit growth. Banks with a higher Loans to deposits ratio tend to have a higher ROE. Naturally, this is because banks with a higher loan to deposit ratio can earn greater earnings for each unit of deposits given that they are extending more loans. Banks with higher fee-based income ratio also have higher ROE. Fee based activities such as M&amp;A, Brokerage activities, credit card fees etc. are often higher margin activities that provide comparatively higher earnings relative to interest-based activities. Banks with higher liquidity ratio have also significantly higher ROE. </w:t>
      </w:r>
      <w:r w:rsidR="003B3E6E" w:rsidRPr="00A85FD7">
        <w:rPr>
          <w:rFonts w:eastAsia="Times New Roman" w:cstheme="minorHAnsi"/>
          <w:sz w:val="20"/>
          <w:szCs w:val="20"/>
        </w:rPr>
        <w:t xml:space="preserve">Net Interest margin is also associated with higher ROE. Given that net interest margin is also proxy of profitability of </w:t>
      </w:r>
      <w:r w:rsidR="000F0299" w:rsidRPr="00A85FD7">
        <w:rPr>
          <w:rFonts w:eastAsia="Times New Roman" w:cstheme="minorHAnsi"/>
          <w:sz w:val="20"/>
          <w:szCs w:val="20"/>
        </w:rPr>
        <w:t>interest-based</w:t>
      </w:r>
      <w:r w:rsidR="003B3E6E" w:rsidRPr="00A85FD7">
        <w:rPr>
          <w:rFonts w:eastAsia="Times New Roman" w:cstheme="minorHAnsi"/>
          <w:sz w:val="20"/>
          <w:szCs w:val="20"/>
        </w:rPr>
        <w:t xml:space="preserve"> activities, it’s natural that banks with a higher level on that measure are also displaying higher levels of profitability on the ROE measure. </w:t>
      </w:r>
    </w:p>
    <w:p w14:paraId="14B44978" w14:textId="03E620BE" w:rsidR="00641290" w:rsidRPr="00A85FD7" w:rsidRDefault="000F0299" w:rsidP="00722CDA">
      <w:pPr>
        <w:spacing w:line="360" w:lineRule="auto"/>
        <w:rPr>
          <w:rFonts w:eastAsia="Times New Roman" w:cstheme="minorHAnsi"/>
          <w:sz w:val="20"/>
          <w:szCs w:val="20"/>
        </w:rPr>
      </w:pPr>
      <w:r w:rsidRPr="00A85FD7">
        <w:rPr>
          <w:rFonts w:eastAsia="Times New Roman" w:cstheme="minorHAnsi"/>
          <w:sz w:val="20"/>
          <w:szCs w:val="20"/>
        </w:rPr>
        <w:t>On the flipside, non-deposit funding has a significant negative association with ROE. Banks with higher non-deposit funding sources might</w:t>
      </w:r>
      <w:r w:rsidR="00052DF4" w:rsidRPr="00A85FD7">
        <w:rPr>
          <w:rFonts w:eastAsia="Times New Roman" w:cstheme="minorHAnsi"/>
          <w:sz w:val="20"/>
          <w:szCs w:val="20"/>
        </w:rPr>
        <w:t xml:space="preserve"> have exhausted deposits as a cheaper funding source and must tap into capital markets for financing thus incurring higher interest expenses. Cost to income ratio is also negatively and significantly associated with ROE. Banks with a higher cost to income ratios are less efficient operationally and incur higher cost for doing business thus reducing their margins. Efficiency ratios, another measure of bank operational efficiency, is also negatively and significantly associated with ROE. All asset quality measures, such as loan loss provisions ratio, loan loss reserves ratio and non-performing assets ratio are all significantly negatively associated with ROE. </w:t>
      </w:r>
      <w:r w:rsidR="00134549" w:rsidRPr="00A85FD7">
        <w:rPr>
          <w:rFonts w:eastAsia="Times New Roman" w:cstheme="minorHAnsi"/>
          <w:sz w:val="20"/>
          <w:szCs w:val="20"/>
        </w:rPr>
        <w:t>Similarly, higher capital asset ratio is negatively associated with ROE potentially highlighting potential downside of keeping to high of a capital base that could have been used in financing activities.</w:t>
      </w:r>
    </w:p>
    <w:p w14:paraId="1E8FF882" w14:textId="5F0E20B5" w:rsidR="00641290" w:rsidRPr="00C057CB" w:rsidRDefault="00641290" w:rsidP="00641290">
      <w:pPr>
        <w:pStyle w:val="NoSpacing"/>
        <w:jc w:val="center"/>
        <w:rPr>
          <w:i/>
          <w:iCs/>
          <w:sz w:val="20"/>
          <w:szCs w:val="20"/>
        </w:rPr>
      </w:pPr>
      <w:bookmarkStart w:id="4" w:name="_Ref25589952"/>
      <w:r w:rsidRPr="00C057CB">
        <w:rPr>
          <w:i/>
          <w:iCs/>
          <w:sz w:val="20"/>
          <w:szCs w:val="20"/>
        </w:rPr>
        <w:t xml:space="preserve">Table </w:t>
      </w:r>
      <w:r w:rsidRPr="00C057CB">
        <w:rPr>
          <w:i/>
          <w:iCs/>
          <w:sz w:val="20"/>
          <w:szCs w:val="20"/>
        </w:rPr>
        <w:fldChar w:fldCharType="begin"/>
      </w:r>
      <w:r w:rsidRPr="00C057CB">
        <w:rPr>
          <w:i/>
          <w:iCs/>
          <w:sz w:val="20"/>
          <w:szCs w:val="20"/>
        </w:rPr>
        <w:instrText xml:space="preserve"> SEQ Table \* ARABIC </w:instrText>
      </w:r>
      <w:r w:rsidRPr="00C057CB">
        <w:rPr>
          <w:i/>
          <w:iCs/>
          <w:sz w:val="20"/>
          <w:szCs w:val="20"/>
        </w:rPr>
        <w:fldChar w:fldCharType="separate"/>
      </w:r>
      <w:r w:rsidR="004A4A3C">
        <w:rPr>
          <w:i/>
          <w:iCs/>
          <w:noProof/>
          <w:sz w:val="20"/>
          <w:szCs w:val="20"/>
        </w:rPr>
        <w:t>3</w:t>
      </w:r>
      <w:r w:rsidRPr="00C057CB">
        <w:rPr>
          <w:i/>
          <w:iCs/>
          <w:sz w:val="20"/>
          <w:szCs w:val="20"/>
        </w:rPr>
        <w:fldChar w:fldCharType="end"/>
      </w:r>
      <w:bookmarkEnd w:id="4"/>
      <w:r w:rsidRPr="00C057CB">
        <w:rPr>
          <w:i/>
          <w:iCs/>
          <w:sz w:val="20"/>
          <w:szCs w:val="20"/>
        </w:rPr>
        <w:t xml:space="preserve"> Pooled, fixed effects and random effects models for ROA</w:t>
      </w:r>
    </w:p>
    <w:tbl>
      <w:tblPr>
        <w:tblW w:w="5000" w:type="pct"/>
        <w:jc w:val="center"/>
        <w:tblCellSpacing w:w="15" w:type="dxa"/>
        <w:tblCellMar>
          <w:top w:w="15" w:type="dxa"/>
          <w:left w:w="15" w:type="dxa"/>
          <w:bottom w:w="15" w:type="dxa"/>
          <w:right w:w="15" w:type="dxa"/>
        </w:tblCellMar>
        <w:tblLook w:val="04A0" w:firstRow="1" w:lastRow="0" w:firstColumn="1" w:lastColumn="0" w:noHBand="0" w:noVBand="1"/>
      </w:tblPr>
      <w:tblGrid>
        <w:gridCol w:w="3416"/>
        <w:gridCol w:w="2655"/>
        <w:gridCol w:w="2655"/>
        <w:gridCol w:w="1354"/>
      </w:tblGrid>
      <w:tr w:rsidR="00641290" w:rsidRPr="00641290" w14:paraId="3DC6B88D" w14:textId="77777777" w:rsidTr="00857FE6">
        <w:trPr>
          <w:tblCellSpacing w:w="15" w:type="dxa"/>
          <w:jc w:val="center"/>
        </w:trPr>
        <w:tc>
          <w:tcPr>
            <w:tcW w:w="4952" w:type="pct"/>
            <w:gridSpan w:val="4"/>
            <w:tcBorders>
              <w:bottom w:val="single" w:sz="6" w:space="0" w:color="000000"/>
            </w:tcBorders>
            <w:vAlign w:val="center"/>
            <w:hideMark/>
          </w:tcPr>
          <w:p w14:paraId="0EAA7E94" w14:textId="39D2EF4E" w:rsidR="00641290" w:rsidRPr="00641290" w:rsidRDefault="00641290" w:rsidP="00641290">
            <w:pPr>
              <w:pStyle w:val="NoSpacing"/>
              <w:rPr>
                <w:sz w:val="16"/>
                <w:szCs w:val="16"/>
              </w:rPr>
            </w:pPr>
          </w:p>
        </w:tc>
      </w:tr>
      <w:tr w:rsidR="00641290" w:rsidRPr="00641290" w14:paraId="77AD4EA6" w14:textId="77777777" w:rsidTr="00857FE6">
        <w:trPr>
          <w:tblCellSpacing w:w="15" w:type="dxa"/>
          <w:jc w:val="center"/>
        </w:trPr>
        <w:tc>
          <w:tcPr>
            <w:tcW w:w="1681" w:type="pct"/>
            <w:vAlign w:val="center"/>
            <w:hideMark/>
          </w:tcPr>
          <w:p w14:paraId="0BA2C953" w14:textId="77777777" w:rsidR="00641290" w:rsidRPr="00641290" w:rsidRDefault="00641290" w:rsidP="00641290">
            <w:pPr>
              <w:pStyle w:val="NoSpacing"/>
              <w:rPr>
                <w:rFonts w:eastAsia="Times New Roman"/>
                <w:sz w:val="16"/>
                <w:szCs w:val="16"/>
              </w:rPr>
            </w:pPr>
          </w:p>
        </w:tc>
        <w:tc>
          <w:tcPr>
            <w:tcW w:w="3247" w:type="pct"/>
            <w:gridSpan w:val="3"/>
            <w:vAlign w:val="center"/>
            <w:hideMark/>
          </w:tcPr>
          <w:p w14:paraId="7F122F4B" w14:textId="3615C362" w:rsidR="00641290" w:rsidRPr="00641290" w:rsidRDefault="00641290" w:rsidP="00641290">
            <w:pPr>
              <w:pStyle w:val="NoSpacing"/>
              <w:rPr>
                <w:rFonts w:eastAsia="Times New Roman"/>
                <w:sz w:val="16"/>
                <w:szCs w:val="16"/>
              </w:rPr>
            </w:pPr>
            <w:r w:rsidRPr="00641290">
              <w:rPr>
                <w:rStyle w:val="Emphasis"/>
                <w:rFonts w:eastAsia="Times New Roman"/>
                <w:sz w:val="16"/>
                <w:szCs w:val="16"/>
              </w:rPr>
              <w:t>Dependent variable: ROA</w:t>
            </w:r>
          </w:p>
        </w:tc>
      </w:tr>
      <w:tr w:rsidR="00641290" w:rsidRPr="00641290" w14:paraId="65546ABD" w14:textId="77777777" w:rsidTr="00857FE6">
        <w:trPr>
          <w:tblCellSpacing w:w="15" w:type="dxa"/>
          <w:jc w:val="center"/>
        </w:trPr>
        <w:tc>
          <w:tcPr>
            <w:tcW w:w="1681" w:type="pct"/>
            <w:vAlign w:val="center"/>
            <w:hideMark/>
          </w:tcPr>
          <w:p w14:paraId="4EAF20A1" w14:textId="77777777" w:rsidR="00641290" w:rsidRPr="00641290" w:rsidRDefault="00641290" w:rsidP="00641290">
            <w:pPr>
              <w:pStyle w:val="NoSpacing"/>
              <w:rPr>
                <w:rFonts w:eastAsia="Times New Roman"/>
                <w:sz w:val="16"/>
                <w:szCs w:val="16"/>
              </w:rPr>
            </w:pPr>
          </w:p>
        </w:tc>
        <w:tc>
          <w:tcPr>
            <w:tcW w:w="3247" w:type="pct"/>
            <w:gridSpan w:val="3"/>
            <w:tcBorders>
              <w:bottom w:val="single" w:sz="6" w:space="0" w:color="000000"/>
            </w:tcBorders>
            <w:vAlign w:val="center"/>
            <w:hideMark/>
          </w:tcPr>
          <w:p w14:paraId="2F8390BD" w14:textId="77777777" w:rsidR="00641290" w:rsidRPr="00641290" w:rsidRDefault="00641290" w:rsidP="00641290">
            <w:pPr>
              <w:pStyle w:val="NoSpacing"/>
              <w:rPr>
                <w:rFonts w:eastAsia="Times New Roman"/>
                <w:sz w:val="16"/>
                <w:szCs w:val="16"/>
              </w:rPr>
            </w:pPr>
          </w:p>
        </w:tc>
      </w:tr>
      <w:tr w:rsidR="00641290" w:rsidRPr="00641290" w14:paraId="30031C69" w14:textId="77777777" w:rsidTr="00857FE6">
        <w:trPr>
          <w:tblCellSpacing w:w="15" w:type="dxa"/>
          <w:jc w:val="center"/>
        </w:trPr>
        <w:tc>
          <w:tcPr>
            <w:tcW w:w="1681" w:type="pct"/>
            <w:vAlign w:val="center"/>
            <w:hideMark/>
          </w:tcPr>
          <w:p w14:paraId="3B60455A" w14:textId="77777777" w:rsidR="00641290" w:rsidRPr="00641290" w:rsidRDefault="00641290" w:rsidP="00641290">
            <w:pPr>
              <w:pStyle w:val="NoSpacing"/>
              <w:rPr>
                <w:rFonts w:eastAsia="Times New Roman"/>
                <w:sz w:val="16"/>
                <w:szCs w:val="16"/>
              </w:rPr>
            </w:pPr>
          </w:p>
        </w:tc>
        <w:tc>
          <w:tcPr>
            <w:tcW w:w="1309" w:type="pct"/>
            <w:vAlign w:val="center"/>
            <w:hideMark/>
          </w:tcPr>
          <w:p w14:paraId="7751570C"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(1)</w:t>
            </w:r>
          </w:p>
        </w:tc>
        <w:tc>
          <w:tcPr>
            <w:tcW w:w="1309" w:type="pct"/>
            <w:vAlign w:val="center"/>
            <w:hideMark/>
          </w:tcPr>
          <w:p w14:paraId="068560E6"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(2)</w:t>
            </w:r>
          </w:p>
        </w:tc>
        <w:tc>
          <w:tcPr>
            <w:tcW w:w="581" w:type="pct"/>
            <w:vAlign w:val="center"/>
            <w:hideMark/>
          </w:tcPr>
          <w:p w14:paraId="45E2FCA5"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(3)</w:t>
            </w:r>
          </w:p>
        </w:tc>
      </w:tr>
      <w:tr w:rsidR="00641290" w:rsidRPr="00641290" w14:paraId="12968BD4" w14:textId="77777777" w:rsidTr="00857FE6">
        <w:trPr>
          <w:tblCellSpacing w:w="15" w:type="dxa"/>
          <w:jc w:val="center"/>
        </w:trPr>
        <w:tc>
          <w:tcPr>
            <w:tcW w:w="4952" w:type="pct"/>
            <w:gridSpan w:val="4"/>
            <w:tcBorders>
              <w:bottom w:val="single" w:sz="6" w:space="0" w:color="000000"/>
            </w:tcBorders>
            <w:vAlign w:val="center"/>
            <w:hideMark/>
          </w:tcPr>
          <w:p w14:paraId="0265B327" w14:textId="77777777" w:rsidR="00641290" w:rsidRPr="00641290" w:rsidRDefault="00641290" w:rsidP="00661E88">
            <w:pPr>
              <w:pStyle w:val="NoSpacing"/>
              <w:jc w:val="center"/>
              <w:rPr>
                <w:rFonts w:eastAsia="Times New Roman"/>
                <w:sz w:val="16"/>
                <w:szCs w:val="16"/>
              </w:rPr>
            </w:pPr>
          </w:p>
        </w:tc>
      </w:tr>
      <w:tr w:rsidR="00641290" w:rsidRPr="00641290" w14:paraId="6FC34985" w14:textId="77777777" w:rsidTr="00857FE6">
        <w:trPr>
          <w:tblCellSpacing w:w="15" w:type="dxa"/>
          <w:jc w:val="center"/>
        </w:trPr>
        <w:tc>
          <w:tcPr>
            <w:tcW w:w="1681" w:type="pct"/>
            <w:vAlign w:val="center"/>
            <w:hideMark/>
          </w:tcPr>
          <w:p w14:paraId="347F0163" w14:textId="072B0B1F" w:rsidR="00641290" w:rsidRPr="00641290" w:rsidRDefault="00641290" w:rsidP="00641290">
            <w:pPr>
              <w:pStyle w:val="NoSpacing"/>
              <w:rPr>
                <w:rFonts w:eastAsia="Times New Roman"/>
                <w:sz w:val="16"/>
                <w:szCs w:val="16"/>
              </w:rPr>
            </w:pPr>
            <w:r w:rsidRPr="00641290">
              <w:rPr>
                <w:rFonts w:eastAsia="Times New Roman"/>
                <w:sz w:val="16"/>
                <w:szCs w:val="16"/>
              </w:rPr>
              <w:t>Loans/Deposits</w:t>
            </w:r>
          </w:p>
        </w:tc>
        <w:tc>
          <w:tcPr>
            <w:tcW w:w="1309" w:type="pct"/>
            <w:vAlign w:val="center"/>
            <w:hideMark/>
          </w:tcPr>
          <w:p w14:paraId="0764F462"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0.017</w:t>
            </w:r>
            <w:r w:rsidRPr="00641290">
              <w:rPr>
                <w:rFonts w:eastAsia="Times New Roman"/>
                <w:sz w:val="16"/>
                <w:szCs w:val="16"/>
                <w:vertAlign w:val="superscript"/>
              </w:rPr>
              <w:t>***</w:t>
            </w:r>
          </w:p>
        </w:tc>
        <w:tc>
          <w:tcPr>
            <w:tcW w:w="1309" w:type="pct"/>
            <w:vAlign w:val="center"/>
            <w:hideMark/>
          </w:tcPr>
          <w:p w14:paraId="46FFF6AB"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0.013</w:t>
            </w:r>
            <w:r w:rsidRPr="00641290">
              <w:rPr>
                <w:rFonts w:eastAsia="Times New Roman"/>
                <w:sz w:val="16"/>
                <w:szCs w:val="16"/>
                <w:vertAlign w:val="superscript"/>
              </w:rPr>
              <w:t>***</w:t>
            </w:r>
          </w:p>
        </w:tc>
        <w:tc>
          <w:tcPr>
            <w:tcW w:w="581" w:type="pct"/>
            <w:vAlign w:val="center"/>
            <w:hideMark/>
          </w:tcPr>
          <w:p w14:paraId="64A6D842"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0.014</w:t>
            </w:r>
            <w:r w:rsidRPr="00641290">
              <w:rPr>
                <w:rFonts w:eastAsia="Times New Roman"/>
                <w:sz w:val="16"/>
                <w:szCs w:val="16"/>
                <w:vertAlign w:val="superscript"/>
              </w:rPr>
              <w:t>***</w:t>
            </w:r>
          </w:p>
        </w:tc>
      </w:tr>
      <w:tr w:rsidR="00641290" w:rsidRPr="00641290" w14:paraId="3A035017" w14:textId="77777777" w:rsidTr="00857FE6">
        <w:trPr>
          <w:tblCellSpacing w:w="15" w:type="dxa"/>
          <w:jc w:val="center"/>
        </w:trPr>
        <w:tc>
          <w:tcPr>
            <w:tcW w:w="1681" w:type="pct"/>
            <w:vAlign w:val="center"/>
            <w:hideMark/>
          </w:tcPr>
          <w:p w14:paraId="31E86296" w14:textId="77777777" w:rsidR="00641290" w:rsidRPr="00641290" w:rsidRDefault="00641290" w:rsidP="00641290">
            <w:pPr>
              <w:pStyle w:val="NoSpacing"/>
              <w:rPr>
                <w:rFonts w:eastAsia="Times New Roman"/>
                <w:sz w:val="16"/>
                <w:szCs w:val="16"/>
              </w:rPr>
            </w:pPr>
          </w:p>
        </w:tc>
        <w:tc>
          <w:tcPr>
            <w:tcW w:w="1309" w:type="pct"/>
            <w:vAlign w:val="center"/>
            <w:hideMark/>
          </w:tcPr>
          <w:p w14:paraId="3B1AE44B"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(0.002)</w:t>
            </w:r>
          </w:p>
        </w:tc>
        <w:tc>
          <w:tcPr>
            <w:tcW w:w="1309" w:type="pct"/>
            <w:vAlign w:val="center"/>
            <w:hideMark/>
          </w:tcPr>
          <w:p w14:paraId="11B4D5E2"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(0.003)</w:t>
            </w:r>
          </w:p>
        </w:tc>
        <w:tc>
          <w:tcPr>
            <w:tcW w:w="581" w:type="pct"/>
            <w:vAlign w:val="center"/>
            <w:hideMark/>
          </w:tcPr>
          <w:p w14:paraId="617E0143"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(0.003)</w:t>
            </w:r>
          </w:p>
        </w:tc>
      </w:tr>
      <w:tr w:rsidR="00641290" w:rsidRPr="00641290" w14:paraId="38FF171F" w14:textId="77777777" w:rsidTr="00857FE6">
        <w:trPr>
          <w:tblCellSpacing w:w="15" w:type="dxa"/>
          <w:jc w:val="center"/>
        </w:trPr>
        <w:tc>
          <w:tcPr>
            <w:tcW w:w="1681" w:type="pct"/>
            <w:vAlign w:val="center"/>
            <w:hideMark/>
          </w:tcPr>
          <w:p w14:paraId="2C2459A6" w14:textId="77777777" w:rsidR="00641290" w:rsidRPr="00641290" w:rsidRDefault="00641290" w:rsidP="00641290">
            <w:pPr>
              <w:pStyle w:val="NoSpacing"/>
              <w:rPr>
                <w:rFonts w:eastAsia="Times New Roman"/>
                <w:sz w:val="16"/>
                <w:szCs w:val="16"/>
              </w:rPr>
            </w:pPr>
          </w:p>
        </w:tc>
        <w:tc>
          <w:tcPr>
            <w:tcW w:w="1309" w:type="pct"/>
            <w:vAlign w:val="center"/>
            <w:hideMark/>
          </w:tcPr>
          <w:p w14:paraId="0990003D" w14:textId="77777777" w:rsidR="00641290" w:rsidRPr="00641290" w:rsidRDefault="00641290" w:rsidP="00661E88">
            <w:pPr>
              <w:pStyle w:val="NoSpacing"/>
              <w:jc w:val="center"/>
              <w:rPr>
                <w:rFonts w:eastAsia="Times New Roman"/>
                <w:sz w:val="16"/>
                <w:szCs w:val="16"/>
              </w:rPr>
            </w:pPr>
          </w:p>
        </w:tc>
        <w:tc>
          <w:tcPr>
            <w:tcW w:w="1309" w:type="pct"/>
            <w:vAlign w:val="center"/>
            <w:hideMark/>
          </w:tcPr>
          <w:p w14:paraId="7465C9D9" w14:textId="77777777" w:rsidR="00641290" w:rsidRPr="00641290" w:rsidRDefault="00641290" w:rsidP="00661E88">
            <w:pPr>
              <w:pStyle w:val="NoSpacing"/>
              <w:jc w:val="center"/>
              <w:rPr>
                <w:rFonts w:eastAsia="Times New Roman"/>
                <w:sz w:val="16"/>
                <w:szCs w:val="16"/>
              </w:rPr>
            </w:pPr>
          </w:p>
        </w:tc>
        <w:tc>
          <w:tcPr>
            <w:tcW w:w="581" w:type="pct"/>
            <w:vAlign w:val="center"/>
            <w:hideMark/>
          </w:tcPr>
          <w:p w14:paraId="7FFD71AE" w14:textId="77777777" w:rsidR="00641290" w:rsidRPr="00641290" w:rsidRDefault="00641290" w:rsidP="00661E88">
            <w:pPr>
              <w:pStyle w:val="NoSpacing"/>
              <w:jc w:val="center"/>
              <w:rPr>
                <w:rFonts w:eastAsia="Times New Roman"/>
                <w:sz w:val="16"/>
                <w:szCs w:val="16"/>
              </w:rPr>
            </w:pPr>
          </w:p>
        </w:tc>
      </w:tr>
      <w:tr w:rsidR="00641290" w:rsidRPr="00641290" w14:paraId="647F3E1B" w14:textId="77777777" w:rsidTr="00857FE6">
        <w:trPr>
          <w:tblCellSpacing w:w="15" w:type="dxa"/>
          <w:jc w:val="center"/>
        </w:trPr>
        <w:tc>
          <w:tcPr>
            <w:tcW w:w="1681" w:type="pct"/>
            <w:vAlign w:val="center"/>
            <w:hideMark/>
          </w:tcPr>
          <w:p w14:paraId="2D26E44B" w14:textId="19565A70" w:rsidR="00641290" w:rsidRPr="00641290" w:rsidRDefault="00641290" w:rsidP="00641290">
            <w:pPr>
              <w:pStyle w:val="NoSpacing"/>
              <w:rPr>
                <w:rFonts w:eastAsia="Times New Roman"/>
                <w:sz w:val="16"/>
                <w:szCs w:val="16"/>
              </w:rPr>
            </w:pPr>
            <w:r w:rsidRPr="00641290">
              <w:rPr>
                <w:rFonts w:eastAsia="Times New Roman"/>
                <w:sz w:val="16"/>
                <w:szCs w:val="16"/>
              </w:rPr>
              <w:t>Fee Based Income Ratio</w:t>
            </w:r>
          </w:p>
        </w:tc>
        <w:tc>
          <w:tcPr>
            <w:tcW w:w="1309" w:type="pct"/>
            <w:vAlign w:val="center"/>
            <w:hideMark/>
          </w:tcPr>
          <w:p w14:paraId="4810D787"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0.023</w:t>
            </w:r>
            <w:r w:rsidRPr="00641290">
              <w:rPr>
                <w:rFonts w:eastAsia="Times New Roman"/>
                <w:sz w:val="16"/>
                <w:szCs w:val="16"/>
                <w:vertAlign w:val="superscript"/>
              </w:rPr>
              <w:t>***</w:t>
            </w:r>
          </w:p>
        </w:tc>
        <w:tc>
          <w:tcPr>
            <w:tcW w:w="1309" w:type="pct"/>
            <w:vAlign w:val="center"/>
            <w:hideMark/>
          </w:tcPr>
          <w:p w14:paraId="49293E6B"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0.023</w:t>
            </w:r>
            <w:r w:rsidRPr="00641290">
              <w:rPr>
                <w:rFonts w:eastAsia="Times New Roman"/>
                <w:sz w:val="16"/>
                <w:szCs w:val="16"/>
                <w:vertAlign w:val="superscript"/>
              </w:rPr>
              <w:t>***</w:t>
            </w:r>
          </w:p>
        </w:tc>
        <w:tc>
          <w:tcPr>
            <w:tcW w:w="581" w:type="pct"/>
            <w:vAlign w:val="center"/>
            <w:hideMark/>
          </w:tcPr>
          <w:p w14:paraId="4E4C69AF"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0.023</w:t>
            </w:r>
            <w:r w:rsidRPr="00641290">
              <w:rPr>
                <w:rFonts w:eastAsia="Times New Roman"/>
                <w:sz w:val="16"/>
                <w:szCs w:val="16"/>
                <w:vertAlign w:val="superscript"/>
              </w:rPr>
              <w:t>***</w:t>
            </w:r>
          </w:p>
        </w:tc>
      </w:tr>
      <w:tr w:rsidR="00641290" w:rsidRPr="00641290" w14:paraId="16B2202E" w14:textId="77777777" w:rsidTr="00857FE6">
        <w:trPr>
          <w:tblCellSpacing w:w="15" w:type="dxa"/>
          <w:jc w:val="center"/>
        </w:trPr>
        <w:tc>
          <w:tcPr>
            <w:tcW w:w="1681" w:type="pct"/>
            <w:vAlign w:val="center"/>
            <w:hideMark/>
          </w:tcPr>
          <w:p w14:paraId="007E825B" w14:textId="77777777" w:rsidR="00641290" w:rsidRPr="00641290" w:rsidRDefault="00641290" w:rsidP="00641290">
            <w:pPr>
              <w:pStyle w:val="NoSpacing"/>
              <w:rPr>
                <w:rFonts w:eastAsia="Times New Roman"/>
                <w:sz w:val="16"/>
                <w:szCs w:val="16"/>
              </w:rPr>
            </w:pPr>
          </w:p>
        </w:tc>
        <w:tc>
          <w:tcPr>
            <w:tcW w:w="1309" w:type="pct"/>
            <w:vAlign w:val="center"/>
            <w:hideMark/>
          </w:tcPr>
          <w:p w14:paraId="105B89CB"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(0.003)</w:t>
            </w:r>
          </w:p>
        </w:tc>
        <w:tc>
          <w:tcPr>
            <w:tcW w:w="1309" w:type="pct"/>
            <w:vAlign w:val="center"/>
            <w:hideMark/>
          </w:tcPr>
          <w:p w14:paraId="22C1F515"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(0.004)</w:t>
            </w:r>
          </w:p>
        </w:tc>
        <w:tc>
          <w:tcPr>
            <w:tcW w:w="581" w:type="pct"/>
            <w:vAlign w:val="center"/>
            <w:hideMark/>
          </w:tcPr>
          <w:p w14:paraId="05E3FEC9"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(0.003)</w:t>
            </w:r>
          </w:p>
        </w:tc>
      </w:tr>
      <w:tr w:rsidR="00641290" w:rsidRPr="00641290" w14:paraId="555A7B8B" w14:textId="77777777" w:rsidTr="00857FE6">
        <w:trPr>
          <w:tblCellSpacing w:w="15" w:type="dxa"/>
          <w:jc w:val="center"/>
        </w:trPr>
        <w:tc>
          <w:tcPr>
            <w:tcW w:w="1681" w:type="pct"/>
            <w:vAlign w:val="center"/>
            <w:hideMark/>
          </w:tcPr>
          <w:p w14:paraId="4A89348D" w14:textId="77777777" w:rsidR="00641290" w:rsidRPr="00641290" w:rsidRDefault="00641290" w:rsidP="00641290">
            <w:pPr>
              <w:pStyle w:val="NoSpacing"/>
              <w:rPr>
                <w:rFonts w:eastAsia="Times New Roman"/>
                <w:sz w:val="16"/>
                <w:szCs w:val="16"/>
              </w:rPr>
            </w:pPr>
          </w:p>
        </w:tc>
        <w:tc>
          <w:tcPr>
            <w:tcW w:w="1309" w:type="pct"/>
            <w:vAlign w:val="center"/>
            <w:hideMark/>
          </w:tcPr>
          <w:p w14:paraId="0CB1F163" w14:textId="77777777" w:rsidR="00641290" w:rsidRPr="00641290" w:rsidRDefault="00641290" w:rsidP="00661E88">
            <w:pPr>
              <w:pStyle w:val="NoSpacing"/>
              <w:jc w:val="center"/>
              <w:rPr>
                <w:rFonts w:eastAsia="Times New Roman"/>
                <w:sz w:val="16"/>
                <w:szCs w:val="16"/>
              </w:rPr>
            </w:pPr>
          </w:p>
        </w:tc>
        <w:tc>
          <w:tcPr>
            <w:tcW w:w="1309" w:type="pct"/>
            <w:vAlign w:val="center"/>
            <w:hideMark/>
          </w:tcPr>
          <w:p w14:paraId="21860AD4" w14:textId="77777777" w:rsidR="00641290" w:rsidRPr="00641290" w:rsidRDefault="00641290" w:rsidP="00661E88">
            <w:pPr>
              <w:pStyle w:val="NoSpacing"/>
              <w:jc w:val="center"/>
              <w:rPr>
                <w:rFonts w:eastAsia="Times New Roman"/>
                <w:sz w:val="16"/>
                <w:szCs w:val="16"/>
              </w:rPr>
            </w:pPr>
          </w:p>
        </w:tc>
        <w:tc>
          <w:tcPr>
            <w:tcW w:w="581" w:type="pct"/>
            <w:vAlign w:val="center"/>
            <w:hideMark/>
          </w:tcPr>
          <w:p w14:paraId="2E5A32C5" w14:textId="77777777" w:rsidR="00641290" w:rsidRPr="00641290" w:rsidRDefault="00641290" w:rsidP="00661E88">
            <w:pPr>
              <w:pStyle w:val="NoSpacing"/>
              <w:jc w:val="center"/>
              <w:rPr>
                <w:rFonts w:eastAsia="Times New Roman"/>
                <w:sz w:val="16"/>
                <w:szCs w:val="16"/>
              </w:rPr>
            </w:pPr>
          </w:p>
        </w:tc>
      </w:tr>
      <w:tr w:rsidR="00641290" w:rsidRPr="00641290" w14:paraId="59DF30BE" w14:textId="77777777" w:rsidTr="00857FE6">
        <w:trPr>
          <w:tblCellSpacing w:w="15" w:type="dxa"/>
          <w:jc w:val="center"/>
        </w:trPr>
        <w:tc>
          <w:tcPr>
            <w:tcW w:w="1681" w:type="pct"/>
            <w:vAlign w:val="center"/>
            <w:hideMark/>
          </w:tcPr>
          <w:p w14:paraId="0B426462" w14:textId="7E330A9C" w:rsidR="00641290" w:rsidRPr="00641290" w:rsidRDefault="00641290" w:rsidP="00641290">
            <w:pPr>
              <w:pStyle w:val="NoSpacing"/>
              <w:rPr>
                <w:rFonts w:eastAsia="Times New Roman"/>
                <w:sz w:val="16"/>
                <w:szCs w:val="16"/>
              </w:rPr>
            </w:pPr>
            <w:r w:rsidRPr="00641290">
              <w:rPr>
                <w:rFonts w:eastAsia="Times New Roman"/>
                <w:sz w:val="16"/>
                <w:szCs w:val="16"/>
              </w:rPr>
              <w:t>Non-Deposit Funding</w:t>
            </w:r>
          </w:p>
        </w:tc>
        <w:tc>
          <w:tcPr>
            <w:tcW w:w="1309" w:type="pct"/>
            <w:vAlign w:val="center"/>
            <w:hideMark/>
          </w:tcPr>
          <w:p w14:paraId="0D11B1C3"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-0.020</w:t>
            </w:r>
            <w:r w:rsidRPr="00641290">
              <w:rPr>
                <w:rFonts w:eastAsia="Times New Roman"/>
                <w:sz w:val="16"/>
                <w:szCs w:val="16"/>
                <w:vertAlign w:val="superscript"/>
              </w:rPr>
              <w:t>***</w:t>
            </w:r>
          </w:p>
        </w:tc>
        <w:tc>
          <w:tcPr>
            <w:tcW w:w="1309" w:type="pct"/>
            <w:vAlign w:val="center"/>
            <w:hideMark/>
          </w:tcPr>
          <w:p w14:paraId="7ADD351E"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-0.013</w:t>
            </w:r>
            <w:r w:rsidRPr="00641290">
              <w:rPr>
                <w:rFonts w:eastAsia="Times New Roman"/>
                <w:sz w:val="16"/>
                <w:szCs w:val="16"/>
                <w:vertAlign w:val="superscript"/>
              </w:rPr>
              <w:t>***</w:t>
            </w:r>
          </w:p>
        </w:tc>
        <w:tc>
          <w:tcPr>
            <w:tcW w:w="581" w:type="pct"/>
            <w:vAlign w:val="center"/>
            <w:hideMark/>
          </w:tcPr>
          <w:p w14:paraId="134BB158"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-0.013</w:t>
            </w:r>
            <w:r w:rsidRPr="00641290">
              <w:rPr>
                <w:rFonts w:eastAsia="Times New Roman"/>
                <w:sz w:val="16"/>
                <w:szCs w:val="16"/>
                <w:vertAlign w:val="superscript"/>
              </w:rPr>
              <w:t>***</w:t>
            </w:r>
          </w:p>
        </w:tc>
      </w:tr>
      <w:tr w:rsidR="00641290" w:rsidRPr="00641290" w14:paraId="79A4922B" w14:textId="77777777" w:rsidTr="00857FE6">
        <w:trPr>
          <w:tblCellSpacing w:w="15" w:type="dxa"/>
          <w:jc w:val="center"/>
        </w:trPr>
        <w:tc>
          <w:tcPr>
            <w:tcW w:w="1681" w:type="pct"/>
            <w:vAlign w:val="center"/>
            <w:hideMark/>
          </w:tcPr>
          <w:p w14:paraId="625DD691" w14:textId="77777777" w:rsidR="00641290" w:rsidRPr="00641290" w:rsidRDefault="00641290" w:rsidP="00641290">
            <w:pPr>
              <w:pStyle w:val="NoSpacing"/>
              <w:rPr>
                <w:rFonts w:eastAsia="Times New Roman"/>
                <w:sz w:val="16"/>
                <w:szCs w:val="16"/>
              </w:rPr>
            </w:pPr>
          </w:p>
        </w:tc>
        <w:tc>
          <w:tcPr>
            <w:tcW w:w="1309" w:type="pct"/>
            <w:vAlign w:val="center"/>
            <w:hideMark/>
          </w:tcPr>
          <w:p w14:paraId="44FD67F2"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(0.003)</w:t>
            </w:r>
          </w:p>
        </w:tc>
        <w:tc>
          <w:tcPr>
            <w:tcW w:w="1309" w:type="pct"/>
            <w:vAlign w:val="center"/>
            <w:hideMark/>
          </w:tcPr>
          <w:p w14:paraId="48897EA3"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(0.004)</w:t>
            </w:r>
          </w:p>
        </w:tc>
        <w:tc>
          <w:tcPr>
            <w:tcW w:w="581" w:type="pct"/>
            <w:vAlign w:val="center"/>
            <w:hideMark/>
          </w:tcPr>
          <w:p w14:paraId="5DCC173E"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(0.003)</w:t>
            </w:r>
          </w:p>
        </w:tc>
      </w:tr>
      <w:tr w:rsidR="00641290" w:rsidRPr="00641290" w14:paraId="75F413D2" w14:textId="77777777" w:rsidTr="00857FE6">
        <w:trPr>
          <w:tblCellSpacing w:w="15" w:type="dxa"/>
          <w:jc w:val="center"/>
        </w:trPr>
        <w:tc>
          <w:tcPr>
            <w:tcW w:w="1681" w:type="pct"/>
            <w:vAlign w:val="center"/>
            <w:hideMark/>
          </w:tcPr>
          <w:p w14:paraId="398863FF" w14:textId="77777777" w:rsidR="00641290" w:rsidRPr="00641290" w:rsidRDefault="00641290" w:rsidP="00641290">
            <w:pPr>
              <w:pStyle w:val="NoSpacing"/>
              <w:rPr>
                <w:rFonts w:eastAsia="Times New Roman"/>
                <w:sz w:val="16"/>
                <w:szCs w:val="16"/>
              </w:rPr>
            </w:pPr>
          </w:p>
        </w:tc>
        <w:tc>
          <w:tcPr>
            <w:tcW w:w="1309" w:type="pct"/>
            <w:vAlign w:val="center"/>
            <w:hideMark/>
          </w:tcPr>
          <w:p w14:paraId="40710886" w14:textId="77777777" w:rsidR="00641290" w:rsidRPr="00641290" w:rsidRDefault="00641290" w:rsidP="00661E88">
            <w:pPr>
              <w:pStyle w:val="NoSpacing"/>
              <w:jc w:val="center"/>
              <w:rPr>
                <w:rFonts w:eastAsia="Times New Roman"/>
                <w:sz w:val="16"/>
                <w:szCs w:val="16"/>
              </w:rPr>
            </w:pPr>
          </w:p>
        </w:tc>
        <w:tc>
          <w:tcPr>
            <w:tcW w:w="1309" w:type="pct"/>
            <w:vAlign w:val="center"/>
            <w:hideMark/>
          </w:tcPr>
          <w:p w14:paraId="4B60E32E" w14:textId="77777777" w:rsidR="00641290" w:rsidRPr="00641290" w:rsidRDefault="00641290" w:rsidP="00661E88">
            <w:pPr>
              <w:pStyle w:val="NoSpacing"/>
              <w:jc w:val="center"/>
              <w:rPr>
                <w:rFonts w:eastAsia="Times New Roman"/>
                <w:sz w:val="16"/>
                <w:szCs w:val="16"/>
              </w:rPr>
            </w:pPr>
          </w:p>
        </w:tc>
        <w:tc>
          <w:tcPr>
            <w:tcW w:w="581" w:type="pct"/>
            <w:vAlign w:val="center"/>
            <w:hideMark/>
          </w:tcPr>
          <w:p w14:paraId="5EF84821" w14:textId="77777777" w:rsidR="00641290" w:rsidRPr="00641290" w:rsidRDefault="00641290" w:rsidP="00661E88">
            <w:pPr>
              <w:pStyle w:val="NoSpacing"/>
              <w:jc w:val="center"/>
              <w:rPr>
                <w:rFonts w:eastAsia="Times New Roman"/>
                <w:sz w:val="16"/>
                <w:szCs w:val="16"/>
              </w:rPr>
            </w:pPr>
          </w:p>
        </w:tc>
      </w:tr>
      <w:tr w:rsidR="00641290" w:rsidRPr="00641290" w14:paraId="0B3A4987" w14:textId="77777777" w:rsidTr="00857FE6">
        <w:trPr>
          <w:tblCellSpacing w:w="15" w:type="dxa"/>
          <w:jc w:val="center"/>
        </w:trPr>
        <w:tc>
          <w:tcPr>
            <w:tcW w:w="1681" w:type="pct"/>
            <w:vAlign w:val="center"/>
            <w:hideMark/>
          </w:tcPr>
          <w:p w14:paraId="2FA94677" w14:textId="20D83AAE" w:rsidR="00641290" w:rsidRPr="00641290" w:rsidRDefault="00641290" w:rsidP="00641290">
            <w:pPr>
              <w:pStyle w:val="NoSpacing"/>
              <w:rPr>
                <w:rFonts w:eastAsia="Times New Roman"/>
                <w:sz w:val="16"/>
                <w:szCs w:val="16"/>
              </w:rPr>
            </w:pPr>
            <w:r w:rsidRPr="00641290">
              <w:rPr>
                <w:rFonts w:eastAsia="Times New Roman"/>
                <w:sz w:val="16"/>
                <w:szCs w:val="16"/>
              </w:rPr>
              <w:t>Overhead Cost Ratio</w:t>
            </w:r>
          </w:p>
        </w:tc>
        <w:tc>
          <w:tcPr>
            <w:tcW w:w="1309" w:type="pct"/>
            <w:vAlign w:val="center"/>
            <w:hideMark/>
          </w:tcPr>
          <w:p w14:paraId="0C0121B8"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0.210</w:t>
            </w:r>
            <w:r w:rsidRPr="00641290">
              <w:rPr>
                <w:rFonts w:eastAsia="Times New Roman"/>
                <w:sz w:val="16"/>
                <w:szCs w:val="16"/>
                <w:vertAlign w:val="superscript"/>
              </w:rPr>
              <w:t>***</w:t>
            </w:r>
          </w:p>
        </w:tc>
        <w:tc>
          <w:tcPr>
            <w:tcW w:w="1309" w:type="pct"/>
            <w:vAlign w:val="center"/>
            <w:hideMark/>
          </w:tcPr>
          <w:p w14:paraId="22774532"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0.411</w:t>
            </w:r>
            <w:r w:rsidRPr="00641290">
              <w:rPr>
                <w:rFonts w:eastAsia="Times New Roman"/>
                <w:sz w:val="16"/>
                <w:szCs w:val="16"/>
                <w:vertAlign w:val="superscript"/>
              </w:rPr>
              <w:t>***</w:t>
            </w:r>
          </w:p>
        </w:tc>
        <w:tc>
          <w:tcPr>
            <w:tcW w:w="581" w:type="pct"/>
            <w:vAlign w:val="center"/>
            <w:hideMark/>
          </w:tcPr>
          <w:p w14:paraId="54A64F3A"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0.298</w:t>
            </w:r>
            <w:r w:rsidRPr="00641290">
              <w:rPr>
                <w:rFonts w:eastAsia="Times New Roman"/>
                <w:sz w:val="16"/>
                <w:szCs w:val="16"/>
                <w:vertAlign w:val="superscript"/>
              </w:rPr>
              <w:t>***</w:t>
            </w:r>
          </w:p>
        </w:tc>
      </w:tr>
      <w:tr w:rsidR="00641290" w:rsidRPr="00641290" w14:paraId="1B06E437" w14:textId="77777777" w:rsidTr="00857FE6">
        <w:trPr>
          <w:tblCellSpacing w:w="15" w:type="dxa"/>
          <w:jc w:val="center"/>
        </w:trPr>
        <w:tc>
          <w:tcPr>
            <w:tcW w:w="1681" w:type="pct"/>
            <w:vAlign w:val="center"/>
            <w:hideMark/>
          </w:tcPr>
          <w:p w14:paraId="56237145" w14:textId="77777777" w:rsidR="00641290" w:rsidRPr="00641290" w:rsidRDefault="00641290" w:rsidP="00641290">
            <w:pPr>
              <w:pStyle w:val="NoSpacing"/>
              <w:rPr>
                <w:rFonts w:eastAsia="Times New Roman"/>
                <w:sz w:val="16"/>
                <w:szCs w:val="16"/>
              </w:rPr>
            </w:pPr>
          </w:p>
        </w:tc>
        <w:tc>
          <w:tcPr>
            <w:tcW w:w="1309" w:type="pct"/>
            <w:vAlign w:val="center"/>
            <w:hideMark/>
          </w:tcPr>
          <w:p w14:paraId="28BD4ADF"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(0.080)</w:t>
            </w:r>
          </w:p>
        </w:tc>
        <w:tc>
          <w:tcPr>
            <w:tcW w:w="1309" w:type="pct"/>
            <w:vAlign w:val="center"/>
            <w:hideMark/>
          </w:tcPr>
          <w:p w14:paraId="00EE0895"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(0.102)</w:t>
            </w:r>
          </w:p>
        </w:tc>
        <w:tc>
          <w:tcPr>
            <w:tcW w:w="581" w:type="pct"/>
            <w:vAlign w:val="center"/>
            <w:hideMark/>
          </w:tcPr>
          <w:p w14:paraId="46CBFF1D"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(0.089)</w:t>
            </w:r>
          </w:p>
        </w:tc>
      </w:tr>
      <w:tr w:rsidR="00641290" w:rsidRPr="00641290" w14:paraId="43DD55AF" w14:textId="77777777" w:rsidTr="00857FE6">
        <w:trPr>
          <w:tblCellSpacing w:w="15" w:type="dxa"/>
          <w:jc w:val="center"/>
        </w:trPr>
        <w:tc>
          <w:tcPr>
            <w:tcW w:w="1681" w:type="pct"/>
            <w:vAlign w:val="center"/>
            <w:hideMark/>
          </w:tcPr>
          <w:p w14:paraId="726DC767" w14:textId="77777777" w:rsidR="00641290" w:rsidRPr="00641290" w:rsidRDefault="00641290" w:rsidP="00641290">
            <w:pPr>
              <w:pStyle w:val="NoSpacing"/>
              <w:rPr>
                <w:rFonts w:eastAsia="Times New Roman"/>
                <w:sz w:val="16"/>
                <w:szCs w:val="16"/>
              </w:rPr>
            </w:pPr>
          </w:p>
        </w:tc>
        <w:tc>
          <w:tcPr>
            <w:tcW w:w="1309" w:type="pct"/>
            <w:vAlign w:val="center"/>
            <w:hideMark/>
          </w:tcPr>
          <w:p w14:paraId="7887A7CF" w14:textId="77777777" w:rsidR="00641290" w:rsidRPr="00641290" w:rsidRDefault="00641290" w:rsidP="00661E88">
            <w:pPr>
              <w:pStyle w:val="NoSpacing"/>
              <w:jc w:val="center"/>
              <w:rPr>
                <w:rFonts w:eastAsia="Times New Roman"/>
                <w:sz w:val="16"/>
                <w:szCs w:val="16"/>
              </w:rPr>
            </w:pPr>
          </w:p>
        </w:tc>
        <w:tc>
          <w:tcPr>
            <w:tcW w:w="1309" w:type="pct"/>
            <w:vAlign w:val="center"/>
            <w:hideMark/>
          </w:tcPr>
          <w:p w14:paraId="073DB7E6" w14:textId="77777777" w:rsidR="00641290" w:rsidRPr="00641290" w:rsidRDefault="00641290" w:rsidP="00661E88">
            <w:pPr>
              <w:pStyle w:val="NoSpacing"/>
              <w:jc w:val="center"/>
              <w:rPr>
                <w:rFonts w:eastAsia="Times New Roman"/>
                <w:sz w:val="16"/>
                <w:szCs w:val="16"/>
              </w:rPr>
            </w:pPr>
          </w:p>
        </w:tc>
        <w:tc>
          <w:tcPr>
            <w:tcW w:w="581" w:type="pct"/>
            <w:vAlign w:val="center"/>
            <w:hideMark/>
          </w:tcPr>
          <w:p w14:paraId="65C4A43B" w14:textId="77777777" w:rsidR="00641290" w:rsidRPr="00641290" w:rsidRDefault="00641290" w:rsidP="00661E88">
            <w:pPr>
              <w:pStyle w:val="NoSpacing"/>
              <w:jc w:val="center"/>
              <w:rPr>
                <w:rFonts w:eastAsia="Times New Roman"/>
                <w:sz w:val="16"/>
                <w:szCs w:val="16"/>
              </w:rPr>
            </w:pPr>
          </w:p>
        </w:tc>
      </w:tr>
      <w:tr w:rsidR="00641290" w:rsidRPr="00641290" w14:paraId="7B23BB51" w14:textId="77777777" w:rsidTr="00857FE6">
        <w:trPr>
          <w:tblCellSpacing w:w="15" w:type="dxa"/>
          <w:jc w:val="center"/>
        </w:trPr>
        <w:tc>
          <w:tcPr>
            <w:tcW w:w="1681" w:type="pct"/>
            <w:vAlign w:val="center"/>
            <w:hideMark/>
          </w:tcPr>
          <w:p w14:paraId="1D2CE3C8" w14:textId="224FDD56" w:rsidR="00641290" w:rsidRPr="00641290" w:rsidRDefault="00641290" w:rsidP="00641290">
            <w:pPr>
              <w:pStyle w:val="NoSpacing"/>
              <w:rPr>
                <w:rFonts w:eastAsia="Times New Roman"/>
                <w:sz w:val="16"/>
                <w:szCs w:val="16"/>
              </w:rPr>
            </w:pPr>
            <w:r w:rsidRPr="00641290">
              <w:rPr>
                <w:rFonts w:eastAsia="Times New Roman"/>
                <w:sz w:val="16"/>
                <w:szCs w:val="16"/>
              </w:rPr>
              <w:t>Cost to Income Ratio</w:t>
            </w:r>
          </w:p>
        </w:tc>
        <w:tc>
          <w:tcPr>
            <w:tcW w:w="1309" w:type="pct"/>
            <w:vAlign w:val="center"/>
            <w:hideMark/>
          </w:tcPr>
          <w:p w14:paraId="5E2B34E3"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-0.034</w:t>
            </w:r>
            <w:r w:rsidRPr="00641290">
              <w:rPr>
                <w:rFonts w:eastAsia="Times New Roman"/>
                <w:sz w:val="16"/>
                <w:szCs w:val="16"/>
                <w:vertAlign w:val="superscript"/>
              </w:rPr>
              <w:t>***</w:t>
            </w:r>
          </w:p>
        </w:tc>
        <w:tc>
          <w:tcPr>
            <w:tcW w:w="1309" w:type="pct"/>
            <w:vAlign w:val="center"/>
            <w:hideMark/>
          </w:tcPr>
          <w:p w14:paraId="3A98E260"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-0.034</w:t>
            </w:r>
            <w:r w:rsidRPr="00641290">
              <w:rPr>
                <w:rFonts w:eastAsia="Times New Roman"/>
                <w:sz w:val="16"/>
                <w:szCs w:val="16"/>
                <w:vertAlign w:val="superscript"/>
              </w:rPr>
              <w:t>***</w:t>
            </w:r>
          </w:p>
        </w:tc>
        <w:tc>
          <w:tcPr>
            <w:tcW w:w="581" w:type="pct"/>
            <w:vAlign w:val="center"/>
            <w:hideMark/>
          </w:tcPr>
          <w:p w14:paraId="163144A9"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-0.032</w:t>
            </w:r>
            <w:r w:rsidRPr="00641290">
              <w:rPr>
                <w:rFonts w:eastAsia="Times New Roman"/>
                <w:sz w:val="16"/>
                <w:szCs w:val="16"/>
                <w:vertAlign w:val="superscript"/>
              </w:rPr>
              <w:t>***</w:t>
            </w:r>
          </w:p>
        </w:tc>
      </w:tr>
      <w:tr w:rsidR="00641290" w:rsidRPr="00641290" w14:paraId="6FA34AE4" w14:textId="77777777" w:rsidTr="00857FE6">
        <w:trPr>
          <w:tblCellSpacing w:w="15" w:type="dxa"/>
          <w:jc w:val="center"/>
        </w:trPr>
        <w:tc>
          <w:tcPr>
            <w:tcW w:w="1681" w:type="pct"/>
            <w:vAlign w:val="center"/>
            <w:hideMark/>
          </w:tcPr>
          <w:p w14:paraId="24D60DE9" w14:textId="77777777" w:rsidR="00641290" w:rsidRPr="00641290" w:rsidRDefault="00641290" w:rsidP="00641290">
            <w:pPr>
              <w:pStyle w:val="NoSpacing"/>
              <w:rPr>
                <w:rFonts w:eastAsia="Times New Roman"/>
                <w:sz w:val="16"/>
                <w:szCs w:val="16"/>
              </w:rPr>
            </w:pPr>
          </w:p>
        </w:tc>
        <w:tc>
          <w:tcPr>
            <w:tcW w:w="1309" w:type="pct"/>
            <w:vAlign w:val="center"/>
            <w:hideMark/>
          </w:tcPr>
          <w:p w14:paraId="42E0644F"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(0.003)</w:t>
            </w:r>
          </w:p>
        </w:tc>
        <w:tc>
          <w:tcPr>
            <w:tcW w:w="1309" w:type="pct"/>
            <w:vAlign w:val="center"/>
            <w:hideMark/>
          </w:tcPr>
          <w:p w14:paraId="3574FB2C"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(0.004)</w:t>
            </w:r>
          </w:p>
        </w:tc>
        <w:tc>
          <w:tcPr>
            <w:tcW w:w="581" w:type="pct"/>
            <w:vAlign w:val="center"/>
            <w:hideMark/>
          </w:tcPr>
          <w:p w14:paraId="63D4A3F8"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(0.004)</w:t>
            </w:r>
          </w:p>
        </w:tc>
      </w:tr>
      <w:tr w:rsidR="00641290" w:rsidRPr="00641290" w14:paraId="1495038B" w14:textId="77777777" w:rsidTr="00857FE6">
        <w:trPr>
          <w:tblCellSpacing w:w="15" w:type="dxa"/>
          <w:jc w:val="center"/>
        </w:trPr>
        <w:tc>
          <w:tcPr>
            <w:tcW w:w="1681" w:type="pct"/>
            <w:vAlign w:val="center"/>
            <w:hideMark/>
          </w:tcPr>
          <w:p w14:paraId="667CF8F3" w14:textId="77777777" w:rsidR="00641290" w:rsidRPr="00641290" w:rsidRDefault="00641290" w:rsidP="00641290">
            <w:pPr>
              <w:pStyle w:val="NoSpacing"/>
              <w:rPr>
                <w:rFonts w:eastAsia="Times New Roman"/>
                <w:sz w:val="16"/>
                <w:szCs w:val="16"/>
              </w:rPr>
            </w:pPr>
          </w:p>
        </w:tc>
        <w:tc>
          <w:tcPr>
            <w:tcW w:w="1309" w:type="pct"/>
            <w:vAlign w:val="center"/>
            <w:hideMark/>
          </w:tcPr>
          <w:p w14:paraId="6367604F" w14:textId="77777777" w:rsidR="00641290" w:rsidRPr="00641290" w:rsidRDefault="00641290" w:rsidP="00661E88">
            <w:pPr>
              <w:pStyle w:val="NoSpacing"/>
              <w:jc w:val="center"/>
              <w:rPr>
                <w:rFonts w:eastAsia="Times New Roman"/>
                <w:sz w:val="16"/>
                <w:szCs w:val="16"/>
              </w:rPr>
            </w:pPr>
          </w:p>
        </w:tc>
        <w:tc>
          <w:tcPr>
            <w:tcW w:w="1309" w:type="pct"/>
            <w:vAlign w:val="center"/>
            <w:hideMark/>
          </w:tcPr>
          <w:p w14:paraId="0FE6B555" w14:textId="77777777" w:rsidR="00641290" w:rsidRPr="00641290" w:rsidRDefault="00641290" w:rsidP="00661E88">
            <w:pPr>
              <w:pStyle w:val="NoSpacing"/>
              <w:jc w:val="center"/>
              <w:rPr>
                <w:rFonts w:eastAsia="Times New Roman"/>
                <w:sz w:val="16"/>
                <w:szCs w:val="16"/>
              </w:rPr>
            </w:pPr>
          </w:p>
        </w:tc>
        <w:tc>
          <w:tcPr>
            <w:tcW w:w="581" w:type="pct"/>
            <w:vAlign w:val="center"/>
            <w:hideMark/>
          </w:tcPr>
          <w:p w14:paraId="20C7304F" w14:textId="77777777" w:rsidR="00641290" w:rsidRPr="00641290" w:rsidRDefault="00641290" w:rsidP="00661E88">
            <w:pPr>
              <w:pStyle w:val="NoSpacing"/>
              <w:jc w:val="center"/>
              <w:rPr>
                <w:rFonts w:eastAsia="Times New Roman"/>
                <w:sz w:val="16"/>
                <w:szCs w:val="16"/>
              </w:rPr>
            </w:pPr>
          </w:p>
        </w:tc>
      </w:tr>
      <w:tr w:rsidR="00641290" w:rsidRPr="00641290" w14:paraId="248547F9" w14:textId="77777777" w:rsidTr="00857FE6">
        <w:trPr>
          <w:tblCellSpacing w:w="15" w:type="dxa"/>
          <w:jc w:val="center"/>
        </w:trPr>
        <w:tc>
          <w:tcPr>
            <w:tcW w:w="1681" w:type="pct"/>
            <w:vAlign w:val="center"/>
            <w:hideMark/>
          </w:tcPr>
          <w:p w14:paraId="33B5B1DB" w14:textId="27050A79" w:rsidR="00641290" w:rsidRPr="00641290" w:rsidRDefault="00641290" w:rsidP="00641290">
            <w:pPr>
              <w:pStyle w:val="NoSpacing"/>
              <w:rPr>
                <w:rFonts w:eastAsia="Times New Roman"/>
                <w:sz w:val="16"/>
                <w:szCs w:val="16"/>
              </w:rPr>
            </w:pPr>
            <w:r w:rsidRPr="00641290">
              <w:rPr>
                <w:rFonts w:eastAsia="Times New Roman"/>
                <w:sz w:val="16"/>
                <w:szCs w:val="16"/>
              </w:rPr>
              <w:t>Efficiency Ratio</w:t>
            </w:r>
          </w:p>
        </w:tc>
        <w:tc>
          <w:tcPr>
            <w:tcW w:w="1309" w:type="pct"/>
            <w:vAlign w:val="center"/>
            <w:hideMark/>
          </w:tcPr>
          <w:p w14:paraId="5C74E78A"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-0.0002</w:t>
            </w:r>
            <w:r w:rsidRPr="00641290">
              <w:rPr>
                <w:rFonts w:eastAsia="Times New Roman"/>
                <w:sz w:val="16"/>
                <w:szCs w:val="16"/>
                <w:vertAlign w:val="superscript"/>
              </w:rPr>
              <w:t>***</w:t>
            </w:r>
          </w:p>
        </w:tc>
        <w:tc>
          <w:tcPr>
            <w:tcW w:w="1309" w:type="pct"/>
            <w:vAlign w:val="center"/>
            <w:hideMark/>
          </w:tcPr>
          <w:p w14:paraId="0BE36FD4"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-0.0002</w:t>
            </w:r>
            <w:r w:rsidRPr="00641290">
              <w:rPr>
                <w:rFonts w:eastAsia="Times New Roman"/>
                <w:sz w:val="16"/>
                <w:szCs w:val="16"/>
                <w:vertAlign w:val="superscript"/>
              </w:rPr>
              <w:t>***</w:t>
            </w:r>
          </w:p>
        </w:tc>
        <w:tc>
          <w:tcPr>
            <w:tcW w:w="581" w:type="pct"/>
            <w:vAlign w:val="center"/>
            <w:hideMark/>
          </w:tcPr>
          <w:p w14:paraId="2F45D190"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-0.0001</w:t>
            </w:r>
            <w:r w:rsidRPr="00641290">
              <w:rPr>
                <w:rFonts w:eastAsia="Times New Roman"/>
                <w:sz w:val="16"/>
                <w:szCs w:val="16"/>
                <w:vertAlign w:val="superscript"/>
              </w:rPr>
              <w:t>***</w:t>
            </w:r>
          </w:p>
        </w:tc>
      </w:tr>
      <w:tr w:rsidR="00641290" w:rsidRPr="00641290" w14:paraId="11011411" w14:textId="77777777" w:rsidTr="00857FE6">
        <w:trPr>
          <w:tblCellSpacing w:w="15" w:type="dxa"/>
          <w:jc w:val="center"/>
        </w:trPr>
        <w:tc>
          <w:tcPr>
            <w:tcW w:w="1681" w:type="pct"/>
            <w:vAlign w:val="center"/>
            <w:hideMark/>
          </w:tcPr>
          <w:p w14:paraId="2826D9F3" w14:textId="77777777" w:rsidR="00641290" w:rsidRPr="00641290" w:rsidRDefault="00641290" w:rsidP="00641290">
            <w:pPr>
              <w:pStyle w:val="NoSpacing"/>
              <w:rPr>
                <w:rFonts w:eastAsia="Times New Roman"/>
                <w:sz w:val="16"/>
                <w:szCs w:val="16"/>
              </w:rPr>
            </w:pPr>
          </w:p>
        </w:tc>
        <w:tc>
          <w:tcPr>
            <w:tcW w:w="1309" w:type="pct"/>
            <w:vAlign w:val="center"/>
            <w:hideMark/>
          </w:tcPr>
          <w:p w14:paraId="7584057B"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(0.00004)</w:t>
            </w:r>
          </w:p>
        </w:tc>
        <w:tc>
          <w:tcPr>
            <w:tcW w:w="1309" w:type="pct"/>
            <w:vAlign w:val="center"/>
            <w:hideMark/>
          </w:tcPr>
          <w:p w14:paraId="64D34774"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(0.00003)</w:t>
            </w:r>
          </w:p>
        </w:tc>
        <w:tc>
          <w:tcPr>
            <w:tcW w:w="581" w:type="pct"/>
            <w:vAlign w:val="center"/>
            <w:hideMark/>
          </w:tcPr>
          <w:p w14:paraId="18690C14"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(0.00003)</w:t>
            </w:r>
          </w:p>
        </w:tc>
      </w:tr>
      <w:tr w:rsidR="00641290" w:rsidRPr="00641290" w14:paraId="39AAB169" w14:textId="77777777" w:rsidTr="00857FE6">
        <w:trPr>
          <w:tblCellSpacing w:w="15" w:type="dxa"/>
          <w:jc w:val="center"/>
        </w:trPr>
        <w:tc>
          <w:tcPr>
            <w:tcW w:w="1681" w:type="pct"/>
            <w:vAlign w:val="center"/>
            <w:hideMark/>
          </w:tcPr>
          <w:p w14:paraId="716B7783" w14:textId="77777777" w:rsidR="00641290" w:rsidRPr="00641290" w:rsidRDefault="00641290" w:rsidP="00641290">
            <w:pPr>
              <w:pStyle w:val="NoSpacing"/>
              <w:rPr>
                <w:rFonts w:eastAsia="Times New Roman"/>
                <w:sz w:val="16"/>
                <w:szCs w:val="16"/>
              </w:rPr>
            </w:pPr>
          </w:p>
        </w:tc>
        <w:tc>
          <w:tcPr>
            <w:tcW w:w="1309" w:type="pct"/>
            <w:vAlign w:val="center"/>
            <w:hideMark/>
          </w:tcPr>
          <w:p w14:paraId="42D4C44A" w14:textId="77777777" w:rsidR="00641290" w:rsidRPr="00641290" w:rsidRDefault="00641290" w:rsidP="00661E88">
            <w:pPr>
              <w:pStyle w:val="NoSpacing"/>
              <w:jc w:val="center"/>
              <w:rPr>
                <w:rFonts w:eastAsia="Times New Roman"/>
                <w:sz w:val="16"/>
                <w:szCs w:val="16"/>
              </w:rPr>
            </w:pPr>
          </w:p>
        </w:tc>
        <w:tc>
          <w:tcPr>
            <w:tcW w:w="1309" w:type="pct"/>
            <w:vAlign w:val="center"/>
            <w:hideMark/>
          </w:tcPr>
          <w:p w14:paraId="777B33B4" w14:textId="77777777" w:rsidR="00641290" w:rsidRPr="00641290" w:rsidRDefault="00641290" w:rsidP="00661E88">
            <w:pPr>
              <w:pStyle w:val="NoSpacing"/>
              <w:jc w:val="center"/>
              <w:rPr>
                <w:rFonts w:eastAsia="Times New Roman"/>
                <w:sz w:val="16"/>
                <w:szCs w:val="16"/>
              </w:rPr>
            </w:pPr>
          </w:p>
        </w:tc>
        <w:tc>
          <w:tcPr>
            <w:tcW w:w="581" w:type="pct"/>
            <w:vAlign w:val="center"/>
            <w:hideMark/>
          </w:tcPr>
          <w:p w14:paraId="4C7B8503" w14:textId="77777777" w:rsidR="00641290" w:rsidRPr="00641290" w:rsidRDefault="00641290" w:rsidP="00661E88">
            <w:pPr>
              <w:pStyle w:val="NoSpacing"/>
              <w:jc w:val="center"/>
              <w:rPr>
                <w:rFonts w:eastAsia="Times New Roman"/>
                <w:sz w:val="16"/>
                <w:szCs w:val="16"/>
              </w:rPr>
            </w:pPr>
          </w:p>
        </w:tc>
      </w:tr>
      <w:tr w:rsidR="00641290" w:rsidRPr="00641290" w14:paraId="59EAE617" w14:textId="77777777" w:rsidTr="00857FE6">
        <w:trPr>
          <w:tblCellSpacing w:w="15" w:type="dxa"/>
          <w:jc w:val="center"/>
        </w:trPr>
        <w:tc>
          <w:tcPr>
            <w:tcW w:w="1681" w:type="pct"/>
            <w:vAlign w:val="center"/>
            <w:hideMark/>
          </w:tcPr>
          <w:p w14:paraId="6464E382" w14:textId="73C67713" w:rsidR="00641290" w:rsidRPr="00641290" w:rsidRDefault="00641290" w:rsidP="00641290">
            <w:pPr>
              <w:pStyle w:val="NoSpacing"/>
              <w:rPr>
                <w:rFonts w:eastAsia="Times New Roman"/>
                <w:sz w:val="16"/>
                <w:szCs w:val="16"/>
              </w:rPr>
            </w:pPr>
            <w:r w:rsidRPr="00641290">
              <w:rPr>
                <w:rFonts w:eastAsia="Times New Roman"/>
                <w:sz w:val="16"/>
                <w:szCs w:val="16"/>
              </w:rPr>
              <w:t>Loan Loss Provisions Ratio</w:t>
            </w:r>
          </w:p>
        </w:tc>
        <w:tc>
          <w:tcPr>
            <w:tcW w:w="1309" w:type="pct"/>
            <w:vAlign w:val="center"/>
            <w:hideMark/>
          </w:tcPr>
          <w:p w14:paraId="0D78CE51"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-0.348</w:t>
            </w:r>
            <w:r w:rsidRPr="00641290">
              <w:rPr>
                <w:rFonts w:eastAsia="Times New Roman"/>
                <w:sz w:val="16"/>
                <w:szCs w:val="16"/>
                <w:vertAlign w:val="superscript"/>
              </w:rPr>
              <w:t>***</w:t>
            </w:r>
          </w:p>
        </w:tc>
        <w:tc>
          <w:tcPr>
            <w:tcW w:w="1309" w:type="pct"/>
            <w:vAlign w:val="center"/>
            <w:hideMark/>
          </w:tcPr>
          <w:p w14:paraId="6E8FB5F7"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-0.325</w:t>
            </w:r>
            <w:r w:rsidRPr="00641290">
              <w:rPr>
                <w:rFonts w:eastAsia="Times New Roman"/>
                <w:sz w:val="16"/>
                <w:szCs w:val="16"/>
                <w:vertAlign w:val="superscript"/>
              </w:rPr>
              <w:t>***</w:t>
            </w:r>
          </w:p>
        </w:tc>
        <w:tc>
          <w:tcPr>
            <w:tcW w:w="581" w:type="pct"/>
            <w:vAlign w:val="center"/>
            <w:hideMark/>
          </w:tcPr>
          <w:p w14:paraId="1A44BBF2"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-0.339</w:t>
            </w:r>
            <w:r w:rsidRPr="00641290">
              <w:rPr>
                <w:rFonts w:eastAsia="Times New Roman"/>
                <w:sz w:val="16"/>
                <w:szCs w:val="16"/>
                <w:vertAlign w:val="superscript"/>
              </w:rPr>
              <w:t>***</w:t>
            </w:r>
          </w:p>
        </w:tc>
      </w:tr>
      <w:tr w:rsidR="00641290" w:rsidRPr="00641290" w14:paraId="7763A3F4" w14:textId="77777777" w:rsidTr="00857FE6">
        <w:trPr>
          <w:tblCellSpacing w:w="15" w:type="dxa"/>
          <w:jc w:val="center"/>
        </w:trPr>
        <w:tc>
          <w:tcPr>
            <w:tcW w:w="1681" w:type="pct"/>
            <w:vAlign w:val="center"/>
            <w:hideMark/>
          </w:tcPr>
          <w:p w14:paraId="2389DC85" w14:textId="77777777" w:rsidR="00641290" w:rsidRPr="00641290" w:rsidRDefault="00641290" w:rsidP="00641290">
            <w:pPr>
              <w:pStyle w:val="NoSpacing"/>
              <w:rPr>
                <w:rFonts w:eastAsia="Times New Roman"/>
                <w:sz w:val="16"/>
                <w:szCs w:val="16"/>
              </w:rPr>
            </w:pPr>
          </w:p>
        </w:tc>
        <w:tc>
          <w:tcPr>
            <w:tcW w:w="1309" w:type="pct"/>
            <w:vAlign w:val="center"/>
            <w:hideMark/>
          </w:tcPr>
          <w:p w14:paraId="7ADD9DD3"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(0.030)</w:t>
            </w:r>
          </w:p>
        </w:tc>
        <w:tc>
          <w:tcPr>
            <w:tcW w:w="1309" w:type="pct"/>
            <w:vAlign w:val="center"/>
            <w:hideMark/>
          </w:tcPr>
          <w:p w14:paraId="22FC9ABF"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(0.025)</w:t>
            </w:r>
          </w:p>
        </w:tc>
        <w:tc>
          <w:tcPr>
            <w:tcW w:w="581" w:type="pct"/>
            <w:vAlign w:val="center"/>
            <w:hideMark/>
          </w:tcPr>
          <w:p w14:paraId="4FC944DD"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(0.025)</w:t>
            </w:r>
          </w:p>
        </w:tc>
      </w:tr>
      <w:tr w:rsidR="00641290" w:rsidRPr="00641290" w14:paraId="648BA208" w14:textId="77777777" w:rsidTr="00857FE6">
        <w:trPr>
          <w:tblCellSpacing w:w="15" w:type="dxa"/>
          <w:jc w:val="center"/>
        </w:trPr>
        <w:tc>
          <w:tcPr>
            <w:tcW w:w="1681" w:type="pct"/>
            <w:vAlign w:val="center"/>
            <w:hideMark/>
          </w:tcPr>
          <w:p w14:paraId="4495C765" w14:textId="77777777" w:rsidR="00641290" w:rsidRPr="00641290" w:rsidRDefault="00641290" w:rsidP="00641290">
            <w:pPr>
              <w:pStyle w:val="NoSpacing"/>
              <w:rPr>
                <w:rFonts w:eastAsia="Times New Roman"/>
                <w:sz w:val="16"/>
                <w:szCs w:val="16"/>
              </w:rPr>
            </w:pPr>
          </w:p>
        </w:tc>
        <w:tc>
          <w:tcPr>
            <w:tcW w:w="1309" w:type="pct"/>
            <w:vAlign w:val="center"/>
            <w:hideMark/>
          </w:tcPr>
          <w:p w14:paraId="410F3BFE" w14:textId="77777777" w:rsidR="00641290" w:rsidRPr="00641290" w:rsidRDefault="00641290" w:rsidP="00661E88">
            <w:pPr>
              <w:pStyle w:val="NoSpacing"/>
              <w:jc w:val="center"/>
              <w:rPr>
                <w:rFonts w:eastAsia="Times New Roman"/>
                <w:sz w:val="16"/>
                <w:szCs w:val="16"/>
              </w:rPr>
            </w:pPr>
          </w:p>
        </w:tc>
        <w:tc>
          <w:tcPr>
            <w:tcW w:w="1309" w:type="pct"/>
            <w:vAlign w:val="center"/>
            <w:hideMark/>
          </w:tcPr>
          <w:p w14:paraId="007D5200" w14:textId="77777777" w:rsidR="00641290" w:rsidRPr="00641290" w:rsidRDefault="00641290" w:rsidP="00661E88">
            <w:pPr>
              <w:pStyle w:val="NoSpacing"/>
              <w:jc w:val="center"/>
              <w:rPr>
                <w:rFonts w:eastAsia="Times New Roman"/>
                <w:sz w:val="16"/>
                <w:szCs w:val="16"/>
              </w:rPr>
            </w:pPr>
          </w:p>
        </w:tc>
        <w:tc>
          <w:tcPr>
            <w:tcW w:w="581" w:type="pct"/>
            <w:vAlign w:val="center"/>
            <w:hideMark/>
          </w:tcPr>
          <w:p w14:paraId="62BF6B7E" w14:textId="77777777" w:rsidR="00641290" w:rsidRPr="00641290" w:rsidRDefault="00641290" w:rsidP="00661E88">
            <w:pPr>
              <w:pStyle w:val="NoSpacing"/>
              <w:jc w:val="center"/>
              <w:rPr>
                <w:rFonts w:eastAsia="Times New Roman"/>
                <w:sz w:val="16"/>
                <w:szCs w:val="16"/>
              </w:rPr>
            </w:pPr>
          </w:p>
        </w:tc>
      </w:tr>
      <w:tr w:rsidR="00641290" w:rsidRPr="00641290" w14:paraId="6187FB8B" w14:textId="77777777" w:rsidTr="00857FE6">
        <w:trPr>
          <w:tblCellSpacing w:w="15" w:type="dxa"/>
          <w:jc w:val="center"/>
        </w:trPr>
        <w:tc>
          <w:tcPr>
            <w:tcW w:w="1681" w:type="pct"/>
            <w:vAlign w:val="center"/>
            <w:hideMark/>
          </w:tcPr>
          <w:p w14:paraId="5BD3E95E" w14:textId="66235025" w:rsidR="00641290" w:rsidRPr="00641290" w:rsidRDefault="00641290" w:rsidP="00641290">
            <w:pPr>
              <w:pStyle w:val="NoSpacing"/>
              <w:rPr>
                <w:rFonts w:eastAsia="Times New Roman"/>
                <w:sz w:val="16"/>
                <w:szCs w:val="16"/>
              </w:rPr>
            </w:pPr>
            <w:r w:rsidRPr="00641290">
              <w:rPr>
                <w:rFonts w:eastAsia="Times New Roman"/>
                <w:sz w:val="16"/>
                <w:szCs w:val="16"/>
              </w:rPr>
              <w:t>Loan Loss Reserves Ratio</w:t>
            </w:r>
          </w:p>
        </w:tc>
        <w:tc>
          <w:tcPr>
            <w:tcW w:w="1309" w:type="pct"/>
            <w:vAlign w:val="center"/>
            <w:hideMark/>
          </w:tcPr>
          <w:p w14:paraId="6BAC9A88"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-0.040</w:t>
            </w:r>
            <w:r w:rsidRPr="00641290">
              <w:rPr>
                <w:rFonts w:eastAsia="Times New Roman"/>
                <w:sz w:val="16"/>
                <w:szCs w:val="16"/>
                <w:vertAlign w:val="superscript"/>
              </w:rPr>
              <w:t>***</w:t>
            </w:r>
          </w:p>
        </w:tc>
        <w:tc>
          <w:tcPr>
            <w:tcW w:w="1309" w:type="pct"/>
            <w:vAlign w:val="center"/>
            <w:hideMark/>
          </w:tcPr>
          <w:p w14:paraId="57B13603"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-0.013</w:t>
            </w:r>
          </w:p>
        </w:tc>
        <w:tc>
          <w:tcPr>
            <w:tcW w:w="581" w:type="pct"/>
            <w:vAlign w:val="center"/>
            <w:hideMark/>
          </w:tcPr>
          <w:p w14:paraId="4471EC6D"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-0.019</w:t>
            </w:r>
          </w:p>
        </w:tc>
      </w:tr>
      <w:tr w:rsidR="00641290" w:rsidRPr="00641290" w14:paraId="3D195C94" w14:textId="77777777" w:rsidTr="00857FE6">
        <w:trPr>
          <w:tblCellSpacing w:w="15" w:type="dxa"/>
          <w:jc w:val="center"/>
        </w:trPr>
        <w:tc>
          <w:tcPr>
            <w:tcW w:w="1681" w:type="pct"/>
            <w:vAlign w:val="center"/>
            <w:hideMark/>
          </w:tcPr>
          <w:p w14:paraId="38C9FD8E" w14:textId="77777777" w:rsidR="00641290" w:rsidRPr="00641290" w:rsidRDefault="00641290" w:rsidP="00641290">
            <w:pPr>
              <w:pStyle w:val="NoSpacing"/>
              <w:rPr>
                <w:rFonts w:eastAsia="Times New Roman"/>
                <w:sz w:val="16"/>
                <w:szCs w:val="16"/>
              </w:rPr>
            </w:pPr>
          </w:p>
        </w:tc>
        <w:tc>
          <w:tcPr>
            <w:tcW w:w="1309" w:type="pct"/>
            <w:vAlign w:val="center"/>
            <w:hideMark/>
          </w:tcPr>
          <w:p w14:paraId="3811064E"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(0.014)</w:t>
            </w:r>
          </w:p>
        </w:tc>
        <w:tc>
          <w:tcPr>
            <w:tcW w:w="1309" w:type="pct"/>
            <w:vAlign w:val="center"/>
            <w:hideMark/>
          </w:tcPr>
          <w:p w14:paraId="002BB063"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(0.012)</w:t>
            </w:r>
          </w:p>
        </w:tc>
        <w:tc>
          <w:tcPr>
            <w:tcW w:w="581" w:type="pct"/>
            <w:vAlign w:val="center"/>
            <w:hideMark/>
          </w:tcPr>
          <w:p w14:paraId="271A7579"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(0.012)</w:t>
            </w:r>
          </w:p>
        </w:tc>
      </w:tr>
      <w:tr w:rsidR="00641290" w:rsidRPr="00641290" w14:paraId="211F8099" w14:textId="77777777" w:rsidTr="00857FE6">
        <w:trPr>
          <w:tblCellSpacing w:w="15" w:type="dxa"/>
          <w:jc w:val="center"/>
        </w:trPr>
        <w:tc>
          <w:tcPr>
            <w:tcW w:w="1681" w:type="pct"/>
            <w:vAlign w:val="center"/>
            <w:hideMark/>
          </w:tcPr>
          <w:p w14:paraId="110175C8" w14:textId="77777777" w:rsidR="00641290" w:rsidRPr="00641290" w:rsidRDefault="00641290" w:rsidP="00641290">
            <w:pPr>
              <w:pStyle w:val="NoSpacing"/>
              <w:rPr>
                <w:rFonts w:eastAsia="Times New Roman"/>
                <w:sz w:val="16"/>
                <w:szCs w:val="16"/>
              </w:rPr>
            </w:pPr>
          </w:p>
        </w:tc>
        <w:tc>
          <w:tcPr>
            <w:tcW w:w="1309" w:type="pct"/>
            <w:vAlign w:val="center"/>
            <w:hideMark/>
          </w:tcPr>
          <w:p w14:paraId="00102F3C" w14:textId="77777777" w:rsidR="00641290" w:rsidRPr="00641290" w:rsidRDefault="00641290" w:rsidP="00661E88">
            <w:pPr>
              <w:pStyle w:val="NoSpacing"/>
              <w:jc w:val="center"/>
              <w:rPr>
                <w:rFonts w:eastAsia="Times New Roman"/>
                <w:sz w:val="16"/>
                <w:szCs w:val="16"/>
              </w:rPr>
            </w:pPr>
          </w:p>
        </w:tc>
        <w:tc>
          <w:tcPr>
            <w:tcW w:w="1309" w:type="pct"/>
            <w:vAlign w:val="center"/>
            <w:hideMark/>
          </w:tcPr>
          <w:p w14:paraId="07F0BF68" w14:textId="77777777" w:rsidR="00641290" w:rsidRPr="00641290" w:rsidRDefault="00641290" w:rsidP="00661E88">
            <w:pPr>
              <w:pStyle w:val="NoSpacing"/>
              <w:jc w:val="center"/>
              <w:rPr>
                <w:rFonts w:eastAsia="Times New Roman"/>
                <w:sz w:val="16"/>
                <w:szCs w:val="16"/>
              </w:rPr>
            </w:pPr>
          </w:p>
        </w:tc>
        <w:tc>
          <w:tcPr>
            <w:tcW w:w="581" w:type="pct"/>
            <w:vAlign w:val="center"/>
            <w:hideMark/>
          </w:tcPr>
          <w:p w14:paraId="39EBAB83" w14:textId="77777777" w:rsidR="00641290" w:rsidRPr="00641290" w:rsidRDefault="00641290" w:rsidP="00661E88">
            <w:pPr>
              <w:pStyle w:val="NoSpacing"/>
              <w:jc w:val="center"/>
              <w:rPr>
                <w:rFonts w:eastAsia="Times New Roman"/>
                <w:sz w:val="16"/>
                <w:szCs w:val="16"/>
              </w:rPr>
            </w:pPr>
          </w:p>
        </w:tc>
      </w:tr>
      <w:tr w:rsidR="00641290" w:rsidRPr="00641290" w14:paraId="206BE501" w14:textId="77777777" w:rsidTr="00857FE6">
        <w:trPr>
          <w:tblCellSpacing w:w="15" w:type="dxa"/>
          <w:jc w:val="center"/>
        </w:trPr>
        <w:tc>
          <w:tcPr>
            <w:tcW w:w="1681" w:type="pct"/>
            <w:vAlign w:val="center"/>
            <w:hideMark/>
          </w:tcPr>
          <w:p w14:paraId="50954433" w14:textId="49F8BACE" w:rsidR="00641290" w:rsidRPr="00641290" w:rsidRDefault="00641290" w:rsidP="00641290">
            <w:pPr>
              <w:pStyle w:val="NoSpacing"/>
              <w:rPr>
                <w:rFonts w:eastAsia="Times New Roman"/>
                <w:sz w:val="16"/>
                <w:szCs w:val="16"/>
              </w:rPr>
            </w:pPr>
            <w:r w:rsidRPr="00641290">
              <w:rPr>
                <w:rFonts w:eastAsia="Times New Roman"/>
                <w:sz w:val="16"/>
                <w:szCs w:val="16"/>
              </w:rPr>
              <w:t>Non-Performing Assets Ratio</w:t>
            </w:r>
          </w:p>
        </w:tc>
        <w:tc>
          <w:tcPr>
            <w:tcW w:w="1309" w:type="pct"/>
            <w:vAlign w:val="center"/>
            <w:hideMark/>
          </w:tcPr>
          <w:p w14:paraId="09663179"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0.006</w:t>
            </w:r>
          </w:p>
        </w:tc>
        <w:tc>
          <w:tcPr>
            <w:tcW w:w="1309" w:type="pct"/>
            <w:vAlign w:val="center"/>
            <w:hideMark/>
          </w:tcPr>
          <w:p w14:paraId="30849360"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-0.016</w:t>
            </w:r>
            <w:r w:rsidRPr="00641290">
              <w:rPr>
                <w:rFonts w:eastAsia="Times New Roman"/>
                <w:sz w:val="16"/>
                <w:szCs w:val="16"/>
                <w:vertAlign w:val="superscript"/>
              </w:rPr>
              <w:t>**</w:t>
            </w:r>
          </w:p>
        </w:tc>
        <w:tc>
          <w:tcPr>
            <w:tcW w:w="581" w:type="pct"/>
            <w:vAlign w:val="center"/>
            <w:hideMark/>
          </w:tcPr>
          <w:p w14:paraId="691687FD"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-0.010</w:t>
            </w:r>
          </w:p>
        </w:tc>
      </w:tr>
      <w:tr w:rsidR="00641290" w:rsidRPr="00641290" w14:paraId="5222FBF7" w14:textId="77777777" w:rsidTr="00857FE6">
        <w:trPr>
          <w:tblCellSpacing w:w="15" w:type="dxa"/>
          <w:jc w:val="center"/>
        </w:trPr>
        <w:tc>
          <w:tcPr>
            <w:tcW w:w="1681" w:type="pct"/>
            <w:vAlign w:val="center"/>
            <w:hideMark/>
          </w:tcPr>
          <w:p w14:paraId="663D2703" w14:textId="77777777" w:rsidR="00641290" w:rsidRPr="00641290" w:rsidRDefault="00641290" w:rsidP="00641290">
            <w:pPr>
              <w:pStyle w:val="NoSpacing"/>
              <w:rPr>
                <w:rFonts w:eastAsia="Times New Roman"/>
                <w:sz w:val="16"/>
                <w:szCs w:val="16"/>
              </w:rPr>
            </w:pPr>
          </w:p>
        </w:tc>
        <w:tc>
          <w:tcPr>
            <w:tcW w:w="1309" w:type="pct"/>
            <w:vAlign w:val="center"/>
            <w:hideMark/>
          </w:tcPr>
          <w:p w14:paraId="530E7B26"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(0.008)</w:t>
            </w:r>
          </w:p>
        </w:tc>
        <w:tc>
          <w:tcPr>
            <w:tcW w:w="1309" w:type="pct"/>
            <w:vAlign w:val="center"/>
            <w:hideMark/>
          </w:tcPr>
          <w:p w14:paraId="6D975192"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(0.007)</w:t>
            </w:r>
          </w:p>
        </w:tc>
        <w:tc>
          <w:tcPr>
            <w:tcW w:w="581" w:type="pct"/>
            <w:vAlign w:val="center"/>
            <w:hideMark/>
          </w:tcPr>
          <w:p w14:paraId="6121360A"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(0.007)</w:t>
            </w:r>
          </w:p>
        </w:tc>
      </w:tr>
      <w:tr w:rsidR="00641290" w:rsidRPr="00641290" w14:paraId="7AAD9A68" w14:textId="77777777" w:rsidTr="00857FE6">
        <w:trPr>
          <w:tblCellSpacing w:w="15" w:type="dxa"/>
          <w:jc w:val="center"/>
        </w:trPr>
        <w:tc>
          <w:tcPr>
            <w:tcW w:w="1681" w:type="pct"/>
            <w:vAlign w:val="center"/>
            <w:hideMark/>
          </w:tcPr>
          <w:p w14:paraId="232926DF" w14:textId="77777777" w:rsidR="00641290" w:rsidRPr="00641290" w:rsidRDefault="00641290" w:rsidP="00641290">
            <w:pPr>
              <w:pStyle w:val="NoSpacing"/>
              <w:rPr>
                <w:rFonts w:eastAsia="Times New Roman"/>
                <w:sz w:val="16"/>
                <w:szCs w:val="16"/>
              </w:rPr>
            </w:pPr>
          </w:p>
        </w:tc>
        <w:tc>
          <w:tcPr>
            <w:tcW w:w="1309" w:type="pct"/>
            <w:vAlign w:val="center"/>
            <w:hideMark/>
          </w:tcPr>
          <w:p w14:paraId="7CC50150" w14:textId="77777777" w:rsidR="00641290" w:rsidRPr="00641290" w:rsidRDefault="00641290" w:rsidP="00661E88">
            <w:pPr>
              <w:pStyle w:val="NoSpacing"/>
              <w:jc w:val="center"/>
              <w:rPr>
                <w:rFonts w:eastAsia="Times New Roman"/>
                <w:sz w:val="16"/>
                <w:szCs w:val="16"/>
              </w:rPr>
            </w:pPr>
          </w:p>
        </w:tc>
        <w:tc>
          <w:tcPr>
            <w:tcW w:w="1309" w:type="pct"/>
            <w:vAlign w:val="center"/>
            <w:hideMark/>
          </w:tcPr>
          <w:p w14:paraId="2CD06522" w14:textId="77777777" w:rsidR="00641290" w:rsidRPr="00641290" w:rsidRDefault="00641290" w:rsidP="00661E88">
            <w:pPr>
              <w:pStyle w:val="NoSpacing"/>
              <w:jc w:val="center"/>
              <w:rPr>
                <w:rFonts w:eastAsia="Times New Roman"/>
                <w:sz w:val="16"/>
                <w:szCs w:val="16"/>
              </w:rPr>
            </w:pPr>
          </w:p>
        </w:tc>
        <w:tc>
          <w:tcPr>
            <w:tcW w:w="581" w:type="pct"/>
            <w:vAlign w:val="center"/>
            <w:hideMark/>
          </w:tcPr>
          <w:p w14:paraId="51C4819F" w14:textId="77777777" w:rsidR="00641290" w:rsidRPr="00641290" w:rsidRDefault="00641290" w:rsidP="00661E88">
            <w:pPr>
              <w:pStyle w:val="NoSpacing"/>
              <w:jc w:val="center"/>
              <w:rPr>
                <w:rFonts w:eastAsia="Times New Roman"/>
                <w:sz w:val="16"/>
                <w:szCs w:val="16"/>
              </w:rPr>
            </w:pPr>
          </w:p>
        </w:tc>
      </w:tr>
      <w:tr w:rsidR="00641290" w:rsidRPr="00641290" w14:paraId="4E563CED" w14:textId="77777777" w:rsidTr="00857FE6">
        <w:trPr>
          <w:tblCellSpacing w:w="15" w:type="dxa"/>
          <w:jc w:val="center"/>
        </w:trPr>
        <w:tc>
          <w:tcPr>
            <w:tcW w:w="1681" w:type="pct"/>
            <w:vAlign w:val="center"/>
            <w:hideMark/>
          </w:tcPr>
          <w:p w14:paraId="71098C54" w14:textId="56DBD149" w:rsidR="00641290" w:rsidRPr="00641290" w:rsidRDefault="00641290" w:rsidP="00641290">
            <w:pPr>
              <w:pStyle w:val="NoSpacing"/>
              <w:rPr>
                <w:rFonts w:eastAsia="Times New Roman"/>
                <w:sz w:val="16"/>
                <w:szCs w:val="16"/>
              </w:rPr>
            </w:pPr>
            <w:r w:rsidRPr="00641290">
              <w:rPr>
                <w:rFonts w:eastAsia="Times New Roman"/>
                <w:sz w:val="16"/>
                <w:szCs w:val="16"/>
              </w:rPr>
              <w:t>Liquidity Ratio</w:t>
            </w:r>
          </w:p>
        </w:tc>
        <w:tc>
          <w:tcPr>
            <w:tcW w:w="1309" w:type="pct"/>
            <w:vAlign w:val="center"/>
            <w:hideMark/>
          </w:tcPr>
          <w:p w14:paraId="165958CC"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0.018</w:t>
            </w:r>
            <w:r w:rsidRPr="00641290">
              <w:rPr>
                <w:rFonts w:eastAsia="Times New Roman"/>
                <w:sz w:val="16"/>
                <w:szCs w:val="16"/>
                <w:vertAlign w:val="superscript"/>
              </w:rPr>
              <w:t>***</w:t>
            </w:r>
          </w:p>
        </w:tc>
        <w:tc>
          <w:tcPr>
            <w:tcW w:w="1309" w:type="pct"/>
            <w:vAlign w:val="center"/>
            <w:hideMark/>
          </w:tcPr>
          <w:p w14:paraId="7CB03B55"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0.004</w:t>
            </w:r>
          </w:p>
        </w:tc>
        <w:tc>
          <w:tcPr>
            <w:tcW w:w="581" w:type="pct"/>
            <w:vAlign w:val="center"/>
            <w:hideMark/>
          </w:tcPr>
          <w:p w14:paraId="0FE1390C"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0.008</w:t>
            </w:r>
            <w:r w:rsidRPr="00641290">
              <w:rPr>
                <w:rFonts w:eastAsia="Times New Roman"/>
                <w:sz w:val="16"/>
                <w:szCs w:val="16"/>
                <w:vertAlign w:val="superscript"/>
              </w:rPr>
              <w:t>***</w:t>
            </w:r>
          </w:p>
        </w:tc>
      </w:tr>
      <w:tr w:rsidR="00641290" w:rsidRPr="00641290" w14:paraId="7C904104" w14:textId="77777777" w:rsidTr="00857FE6">
        <w:trPr>
          <w:tblCellSpacing w:w="15" w:type="dxa"/>
          <w:jc w:val="center"/>
        </w:trPr>
        <w:tc>
          <w:tcPr>
            <w:tcW w:w="1681" w:type="pct"/>
            <w:vAlign w:val="center"/>
            <w:hideMark/>
          </w:tcPr>
          <w:p w14:paraId="5D6C3972" w14:textId="77777777" w:rsidR="00641290" w:rsidRPr="00641290" w:rsidRDefault="00641290" w:rsidP="00641290">
            <w:pPr>
              <w:pStyle w:val="NoSpacing"/>
              <w:rPr>
                <w:rFonts w:eastAsia="Times New Roman"/>
                <w:sz w:val="16"/>
                <w:szCs w:val="16"/>
              </w:rPr>
            </w:pPr>
          </w:p>
        </w:tc>
        <w:tc>
          <w:tcPr>
            <w:tcW w:w="1309" w:type="pct"/>
            <w:vAlign w:val="center"/>
            <w:hideMark/>
          </w:tcPr>
          <w:p w14:paraId="1BE4B317"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(0.003)</w:t>
            </w:r>
          </w:p>
        </w:tc>
        <w:tc>
          <w:tcPr>
            <w:tcW w:w="1309" w:type="pct"/>
            <w:vAlign w:val="center"/>
            <w:hideMark/>
          </w:tcPr>
          <w:p w14:paraId="2FB749AE"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(0.003)</w:t>
            </w:r>
          </w:p>
        </w:tc>
        <w:tc>
          <w:tcPr>
            <w:tcW w:w="581" w:type="pct"/>
            <w:vAlign w:val="center"/>
            <w:hideMark/>
          </w:tcPr>
          <w:p w14:paraId="25926743"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(0.003)</w:t>
            </w:r>
          </w:p>
        </w:tc>
      </w:tr>
      <w:tr w:rsidR="00641290" w:rsidRPr="00641290" w14:paraId="382BF58D" w14:textId="77777777" w:rsidTr="00857FE6">
        <w:trPr>
          <w:tblCellSpacing w:w="15" w:type="dxa"/>
          <w:jc w:val="center"/>
        </w:trPr>
        <w:tc>
          <w:tcPr>
            <w:tcW w:w="1681" w:type="pct"/>
            <w:vAlign w:val="center"/>
            <w:hideMark/>
          </w:tcPr>
          <w:p w14:paraId="451B21D3" w14:textId="77777777" w:rsidR="00641290" w:rsidRPr="00641290" w:rsidRDefault="00641290" w:rsidP="00641290">
            <w:pPr>
              <w:pStyle w:val="NoSpacing"/>
              <w:rPr>
                <w:rFonts w:eastAsia="Times New Roman"/>
                <w:sz w:val="16"/>
                <w:szCs w:val="16"/>
              </w:rPr>
            </w:pPr>
          </w:p>
        </w:tc>
        <w:tc>
          <w:tcPr>
            <w:tcW w:w="1309" w:type="pct"/>
            <w:vAlign w:val="center"/>
            <w:hideMark/>
          </w:tcPr>
          <w:p w14:paraId="3CED80BB" w14:textId="77777777" w:rsidR="00641290" w:rsidRPr="00641290" w:rsidRDefault="00641290" w:rsidP="00661E88">
            <w:pPr>
              <w:pStyle w:val="NoSpacing"/>
              <w:jc w:val="center"/>
              <w:rPr>
                <w:rFonts w:eastAsia="Times New Roman"/>
                <w:sz w:val="16"/>
                <w:szCs w:val="16"/>
              </w:rPr>
            </w:pPr>
          </w:p>
        </w:tc>
        <w:tc>
          <w:tcPr>
            <w:tcW w:w="1309" w:type="pct"/>
            <w:vAlign w:val="center"/>
            <w:hideMark/>
          </w:tcPr>
          <w:p w14:paraId="7E70610B" w14:textId="77777777" w:rsidR="00641290" w:rsidRPr="00641290" w:rsidRDefault="00641290" w:rsidP="00661E88">
            <w:pPr>
              <w:pStyle w:val="NoSpacing"/>
              <w:jc w:val="center"/>
              <w:rPr>
                <w:rFonts w:eastAsia="Times New Roman"/>
                <w:sz w:val="16"/>
                <w:szCs w:val="16"/>
              </w:rPr>
            </w:pPr>
          </w:p>
        </w:tc>
        <w:tc>
          <w:tcPr>
            <w:tcW w:w="581" w:type="pct"/>
            <w:vAlign w:val="center"/>
            <w:hideMark/>
          </w:tcPr>
          <w:p w14:paraId="3847DE67" w14:textId="77777777" w:rsidR="00641290" w:rsidRPr="00641290" w:rsidRDefault="00641290" w:rsidP="00661E88">
            <w:pPr>
              <w:pStyle w:val="NoSpacing"/>
              <w:jc w:val="center"/>
              <w:rPr>
                <w:rFonts w:eastAsia="Times New Roman"/>
                <w:sz w:val="16"/>
                <w:szCs w:val="16"/>
              </w:rPr>
            </w:pPr>
          </w:p>
        </w:tc>
      </w:tr>
      <w:tr w:rsidR="00641290" w:rsidRPr="00641290" w14:paraId="4426E13F" w14:textId="77777777" w:rsidTr="00857FE6">
        <w:trPr>
          <w:tblCellSpacing w:w="15" w:type="dxa"/>
          <w:jc w:val="center"/>
        </w:trPr>
        <w:tc>
          <w:tcPr>
            <w:tcW w:w="1681" w:type="pct"/>
            <w:vAlign w:val="center"/>
            <w:hideMark/>
          </w:tcPr>
          <w:p w14:paraId="0977FDCA" w14:textId="24471ACC" w:rsidR="00641290" w:rsidRPr="00641290" w:rsidRDefault="00641290" w:rsidP="00641290">
            <w:pPr>
              <w:pStyle w:val="NoSpacing"/>
              <w:rPr>
                <w:rFonts w:eastAsia="Times New Roman"/>
                <w:sz w:val="16"/>
                <w:szCs w:val="16"/>
              </w:rPr>
            </w:pPr>
            <w:r w:rsidRPr="00641290">
              <w:rPr>
                <w:rFonts w:eastAsia="Times New Roman"/>
                <w:sz w:val="16"/>
                <w:szCs w:val="16"/>
              </w:rPr>
              <w:t>Capital Asset Ratio</w:t>
            </w:r>
          </w:p>
        </w:tc>
        <w:tc>
          <w:tcPr>
            <w:tcW w:w="1309" w:type="pct"/>
            <w:vAlign w:val="center"/>
            <w:hideMark/>
          </w:tcPr>
          <w:p w14:paraId="5B4FE082"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-0.014</w:t>
            </w:r>
            <w:r w:rsidRPr="00641290">
              <w:rPr>
                <w:rFonts w:eastAsia="Times New Roman"/>
                <w:sz w:val="16"/>
                <w:szCs w:val="16"/>
                <w:vertAlign w:val="superscript"/>
              </w:rPr>
              <w:t>**</w:t>
            </w:r>
          </w:p>
        </w:tc>
        <w:tc>
          <w:tcPr>
            <w:tcW w:w="1309" w:type="pct"/>
            <w:vAlign w:val="center"/>
            <w:hideMark/>
          </w:tcPr>
          <w:p w14:paraId="2264C8EC"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-0.010</w:t>
            </w:r>
          </w:p>
        </w:tc>
        <w:tc>
          <w:tcPr>
            <w:tcW w:w="581" w:type="pct"/>
            <w:vAlign w:val="center"/>
            <w:hideMark/>
          </w:tcPr>
          <w:p w14:paraId="0F7CDC94"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-0.010</w:t>
            </w:r>
          </w:p>
        </w:tc>
      </w:tr>
      <w:tr w:rsidR="00641290" w:rsidRPr="00641290" w14:paraId="34CD4793" w14:textId="77777777" w:rsidTr="00857FE6">
        <w:trPr>
          <w:tblCellSpacing w:w="15" w:type="dxa"/>
          <w:jc w:val="center"/>
        </w:trPr>
        <w:tc>
          <w:tcPr>
            <w:tcW w:w="1681" w:type="pct"/>
            <w:vAlign w:val="center"/>
            <w:hideMark/>
          </w:tcPr>
          <w:p w14:paraId="229C12AB" w14:textId="77777777" w:rsidR="00641290" w:rsidRPr="00641290" w:rsidRDefault="00641290" w:rsidP="00641290">
            <w:pPr>
              <w:pStyle w:val="NoSpacing"/>
              <w:rPr>
                <w:rFonts w:eastAsia="Times New Roman"/>
                <w:sz w:val="16"/>
                <w:szCs w:val="16"/>
              </w:rPr>
            </w:pPr>
          </w:p>
        </w:tc>
        <w:tc>
          <w:tcPr>
            <w:tcW w:w="1309" w:type="pct"/>
            <w:vAlign w:val="center"/>
            <w:hideMark/>
          </w:tcPr>
          <w:p w14:paraId="5884E95C"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(0.006)</w:t>
            </w:r>
          </w:p>
        </w:tc>
        <w:tc>
          <w:tcPr>
            <w:tcW w:w="1309" w:type="pct"/>
            <w:vAlign w:val="center"/>
            <w:hideMark/>
          </w:tcPr>
          <w:p w14:paraId="7DF953F2"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(0.008)</w:t>
            </w:r>
          </w:p>
        </w:tc>
        <w:tc>
          <w:tcPr>
            <w:tcW w:w="581" w:type="pct"/>
            <w:vAlign w:val="center"/>
            <w:hideMark/>
          </w:tcPr>
          <w:p w14:paraId="61166FD6"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(0.007)</w:t>
            </w:r>
          </w:p>
        </w:tc>
      </w:tr>
      <w:tr w:rsidR="00641290" w:rsidRPr="00641290" w14:paraId="4789ADB8" w14:textId="77777777" w:rsidTr="00857FE6">
        <w:trPr>
          <w:tblCellSpacing w:w="15" w:type="dxa"/>
          <w:jc w:val="center"/>
        </w:trPr>
        <w:tc>
          <w:tcPr>
            <w:tcW w:w="1681" w:type="pct"/>
            <w:vAlign w:val="center"/>
            <w:hideMark/>
          </w:tcPr>
          <w:p w14:paraId="423F9C48" w14:textId="77777777" w:rsidR="00641290" w:rsidRPr="00641290" w:rsidRDefault="00641290" w:rsidP="00641290">
            <w:pPr>
              <w:pStyle w:val="NoSpacing"/>
              <w:rPr>
                <w:rFonts w:eastAsia="Times New Roman"/>
                <w:sz w:val="16"/>
                <w:szCs w:val="16"/>
              </w:rPr>
            </w:pPr>
          </w:p>
        </w:tc>
        <w:tc>
          <w:tcPr>
            <w:tcW w:w="1309" w:type="pct"/>
            <w:vAlign w:val="center"/>
            <w:hideMark/>
          </w:tcPr>
          <w:p w14:paraId="1D5B53BE" w14:textId="77777777" w:rsidR="00641290" w:rsidRPr="00641290" w:rsidRDefault="00641290" w:rsidP="00661E88">
            <w:pPr>
              <w:pStyle w:val="NoSpacing"/>
              <w:jc w:val="center"/>
              <w:rPr>
                <w:rFonts w:eastAsia="Times New Roman"/>
                <w:sz w:val="16"/>
                <w:szCs w:val="16"/>
              </w:rPr>
            </w:pPr>
          </w:p>
        </w:tc>
        <w:tc>
          <w:tcPr>
            <w:tcW w:w="1309" w:type="pct"/>
            <w:vAlign w:val="center"/>
            <w:hideMark/>
          </w:tcPr>
          <w:p w14:paraId="53A874D7" w14:textId="77777777" w:rsidR="00641290" w:rsidRPr="00641290" w:rsidRDefault="00641290" w:rsidP="00661E88">
            <w:pPr>
              <w:pStyle w:val="NoSpacing"/>
              <w:jc w:val="center"/>
              <w:rPr>
                <w:rFonts w:eastAsia="Times New Roman"/>
                <w:sz w:val="16"/>
                <w:szCs w:val="16"/>
              </w:rPr>
            </w:pPr>
          </w:p>
        </w:tc>
        <w:tc>
          <w:tcPr>
            <w:tcW w:w="581" w:type="pct"/>
            <w:vAlign w:val="center"/>
            <w:hideMark/>
          </w:tcPr>
          <w:p w14:paraId="00974DA0" w14:textId="77777777" w:rsidR="00641290" w:rsidRPr="00641290" w:rsidRDefault="00641290" w:rsidP="00661E88">
            <w:pPr>
              <w:pStyle w:val="NoSpacing"/>
              <w:jc w:val="center"/>
              <w:rPr>
                <w:rFonts w:eastAsia="Times New Roman"/>
                <w:sz w:val="16"/>
                <w:szCs w:val="16"/>
              </w:rPr>
            </w:pPr>
          </w:p>
        </w:tc>
      </w:tr>
      <w:tr w:rsidR="00641290" w:rsidRPr="00641290" w14:paraId="5B5F0CB5" w14:textId="77777777" w:rsidTr="00857FE6">
        <w:trPr>
          <w:tblCellSpacing w:w="15" w:type="dxa"/>
          <w:jc w:val="center"/>
        </w:trPr>
        <w:tc>
          <w:tcPr>
            <w:tcW w:w="1681" w:type="pct"/>
            <w:vAlign w:val="center"/>
            <w:hideMark/>
          </w:tcPr>
          <w:p w14:paraId="07DA4756" w14:textId="67543376" w:rsidR="00641290" w:rsidRPr="00641290" w:rsidRDefault="00641290" w:rsidP="00641290">
            <w:pPr>
              <w:pStyle w:val="NoSpacing"/>
              <w:rPr>
                <w:rFonts w:eastAsia="Times New Roman"/>
                <w:sz w:val="16"/>
                <w:szCs w:val="16"/>
              </w:rPr>
            </w:pPr>
            <w:r w:rsidRPr="00641290">
              <w:rPr>
                <w:rFonts w:eastAsia="Times New Roman"/>
                <w:sz w:val="16"/>
                <w:szCs w:val="16"/>
              </w:rPr>
              <w:t>Net Interest Margin</w:t>
            </w:r>
          </w:p>
        </w:tc>
        <w:tc>
          <w:tcPr>
            <w:tcW w:w="1309" w:type="pct"/>
            <w:vAlign w:val="center"/>
            <w:hideMark/>
          </w:tcPr>
          <w:p w14:paraId="5BEF64DD"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0.275</w:t>
            </w:r>
            <w:r w:rsidRPr="00641290">
              <w:rPr>
                <w:rFonts w:eastAsia="Times New Roman"/>
                <w:sz w:val="16"/>
                <w:szCs w:val="16"/>
                <w:vertAlign w:val="superscript"/>
              </w:rPr>
              <w:t>***</w:t>
            </w:r>
          </w:p>
        </w:tc>
        <w:tc>
          <w:tcPr>
            <w:tcW w:w="1309" w:type="pct"/>
            <w:vAlign w:val="center"/>
            <w:hideMark/>
          </w:tcPr>
          <w:p w14:paraId="09FD5C16"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0.333</w:t>
            </w:r>
            <w:r w:rsidRPr="00641290">
              <w:rPr>
                <w:rFonts w:eastAsia="Times New Roman"/>
                <w:sz w:val="16"/>
                <w:szCs w:val="16"/>
                <w:vertAlign w:val="superscript"/>
              </w:rPr>
              <w:t>***</w:t>
            </w:r>
          </w:p>
        </w:tc>
        <w:tc>
          <w:tcPr>
            <w:tcW w:w="581" w:type="pct"/>
            <w:vAlign w:val="center"/>
            <w:hideMark/>
          </w:tcPr>
          <w:p w14:paraId="57C27DC0"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0.318</w:t>
            </w:r>
            <w:r w:rsidRPr="00641290">
              <w:rPr>
                <w:rFonts w:eastAsia="Times New Roman"/>
                <w:sz w:val="16"/>
                <w:szCs w:val="16"/>
                <w:vertAlign w:val="superscript"/>
              </w:rPr>
              <w:t>***</w:t>
            </w:r>
          </w:p>
        </w:tc>
      </w:tr>
      <w:tr w:rsidR="00641290" w:rsidRPr="00641290" w14:paraId="7A402CA6" w14:textId="77777777" w:rsidTr="00857FE6">
        <w:trPr>
          <w:tblCellSpacing w:w="15" w:type="dxa"/>
          <w:jc w:val="center"/>
        </w:trPr>
        <w:tc>
          <w:tcPr>
            <w:tcW w:w="1681" w:type="pct"/>
            <w:vAlign w:val="center"/>
            <w:hideMark/>
          </w:tcPr>
          <w:p w14:paraId="6877736A" w14:textId="77777777" w:rsidR="00641290" w:rsidRPr="00641290" w:rsidRDefault="00641290" w:rsidP="00641290">
            <w:pPr>
              <w:pStyle w:val="NoSpacing"/>
              <w:rPr>
                <w:rFonts w:eastAsia="Times New Roman"/>
                <w:sz w:val="16"/>
                <w:szCs w:val="16"/>
              </w:rPr>
            </w:pPr>
          </w:p>
        </w:tc>
        <w:tc>
          <w:tcPr>
            <w:tcW w:w="1309" w:type="pct"/>
            <w:vAlign w:val="center"/>
            <w:hideMark/>
          </w:tcPr>
          <w:p w14:paraId="4993866B"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(0.029)</w:t>
            </w:r>
          </w:p>
        </w:tc>
        <w:tc>
          <w:tcPr>
            <w:tcW w:w="1309" w:type="pct"/>
            <w:vAlign w:val="center"/>
            <w:hideMark/>
          </w:tcPr>
          <w:p w14:paraId="3B9899B4"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(0.034)</w:t>
            </w:r>
          </w:p>
        </w:tc>
        <w:tc>
          <w:tcPr>
            <w:tcW w:w="581" w:type="pct"/>
            <w:vAlign w:val="center"/>
            <w:hideMark/>
          </w:tcPr>
          <w:p w14:paraId="684D5845"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(0.030)</w:t>
            </w:r>
          </w:p>
        </w:tc>
      </w:tr>
      <w:tr w:rsidR="00641290" w:rsidRPr="00641290" w14:paraId="0275451D" w14:textId="77777777" w:rsidTr="00857FE6">
        <w:trPr>
          <w:tblCellSpacing w:w="15" w:type="dxa"/>
          <w:jc w:val="center"/>
        </w:trPr>
        <w:tc>
          <w:tcPr>
            <w:tcW w:w="1681" w:type="pct"/>
            <w:vAlign w:val="center"/>
            <w:hideMark/>
          </w:tcPr>
          <w:p w14:paraId="0AFDD77E" w14:textId="77777777" w:rsidR="00641290" w:rsidRPr="00641290" w:rsidRDefault="00641290" w:rsidP="00641290">
            <w:pPr>
              <w:pStyle w:val="NoSpacing"/>
              <w:rPr>
                <w:rFonts w:eastAsia="Times New Roman"/>
                <w:sz w:val="16"/>
                <w:szCs w:val="16"/>
              </w:rPr>
            </w:pPr>
          </w:p>
        </w:tc>
        <w:tc>
          <w:tcPr>
            <w:tcW w:w="1309" w:type="pct"/>
            <w:vAlign w:val="center"/>
            <w:hideMark/>
          </w:tcPr>
          <w:p w14:paraId="4740A190" w14:textId="77777777" w:rsidR="00641290" w:rsidRPr="00641290" w:rsidRDefault="00641290" w:rsidP="00661E88">
            <w:pPr>
              <w:pStyle w:val="NoSpacing"/>
              <w:jc w:val="center"/>
              <w:rPr>
                <w:rFonts w:eastAsia="Times New Roman"/>
                <w:sz w:val="16"/>
                <w:szCs w:val="16"/>
              </w:rPr>
            </w:pPr>
          </w:p>
        </w:tc>
        <w:tc>
          <w:tcPr>
            <w:tcW w:w="1309" w:type="pct"/>
            <w:vAlign w:val="center"/>
            <w:hideMark/>
          </w:tcPr>
          <w:p w14:paraId="1582F246" w14:textId="77777777" w:rsidR="00641290" w:rsidRPr="00641290" w:rsidRDefault="00641290" w:rsidP="00661E88">
            <w:pPr>
              <w:pStyle w:val="NoSpacing"/>
              <w:jc w:val="center"/>
              <w:rPr>
                <w:rFonts w:eastAsia="Times New Roman"/>
                <w:sz w:val="16"/>
                <w:szCs w:val="16"/>
              </w:rPr>
            </w:pPr>
          </w:p>
        </w:tc>
        <w:tc>
          <w:tcPr>
            <w:tcW w:w="581" w:type="pct"/>
            <w:vAlign w:val="center"/>
            <w:hideMark/>
          </w:tcPr>
          <w:p w14:paraId="5B951C8D" w14:textId="77777777" w:rsidR="00641290" w:rsidRPr="00641290" w:rsidRDefault="00641290" w:rsidP="00661E88">
            <w:pPr>
              <w:pStyle w:val="NoSpacing"/>
              <w:jc w:val="center"/>
              <w:rPr>
                <w:rFonts w:eastAsia="Times New Roman"/>
                <w:sz w:val="16"/>
                <w:szCs w:val="16"/>
              </w:rPr>
            </w:pPr>
          </w:p>
        </w:tc>
      </w:tr>
      <w:tr w:rsidR="00641290" w:rsidRPr="00641290" w14:paraId="7000A8BB" w14:textId="77777777" w:rsidTr="00857FE6">
        <w:trPr>
          <w:tblCellSpacing w:w="15" w:type="dxa"/>
          <w:jc w:val="center"/>
        </w:trPr>
        <w:tc>
          <w:tcPr>
            <w:tcW w:w="1681" w:type="pct"/>
            <w:vAlign w:val="center"/>
            <w:hideMark/>
          </w:tcPr>
          <w:p w14:paraId="67E90E9F" w14:textId="77777777" w:rsidR="00641290" w:rsidRPr="00641290" w:rsidRDefault="00641290" w:rsidP="00641290">
            <w:pPr>
              <w:pStyle w:val="NoSpacing"/>
              <w:rPr>
                <w:rFonts w:eastAsia="Times New Roman"/>
                <w:sz w:val="16"/>
                <w:szCs w:val="16"/>
              </w:rPr>
            </w:pPr>
            <w:r w:rsidRPr="00641290">
              <w:rPr>
                <w:rFonts w:eastAsia="Times New Roman"/>
                <w:sz w:val="16"/>
                <w:szCs w:val="16"/>
              </w:rPr>
              <w:t>Constant</w:t>
            </w:r>
          </w:p>
        </w:tc>
        <w:tc>
          <w:tcPr>
            <w:tcW w:w="1309" w:type="pct"/>
            <w:vAlign w:val="center"/>
            <w:hideMark/>
          </w:tcPr>
          <w:p w14:paraId="72E2E698"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-0.004</w:t>
            </w:r>
          </w:p>
        </w:tc>
        <w:tc>
          <w:tcPr>
            <w:tcW w:w="1309" w:type="pct"/>
            <w:vAlign w:val="center"/>
            <w:hideMark/>
          </w:tcPr>
          <w:p w14:paraId="05B5373B" w14:textId="77777777" w:rsidR="00641290" w:rsidRPr="00641290" w:rsidRDefault="00641290" w:rsidP="00661E88">
            <w:pPr>
              <w:pStyle w:val="NoSpacing"/>
              <w:jc w:val="center"/>
              <w:rPr>
                <w:rFonts w:eastAsia="Times New Roman"/>
                <w:sz w:val="16"/>
                <w:szCs w:val="16"/>
              </w:rPr>
            </w:pPr>
          </w:p>
        </w:tc>
        <w:tc>
          <w:tcPr>
            <w:tcW w:w="581" w:type="pct"/>
            <w:vAlign w:val="center"/>
            <w:hideMark/>
          </w:tcPr>
          <w:p w14:paraId="14147607"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-0.003</w:t>
            </w:r>
          </w:p>
        </w:tc>
      </w:tr>
      <w:tr w:rsidR="00641290" w:rsidRPr="00641290" w14:paraId="22CB9B76" w14:textId="77777777" w:rsidTr="00857FE6">
        <w:trPr>
          <w:tblCellSpacing w:w="15" w:type="dxa"/>
          <w:jc w:val="center"/>
        </w:trPr>
        <w:tc>
          <w:tcPr>
            <w:tcW w:w="1681" w:type="pct"/>
            <w:vAlign w:val="center"/>
            <w:hideMark/>
          </w:tcPr>
          <w:p w14:paraId="645604FE" w14:textId="77777777" w:rsidR="00641290" w:rsidRPr="00641290" w:rsidRDefault="00641290" w:rsidP="00641290">
            <w:pPr>
              <w:pStyle w:val="NoSpacing"/>
              <w:rPr>
                <w:rFonts w:eastAsia="Times New Roman"/>
                <w:sz w:val="16"/>
                <w:szCs w:val="16"/>
              </w:rPr>
            </w:pPr>
          </w:p>
        </w:tc>
        <w:tc>
          <w:tcPr>
            <w:tcW w:w="1309" w:type="pct"/>
            <w:vAlign w:val="center"/>
            <w:hideMark/>
          </w:tcPr>
          <w:p w14:paraId="530A763D"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(0.003)</w:t>
            </w:r>
          </w:p>
        </w:tc>
        <w:tc>
          <w:tcPr>
            <w:tcW w:w="1309" w:type="pct"/>
            <w:vAlign w:val="center"/>
            <w:hideMark/>
          </w:tcPr>
          <w:p w14:paraId="5366E690" w14:textId="77777777" w:rsidR="00641290" w:rsidRPr="00641290" w:rsidRDefault="00641290" w:rsidP="00661E88">
            <w:pPr>
              <w:pStyle w:val="NoSpacing"/>
              <w:jc w:val="center"/>
              <w:rPr>
                <w:rFonts w:eastAsia="Times New Roman"/>
                <w:sz w:val="16"/>
                <w:szCs w:val="16"/>
              </w:rPr>
            </w:pPr>
          </w:p>
        </w:tc>
        <w:tc>
          <w:tcPr>
            <w:tcW w:w="581" w:type="pct"/>
            <w:vAlign w:val="center"/>
            <w:hideMark/>
          </w:tcPr>
          <w:p w14:paraId="2DA80B70"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(0.003)</w:t>
            </w:r>
          </w:p>
        </w:tc>
      </w:tr>
      <w:tr w:rsidR="00641290" w:rsidRPr="00641290" w14:paraId="46E67790" w14:textId="77777777" w:rsidTr="00857FE6">
        <w:trPr>
          <w:tblCellSpacing w:w="15" w:type="dxa"/>
          <w:jc w:val="center"/>
        </w:trPr>
        <w:tc>
          <w:tcPr>
            <w:tcW w:w="1681" w:type="pct"/>
            <w:vAlign w:val="center"/>
            <w:hideMark/>
          </w:tcPr>
          <w:p w14:paraId="7817B430" w14:textId="77777777" w:rsidR="00641290" w:rsidRPr="00641290" w:rsidRDefault="00641290" w:rsidP="00641290">
            <w:pPr>
              <w:pStyle w:val="NoSpacing"/>
              <w:rPr>
                <w:rFonts w:eastAsia="Times New Roman"/>
                <w:sz w:val="16"/>
                <w:szCs w:val="16"/>
              </w:rPr>
            </w:pPr>
          </w:p>
        </w:tc>
        <w:tc>
          <w:tcPr>
            <w:tcW w:w="1309" w:type="pct"/>
            <w:vAlign w:val="center"/>
            <w:hideMark/>
          </w:tcPr>
          <w:p w14:paraId="406889BA" w14:textId="77777777" w:rsidR="00641290" w:rsidRPr="00641290" w:rsidRDefault="00641290" w:rsidP="00641290">
            <w:pPr>
              <w:pStyle w:val="NoSpacing"/>
              <w:rPr>
                <w:rFonts w:eastAsia="Times New Roman"/>
                <w:sz w:val="16"/>
                <w:szCs w:val="16"/>
              </w:rPr>
            </w:pPr>
          </w:p>
        </w:tc>
        <w:tc>
          <w:tcPr>
            <w:tcW w:w="1309" w:type="pct"/>
            <w:vAlign w:val="center"/>
            <w:hideMark/>
          </w:tcPr>
          <w:p w14:paraId="05787AD1" w14:textId="77777777" w:rsidR="00641290" w:rsidRPr="00641290" w:rsidRDefault="00641290" w:rsidP="00641290">
            <w:pPr>
              <w:pStyle w:val="NoSpacing"/>
              <w:rPr>
                <w:rFonts w:eastAsia="Times New Roman"/>
                <w:sz w:val="16"/>
                <w:szCs w:val="16"/>
              </w:rPr>
            </w:pPr>
          </w:p>
        </w:tc>
        <w:tc>
          <w:tcPr>
            <w:tcW w:w="581" w:type="pct"/>
            <w:vAlign w:val="center"/>
            <w:hideMark/>
          </w:tcPr>
          <w:p w14:paraId="7A0C5A05" w14:textId="77777777" w:rsidR="00641290" w:rsidRPr="00641290" w:rsidRDefault="00641290" w:rsidP="00641290">
            <w:pPr>
              <w:pStyle w:val="NoSpacing"/>
              <w:rPr>
                <w:rFonts w:eastAsia="Times New Roman"/>
                <w:sz w:val="16"/>
                <w:szCs w:val="16"/>
              </w:rPr>
            </w:pPr>
          </w:p>
        </w:tc>
      </w:tr>
      <w:tr w:rsidR="00641290" w:rsidRPr="00641290" w14:paraId="2E0A3F95" w14:textId="77777777" w:rsidTr="00857FE6">
        <w:trPr>
          <w:tblCellSpacing w:w="15" w:type="dxa"/>
          <w:jc w:val="center"/>
        </w:trPr>
        <w:tc>
          <w:tcPr>
            <w:tcW w:w="4952" w:type="pct"/>
            <w:gridSpan w:val="4"/>
            <w:tcBorders>
              <w:bottom w:val="single" w:sz="6" w:space="0" w:color="000000"/>
            </w:tcBorders>
            <w:vAlign w:val="center"/>
            <w:hideMark/>
          </w:tcPr>
          <w:p w14:paraId="1285B1FF" w14:textId="77777777" w:rsidR="00641290" w:rsidRPr="00641290" w:rsidRDefault="00641290" w:rsidP="00641290">
            <w:pPr>
              <w:pStyle w:val="NoSpacing"/>
              <w:rPr>
                <w:rFonts w:eastAsia="Times New Roman"/>
                <w:sz w:val="16"/>
                <w:szCs w:val="16"/>
              </w:rPr>
            </w:pPr>
          </w:p>
        </w:tc>
      </w:tr>
      <w:tr w:rsidR="00641290" w:rsidRPr="00641290" w14:paraId="4523CF48" w14:textId="77777777" w:rsidTr="00857FE6">
        <w:trPr>
          <w:tblCellSpacing w:w="15" w:type="dxa"/>
          <w:jc w:val="center"/>
        </w:trPr>
        <w:tc>
          <w:tcPr>
            <w:tcW w:w="1681" w:type="pct"/>
            <w:vAlign w:val="center"/>
            <w:hideMark/>
          </w:tcPr>
          <w:p w14:paraId="5A35F698" w14:textId="77777777" w:rsidR="00641290" w:rsidRPr="00641290" w:rsidRDefault="00641290" w:rsidP="00641290">
            <w:pPr>
              <w:pStyle w:val="NoSpacing"/>
              <w:rPr>
                <w:rFonts w:eastAsia="Times New Roman"/>
                <w:sz w:val="16"/>
                <w:szCs w:val="16"/>
              </w:rPr>
            </w:pPr>
            <w:r w:rsidRPr="00641290">
              <w:rPr>
                <w:rFonts w:eastAsia="Times New Roman"/>
                <w:sz w:val="16"/>
                <w:szCs w:val="16"/>
              </w:rPr>
              <w:t>Observations</w:t>
            </w:r>
          </w:p>
        </w:tc>
        <w:tc>
          <w:tcPr>
            <w:tcW w:w="1309" w:type="pct"/>
            <w:vAlign w:val="center"/>
            <w:hideMark/>
          </w:tcPr>
          <w:p w14:paraId="6341F949" w14:textId="77777777" w:rsidR="00641290" w:rsidRPr="00641290" w:rsidRDefault="00641290" w:rsidP="00A85FD7">
            <w:pPr>
              <w:pStyle w:val="NoSpacing"/>
              <w:jc w:val="center"/>
              <w:rPr>
                <w:rFonts w:eastAsia="Times New Roman"/>
                <w:sz w:val="16"/>
                <w:szCs w:val="16"/>
              </w:rPr>
            </w:pPr>
            <w:r w:rsidRPr="00641290">
              <w:rPr>
                <w:rFonts w:eastAsia="Times New Roman"/>
                <w:sz w:val="16"/>
                <w:szCs w:val="16"/>
              </w:rPr>
              <w:t>361</w:t>
            </w:r>
          </w:p>
        </w:tc>
        <w:tc>
          <w:tcPr>
            <w:tcW w:w="1309" w:type="pct"/>
            <w:vAlign w:val="center"/>
            <w:hideMark/>
          </w:tcPr>
          <w:p w14:paraId="75055E14" w14:textId="77777777" w:rsidR="00641290" w:rsidRPr="00641290" w:rsidRDefault="00641290" w:rsidP="00A85FD7">
            <w:pPr>
              <w:pStyle w:val="NoSpacing"/>
              <w:jc w:val="center"/>
              <w:rPr>
                <w:rFonts w:eastAsia="Times New Roman"/>
                <w:sz w:val="16"/>
                <w:szCs w:val="16"/>
              </w:rPr>
            </w:pPr>
            <w:r w:rsidRPr="00641290">
              <w:rPr>
                <w:rFonts w:eastAsia="Times New Roman"/>
                <w:sz w:val="16"/>
                <w:szCs w:val="16"/>
              </w:rPr>
              <w:t>361</w:t>
            </w:r>
          </w:p>
        </w:tc>
        <w:tc>
          <w:tcPr>
            <w:tcW w:w="581" w:type="pct"/>
            <w:vAlign w:val="center"/>
            <w:hideMark/>
          </w:tcPr>
          <w:p w14:paraId="69F70911" w14:textId="77777777" w:rsidR="00641290" w:rsidRPr="00641290" w:rsidRDefault="00641290" w:rsidP="00A85FD7">
            <w:pPr>
              <w:pStyle w:val="NoSpacing"/>
              <w:jc w:val="center"/>
              <w:rPr>
                <w:rFonts w:eastAsia="Times New Roman"/>
                <w:sz w:val="16"/>
                <w:szCs w:val="16"/>
              </w:rPr>
            </w:pPr>
            <w:r w:rsidRPr="00641290">
              <w:rPr>
                <w:rFonts w:eastAsia="Times New Roman"/>
                <w:sz w:val="16"/>
                <w:szCs w:val="16"/>
              </w:rPr>
              <w:t>361</w:t>
            </w:r>
          </w:p>
        </w:tc>
      </w:tr>
      <w:tr w:rsidR="00641290" w:rsidRPr="00641290" w14:paraId="3306B680" w14:textId="77777777" w:rsidTr="00857FE6">
        <w:trPr>
          <w:tblCellSpacing w:w="15" w:type="dxa"/>
          <w:jc w:val="center"/>
        </w:trPr>
        <w:tc>
          <w:tcPr>
            <w:tcW w:w="1681" w:type="pct"/>
            <w:vAlign w:val="center"/>
            <w:hideMark/>
          </w:tcPr>
          <w:p w14:paraId="09D3CB89" w14:textId="77777777" w:rsidR="00641290" w:rsidRPr="00641290" w:rsidRDefault="00641290" w:rsidP="00641290">
            <w:pPr>
              <w:pStyle w:val="NoSpacing"/>
              <w:rPr>
                <w:rFonts w:eastAsia="Times New Roman"/>
                <w:sz w:val="16"/>
                <w:szCs w:val="16"/>
              </w:rPr>
            </w:pPr>
            <w:r w:rsidRPr="00641290">
              <w:rPr>
                <w:rFonts w:eastAsia="Times New Roman"/>
                <w:sz w:val="16"/>
                <w:szCs w:val="16"/>
              </w:rPr>
              <w:t>R</w:t>
            </w:r>
            <w:r w:rsidRPr="00641290">
              <w:rPr>
                <w:rFonts w:eastAsia="Times New Roman"/>
                <w:sz w:val="16"/>
                <w:szCs w:val="16"/>
                <w:vertAlign w:val="superscript"/>
              </w:rPr>
              <w:t>2</w:t>
            </w:r>
          </w:p>
        </w:tc>
        <w:tc>
          <w:tcPr>
            <w:tcW w:w="1309" w:type="pct"/>
            <w:vAlign w:val="center"/>
            <w:hideMark/>
          </w:tcPr>
          <w:p w14:paraId="1D33FA19" w14:textId="77777777" w:rsidR="00641290" w:rsidRPr="00641290" w:rsidRDefault="00641290" w:rsidP="00A85FD7">
            <w:pPr>
              <w:pStyle w:val="NoSpacing"/>
              <w:jc w:val="center"/>
              <w:rPr>
                <w:rFonts w:eastAsia="Times New Roman"/>
                <w:sz w:val="16"/>
                <w:szCs w:val="16"/>
              </w:rPr>
            </w:pPr>
            <w:r w:rsidRPr="00641290">
              <w:rPr>
                <w:rFonts w:eastAsia="Times New Roman"/>
                <w:sz w:val="16"/>
                <w:szCs w:val="16"/>
              </w:rPr>
              <w:t>0.742</w:t>
            </w:r>
          </w:p>
        </w:tc>
        <w:tc>
          <w:tcPr>
            <w:tcW w:w="1309" w:type="pct"/>
            <w:vAlign w:val="center"/>
            <w:hideMark/>
          </w:tcPr>
          <w:p w14:paraId="6E0E54D1" w14:textId="77777777" w:rsidR="00641290" w:rsidRPr="00641290" w:rsidRDefault="00641290" w:rsidP="00A85FD7">
            <w:pPr>
              <w:pStyle w:val="NoSpacing"/>
              <w:jc w:val="center"/>
              <w:rPr>
                <w:rFonts w:eastAsia="Times New Roman"/>
                <w:sz w:val="16"/>
                <w:szCs w:val="16"/>
              </w:rPr>
            </w:pPr>
            <w:r w:rsidRPr="00641290">
              <w:rPr>
                <w:rFonts w:eastAsia="Times New Roman"/>
                <w:sz w:val="16"/>
                <w:szCs w:val="16"/>
              </w:rPr>
              <w:t>0.745</w:t>
            </w:r>
          </w:p>
        </w:tc>
        <w:tc>
          <w:tcPr>
            <w:tcW w:w="581" w:type="pct"/>
            <w:vAlign w:val="center"/>
            <w:hideMark/>
          </w:tcPr>
          <w:p w14:paraId="36D8B78F" w14:textId="77777777" w:rsidR="00641290" w:rsidRPr="00641290" w:rsidRDefault="00641290" w:rsidP="00A85FD7">
            <w:pPr>
              <w:pStyle w:val="NoSpacing"/>
              <w:jc w:val="center"/>
              <w:rPr>
                <w:rFonts w:eastAsia="Times New Roman"/>
                <w:sz w:val="16"/>
                <w:szCs w:val="16"/>
              </w:rPr>
            </w:pPr>
            <w:r w:rsidRPr="00641290">
              <w:rPr>
                <w:rFonts w:eastAsia="Times New Roman"/>
                <w:sz w:val="16"/>
                <w:szCs w:val="16"/>
              </w:rPr>
              <w:t>0.725</w:t>
            </w:r>
          </w:p>
        </w:tc>
      </w:tr>
      <w:tr w:rsidR="00641290" w:rsidRPr="00641290" w14:paraId="5F73C55B" w14:textId="77777777" w:rsidTr="00857FE6">
        <w:trPr>
          <w:tblCellSpacing w:w="15" w:type="dxa"/>
          <w:jc w:val="center"/>
        </w:trPr>
        <w:tc>
          <w:tcPr>
            <w:tcW w:w="1681" w:type="pct"/>
            <w:vAlign w:val="center"/>
            <w:hideMark/>
          </w:tcPr>
          <w:p w14:paraId="23942644" w14:textId="77777777" w:rsidR="00641290" w:rsidRPr="00641290" w:rsidRDefault="00641290" w:rsidP="00641290">
            <w:pPr>
              <w:pStyle w:val="NoSpacing"/>
              <w:rPr>
                <w:rFonts w:eastAsia="Times New Roman"/>
                <w:sz w:val="16"/>
                <w:szCs w:val="16"/>
              </w:rPr>
            </w:pPr>
            <w:r w:rsidRPr="00641290">
              <w:rPr>
                <w:rFonts w:eastAsia="Times New Roman"/>
                <w:sz w:val="16"/>
                <w:szCs w:val="16"/>
              </w:rPr>
              <w:t>Adjusted R</w:t>
            </w:r>
            <w:r w:rsidRPr="00641290">
              <w:rPr>
                <w:rFonts w:eastAsia="Times New Roman"/>
                <w:sz w:val="16"/>
                <w:szCs w:val="16"/>
                <w:vertAlign w:val="superscript"/>
              </w:rPr>
              <w:t>2</w:t>
            </w:r>
          </w:p>
        </w:tc>
        <w:tc>
          <w:tcPr>
            <w:tcW w:w="1309" w:type="pct"/>
            <w:vAlign w:val="center"/>
            <w:hideMark/>
          </w:tcPr>
          <w:p w14:paraId="058CC969" w14:textId="77777777" w:rsidR="00641290" w:rsidRPr="00641290" w:rsidRDefault="00641290" w:rsidP="00A85FD7">
            <w:pPr>
              <w:pStyle w:val="NoSpacing"/>
              <w:jc w:val="center"/>
              <w:rPr>
                <w:rFonts w:eastAsia="Times New Roman"/>
                <w:sz w:val="16"/>
                <w:szCs w:val="16"/>
              </w:rPr>
            </w:pPr>
            <w:r w:rsidRPr="00641290">
              <w:rPr>
                <w:rFonts w:eastAsia="Times New Roman"/>
                <w:sz w:val="16"/>
                <w:szCs w:val="16"/>
              </w:rPr>
              <w:t>0.734</w:t>
            </w:r>
          </w:p>
        </w:tc>
        <w:tc>
          <w:tcPr>
            <w:tcW w:w="1309" w:type="pct"/>
            <w:vAlign w:val="center"/>
            <w:hideMark/>
          </w:tcPr>
          <w:p w14:paraId="0517784C" w14:textId="77777777" w:rsidR="00641290" w:rsidRPr="00641290" w:rsidRDefault="00641290" w:rsidP="00A85FD7">
            <w:pPr>
              <w:pStyle w:val="NoSpacing"/>
              <w:jc w:val="center"/>
              <w:rPr>
                <w:rFonts w:eastAsia="Times New Roman"/>
                <w:sz w:val="16"/>
                <w:szCs w:val="16"/>
              </w:rPr>
            </w:pPr>
            <w:r w:rsidRPr="00641290">
              <w:rPr>
                <w:rFonts w:eastAsia="Times New Roman"/>
                <w:sz w:val="16"/>
                <w:szCs w:val="16"/>
              </w:rPr>
              <w:t>0.693</w:t>
            </w:r>
          </w:p>
        </w:tc>
        <w:tc>
          <w:tcPr>
            <w:tcW w:w="581" w:type="pct"/>
            <w:vAlign w:val="center"/>
            <w:hideMark/>
          </w:tcPr>
          <w:p w14:paraId="706EA318" w14:textId="77777777" w:rsidR="00641290" w:rsidRPr="00641290" w:rsidRDefault="00641290" w:rsidP="00A85FD7">
            <w:pPr>
              <w:pStyle w:val="NoSpacing"/>
              <w:jc w:val="center"/>
              <w:rPr>
                <w:rFonts w:eastAsia="Times New Roman"/>
                <w:sz w:val="16"/>
                <w:szCs w:val="16"/>
              </w:rPr>
            </w:pPr>
            <w:r w:rsidRPr="00641290">
              <w:rPr>
                <w:rFonts w:eastAsia="Times New Roman"/>
                <w:sz w:val="16"/>
                <w:szCs w:val="16"/>
              </w:rPr>
              <w:t>0.715</w:t>
            </w:r>
          </w:p>
        </w:tc>
      </w:tr>
      <w:tr w:rsidR="00641290" w:rsidRPr="00641290" w14:paraId="10286B34" w14:textId="77777777" w:rsidTr="00857FE6">
        <w:trPr>
          <w:tblCellSpacing w:w="15" w:type="dxa"/>
          <w:jc w:val="center"/>
        </w:trPr>
        <w:tc>
          <w:tcPr>
            <w:tcW w:w="1681" w:type="pct"/>
            <w:vAlign w:val="center"/>
            <w:hideMark/>
          </w:tcPr>
          <w:p w14:paraId="776714CA" w14:textId="77777777" w:rsidR="00641290" w:rsidRPr="00641290" w:rsidRDefault="00641290" w:rsidP="00641290">
            <w:pPr>
              <w:pStyle w:val="NoSpacing"/>
              <w:rPr>
                <w:rFonts w:eastAsia="Times New Roman"/>
                <w:sz w:val="16"/>
                <w:szCs w:val="16"/>
              </w:rPr>
            </w:pPr>
            <w:r w:rsidRPr="00641290">
              <w:rPr>
                <w:rFonts w:eastAsia="Times New Roman"/>
                <w:sz w:val="16"/>
                <w:szCs w:val="16"/>
              </w:rPr>
              <w:t>Residual Std. Error</w:t>
            </w:r>
          </w:p>
        </w:tc>
        <w:tc>
          <w:tcPr>
            <w:tcW w:w="1309" w:type="pct"/>
            <w:vAlign w:val="center"/>
            <w:hideMark/>
          </w:tcPr>
          <w:p w14:paraId="48957654" w14:textId="77777777" w:rsidR="00641290" w:rsidRPr="00641290" w:rsidRDefault="00641290" w:rsidP="00A85FD7">
            <w:pPr>
              <w:pStyle w:val="NoSpacing"/>
              <w:jc w:val="center"/>
              <w:rPr>
                <w:rFonts w:eastAsia="Times New Roman"/>
                <w:sz w:val="16"/>
                <w:szCs w:val="16"/>
              </w:rPr>
            </w:pPr>
            <w:r w:rsidRPr="00641290">
              <w:rPr>
                <w:rFonts w:eastAsia="Times New Roman"/>
                <w:sz w:val="16"/>
                <w:szCs w:val="16"/>
              </w:rPr>
              <w:t>0.004 (df = 348)</w:t>
            </w:r>
          </w:p>
        </w:tc>
        <w:tc>
          <w:tcPr>
            <w:tcW w:w="1309" w:type="pct"/>
            <w:vAlign w:val="center"/>
            <w:hideMark/>
          </w:tcPr>
          <w:p w14:paraId="28E9528D" w14:textId="77777777" w:rsidR="00641290" w:rsidRPr="00641290" w:rsidRDefault="00641290" w:rsidP="00A85FD7">
            <w:pPr>
              <w:pStyle w:val="NoSpacing"/>
              <w:jc w:val="center"/>
              <w:rPr>
                <w:rFonts w:eastAsia="Times New Roman"/>
                <w:sz w:val="16"/>
                <w:szCs w:val="16"/>
              </w:rPr>
            </w:pPr>
          </w:p>
        </w:tc>
        <w:tc>
          <w:tcPr>
            <w:tcW w:w="581" w:type="pct"/>
            <w:vAlign w:val="center"/>
            <w:hideMark/>
          </w:tcPr>
          <w:p w14:paraId="1A10C37E" w14:textId="77777777" w:rsidR="00641290" w:rsidRPr="00641290" w:rsidRDefault="00641290" w:rsidP="00A85FD7">
            <w:pPr>
              <w:pStyle w:val="NoSpacing"/>
              <w:jc w:val="center"/>
              <w:rPr>
                <w:rFonts w:eastAsia="Times New Roman"/>
                <w:sz w:val="16"/>
                <w:szCs w:val="16"/>
              </w:rPr>
            </w:pPr>
          </w:p>
        </w:tc>
      </w:tr>
      <w:tr w:rsidR="00641290" w:rsidRPr="00641290" w14:paraId="4E75ED74" w14:textId="77777777" w:rsidTr="00857FE6">
        <w:trPr>
          <w:tblCellSpacing w:w="15" w:type="dxa"/>
          <w:jc w:val="center"/>
        </w:trPr>
        <w:tc>
          <w:tcPr>
            <w:tcW w:w="1681" w:type="pct"/>
            <w:vAlign w:val="center"/>
            <w:hideMark/>
          </w:tcPr>
          <w:p w14:paraId="79A566BB" w14:textId="77777777" w:rsidR="00641290" w:rsidRPr="00641290" w:rsidRDefault="00641290" w:rsidP="00641290">
            <w:pPr>
              <w:pStyle w:val="NoSpacing"/>
              <w:rPr>
                <w:rFonts w:eastAsia="Times New Roman"/>
                <w:sz w:val="16"/>
                <w:szCs w:val="16"/>
              </w:rPr>
            </w:pPr>
            <w:r w:rsidRPr="00641290">
              <w:rPr>
                <w:rFonts w:eastAsia="Times New Roman"/>
                <w:sz w:val="16"/>
                <w:szCs w:val="16"/>
              </w:rPr>
              <w:t>F Statistic</w:t>
            </w:r>
          </w:p>
        </w:tc>
        <w:tc>
          <w:tcPr>
            <w:tcW w:w="1309" w:type="pct"/>
            <w:vAlign w:val="center"/>
            <w:hideMark/>
          </w:tcPr>
          <w:p w14:paraId="596300A7" w14:textId="77777777" w:rsidR="00641290" w:rsidRPr="00641290" w:rsidRDefault="00641290" w:rsidP="00A85FD7">
            <w:pPr>
              <w:pStyle w:val="NoSpacing"/>
              <w:jc w:val="center"/>
              <w:rPr>
                <w:rFonts w:eastAsia="Times New Roman"/>
                <w:sz w:val="16"/>
                <w:szCs w:val="16"/>
              </w:rPr>
            </w:pPr>
            <w:r w:rsidRPr="00641290">
              <w:rPr>
                <w:rFonts w:eastAsia="Times New Roman"/>
                <w:sz w:val="16"/>
                <w:szCs w:val="16"/>
              </w:rPr>
              <w:t>83.602</w:t>
            </w:r>
            <w:r w:rsidRPr="00641290">
              <w:rPr>
                <w:rFonts w:eastAsia="Times New Roman"/>
                <w:sz w:val="16"/>
                <w:szCs w:val="16"/>
                <w:vertAlign w:val="superscript"/>
              </w:rPr>
              <w:t>***</w:t>
            </w:r>
            <w:r w:rsidRPr="00641290">
              <w:rPr>
                <w:rFonts w:eastAsia="Times New Roman"/>
                <w:sz w:val="16"/>
                <w:szCs w:val="16"/>
              </w:rPr>
              <w:t xml:space="preserve"> (df = 12; 348)</w:t>
            </w:r>
          </w:p>
        </w:tc>
        <w:tc>
          <w:tcPr>
            <w:tcW w:w="1309" w:type="pct"/>
            <w:vAlign w:val="center"/>
            <w:hideMark/>
          </w:tcPr>
          <w:p w14:paraId="461CF616" w14:textId="77777777" w:rsidR="00641290" w:rsidRPr="00641290" w:rsidRDefault="00641290" w:rsidP="00A85FD7">
            <w:pPr>
              <w:pStyle w:val="NoSpacing"/>
              <w:jc w:val="center"/>
              <w:rPr>
                <w:rFonts w:eastAsia="Times New Roman"/>
                <w:sz w:val="16"/>
                <w:szCs w:val="16"/>
              </w:rPr>
            </w:pPr>
            <w:r w:rsidRPr="00641290">
              <w:rPr>
                <w:rFonts w:eastAsia="Times New Roman"/>
                <w:sz w:val="16"/>
                <w:szCs w:val="16"/>
              </w:rPr>
              <w:t>72.826</w:t>
            </w:r>
            <w:r w:rsidRPr="00641290">
              <w:rPr>
                <w:rFonts w:eastAsia="Times New Roman"/>
                <w:sz w:val="16"/>
                <w:szCs w:val="16"/>
                <w:vertAlign w:val="superscript"/>
              </w:rPr>
              <w:t>***</w:t>
            </w:r>
            <w:r w:rsidRPr="00641290">
              <w:rPr>
                <w:rFonts w:eastAsia="Times New Roman"/>
                <w:sz w:val="16"/>
                <w:szCs w:val="16"/>
              </w:rPr>
              <w:t xml:space="preserve"> (df = 12; 299)</w:t>
            </w:r>
          </w:p>
        </w:tc>
        <w:tc>
          <w:tcPr>
            <w:tcW w:w="581" w:type="pct"/>
            <w:vAlign w:val="center"/>
            <w:hideMark/>
          </w:tcPr>
          <w:p w14:paraId="601987A7" w14:textId="77777777" w:rsidR="00641290" w:rsidRPr="00641290" w:rsidRDefault="00641290" w:rsidP="00A85FD7">
            <w:pPr>
              <w:pStyle w:val="NoSpacing"/>
              <w:jc w:val="center"/>
              <w:rPr>
                <w:rFonts w:eastAsia="Times New Roman"/>
                <w:sz w:val="16"/>
                <w:szCs w:val="16"/>
              </w:rPr>
            </w:pPr>
            <w:r w:rsidRPr="00641290">
              <w:rPr>
                <w:rFonts w:eastAsia="Times New Roman"/>
                <w:sz w:val="16"/>
                <w:szCs w:val="16"/>
              </w:rPr>
              <w:t>915.269</w:t>
            </w:r>
            <w:r w:rsidRPr="00641290">
              <w:rPr>
                <w:rFonts w:eastAsia="Times New Roman"/>
                <w:sz w:val="16"/>
                <w:szCs w:val="16"/>
                <w:vertAlign w:val="superscript"/>
              </w:rPr>
              <w:t>***</w:t>
            </w:r>
          </w:p>
        </w:tc>
      </w:tr>
      <w:tr w:rsidR="00641290" w:rsidRPr="00641290" w14:paraId="726E3119" w14:textId="77777777" w:rsidTr="00857FE6">
        <w:trPr>
          <w:tblCellSpacing w:w="15" w:type="dxa"/>
          <w:jc w:val="center"/>
        </w:trPr>
        <w:tc>
          <w:tcPr>
            <w:tcW w:w="4952" w:type="pct"/>
            <w:gridSpan w:val="4"/>
            <w:tcBorders>
              <w:bottom w:val="single" w:sz="6" w:space="0" w:color="000000"/>
            </w:tcBorders>
            <w:vAlign w:val="center"/>
            <w:hideMark/>
          </w:tcPr>
          <w:p w14:paraId="1D23688A" w14:textId="77777777" w:rsidR="00641290" w:rsidRPr="00641290" w:rsidRDefault="00641290" w:rsidP="00641290">
            <w:pPr>
              <w:pStyle w:val="NoSpacing"/>
              <w:rPr>
                <w:rFonts w:eastAsia="Times New Roman"/>
                <w:sz w:val="16"/>
                <w:szCs w:val="16"/>
              </w:rPr>
            </w:pPr>
          </w:p>
        </w:tc>
      </w:tr>
      <w:tr w:rsidR="00641290" w:rsidRPr="00641290" w14:paraId="083EFFAB" w14:textId="77777777" w:rsidTr="00857FE6">
        <w:trPr>
          <w:tblCellSpacing w:w="15" w:type="dxa"/>
          <w:jc w:val="center"/>
        </w:trPr>
        <w:tc>
          <w:tcPr>
            <w:tcW w:w="1681" w:type="pct"/>
            <w:vAlign w:val="center"/>
            <w:hideMark/>
          </w:tcPr>
          <w:p w14:paraId="085E8A6A" w14:textId="77777777" w:rsidR="00641290" w:rsidRPr="00641290" w:rsidRDefault="00641290" w:rsidP="00641290">
            <w:pPr>
              <w:pStyle w:val="NoSpacing"/>
              <w:rPr>
                <w:rFonts w:eastAsia="Times New Roman"/>
                <w:sz w:val="16"/>
                <w:szCs w:val="16"/>
              </w:rPr>
            </w:pPr>
            <w:r w:rsidRPr="00641290">
              <w:rPr>
                <w:rStyle w:val="Emphasis"/>
                <w:rFonts w:eastAsia="Times New Roman"/>
                <w:sz w:val="16"/>
                <w:szCs w:val="16"/>
              </w:rPr>
              <w:t>Note:</w:t>
            </w:r>
          </w:p>
        </w:tc>
        <w:tc>
          <w:tcPr>
            <w:tcW w:w="3247" w:type="pct"/>
            <w:gridSpan w:val="3"/>
            <w:vAlign w:val="center"/>
            <w:hideMark/>
          </w:tcPr>
          <w:p w14:paraId="2DF0C193" w14:textId="77777777" w:rsidR="00641290" w:rsidRPr="00641290" w:rsidRDefault="00641290" w:rsidP="00641290">
            <w:pPr>
              <w:pStyle w:val="NoSpacing"/>
              <w:rPr>
                <w:rFonts w:eastAsia="Times New Roman"/>
                <w:sz w:val="16"/>
                <w:szCs w:val="16"/>
              </w:rPr>
            </w:pPr>
            <w:r w:rsidRPr="00641290">
              <w:rPr>
                <w:rFonts w:eastAsia="Times New Roman"/>
                <w:sz w:val="16"/>
                <w:szCs w:val="16"/>
                <w:vertAlign w:val="superscript"/>
              </w:rPr>
              <w:t>*</w:t>
            </w:r>
            <w:r w:rsidRPr="00641290">
              <w:rPr>
                <w:rFonts w:eastAsia="Times New Roman"/>
                <w:sz w:val="16"/>
                <w:szCs w:val="16"/>
              </w:rPr>
              <w:t>p</w:t>
            </w:r>
            <w:r w:rsidRPr="00641290">
              <w:rPr>
                <w:rFonts w:eastAsia="Times New Roman"/>
                <w:sz w:val="16"/>
                <w:szCs w:val="16"/>
                <w:vertAlign w:val="superscript"/>
              </w:rPr>
              <w:t>**</w:t>
            </w:r>
            <w:r w:rsidRPr="00641290">
              <w:rPr>
                <w:rFonts w:eastAsia="Times New Roman"/>
                <w:sz w:val="16"/>
                <w:szCs w:val="16"/>
              </w:rPr>
              <w:t>p</w:t>
            </w:r>
            <w:r w:rsidRPr="00641290">
              <w:rPr>
                <w:rFonts w:eastAsia="Times New Roman"/>
                <w:sz w:val="16"/>
                <w:szCs w:val="16"/>
                <w:vertAlign w:val="superscript"/>
              </w:rPr>
              <w:t>***</w:t>
            </w:r>
            <w:r w:rsidRPr="00641290">
              <w:rPr>
                <w:rFonts w:eastAsia="Times New Roman"/>
                <w:sz w:val="16"/>
                <w:szCs w:val="16"/>
              </w:rPr>
              <w:t>p&lt;0.01</w:t>
            </w:r>
          </w:p>
        </w:tc>
      </w:tr>
    </w:tbl>
    <w:p w14:paraId="740AC699" w14:textId="77777777" w:rsidR="00EE4D82" w:rsidRDefault="00EE4D82" w:rsidP="00641290">
      <w:pPr>
        <w:rPr>
          <w:rFonts w:eastAsia="Times New Roman"/>
        </w:rPr>
      </w:pPr>
    </w:p>
    <w:p w14:paraId="00374E3E" w14:textId="009A5877" w:rsidR="00EE4D82" w:rsidRPr="00722CDA" w:rsidRDefault="00D64937" w:rsidP="00722CDA">
      <w:pPr>
        <w:spacing w:line="360" w:lineRule="auto"/>
        <w:rPr>
          <w:rFonts w:eastAsia="Times New Roman"/>
          <w:sz w:val="20"/>
          <w:szCs w:val="20"/>
        </w:rPr>
      </w:pPr>
      <w:r w:rsidRPr="00722CDA">
        <w:rPr>
          <w:rFonts w:eastAsia="Times New Roman"/>
          <w:sz w:val="20"/>
          <w:szCs w:val="20"/>
        </w:rPr>
        <w:t>Similarly, to ROE,</w:t>
      </w:r>
      <w:r w:rsidR="00CA092F">
        <w:rPr>
          <w:rFonts w:eastAsia="Times New Roman"/>
          <w:sz w:val="20"/>
          <w:szCs w:val="20"/>
        </w:rPr>
        <w:t xml:space="preserve"> </w:t>
      </w:r>
      <w:r w:rsidR="00CA092F">
        <w:rPr>
          <w:rFonts w:eastAsia="Times New Roman"/>
          <w:sz w:val="20"/>
          <w:szCs w:val="20"/>
        </w:rPr>
        <w:fldChar w:fldCharType="begin"/>
      </w:r>
      <w:r w:rsidR="00CA092F">
        <w:rPr>
          <w:rFonts w:eastAsia="Times New Roman"/>
          <w:sz w:val="20"/>
          <w:szCs w:val="20"/>
        </w:rPr>
        <w:instrText xml:space="preserve"> REF _Ref25589952 \h </w:instrText>
      </w:r>
      <w:r w:rsidR="00CA092F">
        <w:rPr>
          <w:rFonts w:eastAsia="Times New Roman"/>
          <w:sz w:val="20"/>
          <w:szCs w:val="20"/>
        </w:rPr>
      </w:r>
      <w:r w:rsidR="00CA092F">
        <w:rPr>
          <w:rFonts w:eastAsia="Times New Roman"/>
          <w:sz w:val="20"/>
          <w:szCs w:val="20"/>
        </w:rPr>
        <w:fldChar w:fldCharType="separate"/>
      </w:r>
      <w:r w:rsidR="004A4A3C" w:rsidRPr="00C057CB">
        <w:rPr>
          <w:i/>
          <w:iCs/>
          <w:sz w:val="20"/>
          <w:szCs w:val="20"/>
        </w:rPr>
        <w:t xml:space="preserve">Table </w:t>
      </w:r>
      <w:r w:rsidR="004A4A3C">
        <w:rPr>
          <w:i/>
          <w:iCs/>
          <w:noProof/>
          <w:sz w:val="20"/>
          <w:szCs w:val="20"/>
        </w:rPr>
        <w:t>3</w:t>
      </w:r>
      <w:r w:rsidR="00CA092F">
        <w:rPr>
          <w:rFonts w:eastAsia="Times New Roman"/>
          <w:sz w:val="20"/>
          <w:szCs w:val="20"/>
        </w:rPr>
        <w:fldChar w:fldCharType="end"/>
      </w:r>
      <w:r w:rsidR="00CA092F">
        <w:rPr>
          <w:rFonts w:eastAsia="Times New Roman"/>
          <w:sz w:val="20"/>
          <w:szCs w:val="20"/>
        </w:rPr>
        <w:t xml:space="preserve"> shows</w:t>
      </w:r>
      <w:r w:rsidRPr="00722CDA">
        <w:rPr>
          <w:rFonts w:eastAsia="Times New Roman"/>
          <w:sz w:val="20"/>
          <w:szCs w:val="20"/>
        </w:rPr>
        <w:t xml:space="preserve"> ROA is positively and significantly associated with loans to deposit ratio. </w:t>
      </w:r>
      <w:r w:rsidR="00EE4D82" w:rsidRPr="00722CDA">
        <w:rPr>
          <w:rFonts w:eastAsia="Times New Roman"/>
          <w:sz w:val="20"/>
          <w:szCs w:val="20"/>
        </w:rPr>
        <w:t>Banks with a higher ratio can extend more loans for the same unit of deposits and thus increase earnings reflecting the increase in ROA. Fee based income is also positively associated with ROA, the fee-based income activities tend to have higher margins thus contributing to higher earnings and therefore higher ROA.</w:t>
      </w:r>
      <w:r w:rsidR="00B353B1" w:rsidRPr="00722CDA">
        <w:rPr>
          <w:rFonts w:eastAsia="Times New Roman"/>
          <w:sz w:val="20"/>
          <w:szCs w:val="20"/>
        </w:rPr>
        <w:t xml:space="preserve"> Similarly, to ROE, net interest margin</w:t>
      </w:r>
      <w:r w:rsidR="00EE4D82" w:rsidRPr="00722CDA">
        <w:rPr>
          <w:rFonts w:eastAsia="Times New Roman"/>
          <w:sz w:val="20"/>
          <w:szCs w:val="20"/>
        </w:rPr>
        <w:t xml:space="preserve"> </w:t>
      </w:r>
      <w:r w:rsidR="00B353B1" w:rsidRPr="00722CDA">
        <w:rPr>
          <w:rFonts w:eastAsia="Times New Roman"/>
          <w:sz w:val="20"/>
          <w:szCs w:val="20"/>
        </w:rPr>
        <w:t xml:space="preserve">is also significantly and positively associated with ROA. Net interest is a measure of profitability of interest-based activities and thus drives higher ROA. </w:t>
      </w:r>
    </w:p>
    <w:p w14:paraId="613B993D" w14:textId="57A1759B" w:rsidR="005A40B6" w:rsidRDefault="00CC145C" w:rsidP="00722CDA">
      <w:pPr>
        <w:spacing w:line="360" w:lineRule="auto"/>
        <w:rPr>
          <w:rFonts w:eastAsia="Times New Roman"/>
          <w:sz w:val="20"/>
          <w:szCs w:val="20"/>
        </w:rPr>
      </w:pPr>
      <w:r w:rsidRPr="00722CDA">
        <w:rPr>
          <w:rFonts w:eastAsia="Times New Roman"/>
          <w:sz w:val="20"/>
          <w:szCs w:val="20"/>
        </w:rPr>
        <w:t>On the other side, we find that non-deposit funding has a negative association with ROA as</w:t>
      </w:r>
      <w:r w:rsidR="006F10E5" w:rsidRPr="00722CDA">
        <w:rPr>
          <w:rFonts w:eastAsia="Times New Roman"/>
          <w:sz w:val="20"/>
          <w:szCs w:val="20"/>
        </w:rPr>
        <w:t xml:space="preserve"> non-deposit funding sources tend to be costlier than their deposit-based counterparts. Cost to income ratio is also negatively associated with ROA and so are the asset quality measures of non-performing assets ratio, loan loss reserves ratio and loan loss provisions ratio. </w:t>
      </w:r>
      <w:r w:rsidR="005A40B6">
        <w:rPr>
          <w:rFonts w:eastAsia="Times New Roman"/>
          <w:sz w:val="20"/>
          <w:szCs w:val="20"/>
        </w:rPr>
        <w:t xml:space="preserve">Capital asset ratio is also negatively associated with ROA given that more capital a bank tends to hold the less financing activities it undertakes, hence lowering earnings. </w:t>
      </w:r>
    </w:p>
    <w:p w14:paraId="6AEA552B" w14:textId="02DAAE8D" w:rsidR="00CC145C" w:rsidRDefault="005A40B6" w:rsidP="00722CDA">
      <w:pPr>
        <w:spacing w:line="360" w:lineRule="auto"/>
        <w:rPr>
          <w:rFonts w:eastAsia="Times New Roman"/>
          <w:sz w:val="20"/>
          <w:szCs w:val="20"/>
        </w:rPr>
      </w:pPr>
      <w:r>
        <w:rPr>
          <w:rFonts w:eastAsia="Times New Roman"/>
          <w:sz w:val="20"/>
          <w:szCs w:val="20"/>
        </w:rPr>
        <w:t>Overall, the bank specific variables associated with ROA and ROE seem to be in line with the previous literature and the relationship directions are in line with how the profitability measures should react to the bank specific measures in theory.</w:t>
      </w:r>
    </w:p>
    <w:p w14:paraId="4453FD19" w14:textId="632D8A05" w:rsidR="00EE24BF" w:rsidRPr="00C057CB" w:rsidRDefault="00EE24BF" w:rsidP="00EE24BF">
      <w:pPr>
        <w:pStyle w:val="NoSpacing"/>
        <w:jc w:val="center"/>
        <w:rPr>
          <w:i/>
          <w:iCs/>
          <w:sz w:val="20"/>
          <w:szCs w:val="20"/>
        </w:rPr>
      </w:pPr>
      <w:bookmarkStart w:id="5" w:name="_Ref25589976"/>
      <w:r w:rsidRPr="00C057CB">
        <w:rPr>
          <w:i/>
          <w:iCs/>
          <w:sz w:val="20"/>
          <w:szCs w:val="20"/>
        </w:rPr>
        <w:lastRenderedPageBreak/>
        <w:t xml:space="preserve">Table </w:t>
      </w:r>
      <w:r w:rsidRPr="00C057CB">
        <w:rPr>
          <w:i/>
          <w:iCs/>
          <w:sz w:val="20"/>
          <w:szCs w:val="20"/>
        </w:rPr>
        <w:fldChar w:fldCharType="begin"/>
      </w:r>
      <w:r w:rsidRPr="00C057CB">
        <w:rPr>
          <w:i/>
          <w:iCs/>
          <w:sz w:val="20"/>
          <w:szCs w:val="20"/>
        </w:rPr>
        <w:instrText xml:space="preserve"> SEQ Table \* ARABIC </w:instrText>
      </w:r>
      <w:r w:rsidRPr="00C057CB">
        <w:rPr>
          <w:i/>
          <w:iCs/>
          <w:sz w:val="20"/>
          <w:szCs w:val="20"/>
        </w:rPr>
        <w:fldChar w:fldCharType="separate"/>
      </w:r>
      <w:r w:rsidR="004A4A3C">
        <w:rPr>
          <w:i/>
          <w:iCs/>
          <w:noProof/>
          <w:sz w:val="20"/>
          <w:szCs w:val="20"/>
        </w:rPr>
        <w:t>4</w:t>
      </w:r>
      <w:r w:rsidRPr="00C057CB">
        <w:rPr>
          <w:i/>
          <w:iCs/>
          <w:sz w:val="20"/>
          <w:szCs w:val="20"/>
        </w:rPr>
        <w:fldChar w:fldCharType="end"/>
      </w:r>
      <w:bookmarkEnd w:id="5"/>
      <w:r w:rsidRPr="00C057CB">
        <w:rPr>
          <w:i/>
          <w:iCs/>
          <w:sz w:val="20"/>
          <w:szCs w:val="20"/>
        </w:rPr>
        <w:t xml:space="preserve"> Pooled, fixed effects and random effects models for ROE amongst the conventional banks’ subset</w:t>
      </w:r>
    </w:p>
    <w:tbl>
      <w:tblPr>
        <w:tblW w:w="5000" w:type="pct"/>
        <w:jc w:val="center"/>
        <w:tblCellSpacing w:w="15" w:type="dxa"/>
        <w:tblCellMar>
          <w:top w:w="15" w:type="dxa"/>
          <w:left w:w="15" w:type="dxa"/>
          <w:bottom w:w="15" w:type="dxa"/>
          <w:right w:w="15" w:type="dxa"/>
        </w:tblCellMar>
        <w:tblLook w:val="04A0" w:firstRow="1" w:lastRow="0" w:firstColumn="1" w:lastColumn="0" w:noHBand="0" w:noVBand="1"/>
      </w:tblPr>
      <w:tblGrid>
        <w:gridCol w:w="3298"/>
        <w:gridCol w:w="2701"/>
        <w:gridCol w:w="2564"/>
        <w:gridCol w:w="1517"/>
      </w:tblGrid>
      <w:tr w:rsidR="00EE24BF" w:rsidRPr="00EE24BF" w14:paraId="75459338" w14:textId="77777777" w:rsidTr="00857FE6">
        <w:trPr>
          <w:tblCellSpacing w:w="15" w:type="dxa"/>
          <w:jc w:val="center"/>
        </w:trPr>
        <w:tc>
          <w:tcPr>
            <w:tcW w:w="4954" w:type="pct"/>
            <w:gridSpan w:val="4"/>
            <w:tcBorders>
              <w:bottom w:val="single" w:sz="6" w:space="0" w:color="000000"/>
            </w:tcBorders>
            <w:vAlign w:val="center"/>
            <w:hideMark/>
          </w:tcPr>
          <w:p w14:paraId="7B6BE538" w14:textId="77777777" w:rsidR="00EE24BF" w:rsidRPr="00EE24BF" w:rsidRDefault="00EE24BF" w:rsidP="00EE24BF">
            <w:pPr>
              <w:pStyle w:val="NoSpacing"/>
              <w:rPr>
                <w:sz w:val="16"/>
                <w:szCs w:val="16"/>
              </w:rPr>
            </w:pPr>
          </w:p>
        </w:tc>
      </w:tr>
      <w:tr w:rsidR="00EE24BF" w:rsidRPr="00EE24BF" w14:paraId="6987B0EB" w14:textId="77777777" w:rsidTr="00857FE6">
        <w:trPr>
          <w:tblCellSpacing w:w="15" w:type="dxa"/>
          <w:jc w:val="center"/>
        </w:trPr>
        <w:tc>
          <w:tcPr>
            <w:tcW w:w="1623" w:type="pct"/>
            <w:vAlign w:val="center"/>
            <w:hideMark/>
          </w:tcPr>
          <w:p w14:paraId="092DD18B" w14:textId="77777777" w:rsidR="00EE24BF" w:rsidRPr="00EE24BF" w:rsidRDefault="00EE24BF" w:rsidP="00EE24BF">
            <w:pPr>
              <w:pStyle w:val="NoSpacing"/>
              <w:rPr>
                <w:rFonts w:eastAsia="Times New Roman"/>
                <w:sz w:val="16"/>
                <w:szCs w:val="16"/>
              </w:rPr>
            </w:pPr>
          </w:p>
        </w:tc>
        <w:tc>
          <w:tcPr>
            <w:tcW w:w="3307" w:type="pct"/>
            <w:gridSpan w:val="3"/>
            <w:vAlign w:val="center"/>
            <w:hideMark/>
          </w:tcPr>
          <w:p w14:paraId="3DCC8143" w14:textId="3E26456F" w:rsidR="00EE24BF" w:rsidRPr="00EE24BF" w:rsidRDefault="00EE24BF" w:rsidP="00EE24BF">
            <w:pPr>
              <w:pStyle w:val="NoSpacing"/>
              <w:rPr>
                <w:rFonts w:eastAsia="Times New Roman"/>
                <w:sz w:val="16"/>
                <w:szCs w:val="16"/>
              </w:rPr>
            </w:pPr>
            <w:r w:rsidRPr="00EE24BF">
              <w:rPr>
                <w:rStyle w:val="Emphasis"/>
                <w:rFonts w:eastAsia="Times New Roman"/>
                <w:sz w:val="16"/>
                <w:szCs w:val="16"/>
              </w:rPr>
              <w:t>Dependent variable:</w:t>
            </w:r>
            <w:r w:rsidRPr="00EE24BF">
              <w:rPr>
                <w:rFonts w:eastAsia="Times New Roman"/>
                <w:sz w:val="16"/>
                <w:szCs w:val="16"/>
              </w:rPr>
              <w:t xml:space="preserve"> ROE</w:t>
            </w:r>
          </w:p>
        </w:tc>
      </w:tr>
      <w:tr w:rsidR="00EE24BF" w:rsidRPr="00EE24BF" w14:paraId="09F9F580" w14:textId="77777777" w:rsidTr="00857FE6">
        <w:trPr>
          <w:tblCellSpacing w:w="15" w:type="dxa"/>
          <w:jc w:val="center"/>
        </w:trPr>
        <w:tc>
          <w:tcPr>
            <w:tcW w:w="1623" w:type="pct"/>
            <w:vAlign w:val="center"/>
            <w:hideMark/>
          </w:tcPr>
          <w:p w14:paraId="159B0F73" w14:textId="77777777" w:rsidR="00EE24BF" w:rsidRPr="00EE24BF" w:rsidRDefault="00EE24BF" w:rsidP="00EE24BF">
            <w:pPr>
              <w:pStyle w:val="NoSpacing"/>
              <w:rPr>
                <w:rFonts w:eastAsia="Times New Roman"/>
                <w:sz w:val="16"/>
                <w:szCs w:val="16"/>
              </w:rPr>
            </w:pPr>
          </w:p>
        </w:tc>
        <w:tc>
          <w:tcPr>
            <w:tcW w:w="3307" w:type="pct"/>
            <w:gridSpan w:val="3"/>
            <w:tcBorders>
              <w:bottom w:val="single" w:sz="6" w:space="0" w:color="000000"/>
            </w:tcBorders>
            <w:vAlign w:val="center"/>
            <w:hideMark/>
          </w:tcPr>
          <w:p w14:paraId="78AC6DB7" w14:textId="77777777" w:rsidR="00EE24BF" w:rsidRPr="00EE24BF" w:rsidRDefault="00EE24BF" w:rsidP="00EE24BF">
            <w:pPr>
              <w:pStyle w:val="NoSpacing"/>
              <w:rPr>
                <w:rFonts w:eastAsia="Times New Roman"/>
                <w:sz w:val="16"/>
                <w:szCs w:val="16"/>
              </w:rPr>
            </w:pPr>
          </w:p>
        </w:tc>
      </w:tr>
      <w:tr w:rsidR="00EE24BF" w:rsidRPr="00EE24BF" w14:paraId="320F6641" w14:textId="77777777" w:rsidTr="00857FE6">
        <w:trPr>
          <w:tblCellSpacing w:w="15" w:type="dxa"/>
          <w:jc w:val="center"/>
        </w:trPr>
        <w:tc>
          <w:tcPr>
            <w:tcW w:w="1623" w:type="pct"/>
            <w:vAlign w:val="center"/>
            <w:hideMark/>
          </w:tcPr>
          <w:p w14:paraId="3B894B67" w14:textId="77777777" w:rsidR="00EE24BF" w:rsidRPr="00EE24BF" w:rsidRDefault="00EE24BF" w:rsidP="00EE24BF">
            <w:pPr>
              <w:pStyle w:val="NoSpacing"/>
              <w:rPr>
                <w:rFonts w:eastAsia="Times New Roman"/>
                <w:sz w:val="16"/>
                <w:szCs w:val="16"/>
              </w:rPr>
            </w:pPr>
          </w:p>
        </w:tc>
        <w:tc>
          <w:tcPr>
            <w:tcW w:w="1333" w:type="pct"/>
            <w:vAlign w:val="center"/>
            <w:hideMark/>
          </w:tcPr>
          <w:p w14:paraId="1D1E7707"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(1)</w:t>
            </w:r>
          </w:p>
        </w:tc>
        <w:tc>
          <w:tcPr>
            <w:tcW w:w="1264" w:type="pct"/>
            <w:vAlign w:val="center"/>
            <w:hideMark/>
          </w:tcPr>
          <w:p w14:paraId="34C8FB65"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(2)</w:t>
            </w:r>
          </w:p>
        </w:tc>
        <w:tc>
          <w:tcPr>
            <w:tcW w:w="663" w:type="pct"/>
            <w:vAlign w:val="center"/>
            <w:hideMark/>
          </w:tcPr>
          <w:p w14:paraId="1D611FD8"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(3)</w:t>
            </w:r>
          </w:p>
        </w:tc>
      </w:tr>
      <w:tr w:rsidR="00EE24BF" w:rsidRPr="00EE24BF" w14:paraId="11AC75A1" w14:textId="77777777" w:rsidTr="00857FE6">
        <w:trPr>
          <w:tblCellSpacing w:w="15" w:type="dxa"/>
          <w:jc w:val="center"/>
        </w:trPr>
        <w:tc>
          <w:tcPr>
            <w:tcW w:w="4954" w:type="pct"/>
            <w:gridSpan w:val="4"/>
            <w:tcBorders>
              <w:bottom w:val="single" w:sz="6" w:space="0" w:color="000000"/>
            </w:tcBorders>
            <w:vAlign w:val="center"/>
            <w:hideMark/>
          </w:tcPr>
          <w:p w14:paraId="13D29BB7" w14:textId="77777777" w:rsidR="00EE24BF" w:rsidRPr="00EE24BF" w:rsidRDefault="00EE24BF" w:rsidP="00661E88">
            <w:pPr>
              <w:pStyle w:val="NoSpacing"/>
              <w:jc w:val="center"/>
              <w:rPr>
                <w:rFonts w:eastAsia="Times New Roman"/>
                <w:sz w:val="16"/>
                <w:szCs w:val="16"/>
              </w:rPr>
            </w:pPr>
          </w:p>
        </w:tc>
      </w:tr>
      <w:tr w:rsidR="00EE24BF" w:rsidRPr="00EE24BF" w14:paraId="2690BC71" w14:textId="77777777" w:rsidTr="00857FE6">
        <w:trPr>
          <w:tblCellSpacing w:w="15" w:type="dxa"/>
          <w:jc w:val="center"/>
        </w:trPr>
        <w:tc>
          <w:tcPr>
            <w:tcW w:w="1623" w:type="pct"/>
            <w:vAlign w:val="center"/>
            <w:hideMark/>
          </w:tcPr>
          <w:p w14:paraId="2029532B" w14:textId="106B95FD" w:rsidR="00EE24BF" w:rsidRPr="00EE24BF" w:rsidRDefault="00EE24BF" w:rsidP="00EE24BF">
            <w:pPr>
              <w:pStyle w:val="NoSpacing"/>
              <w:rPr>
                <w:rFonts w:eastAsia="Times New Roman"/>
                <w:sz w:val="16"/>
                <w:szCs w:val="16"/>
              </w:rPr>
            </w:pPr>
            <w:r w:rsidRPr="00EE24BF">
              <w:rPr>
                <w:rFonts w:eastAsia="Times New Roman"/>
                <w:sz w:val="16"/>
                <w:szCs w:val="16"/>
              </w:rPr>
              <w:t>Loans/Deposits</w:t>
            </w:r>
          </w:p>
        </w:tc>
        <w:tc>
          <w:tcPr>
            <w:tcW w:w="1333" w:type="pct"/>
            <w:vAlign w:val="center"/>
            <w:hideMark/>
          </w:tcPr>
          <w:p w14:paraId="6C685C81"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0.017</w:t>
            </w:r>
          </w:p>
        </w:tc>
        <w:tc>
          <w:tcPr>
            <w:tcW w:w="1264" w:type="pct"/>
            <w:vAlign w:val="center"/>
            <w:hideMark/>
          </w:tcPr>
          <w:p w14:paraId="7AB1B06E"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0.002</w:t>
            </w:r>
          </w:p>
        </w:tc>
        <w:tc>
          <w:tcPr>
            <w:tcW w:w="663" w:type="pct"/>
            <w:vAlign w:val="center"/>
            <w:hideMark/>
          </w:tcPr>
          <w:p w14:paraId="0DCA57A3"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0.005</w:t>
            </w:r>
          </w:p>
        </w:tc>
      </w:tr>
      <w:tr w:rsidR="00EE24BF" w:rsidRPr="00EE24BF" w14:paraId="327C50EF" w14:textId="77777777" w:rsidTr="00857FE6">
        <w:trPr>
          <w:tblCellSpacing w:w="15" w:type="dxa"/>
          <w:jc w:val="center"/>
        </w:trPr>
        <w:tc>
          <w:tcPr>
            <w:tcW w:w="1623" w:type="pct"/>
            <w:vAlign w:val="center"/>
            <w:hideMark/>
          </w:tcPr>
          <w:p w14:paraId="199A05AF" w14:textId="77777777" w:rsidR="00EE24BF" w:rsidRPr="00EE24BF" w:rsidRDefault="00EE24BF" w:rsidP="00EE24BF">
            <w:pPr>
              <w:pStyle w:val="NoSpacing"/>
              <w:rPr>
                <w:rFonts w:eastAsia="Times New Roman"/>
                <w:sz w:val="16"/>
                <w:szCs w:val="16"/>
              </w:rPr>
            </w:pPr>
          </w:p>
        </w:tc>
        <w:tc>
          <w:tcPr>
            <w:tcW w:w="1333" w:type="pct"/>
            <w:vAlign w:val="center"/>
            <w:hideMark/>
          </w:tcPr>
          <w:p w14:paraId="44D8BAC1"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(0.019)</w:t>
            </w:r>
          </w:p>
        </w:tc>
        <w:tc>
          <w:tcPr>
            <w:tcW w:w="1264" w:type="pct"/>
            <w:vAlign w:val="center"/>
            <w:hideMark/>
          </w:tcPr>
          <w:p w14:paraId="49815016"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(0.027)</w:t>
            </w:r>
          </w:p>
        </w:tc>
        <w:tc>
          <w:tcPr>
            <w:tcW w:w="663" w:type="pct"/>
            <w:vAlign w:val="center"/>
            <w:hideMark/>
          </w:tcPr>
          <w:p w14:paraId="00EA2AE5"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(0.023)</w:t>
            </w:r>
          </w:p>
        </w:tc>
      </w:tr>
      <w:tr w:rsidR="00EE24BF" w:rsidRPr="00EE24BF" w14:paraId="1361A5C1" w14:textId="77777777" w:rsidTr="00857FE6">
        <w:trPr>
          <w:tblCellSpacing w:w="15" w:type="dxa"/>
          <w:jc w:val="center"/>
        </w:trPr>
        <w:tc>
          <w:tcPr>
            <w:tcW w:w="1623" w:type="pct"/>
            <w:vAlign w:val="center"/>
            <w:hideMark/>
          </w:tcPr>
          <w:p w14:paraId="6639AE13" w14:textId="77777777" w:rsidR="00EE24BF" w:rsidRPr="00EE24BF" w:rsidRDefault="00EE24BF" w:rsidP="00EE24BF">
            <w:pPr>
              <w:pStyle w:val="NoSpacing"/>
              <w:rPr>
                <w:rFonts w:eastAsia="Times New Roman"/>
                <w:sz w:val="16"/>
                <w:szCs w:val="16"/>
              </w:rPr>
            </w:pPr>
          </w:p>
        </w:tc>
        <w:tc>
          <w:tcPr>
            <w:tcW w:w="1333" w:type="pct"/>
            <w:vAlign w:val="center"/>
            <w:hideMark/>
          </w:tcPr>
          <w:p w14:paraId="4DD7FEA8" w14:textId="77777777" w:rsidR="00EE24BF" w:rsidRPr="00EE24BF" w:rsidRDefault="00EE24BF" w:rsidP="00661E88">
            <w:pPr>
              <w:pStyle w:val="NoSpacing"/>
              <w:jc w:val="center"/>
              <w:rPr>
                <w:rFonts w:eastAsia="Times New Roman"/>
                <w:sz w:val="16"/>
                <w:szCs w:val="16"/>
              </w:rPr>
            </w:pPr>
          </w:p>
        </w:tc>
        <w:tc>
          <w:tcPr>
            <w:tcW w:w="1264" w:type="pct"/>
            <w:vAlign w:val="center"/>
            <w:hideMark/>
          </w:tcPr>
          <w:p w14:paraId="72515CD4" w14:textId="77777777" w:rsidR="00EE24BF" w:rsidRPr="00EE24BF" w:rsidRDefault="00EE24BF" w:rsidP="00661E88">
            <w:pPr>
              <w:pStyle w:val="NoSpacing"/>
              <w:jc w:val="center"/>
              <w:rPr>
                <w:rFonts w:eastAsia="Times New Roman"/>
                <w:sz w:val="16"/>
                <w:szCs w:val="16"/>
              </w:rPr>
            </w:pPr>
          </w:p>
        </w:tc>
        <w:tc>
          <w:tcPr>
            <w:tcW w:w="663" w:type="pct"/>
            <w:vAlign w:val="center"/>
            <w:hideMark/>
          </w:tcPr>
          <w:p w14:paraId="36631D23" w14:textId="77777777" w:rsidR="00EE24BF" w:rsidRPr="00EE24BF" w:rsidRDefault="00EE24BF" w:rsidP="00661E88">
            <w:pPr>
              <w:pStyle w:val="NoSpacing"/>
              <w:jc w:val="center"/>
              <w:rPr>
                <w:rFonts w:eastAsia="Times New Roman"/>
                <w:sz w:val="16"/>
                <w:szCs w:val="16"/>
              </w:rPr>
            </w:pPr>
          </w:p>
        </w:tc>
      </w:tr>
      <w:tr w:rsidR="00EE24BF" w:rsidRPr="00EE24BF" w14:paraId="3445703A" w14:textId="77777777" w:rsidTr="00857FE6">
        <w:trPr>
          <w:tblCellSpacing w:w="15" w:type="dxa"/>
          <w:jc w:val="center"/>
        </w:trPr>
        <w:tc>
          <w:tcPr>
            <w:tcW w:w="1623" w:type="pct"/>
            <w:vAlign w:val="center"/>
            <w:hideMark/>
          </w:tcPr>
          <w:p w14:paraId="24208F04" w14:textId="0A65C129" w:rsidR="00EE24BF" w:rsidRPr="00EE24BF" w:rsidRDefault="00EE24BF" w:rsidP="00EE24BF">
            <w:pPr>
              <w:pStyle w:val="NoSpacing"/>
              <w:rPr>
                <w:rFonts w:eastAsia="Times New Roman"/>
                <w:sz w:val="16"/>
                <w:szCs w:val="16"/>
              </w:rPr>
            </w:pPr>
            <w:r w:rsidRPr="00EE24BF">
              <w:rPr>
                <w:rFonts w:eastAsia="Times New Roman"/>
                <w:sz w:val="16"/>
                <w:szCs w:val="16"/>
              </w:rPr>
              <w:t>Fee Based Income Ratio</w:t>
            </w:r>
          </w:p>
        </w:tc>
        <w:tc>
          <w:tcPr>
            <w:tcW w:w="1333" w:type="pct"/>
            <w:vAlign w:val="center"/>
            <w:hideMark/>
          </w:tcPr>
          <w:p w14:paraId="101B653F"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0.110</w:t>
            </w:r>
            <w:r w:rsidRPr="00EE24BF">
              <w:rPr>
                <w:rFonts w:eastAsia="Times New Roman"/>
                <w:sz w:val="16"/>
                <w:szCs w:val="16"/>
                <w:vertAlign w:val="superscript"/>
              </w:rPr>
              <w:t>***</w:t>
            </w:r>
          </w:p>
        </w:tc>
        <w:tc>
          <w:tcPr>
            <w:tcW w:w="1264" w:type="pct"/>
            <w:vAlign w:val="center"/>
            <w:hideMark/>
          </w:tcPr>
          <w:p w14:paraId="0607DEBB"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0.144</w:t>
            </w:r>
            <w:r w:rsidRPr="00EE24BF">
              <w:rPr>
                <w:rFonts w:eastAsia="Times New Roman"/>
                <w:sz w:val="16"/>
                <w:szCs w:val="16"/>
                <w:vertAlign w:val="superscript"/>
              </w:rPr>
              <w:t>***</w:t>
            </w:r>
          </w:p>
        </w:tc>
        <w:tc>
          <w:tcPr>
            <w:tcW w:w="663" w:type="pct"/>
            <w:vAlign w:val="center"/>
            <w:hideMark/>
          </w:tcPr>
          <w:p w14:paraId="76F8724A"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0.141</w:t>
            </w:r>
            <w:r w:rsidRPr="00EE24BF">
              <w:rPr>
                <w:rFonts w:eastAsia="Times New Roman"/>
                <w:sz w:val="16"/>
                <w:szCs w:val="16"/>
                <w:vertAlign w:val="superscript"/>
              </w:rPr>
              <w:t>***</w:t>
            </w:r>
          </w:p>
        </w:tc>
      </w:tr>
      <w:tr w:rsidR="00EE24BF" w:rsidRPr="00EE24BF" w14:paraId="0AD59628" w14:textId="77777777" w:rsidTr="00857FE6">
        <w:trPr>
          <w:tblCellSpacing w:w="15" w:type="dxa"/>
          <w:jc w:val="center"/>
        </w:trPr>
        <w:tc>
          <w:tcPr>
            <w:tcW w:w="1623" w:type="pct"/>
            <w:vAlign w:val="center"/>
            <w:hideMark/>
          </w:tcPr>
          <w:p w14:paraId="66EF37E9" w14:textId="77777777" w:rsidR="00EE24BF" w:rsidRPr="00EE24BF" w:rsidRDefault="00EE24BF" w:rsidP="00EE24BF">
            <w:pPr>
              <w:pStyle w:val="NoSpacing"/>
              <w:rPr>
                <w:rFonts w:eastAsia="Times New Roman"/>
                <w:sz w:val="16"/>
                <w:szCs w:val="16"/>
              </w:rPr>
            </w:pPr>
          </w:p>
        </w:tc>
        <w:tc>
          <w:tcPr>
            <w:tcW w:w="1333" w:type="pct"/>
            <w:vAlign w:val="center"/>
            <w:hideMark/>
          </w:tcPr>
          <w:p w14:paraId="0240D37E"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(0.024)</w:t>
            </w:r>
          </w:p>
        </w:tc>
        <w:tc>
          <w:tcPr>
            <w:tcW w:w="1264" w:type="pct"/>
            <w:vAlign w:val="center"/>
            <w:hideMark/>
          </w:tcPr>
          <w:p w14:paraId="0BFE4731"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(0.033)</w:t>
            </w:r>
          </w:p>
        </w:tc>
        <w:tc>
          <w:tcPr>
            <w:tcW w:w="663" w:type="pct"/>
            <w:vAlign w:val="center"/>
            <w:hideMark/>
          </w:tcPr>
          <w:p w14:paraId="34FDE20B"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(0.028)</w:t>
            </w:r>
          </w:p>
        </w:tc>
      </w:tr>
      <w:tr w:rsidR="00EE24BF" w:rsidRPr="00EE24BF" w14:paraId="3AE04136" w14:textId="77777777" w:rsidTr="00857FE6">
        <w:trPr>
          <w:tblCellSpacing w:w="15" w:type="dxa"/>
          <w:jc w:val="center"/>
        </w:trPr>
        <w:tc>
          <w:tcPr>
            <w:tcW w:w="1623" w:type="pct"/>
            <w:vAlign w:val="center"/>
            <w:hideMark/>
          </w:tcPr>
          <w:p w14:paraId="3EEE42C7" w14:textId="77777777" w:rsidR="00EE24BF" w:rsidRPr="00EE24BF" w:rsidRDefault="00EE24BF" w:rsidP="00EE24BF">
            <w:pPr>
              <w:pStyle w:val="NoSpacing"/>
              <w:rPr>
                <w:rFonts w:eastAsia="Times New Roman"/>
                <w:sz w:val="16"/>
                <w:szCs w:val="16"/>
              </w:rPr>
            </w:pPr>
          </w:p>
        </w:tc>
        <w:tc>
          <w:tcPr>
            <w:tcW w:w="1333" w:type="pct"/>
            <w:vAlign w:val="center"/>
            <w:hideMark/>
          </w:tcPr>
          <w:p w14:paraId="55849E00" w14:textId="77777777" w:rsidR="00EE24BF" w:rsidRPr="00EE24BF" w:rsidRDefault="00EE24BF" w:rsidP="00661E88">
            <w:pPr>
              <w:pStyle w:val="NoSpacing"/>
              <w:jc w:val="center"/>
              <w:rPr>
                <w:rFonts w:eastAsia="Times New Roman"/>
                <w:sz w:val="16"/>
                <w:szCs w:val="16"/>
              </w:rPr>
            </w:pPr>
          </w:p>
        </w:tc>
        <w:tc>
          <w:tcPr>
            <w:tcW w:w="1264" w:type="pct"/>
            <w:vAlign w:val="center"/>
            <w:hideMark/>
          </w:tcPr>
          <w:p w14:paraId="5BAE5617" w14:textId="77777777" w:rsidR="00EE24BF" w:rsidRPr="00EE24BF" w:rsidRDefault="00EE24BF" w:rsidP="00661E88">
            <w:pPr>
              <w:pStyle w:val="NoSpacing"/>
              <w:jc w:val="center"/>
              <w:rPr>
                <w:rFonts w:eastAsia="Times New Roman"/>
                <w:sz w:val="16"/>
                <w:szCs w:val="16"/>
              </w:rPr>
            </w:pPr>
          </w:p>
        </w:tc>
        <w:tc>
          <w:tcPr>
            <w:tcW w:w="663" w:type="pct"/>
            <w:vAlign w:val="center"/>
            <w:hideMark/>
          </w:tcPr>
          <w:p w14:paraId="4A29A65E" w14:textId="77777777" w:rsidR="00EE24BF" w:rsidRPr="00EE24BF" w:rsidRDefault="00EE24BF" w:rsidP="00661E88">
            <w:pPr>
              <w:pStyle w:val="NoSpacing"/>
              <w:jc w:val="center"/>
              <w:rPr>
                <w:rFonts w:eastAsia="Times New Roman"/>
                <w:sz w:val="16"/>
                <w:szCs w:val="16"/>
              </w:rPr>
            </w:pPr>
          </w:p>
        </w:tc>
      </w:tr>
      <w:tr w:rsidR="00EE24BF" w:rsidRPr="00EE24BF" w14:paraId="149E6135" w14:textId="77777777" w:rsidTr="00857FE6">
        <w:trPr>
          <w:tblCellSpacing w:w="15" w:type="dxa"/>
          <w:jc w:val="center"/>
        </w:trPr>
        <w:tc>
          <w:tcPr>
            <w:tcW w:w="1623" w:type="pct"/>
            <w:vAlign w:val="center"/>
            <w:hideMark/>
          </w:tcPr>
          <w:p w14:paraId="48327F05" w14:textId="144FC519" w:rsidR="00EE24BF" w:rsidRPr="00EE24BF" w:rsidRDefault="002F13FC" w:rsidP="00EE24BF">
            <w:pPr>
              <w:pStyle w:val="NoSpacing"/>
              <w:rPr>
                <w:rFonts w:eastAsia="Times New Roman"/>
                <w:sz w:val="16"/>
                <w:szCs w:val="16"/>
              </w:rPr>
            </w:pPr>
            <w:r w:rsidRPr="00EE24BF">
              <w:rPr>
                <w:rFonts w:eastAsia="Times New Roman"/>
                <w:sz w:val="16"/>
                <w:szCs w:val="16"/>
              </w:rPr>
              <w:t>Non-Deposit</w:t>
            </w:r>
            <w:r w:rsidR="00EE24BF" w:rsidRPr="00EE24BF">
              <w:rPr>
                <w:rFonts w:eastAsia="Times New Roman"/>
                <w:sz w:val="16"/>
                <w:szCs w:val="16"/>
              </w:rPr>
              <w:t xml:space="preserve"> Funding</w:t>
            </w:r>
          </w:p>
        </w:tc>
        <w:tc>
          <w:tcPr>
            <w:tcW w:w="1333" w:type="pct"/>
            <w:vAlign w:val="center"/>
            <w:hideMark/>
          </w:tcPr>
          <w:p w14:paraId="543FCAD1"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-0.044</w:t>
            </w:r>
            <w:r w:rsidRPr="00EE24BF">
              <w:rPr>
                <w:rFonts w:eastAsia="Times New Roman"/>
                <w:sz w:val="16"/>
                <w:szCs w:val="16"/>
                <w:vertAlign w:val="superscript"/>
              </w:rPr>
              <w:t>*</w:t>
            </w:r>
          </w:p>
        </w:tc>
        <w:tc>
          <w:tcPr>
            <w:tcW w:w="1264" w:type="pct"/>
            <w:vAlign w:val="center"/>
            <w:hideMark/>
          </w:tcPr>
          <w:p w14:paraId="2E549243"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0.050</w:t>
            </w:r>
          </w:p>
        </w:tc>
        <w:tc>
          <w:tcPr>
            <w:tcW w:w="663" w:type="pct"/>
            <w:vAlign w:val="center"/>
            <w:hideMark/>
          </w:tcPr>
          <w:p w14:paraId="7D7BE21D"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0.007</w:t>
            </w:r>
          </w:p>
        </w:tc>
      </w:tr>
      <w:tr w:rsidR="00EE24BF" w:rsidRPr="00EE24BF" w14:paraId="22ECB4B5" w14:textId="77777777" w:rsidTr="00857FE6">
        <w:trPr>
          <w:tblCellSpacing w:w="15" w:type="dxa"/>
          <w:jc w:val="center"/>
        </w:trPr>
        <w:tc>
          <w:tcPr>
            <w:tcW w:w="1623" w:type="pct"/>
            <w:vAlign w:val="center"/>
            <w:hideMark/>
          </w:tcPr>
          <w:p w14:paraId="1B03ECAC" w14:textId="77777777" w:rsidR="00EE24BF" w:rsidRPr="00EE24BF" w:rsidRDefault="00EE24BF" w:rsidP="00EE24BF">
            <w:pPr>
              <w:pStyle w:val="NoSpacing"/>
              <w:rPr>
                <w:rFonts w:eastAsia="Times New Roman"/>
                <w:sz w:val="16"/>
                <w:szCs w:val="16"/>
              </w:rPr>
            </w:pPr>
          </w:p>
        </w:tc>
        <w:tc>
          <w:tcPr>
            <w:tcW w:w="1333" w:type="pct"/>
            <w:vAlign w:val="center"/>
            <w:hideMark/>
          </w:tcPr>
          <w:p w14:paraId="009B41BA"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(0.024)</w:t>
            </w:r>
          </w:p>
        </w:tc>
        <w:tc>
          <w:tcPr>
            <w:tcW w:w="1264" w:type="pct"/>
            <w:vAlign w:val="center"/>
            <w:hideMark/>
          </w:tcPr>
          <w:p w14:paraId="5F353BBC"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(0.039)</w:t>
            </w:r>
          </w:p>
        </w:tc>
        <w:tc>
          <w:tcPr>
            <w:tcW w:w="663" w:type="pct"/>
            <w:vAlign w:val="center"/>
            <w:hideMark/>
          </w:tcPr>
          <w:p w14:paraId="184179DC"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(0.030)</w:t>
            </w:r>
          </w:p>
        </w:tc>
      </w:tr>
      <w:tr w:rsidR="00EE24BF" w:rsidRPr="00EE24BF" w14:paraId="07CC2F15" w14:textId="77777777" w:rsidTr="00857FE6">
        <w:trPr>
          <w:tblCellSpacing w:w="15" w:type="dxa"/>
          <w:jc w:val="center"/>
        </w:trPr>
        <w:tc>
          <w:tcPr>
            <w:tcW w:w="1623" w:type="pct"/>
            <w:vAlign w:val="center"/>
            <w:hideMark/>
          </w:tcPr>
          <w:p w14:paraId="6DDD37AD" w14:textId="77777777" w:rsidR="00EE24BF" w:rsidRPr="00EE24BF" w:rsidRDefault="00EE24BF" w:rsidP="00EE24BF">
            <w:pPr>
              <w:pStyle w:val="NoSpacing"/>
              <w:rPr>
                <w:rFonts w:eastAsia="Times New Roman"/>
                <w:sz w:val="16"/>
                <w:szCs w:val="16"/>
              </w:rPr>
            </w:pPr>
          </w:p>
        </w:tc>
        <w:tc>
          <w:tcPr>
            <w:tcW w:w="1333" w:type="pct"/>
            <w:vAlign w:val="center"/>
            <w:hideMark/>
          </w:tcPr>
          <w:p w14:paraId="5AADE354" w14:textId="77777777" w:rsidR="00EE24BF" w:rsidRPr="00EE24BF" w:rsidRDefault="00EE24BF" w:rsidP="00661E88">
            <w:pPr>
              <w:pStyle w:val="NoSpacing"/>
              <w:jc w:val="center"/>
              <w:rPr>
                <w:rFonts w:eastAsia="Times New Roman"/>
                <w:sz w:val="16"/>
                <w:szCs w:val="16"/>
              </w:rPr>
            </w:pPr>
          </w:p>
        </w:tc>
        <w:tc>
          <w:tcPr>
            <w:tcW w:w="1264" w:type="pct"/>
            <w:vAlign w:val="center"/>
            <w:hideMark/>
          </w:tcPr>
          <w:p w14:paraId="5BF6F48A" w14:textId="77777777" w:rsidR="00EE24BF" w:rsidRPr="00EE24BF" w:rsidRDefault="00EE24BF" w:rsidP="00661E88">
            <w:pPr>
              <w:pStyle w:val="NoSpacing"/>
              <w:jc w:val="center"/>
              <w:rPr>
                <w:rFonts w:eastAsia="Times New Roman"/>
                <w:sz w:val="16"/>
                <w:szCs w:val="16"/>
              </w:rPr>
            </w:pPr>
          </w:p>
        </w:tc>
        <w:tc>
          <w:tcPr>
            <w:tcW w:w="663" w:type="pct"/>
            <w:vAlign w:val="center"/>
            <w:hideMark/>
          </w:tcPr>
          <w:p w14:paraId="2C1048F8" w14:textId="77777777" w:rsidR="00EE24BF" w:rsidRPr="00EE24BF" w:rsidRDefault="00EE24BF" w:rsidP="00661E88">
            <w:pPr>
              <w:pStyle w:val="NoSpacing"/>
              <w:jc w:val="center"/>
              <w:rPr>
                <w:rFonts w:eastAsia="Times New Roman"/>
                <w:sz w:val="16"/>
                <w:szCs w:val="16"/>
              </w:rPr>
            </w:pPr>
          </w:p>
        </w:tc>
      </w:tr>
      <w:tr w:rsidR="00EE24BF" w:rsidRPr="00EE24BF" w14:paraId="71DD1F69" w14:textId="77777777" w:rsidTr="00857FE6">
        <w:trPr>
          <w:tblCellSpacing w:w="15" w:type="dxa"/>
          <w:jc w:val="center"/>
        </w:trPr>
        <w:tc>
          <w:tcPr>
            <w:tcW w:w="1623" w:type="pct"/>
            <w:vAlign w:val="center"/>
            <w:hideMark/>
          </w:tcPr>
          <w:p w14:paraId="3F36FC11" w14:textId="08506D90" w:rsidR="00EE24BF" w:rsidRPr="00EE24BF" w:rsidRDefault="00EE24BF" w:rsidP="00EE24BF">
            <w:pPr>
              <w:pStyle w:val="NoSpacing"/>
              <w:rPr>
                <w:rFonts w:eastAsia="Times New Roman"/>
                <w:sz w:val="16"/>
                <w:szCs w:val="16"/>
              </w:rPr>
            </w:pPr>
            <w:r w:rsidRPr="00EE24BF">
              <w:rPr>
                <w:rFonts w:eastAsia="Times New Roman"/>
                <w:sz w:val="16"/>
                <w:szCs w:val="16"/>
              </w:rPr>
              <w:t>Overhead Cost Ratio</w:t>
            </w:r>
          </w:p>
        </w:tc>
        <w:tc>
          <w:tcPr>
            <w:tcW w:w="1333" w:type="pct"/>
            <w:vAlign w:val="center"/>
            <w:hideMark/>
          </w:tcPr>
          <w:p w14:paraId="3B70DDEF"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3.752</w:t>
            </w:r>
            <w:r w:rsidRPr="00EE24BF">
              <w:rPr>
                <w:rFonts w:eastAsia="Times New Roman"/>
                <w:sz w:val="16"/>
                <w:szCs w:val="16"/>
                <w:vertAlign w:val="superscript"/>
              </w:rPr>
              <w:t>***</w:t>
            </w:r>
          </w:p>
        </w:tc>
        <w:tc>
          <w:tcPr>
            <w:tcW w:w="1264" w:type="pct"/>
            <w:vAlign w:val="center"/>
            <w:hideMark/>
          </w:tcPr>
          <w:p w14:paraId="73FEF7C8"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4.119</w:t>
            </w:r>
            <w:r w:rsidRPr="00EE24BF">
              <w:rPr>
                <w:rFonts w:eastAsia="Times New Roman"/>
                <w:sz w:val="16"/>
                <w:szCs w:val="16"/>
                <w:vertAlign w:val="superscript"/>
              </w:rPr>
              <w:t>***</w:t>
            </w:r>
          </w:p>
        </w:tc>
        <w:tc>
          <w:tcPr>
            <w:tcW w:w="663" w:type="pct"/>
            <w:vAlign w:val="center"/>
            <w:hideMark/>
          </w:tcPr>
          <w:p w14:paraId="1774AB52"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3.336</w:t>
            </w:r>
            <w:r w:rsidRPr="00EE24BF">
              <w:rPr>
                <w:rFonts w:eastAsia="Times New Roman"/>
                <w:sz w:val="16"/>
                <w:szCs w:val="16"/>
                <w:vertAlign w:val="superscript"/>
              </w:rPr>
              <w:t>***</w:t>
            </w:r>
          </w:p>
        </w:tc>
      </w:tr>
      <w:tr w:rsidR="00EE24BF" w:rsidRPr="00EE24BF" w14:paraId="02D5C9C6" w14:textId="77777777" w:rsidTr="00857FE6">
        <w:trPr>
          <w:tblCellSpacing w:w="15" w:type="dxa"/>
          <w:jc w:val="center"/>
        </w:trPr>
        <w:tc>
          <w:tcPr>
            <w:tcW w:w="1623" w:type="pct"/>
            <w:vAlign w:val="center"/>
            <w:hideMark/>
          </w:tcPr>
          <w:p w14:paraId="4B0AE8F1" w14:textId="77777777" w:rsidR="00EE24BF" w:rsidRPr="00EE24BF" w:rsidRDefault="00EE24BF" w:rsidP="00EE24BF">
            <w:pPr>
              <w:pStyle w:val="NoSpacing"/>
              <w:rPr>
                <w:rFonts w:eastAsia="Times New Roman"/>
                <w:sz w:val="16"/>
                <w:szCs w:val="16"/>
              </w:rPr>
            </w:pPr>
          </w:p>
        </w:tc>
        <w:tc>
          <w:tcPr>
            <w:tcW w:w="1333" w:type="pct"/>
            <w:vAlign w:val="center"/>
            <w:hideMark/>
          </w:tcPr>
          <w:p w14:paraId="7C9751AB"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(0.705)</w:t>
            </w:r>
          </w:p>
        </w:tc>
        <w:tc>
          <w:tcPr>
            <w:tcW w:w="1264" w:type="pct"/>
            <w:vAlign w:val="center"/>
            <w:hideMark/>
          </w:tcPr>
          <w:p w14:paraId="54251172"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(1.211)</w:t>
            </w:r>
          </w:p>
        </w:tc>
        <w:tc>
          <w:tcPr>
            <w:tcW w:w="663" w:type="pct"/>
            <w:vAlign w:val="center"/>
            <w:hideMark/>
          </w:tcPr>
          <w:p w14:paraId="2D1B13DD"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(0.937)</w:t>
            </w:r>
          </w:p>
        </w:tc>
      </w:tr>
      <w:tr w:rsidR="00EE24BF" w:rsidRPr="00EE24BF" w14:paraId="798F85B9" w14:textId="77777777" w:rsidTr="00857FE6">
        <w:trPr>
          <w:tblCellSpacing w:w="15" w:type="dxa"/>
          <w:jc w:val="center"/>
        </w:trPr>
        <w:tc>
          <w:tcPr>
            <w:tcW w:w="1623" w:type="pct"/>
            <w:vAlign w:val="center"/>
            <w:hideMark/>
          </w:tcPr>
          <w:p w14:paraId="5EAA6527" w14:textId="77777777" w:rsidR="00EE24BF" w:rsidRPr="00EE24BF" w:rsidRDefault="00EE24BF" w:rsidP="00EE24BF">
            <w:pPr>
              <w:pStyle w:val="NoSpacing"/>
              <w:rPr>
                <w:rFonts w:eastAsia="Times New Roman"/>
                <w:sz w:val="16"/>
                <w:szCs w:val="16"/>
              </w:rPr>
            </w:pPr>
          </w:p>
        </w:tc>
        <w:tc>
          <w:tcPr>
            <w:tcW w:w="1333" w:type="pct"/>
            <w:vAlign w:val="center"/>
            <w:hideMark/>
          </w:tcPr>
          <w:p w14:paraId="49F77A29" w14:textId="77777777" w:rsidR="00EE24BF" w:rsidRPr="00EE24BF" w:rsidRDefault="00EE24BF" w:rsidP="00661E88">
            <w:pPr>
              <w:pStyle w:val="NoSpacing"/>
              <w:jc w:val="center"/>
              <w:rPr>
                <w:rFonts w:eastAsia="Times New Roman"/>
                <w:sz w:val="16"/>
                <w:szCs w:val="16"/>
              </w:rPr>
            </w:pPr>
          </w:p>
        </w:tc>
        <w:tc>
          <w:tcPr>
            <w:tcW w:w="1264" w:type="pct"/>
            <w:vAlign w:val="center"/>
            <w:hideMark/>
          </w:tcPr>
          <w:p w14:paraId="36166471" w14:textId="77777777" w:rsidR="00EE24BF" w:rsidRPr="00EE24BF" w:rsidRDefault="00EE24BF" w:rsidP="00661E88">
            <w:pPr>
              <w:pStyle w:val="NoSpacing"/>
              <w:jc w:val="center"/>
              <w:rPr>
                <w:rFonts w:eastAsia="Times New Roman"/>
                <w:sz w:val="16"/>
                <w:szCs w:val="16"/>
              </w:rPr>
            </w:pPr>
          </w:p>
        </w:tc>
        <w:tc>
          <w:tcPr>
            <w:tcW w:w="663" w:type="pct"/>
            <w:vAlign w:val="center"/>
            <w:hideMark/>
          </w:tcPr>
          <w:p w14:paraId="14180BF6" w14:textId="77777777" w:rsidR="00EE24BF" w:rsidRPr="00EE24BF" w:rsidRDefault="00EE24BF" w:rsidP="00661E88">
            <w:pPr>
              <w:pStyle w:val="NoSpacing"/>
              <w:jc w:val="center"/>
              <w:rPr>
                <w:rFonts w:eastAsia="Times New Roman"/>
                <w:sz w:val="16"/>
                <w:szCs w:val="16"/>
              </w:rPr>
            </w:pPr>
          </w:p>
        </w:tc>
      </w:tr>
      <w:tr w:rsidR="00EE24BF" w:rsidRPr="00EE24BF" w14:paraId="4715C7CE" w14:textId="77777777" w:rsidTr="00857FE6">
        <w:trPr>
          <w:tblCellSpacing w:w="15" w:type="dxa"/>
          <w:jc w:val="center"/>
        </w:trPr>
        <w:tc>
          <w:tcPr>
            <w:tcW w:w="1623" w:type="pct"/>
            <w:vAlign w:val="center"/>
            <w:hideMark/>
          </w:tcPr>
          <w:p w14:paraId="120A149A" w14:textId="1087E330" w:rsidR="00EE24BF" w:rsidRPr="00EE24BF" w:rsidRDefault="00EE24BF" w:rsidP="00EE24BF">
            <w:pPr>
              <w:pStyle w:val="NoSpacing"/>
              <w:rPr>
                <w:rFonts w:eastAsia="Times New Roman"/>
                <w:sz w:val="16"/>
                <w:szCs w:val="16"/>
              </w:rPr>
            </w:pPr>
            <w:r w:rsidRPr="00EE24BF">
              <w:rPr>
                <w:rFonts w:eastAsia="Times New Roman"/>
                <w:sz w:val="16"/>
                <w:szCs w:val="16"/>
              </w:rPr>
              <w:t>Cost to Income Ratio</w:t>
            </w:r>
          </w:p>
        </w:tc>
        <w:tc>
          <w:tcPr>
            <w:tcW w:w="1333" w:type="pct"/>
            <w:vAlign w:val="center"/>
            <w:hideMark/>
          </w:tcPr>
          <w:p w14:paraId="27C51E4E"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-0.352</w:t>
            </w:r>
            <w:r w:rsidRPr="00EE24BF">
              <w:rPr>
                <w:rFonts w:eastAsia="Times New Roman"/>
                <w:sz w:val="16"/>
                <w:szCs w:val="16"/>
                <w:vertAlign w:val="superscript"/>
              </w:rPr>
              <w:t>***</w:t>
            </w:r>
          </w:p>
        </w:tc>
        <w:tc>
          <w:tcPr>
            <w:tcW w:w="1264" w:type="pct"/>
            <w:vAlign w:val="center"/>
            <w:hideMark/>
          </w:tcPr>
          <w:p w14:paraId="50285F51"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-0.329</w:t>
            </w:r>
            <w:r w:rsidRPr="00EE24BF">
              <w:rPr>
                <w:rFonts w:eastAsia="Times New Roman"/>
                <w:sz w:val="16"/>
                <w:szCs w:val="16"/>
                <w:vertAlign w:val="superscript"/>
              </w:rPr>
              <w:t>***</w:t>
            </w:r>
          </w:p>
        </w:tc>
        <w:tc>
          <w:tcPr>
            <w:tcW w:w="663" w:type="pct"/>
            <w:vAlign w:val="center"/>
            <w:hideMark/>
          </w:tcPr>
          <w:p w14:paraId="37DD7D1E"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-0.322</w:t>
            </w:r>
            <w:r w:rsidRPr="00EE24BF">
              <w:rPr>
                <w:rFonts w:eastAsia="Times New Roman"/>
                <w:sz w:val="16"/>
                <w:szCs w:val="16"/>
                <w:vertAlign w:val="superscript"/>
              </w:rPr>
              <w:t>***</w:t>
            </w:r>
          </w:p>
        </w:tc>
      </w:tr>
      <w:tr w:rsidR="00EE24BF" w:rsidRPr="00EE24BF" w14:paraId="3A984866" w14:textId="77777777" w:rsidTr="00857FE6">
        <w:trPr>
          <w:tblCellSpacing w:w="15" w:type="dxa"/>
          <w:jc w:val="center"/>
        </w:trPr>
        <w:tc>
          <w:tcPr>
            <w:tcW w:w="1623" w:type="pct"/>
            <w:vAlign w:val="center"/>
            <w:hideMark/>
          </w:tcPr>
          <w:p w14:paraId="299F16DC" w14:textId="77777777" w:rsidR="00EE24BF" w:rsidRPr="00EE24BF" w:rsidRDefault="00EE24BF" w:rsidP="00EE24BF">
            <w:pPr>
              <w:pStyle w:val="NoSpacing"/>
              <w:rPr>
                <w:rFonts w:eastAsia="Times New Roman"/>
                <w:sz w:val="16"/>
                <w:szCs w:val="16"/>
              </w:rPr>
            </w:pPr>
          </w:p>
        </w:tc>
        <w:tc>
          <w:tcPr>
            <w:tcW w:w="1333" w:type="pct"/>
            <w:vAlign w:val="center"/>
            <w:hideMark/>
          </w:tcPr>
          <w:p w14:paraId="573CB469"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(0.031)</w:t>
            </w:r>
          </w:p>
        </w:tc>
        <w:tc>
          <w:tcPr>
            <w:tcW w:w="1264" w:type="pct"/>
            <w:vAlign w:val="center"/>
            <w:hideMark/>
          </w:tcPr>
          <w:p w14:paraId="4EE20CB7"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(0.049)</w:t>
            </w:r>
          </w:p>
        </w:tc>
        <w:tc>
          <w:tcPr>
            <w:tcW w:w="663" w:type="pct"/>
            <w:vAlign w:val="center"/>
            <w:hideMark/>
          </w:tcPr>
          <w:p w14:paraId="510EA9E3"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(0.040)</w:t>
            </w:r>
          </w:p>
        </w:tc>
      </w:tr>
      <w:tr w:rsidR="00EE24BF" w:rsidRPr="00EE24BF" w14:paraId="2433BBBF" w14:textId="77777777" w:rsidTr="00857FE6">
        <w:trPr>
          <w:tblCellSpacing w:w="15" w:type="dxa"/>
          <w:jc w:val="center"/>
        </w:trPr>
        <w:tc>
          <w:tcPr>
            <w:tcW w:w="1623" w:type="pct"/>
            <w:vAlign w:val="center"/>
            <w:hideMark/>
          </w:tcPr>
          <w:p w14:paraId="7F1E5036" w14:textId="77777777" w:rsidR="00EE24BF" w:rsidRPr="00EE24BF" w:rsidRDefault="00EE24BF" w:rsidP="00EE24BF">
            <w:pPr>
              <w:pStyle w:val="NoSpacing"/>
              <w:rPr>
                <w:rFonts w:eastAsia="Times New Roman"/>
                <w:sz w:val="16"/>
                <w:szCs w:val="16"/>
              </w:rPr>
            </w:pPr>
          </w:p>
        </w:tc>
        <w:tc>
          <w:tcPr>
            <w:tcW w:w="1333" w:type="pct"/>
            <w:vAlign w:val="center"/>
            <w:hideMark/>
          </w:tcPr>
          <w:p w14:paraId="48F81BAE" w14:textId="77777777" w:rsidR="00EE24BF" w:rsidRPr="00EE24BF" w:rsidRDefault="00EE24BF" w:rsidP="00661E88">
            <w:pPr>
              <w:pStyle w:val="NoSpacing"/>
              <w:jc w:val="center"/>
              <w:rPr>
                <w:rFonts w:eastAsia="Times New Roman"/>
                <w:sz w:val="16"/>
                <w:szCs w:val="16"/>
              </w:rPr>
            </w:pPr>
          </w:p>
        </w:tc>
        <w:tc>
          <w:tcPr>
            <w:tcW w:w="1264" w:type="pct"/>
            <w:vAlign w:val="center"/>
            <w:hideMark/>
          </w:tcPr>
          <w:p w14:paraId="714AC9FC" w14:textId="77777777" w:rsidR="00EE24BF" w:rsidRPr="00EE24BF" w:rsidRDefault="00EE24BF" w:rsidP="00661E88">
            <w:pPr>
              <w:pStyle w:val="NoSpacing"/>
              <w:jc w:val="center"/>
              <w:rPr>
                <w:rFonts w:eastAsia="Times New Roman"/>
                <w:sz w:val="16"/>
                <w:szCs w:val="16"/>
              </w:rPr>
            </w:pPr>
          </w:p>
        </w:tc>
        <w:tc>
          <w:tcPr>
            <w:tcW w:w="663" w:type="pct"/>
            <w:vAlign w:val="center"/>
            <w:hideMark/>
          </w:tcPr>
          <w:p w14:paraId="5D33B857" w14:textId="77777777" w:rsidR="00EE24BF" w:rsidRPr="00EE24BF" w:rsidRDefault="00EE24BF" w:rsidP="00661E88">
            <w:pPr>
              <w:pStyle w:val="NoSpacing"/>
              <w:jc w:val="center"/>
              <w:rPr>
                <w:rFonts w:eastAsia="Times New Roman"/>
                <w:sz w:val="16"/>
                <w:szCs w:val="16"/>
              </w:rPr>
            </w:pPr>
          </w:p>
        </w:tc>
      </w:tr>
      <w:tr w:rsidR="00EE24BF" w:rsidRPr="00EE24BF" w14:paraId="4843AB0F" w14:textId="77777777" w:rsidTr="00857FE6">
        <w:trPr>
          <w:tblCellSpacing w:w="15" w:type="dxa"/>
          <w:jc w:val="center"/>
        </w:trPr>
        <w:tc>
          <w:tcPr>
            <w:tcW w:w="1623" w:type="pct"/>
            <w:vAlign w:val="center"/>
            <w:hideMark/>
          </w:tcPr>
          <w:p w14:paraId="6FB65591" w14:textId="482372EB" w:rsidR="00EE24BF" w:rsidRPr="00EE24BF" w:rsidRDefault="00EE24BF" w:rsidP="00EE24BF">
            <w:pPr>
              <w:pStyle w:val="NoSpacing"/>
              <w:rPr>
                <w:rFonts w:eastAsia="Times New Roman"/>
                <w:sz w:val="16"/>
                <w:szCs w:val="16"/>
              </w:rPr>
            </w:pPr>
            <w:r w:rsidRPr="00EE24BF">
              <w:rPr>
                <w:rFonts w:eastAsia="Times New Roman"/>
                <w:sz w:val="16"/>
                <w:szCs w:val="16"/>
              </w:rPr>
              <w:t>Efficiency Ratio</w:t>
            </w:r>
          </w:p>
        </w:tc>
        <w:tc>
          <w:tcPr>
            <w:tcW w:w="1333" w:type="pct"/>
            <w:vAlign w:val="center"/>
            <w:hideMark/>
          </w:tcPr>
          <w:p w14:paraId="40FD8AF2"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-0.001</w:t>
            </w:r>
            <w:r w:rsidRPr="00EE24BF">
              <w:rPr>
                <w:rFonts w:eastAsia="Times New Roman"/>
                <w:sz w:val="16"/>
                <w:szCs w:val="16"/>
                <w:vertAlign w:val="superscript"/>
              </w:rPr>
              <w:t>***</w:t>
            </w:r>
          </w:p>
        </w:tc>
        <w:tc>
          <w:tcPr>
            <w:tcW w:w="1264" w:type="pct"/>
            <w:vAlign w:val="center"/>
            <w:hideMark/>
          </w:tcPr>
          <w:p w14:paraId="59C835B6"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-0.001</w:t>
            </w:r>
            <w:r w:rsidRPr="00EE24BF">
              <w:rPr>
                <w:rFonts w:eastAsia="Times New Roman"/>
                <w:sz w:val="16"/>
                <w:szCs w:val="16"/>
                <w:vertAlign w:val="superscript"/>
              </w:rPr>
              <w:t>***</w:t>
            </w:r>
          </w:p>
        </w:tc>
        <w:tc>
          <w:tcPr>
            <w:tcW w:w="663" w:type="pct"/>
            <w:vAlign w:val="center"/>
            <w:hideMark/>
          </w:tcPr>
          <w:p w14:paraId="70C1721D"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-0.001</w:t>
            </w:r>
            <w:r w:rsidRPr="00EE24BF">
              <w:rPr>
                <w:rFonts w:eastAsia="Times New Roman"/>
                <w:sz w:val="16"/>
                <w:szCs w:val="16"/>
                <w:vertAlign w:val="superscript"/>
              </w:rPr>
              <w:t>***</w:t>
            </w:r>
          </w:p>
        </w:tc>
      </w:tr>
      <w:tr w:rsidR="00EE24BF" w:rsidRPr="00EE24BF" w14:paraId="08F92AC9" w14:textId="77777777" w:rsidTr="00857FE6">
        <w:trPr>
          <w:tblCellSpacing w:w="15" w:type="dxa"/>
          <w:jc w:val="center"/>
        </w:trPr>
        <w:tc>
          <w:tcPr>
            <w:tcW w:w="1623" w:type="pct"/>
            <w:vAlign w:val="center"/>
            <w:hideMark/>
          </w:tcPr>
          <w:p w14:paraId="67064746" w14:textId="77777777" w:rsidR="00EE24BF" w:rsidRPr="00EE24BF" w:rsidRDefault="00EE24BF" w:rsidP="00EE24BF">
            <w:pPr>
              <w:pStyle w:val="NoSpacing"/>
              <w:rPr>
                <w:rFonts w:eastAsia="Times New Roman"/>
                <w:sz w:val="16"/>
                <w:szCs w:val="16"/>
              </w:rPr>
            </w:pPr>
          </w:p>
        </w:tc>
        <w:tc>
          <w:tcPr>
            <w:tcW w:w="1333" w:type="pct"/>
            <w:vAlign w:val="center"/>
            <w:hideMark/>
          </w:tcPr>
          <w:p w14:paraId="76E926B0"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(0.0004)</w:t>
            </w:r>
          </w:p>
        </w:tc>
        <w:tc>
          <w:tcPr>
            <w:tcW w:w="1264" w:type="pct"/>
            <w:vAlign w:val="center"/>
            <w:hideMark/>
          </w:tcPr>
          <w:p w14:paraId="697E1B1B"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(0.0004)</w:t>
            </w:r>
          </w:p>
        </w:tc>
        <w:tc>
          <w:tcPr>
            <w:tcW w:w="663" w:type="pct"/>
            <w:vAlign w:val="center"/>
            <w:hideMark/>
          </w:tcPr>
          <w:p w14:paraId="25E2CDAD"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(0.0003)</w:t>
            </w:r>
          </w:p>
        </w:tc>
      </w:tr>
      <w:tr w:rsidR="00EE24BF" w:rsidRPr="00EE24BF" w14:paraId="490E400C" w14:textId="77777777" w:rsidTr="00857FE6">
        <w:trPr>
          <w:tblCellSpacing w:w="15" w:type="dxa"/>
          <w:jc w:val="center"/>
        </w:trPr>
        <w:tc>
          <w:tcPr>
            <w:tcW w:w="1623" w:type="pct"/>
            <w:vAlign w:val="center"/>
            <w:hideMark/>
          </w:tcPr>
          <w:p w14:paraId="59EB18B1" w14:textId="77777777" w:rsidR="00EE24BF" w:rsidRPr="00EE24BF" w:rsidRDefault="00EE24BF" w:rsidP="00EE24BF">
            <w:pPr>
              <w:pStyle w:val="NoSpacing"/>
              <w:rPr>
                <w:rFonts w:eastAsia="Times New Roman"/>
                <w:sz w:val="16"/>
                <w:szCs w:val="16"/>
              </w:rPr>
            </w:pPr>
          </w:p>
        </w:tc>
        <w:tc>
          <w:tcPr>
            <w:tcW w:w="1333" w:type="pct"/>
            <w:vAlign w:val="center"/>
            <w:hideMark/>
          </w:tcPr>
          <w:p w14:paraId="2B1F1691" w14:textId="77777777" w:rsidR="00EE24BF" w:rsidRPr="00EE24BF" w:rsidRDefault="00EE24BF" w:rsidP="00661E88">
            <w:pPr>
              <w:pStyle w:val="NoSpacing"/>
              <w:jc w:val="center"/>
              <w:rPr>
                <w:rFonts w:eastAsia="Times New Roman"/>
                <w:sz w:val="16"/>
                <w:szCs w:val="16"/>
              </w:rPr>
            </w:pPr>
          </w:p>
        </w:tc>
        <w:tc>
          <w:tcPr>
            <w:tcW w:w="1264" w:type="pct"/>
            <w:vAlign w:val="center"/>
            <w:hideMark/>
          </w:tcPr>
          <w:p w14:paraId="62B19177" w14:textId="77777777" w:rsidR="00EE24BF" w:rsidRPr="00EE24BF" w:rsidRDefault="00EE24BF" w:rsidP="00661E88">
            <w:pPr>
              <w:pStyle w:val="NoSpacing"/>
              <w:jc w:val="center"/>
              <w:rPr>
                <w:rFonts w:eastAsia="Times New Roman"/>
                <w:sz w:val="16"/>
                <w:szCs w:val="16"/>
              </w:rPr>
            </w:pPr>
          </w:p>
        </w:tc>
        <w:tc>
          <w:tcPr>
            <w:tcW w:w="663" w:type="pct"/>
            <w:vAlign w:val="center"/>
            <w:hideMark/>
          </w:tcPr>
          <w:p w14:paraId="5126656F" w14:textId="77777777" w:rsidR="00EE24BF" w:rsidRPr="00EE24BF" w:rsidRDefault="00EE24BF" w:rsidP="00661E88">
            <w:pPr>
              <w:pStyle w:val="NoSpacing"/>
              <w:jc w:val="center"/>
              <w:rPr>
                <w:rFonts w:eastAsia="Times New Roman"/>
                <w:sz w:val="16"/>
                <w:szCs w:val="16"/>
              </w:rPr>
            </w:pPr>
          </w:p>
        </w:tc>
      </w:tr>
      <w:tr w:rsidR="00EE24BF" w:rsidRPr="00EE24BF" w14:paraId="09DC7950" w14:textId="77777777" w:rsidTr="00857FE6">
        <w:trPr>
          <w:tblCellSpacing w:w="15" w:type="dxa"/>
          <w:jc w:val="center"/>
        </w:trPr>
        <w:tc>
          <w:tcPr>
            <w:tcW w:w="1623" w:type="pct"/>
            <w:vAlign w:val="center"/>
            <w:hideMark/>
          </w:tcPr>
          <w:p w14:paraId="42BBD557" w14:textId="724072D6" w:rsidR="00EE24BF" w:rsidRPr="00EE24BF" w:rsidRDefault="00EE24BF" w:rsidP="00EE24BF">
            <w:pPr>
              <w:pStyle w:val="NoSpacing"/>
              <w:rPr>
                <w:rFonts w:eastAsia="Times New Roman"/>
                <w:sz w:val="16"/>
                <w:szCs w:val="16"/>
              </w:rPr>
            </w:pPr>
            <w:r w:rsidRPr="00EE24BF">
              <w:rPr>
                <w:rFonts w:eastAsia="Times New Roman"/>
                <w:sz w:val="16"/>
                <w:szCs w:val="16"/>
              </w:rPr>
              <w:t>Loan Loss Provisions Ratio</w:t>
            </w:r>
          </w:p>
        </w:tc>
        <w:tc>
          <w:tcPr>
            <w:tcW w:w="1333" w:type="pct"/>
            <w:vAlign w:val="center"/>
            <w:hideMark/>
          </w:tcPr>
          <w:p w14:paraId="3AF4414C"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-3.541</w:t>
            </w:r>
            <w:r w:rsidRPr="00EE24BF">
              <w:rPr>
                <w:rFonts w:eastAsia="Times New Roman"/>
                <w:sz w:val="16"/>
                <w:szCs w:val="16"/>
                <w:vertAlign w:val="superscript"/>
              </w:rPr>
              <w:t>***</w:t>
            </w:r>
          </w:p>
        </w:tc>
        <w:tc>
          <w:tcPr>
            <w:tcW w:w="1264" w:type="pct"/>
            <w:vAlign w:val="center"/>
            <w:hideMark/>
          </w:tcPr>
          <w:p w14:paraId="4779E084"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-3.418</w:t>
            </w:r>
            <w:r w:rsidRPr="00EE24BF">
              <w:rPr>
                <w:rFonts w:eastAsia="Times New Roman"/>
                <w:sz w:val="16"/>
                <w:szCs w:val="16"/>
                <w:vertAlign w:val="superscript"/>
              </w:rPr>
              <w:t>***</w:t>
            </w:r>
          </w:p>
        </w:tc>
        <w:tc>
          <w:tcPr>
            <w:tcW w:w="663" w:type="pct"/>
            <w:vAlign w:val="center"/>
            <w:hideMark/>
          </w:tcPr>
          <w:p w14:paraId="29A714FA"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-3.578</w:t>
            </w:r>
            <w:r w:rsidRPr="00EE24BF">
              <w:rPr>
                <w:rFonts w:eastAsia="Times New Roman"/>
                <w:sz w:val="16"/>
                <w:szCs w:val="16"/>
                <w:vertAlign w:val="superscript"/>
              </w:rPr>
              <w:t>***</w:t>
            </w:r>
          </w:p>
        </w:tc>
      </w:tr>
      <w:tr w:rsidR="00EE24BF" w:rsidRPr="00EE24BF" w14:paraId="35CE4C9D" w14:textId="77777777" w:rsidTr="00857FE6">
        <w:trPr>
          <w:tblCellSpacing w:w="15" w:type="dxa"/>
          <w:jc w:val="center"/>
        </w:trPr>
        <w:tc>
          <w:tcPr>
            <w:tcW w:w="1623" w:type="pct"/>
            <w:vAlign w:val="center"/>
            <w:hideMark/>
          </w:tcPr>
          <w:p w14:paraId="6A26B845" w14:textId="77777777" w:rsidR="00EE24BF" w:rsidRPr="00EE24BF" w:rsidRDefault="00EE24BF" w:rsidP="00EE24BF">
            <w:pPr>
              <w:pStyle w:val="NoSpacing"/>
              <w:rPr>
                <w:rFonts w:eastAsia="Times New Roman"/>
                <w:sz w:val="16"/>
                <w:szCs w:val="16"/>
              </w:rPr>
            </w:pPr>
          </w:p>
        </w:tc>
        <w:tc>
          <w:tcPr>
            <w:tcW w:w="1333" w:type="pct"/>
            <w:vAlign w:val="center"/>
            <w:hideMark/>
          </w:tcPr>
          <w:p w14:paraId="6A781079"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(0.194)</w:t>
            </w:r>
          </w:p>
        </w:tc>
        <w:tc>
          <w:tcPr>
            <w:tcW w:w="1264" w:type="pct"/>
            <w:vAlign w:val="center"/>
            <w:hideMark/>
          </w:tcPr>
          <w:p w14:paraId="1B1CD0E5"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(0.207)</w:t>
            </w:r>
          </w:p>
        </w:tc>
        <w:tc>
          <w:tcPr>
            <w:tcW w:w="663" w:type="pct"/>
            <w:vAlign w:val="center"/>
            <w:hideMark/>
          </w:tcPr>
          <w:p w14:paraId="3B8699FD"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(0.189)</w:t>
            </w:r>
          </w:p>
        </w:tc>
      </w:tr>
      <w:tr w:rsidR="00EE24BF" w:rsidRPr="00EE24BF" w14:paraId="785AC7E8" w14:textId="77777777" w:rsidTr="00857FE6">
        <w:trPr>
          <w:tblCellSpacing w:w="15" w:type="dxa"/>
          <w:jc w:val="center"/>
        </w:trPr>
        <w:tc>
          <w:tcPr>
            <w:tcW w:w="1623" w:type="pct"/>
            <w:vAlign w:val="center"/>
            <w:hideMark/>
          </w:tcPr>
          <w:p w14:paraId="465DE45F" w14:textId="77777777" w:rsidR="00EE24BF" w:rsidRPr="00EE24BF" w:rsidRDefault="00EE24BF" w:rsidP="00EE24BF">
            <w:pPr>
              <w:pStyle w:val="NoSpacing"/>
              <w:rPr>
                <w:rFonts w:eastAsia="Times New Roman"/>
                <w:sz w:val="16"/>
                <w:szCs w:val="16"/>
              </w:rPr>
            </w:pPr>
          </w:p>
        </w:tc>
        <w:tc>
          <w:tcPr>
            <w:tcW w:w="1333" w:type="pct"/>
            <w:vAlign w:val="center"/>
            <w:hideMark/>
          </w:tcPr>
          <w:p w14:paraId="1B0EF957" w14:textId="77777777" w:rsidR="00EE24BF" w:rsidRPr="00EE24BF" w:rsidRDefault="00EE24BF" w:rsidP="00661E88">
            <w:pPr>
              <w:pStyle w:val="NoSpacing"/>
              <w:jc w:val="center"/>
              <w:rPr>
                <w:rFonts w:eastAsia="Times New Roman"/>
                <w:sz w:val="16"/>
                <w:szCs w:val="16"/>
              </w:rPr>
            </w:pPr>
          </w:p>
        </w:tc>
        <w:tc>
          <w:tcPr>
            <w:tcW w:w="1264" w:type="pct"/>
            <w:vAlign w:val="center"/>
            <w:hideMark/>
          </w:tcPr>
          <w:p w14:paraId="28803681" w14:textId="77777777" w:rsidR="00EE24BF" w:rsidRPr="00EE24BF" w:rsidRDefault="00EE24BF" w:rsidP="00661E88">
            <w:pPr>
              <w:pStyle w:val="NoSpacing"/>
              <w:jc w:val="center"/>
              <w:rPr>
                <w:rFonts w:eastAsia="Times New Roman"/>
                <w:sz w:val="16"/>
                <w:szCs w:val="16"/>
              </w:rPr>
            </w:pPr>
          </w:p>
        </w:tc>
        <w:tc>
          <w:tcPr>
            <w:tcW w:w="663" w:type="pct"/>
            <w:vAlign w:val="center"/>
            <w:hideMark/>
          </w:tcPr>
          <w:p w14:paraId="59B7B9AB" w14:textId="77777777" w:rsidR="00EE24BF" w:rsidRPr="00EE24BF" w:rsidRDefault="00EE24BF" w:rsidP="00661E88">
            <w:pPr>
              <w:pStyle w:val="NoSpacing"/>
              <w:jc w:val="center"/>
              <w:rPr>
                <w:rFonts w:eastAsia="Times New Roman"/>
                <w:sz w:val="16"/>
                <w:szCs w:val="16"/>
              </w:rPr>
            </w:pPr>
          </w:p>
        </w:tc>
      </w:tr>
      <w:tr w:rsidR="00EE24BF" w:rsidRPr="00EE24BF" w14:paraId="7351EECB" w14:textId="77777777" w:rsidTr="00857FE6">
        <w:trPr>
          <w:tblCellSpacing w:w="15" w:type="dxa"/>
          <w:jc w:val="center"/>
        </w:trPr>
        <w:tc>
          <w:tcPr>
            <w:tcW w:w="1623" w:type="pct"/>
            <w:vAlign w:val="center"/>
            <w:hideMark/>
          </w:tcPr>
          <w:p w14:paraId="4DB419F9" w14:textId="0C429AFC" w:rsidR="00EE24BF" w:rsidRPr="00EE24BF" w:rsidRDefault="00EE24BF" w:rsidP="00EE24BF">
            <w:pPr>
              <w:pStyle w:val="NoSpacing"/>
              <w:rPr>
                <w:rFonts w:eastAsia="Times New Roman"/>
                <w:sz w:val="16"/>
                <w:szCs w:val="16"/>
              </w:rPr>
            </w:pPr>
            <w:r w:rsidRPr="00EE24BF">
              <w:rPr>
                <w:rFonts w:eastAsia="Times New Roman"/>
                <w:sz w:val="16"/>
                <w:szCs w:val="16"/>
              </w:rPr>
              <w:t>Loan Loss Reserves Ratio</w:t>
            </w:r>
          </w:p>
        </w:tc>
        <w:tc>
          <w:tcPr>
            <w:tcW w:w="1333" w:type="pct"/>
            <w:vAlign w:val="center"/>
            <w:hideMark/>
          </w:tcPr>
          <w:p w14:paraId="115547B1"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-0.167</w:t>
            </w:r>
            <w:r w:rsidRPr="00EE24BF">
              <w:rPr>
                <w:rFonts w:eastAsia="Times New Roman"/>
                <w:sz w:val="16"/>
                <w:szCs w:val="16"/>
                <w:vertAlign w:val="superscript"/>
              </w:rPr>
              <w:t>*</w:t>
            </w:r>
          </w:p>
        </w:tc>
        <w:tc>
          <w:tcPr>
            <w:tcW w:w="1264" w:type="pct"/>
            <w:vAlign w:val="center"/>
            <w:hideMark/>
          </w:tcPr>
          <w:p w14:paraId="0FAC09CD"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-0.153</w:t>
            </w:r>
          </w:p>
        </w:tc>
        <w:tc>
          <w:tcPr>
            <w:tcW w:w="663" w:type="pct"/>
            <w:vAlign w:val="center"/>
            <w:hideMark/>
          </w:tcPr>
          <w:p w14:paraId="5600AF4D"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-0.143</w:t>
            </w:r>
            <w:r w:rsidRPr="00EE24BF">
              <w:rPr>
                <w:rFonts w:eastAsia="Times New Roman"/>
                <w:sz w:val="16"/>
                <w:szCs w:val="16"/>
                <w:vertAlign w:val="superscript"/>
              </w:rPr>
              <w:t>*</w:t>
            </w:r>
          </w:p>
        </w:tc>
      </w:tr>
      <w:tr w:rsidR="00EE24BF" w:rsidRPr="00EE24BF" w14:paraId="236CA3C9" w14:textId="77777777" w:rsidTr="00857FE6">
        <w:trPr>
          <w:tblCellSpacing w:w="15" w:type="dxa"/>
          <w:jc w:val="center"/>
        </w:trPr>
        <w:tc>
          <w:tcPr>
            <w:tcW w:w="1623" w:type="pct"/>
            <w:vAlign w:val="center"/>
            <w:hideMark/>
          </w:tcPr>
          <w:p w14:paraId="2942C913" w14:textId="77777777" w:rsidR="00EE24BF" w:rsidRPr="00EE24BF" w:rsidRDefault="00EE24BF" w:rsidP="00EE24BF">
            <w:pPr>
              <w:pStyle w:val="NoSpacing"/>
              <w:rPr>
                <w:rFonts w:eastAsia="Times New Roman"/>
                <w:sz w:val="16"/>
                <w:szCs w:val="16"/>
              </w:rPr>
            </w:pPr>
          </w:p>
        </w:tc>
        <w:tc>
          <w:tcPr>
            <w:tcW w:w="1333" w:type="pct"/>
            <w:vAlign w:val="center"/>
            <w:hideMark/>
          </w:tcPr>
          <w:p w14:paraId="0228A3F7"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(0.085)</w:t>
            </w:r>
          </w:p>
        </w:tc>
        <w:tc>
          <w:tcPr>
            <w:tcW w:w="1264" w:type="pct"/>
            <w:vAlign w:val="center"/>
            <w:hideMark/>
          </w:tcPr>
          <w:p w14:paraId="6C26E7D6"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(0.093)</w:t>
            </w:r>
          </w:p>
        </w:tc>
        <w:tc>
          <w:tcPr>
            <w:tcW w:w="663" w:type="pct"/>
            <w:vAlign w:val="center"/>
            <w:hideMark/>
          </w:tcPr>
          <w:p w14:paraId="2B98E3EC"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(0.086)</w:t>
            </w:r>
          </w:p>
        </w:tc>
      </w:tr>
      <w:tr w:rsidR="00EE24BF" w:rsidRPr="00EE24BF" w14:paraId="3A91E491" w14:textId="77777777" w:rsidTr="00857FE6">
        <w:trPr>
          <w:tblCellSpacing w:w="15" w:type="dxa"/>
          <w:jc w:val="center"/>
        </w:trPr>
        <w:tc>
          <w:tcPr>
            <w:tcW w:w="1623" w:type="pct"/>
            <w:vAlign w:val="center"/>
            <w:hideMark/>
          </w:tcPr>
          <w:p w14:paraId="19D421B3" w14:textId="77777777" w:rsidR="00EE24BF" w:rsidRPr="00EE24BF" w:rsidRDefault="00EE24BF" w:rsidP="00EE24BF">
            <w:pPr>
              <w:pStyle w:val="NoSpacing"/>
              <w:rPr>
                <w:rFonts w:eastAsia="Times New Roman"/>
                <w:sz w:val="16"/>
                <w:szCs w:val="16"/>
              </w:rPr>
            </w:pPr>
          </w:p>
        </w:tc>
        <w:tc>
          <w:tcPr>
            <w:tcW w:w="1333" w:type="pct"/>
            <w:vAlign w:val="center"/>
            <w:hideMark/>
          </w:tcPr>
          <w:p w14:paraId="7A1D9508" w14:textId="77777777" w:rsidR="00EE24BF" w:rsidRPr="00EE24BF" w:rsidRDefault="00EE24BF" w:rsidP="00661E88">
            <w:pPr>
              <w:pStyle w:val="NoSpacing"/>
              <w:jc w:val="center"/>
              <w:rPr>
                <w:rFonts w:eastAsia="Times New Roman"/>
                <w:sz w:val="16"/>
                <w:szCs w:val="16"/>
              </w:rPr>
            </w:pPr>
          </w:p>
        </w:tc>
        <w:tc>
          <w:tcPr>
            <w:tcW w:w="1264" w:type="pct"/>
            <w:vAlign w:val="center"/>
            <w:hideMark/>
          </w:tcPr>
          <w:p w14:paraId="5BEB5F46" w14:textId="77777777" w:rsidR="00EE24BF" w:rsidRPr="00EE24BF" w:rsidRDefault="00EE24BF" w:rsidP="00661E88">
            <w:pPr>
              <w:pStyle w:val="NoSpacing"/>
              <w:jc w:val="center"/>
              <w:rPr>
                <w:rFonts w:eastAsia="Times New Roman"/>
                <w:sz w:val="16"/>
                <w:szCs w:val="16"/>
              </w:rPr>
            </w:pPr>
          </w:p>
        </w:tc>
        <w:tc>
          <w:tcPr>
            <w:tcW w:w="663" w:type="pct"/>
            <w:vAlign w:val="center"/>
            <w:hideMark/>
          </w:tcPr>
          <w:p w14:paraId="6FB2D492" w14:textId="77777777" w:rsidR="00EE24BF" w:rsidRPr="00EE24BF" w:rsidRDefault="00EE24BF" w:rsidP="00661E88">
            <w:pPr>
              <w:pStyle w:val="NoSpacing"/>
              <w:jc w:val="center"/>
              <w:rPr>
                <w:rFonts w:eastAsia="Times New Roman"/>
                <w:sz w:val="16"/>
                <w:szCs w:val="16"/>
              </w:rPr>
            </w:pPr>
          </w:p>
        </w:tc>
      </w:tr>
      <w:tr w:rsidR="00EE24BF" w:rsidRPr="00EE24BF" w14:paraId="4A940BFC" w14:textId="77777777" w:rsidTr="00857FE6">
        <w:trPr>
          <w:tblCellSpacing w:w="15" w:type="dxa"/>
          <w:jc w:val="center"/>
        </w:trPr>
        <w:tc>
          <w:tcPr>
            <w:tcW w:w="1623" w:type="pct"/>
            <w:vAlign w:val="center"/>
            <w:hideMark/>
          </w:tcPr>
          <w:p w14:paraId="09FA6E83" w14:textId="2423CB7F" w:rsidR="00EE24BF" w:rsidRPr="00EE24BF" w:rsidRDefault="002F13FC" w:rsidP="00EE24BF">
            <w:pPr>
              <w:pStyle w:val="NoSpacing"/>
              <w:rPr>
                <w:rFonts w:eastAsia="Times New Roman"/>
                <w:sz w:val="16"/>
                <w:szCs w:val="16"/>
              </w:rPr>
            </w:pPr>
            <w:r w:rsidRPr="00EE24BF">
              <w:rPr>
                <w:rFonts w:eastAsia="Times New Roman"/>
                <w:sz w:val="16"/>
                <w:szCs w:val="16"/>
              </w:rPr>
              <w:t>Non-Performing</w:t>
            </w:r>
            <w:r w:rsidR="00EE24BF" w:rsidRPr="00EE24BF">
              <w:rPr>
                <w:rFonts w:eastAsia="Times New Roman"/>
                <w:sz w:val="16"/>
                <w:szCs w:val="16"/>
              </w:rPr>
              <w:t xml:space="preserve"> Assets Ratio</w:t>
            </w:r>
          </w:p>
        </w:tc>
        <w:tc>
          <w:tcPr>
            <w:tcW w:w="1333" w:type="pct"/>
            <w:vAlign w:val="center"/>
            <w:hideMark/>
          </w:tcPr>
          <w:p w14:paraId="676E5747"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-0.022</w:t>
            </w:r>
          </w:p>
        </w:tc>
        <w:tc>
          <w:tcPr>
            <w:tcW w:w="1264" w:type="pct"/>
            <w:vAlign w:val="center"/>
            <w:hideMark/>
          </w:tcPr>
          <w:p w14:paraId="0F1727C5"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-0.021</w:t>
            </w:r>
          </w:p>
        </w:tc>
        <w:tc>
          <w:tcPr>
            <w:tcW w:w="663" w:type="pct"/>
            <w:vAlign w:val="center"/>
            <w:hideMark/>
          </w:tcPr>
          <w:p w14:paraId="065D7667"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-0.011</w:t>
            </w:r>
          </w:p>
        </w:tc>
      </w:tr>
      <w:tr w:rsidR="00EE24BF" w:rsidRPr="00EE24BF" w14:paraId="34CDA32A" w14:textId="77777777" w:rsidTr="00857FE6">
        <w:trPr>
          <w:tblCellSpacing w:w="15" w:type="dxa"/>
          <w:jc w:val="center"/>
        </w:trPr>
        <w:tc>
          <w:tcPr>
            <w:tcW w:w="1623" w:type="pct"/>
            <w:vAlign w:val="center"/>
            <w:hideMark/>
          </w:tcPr>
          <w:p w14:paraId="2C9C8FB9" w14:textId="77777777" w:rsidR="00EE24BF" w:rsidRPr="00EE24BF" w:rsidRDefault="00EE24BF" w:rsidP="00EE24BF">
            <w:pPr>
              <w:pStyle w:val="NoSpacing"/>
              <w:rPr>
                <w:rFonts w:eastAsia="Times New Roman"/>
                <w:sz w:val="16"/>
                <w:szCs w:val="16"/>
              </w:rPr>
            </w:pPr>
          </w:p>
        </w:tc>
        <w:tc>
          <w:tcPr>
            <w:tcW w:w="1333" w:type="pct"/>
            <w:vAlign w:val="center"/>
            <w:hideMark/>
          </w:tcPr>
          <w:p w14:paraId="0D42897F"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(0.053)</w:t>
            </w:r>
          </w:p>
        </w:tc>
        <w:tc>
          <w:tcPr>
            <w:tcW w:w="1264" w:type="pct"/>
            <w:vAlign w:val="center"/>
            <w:hideMark/>
          </w:tcPr>
          <w:p w14:paraId="4CA18615"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(0.050)</w:t>
            </w:r>
          </w:p>
        </w:tc>
        <w:tc>
          <w:tcPr>
            <w:tcW w:w="663" w:type="pct"/>
            <w:vAlign w:val="center"/>
            <w:hideMark/>
          </w:tcPr>
          <w:p w14:paraId="6BA1AF44"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(0.048)</w:t>
            </w:r>
          </w:p>
        </w:tc>
      </w:tr>
      <w:tr w:rsidR="00EE24BF" w:rsidRPr="00EE24BF" w14:paraId="621A2B68" w14:textId="77777777" w:rsidTr="00857FE6">
        <w:trPr>
          <w:tblCellSpacing w:w="15" w:type="dxa"/>
          <w:jc w:val="center"/>
        </w:trPr>
        <w:tc>
          <w:tcPr>
            <w:tcW w:w="1623" w:type="pct"/>
            <w:vAlign w:val="center"/>
            <w:hideMark/>
          </w:tcPr>
          <w:p w14:paraId="4FF9459E" w14:textId="77777777" w:rsidR="00EE24BF" w:rsidRPr="00EE24BF" w:rsidRDefault="00EE24BF" w:rsidP="00EE24BF">
            <w:pPr>
              <w:pStyle w:val="NoSpacing"/>
              <w:rPr>
                <w:rFonts w:eastAsia="Times New Roman"/>
                <w:sz w:val="16"/>
                <w:szCs w:val="16"/>
              </w:rPr>
            </w:pPr>
          </w:p>
        </w:tc>
        <w:tc>
          <w:tcPr>
            <w:tcW w:w="1333" w:type="pct"/>
            <w:vAlign w:val="center"/>
            <w:hideMark/>
          </w:tcPr>
          <w:p w14:paraId="28F0A38E" w14:textId="77777777" w:rsidR="00EE24BF" w:rsidRPr="00EE24BF" w:rsidRDefault="00EE24BF" w:rsidP="00661E88">
            <w:pPr>
              <w:pStyle w:val="NoSpacing"/>
              <w:jc w:val="center"/>
              <w:rPr>
                <w:rFonts w:eastAsia="Times New Roman"/>
                <w:sz w:val="16"/>
                <w:szCs w:val="16"/>
              </w:rPr>
            </w:pPr>
          </w:p>
        </w:tc>
        <w:tc>
          <w:tcPr>
            <w:tcW w:w="1264" w:type="pct"/>
            <w:vAlign w:val="center"/>
            <w:hideMark/>
          </w:tcPr>
          <w:p w14:paraId="32BF3A4E" w14:textId="77777777" w:rsidR="00EE24BF" w:rsidRPr="00EE24BF" w:rsidRDefault="00EE24BF" w:rsidP="00661E88">
            <w:pPr>
              <w:pStyle w:val="NoSpacing"/>
              <w:jc w:val="center"/>
              <w:rPr>
                <w:rFonts w:eastAsia="Times New Roman"/>
                <w:sz w:val="16"/>
                <w:szCs w:val="16"/>
              </w:rPr>
            </w:pPr>
          </w:p>
        </w:tc>
        <w:tc>
          <w:tcPr>
            <w:tcW w:w="663" w:type="pct"/>
            <w:vAlign w:val="center"/>
            <w:hideMark/>
          </w:tcPr>
          <w:p w14:paraId="6D2C9342" w14:textId="77777777" w:rsidR="00EE24BF" w:rsidRPr="00EE24BF" w:rsidRDefault="00EE24BF" w:rsidP="00661E88">
            <w:pPr>
              <w:pStyle w:val="NoSpacing"/>
              <w:jc w:val="center"/>
              <w:rPr>
                <w:rFonts w:eastAsia="Times New Roman"/>
                <w:sz w:val="16"/>
                <w:szCs w:val="16"/>
              </w:rPr>
            </w:pPr>
          </w:p>
        </w:tc>
      </w:tr>
      <w:tr w:rsidR="00EE24BF" w:rsidRPr="00EE24BF" w14:paraId="636F5DA0" w14:textId="77777777" w:rsidTr="00857FE6">
        <w:trPr>
          <w:tblCellSpacing w:w="15" w:type="dxa"/>
          <w:jc w:val="center"/>
        </w:trPr>
        <w:tc>
          <w:tcPr>
            <w:tcW w:w="1623" w:type="pct"/>
            <w:vAlign w:val="center"/>
            <w:hideMark/>
          </w:tcPr>
          <w:p w14:paraId="21002C4B" w14:textId="2B7F9ECB" w:rsidR="00EE24BF" w:rsidRPr="00EE24BF" w:rsidRDefault="00EE24BF" w:rsidP="00EE24BF">
            <w:pPr>
              <w:pStyle w:val="NoSpacing"/>
              <w:rPr>
                <w:rFonts w:eastAsia="Times New Roman"/>
                <w:sz w:val="16"/>
                <w:szCs w:val="16"/>
              </w:rPr>
            </w:pPr>
            <w:r w:rsidRPr="00EE24BF">
              <w:rPr>
                <w:rFonts w:eastAsia="Times New Roman"/>
                <w:sz w:val="16"/>
                <w:szCs w:val="16"/>
              </w:rPr>
              <w:t>Liquidity Ratio</w:t>
            </w:r>
          </w:p>
        </w:tc>
        <w:tc>
          <w:tcPr>
            <w:tcW w:w="1333" w:type="pct"/>
            <w:vAlign w:val="center"/>
            <w:hideMark/>
          </w:tcPr>
          <w:p w14:paraId="1EB00839"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0.035</w:t>
            </w:r>
          </w:p>
        </w:tc>
        <w:tc>
          <w:tcPr>
            <w:tcW w:w="1264" w:type="pct"/>
            <w:vAlign w:val="center"/>
            <w:hideMark/>
          </w:tcPr>
          <w:p w14:paraId="6238376A"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-0.015</w:t>
            </w:r>
          </w:p>
        </w:tc>
        <w:tc>
          <w:tcPr>
            <w:tcW w:w="663" w:type="pct"/>
            <w:vAlign w:val="center"/>
            <w:hideMark/>
          </w:tcPr>
          <w:p w14:paraId="21B2CD01"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0.002</w:t>
            </w:r>
          </w:p>
        </w:tc>
      </w:tr>
      <w:tr w:rsidR="00EE24BF" w:rsidRPr="00EE24BF" w14:paraId="4AE92CA6" w14:textId="77777777" w:rsidTr="00857FE6">
        <w:trPr>
          <w:tblCellSpacing w:w="15" w:type="dxa"/>
          <w:jc w:val="center"/>
        </w:trPr>
        <w:tc>
          <w:tcPr>
            <w:tcW w:w="1623" w:type="pct"/>
            <w:vAlign w:val="center"/>
            <w:hideMark/>
          </w:tcPr>
          <w:p w14:paraId="4267C128" w14:textId="77777777" w:rsidR="00EE24BF" w:rsidRPr="00EE24BF" w:rsidRDefault="00EE24BF" w:rsidP="00EE24BF">
            <w:pPr>
              <w:pStyle w:val="NoSpacing"/>
              <w:rPr>
                <w:rFonts w:eastAsia="Times New Roman"/>
                <w:sz w:val="16"/>
                <w:szCs w:val="16"/>
              </w:rPr>
            </w:pPr>
          </w:p>
        </w:tc>
        <w:tc>
          <w:tcPr>
            <w:tcW w:w="1333" w:type="pct"/>
            <w:vAlign w:val="center"/>
            <w:hideMark/>
          </w:tcPr>
          <w:p w14:paraId="2169E2F1"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(0.022)</w:t>
            </w:r>
          </w:p>
        </w:tc>
        <w:tc>
          <w:tcPr>
            <w:tcW w:w="1264" w:type="pct"/>
            <w:vAlign w:val="center"/>
            <w:hideMark/>
          </w:tcPr>
          <w:p w14:paraId="7633EEFF"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(0.029)</w:t>
            </w:r>
          </w:p>
        </w:tc>
        <w:tc>
          <w:tcPr>
            <w:tcW w:w="663" w:type="pct"/>
            <w:vAlign w:val="center"/>
            <w:hideMark/>
          </w:tcPr>
          <w:p w14:paraId="4164965C"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(0.025)</w:t>
            </w:r>
          </w:p>
        </w:tc>
      </w:tr>
      <w:tr w:rsidR="00EE24BF" w:rsidRPr="00EE24BF" w14:paraId="752517B3" w14:textId="77777777" w:rsidTr="00857FE6">
        <w:trPr>
          <w:tblCellSpacing w:w="15" w:type="dxa"/>
          <w:jc w:val="center"/>
        </w:trPr>
        <w:tc>
          <w:tcPr>
            <w:tcW w:w="1623" w:type="pct"/>
            <w:vAlign w:val="center"/>
            <w:hideMark/>
          </w:tcPr>
          <w:p w14:paraId="6E62C55A" w14:textId="77777777" w:rsidR="00EE24BF" w:rsidRPr="00EE24BF" w:rsidRDefault="00EE24BF" w:rsidP="00EE24BF">
            <w:pPr>
              <w:pStyle w:val="NoSpacing"/>
              <w:rPr>
                <w:rFonts w:eastAsia="Times New Roman"/>
                <w:sz w:val="16"/>
                <w:szCs w:val="16"/>
              </w:rPr>
            </w:pPr>
          </w:p>
        </w:tc>
        <w:tc>
          <w:tcPr>
            <w:tcW w:w="1333" w:type="pct"/>
            <w:vAlign w:val="center"/>
            <w:hideMark/>
          </w:tcPr>
          <w:p w14:paraId="5E3A00DC" w14:textId="77777777" w:rsidR="00EE24BF" w:rsidRPr="00EE24BF" w:rsidRDefault="00EE24BF" w:rsidP="00661E88">
            <w:pPr>
              <w:pStyle w:val="NoSpacing"/>
              <w:jc w:val="center"/>
              <w:rPr>
                <w:rFonts w:eastAsia="Times New Roman"/>
                <w:sz w:val="16"/>
                <w:szCs w:val="16"/>
              </w:rPr>
            </w:pPr>
          </w:p>
        </w:tc>
        <w:tc>
          <w:tcPr>
            <w:tcW w:w="1264" w:type="pct"/>
            <w:vAlign w:val="center"/>
            <w:hideMark/>
          </w:tcPr>
          <w:p w14:paraId="723FD8CD" w14:textId="77777777" w:rsidR="00EE24BF" w:rsidRPr="00EE24BF" w:rsidRDefault="00EE24BF" w:rsidP="00661E88">
            <w:pPr>
              <w:pStyle w:val="NoSpacing"/>
              <w:jc w:val="center"/>
              <w:rPr>
                <w:rFonts w:eastAsia="Times New Roman"/>
                <w:sz w:val="16"/>
                <w:szCs w:val="16"/>
              </w:rPr>
            </w:pPr>
          </w:p>
        </w:tc>
        <w:tc>
          <w:tcPr>
            <w:tcW w:w="663" w:type="pct"/>
            <w:vAlign w:val="center"/>
            <w:hideMark/>
          </w:tcPr>
          <w:p w14:paraId="166D2B5C" w14:textId="77777777" w:rsidR="00EE24BF" w:rsidRPr="00EE24BF" w:rsidRDefault="00EE24BF" w:rsidP="00661E88">
            <w:pPr>
              <w:pStyle w:val="NoSpacing"/>
              <w:jc w:val="center"/>
              <w:rPr>
                <w:rFonts w:eastAsia="Times New Roman"/>
                <w:sz w:val="16"/>
                <w:szCs w:val="16"/>
              </w:rPr>
            </w:pPr>
          </w:p>
        </w:tc>
      </w:tr>
      <w:tr w:rsidR="00EE24BF" w:rsidRPr="00EE24BF" w14:paraId="1DC1AE95" w14:textId="77777777" w:rsidTr="00857FE6">
        <w:trPr>
          <w:tblCellSpacing w:w="15" w:type="dxa"/>
          <w:jc w:val="center"/>
        </w:trPr>
        <w:tc>
          <w:tcPr>
            <w:tcW w:w="1623" w:type="pct"/>
            <w:vAlign w:val="center"/>
            <w:hideMark/>
          </w:tcPr>
          <w:p w14:paraId="2B0B1F78" w14:textId="59FB98DA" w:rsidR="00EE24BF" w:rsidRPr="00EE24BF" w:rsidRDefault="00EE24BF" w:rsidP="00EE24BF">
            <w:pPr>
              <w:pStyle w:val="NoSpacing"/>
              <w:rPr>
                <w:rFonts w:eastAsia="Times New Roman"/>
                <w:sz w:val="16"/>
                <w:szCs w:val="16"/>
              </w:rPr>
            </w:pPr>
            <w:r w:rsidRPr="00EE24BF">
              <w:rPr>
                <w:rFonts w:eastAsia="Times New Roman"/>
                <w:sz w:val="16"/>
                <w:szCs w:val="16"/>
              </w:rPr>
              <w:t>Capital Asset Ratio</w:t>
            </w:r>
          </w:p>
        </w:tc>
        <w:tc>
          <w:tcPr>
            <w:tcW w:w="1333" w:type="pct"/>
            <w:vAlign w:val="center"/>
            <w:hideMark/>
          </w:tcPr>
          <w:p w14:paraId="64C318BB"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-0.607</w:t>
            </w:r>
            <w:r w:rsidRPr="00EE24BF">
              <w:rPr>
                <w:rFonts w:eastAsia="Times New Roman"/>
                <w:sz w:val="16"/>
                <w:szCs w:val="16"/>
                <w:vertAlign w:val="superscript"/>
              </w:rPr>
              <w:t>***</w:t>
            </w:r>
          </w:p>
        </w:tc>
        <w:tc>
          <w:tcPr>
            <w:tcW w:w="1264" w:type="pct"/>
            <w:vAlign w:val="center"/>
            <w:hideMark/>
          </w:tcPr>
          <w:p w14:paraId="2B98AB7B"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-0.638</w:t>
            </w:r>
            <w:r w:rsidRPr="00EE24BF">
              <w:rPr>
                <w:rFonts w:eastAsia="Times New Roman"/>
                <w:sz w:val="16"/>
                <w:szCs w:val="16"/>
                <w:vertAlign w:val="superscript"/>
              </w:rPr>
              <w:t>***</w:t>
            </w:r>
          </w:p>
        </w:tc>
        <w:tc>
          <w:tcPr>
            <w:tcW w:w="663" w:type="pct"/>
            <w:vAlign w:val="center"/>
            <w:hideMark/>
          </w:tcPr>
          <w:p w14:paraId="1AF75697"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-0.593</w:t>
            </w:r>
            <w:r w:rsidRPr="00EE24BF">
              <w:rPr>
                <w:rFonts w:eastAsia="Times New Roman"/>
                <w:sz w:val="16"/>
                <w:szCs w:val="16"/>
                <w:vertAlign w:val="superscript"/>
              </w:rPr>
              <w:t>***</w:t>
            </w:r>
          </w:p>
        </w:tc>
      </w:tr>
      <w:tr w:rsidR="00EE24BF" w:rsidRPr="00EE24BF" w14:paraId="3A65616D" w14:textId="77777777" w:rsidTr="00857FE6">
        <w:trPr>
          <w:tblCellSpacing w:w="15" w:type="dxa"/>
          <w:jc w:val="center"/>
        </w:trPr>
        <w:tc>
          <w:tcPr>
            <w:tcW w:w="1623" w:type="pct"/>
            <w:vAlign w:val="center"/>
            <w:hideMark/>
          </w:tcPr>
          <w:p w14:paraId="2A5347CC" w14:textId="77777777" w:rsidR="00EE24BF" w:rsidRPr="00EE24BF" w:rsidRDefault="00EE24BF" w:rsidP="00EE24BF">
            <w:pPr>
              <w:pStyle w:val="NoSpacing"/>
              <w:rPr>
                <w:rFonts w:eastAsia="Times New Roman"/>
                <w:sz w:val="16"/>
                <w:szCs w:val="16"/>
              </w:rPr>
            </w:pPr>
          </w:p>
        </w:tc>
        <w:tc>
          <w:tcPr>
            <w:tcW w:w="1333" w:type="pct"/>
            <w:vAlign w:val="center"/>
            <w:hideMark/>
          </w:tcPr>
          <w:p w14:paraId="57F62364"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(0.053)</w:t>
            </w:r>
          </w:p>
        </w:tc>
        <w:tc>
          <w:tcPr>
            <w:tcW w:w="1264" w:type="pct"/>
            <w:vAlign w:val="center"/>
            <w:hideMark/>
          </w:tcPr>
          <w:p w14:paraId="18B89BB5"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(0.069)</w:t>
            </w:r>
          </w:p>
        </w:tc>
        <w:tc>
          <w:tcPr>
            <w:tcW w:w="663" w:type="pct"/>
            <w:vAlign w:val="center"/>
            <w:hideMark/>
          </w:tcPr>
          <w:p w14:paraId="7D3A2333"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(0.057)</w:t>
            </w:r>
          </w:p>
        </w:tc>
      </w:tr>
      <w:tr w:rsidR="00EE24BF" w:rsidRPr="00EE24BF" w14:paraId="35A5E963" w14:textId="77777777" w:rsidTr="00857FE6">
        <w:trPr>
          <w:tblCellSpacing w:w="15" w:type="dxa"/>
          <w:jc w:val="center"/>
        </w:trPr>
        <w:tc>
          <w:tcPr>
            <w:tcW w:w="1623" w:type="pct"/>
            <w:vAlign w:val="center"/>
            <w:hideMark/>
          </w:tcPr>
          <w:p w14:paraId="5E575CDA" w14:textId="77777777" w:rsidR="00EE24BF" w:rsidRPr="00EE24BF" w:rsidRDefault="00EE24BF" w:rsidP="00EE24BF">
            <w:pPr>
              <w:pStyle w:val="NoSpacing"/>
              <w:rPr>
                <w:rFonts w:eastAsia="Times New Roman"/>
                <w:sz w:val="16"/>
                <w:szCs w:val="16"/>
              </w:rPr>
            </w:pPr>
          </w:p>
        </w:tc>
        <w:tc>
          <w:tcPr>
            <w:tcW w:w="1333" w:type="pct"/>
            <w:vAlign w:val="center"/>
            <w:hideMark/>
          </w:tcPr>
          <w:p w14:paraId="5891F142" w14:textId="77777777" w:rsidR="00EE24BF" w:rsidRPr="00EE24BF" w:rsidRDefault="00EE24BF" w:rsidP="00661E88">
            <w:pPr>
              <w:pStyle w:val="NoSpacing"/>
              <w:jc w:val="center"/>
              <w:rPr>
                <w:rFonts w:eastAsia="Times New Roman"/>
                <w:sz w:val="16"/>
                <w:szCs w:val="16"/>
              </w:rPr>
            </w:pPr>
          </w:p>
        </w:tc>
        <w:tc>
          <w:tcPr>
            <w:tcW w:w="1264" w:type="pct"/>
            <w:vAlign w:val="center"/>
            <w:hideMark/>
          </w:tcPr>
          <w:p w14:paraId="71E1578D" w14:textId="77777777" w:rsidR="00EE24BF" w:rsidRPr="00EE24BF" w:rsidRDefault="00EE24BF" w:rsidP="00661E88">
            <w:pPr>
              <w:pStyle w:val="NoSpacing"/>
              <w:jc w:val="center"/>
              <w:rPr>
                <w:rFonts w:eastAsia="Times New Roman"/>
                <w:sz w:val="16"/>
                <w:szCs w:val="16"/>
              </w:rPr>
            </w:pPr>
          </w:p>
        </w:tc>
        <w:tc>
          <w:tcPr>
            <w:tcW w:w="663" w:type="pct"/>
            <w:vAlign w:val="center"/>
            <w:hideMark/>
          </w:tcPr>
          <w:p w14:paraId="6CE8AF9C" w14:textId="77777777" w:rsidR="00EE24BF" w:rsidRPr="00EE24BF" w:rsidRDefault="00EE24BF" w:rsidP="00661E88">
            <w:pPr>
              <w:pStyle w:val="NoSpacing"/>
              <w:jc w:val="center"/>
              <w:rPr>
                <w:rFonts w:eastAsia="Times New Roman"/>
                <w:sz w:val="16"/>
                <w:szCs w:val="16"/>
              </w:rPr>
            </w:pPr>
          </w:p>
        </w:tc>
      </w:tr>
      <w:tr w:rsidR="00EE24BF" w:rsidRPr="00EE24BF" w14:paraId="780E5BB7" w14:textId="77777777" w:rsidTr="00857FE6">
        <w:trPr>
          <w:tblCellSpacing w:w="15" w:type="dxa"/>
          <w:jc w:val="center"/>
        </w:trPr>
        <w:tc>
          <w:tcPr>
            <w:tcW w:w="1623" w:type="pct"/>
            <w:vAlign w:val="center"/>
            <w:hideMark/>
          </w:tcPr>
          <w:p w14:paraId="38F73C3A" w14:textId="2A376DE4" w:rsidR="00EE24BF" w:rsidRPr="00EE24BF" w:rsidRDefault="00EE24BF" w:rsidP="00EE24BF">
            <w:pPr>
              <w:pStyle w:val="NoSpacing"/>
              <w:rPr>
                <w:rFonts w:eastAsia="Times New Roman"/>
                <w:sz w:val="16"/>
                <w:szCs w:val="16"/>
              </w:rPr>
            </w:pPr>
            <w:r w:rsidRPr="00EE24BF">
              <w:rPr>
                <w:rFonts w:eastAsia="Times New Roman"/>
                <w:sz w:val="16"/>
                <w:szCs w:val="16"/>
              </w:rPr>
              <w:t>Net Interest Margin</w:t>
            </w:r>
          </w:p>
        </w:tc>
        <w:tc>
          <w:tcPr>
            <w:tcW w:w="1333" w:type="pct"/>
            <w:vAlign w:val="center"/>
            <w:hideMark/>
          </w:tcPr>
          <w:p w14:paraId="7FCE5EEC"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1.702</w:t>
            </w:r>
            <w:r w:rsidRPr="00EE24BF">
              <w:rPr>
                <w:rFonts w:eastAsia="Times New Roman"/>
                <w:sz w:val="16"/>
                <w:szCs w:val="16"/>
                <w:vertAlign w:val="superscript"/>
              </w:rPr>
              <w:t>***</w:t>
            </w:r>
          </w:p>
        </w:tc>
        <w:tc>
          <w:tcPr>
            <w:tcW w:w="1264" w:type="pct"/>
            <w:vAlign w:val="center"/>
            <w:hideMark/>
          </w:tcPr>
          <w:p w14:paraId="2B1C8C7B"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2.033</w:t>
            </w:r>
            <w:r w:rsidRPr="00EE24BF">
              <w:rPr>
                <w:rFonts w:eastAsia="Times New Roman"/>
                <w:sz w:val="16"/>
                <w:szCs w:val="16"/>
                <w:vertAlign w:val="superscript"/>
              </w:rPr>
              <w:t>***</w:t>
            </w:r>
          </w:p>
        </w:tc>
        <w:tc>
          <w:tcPr>
            <w:tcW w:w="663" w:type="pct"/>
            <w:vAlign w:val="center"/>
            <w:hideMark/>
          </w:tcPr>
          <w:p w14:paraId="01461132"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2.009</w:t>
            </w:r>
            <w:r w:rsidRPr="00EE24BF">
              <w:rPr>
                <w:rFonts w:eastAsia="Times New Roman"/>
                <w:sz w:val="16"/>
                <w:szCs w:val="16"/>
                <w:vertAlign w:val="superscript"/>
              </w:rPr>
              <w:t>***</w:t>
            </w:r>
          </w:p>
        </w:tc>
      </w:tr>
      <w:tr w:rsidR="00EE24BF" w:rsidRPr="00EE24BF" w14:paraId="7F4260E8" w14:textId="77777777" w:rsidTr="00857FE6">
        <w:trPr>
          <w:tblCellSpacing w:w="15" w:type="dxa"/>
          <w:jc w:val="center"/>
        </w:trPr>
        <w:tc>
          <w:tcPr>
            <w:tcW w:w="1623" w:type="pct"/>
            <w:vAlign w:val="center"/>
            <w:hideMark/>
          </w:tcPr>
          <w:p w14:paraId="59E1704B" w14:textId="77777777" w:rsidR="00EE24BF" w:rsidRPr="00EE24BF" w:rsidRDefault="00EE24BF" w:rsidP="00EE24BF">
            <w:pPr>
              <w:pStyle w:val="NoSpacing"/>
              <w:rPr>
                <w:rFonts w:eastAsia="Times New Roman"/>
                <w:sz w:val="16"/>
                <w:szCs w:val="16"/>
              </w:rPr>
            </w:pPr>
          </w:p>
        </w:tc>
        <w:tc>
          <w:tcPr>
            <w:tcW w:w="1333" w:type="pct"/>
            <w:vAlign w:val="center"/>
            <w:hideMark/>
          </w:tcPr>
          <w:p w14:paraId="389DD985"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(0.261)</w:t>
            </w:r>
          </w:p>
        </w:tc>
        <w:tc>
          <w:tcPr>
            <w:tcW w:w="1264" w:type="pct"/>
            <w:vAlign w:val="center"/>
            <w:hideMark/>
          </w:tcPr>
          <w:p w14:paraId="1AAE88DA"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(0.402)</w:t>
            </w:r>
          </w:p>
        </w:tc>
        <w:tc>
          <w:tcPr>
            <w:tcW w:w="663" w:type="pct"/>
            <w:vAlign w:val="center"/>
            <w:hideMark/>
          </w:tcPr>
          <w:p w14:paraId="34C4DC40"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(0.320)</w:t>
            </w:r>
          </w:p>
        </w:tc>
      </w:tr>
      <w:tr w:rsidR="00EE24BF" w:rsidRPr="00EE24BF" w14:paraId="7676ABBA" w14:textId="77777777" w:rsidTr="00857FE6">
        <w:trPr>
          <w:tblCellSpacing w:w="15" w:type="dxa"/>
          <w:jc w:val="center"/>
        </w:trPr>
        <w:tc>
          <w:tcPr>
            <w:tcW w:w="1623" w:type="pct"/>
            <w:vAlign w:val="center"/>
            <w:hideMark/>
          </w:tcPr>
          <w:p w14:paraId="308CA66F" w14:textId="77777777" w:rsidR="00EE24BF" w:rsidRPr="00EE24BF" w:rsidRDefault="00EE24BF" w:rsidP="00EE24BF">
            <w:pPr>
              <w:pStyle w:val="NoSpacing"/>
              <w:rPr>
                <w:rFonts w:eastAsia="Times New Roman"/>
                <w:sz w:val="16"/>
                <w:szCs w:val="16"/>
              </w:rPr>
            </w:pPr>
          </w:p>
        </w:tc>
        <w:tc>
          <w:tcPr>
            <w:tcW w:w="1333" w:type="pct"/>
            <w:vAlign w:val="center"/>
            <w:hideMark/>
          </w:tcPr>
          <w:p w14:paraId="1ED9B76F" w14:textId="77777777" w:rsidR="00EE24BF" w:rsidRPr="00EE24BF" w:rsidRDefault="00EE24BF" w:rsidP="00661E88">
            <w:pPr>
              <w:pStyle w:val="NoSpacing"/>
              <w:jc w:val="center"/>
              <w:rPr>
                <w:rFonts w:eastAsia="Times New Roman"/>
                <w:sz w:val="16"/>
                <w:szCs w:val="16"/>
              </w:rPr>
            </w:pPr>
          </w:p>
        </w:tc>
        <w:tc>
          <w:tcPr>
            <w:tcW w:w="1264" w:type="pct"/>
            <w:vAlign w:val="center"/>
            <w:hideMark/>
          </w:tcPr>
          <w:p w14:paraId="215EDF43" w14:textId="77777777" w:rsidR="00EE24BF" w:rsidRPr="00EE24BF" w:rsidRDefault="00EE24BF" w:rsidP="00661E88">
            <w:pPr>
              <w:pStyle w:val="NoSpacing"/>
              <w:jc w:val="center"/>
              <w:rPr>
                <w:rFonts w:eastAsia="Times New Roman"/>
                <w:sz w:val="16"/>
                <w:szCs w:val="16"/>
              </w:rPr>
            </w:pPr>
          </w:p>
        </w:tc>
        <w:tc>
          <w:tcPr>
            <w:tcW w:w="663" w:type="pct"/>
            <w:vAlign w:val="center"/>
            <w:hideMark/>
          </w:tcPr>
          <w:p w14:paraId="4FA7E12F" w14:textId="77777777" w:rsidR="00EE24BF" w:rsidRPr="00EE24BF" w:rsidRDefault="00EE24BF" w:rsidP="00661E88">
            <w:pPr>
              <w:pStyle w:val="NoSpacing"/>
              <w:jc w:val="center"/>
              <w:rPr>
                <w:rFonts w:eastAsia="Times New Roman"/>
                <w:sz w:val="16"/>
                <w:szCs w:val="16"/>
              </w:rPr>
            </w:pPr>
          </w:p>
        </w:tc>
      </w:tr>
      <w:tr w:rsidR="00EE24BF" w:rsidRPr="00EE24BF" w14:paraId="2EC43FA9" w14:textId="77777777" w:rsidTr="00857FE6">
        <w:trPr>
          <w:tblCellSpacing w:w="15" w:type="dxa"/>
          <w:jc w:val="center"/>
        </w:trPr>
        <w:tc>
          <w:tcPr>
            <w:tcW w:w="1623" w:type="pct"/>
            <w:vAlign w:val="center"/>
            <w:hideMark/>
          </w:tcPr>
          <w:p w14:paraId="41A6EEBD" w14:textId="77777777" w:rsidR="00EE24BF" w:rsidRPr="00EE24BF" w:rsidRDefault="00EE24BF" w:rsidP="00EE24BF">
            <w:pPr>
              <w:pStyle w:val="NoSpacing"/>
              <w:rPr>
                <w:rFonts w:eastAsia="Times New Roman"/>
                <w:sz w:val="16"/>
                <w:szCs w:val="16"/>
              </w:rPr>
            </w:pPr>
            <w:r w:rsidRPr="00EE24BF">
              <w:rPr>
                <w:rFonts w:eastAsia="Times New Roman"/>
                <w:sz w:val="16"/>
                <w:szCs w:val="16"/>
              </w:rPr>
              <w:t>Constant</w:t>
            </w:r>
          </w:p>
        </w:tc>
        <w:tc>
          <w:tcPr>
            <w:tcW w:w="1333" w:type="pct"/>
            <w:vAlign w:val="center"/>
            <w:hideMark/>
          </w:tcPr>
          <w:p w14:paraId="3C219F5A"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0.203</w:t>
            </w:r>
            <w:r w:rsidRPr="00EE24BF">
              <w:rPr>
                <w:rFonts w:eastAsia="Times New Roman"/>
                <w:sz w:val="16"/>
                <w:szCs w:val="16"/>
                <w:vertAlign w:val="superscript"/>
              </w:rPr>
              <w:t>***</w:t>
            </w:r>
          </w:p>
        </w:tc>
        <w:tc>
          <w:tcPr>
            <w:tcW w:w="1264" w:type="pct"/>
            <w:vAlign w:val="center"/>
            <w:hideMark/>
          </w:tcPr>
          <w:p w14:paraId="70EB1F9A" w14:textId="77777777" w:rsidR="00EE24BF" w:rsidRPr="00EE24BF" w:rsidRDefault="00EE24BF" w:rsidP="00661E88">
            <w:pPr>
              <w:pStyle w:val="NoSpacing"/>
              <w:jc w:val="center"/>
              <w:rPr>
                <w:rFonts w:eastAsia="Times New Roman"/>
                <w:sz w:val="16"/>
                <w:szCs w:val="16"/>
              </w:rPr>
            </w:pPr>
          </w:p>
        </w:tc>
        <w:tc>
          <w:tcPr>
            <w:tcW w:w="663" w:type="pct"/>
            <w:vAlign w:val="center"/>
            <w:hideMark/>
          </w:tcPr>
          <w:p w14:paraId="072843F8"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0.192</w:t>
            </w:r>
            <w:r w:rsidRPr="00EE24BF">
              <w:rPr>
                <w:rFonts w:eastAsia="Times New Roman"/>
                <w:sz w:val="16"/>
                <w:szCs w:val="16"/>
                <w:vertAlign w:val="superscript"/>
              </w:rPr>
              <w:t>***</w:t>
            </w:r>
          </w:p>
        </w:tc>
      </w:tr>
      <w:tr w:rsidR="00EE24BF" w:rsidRPr="00EE24BF" w14:paraId="67F68652" w14:textId="77777777" w:rsidTr="00857FE6">
        <w:trPr>
          <w:tblCellSpacing w:w="15" w:type="dxa"/>
          <w:jc w:val="center"/>
        </w:trPr>
        <w:tc>
          <w:tcPr>
            <w:tcW w:w="1623" w:type="pct"/>
            <w:vAlign w:val="center"/>
            <w:hideMark/>
          </w:tcPr>
          <w:p w14:paraId="39CB0392" w14:textId="77777777" w:rsidR="00EE24BF" w:rsidRPr="00EE24BF" w:rsidRDefault="00EE24BF" w:rsidP="00EE24BF">
            <w:pPr>
              <w:pStyle w:val="NoSpacing"/>
              <w:rPr>
                <w:rFonts w:eastAsia="Times New Roman"/>
                <w:sz w:val="16"/>
                <w:szCs w:val="16"/>
              </w:rPr>
            </w:pPr>
          </w:p>
        </w:tc>
        <w:tc>
          <w:tcPr>
            <w:tcW w:w="1333" w:type="pct"/>
            <w:vAlign w:val="center"/>
            <w:hideMark/>
          </w:tcPr>
          <w:p w14:paraId="3C54D553"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(0.025)</w:t>
            </w:r>
          </w:p>
        </w:tc>
        <w:tc>
          <w:tcPr>
            <w:tcW w:w="1264" w:type="pct"/>
            <w:vAlign w:val="center"/>
            <w:hideMark/>
          </w:tcPr>
          <w:p w14:paraId="1D88B077" w14:textId="77777777" w:rsidR="00EE24BF" w:rsidRPr="00EE24BF" w:rsidRDefault="00EE24BF" w:rsidP="00661E88">
            <w:pPr>
              <w:pStyle w:val="NoSpacing"/>
              <w:jc w:val="center"/>
              <w:rPr>
                <w:rFonts w:eastAsia="Times New Roman"/>
                <w:sz w:val="16"/>
                <w:szCs w:val="16"/>
              </w:rPr>
            </w:pPr>
          </w:p>
        </w:tc>
        <w:tc>
          <w:tcPr>
            <w:tcW w:w="663" w:type="pct"/>
            <w:vAlign w:val="center"/>
            <w:hideMark/>
          </w:tcPr>
          <w:p w14:paraId="1FE67A82"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(0.032)</w:t>
            </w:r>
          </w:p>
        </w:tc>
      </w:tr>
      <w:tr w:rsidR="00EE24BF" w:rsidRPr="00EE24BF" w14:paraId="0762E5C8" w14:textId="77777777" w:rsidTr="00857FE6">
        <w:trPr>
          <w:tblCellSpacing w:w="15" w:type="dxa"/>
          <w:jc w:val="center"/>
        </w:trPr>
        <w:tc>
          <w:tcPr>
            <w:tcW w:w="1623" w:type="pct"/>
            <w:vAlign w:val="center"/>
            <w:hideMark/>
          </w:tcPr>
          <w:p w14:paraId="778BE15C" w14:textId="77777777" w:rsidR="00EE24BF" w:rsidRPr="00EE24BF" w:rsidRDefault="00EE24BF" w:rsidP="00EE24BF">
            <w:pPr>
              <w:pStyle w:val="NoSpacing"/>
              <w:rPr>
                <w:rFonts w:eastAsia="Times New Roman"/>
                <w:sz w:val="16"/>
                <w:szCs w:val="16"/>
              </w:rPr>
            </w:pPr>
          </w:p>
        </w:tc>
        <w:tc>
          <w:tcPr>
            <w:tcW w:w="1333" w:type="pct"/>
            <w:vAlign w:val="center"/>
            <w:hideMark/>
          </w:tcPr>
          <w:p w14:paraId="4C518400" w14:textId="77777777" w:rsidR="00EE24BF" w:rsidRPr="00EE24BF" w:rsidRDefault="00EE24BF" w:rsidP="00EE24BF">
            <w:pPr>
              <w:pStyle w:val="NoSpacing"/>
              <w:rPr>
                <w:rFonts w:eastAsia="Times New Roman"/>
                <w:sz w:val="16"/>
                <w:szCs w:val="16"/>
              </w:rPr>
            </w:pPr>
          </w:p>
        </w:tc>
        <w:tc>
          <w:tcPr>
            <w:tcW w:w="1264" w:type="pct"/>
            <w:vAlign w:val="center"/>
            <w:hideMark/>
          </w:tcPr>
          <w:p w14:paraId="6E41DE52" w14:textId="77777777" w:rsidR="00EE24BF" w:rsidRPr="00EE24BF" w:rsidRDefault="00EE24BF" w:rsidP="00EE24BF">
            <w:pPr>
              <w:pStyle w:val="NoSpacing"/>
              <w:rPr>
                <w:rFonts w:eastAsia="Times New Roman"/>
                <w:sz w:val="16"/>
                <w:szCs w:val="16"/>
              </w:rPr>
            </w:pPr>
          </w:p>
        </w:tc>
        <w:tc>
          <w:tcPr>
            <w:tcW w:w="663" w:type="pct"/>
            <w:vAlign w:val="center"/>
            <w:hideMark/>
          </w:tcPr>
          <w:p w14:paraId="6FFAE653" w14:textId="77777777" w:rsidR="00EE24BF" w:rsidRPr="00EE24BF" w:rsidRDefault="00EE24BF" w:rsidP="00EE24BF">
            <w:pPr>
              <w:pStyle w:val="NoSpacing"/>
              <w:rPr>
                <w:rFonts w:eastAsia="Times New Roman"/>
                <w:sz w:val="16"/>
                <w:szCs w:val="16"/>
              </w:rPr>
            </w:pPr>
          </w:p>
        </w:tc>
      </w:tr>
      <w:tr w:rsidR="00EE24BF" w:rsidRPr="00EE24BF" w14:paraId="7B07A50E" w14:textId="77777777" w:rsidTr="00857FE6">
        <w:trPr>
          <w:tblCellSpacing w:w="15" w:type="dxa"/>
          <w:jc w:val="center"/>
        </w:trPr>
        <w:tc>
          <w:tcPr>
            <w:tcW w:w="4954" w:type="pct"/>
            <w:gridSpan w:val="4"/>
            <w:tcBorders>
              <w:bottom w:val="single" w:sz="6" w:space="0" w:color="000000"/>
            </w:tcBorders>
            <w:vAlign w:val="center"/>
            <w:hideMark/>
          </w:tcPr>
          <w:p w14:paraId="7815E539" w14:textId="77777777" w:rsidR="00EE24BF" w:rsidRPr="00EE24BF" w:rsidRDefault="00EE24BF" w:rsidP="00EE24BF">
            <w:pPr>
              <w:pStyle w:val="NoSpacing"/>
              <w:rPr>
                <w:rFonts w:eastAsia="Times New Roman"/>
                <w:sz w:val="16"/>
                <w:szCs w:val="16"/>
              </w:rPr>
            </w:pPr>
          </w:p>
        </w:tc>
      </w:tr>
      <w:tr w:rsidR="00EE24BF" w:rsidRPr="00EE24BF" w14:paraId="0FE0D113" w14:textId="77777777" w:rsidTr="00857FE6">
        <w:trPr>
          <w:tblCellSpacing w:w="15" w:type="dxa"/>
          <w:jc w:val="center"/>
        </w:trPr>
        <w:tc>
          <w:tcPr>
            <w:tcW w:w="1623" w:type="pct"/>
            <w:vAlign w:val="center"/>
            <w:hideMark/>
          </w:tcPr>
          <w:p w14:paraId="6F53F2E8" w14:textId="77777777" w:rsidR="00EE24BF" w:rsidRPr="00EE24BF" w:rsidRDefault="00EE24BF" w:rsidP="00EE24BF">
            <w:pPr>
              <w:pStyle w:val="NoSpacing"/>
              <w:rPr>
                <w:rFonts w:eastAsia="Times New Roman"/>
                <w:sz w:val="16"/>
                <w:szCs w:val="16"/>
              </w:rPr>
            </w:pPr>
            <w:r w:rsidRPr="00EE24BF">
              <w:rPr>
                <w:rFonts w:eastAsia="Times New Roman"/>
                <w:sz w:val="16"/>
                <w:szCs w:val="16"/>
              </w:rPr>
              <w:t>Observations</w:t>
            </w:r>
          </w:p>
        </w:tc>
        <w:tc>
          <w:tcPr>
            <w:tcW w:w="1333" w:type="pct"/>
            <w:vAlign w:val="center"/>
            <w:hideMark/>
          </w:tcPr>
          <w:p w14:paraId="029AB2FC" w14:textId="77777777" w:rsidR="00EE24BF" w:rsidRPr="00EE24BF" w:rsidRDefault="00EE24BF" w:rsidP="00A85FD7">
            <w:pPr>
              <w:pStyle w:val="NoSpacing"/>
              <w:jc w:val="center"/>
              <w:rPr>
                <w:rFonts w:eastAsia="Times New Roman"/>
                <w:sz w:val="16"/>
                <w:szCs w:val="16"/>
              </w:rPr>
            </w:pPr>
            <w:r w:rsidRPr="00EE24BF">
              <w:rPr>
                <w:rFonts w:eastAsia="Times New Roman"/>
                <w:sz w:val="16"/>
                <w:szCs w:val="16"/>
              </w:rPr>
              <w:t>220</w:t>
            </w:r>
          </w:p>
        </w:tc>
        <w:tc>
          <w:tcPr>
            <w:tcW w:w="1264" w:type="pct"/>
            <w:vAlign w:val="center"/>
            <w:hideMark/>
          </w:tcPr>
          <w:p w14:paraId="03D1150A" w14:textId="77777777" w:rsidR="00EE24BF" w:rsidRPr="00EE24BF" w:rsidRDefault="00EE24BF" w:rsidP="00A85FD7">
            <w:pPr>
              <w:pStyle w:val="NoSpacing"/>
              <w:jc w:val="center"/>
              <w:rPr>
                <w:rFonts w:eastAsia="Times New Roman"/>
                <w:sz w:val="16"/>
                <w:szCs w:val="16"/>
              </w:rPr>
            </w:pPr>
            <w:r w:rsidRPr="00EE24BF">
              <w:rPr>
                <w:rFonts w:eastAsia="Times New Roman"/>
                <w:sz w:val="16"/>
                <w:szCs w:val="16"/>
              </w:rPr>
              <w:t>220</w:t>
            </w:r>
          </w:p>
        </w:tc>
        <w:tc>
          <w:tcPr>
            <w:tcW w:w="663" w:type="pct"/>
            <w:vAlign w:val="center"/>
            <w:hideMark/>
          </w:tcPr>
          <w:p w14:paraId="0720C98D" w14:textId="77777777" w:rsidR="00EE24BF" w:rsidRPr="00EE24BF" w:rsidRDefault="00EE24BF" w:rsidP="00A85FD7">
            <w:pPr>
              <w:pStyle w:val="NoSpacing"/>
              <w:jc w:val="center"/>
              <w:rPr>
                <w:rFonts w:eastAsia="Times New Roman"/>
                <w:sz w:val="16"/>
                <w:szCs w:val="16"/>
              </w:rPr>
            </w:pPr>
            <w:r w:rsidRPr="00EE24BF">
              <w:rPr>
                <w:rFonts w:eastAsia="Times New Roman"/>
                <w:sz w:val="16"/>
                <w:szCs w:val="16"/>
              </w:rPr>
              <w:t>220</w:t>
            </w:r>
          </w:p>
        </w:tc>
      </w:tr>
      <w:tr w:rsidR="00EE24BF" w:rsidRPr="00EE24BF" w14:paraId="3C7BA724" w14:textId="77777777" w:rsidTr="00857FE6">
        <w:trPr>
          <w:tblCellSpacing w:w="15" w:type="dxa"/>
          <w:jc w:val="center"/>
        </w:trPr>
        <w:tc>
          <w:tcPr>
            <w:tcW w:w="1623" w:type="pct"/>
            <w:vAlign w:val="center"/>
            <w:hideMark/>
          </w:tcPr>
          <w:p w14:paraId="3EC18C97" w14:textId="77777777" w:rsidR="00EE24BF" w:rsidRPr="00EE24BF" w:rsidRDefault="00EE24BF" w:rsidP="00EE24BF">
            <w:pPr>
              <w:pStyle w:val="NoSpacing"/>
              <w:rPr>
                <w:rFonts w:eastAsia="Times New Roman"/>
                <w:sz w:val="16"/>
                <w:szCs w:val="16"/>
              </w:rPr>
            </w:pPr>
            <w:r w:rsidRPr="00EE24BF">
              <w:rPr>
                <w:rFonts w:eastAsia="Times New Roman"/>
                <w:sz w:val="16"/>
                <w:szCs w:val="16"/>
              </w:rPr>
              <w:t>R</w:t>
            </w:r>
            <w:r w:rsidRPr="00EE24BF">
              <w:rPr>
                <w:rFonts w:eastAsia="Times New Roman"/>
                <w:sz w:val="16"/>
                <w:szCs w:val="16"/>
                <w:vertAlign w:val="superscript"/>
              </w:rPr>
              <w:t>2</w:t>
            </w:r>
          </w:p>
        </w:tc>
        <w:tc>
          <w:tcPr>
            <w:tcW w:w="1333" w:type="pct"/>
            <w:vAlign w:val="center"/>
            <w:hideMark/>
          </w:tcPr>
          <w:p w14:paraId="223B42C4" w14:textId="77777777" w:rsidR="00EE24BF" w:rsidRPr="00EE24BF" w:rsidRDefault="00EE24BF" w:rsidP="00A85FD7">
            <w:pPr>
              <w:pStyle w:val="NoSpacing"/>
              <w:jc w:val="center"/>
              <w:rPr>
                <w:rFonts w:eastAsia="Times New Roman"/>
                <w:sz w:val="16"/>
                <w:szCs w:val="16"/>
              </w:rPr>
            </w:pPr>
            <w:r w:rsidRPr="00EE24BF">
              <w:rPr>
                <w:rFonts w:eastAsia="Times New Roman"/>
                <w:sz w:val="16"/>
                <w:szCs w:val="16"/>
              </w:rPr>
              <w:t>0.875</w:t>
            </w:r>
          </w:p>
        </w:tc>
        <w:tc>
          <w:tcPr>
            <w:tcW w:w="1264" w:type="pct"/>
            <w:vAlign w:val="center"/>
            <w:hideMark/>
          </w:tcPr>
          <w:p w14:paraId="567D1EBC" w14:textId="77777777" w:rsidR="00EE24BF" w:rsidRPr="00EE24BF" w:rsidRDefault="00EE24BF" w:rsidP="00A85FD7">
            <w:pPr>
              <w:pStyle w:val="NoSpacing"/>
              <w:jc w:val="center"/>
              <w:rPr>
                <w:rFonts w:eastAsia="Times New Roman"/>
                <w:sz w:val="16"/>
                <w:szCs w:val="16"/>
              </w:rPr>
            </w:pPr>
            <w:r w:rsidRPr="00EE24BF">
              <w:rPr>
                <w:rFonts w:eastAsia="Times New Roman"/>
                <w:sz w:val="16"/>
                <w:szCs w:val="16"/>
              </w:rPr>
              <w:t>0.831</w:t>
            </w:r>
          </w:p>
        </w:tc>
        <w:tc>
          <w:tcPr>
            <w:tcW w:w="663" w:type="pct"/>
            <w:vAlign w:val="center"/>
            <w:hideMark/>
          </w:tcPr>
          <w:p w14:paraId="191101B8" w14:textId="77777777" w:rsidR="00EE24BF" w:rsidRPr="00EE24BF" w:rsidRDefault="00EE24BF" w:rsidP="00A85FD7">
            <w:pPr>
              <w:pStyle w:val="NoSpacing"/>
              <w:jc w:val="center"/>
              <w:rPr>
                <w:rFonts w:eastAsia="Times New Roman"/>
                <w:sz w:val="16"/>
                <w:szCs w:val="16"/>
              </w:rPr>
            </w:pPr>
            <w:r w:rsidRPr="00EE24BF">
              <w:rPr>
                <w:rFonts w:eastAsia="Times New Roman"/>
                <w:sz w:val="16"/>
                <w:szCs w:val="16"/>
              </w:rPr>
              <w:t>0.840</w:t>
            </w:r>
          </w:p>
        </w:tc>
      </w:tr>
      <w:tr w:rsidR="00EE24BF" w:rsidRPr="00EE24BF" w14:paraId="67DDB425" w14:textId="77777777" w:rsidTr="00857FE6">
        <w:trPr>
          <w:tblCellSpacing w:w="15" w:type="dxa"/>
          <w:jc w:val="center"/>
        </w:trPr>
        <w:tc>
          <w:tcPr>
            <w:tcW w:w="1623" w:type="pct"/>
            <w:vAlign w:val="center"/>
            <w:hideMark/>
          </w:tcPr>
          <w:p w14:paraId="6EC7EBDD" w14:textId="77777777" w:rsidR="00EE24BF" w:rsidRPr="00EE24BF" w:rsidRDefault="00EE24BF" w:rsidP="00EE24BF">
            <w:pPr>
              <w:pStyle w:val="NoSpacing"/>
              <w:rPr>
                <w:rFonts w:eastAsia="Times New Roman"/>
                <w:sz w:val="16"/>
                <w:szCs w:val="16"/>
              </w:rPr>
            </w:pPr>
            <w:r w:rsidRPr="00EE24BF">
              <w:rPr>
                <w:rFonts w:eastAsia="Times New Roman"/>
                <w:sz w:val="16"/>
                <w:szCs w:val="16"/>
              </w:rPr>
              <w:t>Adjusted R</w:t>
            </w:r>
            <w:r w:rsidRPr="00EE24BF">
              <w:rPr>
                <w:rFonts w:eastAsia="Times New Roman"/>
                <w:sz w:val="16"/>
                <w:szCs w:val="16"/>
                <w:vertAlign w:val="superscript"/>
              </w:rPr>
              <w:t>2</w:t>
            </w:r>
          </w:p>
        </w:tc>
        <w:tc>
          <w:tcPr>
            <w:tcW w:w="1333" w:type="pct"/>
            <w:vAlign w:val="center"/>
            <w:hideMark/>
          </w:tcPr>
          <w:p w14:paraId="06B06AAF" w14:textId="77777777" w:rsidR="00EE24BF" w:rsidRPr="00EE24BF" w:rsidRDefault="00EE24BF" w:rsidP="00A85FD7">
            <w:pPr>
              <w:pStyle w:val="NoSpacing"/>
              <w:jc w:val="center"/>
              <w:rPr>
                <w:rFonts w:eastAsia="Times New Roman"/>
                <w:sz w:val="16"/>
                <w:szCs w:val="16"/>
              </w:rPr>
            </w:pPr>
            <w:r w:rsidRPr="00EE24BF">
              <w:rPr>
                <w:rFonts w:eastAsia="Times New Roman"/>
                <w:sz w:val="16"/>
                <w:szCs w:val="16"/>
              </w:rPr>
              <w:t>0.867</w:t>
            </w:r>
          </w:p>
        </w:tc>
        <w:tc>
          <w:tcPr>
            <w:tcW w:w="1264" w:type="pct"/>
            <w:vAlign w:val="center"/>
            <w:hideMark/>
          </w:tcPr>
          <w:p w14:paraId="38F9768B" w14:textId="77777777" w:rsidR="00EE24BF" w:rsidRPr="00EE24BF" w:rsidRDefault="00EE24BF" w:rsidP="00A85FD7">
            <w:pPr>
              <w:pStyle w:val="NoSpacing"/>
              <w:jc w:val="center"/>
              <w:rPr>
                <w:rFonts w:eastAsia="Times New Roman"/>
                <w:sz w:val="16"/>
                <w:szCs w:val="16"/>
              </w:rPr>
            </w:pPr>
            <w:r w:rsidRPr="00EE24BF">
              <w:rPr>
                <w:rFonts w:eastAsia="Times New Roman"/>
                <w:sz w:val="16"/>
                <w:szCs w:val="16"/>
              </w:rPr>
              <w:t>0.792</w:t>
            </w:r>
          </w:p>
        </w:tc>
        <w:tc>
          <w:tcPr>
            <w:tcW w:w="663" w:type="pct"/>
            <w:vAlign w:val="center"/>
            <w:hideMark/>
          </w:tcPr>
          <w:p w14:paraId="55458A76" w14:textId="77777777" w:rsidR="00EE24BF" w:rsidRPr="00EE24BF" w:rsidRDefault="00EE24BF" w:rsidP="00A85FD7">
            <w:pPr>
              <w:pStyle w:val="NoSpacing"/>
              <w:jc w:val="center"/>
              <w:rPr>
                <w:rFonts w:eastAsia="Times New Roman"/>
                <w:sz w:val="16"/>
                <w:szCs w:val="16"/>
              </w:rPr>
            </w:pPr>
            <w:r w:rsidRPr="00EE24BF">
              <w:rPr>
                <w:rFonts w:eastAsia="Times New Roman"/>
                <w:sz w:val="16"/>
                <w:szCs w:val="16"/>
              </w:rPr>
              <w:t>0.831</w:t>
            </w:r>
          </w:p>
        </w:tc>
      </w:tr>
      <w:tr w:rsidR="00EE24BF" w:rsidRPr="00EE24BF" w14:paraId="6D4AD8C8" w14:textId="77777777" w:rsidTr="00857FE6">
        <w:trPr>
          <w:tblCellSpacing w:w="15" w:type="dxa"/>
          <w:jc w:val="center"/>
        </w:trPr>
        <w:tc>
          <w:tcPr>
            <w:tcW w:w="1623" w:type="pct"/>
            <w:vAlign w:val="center"/>
            <w:hideMark/>
          </w:tcPr>
          <w:p w14:paraId="3F54E322" w14:textId="77777777" w:rsidR="00EE24BF" w:rsidRPr="00EE24BF" w:rsidRDefault="00EE24BF" w:rsidP="00EE24BF">
            <w:pPr>
              <w:pStyle w:val="NoSpacing"/>
              <w:rPr>
                <w:rFonts w:eastAsia="Times New Roman"/>
                <w:sz w:val="16"/>
                <w:szCs w:val="16"/>
              </w:rPr>
            </w:pPr>
            <w:r w:rsidRPr="00EE24BF">
              <w:rPr>
                <w:rFonts w:eastAsia="Times New Roman"/>
                <w:sz w:val="16"/>
                <w:szCs w:val="16"/>
              </w:rPr>
              <w:t>Residual Std. Error</w:t>
            </w:r>
          </w:p>
        </w:tc>
        <w:tc>
          <w:tcPr>
            <w:tcW w:w="1333" w:type="pct"/>
            <w:vAlign w:val="center"/>
            <w:hideMark/>
          </w:tcPr>
          <w:p w14:paraId="369A5436" w14:textId="77777777" w:rsidR="00EE24BF" w:rsidRPr="00EE24BF" w:rsidRDefault="00EE24BF" w:rsidP="00A85FD7">
            <w:pPr>
              <w:pStyle w:val="NoSpacing"/>
              <w:jc w:val="center"/>
              <w:rPr>
                <w:rFonts w:eastAsia="Times New Roman"/>
                <w:sz w:val="16"/>
                <w:szCs w:val="16"/>
              </w:rPr>
            </w:pPr>
            <w:r w:rsidRPr="00EE24BF">
              <w:rPr>
                <w:rFonts w:eastAsia="Times New Roman"/>
                <w:sz w:val="16"/>
                <w:szCs w:val="16"/>
              </w:rPr>
              <w:t>0.015 (df = 207)</w:t>
            </w:r>
          </w:p>
        </w:tc>
        <w:tc>
          <w:tcPr>
            <w:tcW w:w="1264" w:type="pct"/>
            <w:vAlign w:val="center"/>
            <w:hideMark/>
          </w:tcPr>
          <w:p w14:paraId="599D72AF" w14:textId="77777777" w:rsidR="00EE24BF" w:rsidRPr="00EE24BF" w:rsidRDefault="00EE24BF" w:rsidP="00A85FD7">
            <w:pPr>
              <w:pStyle w:val="NoSpacing"/>
              <w:jc w:val="center"/>
              <w:rPr>
                <w:rFonts w:eastAsia="Times New Roman"/>
                <w:sz w:val="16"/>
                <w:szCs w:val="16"/>
              </w:rPr>
            </w:pPr>
          </w:p>
        </w:tc>
        <w:tc>
          <w:tcPr>
            <w:tcW w:w="663" w:type="pct"/>
            <w:vAlign w:val="center"/>
            <w:hideMark/>
          </w:tcPr>
          <w:p w14:paraId="08457FF7" w14:textId="77777777" w:rsidR="00EE24BF" w:rsidRPr="00EE24BF" w:rsidRDefault="00EE24BF" w:rsidP="00A85FD7">
            <w:pPr>
              <w:pStyle w:val="NoSpacing"/>
              <w:jc w:val="center"/>
              <w:rPr>
                <w:rFonts w:eastAsia="Times New Roman"/>
                <w:sz w:val="16"/>
                <w:szCs w:val="16"/>
              </w:rPr>
            </w:pPr>
          </w:p>
        </w:tc>
      </w:tr>
      <w:tr w:rsidR="00EE24BF" w:rsidRPr="00EE24BF" w14:paraId="5AE8A6F1" w14:textId="77777777" w:rsidTr="00857FE6">
        <w:trPr>
          <w:tblCellSpacing w:w="15" w:type="dxa"/>
          <w:jc w:val="center"/>
        </w:trPr>
        <w:tc>
          <w:tcPr>
            <w:tcW w:w="1623" w:type="pct"/>
            <w:vAlign w:val="center"/>
            <w:hideMark/>
          </w:tcPr>
          <w:p w14:paraId="6B6B5761" w14:textId="77777777" w:rsidR="00EE24BF" w:rsidRPr="00EE24BF" w:rsidRDefault="00EE24BF" w:rsidP="00EE24BF">
            <w:pPr>
              <w:pStyle w:val="NoSpacing"/>
              <w:rPr>
                <w:rFonts w:eastAsia="Times New Roman"/>
                <w:sz w:val="16"/>
                <w:szCs w:val="16"/>
              </w:rPr>
            </w:pPr>
            <w:r w:rsidRPr="00EE24BF">
              <w:rPr>
                <w:rFonts w:eastAsia="Times New Roman"/>
                <w:sz w:val="16"/>
                <w:szCs w:val="16"/>
              </w:rPr>
              <w:t>F Statistic</w:t>
            </w:r>
          </w:p>
        </w:tc>
        <w:tc>
          <w:tcPr>
            <w:tcW w:w="1333" w:type="pct"/>
            <w:vAlign w:val="center"/>
            <w:hideMark/>
          </w:tcPr>
          <w:p w14:paraId="100425A5" w14:textId="77777777" w:rsidR="00EE24BF" w:rsidRPr="00EE24BF" w:rsidRDefault="00EE24BF" w:rsidP="00A85FD7">
            <w:pPr>
              <w:pStyle w:val="NoSpacing"/>
              <w:jc w:val="center"/>
              <w:rPr>
                <w:rFonts w:eastAsia="Times New Roman"/>
                <w:sz w:val="16"/>
                <w:szCs w:val="16"/>
              </w:rPr>
            </w:pPr>
            <w:r w:rsidRPr="00EE24BF">
              <w:rPr>
                <w:rFonts w:eastAsia="Times New Roman"/>
                <w:sz w:val="16"/>
                <w:szCs w:val="16"/>
              </w:rPr>
              <w:t>120.483</w:t>
            </w:r>
            <w:r w:rsidRPr="00EE24BF">
              <w:rPr>
                <w:rFonts w:eastAsia="Times New Roman"/>
                <w:sz w:val="16"/>
                <w:szCs w:val="16"/>
                <w:vertAlign w:val="superscript"/>
              </w:rPr>
              <w:t>***</w:t>
            </w:r>
            <w:r w:rsidRPr="00EE24BF">
              <w:rPr>
                <w:rFonts w:eastAsia="Times New Roman"/>
                <w:sz w:val="16"/>
                <w:szCs w:val="16"/>
              </w:rPr>
              <w:t xml:space="preserve"> (df = 12; 207)</w:t>
            </w:r>
          </w:p>
        </w:tc>
        <w:tc>
          <w:tcPr>
            <w:tcW w:w="1264" w:type="pct"/>
            <w:vAlign w:val="center"/>
            <w:hideMark/>
          </w:tcPr>
          <w:p w14:paraId="0A24D2BB" w14:textId="77777777" w:rsidR="00EE24BF" w:rsidRPr="00EE24BF" w:rsidRDefault="00EE24BF" w:rsidP="00A85FD7">
            <w:pPr>
              <w:pStyle w:val="NoSpacing"/>
              <w:jc w:val="center"/>
              <w:rPr>
                <w:rFonts w:eastAsia="Times New Roman"/>
                <w:sz w:val="16"/>
                <w:szCs w:val="16"/>
              </w:rPr>
            </w:pPr>
            <w:r w:rsidRPr="00EE24BF">
              <w:rPr>
                <w:rFonts w:eastAsia="Times New Roman"/>
                <w:sz w:val="16"/>
                <w:szCs w:val="16"/>
              </w:rPr>
              <w:t>72.703</w:t>
            </w:r>
            <w:r w:rsidRPr="00EE24BF">
              <w:rPr>
                <w:rFonts w:eastAsia="Times New Roman"/>
                <w:sz w:val="16"/>
                <w:szCs w:val="16"/>
                <w:vertAlign w:val="superscript"/>
              </w:rPr>
              <w:t>***</w:t>
            </w:r>
            <w:r w:rsidRPr="00EE24BF">
              <w:rPr>
                <w:rFonts w:eastAsia="Times New Roman"/>
                <w:sz w:val="16"/>
                <w:szCs w:val="16"/>
              </w:rPr>
              <w:t xml:space="preserve"> (df = 12; 178)</w:t>
            </w:r>
          </w:p>
        </w:tc>
        <w:tc>
          <w:tcPr>
            <w:tcW w:w="663" w:type="pct"/>
            <w:vAlign w:val="center"/>
            <w:hideMark/>
          </w:tcPr>
          <w:p w14:paraId="41B514B8" w14:textId="77777777" w:rsidR="00EE24BF" w:rsidRPr="00EE24BF" w:rsidRDefault="00EE24BF" w:rsidP="00A85FD7">
            <w:pPr>
              <w:pStyle w:val="NoSpacing"/>
              <w:jc w:val="center"/>
              <w:rPr>
                <w:rFonts w:eastAsia="Times New Roman"/>
                <w:sz w:val="16"/>
                <w:szCs w:val="16"/>
              </w:rPr>
            </w:pPr>
            <w:r w:rsidRPr="00EE24BF">
              <w:rPr>
                <w:rFonts w:eastAsia="Times New Roman"/>
                <w:sz w:val="16"/>
                <w:szCs w:val="16"/>
              </w:rPr>
              <w:t>1,088.677</w:t>
            </w:r>
            <w:r w:rsidRPr="00EE24BF">
              <w:rPr>
                <w:rFonts w:eastAsia="Times New Roman"/>
                <w:sz w:val="16"/>
                <w:szCs w:val="16"/>
                <w:vertAlign w:val="superscript"/>
              </w:rPr>
              <w:t>***</w:t>
            </w:r>
          </w:p>
        </w:tc>
      </w:tr>
      <w:tr w:rsidR="00EE24BF" w:rsidRPr="00EE24BF" w14:paraId="3EC7B37E" w14:textId="77777777" w:rsidTr="00857FE6">
        <w:trPr>
          <w:tblCellSpacing w:w="15" w:type="dxa"/>
          <w:jc w:val="center"/>
        </w:trPr>
        <w:tc>
          <w:tcPr>
            <w:tcW w:w="4954" w:type="pct"/>
            <w:gridSpan w:val="4"/>
            <w:tcBorders>
              <w:bottom w:val="single" w:sz="6" w:space="0" w:color="000000"/>
            </w:tcBorders>
            <w:vAlign w:val="center"/>
            <w:hideMark/>
          </w:tcPr>
          <w:p w14:paraId="2A594C0F" w14:textId="77777777" w:rsidR="00EE24BF" w:rsidRPr="00EE24BF" w:rsidRDefault="00EE24BF" w:rsidP="00EE24BF">
            <w:pPr>
              <w:pStyle w:val="NoSpacing"/>
              <w:rPr>
                <w:rFonts w:eastAsia="Times New Roman"/>
                <w:sz w:val="16"/>
                <w:szCs w:val="16"/>
              </w:rPr>
            </w:pPr>
          </w:p>
        </w:tc>
      </w:tr>
      <w:tr w:rsidR="00EE24BF" w:rsidRPr="00EE24BF" w14:paraId="2A8C112E" w14:textId="77777777" w:rsidTr="00857FE6">
        <w:trPr>
          <w:tblCellSpacing w:w="15" w:type="dxa"/>
          <w:jc w:val="center"/>
        </w:trPr>
        <w:tc>
          <w:tcPr>
            <w:tcW w:w="1623" w:type="pct"/>
            <w:vAlign w:val="center"/>
            <w:hideMark/>
          </w:tcPr>
          <w:p w14:paraId="0E3DACA9" w14:textId="77777777" w:rsidR="00EE24BF" w:rsidRPr="00EE24BF" w:rsidRDefault="00EE24BF" w:rsidP="00EE24BF">
            <w:pPr>
              <w:pStyle w:val="NoSpacing"/>
              <w:rPr>
                <w:rFonts w:eastAsia="Times New Roman"/>
                <w:sz w:val="16"/>
                <w:szCs w:val="16"/>
              </w:rPr>
            </w:pPr>
            <w:r w:rsidRPr="00EE24BF">
              <w:rPr>
                <w:rStyle w:val="Emphasis"/>
                <w:rFonts w:eastAsia="Times New Roman"/>
                <w:sz w:val="16"/>
                <w:szCs w:val="16"/>
              </w:rPr>
              <w:t>Note:</w:t>
            </w:r>
          </w:p>
        </w:tc>
        <w:tc>
          <w:tcPr>
            <w:tcW w:w="3307" w:type="pct"/>
            <w:gridSpan w:val="3"/>
            <w:vAlign w:val="center"/>
            <w:hideMark/>
          </w:tcPr>
          <w:p w14:paraId="6F159899" w14:textId="77777777" w:rsidR="00EE24BF" w:rsidRPr="00EE24BF" w:rsidRDefault="00EE24BF" w:rsidP="00EE24BF">
            <w:pPr>
              <w:pStyle w:val="NoSpacing"/>
              <w:rPr>
                <w:rFonts w:eastAsia="Times New Roman"/>
                <w:sz w:val="16"/>
                <w:szCs w:val="16"/>
              </w:rPr>
            </w:pPr>
            <w:r w:rsidRPr="00EE24BF">
              <w:rPr>
                <w:rFonts w:eastAsia="Times New Roman"/>
                <w:sz w:val="16"/>
                <w:szCs w:val="16"/>
                <w:vertAlign w:val="superscript"/>
              </w:rPr>
              <w:t>*</w:t>
            </w:r>
            <w:r w:rsidRPr="00EE24BF">
              <w:rPr>
                <w:rFonts w:eastAsia="Times New Roman"/>
                <w:sz w:val="16"/>
                <w:szCs w:val="16"/>
              </w:rPr>
              <w:t>p</w:t>
            </w:r>
            <w:r w:rsidRPr="00EE24BF">
              <w:rPr>
                <w:rFonts w:eastAsia="Times New Roman"/>
                <w:sz w:val="16"/>
                <w:szCs w:val="16"/>
                <w:vertAlign w:val="superscript"/>
              </w:rPr>
              <w:t>**</w:t>
            </w:r>
            <w:r w:rsidRPr="00EE24BF">
              <w:rPr>
                <w:rFonts w:eastAsia="Times New Roman"/>
                <w:sz w:val="16"/>
                <w:szCs w:val="16"/>
              </w:rPr>
              <w:t>p</w:t>
            </w:r>
            <w:r w:rsidRPr="00EE24BF">
              <w:rPr>
                <w:rFonts w:eastAsia="Times New Roman"/>
                <w:sz w:val="16"/>
                <w:szCs w:val="16"/>
                <w:vertAlign w:val="superscript"/>
              </w:rPr>
              <w:t>***</w:t>
            </w:r>
            <w:r w:rsidRPr="00EE24BF">
              <w:rPr>
                <w:rFonts w:eastAsia="Times New Roman"/>
                <w:sz w:val="16"/>
                <w:szCs w:val="16"/>
              </w:rPr>
              <w:t>p&lt;0.01</w:t>
            </w:r>
          </w:p>
        </w:tc>
      </w:tr>
    </w:tbl>
    <w:p w14:paraId="219B4011" w14:textId="77777777" w:rsidR="00661E88" w:rsidRDefault="00661E88" w:rsidP="00722CDA">
      <w:pPr>
        <w:spacing w:line="360" w:lineRule="auto"/>
        <w:rPr>
          <w:rFonts w:eastAsia="Times New Roman"/>
          <w:sz w:val="20"/>
          <w:szCs w:val="20"/>
        </w:rPr>
      </w:pPr>
    </w:p>
    <w:p w14:paraId="1A66F905" w14:textId="74AE89BD" w:rsidR="00EE24BF" w:rsidRDefault="00CA092F" w:rsidP="00722CDA">
      <w:pPr>
        <w:spacing w:line="360" w:lineRule="auto"/>
        <w:rPr>
          <w:rFonts w:eastAsia="Times New Roman"/>
          <w:sz w:val="20"/>
          <w:szCs w:val="20"/>
        </w:rPr>
      </w:pPr>
      <w:r>
        <w:rPr>
          <w:rFonts w:eastAsia="Times New Roman"/>
          <w:sz w:val="20"/>
          <w:szCs w:val="20"/>
        </w:rPr>
        <w:t xml:space="preserve">In </w:t>
      </w:r>
      <w:r>
        <w:rPr>
          <w:rFonts w:eastAsia="Times New Roman"/>
          <w:sz w:val="20"/>
          <w:szCs w:val="20"/>
        </w:rPr>
        <w:fldChar w:fldCharType="begin"/>
      </w:r>
      <w:r>
        <w:rPr>
          <w:rFonts w:eastAsia="Times New Roman"/>
          <w:sz w:val="20"/>
          <w:szCs w:val="20"/>
        </w:rPr>
        <w:instrText xml:space="preserve"> REF _Ref25589976 \h </w:instrText>
      </w:r>
      <w:r>
        <w:rPr>
          <w:rFonts w:eastAsia="Times New Roman"/>
          <w:sz w:val="20"/>
          <w:szCs w:val="20"/>
        </w:rPr>
      </w:r>
      <w:r>
        <w:rPr>
          <w:rFonts w:eastAsia="Times New Roman"/>
          <w:sz w:val="20"/>
          <w:szCs w:val="20"/>
        </w:rPr>
        <w:fldChar w:fldCharType="separate"/>
      </w:r>
      <w:r w:rsidR="004A4A3C" w:rsidRPr="00C057CB">
        <w:rPr>
          <w:i/>
          <w:iCs/>
          <w:sz w:val="20"/>
          <w:szCs w:val="20"/>
        </w:rPr>
        <w:t xml:space="preserve">Table </w:t>
      </w:r>
      <w:r w:rsidR="004A4A3C">
        <w:rPr>
          <w:i/>
          <w:iCs/>
          <w:noProof/>
          <w:sz w:val="20"/>
          <w:szCs w:val="20"/>
        </w:rPr>
        <w:t>4</w:t>
      </w:r>
      <w:r>
        <w:rPr>
          <w:rFonts w:eastAsia="Times New Roman"/>
          <w:sz w:val="20"/>
          <w:szCs w:val="20"/>
        </w:rPr>
        <w:fldChar w:fldCharType="end"/>
      </w:r>
      <w:r>
        <w:rPr>
          <w:rFonts w:eastAsia="Times New Roman"/>
          <w:sz w:val="20"/>
          <w:szCs w:val="20"/>
        </w:rPr>
        <w:t>, we</w:t>
      </w:r>
      <w:r w:rsidR="00031630">
        <w:rPr>
          <w:rFonts w:eastAsia="Times New Roman"/>
          <w:sz w:val="20"/>
          <w:szCs w:val="20"/>
        </w:rPr>
        <w:t xml:space="preserve"> </w:t>
      </w:r>
      <w:r>
        <w:rPr>
          <w:rFonts w:eastAsia="Times New Roman"/>
          <w:sz w:val="20"/>
          <w:szCs w:val="20"/>
        </w:rPr>
        <w:t xml:space="preserve">are </w:t>
      </w:r>
      <w:r w:rsidR="00031630">
        <w:rPr>
          <w:rFonts w:eastAsia="Times New Roman"/>
          <w:sz w:val="20"/>
          <w:szCs w:val="20"/>
        </w:rPr>
        <w:t>restricti</w:t>
      </w:r>
      <w:r w:rsidR="00BD10C6">
        <w:rPr>
          <w:rFonts w:eastAsia="Times New Roman"/>
          <w:sz w:val="20"/>
          <w:szCs w:val="20"/>
        </w:rPr>
        <w:t>ng</w:t>
      </w:r>
      <w:r w:rsidR="00031630">
        <w:rPr>
          <w:rFonts w:eastAsia="Times New Roman"/>
          <w:sz w:val="20"/>
          <w:szCs w:val="20"/>
        </w:rPr>
        <w:t xml:space="preserve"> our </w:t>
      </w:r>
      <w:r w:rsidR="00BD10C6">
        <w:rPr>
          <w:rFonts w:eastAsia="Times New Roman"/>
          <w:sz w:val="20"/>
          <w:szCs w:val="20"/>
        </w:rPr>
        <w:t xml:space="preserve">ROE </w:t>
      </w:r>
      <w:r w:rsidR="00031630">
        <w:rPr>
          <w:rFonts w:eastAsia="Times New Roman"/>
          <w:sz w:val="20"/>
          <w:szCs w:val="20"/>
        </w:rPr>
        <w:t>analysis to conventional banks</w:t>
      </w:r>
      <w:r>
        <w:rPr>
          <w:rFonts w:eastAsia="Times New Roman"/>
          <w:sz w:val="20"/>
          <w:szCs w:val="20"/>
        </w:rPr>
        <w:t>.</w:t>
      </w:r>
      <w:r w:rsidR="00031630">
        <w:rPr>
          <w:rFonts w:eastAsia="Times New Roman"/>
          <w:sz w:val="20"/>
          <w:szCs w:val="20"/>
        </w:rPr>
        <w:t xml:space="preserve"> </w:t>
      </w:r>
      <w:r>
        <w:rPr>
          <w:rFonts w:eastAsia="Times New Roman"/>
          <w:sz w:val="20"/>
          <w:szCs w:val="20"/>
        </w:rPr>
        <w:t>W</w:t>
      </w:r>
      <w:r w:rsidR="00031630">
        <w:rPr>
          <w:rFonts w:eastAsia="Times New Roman"/>
          <w:sz w:val="20"/>
          <w:szCs w:val="20"/>
        </w:rPr>
        <w:t xml:space="preserve">e find that </w:t>
      </w:r>
      <w:r w:rsidR="00BD10C6">
        <w:rPr>
          <w:rFonts w:eastAsia="Times New Roman"/>
          <w:sz w:val="20"/>
          <w:szCs w:val="20"/>
        </w:rPr>
        <w:t xml:space="preserve">fee-based income is significantly and positively associated with ROE. We also find that overhead cost ratio is also positively significantly associated with higher ROE. A possible explanation is higher overhead cost is associated with higher fee-based income and given that higher fee income provides higher margins relative to interest-based income, that outweighs the overhead cost downside and positively impacts ROE. The net interest margin is also positively and significantly related to ROE. </w:t>
      </w:r>
      <w:r w:rsidR="00E11064">
        <w:rPr>
          <w:rFonts w:eastAsia="Times New Roman"/>
          <w:sz w:val="20"/>
          <w:szCs w:val="20"/>
        </w:rPr>
        <w:t xml:space="preserve">The rest of the bank specific variables are negatively correlated with ROE. Asset quality measures such as loan loss provisions, loan loss reserves and non-performing loans are negatively associated with ROE but only the loan loss provisions ratio is significantly associated with ROE. Capital asset </w:t>
      </w:r>
      <w:r w:rsidR="00E11064">
        <w:rPr>
          <w:rFonts w:eastAsia="Times New Roman"/>
          <w:sz w:val="20"/>
          <w:szCs w:val="20"/>
        </w:rPr>
        <w:lastRenderedPageBreak/>
        <w:t xml:space="preserve">ratio is also negatively and significantly associated with ROE. Efficiency ratio (lower is better) is also negatively and significantly associated with ROE. </w:t>
      </w:r>
    </w:p>
    <w:p w14:paraId="05BC8764" w14:textId="77777777" w:rsidR="000B1E1E" w:rsidRDefault="000B1E1E" w:rsidP="00722CDA">
      <w:pPr>
        <w:spacing w:line="360" w:lineRule="auto"/>
        <w:rPr>
          <w:rFonts w:eastAsia="Times New Roman"/>
          <w:sz w:val="20"/>
          <w:szCs w:val="20"/>
        </w:rPr>
      </w:pPr>
    </w:p>
    <w:p w14:paraId="6FDCE568" w14:textId="21814CA7" w:rsidR="00E11064" w:rsidRPr="00C057CB" w:rsidRDefault="00E11064" w:rsidP="00E11064">
      <w:pPr>
        <w:pStyle w:val="NoSpacing"/>
        <w:jc w:val="center"/>
        <w:rPr>
          <w:i/>
          <w:iCs/>
          <w:sz w:val="20"/>
          <w:szCs w:val="20"/>
        </w:rPr>
      </w:pPr>
      <w:bookmarkStart w:id="6" w:name="_Ref25590004"/>
      <w:r w:rsidRPr="00C057CB">
        <w:rPr>
          <w:i/>
          <w:iCs/>
          <w:sz w:val="20"/>
          <w:szCs w:val="20"/>
        </w:rPr>
        <w:t xml:space="preserve">Table </w:t>
      </w:r>
      <w:r w:rsidRPr="00C057CB">
        <w:rPr>
          <w:i/>
          <w:iCs/>
          <w:sz w:val="20"/>
          <w:szCs w:val="20"/>
        </w:rPr>
        <w:fldChar w:fldCharType="begin"/>
      </w:r>
      <w:r w:rsidRPr="00C057CB">
        <w:rPr>
          <w:i/>
          <w:iCs/>
          <w:sz w:val="20"/>
          <w:szCs w:val="20"/>
        </w:rPr>
        <w:instrText xml:space="preserve"> SEQ Table \* ARABIC </w:instrText>
      </w:r>
      <w:r w:rsidRPr="00C057CB">
        <w:rPr>
          <w:i/>
          <w:iCs/>
          <w:sz w:val="20"/>
          <w:szCs w:val="20"/>
        </w:rPr>
        <w:fldChar w:fldCharType="separate"/>
      </w:r>
      <w:r w:rsidR="004A4A3C">
        <w:rPr>
          <w:i/>
          <w:iCs/>
          <w:noProof/>
          <w:sz w:val="20"/>
          <w:szCs w:val="20"/>
        </w:rPr>
        <w:t>5</w:t>
      </w:r>
      <w:r w:rsidRPr="00C057CB">
        <w:rPr>
          <w:i/>
          <w:iCs/>
          <w:sz w:val="20"/>
          <w:szCs w:val="20"/>
        </w:rPr>
        <w:fldChar w:fldCharType="end"/>
      </w:r>
      <w:bookmarkEnd w:id="6"/>
      <w:r w:rsidRPr="00C057CB">
        <w:rPr>
          <w:i/>
          <w:iCs/>
          <w:sz w:val="20"/>
          <w:szCs w:val="20"/>
        </w:rPr>
        <w:t xml:space="preserve"> Pooled, fixed effects and random effects models for ROA amongst the conventional banks’ subset</w:t>
      </w:r>
    </w:p>
    <w:tbl>
      <w:tblPr>
        <w:tblW w:w="5000" w:type="pct"/>
        <w:jc w:val="center"/>
        <w:tblCellSpacing w:w="15" w:type="dxa"/>
        <w:tblCellMar>
          <w:top w:w="15" w:type="dxa"/>
          <w:left w:w="15" w:type="dxa"/>
          <w:bottom w:w="15" w:type="dxa"/>
          <w:right w:w="15" w:type="dxa"/>
        </w:tblCellMar>
        <w:tblLook w:val="04A0" w:firstRow="1" w:lastRow="0" w:firstColumn="1" w:lastColumn="0" w:noHBand="0" w:noVBand="1"/>
      </w:tblPr>
      <w:tblGrid>
        <w:gridCol w:w="3255"/>
        <w:gridCol w:w="2665"/>
        <w:gridCol w:w="2665"/>
        <w:gridCol w:w="1495"/>
      </w:tblGrid>
      <w:tr w:rsidR="00E11064" w:rsidRPr="00E11064" w14:paraId="1D061F91" w14:textId="77777777" w:rsidTr="00857FE6">
        <w:trPr>
          <w:tblCellSpacing w:w="15" w:type="dxa"/>
          <w:jc w:val="center"/>
        </w:trPr>
        <w:tc>
          <w:tcPr>
            <w:tcW w:w="4954" w:type="pct"/>
            <w:gridSpan w:val="4"/>
            <w:tcBorders>
              <w:bottom w:val="single" w:sz="6" w:space="0" w:color="000000"/>
            </w:tcBorders>
            <w:vAlign w:val="center"/>
            <w:hideMark/>
          </w:tcPr>
          <w:p w14:paraId="74B9F558" w14:textId="77777777" w:rsidR="00E11064" w:rsidRPr="00E11064" w:rsidRDefault="00E11064" w:rsidP="00E11064">
            <w:pPr>
              <w:pStyle w:val="NoSpacing"/>
              <w:rPr>
                <w:sz w:val="16"/>
                <w:szCs w:val="16"/>
              </w:rPr>
            </w:pPr>
          </w:p>
        </w:tc>
      </w:tr>
      <w:tr w:rsidR="00E11064" w:rsidRPr="00E11064" w14:paraId="4DECF1CF" w14:textId="77777777" w:rsidTr="00857FE6">
        <w:trPr>
          <w:tblCellSpacing w:w="15" w:type="dxa"/>
          <w:jc w:val="center"/>
        </w:trPr>
        <w:tc>
          <w:tcPr>
            <w:tcW w:w="1601" w:type="pct"/>
            <w:vAlign w:val="center"/>
            <w:hideMark/>
          </w:tcPr>
          <w:p w14:paraId="0EF5B50D" w14:textId="77777777" w:rsidR="00E11064" w:rsidRPr="00E11064" w:rsidRDefault="00E11064" w:rsidP="00E11064">
            <w:pPr>
              <w:pStyle w:val="NoSpacing"/>
              <w:rPr>
                <w:rFonts w:eastAsia="Times New Roman"/>
                <w:sz w:val="16"/>
                <w:szCs w:val="16"/>
              </w:rPr>
            </w:pPr>
          </w:p>
        </w:tc>
        <w:tc>
          <w:tcPr>
            <w:tcW w:w="3330" w:type="pct"/>
            <w:gridSpan w:val="3"/>
            <w:vAlign w:val="center"/>
            <w:hideMark/>
          </w:tcPr>
          <w:p w14:paraId="032F701E" w14:textId="47F6EC22" w:rsidR="00E11064" w:rsidRPr="00E11064" w:rsidRDefault="00E11064" w:rsidP="00E11064">
            <w:pPr>
              <w:pStyle w:val="NoSpacing"/>
              <w:rPr>
                <w:rFonts w:eastAsia="Times New Roman"/>
                <w:sz w:val="16"/>
                <w:szCs w:val="16"/>
              </w:rPr>
            </w:pPr>
            <w:r w:rsidRPr="00E11064">
              <w:rPr>
                <w:rStyle w:val="Emphasis"/>
                <w:rFonts w:eastAsia="Times New Roman"/>
                <w:sz w:val="16"/>
                <w:szCs w:val="16"/>
              </w:rPr>
              <w:t>Dependent variable:</w:t>
            </w:r>
            <w:r w:rsidRPr="00E11064">
              <w:rPr>
                <w:rFonts w:eastAsia="Times New Roman"/>
                <w:sz w:val="16"/>
                <w:szCs w:val="16"/>
              </w:rPr>
              <w:t xml:space="preserve"> ROA</w:t>
            </w:r>
          </w:p>
        </w:tc>
      </w:tr>
      <w:tr w:rsidR="00E11064" w:rsidRPr="00E11064" w14:paraId="2CA3A98B" w14:textId="77777777" w:rsidTr="00857FE6">
        <w:trPr>
          <w:tblCellSpacing w:w="15" w:type="dxa"/>
          <w:jc w:val="center"/>
        </w:trPr>
        <w:tc>
          <w:tcPr>
            <w:tcW w:w="1601" w:type="pct"/>
            <w:vAlign w:val="center"/>
            <w:hideMark/>
          </w:tcPr>
          <w:p w14:paraId="160573E9" w14:textId="77777777" w:rsidR="00E11064" w:rsidRPr="00E11064" w:rsidRDefault="00E11064" w:rsidP="00E11064">
            <w:pPr>
              <w:pStyle w:val="NoSpacing"/>
              <w:rPr>
                <w:rFonts w:eastAsia="Times New Roman"/>
                <w:sz w:val="16"/>
                <w:szCs w:val="16"/>
              </w:rPr>
            </w:pPr>
          </w:p>
        </w:tc>
        <w:tc>
          <w:tcPr>
            <w:tcW w:w="3330" w:type="pct"/>
            <w:gridSpan w:val="3"/>
            <w:tcBorders>
              <w:bottom w:val="single" w:sz="6" w:space="0" w:color="000000"/>
            </w:tcBorders>
            <w:vAlign w:val="center"/>
            <w:hideMark/>
          </w:tcPr>
          <w:p w14:paraId="6A3C76BA" w14:textId="77777777" w:rsidR="00E11064" w:rsidRPr="00E11064" w:rsidRDefault="00E11064" w:rsidP="00E11064">
            <w:pPr>
              <w:pStyle w:val="NoSpacing"/>
              <w:rPr>
                <w:rFonts w:eastAsia="Times New Roman"/>
                <w:sz w:val="16"/>
                <w:szCs w:val="16"/>
              </w:rPr>
            </w:pPr>
          </w:p>
        </w:tc>
      </w:tr>
      <w:tr w:rsidR="00E11064" w:rsidRPr="00E11064" w14:paraId="3E391DAB" w14:textId="77777777" w:rsidTr="00857FE6">
        <w:trPr>
          <w:tblCellSpacing w:w="15" w:type="dxa"/>
          <w:jc w:val="center"/>
        </w:trPr>
        <w:tc>
          <w:tcPr>
            <w:tcW w:w="1601" w:type="pct"/>
            <w:vAlign w:val="center"/>
            <w:hideMark/>
          </w:tcPr>
          <w:p w14:paraId="204ACA0F" w14:textId="77777777" w:rsidR="00E11064" w:rsidRPr="00E11064" w:rsidRDefault="00E11064" w:rsidP="00E11064">
            <w:pPr>
              <w:pStyle w:val="NoSpacing"/>
              <w:rPr>
                <w:rFonts w:eastAsia="Times New Roman"/>
                <w:sz w:val="16"/>
                <w:szCs w:val="16"/>
              </w:rPr>
            </w:pPr>
          </w:p>
        </w:tc>
        <w:tc>
          <w:tcPr>
            <w:tcW w:w="1315" w:type="pct"/>
            <w:vAlign w:val="center"/>
            <w:hideMark/>
          </w:tcPr>
          <w:p w14:paraId="70366D20"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(1)</w:t>
            </w:r>
          </w:p>
        </w:tc>
        <w:tc>
          <w:tcPr>
            <w:tcW w:w="1315" w:type="pct"/>
            <w:vAlign w:val="center"/>
            <w:hideMark/>
          </w:tcPr>
          <w:p w14:paraId="73054FFF"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(2)</w:t>
            </w:r>
          </w:p>
        </w:tc>
        <w:tc>
          <w:tcPr>
            <w:tcW w:w="654" w:type="pct"/>
            <w:vAlign w:val="center"/>
            <w:hideMark/>
          </w:tcPr>
          <w:p w14:paraId="2DDACEB7"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(3)</w:t>
            </w:r>
          </w:p>
        </w:tc>
      </w:tr>
      <w:tr w:rsidR="00E11064" w:rsidRPr="00E11064" w14:paraId="56B5C54A" w14:textId="77777777" w:rsidTr="00857FE6">
        <w:trPr>
          <w:tblCellSpacing w:w="15" w:type="dxa"/>
          <w:jc w:val="center"/>
        </w:trPr>
        <w:tc>
          <w:tcPr>
            <w:tcW w:w="4954" w:type="pct"/>
            <w:gridSpan w:val="4"/>
            <w:tcBorders>
              <w:bottom w:val="single" w:sz="6" w:space="0" w:color="000000"/>
            </w:tcBorders>
            <w:vAlign w:val="center"/>
            <w:hideMark/>
          </w:tcPr>
          <w:p w14:paraId="30340522" w14:textId="77777777" w:rsidR="00E11064" w:rsidRPr="00E11064" w:rsidRDefault="00E11064" w:rsidP="00661E88">
            <w:pPr>
              <w:pStyle w:val="NoSpacing"/>
              <w:jc w:val="center"/>
              <w:rPr>
                <w:rFonts w:eastAsia="Times New Roman"/>
                <w:sz w:val="16"/>
                <w:szCs w:val="16"/>
              </w:rPr>
            </w:pPr>
          </w:p>
        </w:tc>
      </w:tr>
      <w:tr w:rsidR="00E11064" w:rsidRPr="00E11064" w14:paraId="2676F6C0" w14:textId="77777777" w:rsidTr="00857FE6">
        <w:trPr>
          <w:tblCellSpacing w:w="15" w:type="dxa"/>
          <w:jc w:val="center"/>
        </w:trPr>
        <w:tc>
          <w:tcPr>
            <w:tcW w:w="1601" w:type="pct"/>
            <w:vAlign w:val="center"/>
            <w:hideMark/>
          </w:tcPr>
          <w:p w14:paraId="165E7CDB" w14:textId="7D0D6F0B" w:rsidR="00E11064" w:rsidRPr="00E11064" w:rsidRDefault="00E11064" w:rsidP="00E11064">
            <w:pPr>
              <w:pStyle w:val="NoSpacing"/>
              <w:rPr>
                <w:rFonts w:eastAsia="Times New Roman"/>
                <w:sz w:val="16"/>
                <w:szCs w:val="16"/>
              </w:rPr>
            </w:pPr>
            <w:r w:rsidRPr="00E11064">
              <w:rPr>
                <w:rFonts w:eastAsia="Times New Roman"/>
                <w:sz w:val="16"/>
                <w:szCs w:val="16"/>
              </w:rPr>
              <w:t>Loans/Deposits</w:t>
            </w:r>
          </w:p>
        </w:tc>
        <w:tc>
          <w:tcPr>
            <w:tcW w:w="1315" w:type="pct"/>
            <w:vAlign w:val="center"/>
            <w:hideMark/>
          </w:tcPr>
          <w:p w14:paraId="41E89049"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0.008</w:t>
            </w:r>
            <w:r w:rsidRPr="00E11064">
              <w:rPr>
                <w:rFonts w:eastAsia="Times New Roman"/>
                <w:sz w:val="16"/>
                <w:szCs w:val="16"/>
                <w:vertAlign w:val="superscript"/>
              </w:rPr>
              <w:t>***</w:t>
            </w:r>
          </w:p>
        </w:tc>
        <w:tc>
          <w:tcPr>
            <w:tcW w:w="1315" w:type="pct"/>
            <w:vAlign w:val="center"/>
            <w:hideMark/>
          </w:tcPr>
          <w:p w14:paraId="11F4193D"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0.003</w:t>
            </w:r>
          </w:p>
        </w:tc>
        <w:tc>
          <w:tcPr>
            <w:tcW w:w="654" w:type="pct"/>
            <w:vAlign w:val="center"/>
            <w:hideMark/>
          </w:tcPr>
          <w:p w14:paraId="5C78EF08"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0.005</w:t>
            </w:r>
            <w:r w:rsidRPr="00E11064">
              <w:rPr>
                <w:rFonts w:eastAsia="Times New Roman"/>
                <w:sz w:val="16"/>
                <w:szCs w:val="16"/>
                <w:vertAlign w:val="superscript"/>
              </w:rPr>
              <w:t>*</w:t>
            </w:r>
          </w:p>
        </w:tc>
      </w:tr>
      <w:tr w:rsidR="00E11064" w:rsidRPr="00E11064" w14:paraId="2B2D991C" w14:textId="77777777" w:rsidTr="00857FE6">
        <w:trPr>
          <w:tblCellSpacing w:w="15" w:type="dxa"/>
          <w:jc w:val="center"/>
        </w:trPr>
        <w:tc>
          <w:tcPr>
            <w:tcW w:w="1601" w:type="pct"/>
            <w:vAlign w:val="center"/>
            <w:hideMark/>
          </w:tcPr>
          <w:p w14:paraId="3CE4EC5B" w14:textId="77777777" w:rsidR="00E11064" w:rsidRPr="00E11064" w:rsidRDefault="00E11064" w:rsidP="00E11064">
            <w:pPr>
              <w:pStyle w:val="NoSpacing"/>
              <w:rPr>
                <w:rFonts w:eastAsia="Times New Roman"/>
                <w:sz w:val="16"/>
                <w:szCs w:val="16"/>
              </w:rPr>
            </w:pPr>
          </w:p>
        </w:tc>
        <w:tc>
          <w:tcPr>
            <w:tcW w:w="1315" w:type="pct"/>
            <w:vAlign w:val="center"/>
            <w:hideMark/>
          </w:tcPr>
          <w:p w14:paraId="354C3946"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(0.002)</w:t>
            </w:r>
          </w:p>
        </w:tc>
        <w:tc>
          <w:tcPr>
            <w:tcW w:w="1315" w:type="pct"/>
            <w:vAlign w:val="center"/>
            <w:hideMark/>
          </w:tcPr>
          <w:p w14:paraId="483E0094"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(0.003)</w:t>
            </w:r>
          </w:p>
        </w:tc>
        <w:tc>
          <w:tcPr>
            <w:tcW w:w="654" w:type="pct"/>
            <w:vAlign w:val="center"/>
            <w:hideMark/>
          </w:tcPr>
          <w:p w14:paraId="0DA918EB"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(0.003)</w:t>
            </w:r>
          </w:p>
        </w:tc>
      </w:tr>
      <w:tr w:rsidR="00E11064" w:rsidRPr="00E11064" w14:paraId="5EC31A0F" w14:textId="77777777" w:rsidTr="00857FE6">
        <w:trPr>
          <w:tblCellSpacing w:w="15" w:type="dxa"/>
          <w:jc w:val="center"/>
        </w:trPr>
        <w:tc>
          <w:tcPr>
            <w:tcW w:w="1601" w:type="pct"/>
            <w:vAlign w:val="center"/>
            <w:hideMark/>
          </w:tcPr>
          <w:p w14:paraId="0F578152" w14:textId="77777777" w:rsidR="00E11064" w:rsidRPr="00E11064" w:rsidRDefault="00E11064" w:rsidP="00E11064">
            <w:pPr>
              <w:pStyle w:val="NoSpacing"/>
              <w:rPr>
                <w:rFonts w:eastAsia="Times New Roman"/>
                <w:sz w:val="16"/>
                <w:szCs w:val="16"/>
              </w:rPr>
            </w:pPr>
          </w:p>
        </w:tc>
        <w:tc>
          <w:tcPr>
            <w:tcW w:w="1315" w:type="pct"/>
            <w:vAlign w:val="center"/>
            <w:hideMark/>
          </w:tcPr>
          <w:p w14:paraId="2B08D878" w14:textId="77777777" w:rsidR="00E11064" w:rsidRPr="00E11064" w:rsidRDefault="00E11064" w:rsidP="00661E88">
            <w:pPr>
              <w:pStyle w:val="NoSpacing"/>
              <w:jc w:val="center"/>
              <w:rPr>
                <w:rFonts w:eastAsia="Times New Roman"/>
                <w:sz w:val="16"/>
                <w:szCs w:val="16"/>
              </w:rPr>
            </w:pPr>
          </w:p>
        </w:tc>
        <w:tc>
          <w:tcPr>
            <w:tcW w:w="1315" w:type="pct"/>
            <w:vAlign w:val="center"/>
            <w:hideMark/>
          </w:tcPr>
          <w:p w14:paraId="0D65377B" w14:textId="77777777" w:rsidR="00E11064" w:rsidRPr="00E11064" w:rsidRDefault="00E11064" w:rsidP="00661E88">
            <w:pPr>
              <w:pStyle w:val="NoSpacing"/>
              <w:jc w:val="center"/>
              <w:rPr>
                <w:rFonts w:eastAsia="Times New Roman"/>
                <w:sz w:val="16"/>
                <w:szCs w:val="16"/>
              </w:rPr>
            </w:pPr>
          </w:p>
        </w:tc>
        <w:tc>
          <w:tcPr>
            <w:tcW w:w="654" w:type="pct"/>
            <w:vAlign w:val="center"/>
            <w:hideMark/>
          </w:tcPr>
          <w:p w14:paraId="7F0E32E3" w14:textId="77777777" w:rsidR="00E11064" w:rsidRPr="00E11064" w:rsidRDefault="00E11064" w:rsidP="00661E88">
            <w:pPr>
              <w:pStyle w:val="NoSpacing"/>
              <w:jc w:val="center"/>
              <w:rPr>
                <w:rFonts w:eastAsia="Times New Roman"/>
                <w:sz w:val="16"/>
                <w:szCs w:val="16"/>
              </w:rPr>
            </w:pPr>
          </w:p>
        </w:tc>
      </w:tr>
      <w:tr w:rsidR="00E11064" w:rsidRPr="00E11064" w14:paraId="2840B1D3" w14:textId="77777777" w:rsidTr="00857FE6">
        <w:trPr>
          <w:tblCellSpacing w:w="15" w:type="dxa"/>
          <w:jc w:val="center"/>
        </w:trPr>
        <w:tc>
          <w:tcPr>
            <w:tcW w:w="1601" w:type="pct"/>
            <w:vAlign w:val="center"/>
            <w:hideMark/>
          </w:tcPr>
          <w:p w14:paraId="7DCBAB5B" w14:textId="677B83B7" w:rsidR="00E11064" w:rsidRPr="00E11064" w:rsidRDefault="00E11064" w:rsidP="00E11064">
            <w:pPr>
              <w:pStyle w:val="NoSpacing"/>
              <w:rPr>
                <w:rFonts w:eastAsia="Times New Roman"/>
                <w:sz w:val="16"/>
                <w:szCs w:val="16"/>
              </w:rPr>
            </w:pPr>
            <w:r w:rsidRPr="00E11064">
              <w:rPr>
                <w:rFonts w:eastAsia="Times New Roman"/>
                <w:sz w:val="16"/>
                <w:szCs w:val="16"/>
              </w:rPr>
              <w:t>Fee Based Income Ratio</w:t>
            </w:r>
          </w:p>
        </w:tc>
        <w:tc>
          <w:tcPr>
            <w:tcW w:w="1315" w:type="pct"/>
            <w:vAlign w:val="center"/>
            <w:hideMark/>
          </w:tcPr>
          <w:p w14:paraId="0979B035"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0.019</w:t>
            </w:r>
            <w:r w:rsidRPr="00E11064">
              <w:rPr>
                <w:rFonts w:eastAsia="Times New Roman"/>
                <w:sz w:val="16"/>
                <w:szCs w:val="16"/>
                <w:vertAlign w:val="superscript"/>
              </w:rPr>
              <w:t>***</w:t>
            </w:r>
          </w:p>
        </w:tc>
        <w:tc>
          <w:tcPr>
            <w:tcW w:w="1315" w:type="pct"/>
            <w:vAlign w:val="center"/>
            <w:hideMark/>
          </w:tcPr>
          <w:p w14:paraId="1C699555"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0.021</w:t>
            </w:r>
            <w:r w:rsidRPr="00E11064">
              <w:rPr>
                <w:rFonts w:eastAsia="Times New Roman"/>
                <w:sz w:val="16"/>
                <w:szCs w:val="16"/>
                <w:vertAlign w:val="superscript"/>
              </w:rPr>
              <w:t>***</w:t>
            </w:r>
          </w:p>
        </w:tc>
        <w:tc>
          <w:tcPr>
            <w:tcW w:w="654" w:type="pct"/>
            <w:vAlign w:val="center"/>
            <w:hideMark/>
          </w:tcPr>
          <w:p w14:paraId="19929A93"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0.021</w:t>
            </w:r>
            <w:r w:rsidRPr="00E11064">
              <w:rPr>
                <w:rFonts w:eastAsia="Times New Roman"/>
                <w:sz w:val="16"/>
                <w:szCs w:val="16"/>
                <w:vertAlign w:val="superscript"/>
              </w:rPr>
              <w:t>***</w:t>
            </w:r>
          </w:p>
        </w:tc>
      </w:tr>
      <w:tr w:rsidR="00E11064" w:rsidRPr="00E11064" w14:paraId="6C823CDF" w14:textId="77777777" w:rsidTr="00857FE6">
        <w:trPr>
          <w:tblCellSpacing w:w="15" w:type="dxa"/>
          <w:jc w:val="center"/>
        </w:trPr>
        <w:tc>
          <w:tcPr>
            <w:tcW w:w="1601" w:type="pct"/>
            <w:vAlign w:val="center"/>
            <w:hideMark/>
          </w:tcPr>
          <w:p w14:paraId="54F2BCE0" w14:textId="77777777" w:rsidR="00E11064" w:rsidRPr="00E11064" w:rsidRDefault="00E11064" w:rsidP="00E11064">
            <w:pPr>
              <w:pStyle w:val="NoSpacing"/>
              <w:rPr>
                <w:rFonts w:eastAsia="Times New Roman"/>
                <w:sz w:val="16"/>
                <w:szCs w:val="16"/>
              </w:rPr>
            </w:pPr>
          </w:p>
        </w:tc>
        <w:tc>
          <w:tcPr>
            <w:tcW w:w="1315" w:type="pct"/>
            <w:vAlign w:val="center"/>
            <w:hideMark/>
          </w:tcPr>
          <w:p w14:paraId="7F44B350"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(0.003)</w:t>
            </w:r>
          </w:p>
        </w:tc>
        <w:tc>
          <w:tcPr>
            <w:tcW w:w="1315" w:type="pct"/>
            <w:vAlign w:val="center"/>
            <w:hideMark/>
          </w:tcPr>
          <w:p w14:paraId="09A01162"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(0.004)</w:t>
            </w:r>
          </w:p>
        </w:tc>
        <w:tc>
          <w:tcPr>
            <w:tcW w:w="654" w:type="pct"/>
            <w:vAlign w:val="center"/>
            <w:hideMark/>
          </w:tcPr>
          <w:p w14:paraId="5CC77FE4"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(0.003)</w:t>
            </w:r>
          </w:p>
        </w:tc>
      </w:tr>
      <w:tr w:rsidR="00E11064" w:rsidRPr="00E11064" w14:paraId="548E891D" w14:textId="77777777" w:rsidTr="00857FE6">
        <w:trPr>
          <w:tblCellSpacing w:w="15" w:type="dxa"/>
          <w:jc w:val="center"/>
        </w:trPr>
        <w:tc>
          <w:tcPr>
            <w:tcW w:w="1601" w:type="pct"/>
            <w:vAlign w:val="center"/>
            <w:hideMark/>
          </w:tcPr>
          <w:p w14:paraId="5B661831" w14:textId="77777777" w:rsidR="00E11064" w:rsidRPr="00E11064" w:rsidRDefault="00E11064" w:rsidP="00E11064">
            <w:pPr>
              <w:pStyle w:val="NoSpacing"/>
              <w:rPr>
                <w:rFonts w:eastAsia="Times New Roman"/>
                <w:sz w:val="16"/>
                <w:szCs w:val="16"/>
              </w:rPr>
            </w:pPr>
          </w:p>
        </w:tc>
        <w:tc>
          <w:tcPr>
            <w:tcW w:w="1315" w:type="pct"/>
            <w:vAlign w:val="center"/>
            <w:hideMark/>
          </w:tcPr>
          <w:p w14:paraId="76BB0044" w14:textId="77777777" w:rsidR="00E11064" w:rsidRPr="00E11064" w:rsidRDefault="00E11064" w:rsidP="00661E88">
            <w:pPr>
              <w:pStyle w:val="NoSpacing"/>
              <w:jc w:val="center"/>
              <w:rPr>
                <w:rFonts w:eastAsia="Times New Roman"/>
                <w:sz w:val="16"/>
                <w:szCs w:val="16"/>
              </w:rPr>
            </w:pPr>
          </w:p>
        </w:tc>
        <w:tc>
          <w:tcPr>
            <w:tcW w:w="1315" w:type="pct"/>
            <w:vAlign w:val="center"/>
            <w:hideMark/>
          </w:tcPr>
          <w:p w14:paraId="7F062331" w14:textId="77777777" w:rsidR="00E11064" w:rsidRPr="00E11064" w:rsidRDefault="00E11064" w:rsidP="00661E88">
            <w:pPr>
              <w:pStyle w:val="NoSpacing"/>
              <w:jc w:val="center"/>
              <w:rPr>
                <w:rFonts w:eastAsia="Times New Roman"/>
                <w:sz w:val="16"/>
                <w:szCs w:val="16"/>
              </w:rPr>
            </w:pPr>
          </w:p>
        </w:tc>
        <w:tc>
          <w:tcPr>
            <w:tcW w:w="654" w:type="pct"/>
            <w:vAlign w:val="center"/>
            <w:hideMark/>
          </w:tcPr>
          <w:p w14:paraId="2980FD9F" w14:textId="77777777" w:rsidR="00E11064" w:rsidRPr="00E11064" w:rsidRDefault="00E11064" w:rsidP="00661E88">
            <w:pPr>
              <w:pStyle w:val="NoSpacing"/>
              <w:jc w:val="center"/>
              <w:rPr>
                <w:rFonts w:eastAsia="Times New Roman"/>
                <w:sz w:val="16"/>
                <w:szCs w:val="16"/>
              </w:rPr>
            </w:pPr>
          </w:p>
        </w:tc>
      </w:tr>
      <w:tr w:rsidR="00E11064" w:rsidRPr="00E11064" w14:paraId="5901D84E" w14:textId="77777777" w:rsidTr="00857FE6">
        <w:trPr>
          <w:tblCellSpacing w:w="15" w:type="dxa"/>
          <w:jc w:val="center"/>
        </w:trPr>
        <w:tc>
          <w:tcPr>
            <w:tcW w:w="1601" w:type="pct"/>
            <w:vAlign w:val="center"/>
            <w:hideMark/>
          </w:tcPr>
          <w:p w14:paraId="7B2EFAE4" w14:textId="278D0167" w:rsidR="00E11064" w:rsidRPr="00E11064" w:rsidRDefault="00E11064" w:rsidP="00E11064">
            <w:pPr>
              <w:pStyle w:val="NoSpacing"/>
              <w:rPr>
                <w:rFonts w:eastAsia="Times New Roman"/>
                <w:sz w:val="16"/>
                <w:szCs w:val="16"/>
              </w:rPr>
            </w:pPr>
            <w:r w:rsidRPr="00E11064">
              <w:rPr>
                <w:rFonts w:eastAsia="Times New Roman"/>
                <w:sz w:val="16"/>
                <w:szCs w:val="16"/>
              </w:rPr>
              <w:t>Non-Deposit Funding</w:t>
            </w:r>
          </w:p>
        </w:tc>
        <w:tc>
          <w:tcPr>
            <w:tcW w:w="1315" w:type="pct"/>
            <w:vAlign w:val="center"/>
            <w:hideMark/>
          </w:tcPr>
          <w:p w14:paraId="545C0978"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-0.012</w:t>
            </w:r>
            <w:r w:rsidRPr="00E11064">
              <w:rPr>
                <w:rFonts w:eastAsia="Times New Roman"/>
                <w:sz w:val="16"/>
                <w:szCs w:val="16"/>
                <w:vertAlign w:val="superscript"/>
              </w:rPr>
              <w:t>***</w:t>
            </w:r>
          </w:p>
        </w:tc>
        <w:tc>
          <w:tcPr>
            <w:tcW w:w="1315" w:type="pct"/>
            <w:vAlign w:val="center"/>
            <w:hideMark/>
          </w:tcPr>
          <w:p w14:paraId="69E4182F"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0.008</w:t>
            </w:r>
            <w:r w:rsidRPr="00E11064">
              <w:rPr>
                <w:rFonts w:eastAsia="Times New Roman"/>
                <w:sz w:val="16"/>
                <w:szCs w:val="16"/>
                <w:vertAlign w:val="superscript"/>
              </w:rPr>
              <w:t>*</w:t>
            </w:r>
          </w:p>
        </w:tc>
        <w:tc>
          <w:tcPr>
            <w:tcW w:w="654" w:type="pct"/>
            <w:vAlign w:val="center"/>
            <w:hideMark/>
          </w:tcPr>
          <w:p w14:paraId="6E80A9E0"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-0.001</w:t>
            </w:r>
          </w:p>
        </w:tc>
      </w:tr>
      <w:tr w:rsidR="00E11064" w:rsidRPr="00E11064" w14:paraId="271938B0" w14:textId="77777777" w:rsidTr="00857FE6">
        <w:trPr>
          <w:tblCellSpacing w:w="15" w:type="dxa"/>
          <w:jc w:val="center"/>
        </w:trPr>
        <w:tc>
          <w:tcPr>
            <w:tcW w:w="1601" w:type="pct"/>
            <w:vAlign w:val="center"/>
            <w:hideMark/>
          </w:tcPr>
          <w:p w14:paraId="36D411C3" w14:textId="77777777" w:rsidR="00E11064" w:rsidRPr="00E11064" w:rsidRDefault="00E11064" w:rsidP="00E11064">
            <w:pPr>
              <w:pStyle w:val="NoSpacing"/>
              <w:rPr>
                <w:rFonts w:eastAsia="Times New Roman"/>
                <w:sz w:val="16"/>
                <w:szCs w:val="16"/>
              </w:rPr>
            </w:pPr>
          </w:p>
        </w:tc>
        <w:tc>
          <w:tcPr>
            <w:tcW w:w="1315" w:type="pct"/>
            <w:vAlign w:val="center"/>
            <w:hideMark/>
          </w:tcPr>
          <w:p w14:paraId="00BA2F20"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(0.003)</w:t>
            </w:r>
          </w:p>
        </w:tc>
        <w:tc>
          <w:tcPr>
            <w:tcW w:w="1315" w:type="pct"/>
            <w:vAlign w:val="center"/>
            <w:hideMark/>
          </w:tcPr>
          <w:p w14:paraId="01AE8478"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(0.005)</w:t>
            </w:r>
          </w:p>
        </w:tc>
        <w:tc>
          <w:tcPr>
            <w:tcW w:w="654" w:type="pct"/>
            <w:vAlign w:val="center"/>
            <w:hideMark/>
          </w:tcPr>
          <w:p w14:paraId="1F1C98A8"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(0.004)</w:t>
            </w:r>
          </w:p>
        </w:tc>
      </w:tr>
      <w:tr w:rsidR="00E11064" w:rsidRPr="00E11064" w14:paraId="2CA38754" w14:textId="77777777" w:rsidTr="00857FE6">
        <w:trPr>
          <w:tblCellSpacing w:w="15" w:type="dxa"/>
          <w:jc w:val="center"/>
        </w:trPr>
        <w:tc>
          <w:tcPr>
            <w:tcW w:w="1601" w:type="pct"/>
            <w:vAlign w:val="center"/>
            <w:hideMark/>
          </w:tcPr>
          <w:p w14:paraId="0DA0865A" w14:textId="77777777" w:rsidR="00E11064" w:rsidRPr="00E11064" w:rsidRDefault="00E11064" w:rsidP="00E11064">
            <w:pPr>
              <w:pStyle w:val="NoSpacing"/>
              <w:rPr>
                <w:rFonts w:eastAsia="Times New Roman"/>
                <w:sz w:val="16"/>
                <w:szCs w:val="16"/>
              </w:rPr>
            </w:pPr>
          </w:p>
        </w:tc>
        <w:tc>
          <w:tcPr>
            <w:tcW w:w="1315" w:type="pct"/>
            <w:vAlign w:val="center"/>
            <w:hideMark/>
          </w:tcPr>
          <w:p w14:paraId="624EF4AF" w14:textId="77777777" w:rsidR="00E11064" w:rsidRPr="00E11064" w:rsidRDefault="00E11064" w:rsidP="00661E88">
            <w:pPr>
              <w:pStyle w:val="NoSpacing"/>
              <w:jc w:val="center"/>
              <w:rPr>
                <w:rFonts w:eastAsia="Times New Roman"/>
                <w:sz w:val="16"/>
                <w:szCs w:val="16"/>
              </w:rPr>
            </w:pPr>
          </w:p>
        </w:tc>
        <w:tc>
          <w:tcPr>
            <w:tcW w:w="1315" w:type="pct"/>
            <w:vAlign w:val="center"/>
            <w:hideMark/>
          </w:tcPr>
          <w:p w14:paraId="0A0DD8CC" w14:textId="77777777" w:rsidR="00E11064" w:rsidRPr="00E11064" w:rsidRDefault="00E11064" w:rsidP="00661E88">
            <w:pPr>
              <w:pStyle w:val="NoSpacing"/>
              <w:jc w:val="center"/>
              <w:rPr>
                <w:rFonts w:eastAsia="Times New Roman"/>
                <w:sz w:val="16"/>
                <w:szCs w:val="16"/>
              </w:rPr>
            </w:pPr>
          </w:p>
        </w:tc>
        <w:tc>
          <w:tcPr>
            <w:tcW w:w="654" w:type="pct"/>
            <w:vAlign w:val="center"/>
            <w:hideMark/>
          </w:tcPr>
          <w:p w14:paraId="5042C59A" w14:textId="77777777" w:rsidR="00E11064" w:rsidRPr="00E11064" w:rsidRDefault="00E11064" w:rsidP="00661E88">
            <w:pPr>
              <w:pStyle w:val="NoSpacing"/>
              <w:jc w:val="center"/>
              <w:rPr>
                <w:rFonts w:eastAsia="Times New Roman"/>
                <w:sz w:val="16"/>
                <w:szCs w:val="16"/>
              </w:rPr>
            </w:pPr>
          </w:p>
        </w:tc>
      </w:tr>
      <w:tr w:rsidR="00E11064" w:rsidRPr="00E11064" w14:paraId="34FBBC6C" w14:textId="77777777" w:rsidTr="00857FE6">
        <w:trPr>
          <w:tblCellSpacing w:w="15" w:type="dxa"/>
          <w:jc w:val="center"/>
        </w:trPr>
        <w:tc>
          <w:tcPr>
            <w:tcW w:w="1601" w:type="pct"/>
            <w:vAlign w:val="center"/>
            <w:hideMark/>
          </w:tcPr>
          <w:p w14:paraId="188B67F3" w14:textId="34B1E438" w:rsidR="00E11064" w:rsidRPr="00E11064" w:rsidRDefault="00E11064" w:rsidP="00E11064">
            <w:pPr>
              <w:pStyle w:val="NoSpacing"/>
              <w:rPr>
                <w:rFonts w:eastAsia="Times New Roman"/>
                <w:sz w:val="16"/>
                <w:szCs w:val="16"/>
              </w:rPr>
            </w:pPr>
            <w:r w:rsidRPr="00E11064">
              <w:rPr>
                <w:rFonts w:eastAsia="Times New Roman"/>
                <w:sz w:val="16"/>
                <w:szCs w:val="16"/>
              </w:rPr>
              <w:t>Overhead Cost Ratio</w:t>
            </w:r>
          </w:p>
        </w:tc>
        <w:tc>
          <w:tcPr>
            <w:tcW w:w="1315" w:type="pct"/>
            <w:vAlign w:val="center"/>
            <w:hideMark/>
          </w:tcPr>
          <w:p w14:paraId="371FA53A"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0.435</w:t>
            </w:r>
            <w:r w:rsidRPr="00E11064">
              <w:rPr>
                <w:rFonts w:eastAsia="Times New Roman"/>
                <w:sz w:val="16"/>
                <w:szCs w:val="16"/>
                <w:vertAlign w:val="superscript"/>
              </w:rPr>
              <w:t>***</w:t>
            </w:r>
          </w:p>
        </w:tc>
        <w:tc>
          <w:tcPr>
            <w:tcW w:w="1315" w:type="pct"/>
            <w:vAlign w:val="center"/>
            <w:hideMark/>
          </w:tcPr>
          <w:p w14:paraId="541274A4"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0.386</w:t>
            </w:r>
            <w:r w:rsidRPr="00E11064">
              <w:rPr>
                <w:rFonts w:eastAsia="Times New Roman"/>
                <w:sz w:val="16"/>
                <w:szCs w:val="16"/>
                <w:vertAlign w:val="superscript"/>
              </w:rPr>
              <w:t>***</w:t>
            </w:r>
          </w:p>
        </w:tc>
        <w:tc>
          <w:tcPr>
            <w:tcW w:w="654" w:type="pct"/>
            <w:vAlign w:val="center"/>
            <w:hideMark/>
          </w:tcPr>
          <w:p w14:paraId="631197DC"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0.391</w:t>
            </w:r>
            <w:r w:rsidRPr="00E11064">
              <w:rPr>
                <w:rFonts w:eastAsia="Times New Roman"/>
                <w:sz w:val="16"/>
                <w:szCs w:val="16"/>
                <w:vertAlign w:val="superscript"/>
              </w:rPr>
              <w:t>***</w:t>
            </w:r>
          </w:p>
        </w:tc>
      </w:tr>
      <w:tr w:rsidR="00E11064" w:rsidRPr="00E11064" w14:paraId="484398D9" w14:textId="77777777" w:rsidTr="00857FE6">
        <w:trPr>
          <w:tblCellSpacing w:w="15" w:type="dxa"/>
          <w:jc w:val="center"/>
        </w:trPr>
        <w:tc>
          <w:tcPr>
            <w:tcW w:w="1601" w:type="pct"/>
            <w:vAlign w:val="center"/>
            <w:hideMark/>
          </w:tcPr>
          <w:p w14:paraId="38784B7C" w14:textId="77777777" w:rsidR="00E11064" w:rsidRPr="00E11064" w:rsidRDefault="00E11064" w:rsidP="00E11064">
            <w:pPr>
              <w:pStyle w:val="NoSpacing"/>
              <w:rPr>
                <w:rFonts w:eastAsia="Times New Roman"/>
                <w:sz w:val="16"/>
                <w:szCs w:val="16"/>
              </w:rPr>
            </w:pPr>
          </w:p>
        </w:tc>
        <w:tc>
          <w:tcPr>
            <w:tcW w:w="1315" w:type="pct"/>
            <w:vAlign w:val="center"/>
            <w:hideMark/>
          </w:tcPr>
          <w:p w14:paraId="79F49C20"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(0.085)</w:t>
            </w:r>
          </w:p>
        </w:tc>
        <w:tc>
          <w:tcPr>
            <w:tcW w:w="1315" w:type="pct"/>
            <w:vAlign w:val="center"/>
            <w:hideMark/>
          </w:tcPr>
          <w:p w14:paraId="38166DCA"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(0.146)</w:t>
            </w:r>
          </w:p>
        </w:tc>
        <w:tc>
          <w:tcPr>
            <w:tcW w:w="654" w:type="pct"/>
            <w:vAlign w:val="center"/>
            <w:hideMark/>
          </w:tcPr>
          <w:p w14:paraId="4F7EA317"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(0.113)</w:t>
            </w:r>
          </w:p>
        </w:tc>
      </w:tr>
      <w:tr w:rsidR="00E11064" w:rsidRPr="00E11064" w14:paraId="71A2AA41" w14:textId="77777777" w:rsidTr="00857FE6">
        <w:trPr>
          <w:tblCellSpacing w:w="15" w:type="dxa"/>
          <w:jc w:val="center"/>
        </w:trPr>
        <w:tc>
          <w:tcPr>
            <w:tcW w:w="1601" w:type="pct"/>
            <w:vAlign w:val="center"/>
            <w:hideMark/>
          </w:tcPr>
          <w:p w14:paraId="644BA175" w14:textId="77777777" w:rsidR="00E11064" w:rsidRPr="00E11064" w:rsidRDefault="00E11064" w:rsidP="00E11064">
            <w:pPr>
              <w:pStyle w:val="NoSpacing"/>
              <w:rPr>
                <w:rFonts w:eastAsia="Times New Roman"/>
                <w:sz w:val="16"/>
                <w:szCs w:val="16"/>
              </w:rPr>
            </w:pPr>
          </w:p>
        </w:tc>
        <w:tc>
          <w:tcPr>
            <w:tcW w:w="1315" w:type="pct"/>
            <w:vAlign w:val="center"/>
            <w:hideMark/>
          </w:tcPr>
          <w:p w14:paraId="447E0389" w14:textId="77777777" w:rsidR="00E11064" w:rsidRPr="00E11064" w:rsidRDefault="00E11064" w:rsidP="00661E88">
            <w:pPr>
              <w:pStyle w:val="NoSpacing"/>
              <w:jc w:val="center"/>
              <w:rPr>
                <w:rFonts w:eastAsia="Times New Roman"/>
                <w:sz w:val="16"/>
                <w:szCs w:val="16"/>
              </w:rPr>
            </w:pPr>
          </w:p>
        </w:tc>
        <w:tc>
          <w:tcPr>
            <w:tcW w:w="1315" w:type="pct"/>
            <w:vAlign w:val="center"/>
            <w:hideMark/>
          </w:tcPr>
          <w:p w14:paraId="315A662D" w14:textId="77777777" w:rsidR="00E11064" w:rsidRPr="00E11064" w:rsidRDefault="00E11064" w:rsidP="00661E88">
            <w:pPr>
              <w:pStyle w:val="NoSpacing"/>
              <w:jc w:val="center"/>
              <w:rPr>
                <w:rFonts w:eastAsia="Times New Roman"/>
                <w:sz w:val="16"/>
                <w:szCs w:val="16"/>
              </w:rPr>
            </w:pPr>
          </w:p>
        </w:tc>
        <w:tc>
          <w:tcPr>
            <w:tcW w:w="654" w:type="pct"/>
            <w:vAlign w:val="center"/>
            <w:hideMark/>
          </w:tcPr>
          <w:p w14:paraId="740EAA28" w14:textId="77777777" w:rsidR="00E11064" w:rsidRPr="00E11064" w:rsidRDefault="00E11064" w:rsidP="00661E88">
            <w:pPr>
              <w:pStyle w:val="NoSpacing"/>
              <w:jc w:val="center"/>
              <w:rPr>
                <w:rFonts w:eastAsia="Times New Roman"/>
                <w:sz w:val="16"/>
                <w:szCs w:val="16"/>
              </w:rPr>
            </w:pPr>
          </w:p>
        </w:tc>
      </w:tr>
      <w:tr w:rsidR="00E11064" w:rsidRPr="00E11064" w14:paraId="0476F283" w14:textId="77777777" w:rsidTr="00857FE6">
        <w:trPr>
          <w:tblCellSpacing w:w="15" w:type="dxa"/>
          <w:jc w:val="center"/>
        </w:trPr>
        <w:tc>
          <w:tcPr>
            <w:tcW w:w="1601" w:type="pct"/>
            <w:vAlign w:val="center"/>
            <w:hideMark/>
          </w:tcPr>
          <w:p w14:paraId="086A64D8" w14:textId="4B52707A" w:rsidR="00E11064" w:rsidRPr="00E11064" w:rsidRDefault="00E11064" w:rsidP="00E11064">
            <w:pPr>
              <w:pStyle w:val="NoSpacing"/>
              <w:rPr>
                <w:rFonts w:eastAsia="Times New Roman"/>
                <w:sz w:val="16"/>
                <w:szCs w:val="16"/>
              </w:rPr>
            </w:pPr>
            <w:r w:rsidRPr="00E11064">
              <w:rPr>
                <w:rFonts w:eastAsia="Times New Roman"/>
                <w:sz w:val="16"/>
                <w:szCs w:val="16"/>
              </w:rPr>
              <w:t>Cost to Income Ratio</w:t>
            </w:r>
          </w:p>
        </w:tc>
        <w:tc>
          <w:tcPr>
            <w:tcW w:w="1315" w:type="pct"/>
            <w:vAlign w:val="center"/>
            <w:hideMark/>
          </w:tcPr>
          <w:p w14:paraId="74AB753A"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-0.046</w:t>
            </w:r>
            <w:r w:rsidRPr="00E11064">
              <w:rPr>
                <w:rFonts w:eastAsia="Times New Roman"/>
                <w:sz w:val="16"/>
                <w:szCs w:val="16"/>
                <w:vertAlign w:val="superscript"/>
              </w:rPr>
              <w:t>***</w:t>
            </w:r>
          </w:p>
        </w:tc>
        <w:tc>
          <w:tcPr>
            <w:tcW w:w="1315" w:type="pct"/>
            <w:vAlign w:val="center"/>
            <w:hideMark/>
          </w:tcPr>
          <w:p w14:paraId="70BD2C33"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-0.046</w:t>
            </w:r>
            <w:r w:rsidRPr="00E11064">
              <w:rPr>
                <w:rFonts w:eastAsia="Times New Roman"/>
                <w:sz w:val="16"/>
                <w:szCs w:val="16"/>
                <w:vertAlign w:val="superscript"/>
              </w:rPr>
              <w:t>***</w:t>
            </w:r>
          </w:p>
        </w:tc>
        <w:tc>
          <w:tcPr>
            <w:tcW w:w="654" w:type="pct"/>
            <w:vAlign w:val="center"/>
            <w:hideMark/>
          </w:tcPr>
          <w:p w14:paraId="2455A3BB"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-0.046</w:t>
            </w:r>
            <w:r w:rsidRPr="00E11064">
              <w:rPr>
                <w:rFonts w:eastAsia="Times New Roman"/>
                <w:sz w:val="16"/>
                <w:szCs w:val="16"/>
                <w:vertAlign w:val="superscript"/>
              </w:rPr>
              <w:t>***</w:t>
            </w:r>
          </w:p>
        </w:tc>
      </w:tr>
      <w:tr w:rsidR="00E11064" w:rsidRPr="00E11064" w14:paraId="5392F397" w14:textId="77777777" w:rsidTr="00857FE6">
        <w:trPr>
          <w:tblCellSpacing w:w="15" w:type="dxa"/>
          <w:jc w:val="center"/>
        </w:trPr>
        <w:tc>
          <w:tcPr>
            <w:tcW w:w="1601" w:type="pct"/>
            <w:vAlign w:val="center"/>
            <w:hideMark/>
          </w:tcPr>
          <w:p w14:paraId="62423A32" w14:textId="77777777" w:rsidR="00E11064" w:rsidRPr="00E11064" w:rsidRDefault="00E11064" w:rsidP="00E11064">
            <w:pPr>
              <w:pStyle w:val="NoSpacing"/>
              <w:rPr>
                <w:rFonts w:eastAsia="Times New Roman"/>
                <w:sz w:val="16"/>
                <w:szCs w:val="16"/>
              </w:rPr>
            </w:pPr>
          </w:p>
        </w:tc>
        <w:tc>
          <w:tcPr>
            <w:tcW w:w="1315" w:type="pct"/>
            <w:vAlign w:val="center"/>
            <w:hideMark/>
          </w:tcPr>
          <w:p w14:paraId="21BF6942"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(0.004)</w:t>
            </w:r>
          </w:p>
        </w:tc>
        <w:tc>
          <w:tcPr>
            <w:tcW w:w="1315" w:type="pct"/>
            <w:vAlign w:val="center"/>
            <w:hideMark/>
          </w:tcPr>
          <w:p w14:paraId="4735BB54"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(0.006)</w:t>
            </w:r>
          </w:p>
        </w:tc>
        <w:tc>
          <w:tcPr>
            <w:tcW w:w="654" w:type="pct"/>
            <w:vAlign w:val="center"/>
            <w:hideMark/>
          </w:tcPr>
          <w:p w14:paraId="736061C0"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(0.005)</w:t>
            </w:r>
          </w:p>
        </w:tc>
      </w:tr>
      <w:tr w:rsidR="00E11064" w:rsidRPr="00E11064" w14:paraId="3BD6FBD0" w14:textId="77777777" w:rsidTr="00857FE6">
        <w:trPr>
          <w:tblCellSpacing w:w="15" w:type="dxa"/>
          <w:jc w:val="center"/>
        </w:trPr>
        <w:tc>
          <w:tcPr>
            <w:tcW w:w="1601" w:type="pct"/>
            <w:vAlign w:val="center"/>
            <w:hideMark/>
          </w:tcPr>
          <w:p w14:paraId="4797D6F9" w14:textId="77777777" w:rsidR="00E11064" w:rsidRPr="00E11064" w:rsidRDefault="00E11064" w:rsidP="00E11064">
            <w:pPr>
              <w:pStyle w:val="NoSpacing"/>
              <w:rPr>
                <w:rFonts w:eastAsia="Times New Roman"/>
                <w:sz w:val="16"/>
                <w:szCs w:val="16"/>
              </w:rPr>
            </w:pPr>
          </w:p>
        </w:tc>
        <w:tc>
          <w:tcPr>
            <w:tcW w:w="1315" w:type="pct"/>
            <w:vAlign w:val="center"/>
            <w:hideMark/>
          </w:tcPr>
          <w:p w14:paraId="271EF69C" w14:textId="77777777" w:rsidR="00E11064" w:rsidRPr="00E11064" w:rsidRDefault="00E11064" w:rsidP="00661E88">
            <w:pPr>
              <w:pStyle w:val="NoSpacing"/>
              <w:jc w:val="center"/>
              <w:rPr>
                <w:rFonts w:eastAsia="Times New Roman"/>
                <w:sz w:val="16"/>
                <w:szCs w:val="16"/>
              </w:rPr>
            </w:pPr>
          </w:p>
        </w:tc>
        <w:tc>
          <w:tcPr>
            <w:tcW w:w="1315" w:type="pct"/>
            <w:vAlign w:val="center"/>
            <w:hideMark/>
          </w:tcPr>
          <w:p w14:paraId="69E78494" w14:textId="77777777" w:rsidR="00E11064" w:rsidRPr="00E11064" w:rsidRDefault="00E11064" w:rsidP="00661E88">
            <w:pPr>
              <w:pStyle w:val="NoSpacing"/>
              <w:jc w:val="center"/>
              <w:rPr>
                <w:rFonts w:eastAsia="Times New Roman"/>
                <w:sz w:val="16"/>
                <w:szCs w:val="16"/>
              </w:rPr>
            </w:pPr>
          </w:p>
        </w:tc>
        <w:tc>
          <w:tcPr>
            <w:tcW w:w="654" w:type="pct"/>
            <w:vAlign w:val="center"/>
            <w:hideMark/>
          </w:tcPr>
          <w:p w14:paraId="71D60DA9" w14:textId="77777777" w:rsidR="00E11064" w:rsidRPr="00E11064" w:rsidRDefault="00E11064" w:rsidP="00661E88">
            <w:pPr>
              <w:pStyle w:val="NoSpacing"/>
              <w:jc w:val="center"/>
              <w:rPr>
                <w:rFonts w:eastAsia="Times New Roman"/>
                <w:sz w:val="16"/>
                <w:szCs w:val="16"/>
              </w:rPr>
            </w:pPr>
          </w:p>
        </w:tc>
      </w:tr>
      <w:tr w:rsidR="00E11064" w:rsidRPr="00E11064" w14:paraId="46DA26D9" w14:textId="77777777" w:rsidTr="00857FE6">
        <w:trPr>
          <w:tblCellSpacing w:w="15" w:type="dxa"/>
          <w:jc w:val="center"/>
        </w:trPr>
        <w:tc>
          <w:tcPr>
            <w:tcW w:w="1601" w:type="pct"/>
            <w:vAlign w:val="center"/>
            <w:hideMark/>
          </w:tcPr>
          <w:p w14:paraId="4187384C" w14:textId="173E47BA" w:rsidR="00E11064" w:rsidRPr="00E11064" w:rsidRDefault="00E11064" w:rsidP="00E11064">
            <w:pPr>
              <w:pStyle w:val="NoSpacing"/>
              <w:rPr>
                <w:rFonts w:eastAsia="Times New Roman"/>
                <w:sz w:val="16"/>
                <w:szCs w:val="16"/>
              </w:rPr>
            </w:pPr>
            <w:r w:rsidRPr="00E11064">
              <w:rPr>
                <w:rFonts w:eastAsia="Times New Roman"/>
                <w:sz w:val="16"/>
                <w:szCs w:val="16"/>
              </w:rPr>
              <w:t>Efficiency Ratio</w:t>
            </w:r>
          </w:p>
        </w:tc>
        <w:tc>
          <w:tcPr>
            <w:tcW w:w="1315" w:type="pct"/>
            <w:vAlign w:val="center"/>
            <w:hideMark/>
          </w:tcPr>
          <w:p w14:paraId="7B879E5D"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-0.0001</w:t>
            </w:r>
          </w:p>
        </w:tc>
        <w:tc>
          <w:tcPr>
            <w:tcW w:w="1315" w:type="pct"/>
            <w:vAlign w:val="center"/>
            <w:hideMark/>
          </w:tcPr>
          <w:p w14:paraId="1CD33F10"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-0.00001</w:t>
            </w:r>
          </w:p>
        </w:tc>
        <w:tc>
          <w:tcPr>
            <w:tcW w:w="654" w:type="pct"/>
            <w:vAlign w:val="center"/>
            <w:hideMark/>
          </w:tcPr>
          <w:p w14:paraId="6F27043A"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-0.00003</w:t>
            </w:r>
          </w:p>
        </w:tc>
      </w:tr>
      <w:tr w:rsidR="00E11064" w:rsidRPr="00E11064" w14:paraId="34A75BD8" w14:textId="77777777" w:rsidTr="00857FE6">
        <w:trPr>
          <w:tblCellSpacing w:w="15" w:type="dxa"/>
          <w:jc w:val="center"/>
        </w:trPr>
        <w:tc>
          <w:tcPr>
            <w:tcW w:w="1601" w:type="pct"/>
            <w:vAlign w:val="center"/>
            <w:hideMark/>
          </w:tcPr>
          <w:p w14:paraId="3A111D63" w14:textId="77777777" w:rsidR="00E11064" w:rsidRPr="00E11064" w:rsidRDefault="00E11064" w:rsidP="00E11064">
            <w:pPr>
              <w:pStyle w:val="NoSpacing"/>
              <w:rPr>
                <w:rFonts w:eastAsia="Times New Roman"/>
                <w:sz w:val="16"/>
                <w:szCs w:val="16"/>
              </w:rPr>
            </w:pPr>
          </w:p>
        </w:tc>
        <w:tc>
          <w:tcPr>
            <w:tcW w:w="1315" w:type="pct"/>
            <w:vAlign w:val="center"/>
            <w:hideMark/>
          </w:tcPr>
          <w:p w14:paraId="3DA12E8A"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(0.00005)</w:t>
            </w:r>
          </w:p>
        </w:tc>
        <w:tc>
          <w:tcPr>
            <w:tcW w:w="1315" w:type="pct"/>
            <w:vAlign w:val="center"/>
            <w:hideMark/>
          </w:tcPr>
          <w:p w14:paraId="6B833A39"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(0.00004)</w:t>
            </w:r>
          </w:p>
        </w:tc>
        <w:tc>
          <w:tcPr>
            <w:tcW w:w="654" w:type="pct"/>
            <w:vAlign w:val="center"/>
            <w:hideMark/>
          </w:tcPr>
          <w:p w14:paraId="245D9199"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(0.00004)</w:t>
            </w:r>
          </w:p>
        </w:tc>
      </w:tr>
      <w:tr w:rsidR="00E11064" w:rsidRPr="00E11064" w14:paraId="604453C0" w14:textId="77777777" w:rsidTr="00857FE6">
        <w:trPr>
          <w:tblCellSpacing w:w="15" w:type="dxa"/>
          <w:jc w:val="center"/>
        </w:trPr>
        <w:tc>
          <w:tcPr>
            <w:tcW w:w="1601" w:type="pct"/>
            <w:vAlign w:val="center"/>
            <w:hideMark/>
          </w:tcPr>
          <w:p w14:paraId="137B4F54" w14:textId="77777777" w:rsidR="00E11064" w:rsidRPr="00E11064" w:rsidRDefault="00E11064" w:rsidP="00E11064">
            <w:pPr>
              <w:pStyle w:val="NoSpacing"/>
              <w:rPr>
                <w:rFonts w:eastAsia="Times New Roman"/>
                <w:sz w:val="16"/>
                <w:szCs w:val="16"/>
              </w:rPr>
            </w:pPr>
          </w:p>
        </w:tc>
        <w:tc>
          <w:tcPr>
            <w:tcW w:w="1315" w:type="pct"/>
            <w:vAlign w:val="center"/>
            <w:hideMark/>
          </w:tcPr>
          <w:p w14:paraId="7C9F0588" w14:textId="77777777" w:rsidR="00E11064" w:rsidRPr="00E11064" w:rsidRDefault="00E11064" w:rsidP="00661E88">
            <w:pPr>
              <w:pStyle w:val="NoSpacing"/>
              <w:jc w:val="center"/>
              <w:rPr>
                <w:rFonts w:eastAsia="Times New Roman"/>
                <w:sz w:val="16"/>
                <w:szCs w:val="16"/>
              </w:rPr>
            </w:pPr>
          </w:p>
        </w:tc>
        <w:tc>
          <w:tcPr>
            <w:tcW w:w="1315" w:type="pct"/>
            <w:vAlign w:val="center"/>
            <w:hideMark/>
          </w:tcPr>
          <w:p w14:paraId="7BA41F33" w14:textId="77777777" w:rsidR="00E11064" w:rsidRPr="00E11064" w:rsidRDefault="00E11064" w:rsidP="00661E88">
            <w:pPr>
              <w:pStyle w:val="NoSpacing"/>
              <w:jc w:val="center"/>
              <w:rPr>
                <w:rFonts w:eastAsia="Times New Roman"/>
                <w:sz w:val="16"/>
                <w:szCs w:val="16"/>
              </w:rPr>
            </w:pPr>
          </w:p>
        </w:tc>
        <w:tc>
          <w:tcPr>
            <w:tcW w:w="654" w:type="pct"/>
            <w:vAlign w:val="center"/>
            <w:hideMark/>
          </w:tcPr>
          <w:p w14:paraId="624DDDD6" w14:textId="77777777" w:rsidR="00E11064" w:rsidRPr="00E11064" w:rsidRDefault="00E11064" w:rsidP="00661E88">
            <w:pPr>
              <w:pStyle w:val="NoSpacing"/>
              <w:jc w:val="center"/>
              <w:rPr>
                <w:rFonts w:eastAsia="Times New Roman"/>
                <w:sz w:val="16"/>
                <w:szCs w:val="16"/>
              </w:rPr>
            </w:pPr>
          </w:p>
        </w:tc>
      </w:tr>
      <w:tr w:rsidR="00E11064" w:rsidRPr="00E11064" w14:paraId="4B90C806" w14:textId="77777777" w:rsidTr="00857FE6">
        <w:trPr>
          <w:tblCellSpacing w:w="15" w:type="dxa"/>
          <w:jc w:val="center"/>
        </w:trPr>
        <w:tc>
          <w:tcPr>
            <w:tcW w:w="1601" w:type="pct"/>
            <w:vAlign w:val="center"/>
            <w:hideMark/>
          </w:tcPr>
          <w:p w14:paraId="384DD401" w14:textId="23F55EB0" w:rsidR="00E11064" w:rsidRPr="00E11064" w:rsidRDefault="00E11064" w:rsidP="00E11064">
            <w:pPr>
              <w:pStyle w:val="NoSpacing"/>
              <w:rPr>
                <w:rFonts w:eastAsia="Times New Roman"/>
                <w:sz w:val="16"/>
                <w:szCs w:val="16"/>
              </w:rPr>
            </w:pPr>
            <w:r w:rsidRPr="00E11064">
              <w:rPr>
                <w:rFonts w:eastAsia="Times New Roman"/>
                <w:sz w:val="16"/>
                <w:szCs w:val="16"/>
              </w:rPr>
              <w:t>Loan Loss Provisions Ratio</w:t>
            </w:r>
          </w:p>
        </w:tc>
        <w:tc>
          <w:tcPr>
            <w:tcW w:w="1315" w:type="pct"/>
            <w:vAlign w:val="center"/>
            <w:hideMark/>
          </w:tcPr>
          <w:p w14:paraId="1CCAE961"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-0.519</w:t>
            </w:r>
            <w:r w:rsidRPr="00E11064">
              <w:rPr>
                <w:rFonts w:eastAsia="Times New Roman"/>
                <w:sz w:val="16"/>
                <w:szCs w:val="16"/>
                <w:vertAlign w:val="superscript"/>
              </w:rPr>
              <w:t>***</w:t>
            </w:r>
          </w:p>
        </w:tc>
        <w:tc>
          <w:tcPr>
            <w:tcW w:w="1315" w:type="pct"/>
            <w:vAlign w:val="center"/>
            <w:hideMark/>
          </w:tcPr>
          <w:p w14:paraId="2F67FEDD"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-0.540</w:t>
            </w:r>
            <w:r w:rsidRPr="00E11064">
              <w:rPr>
                <w:rFonts w:eastAsia="Times New Roman"/>
                <w:sz w:val="16"/>
                <w:szCs w:val="16"/>
                <w:vertAlign w:val="superscript"/>
              </w:rPr>
              <w:t>***</w:t>
            </w:r>
          </w:p>
        </w:tc>
        <w:tc>
          <w:tcPr>
            <w:tcW w:w="654" w:type="pct"/>
            <w:vAlign w:val="center"/>
            <w:hideMark/>
          </w:tcPr>
          <w:p w14:paraId="43A928D8"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-0.540</w:t>
            </w:r>
            <w:r w:rsidRPr="00E11064">
              <w:rPr>
                <w:rFonts w:eastAsia="Times New Roman"/>
                <w:sz w:val="16"/>
                <w:szCs w:val="16"/>
                <w:vertAlign w:val="superscript"/>
              </w:rPr>
              <w:t>***</w:t>
            </w:r>
          </w:p>
        </w:tc>
      </w:tr>
      <w:tr w:rsidR="00E11064" w:rsidRPr="00E11064" w14:paraId="0571CD74" w14:textId="77777777" w:rsidTr="00857FE6">
        <w:trPr>
          <w:tblCellSpacing w:w="15" w:type="dxa"/>
          <w:jc w:val="center"/>
        </w:trPr>
        <w:tc>
          <w:tcPr>
            <w:tcW w:w="1601" w:type="pct"/>
            <w:vAlign w:val="center"/>
            <w:hideMark/>
          </w:tcPr>
          <w:p w14:paraId="0C567B0E" w14:textId="77777777" w:rsidR="00E11064" w:rsidRPr="00E11064" w:rsidRDefault="00E11064" w:rsidP="00E11064">
            <w:pPr>
              <w:pStyle w:val="NoSpacing"/>
              <w:rPr>
                <w:rFonts w:eastAsia="Times New Roman"/>
                <w:sz w:val="16"/>
                <w:szCs w:val="16"/>
              </w:rPr>
            </w:pPr>
          </w:p>
        </w:tc>
        <w:tc>
          <w:tcPr>
            <w:tcW w:w="1315" w:type="pct"/>
            <w:vAlign w:val="center"/>
            <w:hideMark/>
          </w:tcPr>
          <w:p w14:paraId="6CBB78A3"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(0.023)</w:t>
            </w:r>
          </w:p>
        </w:tc>
        <w:tc>
          <w:tcPr>
            <w:tcW w:w="1315" w:type="pct"/>
            <w:vAlign w:val="center"/>
            <w:hideMark/>
          </w:tcPr>
          <w:p w14:paraId="6F0FFA07"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(0.025)</w:t>
            </w:r>
          </w:p>
        </w:tc>
        <w:tc>
          <w:tcPr>
            <w:tcW w:w="654" w:type="pct"/>
            <w:vAlign w:val="center"/>
            <w:hideMark/>
          </w:tcPr>
          <w:p w14:paraId="52F7BF46"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(0.023)</w:t>
            </w:r>
          </w:p>
        </w:tc>
      </w:tr>
      <w:tr w:rsidR="00E11064" w:rsidRPr="00E11064" w14:paraId="60DF64D2" w14:textId="77777777" w:rsidTr="00857FE6">
        <w:trPr>
          <w:tblCellSpacing w:w="15" w:type="dxa"/>
          <w:jc w:val="center"/>
        </w:trPr>
        <w:tc>
          <w:tcPr>
            <w:tcW w:w="1601" w:type="pct"/>
            <w:vAlign w:val="center"/>
            <w:hideMark/>
          </w:tcPr>
          <w:p w14:paraId="79E399A1" w14:textId="77777777" w:rsidR="00E11064" w:rsidRPr="00E11064" w:rsidRDefault="00E11064" w:rsidP="00E11064">
            <w:pPr>
              <w:pStyle w:val="NoSpacing"/>
              <w:rPr>
                <w:rFonts w:eastAsia="Times New Roman"/>
                <w:sz w:val="16"/>
                <w:szCs w:val="16"/>
              </w:rPr>
            </w:pPr>
          </w:p>
        </w:tc>
        <w:tc>
          <w:tcPr>
            <w:tcW w:w="1315" w:type="pct"/>
            <w:vAlign w:val="center"/>
            <w:hideMark/>
          </w:tcPr>
          <w:p w14:paraId="2B89A210" w14:textId="77777777" w:rsidR="00E11064" w:rsidRPr="00E11064" w:rsidRDefault="00E11064" w:rsidP="00661E88">
            <w:pPr>
              <w:pStyle w:val="NoSpacing"/>
              <w:jc w:val="center"/>
              <w:rPr>
                <w:rFonts w:eastAsia="Times New Roman"/>
                <w:sz w:val="16"/>
                <w:szCs w:val="16"/>
              </w:rPr>
            </w:pPr>
          </w:p>
        </w:tc>
        <w:tc>
          <w:tcPr>
            <w:tcW w:w="1315" w:type="pct"/>
            <w:vAlign w:val="center"/>
            <w:hideMark/>
          </w:tcPr>
          <w:p w14:paraId="5A1AFAEE" w14:textId="77777777" w:rsidR="00E11064" w:rsidRPr="00E11064" w:rsidRDefault="00E11064" w:rsidP="00661E88">
            <w:pPr>
              <w:pStyle w:val="NoSpacing"/>
              <w:jc w:val="center"/>
              <w:rPr>
                <w:rFonts w:eastAsia="Times New Roman"/>
                <w:sz w:val="16"/>
                <w:szCs w:val="16"/>
              </w:rPr>
            </w:pPr>
          </w:p>
        </w:tc>
        <w:tc>
          <w:tcPr>
            <w:tcW w:w="654" w:type="pct"/>
            <w:vAlign w:val="center"/>
            <w:hideMark/>
          </w:tcPr>
          <w:p w14:paraId="5819625D" w14:textId="77777777" w:rsidR="00E11064" w:rsidRPr="00E11064" w:rsidRDefault="00E11064" w:rsidP="00661E88">
            <w:pPr>
              <w:pStyle w:val="NoSpacing"/>
              <w:jc w:val="center"/>
              <w:rPr>
                <w:rFonts w:eastAsia="Times New Roman"/>
                <w:sz w:val="16"/>
                <w:szCs w:val="16"/>
              </w:rPr>
            </w:pPr>
          </w:p>
        </w:tc>
      </w:tr>
      <w:tr w:rsidR="00E11064" w:rsidRPr="00E11064" w14:paraId="64BF4885" w14:textId="77777777" w:rsidTr="00857FE6">
        <w:trPr>
          <w:tblCellSpacing w:w="15" w:type="dxa"/>
          <w:jc w:val="center"/>
        </w:trPr>
        <w:tc>
          <w:tcPr>
            <w:tcW w:w="1601" w:type="pct"/>
            <w:vAlign w:val="center"/>
            <w:hideMark/>
          </w:tcPr>
          <w:p w14:paraId="752BC0BA" w14:textId="4033F2C6" w:rsidR="00E11064" w:rsidRPr="00E11064" w:rsidRDefault="00E11064" w:rsidP="00E11064">
            <w:pPr>
              <w:pStyle w:val="NoSpacing"/>
              <w:rPr>
                <w:rFonts w:eastAsia="Times New Roman"/>
                <w:sz w:val="16"/>
                <w:szCs w:val="16"/>
              </w:rPr>
            </w:pPr>
            <w:r w:rsidRPr="00E11064">
              <w:rPr>
                <w:rFonts w:eastAsia="Times New Roman"/>
                <w:sz w:val="16"/>
                <w:szCs w:val="16"/>
              </w:rPr>
              <w:t>Loan Loss Reserves Ratio</w:t>
            </w:r>
          </w:p>
        </w:tc>
        <w:tc>
          <w:tcPr>
            <w:tcW w:w="1315" w:type="pct"/>
            <w:vAlign w:val="center"/>
            <w:hideMark/>
          </w:tcPr>
          <w:p w14:paraId="2A8D83C0"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-0.015</w:t>
            </w:r>
          </w:p>
        </w:tc>
        <w:tc>
          <w:tcPr>
            <w:tcW w:w="1315" w:type="pct"/>
            <w:vAlign w:val="center"/>
            <w:hideMark/>
          </w:tcPr>
          <w:p w14:paraId="1204310C"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-0.016</w:t>
            </w:r>
          </w:p>
        </w:tc>
        <w:tc>
          <w:tcPr>
            <w:tcW w:w="654" w:type="pct"/>
            <w:vAlign w:val="center"/>
            <w:hideMark/>
          </w:tcPr>
          <w:p w14:paraId="45DA5A19"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-0.013</w:t>
            </w:r>
          </w:p>
        </w:tc>
      </w:tr>
      <w:tr w:rsidR="00E11064" w:rsidRPr="00E11064" w14:paraId="6919447B" w14:textId="77777777" w:rsidTr="00857FE6">
        <w:trPr>
          <w:tblCellSpacing w:w="15" w:type="dxa"/>
          <w:jc w:val="center"/>
        </w:trPr>
        <w:tc>
          <w:tcPr>
            <w:tcW w:w="1601" w:type="pct"/>
            <w:vAlign w:val="center"/>
            <w:hideMark/>
          </w:tcPr>
          <w:p w14:paraId="194E158C" w14:textId="77777777" w:rsidR="00E11064" w:rsidRPr="00E11064" w:rsidRDefault="00E11064" w:rsidP="00E11064">
            <w:pPr>
              <w:pStyle w:val="NoSpacing"/>
              <w:rPr>
                <w:rFonts w:eastAsia="Times New Roman"/>
                <w:sz w:val="16"/>
                <w:szCs w:val="16"/>
              </w:rPr>
            </w:pPr>
          </w:p>
        </w:tc>
        <w:tc>
          <w:tcPr>
            <w:tcW w:w="1315" w:type="pct"/>
            <w:vAlign w:val="center"/>
            <w:hideMark/>
          </w:tcPr>
          <w:p w14:paraId="639D5FAB"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(0.010)</w:t>
            </w:r>
          </w:p>
        </w:tc>
        <w:tc>
          <w:tcPr>
            <w:tcW w:w="1315" w:type="pct"/>
            <w:vAlign w:val="center"/>
            <w:hideMark/>
          </w:tcPr>
          <w:p w14:paraId="276C0BB9"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(0.011)</w:t>
            </w:r>
          </w:p>
        </w:tc>
        <w:tc>
          <w:tcPr>
            <w:tcW w:w="654" w:type="pct"/>
            <w:vAlign w:val="center"/>
            <w:hideMark/>
          </w:tcPr>
          <w:p w14:paraId="770A818F"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(0.010)</w:t>
            </w:r>
          </w:p>
        </w:tc>
      </w:tr>
      <w:tr w:rsidR="00E11064" w:rsidRPr="00E11064" w14:paraId="1A2D982D" w14:textId="77777777" w:rsidTr="00857FE6">
        <w:trPr>
          <w:tblCellSpacing w:w="15" w:type="dxa"/>
          <w:jc w:val="center"/>
        </w:trPr>
        <w:tc>
          <w:tcPr>
            <w:tcW w:w="1601" w:type="pct"/>
            <w:vAlign w:val="center"/>
            <w:hideMark/>
          </w:tcPr>
          <w:p w14:paraId="09651481" w14:textId="77777777" w:rsidR="00E11064" w:rsidRPr="00E11064" w:rsidRDefault="00E11064" w:rsidP="00E11064">
            <w:pPr>
              <w:pStyle w:val="NoSpacing"/>
              <w:rPr>
                <w:rFonts w:eastAsia="Times New Roman"/>
                <w:sz w:val="16"/>
                <w:szCs w:val="16"/>
              </w:rPr>
            </w:pPr>
          </w:p>
        </w:tc>
        <w:tc>
          <w:tcPr>
            <w:tcW w:w="1315" w:type="pct"/>
            <w:vAlign w:val="center"/>
            <w:hideMark/>
          </w:tcPr>
          <w:p w14:paraId="05D048F9" w14:textId="77777777" w:rsidR="00E11064" w:rsidRPr="00E11064" w:rsidRDefault="00E11064" w:rsidP="00661E88">
            <w:pPr>
              <w:pStyle w:val="NoSpacing"/>
              <w:jc w:val="center"/>
              <w:rPr>
                <w:rFonts w:eastAsia="Times New Roman"/>
                <w:sz w:val="16"/>
                <w:szCs w:val="16"/>
              </w:rPr>
            </w:pPr>
          </w:p>
        </w:tc>
        <w:tc>
          <w:tcPr>
            <w:tcW w:w="1315" w:type="pct"/>
            <w:vAlign w:val="center"/>
            <w:hideMark/>
          </w:tcPr>
          <w:p w14:paraId="228C1D19" w14:textId="77777777" w:rsidR="00E11064" w:rsidRPr="00E11064" w:rsidRDefault="00E11064" w:rsidP="00661E88">
            <w:pPr>
              <w:pStyle w:val="NoSpacing"/>
              <w:jc w:val="center"/>
              <w:rPr>
                <w:rFonts w:eastAsia="Times New Roman"/>
                <w:sz w:val="16"/>
                <w:szCs w:val="16"/>
              </w:rPr>
            </w:pPr>
          </w:p>
        </w:tc>
        <w:tc>
          <w:tcPr>
            <w:tcW w:w="654" w:type="pct"/>
            <w:vAlign w:val="center"/>
            <w:hideMark/>
          </w:tcPr>
          <w:p w14:paraId="74451B1A" w14:textId="77777777" w:rsidR="00E11064" w:rsidRPr="00E11064" w:rsidRDefault="00E11064" w:rsidP="00661E88">
            <w:pPr>
              <w:pStyle w:val="NoSpacing"/>
              <w:jc w:val="center"/>
              <w:rPr>
                <w:rFonts w:eastAsia="Times New Roman"/>
                <w:sz w:val="16"/>
                <w:szCs w:val="16"/>
              </w:rPr>
            </w:pPr>
          </w:p>
        </w:tc>
      </w:tr>
      <w:tr w:rsidR="00E11064" w:rsidRPr="00E11064" w14:paraId="2802817A" w14:textId="77777777" w:rsidTr="00857FE6">
        <w:trPr>
          <w:tblCellSpacing w:w="15" w:type="dxa"/>
          <w:jc w:val="center"/>
        </w:trPr>
        <w:tc>
          <w:tcPr>
            <w:tcW w:w="1601" w:type="pct"/>
            <w:vAlign w:val="center"/>
            <w:hideMark/>
          </w:tcPr>
          <w:p w14:paraId="6233C732" w14:textId="6D81A9CA" w:rsidR="00E11064" w:rsidRPr="00E11064" w:rsidRDefault="00E11064" w:rsidP="00E11064">
            <w:pPr>
              <w:pStyle w:val="NoSpacing"/>
              <w:rPr>
                <w:rFonts w:eastAsia="Times New Roman"/>
                <w:sz w:val="16"/>
                <w:szCs w:val="16"/>
              </w:rPr>
            </w:pPr>
            <w:r w:rsidRPr="00E11064">
              <w:rPr>
                <w:rFonts w:eastAsia="Times New Roman"/>
                <w:sz w:val="16"/>
                <w:szCs w:val="16"/>
              </w:rPr>
              <w:t>Non-Performing Assets Ratio</w:t>
            </w:r>
          </w:p>
        </w:tc>
        <w:tc>
          <w:tcPr>
            <w:tcW w:w="1315" w:type="pct"/>
            <w:vAlign w:val="center"/>
            <w:hideMark/>
          </w:tcPr>
          <w:p w14:paraId="776DA2A0"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0.003</w:t>
            </w:r>
          </w:p>
        </w:tc>
        <w:tc>
          <w:tcPr>
            <w:tcW w:w="1315" w:type="pct"/>
            <w:vAlign w:val="center"/>
            <w:hideMark/>
          </w:tcPr>
          <w:p w14:paraId="4404CFAF"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0.003</w:t>
            </w:r>
          </w:p>
        </w:tc>
        <w:tc>
          <w:tcPr>
            <w:tcW w:w="654" w:type="pct"/>
            <w:vAlign w:val="center"/>
            <w:hideMark/>
          </w:tcPr>
          <w:p w14:paraId="07A03449"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0.003</w:t>
            </w:r>
          </w:p>
        </w:tc>
      </w:tr>
      <w:tr w:rsidR="00E11064" w:rsidRPr="00E11064" w14:paraId="5A96DB84" w14:textId="77777777" w:rsidTr="00857FE6">
        <w:trPr>
          <w:tblCellSpacing w:w="15" w:type="dxa"/>
          <w:jc w:val="center"/>
        </w:trPr>
        <w:tc>
          <w:tcPr>
            <w:tcW w:w="1601" w:type="pct"/>
            <w:vAlign w:val="center"/>
            <w:hideMark/>
          </w:tcPr>
          <w:p w14:paraId="032DFE90" w14:textId="77777777" w:rsidR="00E11064" w:rsidRPr="00E11064" w:rsidRDefault="00E11064" w:rsidP="00E11064">
            <w:pPr>
              <w:pStyle w:val="NoSpacing"/>
              <w:rPr>
                <w:rFonts w:eastAsia="Times New Roman"/>
                <w:sz w:val="16"/>
                <w:szCs w:val="16"/>
              </w:rPr>
            </w:pPr>
          </w:p>
        </w:tc>
        <w:tc>
          <w:tcPr>
            <w:tcW w:w="1315" w:type="pct"/>
            <w:vAlign w:val="center"/>
            <w:hideMark/>
          </w:tcPr>
          <w:p w14:paraId="168B9A9B"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(0.006)</w:t>
            </w:r>
          </w:p>
        </w:tc>
        <w:tc>
          <w:tcPr>
            <w:tcW w:w="1315" w:type="pct"/>
            <w:vAlign w:val="center"/>
            <w:hideMark/>
          </w:tcPr>
          <w:p w14:paraId="04B6D9F2"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(0.006)</w:t>
            </w:r>
          </w:p>
        </w:tc>
        <w:tc>
          <w:tcPr>
            <w:tcW w:w="654" w:type="pct"/>
            <w:vAlign w:val="center"/>
            <w:hideMark/>
          </w:tcPr>
          <w:p w14:paraId="75D3D4C7"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(0.006)</w:t>
            </w:r>
          </w:p>
        </w:tc>
      </w:tr>
      <w:tr w:rsidR="00E11064" w:rsidRPr="00E11064" w14:paraId="09DCFE0D" w14:textId="77777777" w:rsidTr="00857FE6">
        <w:trPr>
          <w:tblCellSpacing w:w="15" w:type="dxa"/>
          <w:jc w:val="center"/>
        </w:trPr>
        <w:tc>
          <w:tcPr>
            <w:tcW w:w="1601" w:type="pct"/>
            <w:vAlign w:val="center"/>
            <w:hideMark/>
          </w:tcPr>
          <w:p w14:paraId="68702F4B" w14:textId="77777777" w:rsidR="00E11064" w:rsidRPr="00E11064" w:rsidRDefault="00E11064" w:rsidP="00E11064">
            <w:pPr>
              <w:pStyle w:val="NoSpacing"/>
              <w:rPr>
                <w:rFonts w:eastAsia="Times New Roman"/>
                <w:sz w:val="16"/>
                <w:szCs w:val="16"/>
              </w:rPr>
            </w:pPr>
          </w:p>
        </w:tc>
        <w:tc>
          <w:tcPr>
            <w:tcW w:w="1315" w:type="pct"/>
            <w:vAlign w:val="center"/>
            <w:hideMark/>
          </w:tcPr>
          <w:p w14:paraId="32D33001" w14:textId="77777777" w:rsidR="00E11064" w:rsidRPr="00E11064" w:rsidRDefault="00E11064" w:rsidP="00661E88">
            <w:pPr>
              <w:pStyle w:val="NoSpacing"/>
              <w:jc w:val="center"/>
              <w:rPr>
                <w:rFonts w:eastAsia="Times New Roman"/>
                <w:sz w:val="16"/>
                <w:szCs w:val="16"/>
              </w:rPr>
            </w:pPr>
          </w:p>
        </w:tc>
        <w:tc>
          <w:tcPr>
            <w:tcW w:w="1315" w:type="pct"/>
            <w:vAlign w:val="center"/>
            <w:hideMark/>
          </w:tcPr>
          <w:p w14:paraId="6AE57572" w14:textId="77777777" w:rsidR="00E11064" w:rsidRPr="00E11064" w:rsidRDefault="00E11064" w:rsidP="00661E88">
            <w:pPr>
              <w:pStyle w:val="NoSpacing"/>
              <w:jc w:val="center"/>
              <w:rPr>
                <w:rFonts w:eastAsia="Times New Roman"/>
                <w:sz w:val="16"/>
                <w:szCs w:val="16"/>
              </w:rPr>
            </w:pPr>
          </w:p>
        </w:tc>
        <w:tc>
          <w:tcPr>
            <w:tcW w:w="654" w:type="pct"/>
            <w:vAlign w:val="center"/>
            <w:hideMark/>
          </w:tcPr>
          <w:p w14:paraId="7FD78382" w14:textId="77777777" w:rsidR="00E11064" w:rsidRPr="00E11064" w:rsidRDefault="00E11064" w:rsidP="00661E88">
            <w:pPr>
              <w:pStyle w:val="NoSpacing"/>
              <w:jc w:val="center"/>
              <w:rPr>
                <w:rFonts w:eastAsia="Times New Roman"/>
                <w:sz w:val="16"/>
                <w:szCs w:val="16"/>
              </w:rPr>
            </w:pPr>
          </w:p>
        </w:tc>
      </w:tr>
      <w:tr w:rsidR="00E11064" w:rsidRPr="00E11064" w14:paraId="43D96170" w14:textId="77777777" w:rsidTr="00857FE6">
        <w:trPr>
          <w:tblCellSpacing w:w="15" w:type="dxa"/>
          <w:jc w:val="center"/>
        </w:trPr>
        <w:tc>
          <w:tcPr>
            <w:tcW w:w="1601" w:type="pct"/>
            <w:vAlign w:val="center"/>
            <w:hideMark/>
          </w:tcPr>
          <w:p w14:paraId="7E0AFAE2" w14:textId="48BBF3B8" w:rsidR="00E11064" w:rsidRPr="00E11064" w:rsidRDefault="00E11064" w:rsidP="00E11064">
            <w:pPr>
              <w:pStyle w:val="NoSpacing"/>
              <w:rPr>
                <w:rFonts w:eastAsia="Times New Roman"/>
                <w:sz w:val="16"/>
                <w:szCs w:val="16"/>
              </w:rPr>
            </w:pPr>
            <w:r w:rsidRPr="00E11064">
              <w:rPr>
                <w:rFonts w:eastAsia="Times New Roman"/>
                <w:sz w:val="16"/>
                <w:szCs w:val="16"/>
              </w:rPr>
              <w:t>Liquidity Ratio</w:t>
            </w:r>
          </w:p>
        </w:tc>
        <w:tc>
          <w:tcPr>
            <w:tcW w:w="1315" w:type="pct"/>
            <w:vAlign w:val="center"/>
            <w:hideMark/>
          </w:tcPr>
          <w:p w14:paraId="064798DB"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0.006</w:t>
            </w:r>
            <w:r w:rsidRPr="00E11064">
              <w:rPr>
                <w:rFonts w:eastAsia="Times New Roman"/>
                <w:sz w:val="16"/>
                <w:szCs w:val="16"/>
                <w:vertAlign w:val="superscript"/>
              </w:rPr>
              <w:t>**</w:t>
            </w:r>
          </w:p>
        </w:tc>
        <w:tc>
          <w:tcPr>
            <w:tcW w:w="1315" w:type="pct"/>
            <w:vAlign w:val="center"/>
            <w:hideMark/>
          </w:tcPr>
          <w:p w14:paraId="03BFBAA4"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-0.005</w:t>
            </w:r>
          </w:p>
        </w:tc>
        <w:tc>
          <w:tcPr>
            <w:tcW w:w="654" w:type="pct"/>
            <w:vAlign w:val="center"/>
            <w:hideMark/>
          </w:tcPr>
          <w:p w14:paraId="6D67D814"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-0.001</w:t>
            </w:r>
          </w:p>
        </w:tc>
      </w:tr>
      <w:tr w:rsidR="00E11064" w:rsidRPr="00E11064" w14:paraId="6E2E8FD8" w14:textId="77777777" w:rsidTr="00857FE6">
        <w:trPr>
          <w:tblCellSpacing w:w="15" w:type="dxa"/>
          <w:jc w:val="center"/>
        </w:trPr>
        <w:tc>
          <w:tcPr>
            <w:tcW w:w="1601" w:type="pct"/>
            <w:vAlign w:val="center"/>
            <w:hideMark/>
          </w:tcPr>
          <w:p w14:paraId="057BEE5E" w14:textId="77777777" w:rsidR="00E11064" w:rsidRPr="00E11064" w:rsidRDefault="00E11064" w:rsidP="00E11064">
            <w:pPr>
              <w:pStyle w:val="NoSpacing"/>
              <w:rPr>
                <w:rFonts w:eastAsia="Times New Roman"/>
                <w:sz w:val="16"/>
                <w:szCs w:val="16"/>
              </w:rPr>
            </w:pPr>
          </w:p>
        </w:tc>
        <w:tc>
          <w:tcPr>
            <w:tcW w:w="1315" w:type="pct"/>
            <w:vAlign w:val="center"/>
            <w:hideMark/>
          </w:tcPr>
          <w:p w14:paraId="7E74361B"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(0.003)</w:t>
            </w:r>
          </w:p>
        </w:tc>
        <w:tc>
          <w:tcPr>
            <w:tcW w:w="1315" w:type="pct"/>
            <w:vAlign w:val="center"/>
            <w:hideMark/>
          </w:tcPr>
          <w:p w14:paraId="4B4C9F39"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(0.003)</w:t>
            </w:r>
          </w:p>
        </w:tc>
        <w:tc>
          <w:tcPr>
            <w:tcW w:w="654" w:type="pct"/>
            <w:vAlign w:val="center"/>
            <w:hideMark/>
          </w:tcPr>
          <w:p w14:paraId="55851975"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(0.003)</w:t>
            </w:r>
          </w:p>
        </w:tc>
      </w:tr>
      <w:tr w:rsidR="00E11064" w:rsidRPr="00E11064" w14:paraId="71C0D828" w14:textId="77777777" w:rsidTr="00857FE6">
        <w:trPr>
          <w:tblCellSpacing w:w="15" w:type="dxa"/>
          <w:jc w:val="center"/>
        </w:trPr>
        <w:tc>
          <w:tcPr>
            <w:tcW w:w="1601" w:type="pct"/>
            <w:vAlign w:val="center"/>
            <w:hideMark/>
          </w:tcPr>
          <w:p w14:paraId="0B51325B" w14:textId="77777777" w:rsidR="00E11064" w:rsidRPr="00E11064" w:rsidRDefault="00E11064" w:rsidP="00E11064">
            <w:pPr>
              <w:pStyle w:val="NoSpacing"/>
              <w:rPr>
                <w:rFonts w:eastAsia="Times New Roman"/>
                <w:sz w:val="16"/>
                <w:szCs w:val="16"/>
              </w:rPr>
            </w:pPr>
          </w:p>
        </w:tc>
        <w:tc>
          <w:tcPr>
            <w:tcW w:w="1315" w:type="pct"/>
            <w:vAlign w:val="center"/>
            <w:hideMark/>
          </w:tcPr>
          <w:p w14:paraId="45057B4A" w14:textId="77777777" w:rsidR="00E11064" w:rsidRPr="00E11064" w:rsidRDefault="00E11064" w:rsidP="00661E88">
            <w:pPr>
              <w:pStyle w:val="NoSpacing"/>
              <w:jc w:val="center"/>
              <w:rPr>
                <w:rFonts w:eastAsia="Times New Roman"/>
                <w:sz w:val="16"/>
                <w:szCs w:val="16"/>
              </w:rPr>
            </w:pPr>
          </w:p>
        </w:tc>
        <w:tc>
          <w:tcPr>
            <w:tcW w:w="1315" w:type="pct"/>
            <w:vAlign w:val="center"/>
            <w:hideMark/>
          </w:tcPr>
          <w:p w14:paraId="7E57A27E" w14:textId="77777777" w:rsidR="00E11064" w:rsidRPr="00E11064" w:rsidRDefault="00E11064" w:rsidP="00661E88">
            <w:pPr>
              <w:pStyle w:val="NoSpacing"/>
              <w:jc w:val="center"/>
              <w:rPr>
                <w:rFonts w:eastAsia="Times New Roman"/>
                <w:sz w:val="16"/>
                <w:szCs w:val="16"/>
              </w:rPr>
            </w:pPr>
          </w:p>
        </w:tc>
        <w:tc>
          <w:tcPr>
            <w:tcW w:w="654" w:type="pct"/>
            <w:vAlign w:val="center"/>
            <w:hideMark/>
          </w:tcPr>
          <w:p w14:paraId="0301A919" w14:textId="77777777" w:rsidR="00E11064" w:rsidRPr="00E11064" w:rsidRDefault="00E11064" w:rsidP="00661E88">
            <w:pPr>
              <w:pStyle w:val="NoSpacing"/>
              <w:jc w:val="center"/>
              <w:rPr>
                <w:rFonts w:eastAsia="Times New Roman"/>
                <w:sz w:val="16"/>
                <w:szCs w:val="16"/>
              </w:rPr>
            </w:pPr>
          </w:p>
        </w:tc>
      </w:tr>
      <w:tr w:rsidR="00E11064" w:rsidRPr="00E11064" w14:paraId="58651E18" w14:textId="77777777" w:rsidTr="00857FE6">
        <w:trPr>
          <w:tblCellSpacing w:w="15" w:type="dxa"/>
          <w:jc w:val="center"/>
        </w:trPr>
        <w:tc>
          <w:tcPr>
            <w:tcW w:w="1601" w:type="pct"/>
            <w:vAlign w:val="center"/>
            <w:hideMark/>
          </w:tcPr>
          <w:p w14:paraId="0E315998" w14:textId="6AE75BDC" w:rsidR="00E11064" w:rsidRPr="00E11064" w:rsidRDefault="00E11064" w:rsidP="00E11064">
            <w:pPr>
              <w:pStyle w:val="NoSpacing"/>
              <w:rPr>
                <w:rFonts w:eastAsia="Times New Roman"/>
                <w:sz w:val="16"/>
                <w:szCs w:val="16"/>
              </w:rPr>
            </w:pPr>
            <w:r w:rsidRPr="00E11064">
              <w:rPr>
                <w:rFonts w:eastAsia="Times New Roman"/>
                <w:sz w:val="16"/>
                <w:szCs w:val="16"/>
              </w:rPr>
              <w:t>Capital Asset Ratio</w:t>
            </w:r>
          </w:p>
        </w:tc>
        <w:tc>
          <w:tcPr>
            <w:tcW w:w="1315" w:type="pct"/>
            <w:vAlign w:val="center"/>
            <w:hideMark/>
          </w:tcPr>
          <w:p w14:paraId="1646C55B"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0.002</w:t>
            </w:r>
          </w:p>
        </w:tc>
        <w:tc>
          <w:tcPr>
            <w:tcW w:w="1315" w:type="pct"/>
            <w:vAlign w:val="center"/>
            <w:hideMark/>
          </w:tcPr>
          <w:p w14:paraId="340E032F"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0.010</w:t>
            </w:r>
          </w:p>
        </w:tc>
        <w:tc>
          <w:tcPr>
            <w:tcW w:w="654" w:type="pct"/>
            <w:vAlign w:val="center"/>
            <w:hideMark/>
          </w:tcPr>
          <w:p w14:paraId="189CF4B9"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0.007</w:t>
            </w:r>
          </w:p>
        </w:tc>
      </w:tr>
      <w:tr w:rsidR="00E11064" w:rsidRPr="00E11064" w14:paraId="509FB345" w14:textId="77777777" w:rsidTr="00857FE6">
        <w:trPr>
          <w:tblCellSpacing w:w="15" w:type="dxa"/>
          <w:jc w:val="center"/>
        </w:trPr>
        <w:tc>
          <w:tcPr>
            <w:tcW w:w="1601" w:type="pct"/>
            <w:vAlign w:val="center"/>
            <w:hideMark/>
          </w:tcPr>
          <w:p w14:paraId="3A406419" w14:textId="77777777" w:rsidR="00E11064" w:rsidRPr="00E11064" w:rsidRDefault="00E11064" w:rsidP="00E11064">
            <w:pPr>
              <w:pStyle w:val="NoSpacing"/>
              <w:rPr>
                <w:rFonts w:eastAsia="Times New Roman"/>
                <w:sz w:val="16"/>
                <w:szCs w:val="16"/>
              </w:rPr>
            </w:pPr>
          </w:p>
        </w:tc>
        <w:tc>
          <w:tcPr>
            <w:tcW w:w="1315" w:type="pct"/>
            <w:vAlign w:val="center"/>
            <w:hideMark/>
          </w:tcPr>
          <w:p w14:paraId="534CE3B4"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(0.006)</w:t>
            </w:r>
          </w:p>
        </w:tc>
        <w:tc>
          <w:tcPr>
            <w:tcW w:w="1315" w:type="pct"/>
            <w:vAlign w:val="center"/>
            <w:hideMark/>
          </w:tcPr>
          <w:p w14:paraId="47C85B50"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(0.008)</w:t>
            </w:r>
          </w:p>
        </w:tc>
        <w:tc>
          <w:tcPr>
            <w:tcW w:w="654" w:type="pct"/>
            <w:vAlign w:val="center"/>
            <w:hideMark/>
          </w:tcPr>
          <w:p w14:paraId="6C63ED9E"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(0.007)</w:t>
            </w:r>
          </w:p>
        </w:tc>
      </w:tr>
      <w:tr w:rsidR="00E11064" w:rsidRPr="00E11064" w14:paraId="7D5D5314" w14:textId="77777777" w:rsidTr="00857FE6">
        <w:trPr>
          <w:tblCellSpacing w:w="15" w:type="dxa"/>
          <w:jc w:val="center"/>
        </w:trPr>
        <w:tc>
          <w:tcPr>
            <w:tcW w:w="1601" w:type="pct"/>
            <w:vAlign w:val="center"/>
            <w:hideMark/>
          </w:tcPr>
          <w:p w14:paraId="19AD3510" w14:textId="77777777" w:rsidR="00E11064" w:rsidRPr="00E11064" w:rsidRDefault="00E11064" w:rsidP="00E11064">
            <w:pPr>
              <w:pStyle w:val="NoSpacing"/>
              <w:rPr>
                <w:rFonts w:eastAsia="Times New Roman"/>
                <w:sz w:val="16"/>
                <w:szCs w:val="16"/>
              </w:rPr>
            </w:pPr>
          </w:p>
        </w:tc>
        <w:tc>
          <w:tcPr>
            <w:tcW w:w="1315" w:type="pct"/>
            <w:vAlign w:val="center"/>
            <w:hideMark/>
          </w:tcPr>
          <w:p w14:paraId="24D955DF" w14:textId="77777777" w:rsidR="00E11064" w:rsidRPr="00E11064" w:rsidRDefault="00E11064" w:rsidP="00661E88">
            <w:pPr>
              <w:pStyle w:val="NoSpacing"/>
              <w:jc w:val="center"/>
              <w:rPr>
                <w:rFonts w:eastAsia="Times New Roman"/>
                <w:sz w:val="16"/>
                <w:szCs w:val="16"/>
              </w:rPr>
            </w:pPr>
          </w:p>
        </w:tc>
        <w:tc>
          <w:tcPr>
            <w:tcW w:w="1315" w:type="pct"/>
            <w:vAlign w:val="center"/>
            <w:hideMark/>
          </w:tcPr>
          <w:p w14:paraId="40C0022F" w14:textId="77777777" w:rsidR="00E11064" w:rsidRPr="00E11064" w:rsidRDefault="00E11064" w:rsidP="00661E88">
            <w:pPr>
              <w:pStyle w:val="NoSpacing"/>
              <w:jc w:val="center"/>
              <w:rPr>
                <w:rFonts w:eastAsia="Times New Roman"/>
                <w:sz w:val="16"/>
                <w:szCs w:val="16"/>
              </w:rPr>
            </w:pPr>
          </w:p>
        </w:tc>
        <w:tc>
          <w:tcPr>
            <w:tcW w:w="654" w:type="pct"/>
            <w:vAlign w:val="center"/>
            <w:hideMark/>
          </w:tcPr>
          <w:p w14:paraId="2120AB6E" w14:textId="77777777" w:rsidR="00E11064" w:rsidRPr="00E11064" w:rsidRDefault="00E11064" w:rsidP="00661E88">
            <w:pPr>
              <w:pStyle w:val="NoSpacing"/>
              <w:jc w:val="center"/>
              <w:rPr>
                <w:rFonts w:eastAsia="Times New Roman"/>
                <w:sz w:val="16"/>
                <w:szCs w:val="16"/>
              </w:rPr>
            </w:pPr>
          </w:p>
        </w:tc>
      </w:tr>
      <w:tr w:rsidR="00E11064" w:rsidRPr="00E11064" w14:paraId="3D63361D" w14:textId="77777777" w:rsidTr="00857FE6">
        <w:trPr>
          <w:tblCellSpacing w:w="15" w:type="dxa"/>
          <w:jc w:val="center"/>
        </w:trPr>
        <w:tc>
          <w:tcPr>
            <w:tcW w:w="1601" w:type="pct"/>
            <w:vAlign w:val="center"/>
            <w:hideMark/>
          </w:tcPr>
          <w:p w14:paraId="00492858" w14:textId="2D1071B8" w:rsidR="00E11064" w:rsidRPr="00E11064" w:rsidRDefault="00E11064" w:rsidP="00E11064">
            <w:pPr>
              <w:pStyle w:val="NoSpacing"/>
              <w:rPr>
                <w:rFonts w:eastAsia="Times New Roman"/>
                <w:sz w:val="16"/>
                <w:szCs w:val="16"/>
              </w:rPr>
            </w:pPr>
            <w:r w:rsidRPr="00E11064">
              <w:rPr>
                <w:rFonts w:eastAsia="Times New Roman"/>
                <w:sz w:val="16"/>
                <w:szCs w:val="16"/>
              </w:rPr>
              <w:t>Net Interest Margin</w:t>
            </w:r>
          </w:p>
        </w:tc>
        <w:tc>
          <w:tcPr>
            <w:tcW w:w="1315" w:type="pct"/>
            <w:vAlign w:val="center"/>
            <w:hideMark/>
          </w:tcPr>
          <w:p w14:paraId="119D7809"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0.287</w:t>
            </w:r>
            <w:r w:rsidRPr="00E11064">
              <w:rPr>
                <w:rFonts w:eastAsia="Times New Roman"/>
                <w:sz w:val="16"/>
                <w:szCs w:val="16"/>
                <w:vertAlign w:val="superscript"/>
              </w:rPr>
              <w:t>***</w:t>
            </w:r>
          </w:p>
        </w:tc>
        <w:tc>
          <w:tcPr>
            <w:tcW w:w="1315" w:type="pct"/>
            <w:vAlign w:val="center"/>
            <w:hideMark/>
          </w:tcPr>
          <w:p w14:paraId="6112B05C"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0.338</w:t>
            </w:r>
            <w:r w:rsidRPr="00E11064">
              <w:rPr>
                <w:rFonts w:eastAsia="Times New Roman"/>
                <w:sz w:val="16"/>
                <w:szCs w:val="16"/>
                <w:vertAlign w:val="superscript"/>
              </w:rPr>
              <w:t>***</w:t>
            </w:r>
          </w:p>
        </w:tc>
        <w:tc>
          <w:tcPr>
            <w:tcW w:w="654" w:type="pct"/>
            <w:vAlign w:val="center"/>
            <w:hideMark/>
          </w:tcPr>
          <w:p w14:paraId="25049F62"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0.328</w:t>
            </w:r>
            <w:r w:rsidRPr="00E11064">
              <w:rPr>
                <w:rFonts w:eastAsia="Times New Roman"/>
                <w:sz w:val="16"/>
                <w:szCs w:val="16"/>
                <w:vertAlign w:val="superscript"/>
              </w:rPr>
              <w:t>***</w:t>
            </w:r>
          </w:p>
        </w:tc>
      </w:tr>
      <w:tr w:rsidR="00E11064" w:rsidRPr="00E11064" w14:paraId="7D30D37F" w14:textId="77777777" w:rsidTr="00857FE6">
        <w:trPr>
          <w:tblCellSpacing w:w="15" w:type="dxa"/>
          <w:jc w:val="center"/>
        </w:trPr>
        <w:tc>
          <w:tcPr>
            <w:tcW w:w="1601" w:type="pct"/>
            <w:vAlign w:val="center"/>
            <w:hideMark/>
          </w:tcPr>
          <w:p w14:paraId="221FC344" w14:textId="77777777" w:rsidR="00E11064" w:rsidRPr="00E11064" w:rsidRDefault="00E11064" w:rsidP="00E11064">
            <w:pPr>
              <w:pStyle w:val="NoSpacing"/>
              <w:rPr>
                <w:rFonts w:eastAsia="Times New Roman"/>
                <w:sz w:val="16"/>
                <w:szCs w:val="16"/>
              </w:rPr>
            </w:pPr>
          </w:p>
        </w:tc>
        <w:tc>
          <w:tcPr>
            <w:tcW w:w="1315" w:type="pct"/>
            <w:vAlign w:val="center"/>
            <w:hideMark/>
          </w:tcPr>
          <w:p w14:paraId="3792BB2E"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(0.032)</w:t>
            </w:r>
          </w:p>
        </w:tc>
        <w:tc>
          <w:tcPr>
            <w:tcW w:w="1315" w:type="pct"/>
            <w:vAlign w:val="center"/>
            <w:hideMark/>
          </w:tcPr>
          <w:p w14:paraId="1323A563"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(0.048)</w:t>
            </w:r>
          </w:p>
        </w:tc>
        <w:tc>
          <w:tcPr>
            <w:tcW w:w="654" w:type="pct"/>
            <w:vAlign w:val="center"/>
            <w:hideMark/>
          </w:tcPr>
          <w:p w14:paraId="598C79FD"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(0.039)</w:t>
            </w:r>
          </w:p>
        </w:tc>
      </w:tr>
      <w:tr w:rsidR="00E11064" w:rsidRPr="00E11064" w14:paraId="57915C4C" w14:textId="77777777" w:rsidTr="00857FE6">
        <w:trPr>
          <w:tblCellSpacing w:w="15" w:type="dxa"/>
          <w:jc w:val="center"/>
        </w:trPr>
        <w:tc>
          <w:tcPr>
            <w:tcW w:w="1601" w:type="pct"/>
            <w:vAlign w:val="center"/>
            <w:hideMark/>
          </w:tcPr>
          <w:p w14:paraId="552EA140" w14:textId="77777777" w:rsidR="00E11064" w:rsidRPr="00E11064" w:rsidRDefault="00E11064" w:rsidP="00E11064">
            <w:pPr>
              <w:pStyle w:val="NoSpacing"/>
              <w:rPr>
                <w:rFonts w:eastAsia="Times New Roman"/>
                <w:sz w:val="16"/>
                <w:szCs w:val="16"/>
              </w:rPr>
            </w:pPr>
          </w:p>
        </w:tc>
        <w:tc>
          <w:tcPr>
            <w:tcW w:w="1315" w:type="pct"/>
            <w:vAlign w:val="center"/>
            <w:hideMark/>
          </w:tcPr>
          <w:p w14:paraId="78ED06AA" w14:textId="77777777" w:rsidR="00E11064" w:rsidRPr="00E11064" w:rsidRDefault="00E11064" w:rsidP="00661E88">
            <w:pPr>
              <w:pStyle w:val="NoSpacing"/>
              <w:jc w:val="center"/>
              <w:rPr>
                <w:rFonts w:eastAsia="Times New Roman"/>
                <w:sz w:val="16"/>
                <w:szCs w:val="16"/>
              </w:rPr>
            </w:pPr>
          </w:p>
        </w:tc>
        <w:tc>
          <w:tcPr>
            <w:tcW w:w="1315" w:type="pct"/>
            <w:vAlign w:val="center"/>
            <w:hideMark/>
          </w:tcPr>
          <w:p w14:paraId="38258F9C" w14:textId="77777777" w:rsidR="00E11064" w:rsidRPr="00E11064" w:rsidRDefault="00E11064" w:rsidP="00661E88">
            <w:pPr>
              <w:pStyle w:val="NoSpacing"/>
              <w:jc w:val="center"/>
              <w:rPr>
                <w:rFonts w:eastAsia="Times New Roman"/>
                <w:sz w:val="16"/>
                <w:szCs w:val="16"/>
              </w:rPr>
            </w:pPr>
          </w:p>
        </w:tc>
        <w:tc>
          <w:tcPr>
            <w:tcW w:w="654" w:type="pct"/>
            <w:vAlign w:val="center"/>
            <w:hideMark/>
          </w:tcPr>
          <w:p w14:paraId="14032439" w14:textId="77777777" w:rsidR="00E11064" w:rsidRPr="00E11064" w:rsidRDefault="00E11064" w:rsidP="00661E88">
            <w:pPr>
              <w:pStyle w:val="NoSpacing"/>
              <w:jc w:val="center"/>
              <w:rPr>
                <w:rFonts w:eastAsia="Times New Roman"/>
                <w:sz w:val="16"/>
                <w:szCs w:val="16"/>
              </w:rPr>
            </w:pPr>
          </w:p>
        </w:tc>
      </w:tr>
      <w:tr w:rsidR="00E11064" w:rsidRPr="00E11064" w14:paraId="201ED6E3" w14:textId="77777777" w:rsidTr="00857FE6">
        <w:trPr>
          <w:tblCellSpacing w:w="15" w:type="dxa"/>
          <w:jc w:val="center"/>
        </w:trPr>
        <w:tc>
          <w:tcPr>
            <w:tcW w:w="1601" w:type="pct"/>
            <w:vAlign w:val="center"/>
            <w:hideMark/>
          </w:tcPr>
          <w:p w14:paraId="7E8EB549" w14:textId="77777777" w:rsidR="00E11064" w:rsidRPr="00E11064" w:rsidRDefault="00E11064" w:rsidP="00E11064">
            <w:pPr>
              <w:pStyle w:val="NoSpacing"/>
              <w:rPr>
                <w:rFonts w:eastAsia="Times New Roman"/>
                <w:sz w:val="16"/>
                <w:szCs w:val="16"/>
              </w:rPr>
            </w:pPr>
            <w:r w:rsidRPr="00E11064">
              <w:rPr>
                <w:rFonts w:eastAsia="Times New Roman"/>
                <w:sz w:val="16"/>
                <w:szCs w:val="16"/>
              </w:rPr>
              <w:t>Constant</w:t>
            </w:r>
          </w:p>
        </w:tc>
        <w:tc>
          <w:tcPr>
            <w:tcW w:w="1315" w:type="pct"/>
            <w:vAlign w:val="center"/>
            <w:hideMark/>
          </w:tcPr>
          <w:p w14:paraId="43CD9E04"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0.008</w:t>
            </w:r>
            <w:r w:rsidRPr="00E11064">
              <w:rPr>
                <w:rFonts w:eastAsia="Times New Roman"/>
                <w:sz w:val="16"/>
                <w:szCs w:val="16"/>
                <w:vertAlign w:val="superscript"/>
              </w:rPr>
              <w:t>***</w:t>
            </w:r>
          </w:p>
        </w:tc>
        <w:tc>
          <w:tcPr>
            <w:tcW w:w="1315" w:type="pct"/>
            <w:vAlign w:val="center"/>
            <w:hideMark/>
          </w:tcPr>
          <w:p w14:paraId="4233D9E4" w14:textId="77777777" w:rsidR="00E11064" w:rsidRPr="00E11064" w:rsidRDefault="00E11064" w:rsidP="00661E88">
            <w:pPr>
              <w:pStyle w:val="NoSpacing"/>
              <w:jc w:val="center"/>
              <w:rPr>
                <w:rFonts w:eastAsia="Times New Roman"/>
                <w:sz w:val="16"/>
                <w:szCs w:val="16"/>
              </w:rPr>
            </w:pPr>
          </w:p>
        </w:tc>
        <w:tc>
          <w:tcPr>
            <w:tcW w:w="654" w:type="pct"/>
            <w:vAlign w:val="center"/>
            <w:hideMark/>
          </w:tcPr>
          <w:p w14:paraId="5A3AE2E2"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0.010</w:t>
            </w:r>
            <w:r w:rsidRPr="00E11064">
              <w:rPr>
                <w:rFonts w:eastAsia="Times New Roman"/>
                <w:sz w:val="16"/>
                <w:szCs w:val="16"/>
                <w:vertAlign w:val="superscript"/>
              </w:rPr>
              <w:t>***</w:t>
            </w:r>
          </w:p>
        </w:tc>
      </w:tr>
      <w:tr w:rsidR="00E11064" w:rsidRPr="00E11064" w14:paraId="493C8CF1" w14:textId="77777777" w:rsidTr="00857FE6">
        <w:trPr>
          <w:tblCellSpacing w:w="15" w:type="dxa"/>
          <w:jc w:val="center"/>
        </w:trPr>
        <w:tc>
          <w:tcPr>
            <w:tcW w:w="1601" w:type="pct"/>
            <w:vAlign w:val="center"/>
            <w:hideMark/>
          </w:tcPr>
          <w:p w14:paraId="5A2693B0" w14:textId="77777777" w:rsidR="00E11064" w:rsidRPr="00E11064" w:rsidRDefault="00E11064" w:rsidP="00E11064">
            <w:pPr>
              <w:pStyle w:val="NoSpacing"/>
              <w:rPr>
                <w:rFonts w:eastAsia="Times New Roman"/>
                <w:sz w:val="16"/>
                <w:szCs w:val="16"/>
              </w:rPr>
            </w:pPr>
          </w:p>
        </w:tc>
        <w:tc>
          <w:tcPr>
            <w:tcW w:w="1315" w:type="pct"/>
            <w:vAlign w:val="center"/>
            <w:hideMark/>
          </w:tcPr>
          <w:p w14:paraId="14FC9CE2"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(0.003)</w:t>
            </w:r>
          </w:p>
        </w:tc>
        <w:tc>
          <w:tcPr>
            <w:tcW w:w="1315" w:type="pct"/>
            <w:vAlign w:val="center"/>
            <w:hideMark/>
          </w:tcPr>
          <w:p w14:paraId="3A1B4AB1" w14:textId="77777777" w:rsidR="00E11064" w:rsidRPr="00E11064" w:rsidRDefault="00E11064" w:rsidP="00661E88">
            <w:pPr>
              <w:pStyle w:val="NoSpacing"/>
              <w:jc w:val="center"/>
              <w:rPr>
                <w:rFonts w:eastAsia="Times New Roman"/>
                <w:sz w:val="16"/>
                <w:szCs w:val="16"/>
              </w:rPr>
            </w:pPr>
          </w:p>
        </w:tc>
        <w:tc>
          <w:tcPr>
            <w:tcW w:w="654" w:type="pct"/>
            <w:vAlign w:val="center"/>
            <w:hideMark/>
          </w:tcPr>
          <w:p w14:paraId="440D31CE"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(0.004)</w:t>
            </w:r>
          </w:p>
        </w:tc>
      </w:tr>
      <w:tr w:rsidR="00E11064" w:rsidRPr="00E11064" w14:paraId="53E6FBF6" w14:textId="77777777" w:rsidTr="00857FE6">
        <w:trPr>
          <w:tblCellSpacing w:w="15" w:type="dxa"/>
          <w:jc w:val="center"/>
        </w:trPr>
        <w:tc>
          <w:tcPr>
            <w:tcW w:w="1601" w:type="pct"/>
            <w:vAlign w:val="center"/>
            <w:hideMark/>
          </w:tcPr>
          <w:p w14:paraId="32F7E2FA" w14:textId="77777777" w:rsidR="00E11064" w:rsidRPr="00E11064" w:rsidRDefault="00E11064" w:rsidP="00E11064">
            <w:pPr>
              <w:pStyle w:val="NoSpacing"/>
              <w:rPr>
                <w:rFonts w:eastAsia="Times New Roman"/>
                <w:sz w:val="16"/>
                <w:szCs w:val="16"/>
              </w:rPr>
            </w:pPr>
          </w:p>
        </w:tc>
        <w:tc>
          <w:tcPr>
            <w:tcW w:w="1315" w:type="pct"/>
            <w:vAlign w:val="center"/>
            <w:hideMark/>
          </w:tcPr>
          <w:p w14:paraId="6ACB5A19" w14:textId="77777777" w:rsidR="00E11064" w:rsidRPr="00E11064" w:rsidRDefault="00E11064" w:rsidP="00E11064">
            <w:pPr>
              <w:pStyle w:val="NoSpacing"/>
              <w:rPr>
                <w:rFonts w:eastAsia="Times New Roman"/>
                <w:sz w:val="16"/>
                <w:szCs w:val="16"/>
              </w:rPr>
            </w:pPr>
          </w:p>
        </w:tc>
        <w:tc>
          <w:tcPr>
            <w:tcW w:w="1315" w:type="pct"/>
            <w:vAlign w:val="center"/>
            <w:hideMark/>
          </w:tcPr>
          <w:p w14:paraId="164C63A6" w14:textId="77777777" w:rsidR="00E11064" w:rsidRPr="00E11064" w:rsidRDefault="00E11064" w:rsidP="00E11064">
            <w:pPr>
              <w:pStyle w:val="NoSpacing"/>
              <w:rPr>
                <w:rFonts w:eastAsia="Times New Roman"/>
                <w:sz w:val="16"/>
                <w:szCs w:val="16"/>
              </w:rPr>
            </w:pPr>
          </w:p>
        </w:tc>
        <w:tc>
          <w:tcPr>
            <w:tcW w:w="654" w:type="pct"/>
            <w:vAlign w:val="center"/>
            <w:hideMark/>
          </w:tcPr>
          <w:p w14:paraId="0B97A6CF" w14:textId="77777777" w:rsidR="00E11064" w:rsidRPr="00E11064" w:rsidRDefault="00E11064" w:rsidP="00E11064">
            <w:pPr>
              <w:pStyle w:val="NoSpacing"/>
              <w:rPr>
                <w:rFonts w:eastAsia="Times New Roman"/>
                <w:sz w:val="16"/>
                <w:szCs w:val="16"/>
              </w:rPr>
            </w:pPr>
          </w:p>
        </w:tc>
      </w:tr>
      <w:tr w:rsidR="00E11064" w:rsidRPr="00E11064" w14:paraId="08E45D58" w14:textId="77777777" w:rsidTr="00857FE6">
        <w:trPr>
          <w:tblCellSpacing w:w="15" w:type="dxa"/>
          <w:jc w:val="center"/>
        </w:trPr>
        <w:tc>
          <w:tcPr>
            <w:tcW w:w="4954" w:type="pct"/>
            <w:gridSpan w:val="4"/>
            <w:tcBorders>
              <w:bottom w:val="single" w:sz="6" w:space="0" w:color="000000"/>
            </w:tcBorders>
            <w:vAlign w:val="center"/>
            <w:hideMark/>
          </w:tcPr>
          <w:p w14:paraId="5F5CDF03" w14:textId="77777777" w:rsidR="00E11064" w:rsidRPr="00E11064" w:rsidRDefault="00E11064" w:rsidP="00E11064">
            <w:pPr>
              <w:pStyle w:val="NoSpacing"/>
              <w:rPr>
                <w:rFonts w:eastAsia="Times New Roman"/>
                <w:sz w:val="16"/>
                <w:szCs w:val="16"/>
              </w:rPr>
            </w:pPr>
          </w:p>
        </w:tc>
      </w:tr>
      <w:tr w:rsidR="00E11064" w:rsidRPr="00E11064" w14:paraId="24B18498" w14:textId="77777777" w:rsidTr="00857FE6">
        <w:trPr>
          <w:tblCellSpacing w:w="15" w:type="dxa"/>
          <w:jc w:val="center"/>
        </w:trPr>
        <w:tc>
          <w:tcPr>
            <w:tcW w:w="1601" w:type="pct"/>
            <w:vAlign w:val="center"/>
            <w:hideMark/>
          </w:tcPr>
          <w:p w14:paraId="3BDDB7FC" w14:textId="77777777" w:rsidR="00E11064" w:rsidRPr="00E11064" w:rsidRDefault="00E11064" w:rsidP="00E11064">
            <w:pPr>
              <w:pStyle w:val="NoSpacing"/>
              <w:rPr>
                <w:rFonts w:eastAsia="Times New Roman"/>
                <w:sz w:val="16"/>
                <w:szCs w:val="16"/>
              </w:rPr>
            </w:pPr>
            <w:r w:rsidRPr="00E11064">
              <w:rPr>
                <w:rFonts w:eastAsia="Times New Roman"/>
                <w:sz w:val="16"/>
                <w:szCs w:val="16"/>
              </w:rPr>
              <w:t>Observations</w:t>
            </w:r>
          </w:p>
        </w:tc>
        <w:tc>
          <w:tcPr>
            <w:tcW w:w="1315" w:type="pct"/>
            <w:vAlign w:val="center"/>
            <w:hideMark/>
          </w:tcPr>
          <w:p w14:paraId="43E80F2B" w14:textId="77777777" w:rsidR="00E11064" w:rsidRPr="00E11064" w:rsidRDefault="00E11064" w:rsidP="00A85FD7">
            <w:pPr>
              <w:pStyle w:val="NoSpacing"/>
              <w:jc w:val="center"/>
              <w:rPr>
                <w:rFonts w:eastAsia="Times New Roman"/>
                <w:sz w:val="16"/>
                <w:szCs w:val="16"/>
              </w:rPr>
            </w:pPr>
            <w:r w:rsidRPr="00E11064">
              <w:rPr>
                <w:rFonts w:eastAsia="Times New Roman"/>
                <w:sz w:val="16"/>
                <w:szCs w:val="16"/>
              </w:rPr>
              <w:t>220</w:t>
            </w:r>
          </w:p>
        </w:tc>
        <w:tc>
          <w:tcPr>
            <w:tcW w:w="1315" w:type="pct"/>
            <w:vAlign w:val="center"/>
            <w:hideMark/>
          </w:tcPr>
          <w:p w14:paraId="389ACF8B" w14:textId="77777777" w:rsidR="00E11064" w:rsidRPr="00E11064" w:rsidRDefault="00E11064" w:rsidP="00A85FD7">
            <w:pPr>
              <w:pStyle w:val="NoSpacing"/>
              <w:jc w:val="center"/>
              <w:rPr>
                <w:rFonts w:eastAsia="Times New Roman"/>
                <w:sz w:val="16"/>
                <w:szCs w:val="16"/>
              </w:rPr>
            </w:pPr>
            <w:r w:rsidRPr="00E11064">
              <w:rPr>
                <w:rFonts w:eastAsia="Times New Roman"/>
                <w:sz w:val="16"/>
                <w:szCs w:val="16"/>
              </w:rPr>
              <w:t>220</w:t>
            </w:r>
          </w:p>
        </w:tc>
        <w:tc>
          <w:tcPr>
            <w:tcW w:w="654" w:type="pct"/>
            <w:vAlign w:val="center"/>
            <w:hideMark/>
          </w:tcPr>
          <w:p w14:paraId="2618E90E" w14:textId="77777777" w:rsidR="00E11064" w:rsidRPr="00E11064" w:rsidRDefault="00E11064" w:rsidP="00A85FD7">
            <w:pPr>
              <w:pStyle w:val="NoSpacing"/>
              <w:jc w:val="center"/>
              <w:rPr>
                <w:rFonts w:eastAsia="Times New Roman"/>
                <w:sz w:val="16"/>
                <w:szCs w:val="16"/>
              </w:rPr>
            </w:pPr>
            <w:r w:rsidRPr="00E11064">
              <w:rPr>
                <w:rFonts w:eastAsia="Times New Roman"/>
                <w:sz w:val="16"/>
                <w:szCs w:val="16"/>
              </w:rPr>
              <w:t>220</w:t>
            </w:r>
          </w:p>
        </w:tc>
      </w:tr>
      <w:tr w:rsidR="00E11064" w:rsidRPr="00E11064" w14:paraId="3A5E398E" w14:textId="77777777" w:rsidTr="00857FE6">
        <w:trPr>
          <w:tblCellSpacing w:w="15" w:type="dxa"/>
          <w:jc w:val="center"/>
        </w:trPr>
        <w:tc>
          <w:tcPr>
            <w:tcW w:w="1601" w:type="pct"/>
            <w:vAlign w:val="center"/>
            <w:hideMark/>
          </w:tcPr>
          <w:p w14:paraId="49389223" w14:textId="77777777" w:rsidR="00E11064" w:rsidRPr="00E11064" w:rsidRDefault="00E11064" w:rsidP="00E11064">
            <w:pPr>
              <w:pStyle w:val="NoSpacing"/>
              <w:rPr>
                <w:rFonts w:eastAsia="Times New Roman"/>
                <w:sz w:val="16"/>
                <w:szCs w:val="16"/>
              </w:rPr>
            </w:pPr>
            <w:r w:rsidRPr="00E11064">
              <w:rPr>
                <w:rFonts w:eastAsia="Times New Roman"/>
                <w:sz w:val="16"/>
                <w:szCs w:val="16"/>
              </w:rPr>
              <w:t>R</w:t>
            </w:r>
            <w:r w:rsidRPr="00E11064">
              <w:rPr>
                <w:rFonts w:eastAsia="Times New Roman"/>
                <w:sz w:val="16"/>
                <w:szCs w:val="16"/>
                <w:vertAlign w:val="superscript"/>
              </w:rPr>
              <w:t>2</w:t>
            </w:r>
          </w:p>
        </w:tc>
        <w:tc>
          <w:tcPr>
            <w:tcW w:w="1315" w:type="pct"/>
            <w:vAlign w:val="center"/>
            <w:hideMark/>
          </w:tcPr>
          <w:p w14:paraId="1A4B172B" w14:textId="77777777" w:rsidR="00E11064" w:rsidRPr="00E11064" w:rsidRDefault="00E11064" w:rsidP="00A85FD7">
            <w:pPr>
              <w:pStyle w:val="NoSpacing"/>
              <w:jc w:val="center"/>
              <w:rPr>
                <w:rFonts w:eastAsia="Times New Roman"/>
                <w:sz w:val="16"/>
                <w:szCs w:val="16"/>
              </w:rPr>
            </w:pPr>
            <w:r w:rsidRPr="00E11064">
              <w:rPr>
                <w:rFonts w:eastAsia="Times New Roman"/>
                <w:sz w:val="16"/>
                <w:szCs w:val="16"/>
              </w:rPr>
              <w:t>0.913</w:t>
            </w:r>
          </w:p>
        </w:tc>
        <w:tc>
          <w:tcPr>
            <w:tcW w:w="1315" w:type="pct"/>
            <w:vAlign w:val="center"/>
            <w:hideMark/>
          </w:tcPr>
          <w:p w14:paraId="4DC486EA" w14:textId="77777777" w:rsidR="00E11064" w:rsidRPr="00E11064" w:rsidRDefault="00E11064" w:rsidP="00A85FD7">
            <w:pPr>
              <w:pStyle w:val="NoSpacing"/>
              <w:jc w:val="center"/>
              <w:rPr>
                <w:rFonts w:eastAsia="Times New Roman"/>
                <w:sz w:val="16"/>
                <w:szCs w:val="16"/>
              </w:rPr>
            </w:pPr>
            <w:r w:rsidRPr="00E11064">
              <w:rPr>
                <w:rFonts w:eastAsia="Times New Roman"/>
                <w:sz w:val="16"/>
                <w:szCs w:val="16"/>
              </w:rPr>
              <w:t>0.892</w:t>
            </w:r>
          </w:p>
        </w:tc>
        <w:tc>
          <w:tcPr>
            <w:tcW w:w="654" w:type="pct"/>
            <w:vAlign w:val="center"/>
            <w:hideMark/>
          </w:tcPr>
          <w:p w14:paraId="0778A4FD" w14:textId="77777777" w:rsidR="00E11064" w:rsidRPr="00E11064" w:rsidRDefault="00E11064" w:rsidP="00A85FD7">
            <w:pPr>
              <w:pStyle w:val="NoSpacing"/>
              <w:jc w:val="center"/>
              <w:rPr>
                <w:rFonts w:eastAsia="Times New Roman"/>
                <w:sz w:val="16"/>
                <w:szCs w:val="16"/>
              </w:rPr>
            </w:pPr>
            <w:r w:rsidRPr="00E11064">
              <w:rPr>
                <w:rFonts w:eastAsia="Times New Roman"/>
                <w:sz w:val="16"/>
                <w:szCs w:val="16"/>
              </w:rPr>
              <w:t>0.896</w:t>
            </w:r>
          </w:p>
        </w:tc>
      </w:tr>
      <w:tr w:rsidR="00E11064" w:rsidRPr="00E11064" w14:paraId="1AABBE55" w14:textId="77777777" w:rsidTr="00857FE6">
        <w:trPr>
          <w:tblCellSpacing w:w="15" w:type="dxa"/>
          <w:jc w:val="center"/>
        </w:trPr>
        <w:tc>
          <w:tcPr>
            <w:tcW w:w="1601" w:type="pct"/>
            <w:vAlign w:val="center"/>
            <w:hideMark/>
          </w:tcPr>
          <w:p w14:paraId="4BD2C68A" w14:textId="77777777" w:rsidR="00E11064" w:rsidRPr="00E11064" w:rsidRDefault="00E11064" w:rsidP="00E11064">
            <w:pPr>
              <w:pStyle w:val="NoSpacing"/>
              <w:rPr>
                <w:rFonts w:eastAsia="Times New Roman"/>
                <w:sz w:val="16"/>
                <w:szCs w:val="16"/>
              </w:rPr>
            </w:pPr>
            <w:r w:rsidRPr="00E11064">
              <w:rPr>
                <w:rFonts w:eastAsia="Times New Roman"/>
                <w:sz w:val="16"/>
                <w:szCs w:val="16"/>
              </w:rPr>
              <w:t>Adjusted R</w:t>
            </w:r>
            <w:r w:rsidRPr="00E11064">
              <w:rPr>
                <w:rFonts w:eastAsia="Times New Roman"/>
                <w:sz w:val="16"/>
                <w:szCs w:val="16"/>
                <w:vertAlign w:val="superscript"/>
              </w:rPr>
              <w:t>2</w:t>
            </w:r>
          </w:p>
        </w:tc>
        <w:tc>
          <w:tcPr>
            <w:tcW w:w="1315" w:type="pct"/>
            <w:vAlign w:val="center"/>
            <w:hideMark/>
          </w:tcPr>
          <w:p w14:paraId="701780AF" w14:textId="77777777" w:rsidR="00E11064" w:rsidRPr="00E11064" w:rsidRDefault="00E11064" w:rsidP="00A85FD7">
            <w:pPr>
              <w:pStyle w:val="NoSpacing"/>
              <w:jc w:val="center"/>
              <w:rPr>
                <w:rFonts w:eastAsia="Times New Roman"/>
                <w:sz w:val="16"/>
                <w:szCs w:val="16"/>
              </w:rPr>
            </w:pPr>
            <w:r w:rsidRPr="00E11064">
              <w:rPr>
                <w:rFonts w:eastAsia="Times New Roman"/>
                <w:sz w:val="16"/>
                <w:szCs w:val="16"/>
              </w:rPr>
              <w:t>0.908</w:t>
            </w:r>
          </w:p>
        </w:tc>
        <w:tc>
          <w:tcPr>
            <w:tcW w:w="1315" w:type="pct"/>
            <w:vAlign w:val="center"/>
            <w:hideMark/>
          </w:tcPr>
          <w:p w14:paraId="50B0B0A2" w14:textId="77777777" w:rsidR="00E11064" w:rsidRPr="00E11064" w:rsidRDefault="00E11064" w:rsidP="00A85FD7">
            <w:pPr>
              <w:pStyle w:val="NoSpacing"/>
              <w:jc w:val="center"/>
              <w:rPr>
                <w:rFonts w:eastAsia="Times New Roman"/>
                <w:sz w:val="16"/>
                <w:szCs w:val="16"/>
              </w:rPr>
            </w:pPr>
            <w:r w:rsidRPr="00E11064">
              <w:rPr>
                <w:rFonts w:eastAsia="Times New Roman"/>
                <w:sz w:val="16"/>
                <w:szCs w:val="16"/>
              </w:rPr>
              <w:t>0.867</w:t>
            </w:r>
          </w:p>
        </w:tc>
        <w:tc>
          <w:tcPr>
            <w:tcW w:w="654" w:type="pct"/>
            <w:vAlign w:val="center"/>
            <w:hideMark/>
          </w:tcPr>
          <w:p w14:paraId="257528D2" w14:textId="77777777" w:rsidR="00E11064" w:rsidRPr="00E11064" w:rsidRDefault="00E11064" w:rsidP="00A85FD7">
            <w:pPr>
              <w:pStyle w:val="NoSpacing"/>
              <w:jc w:val="center"/>
              <w:rPr>
                <w:rFonts w:eastAsia="Times New Roman"/>
                <w:sz w:val="16"/>
                <w:szCs w:val="16"/>
              </w:rPr>
            </w:pPr>
            <w:r w:rsidRPr="00E11064">
              <w:rPr>
                <w:rFonts w:eastAsia="Times New Roman"/>
                <w:sz w:val="16"/>
                <w:szCs w:val="16"/>
              </w:rPr>
              <w:t>0.890</w:t>
            </w:r>
          </w:p>
        </w:tc>
      </w:tr>
      <w:tr w:rsidR="00E11064" w:rsidRPr="00E11064" w14:paraId="79E02B43" w14:textId="77777777" w:rsidTr="00857FE6">
        <w:trPr>
          <w:tblCellSpacing w:w="15" w:type="dxa"/>
          <w:jc w:val="center"/>
        </w:trPr>
        <w:tc>
          <w:tcPr>
            <w:tcW w:w="1601" w:type="pct"/>
            <w:vAlign w:val="center"/>
            <w:hideMark/>
          </w:tcPr>
          <w:p w14:paraId="49B185A4" w14:textId="77777777" w:rsidR="00E11064" w:rsidRPr="00E11064" w:rsidRDefault="00E11064" w:rsidP="00E11064">
            <w:pPr>
              <w:pStyle w:val="NoSpacing"/>
              <w:rPr>
                <w:rFonts w:eastAsia="Times New Roman"/>
                <w:sz w:val="16"/>
                <w:szCs w:val="16"/>
              </w:rPr>
            </w:pPr>
            <w:r w:rsidRPr="00E11064">
              <w:rPr>
                <w:rFonts w:eastAsia="Times New Roman"/>
                <w:sz w:val="16"/>
                <w:szCs w:val="16"/>
              </w:rPr>
              <w:t>Residual Std. Error</w:t>
            </w:r>
          </w:p>
        </w:tc>
        <w:tc>
          <w:tcPr>
            <w:tcW w:w="1315" w:type="pct"/>
            <w:vAlign w:val="center"/>
            <w:hideMark/>
          </w:tcPr>
          <w:p w14:paraId="3A60B859" w14:textId="77777777" w:rsidR="00E11064" w:rsidRPr="00E11064" w:rsidRDefault="00E11064" w:rsidP="00A85FD7">
            <w:pPr>
              <w:pStyle w:val="NoSpacing"/>
              <w:jc w:val="center"/>
              <w:rPr>
                <w:rFonts w:eastAsia="Times New Roman"/>
                <w:sz w:val="16"/>
                <w:szCs w:val="16"/>
              </w:rPr>
            </w:pPr>
            <w:r w:rsidRPr="00E11064">
              <w:rPr>
                <w:rFonts w:eastAsia="Times New Roman"/>
                <w:sz w:val="16"/>
                <w:szCs w:val="16"/>
              </w:rPr>
              <w:t>0.002 (df = 207)</w:t>
            </w:r>
          </w:p>
        </w:tc>
        <w:tc>
          <w:tcPr>
            <w:tcW w:w="1315" w:type="pct"/>
            <w:vAlign w:val="center"/>
            <w:hideMark/>
          </w:tcPr>
          <w:p w14:paraId="2B8D0B05" w14:textId="77777777" w:rsidR="00E11064" w:rsidRPr="00E11064" w:rsidRDefault="00E11064" w:rsidP="00A85FD7">
            <w:pPr>
              <w:pStyle w:val="NoSpacing"/>
              <w:jc w:val="center"/>
              <w:rPr>
                <w:rFonts w:eastAsia="Times New Roman"/>
                <w:sz w:val="16"/>
                <w:szCs w:val="16"/>
              </w:rPr>
            </w:pPr>
          </w:p>
        </w:tc>
        <w:tc>
          <w:tcPr>
            <w:tcW w:w="654" w:type="pct"/>
            <w:vAlign w:val="center"/>
            <w:hideMark/>
          </w:tcPr>
          <w:p w14:paraId="5CEC8CBE" w14:textId="77777777" w:rsidR="00E11064" w:rsidRPr="00E11064" w:rsidRDefault="00E11064" w:rsidP="00A85FD7">
            <w:pPr>
              <w:pStyle w:val="NoSpacing"/>
              <w:jc w:val="center"/>
              <w:rPr>
                <w:rFonts w:eastAsia="Times New Roman"/>
                <w:sz w:val="16"/>
                <w:szCs w:val="16"/>
              </w:rPr>
            </w:pPr>
          </w:p>
        </w:tc>
      </w:tr>
      <w:tr w:rsidR="00E11064" w:rsidRPr="00E11064" w14:paraId="3EF3B880" w14:textId="77777777" w:rsidTr="00857FE6">
        <w:trPr>
          <w:tblCellSpacing w:w="15" w:type="dxa"/>
          <w:jc w:val="center"/>
        </w:trPr>
        <w:tc>
          <w:tcPr>
            <w:tcW w:w="1601" w:type="pct"/>
            <w:vAlign w:val="center"/>
            <w:hideMark/>
          </w:tcPr>
          <w:p w14:paraId="27E8AC2B" w14:textId="77777777" w:rsidR="00E11064" w:rsidRPr="00E11064" w:rsidRDefault="00E11064" w:rsidP="00E11064">
            <w:pPr>
              <w:pStyle w:val="NoSpacing"/>
              <w:rPr>
                <w:rFonts w:eastAsia="Times New Roman"/>
                <w:sz w:val="16"/>
                <w:szCs w:val="16"/>
              </w:rPr>
            </w:pPr>
            <w:r w:rsidRPr="00E11064">
              <w:rPr>
                <w:rFonts w:eastAsia="Times New Roman"/>
                <w:sz w:val="16"/>
                <w:szCs w:val="16"/>
              </w:rPr>
              <w:t>F Statistic</w:t>
            </w:r>
          </w:p>
        </w:tc>
        <w:tc>
          <w:tcPr>
            <w:tcW w:w="1315" w:type="pct"/>
            <w:vAlign w:val="center"/>
            <w:hideMark/>
          </w:tcPr>
          <w:p w14:paraId="2421A6CB" w14:textId="77777777" w:rsidR="00E11064" w:rsidRPr="00E11064" w:rsidRDefault="00E11064" w:rsidP="00A85FD7">
            <w:pPr>
              <w:pStyle w:val="NoSpacing"/>
              <w:jc w:val="center"/>
              <w:rPr>
                <w:rFonts w:eastAsia="Times New Roman"/>
                <w:sz w:val="16"/>
                <w:szCs w:val="16"/>
              </w:rPr>
            </w:pPr>
            <w:r w:rsidRPr="00E11064">
              <w:rPr>
                <w:rFonts w:eastAsia="Times New Roman"/>
                <w:sz w:val="16"/>
                <w:szCs w:val="16"/>
              </w:rPr>
              <w:t>181.222</w:t>
            </w:r>
            <w:r w:rsidRPr="00E11064">
              <w:rPr>
                <w:rFonts w:eastAsia="Times New Roman"/>
                <w:sz w:val="16"/>
                <w:szCs w:val="16"/>
                <w:vertAlign w:val="superscript"/>
              </w:rPr>
              <w:t>***</w:t>
            </w:r>
            <w:r w:rsidRPr="00E11064">
              <w:rPr>
                <w:rFonts w:eastAsia="Times New Roman"/>
                <w:sz w:val="16"/>
                <w:szCs w:val="16"/>
              </w:rPr>
              <w:t xml:space="preserve"> (df = 12; 207)</w:t>
            </w:r>
          </w:p>
        </w:tc>
        <w:tc>
          <w:tcPr>
            <w:tcW w:w="1315" w:type="pct"/>
            <w:vAlign w:val="center"/>
            <w:hideMark/>
          </w:tcPr>
          <w:p w14:paraId="3A0883ED" w14:textId="77777777" w:rsidR="00E11064" w:rsidRPr="00E11064" w:rsidRDefault="00E11064" w:rsidP="00A85FD7">
            <w:pPr>
              <w:pStyle w:val="NoSpacing"/>
              <w:jc w:val="center"/>
              <w:rPr>
                <w:rFonts w:eastAsia="Times New Roman"/>
                <w:sz w:val="16"/>
                <w:szCs w:val="16"/>
              </w:rPr>
            </w:pPr>
            <w:r w:rsidRPr="00E11064">
              <w:rPr>
                <w:rFonts w:eastAsia="Times New Roman"/>
                <w:sz w:val="16"/>
                <w:szCs w:val="16"/>
              </w:rPr>
              <w:t>121.880</w:t>
            </w:r>
            <w:r w:rsidRPr="00E11064">
              <w:rPr>
                <w:rFonts w:eastAsia="Times New Roman"/>
                <w:sz w:val="16"/>
                <w:szCs w:val="16"/>
                <w:vertAlign w:val="superscript"/>
              </w:rPr>
              <w:t>***</w:t>
            </w:r>
            <w:r w:rsidRPr="00E11064">
              <w:rPr>
                <w:rFonts w:eastAsia="Times New Roman"/>
                <w:sz w:val="16"/>
                <w:szCs w:val="16"/>
              </w:rPr>
              <w:t xml:space="preserve"> (df = 12; 178)</w:t>
            </w:r>
          </w:p>
        </w:tc>
        <w:tc>
          <w:tcPr>
            <w:tcW w:w="654" w:type="pct"/>
            <w:vAlign w:val="center"/>
            <w:hideMark/>
          </w:tcPr>
          <w:p w14:paraId="73B9EE31" w14:textId="77777777" w:rsidR="00E11064" w:rsidRPr="00E11064" w:rsidRDefault="00E11064" w:rsidP="00A85FD7">
            <w:pPr>
              <w:pStyle w:val="NoSpacing"/>
              <w:jc w:val="center"/>
              <w:rPr>
                <w:rFonts w:eastAsia="Times New Roman"/>
                <w:sz w:val="16"/>
                <w:szCs w:val="16"/>
              </w:rPr>
            </w:pPr>
            <w:r w:rsidRPr="00E11064">
              <w:rPr>
                <w:rFonts w:eastAsia="Times New Roman"/>
                <w:sz w:val="16"/>
                <w:szCs w:val="16"/>
              </w:rPr>
              <w:t>1,776.560</w:t>
            </w:r>
            <w:r w:rsidRPr="00E11064">
              <w:rPr>
                <w:rFonts w:eastAsia="Times New Roman"/>
                <w:sz w:val="16"/>
                <w:szCs w:val="16"/>
                <w:vertAlign w:val="superscript"/>
              </w:rPr>
              <w:t>***</w:t>
            </w:r>
          </w:p>
        </w:tc>
      </w:tr>
      <w:tr w:rsidR="00E11064" w:rsidRPr="00E11064" w14:paraId="5926520A" w14:textId="77777777" w:rsidTr="00857FE6">
        <w:trPr>
          <w:tblCellSpacing w:w="15" w:type="dxa"/>
          <w:jc w:val="center"/>
        </w:trPr>
        <w:tc>
          <w:tcPr>
            <w:tcW w:w="4954" w:type="pct"/>
            <w:gridSpan w:val="4"/>
            <w:tcBorders>
              <w:bottom w:val="single" w:sz="6" w:space="0" w:color="000000"/>
            </w:tcBorders>
            <w:vAlign w:val="center"/>
            <w:hideMark/>
          </w:tcPr>
          <w:p w14:paraId="26F9D327" w14:textId="77777777" w:rsidR="00E11064" w:rsidRPr="00E11064" w:rsidRDefault="00E11064" w:rsidP="00E11064">
            <w:pPr>
              <w:pStyle w:val="NoSpacing"/>
              <w:rPr>
                <w:rFonts w:eastAsia="Times New Roman"/>
                <w:sz w:val="16"/>
                <w:szCs w:val="16"/>
              </w:rPr>
            </w:pPr>
          </w:p>
        </w:tc>
      </w:tr>
      <w:tr w:rsidR="00E11064" w:rsidRPr="00E11064" w14:paraId="4B6365C8" w14:textId="77777777" w:rsidTr="00857FE6">
        <w:trPr>
          <w:tblCellSpacing w:w="15" w:type="dxa"/>
          <w:jc w:val="center"/>
        </w:trPr>
        <w:tc>
          <w:tcPr>
            <w:tcW w:w="1601" w:type="pct"/>
            <w:vAlign w:val="center"/>
            <w:hideMark/>
          </w:tcPr>
          <w:p w14:paraId="2E261F6D" w14:textId="77777777" w:rsidR="00E11064" w:rsidRPr="00E11064" w:rsidRDefault="00E11064" w:rsidP="00E11064">
            <w:pPr>
              <w:pStyle w:val="NoSpacing"/>
              <w:rPr>
                <w:rFonts w:eastAsia="Times New Roman"/>
                <w:sz w:val="16"/>
                <w:szCs w:val="16"/>
              </w:rPr>
            </w:pPr>
            <w:r w:rsidRPr="00E11064">
              <w:rPr>
                <w:rStyle w:val="Emphasis"/>
                <w:rFonts w:eastAsia="Times New Roman"/>
                <w:sz w:val="16"/>
                <w:szCs w:val="16"/>
              </w:rPr>
              <w:t>Note:</w:t>
            </w:r>
          </w:p>
        </w:tc>
        <w:tc>
          <w:tcPr>
            <w:tcW w:w="3330" w:type="pct"/>
            <w:gridSpan w:val="3"/>
            <w:vAlign w:val="center"/>
            <w:hideMark/>
          </w:tcPr>
          <w:p w14:paraId="0790719E" w14:textId="77777777" w:rsidR="00E11064" w:rsidRPr="00E11064" w:rsidRDefault="00E11064" w:rsidP="00E11064">
            <w:pPr>
              <w:pStyle w:val="NoSpacing"/>
              <w:rPr>
                <w:rFonts w:eastAsia="Times New Roman"/>
                <w:sz w:val="16"/>
                <w:szCs w:val="16"/>
              </w:rPr>
            </w:pPr>
            <w:r w:rsidRPr="00E11064">
              <w:rPr>
                <w:rFonts w:eastAsia="Times New Roman"/>
                <w:sz w:val="16"/>
                <w:szCs w:val="16"/>
                <w:vertAlign w:val="superscript"/>
              </w:rPr>
              <w:t>*</w:t>
            </w:r>
            <w:r w:rsidRPr="00E11064">
              <w:rPr>
                <w:rFonts w:eastAsia="Times New Roman"/>
                <w:sz w:val="16"/>
                <w:szCs w:val="16"/>
              </w:rPr>
              <w:t>p</w:t>
            </w:r>
            <w:r w:rsidRPr="00E11064">
              <w:rPr>
                <w:rFonts w:eastAsia="Times New Roman"/>
                <w:sz w:val="16"/>
                <w:szCs w:val="16"/>
                <w:vertAlign w:val="superscript"/>
              </w:rPr>
              <w:t>**</w:t>
            </w:r>
            <w:r w:rsidRPr="00E11064">
              <w:rPr>
                <w:rFonts w:eastAsia="Times New Roman"/>
                <w:sz w:val="16"/>
                <w:szCs w:val="16"/>
              </w:rPr>
              <w:t>p</w:t>
            </w:r>
            <w:r w:rsidRPr="00E11064">
              <w:rPr>
                <w:rFonts w:eastAsia="Times New Roman"/>
                <w:sz w:val="16"/>
                <w:szCs w:val="16"/>
                <w:vertAlign w:val="superscript"/>
              </w:rPr>
              <w:t>***</w:t>
            </w:r>
            <w:r w:rsidRPr="00E11064">
              <w:rPr>
                <w:rFonts w:eastAsia="Times New Roman"/>
                <w:sz w:val="16"/>
                <w:szCs w:val="16"/>
              </w:rPr>
              <w:t>p&lt;0.01</w:t>
            </w:r>
          </w:p>
        </w:tc>
      </w:tr>
    </w:tbl>
    <w:p w14:paraId="1936D348" w14:textId="77777777" w:rsidR="00661E88" w:rsidRDefault="00661E88" w:rsidP="00A249AA">
      <w:pPr>
        <w:pStyle w:val="NoSpacing"/>
        <w:spacing w:line="360" w:lineRule="auto"/>
        <w:rPr>
          <w:sz w:val="20"/>
          <w:szCs w:val="20"/>
        </w:rPr>
      </w:pPr>
    </w:p>
    <w:p w14:paraId="75538007" w14:textId="0CD21A08" w:rsidR="00A249AA" w:rsidRDefault="00A249AA" w:rsidP="00A249AA">
      <w:pPr>
        <w:pStyle w:val="NoSpacing"/>
        <w:spacing w:line="360" w:lineRule="auto"/>
        <w:rPr>
          <w:sz w:val="20"/>
          <w:szCs w:val="20"/>
        </w:rPr>
      </w:pPr>
      <w:r w:rsidRPr="00A249AA">
        <w:rPr>
          <w:sz w:val="20"/>
          <w:szCs w:val="20"/>
        </w:rPr>
        <w:t>Looking at ROA</w:t>
      </w:r>
      <w:r w:rsidR="00471F73">
        <w:rPr>
          <w:sz w:val="20"/>
          <w:szCs w:val="20"/>
        </w:rPr>
        <w:t xml:space="preserve"> in </w:t>
      </w:r>
      <w:r w:rsidR="00471F73">
        <w:rPr>
          <w:sz w:val="20"/>
          <w:szCs w:val="20"/>
        </w:rPr>
        <w:fldChar w:fldCharType="begin"/>
      </w:r>
      <w:r w:rsidR="00471F73">
        <w:rPr>
          <w:sz w:val="20"/>
          <w:szCs w:val="20"/>
        </w:rPr>
        <w:instrText xml:space="preserve"> REF _Ref25590004 \h </w:instrText>
      </w:r>
      <w:r w:rsidR="00471F73">
        <w:rPr>
          <w:sz w:val="20"/>
          <w:szCs w:val="20"/>
        </w:rPr>
      </w:r>
      <w:r w:rsidR="00471F73">
        <w:rPr>
          <w:sz w:val="20"/>
          <w:szCs w:val="20"/>
        </w:rPr>
        <w:fldChar w:fldCharType="separate"/>
      </w:r>
      <w:r w:rsidR="004A4A3C" w:rsidRPr="00C057CB">
        <w:rPr>
          <w:i/>
          <w:iCs/>
          <w:sz w:val="20"/>
          <w:szCs w:val="20"/>
        </w:rPr>
        <w:t xml:space="preserve">Table </w:t>
      </w:r>
      <w:r w:rsidR="004A4A3C">
        <w:rPr>
          <w:i/>
          <w:iCs/>
          <w:noProof/>
          <w:sz w:val="20"/>
          <w:szCs w:val="20"/>
        </w:rPr>
        <w:t>5</w:t>
      </w:r>
      <w:r w:rsidR="00471F73">
        <w:rPr>
          <w:sz w:val="20"/>
          <w:szCs w:val="20"/>
        </w:rPr>
        <w:fldChar w:fldCharType="end"/>
      </w:r>
      <w:r w:rsidRPr="00A249AA">
        <w:rPr>
          <w:sz w:val="20"/>
          <w:szCs w:val="20"/>
        </w:rPr>
        <w:t xml:space="preserve">, we find that in line with ROE fee-based income ratio is significantly and positively associated with ROA. Overhead cost is also significantly and positively associated with ROA. Net interest margin is positively and significantly associated with ROA. On the other hand, capital asset ratio is positively correlated with ROA but not significantly so is the non-performing assets ratio. Cost to income ratio is significantly and </w:t>
      </w:r>
      <w:r w:rsidRPr="00A249AA">
        <w:rPr>
          <w:sz w:val="20"/>
          <w:szCs w:val="20"/>
        </w:rPr>
        <w:lastRenderedPageBreak/>
        <w:t xml:space="preserve">negatively associated with ROA and so is loan loss provisions ratio. The rest of the variables are negatively associated with ROA but not significant. </w:t>
      </w:r>
    </w:p>
    <w:p w14:paraId="4CB3EF72" w14:textId="2DF5BB96" w:rsidR="007E3DF4" w:rsidRDefault="007E3DF4" w:rsidP="00A249AA">
      <w:pPr>
        <w:pStyle w:val="NoSpacing"/>
        <w:spacing w:line="360" w:lineRule="auto"/>
        <w:rPr>
          <w:sz w:val="20"/>
          <w:szCs w:val="20"/>
        </w:rPr>
      </w:pPr>
    </w:p>
    <w:p w14:paraId="472A34CC" w14:textId="77777777" w:rsidR="007E3DF4" w:rsidRDefault="007E3DF4" w:rsidP="00A249AA">
      <w:pPr>
        <w:pStyle w:val="NoSpacing"/>
        <w:spacing w:line="360" w:lineRule="auto"/>
        <w:rPr>
          <w:sz w:val="20"/>
          <w:szCs w:val="20"/>
        </w:rPr>
      </w:pPr>
    </w:p>
    <w:p w14:paraId="55420189" w14:textId="1FDE08B9" w:rsidR="007E3DF4" w:rsidRPr="00C057CB" w:rsidRDefault="007E3DF4" w:rsidP="007E3DF4">
      <w:pPr>
        <w:pStyle w:val="NoSpacing"/>
        <w:jc w:val="center"/>
        <w:rPr>
          <w:i/>
          <w:iCs/>
          <w:sz w:val="20"/>
          <w:szCs w:val="20"/>
        </w:rPr>
      </w:pPr>
      <w:bookmarkStart w:id="7" w:name="_Ref25590023"/>
      <w:r w:rsidRPr="00C057CB">
        <w:rPr>
          <w:i/>
          <w:iCs/>
          <w:sz w:val="20"/>
          <w:szCs w:val="20"/>
        </w:rPr>
        <w:t xml:space="preserve">Table </w:t>
      </w:r>
      <w:r w:rsidRPr="00C057CB">
        <w:rPr>
          <w:i/>
          <w:iCs/>
          <w:sz w:val="20"/>
          <w:szCs w:val="20"/>
        </w:rPr>
        <w:fldChar w:fldCharType="begin"/>
      </w:r>
      <w:r w:rsidRPr="00C057CB">
        <w:rPr>
          <w:i/>
          <w:iCs/>
          <w:sz w:val="20"/>
          <w:szCs w:val="20"/>
        </w:rPr>
        <w:instrText xml:space="preserve"> SEQ Table \* ARABIC </w:instrText>
      </w:r>
      <w:r w:rsidRPr="00C057CB">
        <w:rPr>
          <w:i/>
          <w:iCs/>
          <w:sz w:val="20"/>
          <w:szCs w:val="20"/>
        </w:rPr>
        <w:fldChar w:fldCharType="separate"/>
      </w:r>
      <w:r w:rsidR="004A4A3C">
        <w:rPr>
          <w:i/>
          <w:iCs/>
          <w:noProof/>
          <w:sz w:val="20"/>
          <w:szCs w:val="20"/>
        </w:rPr>
        <w:t>6</w:t>
      </w:r>
      <w:r w:rsidRPr="00C057CB">
        <w:rPr>
          <w:i/>
          <w:iCs/>
          <w:sz w:val="20"/>
          <w:szCs w:val="20"/>
        </w:rPr>
        <w:fldChar w:fldCharType="end"/>
      </w:r>
      <w:bookmarkEnd w:id="7"/>
      <w:r w:rsidRPr="00C057CB">
        <w:rPr>
          <w:i/>
          <w:iCs/>
          <w:sz w:val="20"/>
          <w:szCs w:val="20"/>
        </w:rPr>
        <w:t xml:space="preserve"> Pooled, fixed effects and random effects models for ROE amongst the Islamic banks' subset</w:t>
      </w:r>
    </w:p>
    <w:tbl>
      <w:tblPr>
        <w:tblW w:w="5000" w:type="pct"/>
        <w:jc w:val="center"/>
        <w:tblCellSpacing w:w="15" w:type="dxa"/>
        <w:tblCellMar>
          <w:top w:w="15" w:type="dxa"/>
          <w:left w:w="15" w:type="dxa"/>
          <w:bottom w:w="15" w:type="dxa"/>
          <w:right w:w="15" w:type="dxa"/>
        </w:tblCellMar>
        <w:tblLook w:val="04A0" w:firstRow="1" w:lastRow="0" w:firstColumn="1" w:lastColumn="0" w:noHBand="0" w:noVBand="1"/>
      </w:tblPr>
      <w:tblGrid>
        <w:gridCol w:w="3416"/>
        <w:gridCol w:w="2655"/>
        <w:gridCol w:w="2655"/>
        <w:gridCol w:w="1354"/>
      </w:tblGrid>
      <w:tr w:rsidR="007E3DF4" w:rsidRPr="007E3DF4" w14:paraId="2FD53990" w14:textId="77777777" w:rsidTr="00857FE6">
        <w:trPr>
          <w:tblCellSpacing w:w="15" w:type="dxa"/>
          <w:jc w:val="center"/>
        </w:trPr>
        <w:tc>
          <w:tcPr>
            <w:tcW w:w="4952" w:type="pct"/>
            <w:gridSpan w:val="4"/>
            <w:tcBorders>
              <w:bottom w:val="single" w:sz="6" w:space="0" w:color="000000"/>
            </w:tcBorders>
            <w:vAlign w:val="center"/>
            <w:hideMark/>
          </w:tcPr>
          <w:p w14:paraId="38BC6E03" w14:textId="77777777" w:rsidR="007E3DF4" w:rsidRPr="007E3DF4" w:rsidRDefault="007E3DF4" w:rsidP="007E3DF4">
            <w:pPr>
              <w:pStyle w:val="NoSpacing"/>
              <w:rPr>
                <w:sz w:val="16"/>
                <w:szCs w:val="16"/>
              </w:rPr>
            </w:pPr>
          </w:p>
        </w:tc>
      </w:tr>
      <w:tr w:rsidR="007E3DF4" w:rsidRPr="007E3DF4" w14:paraId="178850E8" w14:textId="77777777" w:rsidTr="00857FE6">
        <w:trPr>
          <w:tblCellSpacing w:w="15" w:type="dxa"/>
          <w:jc w:val="center"/>
        </w:trPr>
        <w:tc>
          <w:tcPr>
            <w:tcW w:w="1681" w:type="pct"/>
            <w:vAlign w:val="center"/>
            <w:hideMark/>
          </w:tcPr>
          <w:p w14:paraId="220E264D" w14:textId="77777777" w:rsidR="007E3DF4" w:rsidRPr="007E3DF4" w:rsidRDefault="007E3DF4" w:rsidP="007E3DF4">
            <w:pPr>
              <w:pStyle w:val="NoSpacing"/>
              <w:rPr>
                <w:rFonts w:eastAsia="Times New Roman"/>
                <w:sz w:val="16"/>
                <w:szCs w:val="16"/>
              </w:rPr>
            </w:pPr>
          </w:p>
        </w:tc>
        <w:tc>
          <w:tcPr>
            <w:tcW w:w="3247" w:type="pct"/>
            <w:gridSpan w:val="3"/>
            <w:vAlign w:val="center"/>
            <w:hideMark/>
          </w:tcPr>
          <w:p w14:paraId="13E01B69" w14:textId="42294482" w:rsidR="007E3DF4" w:rsidRPr="007E3DF4" w:rsidRDefault="007E3DF4" w:rsidP="007E3DF4">
            <w:pPr>
              <w:pStyle w:val="NoSpacing"/>
              <w:rPr>
                <w:rFonts w:eastAsia="Times New Roman"/>
                <w:sz w:val="16"/>
                <w:szCs w:val="16"/>
              </w:rPr>
            </w:pPr>
            <w:r w:rsidRPr="007E3DF4">
              <w:rPr>
                <w:rStyle w:val="Emphasis"/>
                <w:rFonts w:eastAsia="Times New Roman"/>
                <w:sz w:val="16"/>
                <w:szCs w:val="16"/>
              </w:rPr>
              <w:t>Dependent variable:</w:t>
            </w:r>
            <w:r w:rsidRPr="007E3DF4">
              <w:rPr>
                <w:rFonts w:eastAsia="Times New Roman"/>
                <w:sz w:val="16"/>
                <w:szCs w:val="16"/>
              </w:rPr>
              <w:t xml:space="preserve"> ROE</w:t>
            </w:r>
          </w:p>
        </w:tc>
      </w:tr>
      <w:tr w:rsidR="007E3DF4" w:rsidRPr="007E3DF4" w14:paraId="728C1E2E" w14:textId="77777777" w:rsidTr="00857FE6">
        <w:trPr>
          <w:tblCellSpacing w:w="15" w:type="dxa"/>
          <w:jc w:val="center"/>
        </w:trPr>
        <w:tc>
          <w:tcPr>
            <w:tcW w:w="1681" w:type="pct"/>
            <w:vAlign w:val="center"/>
            <w:hideMark/>
          </w:tcPr>
          <w:p w14:paraId="63948BE0" w14:textId="77777777" w:rsidR="007E3DF4" w:rsidRPr="007E3DF4" w:rsidRDefault="007E3DF4" w:rsidP="007E3DF4">
            <w:pPr>
              <w:pStyle w:val="NoSpacing"/>
              <w:rPr>
                <w:rFonts w:eastAsia="Times New Roman"/>
                <w:sz w:val="16"/>
                <w:szCs w:val="16"/>
              </w:rPr>
            </w:pPr>
          </w:p>
        </w:tc>
        <w:tc>
          <w:tcPr>
            <w:tcW w:w="3247" w:type="pct"/>
            <w:gridSpan w:val="3"/>
            <w:tcBorders>
              <w:bottom w:val="single" w:sz="6" w:space="0" w:color="000000"/>
            </w:tcBorders>
            <w:vAlign w:val="center"/>
            <w:hideMark/>
          </w:tcPr>
          <w:p w14:paraId="54C70809" w14:textId="77777777" w:rsidR="007E3DF4" w:rsidRPr="007E3DF4" w:rsidRDefault="007E3DF4" w:rsidP="007E3DF4">
            <w:pPr>
              <w:pStyle w:val="NoSpacing"/>
              <w:rPr>
                <w:rFonts w:eastAsia="Times New Roman"/>
                <w:sz w:val="16"/>
                <w:szCs w:val="16"/>
              </w:rPr>
            </w:pPr>
          </w:p>
        </w:tc>
      </w:tr>
      <w:tr w:rsidR="007E3DF4" w:rsidRPr="007E3DF4" w14:paraId="666E6485" w14:textId="77777777" w:rsidTr="00857FE6">
        <w:trPr>
          <w:tblCellSpacing w:w="15" w:type="dxa"/>
          <w:jc w:val="center"/>
        </w:trPr>
        <w:tc>
          <w:tcPr>
            <w:tcW w:w="1681" w:type="pct"/>
            <w:vAlign w:val="center"/>
            <w:hideMark/>
          </w:tcPr>
          <w:p w14:paraId="7EE5FCB6" w14:textId="77777777" w:rsidR="007E3DF4" w:rsidRPr="007E3DF4" w:rsidRDefault="007E3DF4" w:rsidP="007E3DF4">
            <w:pPr>
              <w:pStyle w:val="NoSpacing"/>
              <w:rPr>
                <w:rFonts w:eastAsia="Times New Roman"/>
                <w:sz w:val="16"/>
                <w:szCs w:val="16"/>
              </w:rPr>
            </w:pPr>
          </w:p>
        </w:tc>
        <w:tc>
          <w:tcPr>
            <w:tcW w:w="1309" w:type="pct"/>
            <w:vAlign w:val="center"/>
            <w:hideMark/>
          </w:tcPr>
          <w:p w14:paraId="581CCDAC"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(1)</w:t>
            </w:r>
          </w:p>
        </w:tc>
        <w:tc>
          <w:tcPr>
            <w:tcW w:w="1309" w:type="pct"/>
            <w:vAlign w:val="center"/>
            <w:hideMark/>
          </w:tcPr>
          <w:p w14:paraId="640B2D8D"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(2)</w:t>
            </w:r>
          </w:p>
        </w:tc>
        <w:tc>
          <w:tcPr>
            <w:tcW w:w="581" w:type="pct"/>
            <w:vAlign w:val="center"/>
            <w:hideMark/>
          </w:tcPr>
          <w:p w14:paraId="1BDF73E9"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(3)</w:t>
            </w:r>
          </w:p>
        </w:tc>
      </w:tr>
      <w:tr w:rsidR="007E3DF4" w:rsidRPr="007E3DF4" w14:paraId="5E178616" w14:textId="77777777" w:rsidTr="00857FE6">
        <w:trPr>
          <w:tblCellSpacing w:w="15" w:type="dxa"/>
          <w:jc w:val="center"/>
        </w:trPr>
        <w:tc>
          <w:tcPr>
            <w:tcW w:w="4952" w:type="pct"/>
            <w:gridSpan w:val="4"/>
            <w:tcBorders>
              <w:bottom w:val="single" w:sz="6" w:space="0" w:color="000000"/>
            </w:tcBorders>
            <w:vAlign w:val="center"/>
            <w:hideMark/>
          </w:tcPr>
          <w:p w14:paraId="341328F8" w14:textId="77777777" w:rsidR="007E3DF4" w:rsidRPr="007E3DF4" w:rsidRDefault="007E3DF4" w:rsidP="00661E88">
            <w:pPr>
              <w:pStyle w:val="NoSpacing"/>
              <w:jc w:val="center"/>
              <w:rPr>
                <w:rFonts w:eastAsia="Times New Roman"/>
                <w:sz w:val="16"/>
                <w:szCs w:val="16"/>
              </w:rPr>
            </w:pPr>
          </w:p>
        </w:tc>
      </w:tr>
      <w:tr w:rsidR="007E3DF4" w:rsidRPr="007E3DF4" w14:paraId="0035A291" w14:textId="77777777" w:rsidTr="00857FE6">
        <w:trPr>
          <w:tblCellSpacing w:w="15" w:type="dxa"/>
          <w:jc w:val="center"/>
        </w:trPr>
        <w:tc>
          <w:tcPr>
            <w:tcW w:w="1681" w:type="pct"/>
            <w:vAlign w:val="center"/>
            <w:hideMark/>
          </w:tcPr>
          <w:p w14:paraId="477FEB95" w14:textId="67180D94" w:rsidR="007E3DF4" w:rsidRPr="007E3DF4" w:rsidRDefault="007E3DF4" w:rsidP="007E3DF4">
            <w:pPr>
              <w:pStyle w:val="NoSpacing"/>
              <w:rPr>
                <w:rFonts w:eastAsia="Times New Roman"/>
                <w:sz w:val="16"/>
                <w:szCs w:val="16"/>
              </w:rPr>
            </w:pPr>
            <w:r w:rsidRPr="007E3DF4">
              <w:rPr>
                <w:rFonts w:eastAsia="Times New Roman"/>
                <w:sz w:val="16"/>
                <w:szCs w:val="16"/>
              </w:rPr>
              <w:t>Loans/Deposits</w:t>
            </w:r>
          </w:p>
        </w:tc>
        <w:tc>
          <w:tcPr>
            <w:tcW w:w="1309" w:type="pct"/>
            <w:vAlign w:val="center"/>
            <w:hideMark/>
          </w:tcPr>
          <w:p w14:paraId="117D9B0F"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0.176</w:t>
            </w:r>
            <w:r w:rsidRPr="007E3DF4">
              <w:rPr>
                <w:rFonts w:eastAsia="Times New Roman"/>
                <w:sz w:val="16"/>
                <w:szCs w:val="16"/>
                <w:vertAlign w:val="superscript"/>
              </w:rPr>
              <w:t>***</w:t>
            </w:r>
          </w:p>
        </w:tc>
        <w:tc>
          <w:tcPr>
            <w:tcW w:w="1309" w:type="pct"/>
            <w:vAlign w:val="center"/>
            <w:hideMark/>
          </w:tcPr>
          <w:p w14:paraId="1AB23F74"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0.132</w:t>
            </w:r>
            <w:r w:rsidRPr="007E3DF4">
              <w:rPr>
                <w:rFonts w:eastAsia="Times New Roman"/>
                <w:sz w:val="16"/>
                <w:szCs w:val="16"/>
                <w:vertAlign w:val="superscript"/>
              </w:rPr>
              <w:t>***</w:t>
            </w:r>
          </w:p>
        </w:tc>
        <w:tc>
          <w:tcPr>
            <w:tcW w:w="581" w:type="pct"/>
            <w:vAlign w:val="center"/>
            <w:hideMark/>
          </w:tcPr>
          <w:p w14:paraId="4339170A"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0.138</w:t>
            </w:r>
            <w:r w:rsidRPr="007E3DF4">
              <w:rPr>
                <w:rFonts w:eastAsia="Times New Roman"/>
                <w:sz w:val="16"/>
                <w:szCs w:val="16"/>
                <w:vertAlign w:val="superscript"/>
              </w:rPr>
              <w:t>***</w:t>
            </w:r>
          </w:p>
        </w:tc>
      </w:tr>
      <w:tr w:rsidR="007E3DF4" w:rsidRPr="007E3DF4" w14:paraId="0031D965" w14:textId="77777777" w:rsidTr="00857FE6">
        <w:trPr>
          <w:tblCellSpacing w:w="15" w:type="dxa"/>
          <w:jc w:val="center"/>
        </w:trPr>
        <w:tc>
          <w:tcPr>
            <w:tcW w:w="1681" w:type="pct"/>
            <w:vAlign w:val="center"/>
            <w:hideMark/>
          </w:tcPr>
          <w:p w14:paraId="24AA568A" w14:textId="77777777" w:rsidR="007E3DF4" w:rsidRPr="007E3DF4" w:rsidRDefault="007E3DF4" w:rsidP="007E3DF4">
            <w:pPr>
              <w:pStyle w:val="NoSpacing"/>
              <w:rPr>
                <w:rFonts w:eastAsia="Times New Roman"/>
                <w:sz w:val="16"/>
                <w:szCs w:val="16"/>
              </w:rPr>
            </w:pPr>
          </w:p>
        </w:tc>
        <w:tc>
          <w:tcPr>
            <w:tcW w:w="1309" w:type="pct"/>
            <w:vAlign w:val="center"/>
            <w:hideMark/>
          </w:tcPr>
          <w:p w14:paraId="35C6B903"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(0.024)</w:t>
            </w:r>
          </w:p>
        </w:tc>
        <w:tc>
          <w:tcPr>
            <w:tcW w:w="1309" w:type="pct"/>
            <w:vAlign w:val="center"/>
            <w:hideMark/>
          </w:tcPr>
          <w:p w14:paraId="23B477E4"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(0.037)</w:t>
            </w:r>
          </w:p>
        </w:tc>
        <w:tc>
          <w:tcPr>
            <w:tcW w:w="581" w:type="pct"/>
            <w:vAlign w:val="center"/>
            <w:hideMark/>
          </w:tcPr>
          <w:p w14:paraId="5D682A76"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(0.029)</w:t>
            </w:r>
          </w:p>
        </w:tc>
      </w:tr>
      <w:tr w:rsidR="007E3DF4" w:rsidRPr="007E3DF4" w14:paraId="5FE42C9B" w14:textId="77777777" w:rsidTr="00857FE6">
        <w:trPr>
          <w:tblCellSpacing w:w="15" w:type="dxa"/>
          <w:jc w:val="center"/>
        </w:trPr>
        <w:tc>
          <w:tcPr>
            <w:tcW w:w="1681" w:type="pct"/>
            <w:vAlign w:val="center"/>
            <w:hideMark/>
          </w:tcPr>
          <w:p w14:paraId="136DBA15" w14:textId="77777777" w:rsidR="007E3DF4" w:rsidRPr="007E3DF4" w:rsidRDefault="007E3DF4" w:rsidP="007E3DF4">
            <w:pPr>
              <w:pStyle w:val="NoSpacing"/>
              <w:rPr>
                <w:rFonts w:eastAsia="Times New Roman"/>
                <w:sz w:val="16"/>
                <w:szCs w:val="16"/>
              </w:rPr>
            </w:pPr>
          </w:p>
        </w:tc>
        <w:tc>
          <w:tcPr>
            <w:tcW w:w="1309" w:type="pct"/>
            <w:vAlign w:val="center"/>
            <w:hideMark/>
          </w:tcPr>
          <w:p w14:paraId="7388688E" w14:textId="77777777" w:rsidR="007E3DF4" w:rsidRPr="007E3DF4" w:rsidRDefault="007E3DF4" w:rsidP="00661E88">
            <w:pPr>
              <w:pStyle w:val="NoSpacing"/>
              <w:jc w:val="center"/>
              <w:rPr>
                <w:rFonts w:eastAsia="Times New Roman"/>
                <w:sz w:val="16"/>
                <w:szCs w:val="16"/>
              </w:rPr>
            </w:pPr>
          </w:p>
        </w:tc>
        <w:tc>
          <w:tcPr>
            <w:tcW w:w="1309" w:type="pct"/>
            <w:vAlign w:val="center"/>
            <w:hideMark/>
          </w:tcPr>
          <w:p w14:paraId="53200F3F" w14:textId="77777777" w:rsidR="007E3DF4" w:rsidRPr="007E3DF4" w:rsidRDefault="007E3DF4" w:rsidP="00661E88">
            <w:pPr>
              <w:pStyle w:val="NoSpacing"/>
              <w:jc w:val="center"/>
              <w:rPr>
                <w:rFonts w:eastAsia="Times New Roman"/>
                <w:sz w:val="16"/>
                <w:szCs w:val="16"/>
              </w:rPr>
            </w:pPr>
          </w:p>
        </w:tc>
        <w:tc>
          <w:tcPr>
            <w:tcW w:w="581" w:type="pct"/>
            <w:vAlign w:val="center"/>
            <w:hideMark/>
          </w:tcPr>
          <w:p w14:paraId="0FF5B317" w14:textId="77777777" w:rsidR="007E3DF4" w:rsidRPr="007E3DF4" w:rsidRDefault="007E3DF4" w:rsidP="00661E88">
            <w:pPr>
              <w:pStyle w:val="NoSpacing"/>
              <w:jc w:val="center"/>
              <w:rPr>
                <w:rFonts w:eastAsia="Times New Roman"/>
                <w:sz w:val="16"/>
                <w:szCs w:val="16"/>
              </w:rPr>
            </w:pPr>
          </w:p>
        </w:tc>
      </w:tr>
      <w:tr w:rsidR="007E3DF4" w:rsidRPr="007E3DF4" w14:paraId="69191979" w14:textId="77777777" w:rsidTr="00857FE6">
        <w:trPr>
          <w:tblCellSpacing w:w="15" w:type="dxa"/>
          <w:jc w:val="center"/>
        </w:trPr>
        <w:tc>
          <w:tcPr>
            <w:tcW w:w="1681" w:type="pct"/>
            <w:vAlign w:val="center"/>
            <w:hideMark/>
          </w:tcPr>
          <w:p w14:paraId="4F901970" w14:textId="5A64B912" w:rsidR="007E3DF4" w:rsidRPr="007E3DF4" w:rsidRDefault="007E3DF4" w:rsidP="007E3DF4">
            <w:pPr>
              <w:pStyle w:val="NoSpacing"/>
              <w:rPr>
                <w:rFonts w:eastAsia="Times New Roman"/>
                <w:sz w:val="16"/>
                <w:szCs w:val="16"/>
              </w:rPr>
            </w:pPr>
            <w:r w:rsidRPr="007E3DF4">
              <w:rPr>
                <w:rFonts w:eastAsia="Times New Roman"/>
                <w:sz w:val="16"/>
                <w:szCs w:val="16"/>
              </w:rPr>
              <w:t>Fee Based Income Ratio</w:t>
            </w:r>
          </w:p>
        </w:tc>
        <w:tc>
          <w:tcPr>
            <w:tcW w:w="1309" w:type="pct"/>
            <w:vAlign w:val="center"/>
            <w:hideMark/>
          </w:tcPr>
          <w:p w14:paraId="662CC370"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0.163</w:t>
            </w:r>
            <w:r w:rsidRPr="007E3DF4">
              <w:rPr>
                <w:rFonts w:eastAsia="Times New Roman"/>
                <w:sz w:val="16"/>
                <w:szCs w:val="16"/>
                <w:vertAlign w:val="superscript"/>
              </w:rPr>
              <w:t>***</w:t>
            </w:r>
          </w:p>
        </w:tc>
        <w:tc>
          <w:tcPr>
            <w:tcW w:w="1309" w:type="pct"/>
            <w:vAlign w:val="center"/>
            <w:hideMark/>
          </w:tcPr>
          <w:p w14:paraId="5E529327"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0.157</w:t>
            </w:r>
            <w:r w:rsidRPr="007E3DF4">
              <w:rPr>
                <w:rFonts w:eastAsia="Times New Roman"/>
                <w:sz w:val="16"/>
                <w:szCs w:val="16"/>
                <w:vertAlign w:val="superscript"/>
              </w:rPr>
              <w:t>***</w:t>
            </w:r>
          </w:p>
        </w:tc>
        <w:tc>
          <w:tcPr>
            <w:tcW w:w="581" w:type="pct"/>
            <w:vAlign w:val="center"/>
            <w:hideMark/>
          </w:tcPr>
          <w:p w14:paraId="20E4157D"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0.127</w:t>
            </w:r>
            <w:r w:rsidRPr="007E3DF4">
              <w:rPr>
                <w:rFonts w:eastAsia="Times New Roman"/>
                <w:sz w:val="16"/>
                <w:szCs w:val="16"/>
                <w:vertAlign w:val="superscript"/>
              </w:rPr>
              <w:t>***</w:t>
            </w:r>
          </w:p>
        </w:tc>
      </w:tr>
      <w:tr w:rsidR="007E3DF4" w:rsidRPr="007E3DF4" w14:paraId="37184A7B" w14:textId="77777777" w:rsidTr="00857FE6">
        <w:trPr>
          <w:tblCellSpacing w:w="15" w:type="dxa"/>
          <w:jc w:val="center"/>
        </w:trPr>
        <w:tc>
          <w:tcPr>
            <w:tcW w:w="1681" w:type="pct"/>
            <w:vAlign w:val="center"/>
            <w:hideMark/>
          </w:tcPr>
          <w:p w14:paraId="02F33896" w14:textId="77777777" w:rsidR="007E3DF4" w:rsidRPr="007E3DF4" w:rsidRDefault="007E3DF4" w:rsidP="007E3DF4">
            <w:pPr>
              <w:pStyle w:val="NoSpacing"/>
              <w:rPr>
                <w:rFonts w:eastAsia="Times New Roman"/>
                <w:sz w:val="16"/>
                <w:szCs w:val="16"/>
              </w:rPr>
            </w:pPr>
          </w:p>
        </w:tc>
        <w:tc>
          <w:tcPr>
            <w:tcW w:w="1309" w:type="pct"/>
            <w:vAlign w:val="center"/>
            <w:hideMark/>
          </w:tcPr>
          <w:p w14:paraId="47CE8F1C"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(0.038)</w:t>
            </w:r>
          </w:p>
        </w:tc>
        <w:tc>
          <w:tcPr>
            <w:tcW w:w="1309" w:type="pct"/>
            <w:vAlign w:val="center"/>
            <w:hideMark/>
          </w:tcPr>
          <w:p w14:paraId="5A54FCFD"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(0.054)</w:t>
            </w:r>
          </w:p>
        </w:tc>
        <w:tc>
          <w:tcPr>
            <w:tcW w:w="581" w:type="pct"/>
            <w:vAlign w:val="center"/>
            <w:hideMark/>
          </w:tcPr>
          <w:p w14:paraId="097A6243"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(0.042)</w:t>
            </w:r>
          </w:p>
        </w:tc>
      </w:tr>
      <w:tr w:rsidR="007E3DF4" w:rsidRPr="007E3DF4" w14:paraId="295BF7E4" w14:textId="77777777" w:rsidTr="00857FE6">
        <w:trPr>
          <w:tblCellSpacing w:w="15" w:type="dxa"/>
          <w:jc w:val="center"/>
        </w:trPr>
        <w:tc>
          <w:tcPr>
            <w:tcW w:w="1681" w:type="pct"/>
            <w:vAlign w:val="center"/>
            <w:hideMark/>
          </w:tcPr>
          <w:p w14:paraId="39EE159E" w14:textId="77777777" w:rsidR="007E3DF4" w:rsidRPr="007E3DF4" w:rsidRDefault="007E3DF4" w:rsidP="007E3DF4">
            <w:pPr>
              <w:pStyle w:val="NoSpacing"/>
              <w:rPr>
                <w:rFonts w:eastAsia="Times New Roman"/>
                <w:sz w:val="16"/>
                <w:szCs w:val="16"/>
              </w:rPr>
            </w:pPr>
          </w:p>
        </w:tc>
        <w:tc>
          <w:tcPr>
            <w:tcW w:w="1309" w:type="pct"/>
            <w:vAlign w:val="center"/>
            <w:hideMark/>
          </w:tcPr>
          <w:p w14:paraId="7DC02C6E" w14:textId="77777777" w:rsidR="007E3DF4" w:rsidRPr="007E3DF4" w:rsidRDefault="007E3DF4" w:rsidP="00661E88">
            <w:pPr>
              <w:pStyle w:val="NoSpacing"/>
              <w:jc w:val="center"/>
              <w:rPr>
                <w:rFonts w:eastAsia="Times New Roman"/>
                <w:sz w:val="16"/>
                <w:szCs w:val="16"/>
              </w:rPr>
            </w:pPr>
          </w:p>
        </w:tc>
        <w:tc>
          <w:tcPr>
            <w:tcW w:w="1309" w:type="pct"/>
            <w:vAlign w:val="center"/>
            <w:hideMark/>
          </w:tcPr>
          <w:p w14:paraId="50757697" w14:textId="77777777" w:rsidR="007E3DF4" w:rsidRPr="007E3DF4" w:rsidRDefault="007E3DF4" w:rsidP="00661E88">
            <w:pPr>
              <w:pStyle w:val="NoSpacing"/>
              <w:jc w:val="center"/>
              <w:rPr>
                <w:rFonts w:eastAsia="Times New Roman"/>
                <w:sz w:val="16"/>
                <w:szCs w:val="16"/>
              </w:rPr>
            </w:pPr>
          </w:p>
        </w:tc>
        <w:tc>
          <w:tcPr>
            <w:tcW w:w="581" w:type="pct"/>
            <w:vAlign w:val="center"/>
            <w:hideMark/>
          </w:tcPr>
          <w:p w14:paraId="455357CC" w14:textId="77777777" w:rsidR="007E3DF4" w:rsidRPr="007E3DF4" w:rsidRDefault="007E3DF4" w:rsidP="00661E88">
            <w:pPr>
              <w:pStyle w:val="NoSpacing"/>
              <w:jc w:val="center"/>
              <w:rPr>
                <w:rFonts w:eastAsia="Times New Roman"/>
                <w:sz w:val="16"/>
                <w:szCs w:val="16"/>
              </w:rPr>
            </w:pPr>
          </w:p>
        </w:tc>
      </w:tr>
      <w:tr w:rsidR="007E3DF4" w:rsidRPr="007E3DF4" w14:paraId="50884FC6" w14:textId="77777777" w:rsidTr="00857FE6">
        <w:trPr>
          <w:tblCellSpacing w:w="15" w:type="dxa"/>
          <w:jc w:val="center"/>
        </w:trPr>
        <w:tc>
          <w:tcPr>
            <w:tcW w:w="1681" w:type="pct"/>
            <w:vAlign w:val="center"/>
            <w:hideMark/>
          </w:tcPr>
          <w:p w14:paraId="4841A3F2" w14:textId="6658092C" w:rsidR="007E3DF4" w:rsidRPr="007E3DF4" w:rsidRDefault="007E3DF4" w:rsidP="007E3DF4">
            <w:pPr>
              <w:pStyle w:val="NoSpacing"/>
              <w:rPr>
                <w:rFonts w:eastAsia="Times New Roman"/>
                <w:sz w:val="16"/>
                <w:szCs w:val="16"/>
              </w:rPr>
            </w:pPr>
            <w:r w:rsidRPr="007E3DF4">
              <w:rPr>
                <w:rFonts w:eastAsia="Times New Roman"/>
                <w:sz w:val="16"/>
                <w:szCs w:val="16"/>
              </w:rPr>
              <w:t>Non-Deposit Funding</w:t>
            </w:r>
          </w:p>
        </w:tc>
        <w:tc>
          <w:tcPr>
            <w:tcW w:w="1309" w:type="pct"/>
            <w:vAlign w:val="center"/>
            <w:hideMark/>
          </w:tcPr>
          <w:p w14:paraId="193B44A5"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-0.124</w:t>
            </w:r>
            <w:r w:rsidRPr="007E3DF4">
              <w:rPr>
                <w:rFonts w:eastAsia="Times New Roman"/>
                <w:sz w:val="16"/>
                <w:szCs w:val="16"/>
                <w:vertAlign w:val="superscript"/>
              </w:rPr>
              <w:t>***</w:t>
            </w:r>
          </w:p>
        </w:tc>
        <w:tc>
          <w:tcPr>
            <w:tcW w:w="1309" w:type="pct"/>
            <w:vAlign w:val="center"/>
            <w:hideMark/>
          </w:tcPr>
          <w:p w14:paraId="11C53D98"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-0.085</w:t>
            </w:r>
            <w:r w:rsidRPr="007E3DF4">
              <w:rPr>
                <w:rFonts w:eastAsia="Times New Roman"/>
                <w:sz w:val="16"/>
                <w:szCs w:val="16"/>
                <w:vertAlign w:val="superscript"/>
              </w:rPr>
              <w:t>*</w:t>
            </w:r>
          </w:p>
        </w:tc>
        <w:tc>
          <w:tcPr>
            <w:tcW w:w="581" w:type="pct"/>
            <w:vAlign w:val="center"/>
            <w:hideMark/>
          </w:tcPr>
          <w:p w14:paraId="56D8A6EA"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-0.090</w:t>
            </w:r>
            <w:r w:rsidRPr="007E3DF4">
              <w:rPr>
                <w:rFonts w:eastAsia="Times New Roman"/>
                <w:sz w:val="16"/>
                <w:szCs w:val="16"/>
                <w:vertAlign w:val="superscript"/>
              </w:rPr>
              <w:t>**</w:t>
            </w:r>
          </w:p>
        </w:tc>
      </w:tr>
      <w:tr w:rsidR="007E3DF4" w:rsidRPr="007E3DF4" w14:paraId="3BF1EB45" w14:textId="77777777" w:rsidTr="00857FE6">
        <w:trPr>
          <w:tblCellSpacing w:w="15" w:type="dxa"/>
          <w:jc w:val="center"/>
        </w:trPr>
        <w:tc>
          <w:tcPr>
            <w:tcW w:w="1681" w:type="pct"/>
            <w:vAlign w:val="center"/>
            <w:hideMark/>
          </w:tcPr>
          <w:p w14:paraId="186946EF" w14:textId="77777777" w:rsidR="007E3DF4" w:rsidRPr="007E3DF4" w:rsidRDefault="007E3DF4" w:rsidP="007E3DF4">
            <w:pPr>
              <w:pStyle w:val="NoSpacing"/>
              <w:rPr>
                <w:rFonts w:eastAsia="Times New Roman"/>
                <w:sz w:val="16"/>
                <w:szCs w:val="16"/>
              </w:rPr>
            </w:pPr>
          </w:p>
        </w:tc>
        <w:tc>
          <w:tcPr>
            <w:tcW w:w="1309" w:type="pct"/>
            <w:vAlign w:val="center"/>
            <w:hideMark/>
          </w:tcPr>
          <w:p w14:paraId="19D2F6CC"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(0.032)</w:t>
            </w:r>
          </w:p>
        </w:tc>
        <w:tc>
          <w:tcPr>
            <w:tcW w:w="1309" w:type="pct"/>
            <w:vAlign w:val="center"/>
            <w:hideMark/>
          </w:tcPr>
          <w:p w14:paraId="4D52BDE2"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(0.044)</w:t>
            </w:r>
          </w:p>
        </w:tc>
        <w:tc>
          <w:tcPr>
            <w:tcW w:w="581" w:type="pct"/>
            <w:vAlign w:val="center"/>
            <w:hideMark/>
          </w:tcPr>
          <w:p w14:paraId="7A4B75C4"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(0.036)</w:t>
            </w:r>
          </w:p>
        </w:tc>
      </w:tr>
      <w:tr w:rsidR="007E3DF4" w:rsidRPr="007E3DF4" w14:paraId="6DB0FAB8" w14:textId="77777777" w:rsidTr="00857FE6">
        <w:trPr>
          <w:tblCellSpacing w:w="15" w:type="dxa"/>
          <w:jc w:val="center"/>
        </w:trPr>
        <w:tc>
          <w:tcPr>
            <w:tcW w:w="1681" w:type="pct"/>
            <w:vAlign w:val="center"/>
            <w:hideMark/>
          </w:tcPr>
          <w:p w14:paraId="4ADB94B3" w14:textId="77777777" w:rsidR="007E3DF4" w:rsidRPr="007E3DF4" w:rsidRDefault="007E3DF4" w:rsidP="007E3DF4">
            <w:pPr>
              <w:pStyle w:val="NoSpacing"/>
              <w:rPr>
                <w:rFonts w:eastAsia="Times New Roman"/>
                <w:sz w:val="16"/>
                <w:szCs w:val="16"/>
              </w:rPr>
            </w:pPr>
          </w:p>
        </w:tc>
        <w:tc>
          <w:tcPr>
            <w:tcW w:w="1309" w:type="pct"/>
            <w:vAlign w:val="center"/>
            <w:hideMark/>
          </w:tcPr>
          <w:p w14:paraId="64E480AD" w14:textId="77777777" w:rsidR="007E3DF4" w:rsidRPr="007E3DF4" w:rsidRDefault="007E3DF4" w:rsidP="00661E88">
            <w:pPr>
              <w:pStyle w:val="NoSpacing"/>
              <w:jc w:val="center"/>
              <w:rPr>
                <w:rFonts w:eastAsia="Times New Roman"/>
                <w:sz w:val="16"/>
                <w:szCs w:val="16"/>
              </w:rPr>
            </w:pPr>
          </w:p>
        </w:tc>
        <w:tc>
          <w:tcPr>
            <w:tcW w:w="1309" w:type="pct"/>
            <w:vAlign w:val="center"/>
            <w:hideMark/>
          </w:tcPr>
          <w:p w14:paraId="2D294B09" w14:textId="77777777" w:rsidR="007E3DF4" w:rsidRPr="007E3DF4" w:rsidRDefault="007E3DF4" w:rsidP="00661E88">
            <w:pPr>
              <w:pStyle w:val="NoSpacing"/>
              <w:jc w:val="center"/>
              <w:rPr>
                <w:rFonts w:eastAsia="Times New Roman"/>
                <w:sz w:val="16"/>
                <w:szCs w:val="16"/>
              </w:rPr>
            </w:pPr>
          </w:p>
        </w:tc>
        <w:tc>
          <w:tcPr>
            <w:tcW w:w="581" w:type="pct"/>
            <w:vAlign w:val="center"/>
            <w:hideMark/>
          </w:tcPr>
          <w:p w14:paraId="2430581C" w14:textId="77777777" w:rsidR="007E3DF4" w:rsidRPr="007E3DF4" w:rsidRDefault="007E3DF4" w:rsidP="00661E88">
            <w:pPr>
              <w:pStyle w:val="NoSpacing"/>
              <w:jc w:val="center"/>
              <w:rPr>
                <w:rFonts w:eastAsia="Times New Roman"/>
                <w:sz w:val="16"/>
                <w:szCs w:val="16"/>
              </w:rPr>
            </w:pPr>
          </w:p>
        </w:tc>
      </w:tr>
      <w:tr w:rsidR="007E3DF4" w:rsidRPr="007E3DF4" w14:paraId="5B4917CA" w14:textId="77777777" w:rsidTr="00857FE6">
        <w:trPr>
          <w:tblCellSpacing w:w="15" w:type="dxa"/>
          <w:jc w:val="center"/>
        </w:trPr>
        <w:tc>
          <w:tcPr>
            <w:tcW w:w="1681" w:type="pct"/>
            <w:vAlign w:val="center"/>
            <w:hideMark/>
          </w:tcPr>
          <w:p w14:paraId="398F48CC" w14:textId="374B7F1B" w:rsidR="007E3DF4" w:rsidRPr="007E3DF4" w:rsidRDefault="007E3DF4" w:rsidP="007E3DF4">
            <w:pPr>
              <w:pStyle w:val="NoSpacing"/>
              <w:rPr>
                <w:rFonts w:eastAsia="Times New Roman"/>
                <w:sz w:val="16"/>
                <w:szCs w:val="16"/>
              </w:rPr>
            </w:pPr>
            <w:r w:rsidRPr="007E3DF4">
              <w:rPr>
                <w:rFonts w:eastAsia="Times New Roman"/>
                <w:sz w:val="16"/>
                <w:szCs w:val="16"/>
              </w:rPr>
              <w:t>Overhead Cost Ratio</w:t>
            </w:r>
          </w:p>
        </w:tc>
        <w:tc>
          <w:tcPr>
            <w:tcW w:w="1309" w:type="pct"/>
            <w:vAlign w:val="center"/>
            <w:hideMark/>
          </w:tcPr>
          <w:p w14:paraId="48E89FF0"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1.135</w:t>
            </w:r>
          </w:p>
        </w:tc>
        <w:tc>
          <w:tcPr>
            <w:tcW w:w="1309" w:type="pct"/>
            <w:vAlign w:val="center"/>
            <w:hideMark/>
          </w:tcPr>
          <w:p w14:paraId="1F4C8E42"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-0.421</w:t>
            </w:r>
          </w:p>
        </w:tc>
        <w:tc>
          <w:tcPr>
            <w:tcW w:w="581" w:type="pct"/>
            <w:vAlign w:val="center"/>
            <w:hideMark/>
          </w:tcPr>
          <w:p w14:paraId="56FA4C2C"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0.492</w:t>
            </w:r>
          </w:p>
        </w:tc>
      </w:tr>
      <w:tr w:rsidR="007E3DF4" w:rsidRPr="007E3DF4" w14:paraId="1BAF77E7" w14:textId="77777777" w:rsidTr="00857FE6">
        <w:trPr>
          <w:tblCellSpacing w:w="15" w:type="dxa"/>
          <w:jc w:val="center"/>
        </w:trPr>
        <w:tc>
          <w:tcPr>
            <w:tcW w:w="1681" w:type="pct"/>
            <w:vAlign w:val="center"/>
            <w:hideMark/>
          </w:tcPr>
          <w:p w14:paraId="1E227820" w14:textId="77777777" w:rsidR="007E3DF4" w:rsidRPr="007E3DF4" w:rsidRDefault="007E3DF4" w:rsidP="007E3DF4">
            <w:pPr>
              <w:pStyle w:val="NoSpacing"/>
              <w:rPr>
                <w:rFonts w:eastAsia="Times New Roman"/>
                <w:sz w:val="16"/>
                <w:szCs w:val="16"/>
              </w:rPr>
            </w:pPr>
          </w:p>
        </w:tc>
        <w:tc>
          <w:tcPr>
            <w:tcW w:w="1309" w:type="pct"/>
            <w:vAlign w:val="center"/>
            <w:hideMark/>
          </w:tcPr>
          <w:p w14:paraId="2B673200"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(0.893)</w:t>
            </w:r>
          </w:p>
        </w:tc>
        <w:tc>
          <w:tcPr>
            <w:tcW w:w="1309" w:type="pct"/>
            <w:vAlign w:val="center"/>
            <w:hideMark/>
          </w:tcPr>
          <w:p w14:paraId="30F603B1"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(1.147)</w:t>
            </w:r>
          </w:p>
        </w:tc>
        <w:tc>
          <w:tcPr>
            <w:tcW w:w="581" w:type="pct"/>
            <w:vAlign w:val="center"/>
            <w:hideMark/>
          </w:tcPr>
          <w:p w14:paraId="68F86109"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(0.943)</w:t>
            </w:r>
          </w:p>
        </w:tc>
      </w:tr>
      <w:tr w:rsidR="007E3DF4" w:rsidRPr="007E3DF4" w14:paraId="0DAE7D46" w14:textId="77777777" w:rsidTr="00857FE6">
        <w:trPr>
          <w:tblCellSpacing w:w="15" w:type="dxa"/>
          <w:jc w:val="center"/>
        </w:trPr>
        <w:tc>
          <w:tcPr>
            <w:tcW w:w="1681" w:type="pct"/>
            <w:vAlign w:val="center"/>
            <w:hideMark/>
          </w:tcPr>
          <w:p w14:paraId="3597A665" w14:textId="77777777" w:rsidR="007E3DF4" w:rsidRPr="007E3DF4" w:rsidRDefault="007E3DF4" w:rsidP="007E3DF4">
            <w:pPr>
              <w:pStyle w:val="NoSpacing"/>
              <w:rPr>
                <w:rFonts w:eastAsia="Times New Roman"/>
                <w:sz w:val="16"/>
                <w:szCs w:val="16"/>
              </w:rPr>
            </w:pPr>
          </w:p>
        </w:tc>
        <w:tc>
          <w:tcPr>
            <w:tcW w:w="1309" w:type="pct"/>
            <w:vAlign w:val="center"/>
            <w:hideMark/>
          </w:tcPr>
          <w:p w14:paraId="15D7437D" w14:textId="77777777" w:rsidR="007E3DF4" w:rsidRPr="007E3DF4" w:rsidRDefault="007E3DF4" w:rsidP="00661E88">
            <w:pPr>
              <w:pStyle w:val="NoSpacing"/>
              <w:jc w:val="center"/>
              <w:rPr>
                <w:rFonts w:eastAsia="Times New Roman"/>
                <w:sz w:val="16"/>
                <w:szCs w:val="16"/>
              </w:rPr>
            </w:pPr>
          </w:p>
        </w:tc>
        <w:tc>
          <w:tcPr>
            <w:tcW w:w="1309" w:type="pct"/>
            <w:vAlign w:val="center"/>
            <w:hideMark/>
          </w:tcPr>
          <w:p w14:paraId="7E44E13B" w14:textId="77777777" w:rsidR="007E3DF4" w:rsidRPr="007E3DF4" w:rsidRDefault="007E3DF4" w:rsidP="00661E88">
            <w:pPr>
              <w:pStyle w:val="NoSpacing"/>
              <w:jc w:val="center"/>
              <w:rPr>
                <w:rFonts w:eastAsia="Times New Roman"/>
                <w:sz w:val="16"/>
                <w:szCs w:val="16"/>
              </w:rPr>
            </w:pPr>
          </w:p>
        </w:tc>
        <w:tc>
          <w:tcPr>
            <w:tcW w:w="581" w:type="pct"/>
            <w:vAlign w:val="center"/>
            <w:hideMark/>
          </w:tcPr>
          <w:p w14:paraId="338197EF" w14:textId="77777777" w:rsidR="007E3DF4" w:rsidRPr="007E3DF4" w:rsidRDefault="007E3DF4" w:rsidP="00661E88">
            <w:pPr>
              <w:pStyle w:val="NoSpacing"/>
              <w:jc w:val="center"/>
              <w:rPr>
                <w:rFonts w:eastAsia="Times New Roman"/>
                <w:sz w:val="16"/>
                <w:szCs w:val="16"/>
              </w:rPr>
            </w:pPr>
          </w:p>
        </w:tc>
      </w:tr>
      <w:tr w:rsidR="007E3DF4" w:rsidRPr="007E3DF4" w14:paraId="772BAFC1" w14:textId="77777777" w:rsidTr="00857FE6">
        <w:trPr>
          <w:tblCellSpacing w:w="15" w:type="dxa"/>
          <w:jc w:val="center"/>
        </w:trPr>
        <w:tc>
          <w:tcPr>
            <w:tcW w:w="1681" w:type="pct"/>
            <w:vAlign w:val="center"/>
            <w:hideMark/>
          </w:tcPr>
          <w:p w14:paraId="7A08AAE9" w14:textId="58650A5D" w:rsidR="007E3DF4" w:rsidRPr="007E3DF4" w:rsidRDefault="007E3DF4" w:rsidP="007E3DF4">
            <w:pPr>
              <w:pStyle w:val="NoSpacing"/>
              <w:rPr>
                <w:rFonts w:eastAsia="Times New Roman"/>
                <w:sz w:val="16"/>
                <w:szCs w:val="16"/>
              </w:rPr>
            </w:pPr>
            <w:r w:rsidRPr="007E3DF4">
              <w:rPr>
                <w:rFonts w:eastAsia="Times New Roman"/>
                <w:sz w:val="16"/>
                <w:szCs w:val="16"/>
              </w:rPr>
              <w:t>Cost to Income Ratio</w:t>
            </w:r>
          </w:p>
        </w:tc>
        <w:tc>
          <w:tcPr>
            <w:tcW w:w="1309" w:type="pct"/>
            <w:vAlign w:val="center"/>
            <w:hideMark/>
          </w:tcPr>
          <w:p w14:paraId="3991AD99"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-0.186</w:t>
            </w:r>
            <w:r w:rsidRPr="007E3DF4">
              <w:rPr>
                <w:rFonts w:eastAsia="Times New Roman"/>
                <w:sz w:val="16"/>
                <w:szCs w:val="16"/>
                <w:vertAlign w:val="superscript"/>
              </w:rPr>
              <w:t>***</w:t>
            </w:r>
          </w:p>
        </w:tc>
        <w:tc>
          <w:tcPr>
            <w:tcW w:w="1309" w:type="pct"/>
            <w:vAlign w:val="center"/>
            <w:hideMark/>
          </w:tcPr>
          <w:p w14:paraId="24BD914A"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-0.049</w:t>
            </w:r>
          </w:p>
        </w:tc>
        <w:tc>
          <w:tcPr>
            <w:tcW w:w="581" w:type="pct"/>
            <w:vAlign w:val="center"/>
            <w:hideMark/>
          </w:tcPr>
          <w:p w14:paraId="177B7B08"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-0.100</w:t>
            </w:r>
            <w:r w:rsidRPr="007E3DF4">
              <w:rPr>
                <w:rFonts w:eastAsia="Times New Roman"/>
                <w:sz w:val="16"/>
                <w:szCs w:val="16"/>
                <w:vertAlign w:val="superscript"/>
              </w:rPr>
              <w:t>***</w:t>
            </w:r>
          </w:p>
        </w:tc>
      </w:tr>
      <w:tr w:rsidR="007E3DF4" w:rsidRPr="007E3DF4" w14:paraId="3039D848" w14:textId="77777777" w:rsidTr="00857FE6">
        <w:trPr>
          <w:tblCellSpacing w:w="15" w:type="dxa"/>
          <w:jc w:val="center"/>
        </w:trPr>
        <w:tc>
          <w:tcPr>
            <w:tcW w:w="1681" w:type="pct"/>
            <w:vAlign w:val="center"/>
            <w:hideMark/>
          </w:tcPr>
          <w:p w14:paraId="620274C0" w14:textId="77777777" w:rsidR="007E3DF4" w:rsidRPr="007E3DF4" w:rsidRDefault="007E3DF4" w:rsidP="007E3DF4">
            <w:pPr>
              <w:pStyle w:val="NoSpacing"/>
              <w:rPr>
                <w:rFonts w:eastAsia="Times New Roman"/>
                <w:sz w:val="16"/>
                <w:szCs w:val="16"/>
              </w:rPr>
            </w:pPr>
          </w:p>
        </w:tc>
        <w:tc>
          <w:tcPr>
            <w:tcW w:w="1309" w:type="pct"/>
            <w:vAlign w:val="center"/>
            <w:hideMark/>
          </w:tcPr>
          <w:p w14:paraId="1345CA7C"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(0.037)</w:t>
            </w:r>
          </w:p>
        </w:tc>
        <w:tc>
          <w:tcPr>
            <w:tcW w:w="1309" w:type="pct"/>
            <w:vAlign w:val="center"/>
            <w:hideMark/>
          </w:tcPr>
          <w:p w14:paraId="7775BDA0"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(0.048)</w:t>
            </w:r>
          </w:p>
        </w:tc>
        <w:tc>
          <w:tcPr>
            <w:tcW w:w="581" w:type="pct"/>
            <w:vAlign w:val="center"/>
            <w:hideMark/>
          </w:tcPr>
          <w:p w14:paraId="7AF8A75F"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(0.037)</w:t>
            </w:r>
          </w:p>
        </w:tc>
      </w:tr>
      <w:tr w:rsidR="007E3DF4" w:rsidRPr="007E3DF4" w14:paraId="42DADE11" w14:textId="77777777" w:rsidTr="00857FE6">
        <w:trPr>
          <w:tblCellSpacing w:w="15" w:type="dxa"/>
          <w:jc w:val="center"/>
        </w:trPr>
        <w:tc>
          <w:tcPr>
            <w:tcW w:w="1681" w:type="pct"/>
            <w:vAlign w:val="center"/>
            <w:hideMark/>
          </w:tcPr>
          <w:p w14:paraId="362B03DF" w14:textId="77777777" w:rsidR="007E3DF4" w:rsidRPr="007E3DF4" w:rsidRDefault="007E3DF4" w:rsidP="007E3DF4">
            <w:pPr>
              <w:pStyle w:val="NoSpacing"/>
              <w:rPr>
                <w:rFonts w:eastAsia="Times New Roman"/>
                <w:sz w:val="16"/>
                <w:szCs w:val="16"/>
              </w:rPr>
            </w:pPr>
          </w:p>
        </w:tc>
        <w:tc>
          <w:tcPr>
            <w:tcW w:w="1309" w:type="pct"/>
            <w:vAlign w:val="center"/>
            <w:hideMark/>
          </w:tcPr>
          <w:p w14:paraId="2B4040F4" w14:textId="77777777" w:rsidR="007E3DF4" w:rsidRPr="007E3DF4" w:rsidRDefault="007E3DF4" w:rsidP="00661E88">
            <w:pPr>
              <w:pStyle w:val="NoSpacing"/>
              <w:jc w:val="center"/>
              <w:rPr>
                <w:rFonts w:eastAsia="Times New Roman"/>
                <w:sz w:val="16"/>
                <w:szCs w:val="16"/>
              </w:rPr>
            </w:pPr>
          </w:p>
        </w:tc>
        <w:tc>
          <w:tcPr>
            <w:tcW w:w="1309" w:type="pct"/>
            <w:vAlign w:val="center"/>
            <w:hideMark/>
          </w:tcPr>
          <w:p w14:paraId="5B089A4B" w14:textId="77777777" w:rsidR="007E3DF4" w:rsidRPr="007E3DF4" w:rsidRDefault="007E3DF4" w:rsidP="00661E88">
            <w:pPr>
              <w:pStyle w:val="NoSpacing"/>
              <w:jc w:val="center"/>
              <w:rPr>
                <w:rFonts w:eastAsia="Times New Roman"/>
                <w:sz w:val="16"/>
                <w:szCs w:val="16"/>
              </w:rPr>
            </w:pPr>
          </w:p>
        </w:tc>
        <w:tc>
          <w:tcPr>
            <w:tcW w:w="581" w:type="pct"/>
            <w:vAlign w:val="center"/>
            <w:hideMark/>
          </w:tcPr>
          <w:p w14:paraId="74141E49" w14:textId="77777777" w:rsidR="007E3DF4" w:rsidRPr="007E3DF4" w:rsidRDefault="007E3DF4" w:rsidP="00661E88">
            <w:pPr>
              <w:pStyle w:val="NoSpacing"/>
              <w:jc w:val="center"/>
              <w:rPr>
                <w:rFonts w:eastAsia="Times New Roman"/>
                <w:sz w:val="16"/>
                <w:szCs w:val="16"/>
              </w:rPr>
            </w:pPr>
          </w:p>
        </w:tc>
      </w:tr>
      <w:tr w:rsidR="007E3DF4" w:rsidRPr="007E3DF4" w14:paraId="202BEE6C" w14:textId="77777777" w:rsidTr="00857FE6">
        <w:trPr>
          <w:tblCellSpacing w:w="15" w:type="dxa"/>
          <w:jc w:val="center"/>
        </w:trPr>
        <w:tc>
          <w:tcPr>
            <w:tcW w:w="1681" w:type="pct"/>
            <w:vAlign w:val="center"/>
            <w:hideMark/>
          </w:tcPr>
          <w:p w14:paraId="6185FC47" w14:textId="7B5A75C5" w:rsidR="007E3DF4" w:rsidRPr="007E3DF4" w:rsidRDefault="007E3DF4" w:rsidP="007E3DF4">
            <w:pPr>
              <w:pStyle w:val="NoSpacing"/>
              <w:rPr>
                <w:rFonts w:eastAsia="Times New Roman"/>
                <w:sz w:val="16"/>
                <w:szCs w:val="16"/>
              </w:rPr>
            </w:pPr>
            <w:r w:rsidRPr="007E3DF4">
              <w:rPr>
                <w:rFonts w:eastAsia="Times New Roman"/>
                <w:sz w:val="16"/>
                <w:szCs w:val="16"/>
              </w:rPr>
              <w:t>Efficiency Ratio</w:t>
            </w:r>
          </w:p>
        </w:tc>
        <w:tc>
          <w:tcPr>
            <w:tcW w:w="1309" w:type="pct"/>
            <w:vAlign w:val="center"/>
            <w:hideMark/>
          </w:tcPr>
          <w:p w14:paraId="6C2C2248"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-0.002</w:t>
            </w:r>
            <w:r w:rsidRPr="007E3DF4">
              <w:rPr>
                <w:rFonts w:eastAsia="Times New Roman"/>
                <w:sz w:val="16"/>
                <w:szCs w:val="16"/>
                <w:vertAlign w:val="superscript"/>
              </w:rPr>
              <w:t>***</w:t>
            </w:r>
          </w:p>
        </w:tc>
        <w:tc>
          <w:tcPr>
            <w:tcW w:w="1309" w:type="pct"/>
            <w:vAlign w:val="center"/>
            <w:hideMark/>
          </w:tcPr>
          <w:p w14:paraId="742C12F9"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-0.002</w:t>
            </w:r>
            <w:r w:rsidRPr="007E3DF4">
              <w:rPr>
                <w:rFonts w:eastAsia="Times New Roman"/>
                <w:sz w:val="16"/>
                <w:szCs w:val="16"/>
                <w:vertAlign w:val="superscript"/>
              </w:rPr>
              <w:t>***</w:t>
            </w:r>
          </w:p>
        </w:tc>
        <w:tc>
          <w:tcPr>
            <w:tcW w:w="581" w:type="pct"/>
            <w:vAlign w:val="center"/>
            <w:hideMark/>
          </w:tcPr>
          <w:p w14:paraId="59E0CD2C"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-0.002</w:t>
            </w:r>
            <w:r w:rsidRPr="007E3DF4">
              <w:rPr>
                <w:rFonts w:eastAsia="Times New Roman"/>
                <w:sz w:val="16"/>
                <w:szCs w:val="16"/>
                <w:vertAlign w:val="superscript"/>
              </w:rPr>
              <w:t>***</w:t>
            </w:r>
          </w:p>
        </w:tc>
      </w:tr>
      <w:tr w:rsidR="007E3DF4" w:rsidRPr="007E3DF4" w14:paraId="280DD9DB" w14:textId="77777777" w:rsidTr="00857FE6">
        <w:trPr>
          <w:tblCellSpacing w:w="15" w:type="dxa"/>
          <w:jc w:val="center"/>
        </w:trPr>
        <w:tc>
          <w:tcPr>
            <w:tcW w:w="1681" w:type="pct"/>
            <w:vAlign w:val="center"/>
            <w:hideMark/>
          </w:tcPr>
          <w:p w14:paraId="50666C1E" w14:textId="77777777" w:rsidR="007E3DF4" w:rsidRPr="007E3DF4" w:rsidRDefault="007E3DF4" w:rsidP="007E3DF4">
            <w:pPr>
              <w:pStyle w:val="NoSpacing"/>
              <w:rPr>
                <w:rFonts w:eastAsia="Times New Roman"/>
                <w:sz w:val="16"/>
                <w:szCs w:val="16"/>
              </w:rPr>
            </w:pPr>
          </w:p>
        </w:tc>
        <w:tc>
          <w:tcPr>
            <w:tcW w:w="1309" w:type="pct"/>
            <w:vAlign w:val="center"/>
            <w:hideMark/>
          </w:tcPr>
          <w:p w14:paraId="044E8E4C"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(0.0004)</w:t>
            </w:r>
          </w:p>
        </w:tc>
        <w:tc>
          <w:tcPr>
            <w:tcW w:w="1309" w:type="pct"/>
            <w:vAlign w:val="center"/>
            <w:hideMark/>
          </w:tcPr>
          <w:p w14:paraId="54B5B374"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(0.0003)</w:t>
            </w:r>
          </w:p>
        </w:tc>
        <w:tc>
          <w:tcPr>
            <w:tcW w:w="581" w:type="pct"/>
            <w:vAlign w:val="center"/>
            <w:hideMark/>
          </w:tcPr>
          <w:p w14:paraId="59B24BAC"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(0.0003)</w:t>
            </w:r>
          </w:p>
        </w:tc>
      </w:tr>
      <w:tr w:rsidR="007E3DF4" w:rsidRPr="007E3DF4" w14:paraId="5A7594D3" w14:textId="77777777" w:rsidTr="00857FE6">
        <w:trPr>
          <w:tblCellSpacing w:w="15" w:type="dxa"/>
          <w:jc w:val="center"/>
        </w:trPr>
        <w:tc>
          <w:tcPr>
            <w:tcW w:w="1681" w:type="pct"/>
            <w:vAlign w:val="center"/>
            <w:hideMark/>
          </w:tcPr>
          <w:p w14:paraId="366B6E44" w14:textId="77777777" w:rsidR="007E3DF4" w:rsidRPr="007E3DF4" w:rsidRDefault="007E3DF4" w:rsidP="007E3DF4">
            <w:pPr>
              <w:pStyle w:val="NoSpacing"/>
              <w:rPr>
                <w:rFonts w:eastAsia="Times New Roman"/>
                <w:sz w:val="16"/>
                <w:szCs w:val="16"/>
              </w:rPr>
            </w:pPr>
          </w:p>
        </w:tc>
        <w:tc>
          <w:tcPr>
            <w:tcW w:w="1309" w:type="pct"/>
            <w:vAlign w:val="center"/>
            <w:hideMark/>
          </w:tcPr>
          <w:p w14:paraId="5271FA06" w14:textId="77777777" w:rsidR="007E3DF4" w:rsidRPr="007E3DF4" w:rsidRDefault="007E3DF4" w:rsidP="00661E88">
            <w:pPr>
              <w:pStyle w:val="NoSpacing"/>
              <w:jc w:val="center"/>
              <w:rPr>
                <w:rFonts w:eastAsia="Times New Roman"/>
                <w:sz w:val="16"/>
                <w:szCs w:val="16"/>
              </w:rPr>
            </w:pPr>
          </w:p>
        </w:tc>
        <w:tc>
          <w:tcPr>
            <w:tcW w:w="1309" w:type="pct"/>
            <w:vAlign w:val="center"/>
            <w:hideMark/>
          </w:tcPr>
          <w:p w14:paraId="7991916B" w14:textId="77777777" w:rsidR="007E3DF4" w:rsidRPr="007E3DF4" w:rsidRDefault="007E3DF4" w:rsidP="00661E88">
            <w:pPr>
              <w:pStyle w:val="NoSpacing"/>
              <w:jc w:val="center"/>
              <w:rPr>
                <w:rFonts w:eastAsia="Times New Roman"/>
                <w:sz w:val="16"/>
                <w:szCs w:val="16"/>
              </w:rPr>
            </w:pPr>
          </w:p>
        </w:tc>
        <w:tc>
          <w:tcPr>
            <w:tcW w:w="581" w:type="pct"/>
            <w:vAlign w:val="center"/>
            <w:hideMark/>
          </w:tcPr>
          <w:p w14:paraId="60849C85" w14:textId="77777777" w:rsidR="007E3DF4" w:rsidRPr="007E3DF4" w:rsidRDefault="007E3DF4" w:rsidP="00661E88">
            <w:pPr>
              <w:pStyle w:val="NoSpacing"/>
              <w:jc w:val="center"/>
              <w:rPr>
                <w:rFonts w:eastAsia="Times New Roman"/>
                <w:sz w:val="16"/>
                <w:szCs w:val="16"/>
              </w:rPr>
            </w:pPr>
          </w:p>
        </w:tc>
      </w:tr>
      <w:tr w:rsidR="007E3DF4" w:rsidRPr="007E3DF4" w14:paraId="35063B23" w14:textId="77777777" w:rsidTr="00857FE6">
        <w:trPr>
          <w:tblCellSpacing w:w="15" w:type="dxa"/>
          <w:jc w:val="center"/>
        </w:trPr>
        <w:tc>
          <w:tcPr>
            <w:tcW w:w="1681" w:type="pct"/>
            <w:vAlign w:val="center"/>
            <w:hideMark/>
          </w:tcPr>
          <w:p w14:paraId="6BDB3BD1" w14:textId="7E576F6C" w:rsidR="007E3DF4" w:rsidRPr="007E3DF4" w:rsidRDefault="007E3DF4" w:rsidP="007E3DF4">
            <w:pPr>
              <w:pStyle w:val="NoSpacing"/>
              <w:rPr>
                <w:rFonts w:eastAsia="Times New Roman"/>
                <w:sz w:val="16"/>
                <w:szCs w:val="16"/>
              </w:rPr>
            </w:pPr>
            <w:r w:rsidRPr="007E3DF4">
              <w:rPr>
                <w:rFonts w:eastAsia="Times New Roman"/>
                <w:sz w:val="16"/>
                <w:szCs w:val="16"/>
              </w:rPr>
              <w:t>Loan Loss Provisions Ratio</w:t>
            </w:r>
          </w:p>
        </w:tc>
        <w:tc>
          <w:tcPr>
            <w:tcW w:w="1309" w:type="pct"/>
            <w:vAlign w:val="center"/>
            <w:hideMark/>
          </w:tcPr>
          <w:p w14:paraId="5492A09C"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-0.397</w:t>
            </w:r>
          </w:p>
        </w:tc>
        <w:tc>
          <w:tcPr>
            <w:tcW w:w="1309" w:type="pct"/>
            <w:vAlign w:val="center"/>
            <w:hideMark/>
          </w:tcPr>
          <w:p w14:paraId="182858DD"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-0.871</w:t>
            </w:r>
            <w:r w:rsidRPr="007E3DF4">
              <w:rPr>
                <w:rFonts w:eastAsia="Times New Roman"/>
                <w:sz w:val="16"/>
                <w:szCs w:val="16"/>
                <w:vertAlign w:val="superscript"/>
              </w:rPr>
              <w:t>***</w:t>
            </w:r>
          </w:p>
        </w:tc>
        <w:tc>
          <w:tcPr>
            <w:tcW w:w="581" w:type="pct"/>
            <w:vAlign w:val="center"/>
            <w:hideMark/>
          </w:tcPr>
          <w:p w14:paraId="5EE5E81B"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-0.789</w:t>
            </w:r>
            <w:r w:rsidRPr="007E3DF4">
              <w:rPr>
                <w:rFonts w:eastAsia="Times New Roman"/>
                <w:sz w:val="16"/>
                <w:szCs w:val="16"/>
                <w:vertAlign w:val="superscript"/>
              </w:rPr>
              <w:t>***</w:t>
            </w:r>
          </w:p>
        </w:tc>
      </w:tr>
      <w:tr w:rsidR="007E3DF4" w:rsidRPr="007E3DF4" w14:paraId="12552AEC" w14:textId="77777777" w:rsidTr="00857FE6">
        <w:trPr>
          <w:tblCellSpacing w:w="15" w:type="dxa"/>
          <w:jc w:val="center"/>
        </w:trPr>
        <w:tc>
          <w:tcPr>
            <w:tcW w:w="1681" w:type="pct"/>
            <w:vAlign w:val="center"/>
            <w:hideMark/>
          </w:tcPr>
          <w:p w14:paraId="4B1773B3" w14:textId="77777777" w:rsidR="007E3DF4" w:rsidRPr="007E3DF4" w:rsidRDefault="007E3DF4" w:rsidP="007E3DF4">
            <w:pPr>
              <w:pStyle w:val="NoSpacing"/>
              <w:rPr>
                <w:rFonts w:eastAsia="Times New Roman"/>
                <w:sz w:val="16"/>
                <w:szCs w:val="16"/>
              </w:rPr>
            </w:pPr>
          </w:p>
        </w:tc>
        <w:tc>
          <w:tcPr>
            <w:tcW w:w="1309" w:type="pct"/>
            <w:vAlign w:val="center"/>
            <w:hideMark/>
          </w:tcPr>
          <w:p w14:paraId="5DBE6687"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(0.362)</w:t>
            </w:r>
          </w:p>
        </w:tc>
        <w:tc>
          <w:tcPr>
            <w:tcW w:w="1309" w:type="pct"/>
            <w:vAlign w:val="center"/>
            <w:hideMark/>
          </w:tcPr>
          <w:p w14:paraId="6C703457"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(0.286)</w:t>
            </w:r>
          </w:p>
        </w:tc>
        <w:tc>
          <w:tcPr>
            <w:tcW w:w="581" w:type="pct"/>
            <w:vAlign w:val="center"/>
            <w:hideMark/>
          </w:tcPr>
          <w:p w14:paraId="2794CBA4"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(0.284)</w:t>
            </w:r>
          </w:p>
        </w:tc>
      </w:tr>
      <w:tr w:rsidR="007E3DF4" w:rsidRPr="007E3DF4" w14:paraId="16916DF0" w14:textId="77777777" w:rsidTr="00857FE6">
        <w:trPr>
          <w:tblCellSpacing w:w="15" w:type="dxa"/>
          <w:jc w:val="center"/>
        </w:trPr>
        <w:tc>
          <w:tcPr>
            <w:tcW w:w="1681" w:type="pct"/>
            <w:vAlign w:val="center"/>
            <w:hideMark/>
          </w:tcPr>
          <w:p w14:paraId="685C5921" w14:textId="77777777" w:rsidR="007E3DF4" w:rsidRPr="007E3DF4" w:rsidRDefault="007E3DF4" w:rsidP="007E3DF4">
            <w:pPr>
              <w:pStyle w:val="NoSpacing"/>
              <w:rPr>
                <w:rFonts w:eastAsia="Times New Roman"/>
                <w:sz w:val="16"/>
                <w:szCs w:val="16"/>
              </w:rPr>
            </w:pPr>
          </w:p>
        </w:tc>
        <w:tc>
          <w:tcPr>
            <w:tcW w:w="1309" w:type="pct"/>
            <w:vAlign w:val="center"/>
            <w:hideMark/>
          </w:tcPr>
          <w:p w14:paraId="39D42613" w14:textId="77777777" w:rsidR="007E3DF4" w:rsidRPr="007E3DF4" w:rsidRDefault="007E3DF4" w:rsidP="00661E88">
            <w:pPr>
              <w:pStyle w:val="NoSpacing"/>
              <w:jc w:val="center"/>
              <w:rPr>
                <w:rFonts w:eastAsia="Times New Roman"/>
                <w:sz w:val="16"/>
                <w:szCs w:val="16"/>
              </w:rPr>
            </w:pPr>
          </w:p>
        </w:tc>
        <w:tc>
          <w:tcPr>
            <w:tcW w:w="1309" w:type="pct"/>
            <w:vAlign w:val="center"/>
            <w:hideMark/>
          </w:tcPr>
          <w:p w14:paraId="1AC56DA3" w14:textId="77777777" w:rsidR="007E3DF4" w:rsidRPr="007E3DF4" w:rsidRDefault="007E3DF4" w:rsidP="00661E88">
            <w:pPr>
              <w:pStyle w:val="NoSpacing"/>
              <w:jc w:val="center"/>
              <w:rPr>
                <w:rFonts w:eastAsia="Times New Roman"/>
                <w:sz w:val="16"/>
                <w:szCs w:val="16"/>
              </w:rPr>
            </w:pPr>
          </w:p>
        </w:tc>
        <w:tc>
          <w:tcPr>
            <w:tcW w:w="581" w:type="pct"/>
            <w:vAlign w:val="center"/>
            <w:hideMark/>
          </w:tcPr>
          <w:p w14:paraId="230BCBAD" w14:textId="77777777" w:rsidR="007E3DF4" w:rsidRPr="007E3DF4" w:rsidRDefault="007E3DF4" w:rsidP="00661E88">
            <w:pPr>
              <w:pStyle w:val="NoSpacing"/>
              <w:jc w:val="center"/>
              <w:rPr>
                <w:rFonts w:eastAsia="Times New Roman"/>
                <w:sz w:val="16"/>
                <w:szCs w:val="16"/>
              </w:rPr>
            </w:pPr>
          </w:p>
        </w:tc>
      </w:tr>
      <w:tr w:rsidR="007E3DF4" w:rsidRPr="007E3DF4" w14:paraId="07411F9B" w14:textId="77777777" w:rsidTr="00857FE6">
        <w:trPr>
          <w:tblCellSpacing w:w="15" w:type="dxa"/>
          <w:jc w:val="center"/>
        </w:trPr>
        <w:tc>
          <w:tcPr>
            <w:tcW w:w="1681" w:type="pct"/>
            <w:vAlign w:val="center"/>
            <w:hideMark/>
          </w:tcPr>
          <w:p w14:paraId="64334B9B" w14:textId="46852E8B" w:rsidR="007E3DF4" w:rsidRPr="007E3DF4" w:rsidRDefault="007E3DF4" w:rsidP="007E3DF4">
            <w:pPr>
              <w:pStyle w:val="NoSpacing"/>
              <w:rPr>
                <w:rFonts w:eastAsia="Times New Roman"/>
                <w:sz w:val="16"/>
                <w:szCs w:val="16"/>
              </w:rPr>
            </w:pPr>
            <w:r w:rsidRPr="007E3DF4">
              <w:rPr>
                <w:rFonts w:eastAsia="Times New Roman"/>
                <w:sz w:val="16"/>
                <w:szCs w:val="16"/>
              </w:rPr>
              <w:t>Loan Loss Reserves Ratio</w:t>
            </w:r>
          </w:p>
        </w:tc>
        <w:tc>
          <w:tcPr>
            <w:tcW w:w="1309" w:type="pct"/>
            <w:vAlign w:val="center"/>
            <w:hideMark/>
          </w:tcPr>
          <w:p w14:paraId="1EE854B9"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-0.289</w:t>
            </w:r>
            <w:r w:rsidRPr="007E3DF4">
              <w:rPr>
                <w:rFonts w:eastAsia="Times New Roman"/>
                <w:sz w:val="16"/>
                <w:szCs w:val="16"/>
                <w:vertAlign w:val="superscript"/>
              </w:rPr>
              <w:t>*</w:t>
            </w:r>
          </w:p>
        </w:tc>
        <w:tc>
          <w:tcPr>
            <w:tcW w:w="1309" w:type="pct"/>
            <w:vAlign w:val="center"/>
            <w:hideMark/>
          </w:tcPr>
          <w:p w14:paraId="520707C3"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-0.136</w:t>
            </w:r>
          </w:p>
        </w:tc>
        <w:tc>
          <w:tcPr>
            <w:tcW w:w="581" w:type="pct"/>
            <w:vAlign w:val="center"/>
            <w:hideMark/>
          </w:tcPr>
          <w:p w14:paraId="72C19369"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-0.116</w:t>
            </w:r>
          </w:p>
        </w:tc>
      </w:tr>
      <w:tr w:rsidR="007E3DF4" w:rsidRPr="007E3DF4" w14:paraId="6CC4D098" w14:textId="77777777" w:rsidTr="00857FE6">
        <w:trPr>
          <w:tblCellSpacing w:w="15" w:type="dxa"/>
          <w:jc w:val="center"/>
        </w:trPr>
        <w:tc>
          <w:tcPr>
            <w:tcW w:w="1681" w:type="pct"/>
            <w:vAlign w:val="center"/>
            <w:hideMark/>
          </w:tcPr>
          <w:p w14:paraId="6866258B" w14:textId="77777777" w:rsidR="007E3DF4" w:rsidRPr="007E3DF4" w:rsidRDefault="007E3DF4" w:rsidP="007E3DF4">
            <w:pPr>
              <w:pStyle w:val="NoSpacing"/>
              <w:rPr>
                <w:rFonts w:eastAsia="Times New Roman"/>
                <w:sz w:val="16"/>
                <w:szCs w:val="16"/>
              </w:rPr>
            </w:pPr>
          </w:p>
        </w:tc>
        <w:tc>
          <w:tcPr>
            <w:tcW w:w="1309" w:type="pct"/>
            <w:vAlign w:val="center"/>
            <w:hideMark/>
          </w:tcPr>
          <w:p w14:paraId="31BB3417"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(0.172)</w:t>
            </w:r>
          </w:p>
        </w:tc>
        <w:tc>
          <w:tcPr>
            <w:tcW w:w="1309" w:type="pct"/>
            <w:vAlign w:val="center"/>
            <w:hideMark/>
          </w:tcPr>
          <w:p w14:paraId="75CA3416"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(0.149)</w:t>
            </w:r>
          </w:p>
        </w:tc>
        <w:tc>
          <w:tcPr>
            <w:tcW w:w="581" w:type="pct"/>
            <w:vAlign w:val="center"/>
            <w:hideMark/>
          </w:tcPr>
          <w:p w14:paraId="693D391C"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(0.140)</w:t>
            </w:r>
          </w:p>
        </w:tc>
      </w:tr>
      <w:tr w:rsidR="007E3DF4" w:rsidRPr="007E3DF4" w14:paraId="59F9D5BA" w14:textId="77777777" w:rsidTr="00857FE6">
        <w:trPr>
          <w:tblCellSpacing w:w="15" w:type="dxa"/>
          <w:jc w:val="center"/>
        </w:trPr>
        <w:tc>
          <w:tcPr>
            <w:tcW w:w="1681" w:type="pct"/>
            <w:vAlign w:val="center"/>
            <w:hideMark/>
          </w:tcPr>
          <w:p w14:paraId="558346DC" w14:textId="77777777" w:rsidR="007E3DF4" w:rsidRPr="007E3DF4" w:rsidRDefault="007E3DF4" w:rsidP="007E3DF4">
            <w:pPr>
              <w:pStyle w:val="NoSpacing"/>
              <w:rPr>
                <w:rFonts w:eastAsia="Times New Roman"/>
                <w:sz w:val="16"/>
                <w:szCs w:val="16"/>
              </w:rPr>
            </w:pPr>
          </w:p>
        </w:tc>
        <w:tc>
          <w:tcPr>
            <w:tcW w:w="1309" w:type="pct"/>
            <w:vAlign w:val="center"/>
            <w:hideMark/>
          </w:tcPr>
          <w:p w14:paraId="284258A4" w14:textId="77777777" w:rsidR="007E3DF4" w:rsidRPr="007E3DF4" w:rsidRDefault="007E3DF4" w:rsidP="00661E88">
            <w:pPr>
              <w:pStyle w:val="NoSpacing"/>
              <w:jc w:val="center"/>
              <w:rPr>
                <w:rFonts w:eastAsia="Times New Roman"/>
                <w:sz w:val="16"/>
                <w:szCs w:val="16"/>
              </w:rPr>
            </w:pPr>
          </w:p>
        </w:tc>
        <w:tc>
          <w:tcPr>
            <w:tcW w:w="1309" w:type="pct"/>
            <w:vAlign w:val="center"/>
            <w:hideMark/>
          </w:tcPr>
          <w:p w14:paraId="144F4294" w14:textId="77777777" w:rsidR="007E3DF4" w:rsidRPr="007E3DF4" w:rsidRDefault="007E3DF4" w:rsidP="00661E88">
            <w:pPr>
              <w:pStyle w:val="NoSpacing"/>
              <w:jc w:val="center"/>
              <w:rPr>
                <w:rFonts w:eastAsia="Times New Roman"/>
                <w:sz w:val="16"/>
                <w:szCs w:val="16"/>
              </w:rPr>
            </w:pPr>
          </w:p>
        </w:tc>
        <w:tc>
          <w:tcPr>
            <w:tcW w:w="581" w:type="pct"/>
            <w:vAlign w:val="center"/>
            <w:hideMark/>
          </w:tcPr>
          <w:p w14:paraId="3FB9E7AE" w14:textId="77777777" w:rsidR="007E3DF4" w:rsidRPr="007E3DF4" w:rsidRDefault="007E3DF4" w:rsidP="00661E88">
            <w:pPr>
              <w:pStyle w:val="NoSpacing"/>
              <w:jc w:val="center"/>
              <w:rPr>
                <w:rFonts w:eastAsia="Times New Roman"/>
                <w:sz w:val="16"/>
                <w:szCs w:val="16"/>
              </w:rPr>
            </w:pPr>
          </w:p>
        </w:tc>
      </w:tr>
      <w:tr w:rsidR="007E3DF4" w:rsidRPr="007E3DF4" w14:paraId="05C66AF2" w14:textId="77777777" w:rsidTr="00857FE6">
        <w:trPr>
          <w:tblCellSpacing w:w="15" w:type="dxa"/>
          <w:jc w:val="center"/>
        </w:trPr>
        <w:tc>
          <w:tcPr>
            <w:tcW w:w="1681" w:type="pct"/>
            <w:vAlign w:val="center"/>
            <w:hideMark/>
          </w:tcPr>
          <w:p w14:paraId="60892067" w14:textId="1697542E" w:rsidR="007E3DF4" w:rsidRPr="007E3DF4" w:rsidRDefault="007E3DF4" w:rsidP="007E3DF4">
            <w:pPr>
              <w:pStyle w:val="NoSpacing"/>
              <w:rPr>
                <w:rFonts w:eastAsia="Times New Roman"/>
                <w:sz w:val="16"/>
                <w:szCs w:val="16"/>
              </w:rPr>
            </w:pPr>
            <w:r w:rsidRPr="007E3DF4">
              <w:rPr>
                <w:rFonts w:eastAsia="Times New Roman"/>
                <w:sz w:val="16"/>
                <w:szCs w:val="16"/>
              </w:rPr>
              <w:t>Non-Performing Assets Ratio</w:t>
            </w:r>
          </w:p>
        </w:tc>
        <w:tc>
          <w:tcPr>
            <w:tcW w:w="1309" w:type="pct"/>
            <w:vAlign w:val="center"/>
            <w:hideMark/>
          </w:tcPr>
          <w:p w14:paraId="07ACF579"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-0.146</w:t>
            </w:r>
          </w:p>
        </w:tc>
        <w:tc>
          <w:tcPr>
            <w:tcW w:w="1309" w:type="pct"/>
            <w:vAlign w:val="center"/>
            <w:hideMark/>
          </w:tcPr>
          <w:p w14:paraId="1151E592"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-0.057</w:t>
            </w:r>
          </w:p>
        </w:tc>
        <w:tc>
          <w:tcPr>
            <w:tcW w:w="581" w:type="pct"/>
            <w:vAlign w:val="center"/>
            <w:hideMark/>
          </w:tcPr>
          <w:p w14:paraId="0DE0D7E0"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-0.105</w:t>
            </w:r>
          </w:p>
        </w:tc>
      </w:tr>
      <w:tr w:rsidR="007E3DF4" w:rsidRPr="007E3DF4" w14:paraId="3FB177FB" w14:textId="77777777" w:rsidTr="00857FE6">
        <w:trPr>
          <w:tblCellSpacing w:w="15" w:type="dxa"/>
          <w:jc w:val="center"/>
        </w:trPr>
        <w:tc>
          <w:tcPr>
            <w:tcW w:w="1681" w:type="pct"/>
            <w:vAlign w:val="center"/>
            <w:hideMark/>
          </w:tcPr>
          <w:p w14:paraId="28016CBB" w14:textId="77777777" w:rsidR="007E3DF4" w:rsidRPr="007E3DF4" w:rsidRDefault="007E3DF4" w:rsidP="007E3DF4">
            <w:pPr>
              <w:pStyle w:val="NoSpacing"/>
              <w:rPr>
                <w:rFonts w:eastAsia="Times New Roman"/>
                <w:sz w:val="16"/>
                <w:szCs w:val="16"/>
              </w:rPr>
            </w:pPr>
          </w:p>
        </w:tc>
        <w:tc>
          <w:tcPr>
            <w:tcW w:w="1309" w:type="pct"/>
            <w:vAlign w:val="center"/>
            <w:hideMark/>
          </w:tcPr>
          <w:p w14:paraId="59B4F8DB"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(0.093)</w:t>
            </w:r>
          </w:p>
        </w:tc>
        <w:tc>
          <w:tcPr>
            <w:tcW w:w="1309" w:type="pct"/>
            <w:vAlign w:val="center"/>
            <w:hideMark/>
          </w:tcPr>
          <w:p w14:paraId="0EBBC8DF"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(0.089)</w:t>
            </w:r>
          </w:p>
        </w:tc>
        <w:tc>
          <w:tcPr>
            <w:tcW w:w="581" w:type="pct"/>
            <w:vAlign w:val="center"/>
            <w:hideMark/>
          </w:tcPr>
          <w:p w14:paraId="5515C849"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(0.079)</w:t>
            </w:r>
          </w:p>
        </w:tc>
      </w:tr>
      <w:tr w:rsidR="007E3DF4" w:rsidRPr="007E3DF4" w14:paraId="711BFE28" w14:textId="77777777" w:rsidTr="00857FE6">
        <w:trPr>
          <w:tblCellSpacing w:w="15" w:type="dxa"/>
          <w:jc w:val="center"/>
        </w:trPr>
        <w:tc>
          <w:tcPr>
            <w:tcW w:w="1681" w:type="pct"/>
            <w:vAlign w:val="center"/>
            <w:hideMark/>
          </w:tcPr>
          <w:p w14:paraId="16549B66" w14:textId="77777777" w:rsidR="007E3DF4" w:rsidRPr="007E3DF4" w:rsidRDefault="007E3DF4" w:rsidP="007E3DF4">
            <w:pPr>
              <w:pStyle w:val="NoSpacing"/>
              <w:rPr>
                <w:rFonts w:eastAsia="Times New Roman"/>
                <w:sz w:val="16"/>
                <w:szCs w:val="16"/>
              </w:rPr>
            </w:pPr>
          </w:p>
        </w:tc>
        <w:tc>
          <w:tcPr>
            <w:tcW w:w="1309" w:type="pct"/>
            <w:vAlign w:val="center"/>
            <w:hideMark/>
          </w:tcPr>
          <w:p w14:paraId="46DA48E8" w14:textId="77777777" w:rsidR="007E3DF4" w:rsidRPr="007E3DF4" w:rsidRDefault="007E3DF4" w:rsidP="00661E88">
            <w:pPr>
              <w:pStyle w:val="NoSpacing"/>
              <w:jc w:val="center"/>
              <w:rPr>
                <w:rFonts w:eastAsia="Times New Roman"/>
                <w:sz w:val="16"/>
                <w:szCs w:val="16"/>
              </w:rPr>
            </w:pPr>
          </w:p>
        </w:tc>
        <w:tc>
          <w:tcPr>
            <w:tcW w:w="1309" w:type="pct"/>
            <w:vAlign w:val="center"/>
            <w:hideMark/>
          </w:tcPr>
          <w:p w14:paraId="3F2BD69B" w14:textId="77777777" w:rsidR="007E3DF4" w:rsidRPr="007E3DF4" w:rsidRDefault="007E3DF4" w:rsidP="00661E88">
            <w:pPr>
              <w:pStyle w:val="NoSpacing"/>
              <w:jc w:val="center"/>
              <w:rPr>
                <w:rFonts w:eastAsia="Times New Roman"/>
                <w:sz w:val="16"/>
                <w:szCs w:val="16"/>
              </w:rPr>
            </w:pPr>
          </w:p>
        </w:tc>
        <w:tc>
          <w:tcPr>
            <w:tcW w:w="581" w:type="pct"/>
            <w:vAlign w:val="center"/>
            <w:hideMark/>
          </w:tcPr>
          <w:p w14:paraId="0FD4C87C" w14:textId="77777777" w:rsidR="007E3DF4" w:rsidRPr="007E3DF4" w:rsidRDefault="007E3DF4" w:rsidP="00661E88">
            <w:pPr>
              <w:pStyle w:val="NoSpacing"/>
              <w:jc w:val="center"/>
              <w:rPr>
                <w:rFonts w:eastAsia="Times New Roman"/>
                <w:sz w:val="16"/>
                <w:szCs w:val="16"/>
              </w:rPr>
            </w:pPr>
          </w:p>
        </w:tc>
      </w:tr>
      <w:tr w:rsidR="007E3DF4" w:rsidRPr="007E3DF4" w14:paraId="12A39A09" w14:textId="77777777" w:rsidTr="00857FE6">
        <w:trPr>
          <w:tblCellSpacing w:w="15" w:type="dxa"/>
          <w:jc w:val="center"/>
        </w:trPr>
        <w:tc>
          <w:tcPr>
            <w:tcW w:w="1681" w:type="pct"/>
            <w:vAlign w:val="center"/>
            <w:hideMark/>
          </w:tcPr>
          <w:p w14:paraId="59F23ED0" w14:textId="4EB87CC4" w:rsidR="007E3DF4" w:rsidRPr="007E3DF4" w:rsidRDefault="007E3DF4" w:rsidP="007E3DF4">
            <w:pPr>
              <w:pStyle w:val="NoSpacing"/>
              <w:rPr>
                <w:rFonts w:eastAsia="Times New Roman"/>
                <w:sz w:val="16"/>
                <w:szCs w:val="16"/>
              </w:rPr>
            </w:pPr>
            <w:r w:rsidRPr="007E3DF4">
              <w:rPr>
                <w:rFonts w:eastAsia="Times New Roman"/>
                <w:sz w:val="16"/>
                <w:szCs w:val="16"/>
              </w:rPr>
              <w:t>Liquidity Ratio</w:t>
            </w:r>
          </w:p>
        </w:tc>
        <w:tc>
          <w:tcPr>
            <w:tcW w:w="1309" w:type="pct"/>
            <w:vAlign w:val="center"/>
            <w:hideMark/>
          </w:tcPr>
          <w:p w14:paraId="3D609C30"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0.197</w:t>
            </w:r>
            <w:r w:rsidRPr="007E3DF4">
              <w:rPr>
                <w:rFonts w:eastAsia="Times New Roman"/>
                <w:sz w:val="16"/>
                <w:szCs w:val="16"/>
                <w:vertAlign w:val="superscript"/>
              </w:rPr>
              <w:t>***</w:t>
            </w:r>
          </w:p>
        </w:tc>
        <w:tc>
          <w:tcPr>
            <w:tcW w:w="1309" w:type="pct"/>
            <w:vAlign w:val="center"/>
            <w:hideMark/>
          </w:tcPr>
          <w:p w14:paraId="3E54A31F"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0.073</w:t>
            </w:r>
            <w:r w:rsidRPr="007E3DF4">
              <w:rPr>
                <w:rFonts w:eastAsia="Times New Roman"/>
                <w:sz w:val="16"/>
                <w:szCs w:val="16"/>
                <w:vertAlign w:val="superscript"/>
              </w:rPr>
              <w:t>**</w:t>
            </w:r>
          </w:p>
        </w:tc>
        <w:tc>
          <w:tcPr>
            <w:tcW w:w="581" w:type="pct"/>
            <w:vAlign w:val="center"/>
            <w:hideMark/>
          </w:tcPr>
          <w:p w14:paraId="5002B341"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0.095</w:t>
            </w:r>
            <w:r w:rsidRPr="007E3DF4">
              <w:rPr>
                <w:rFonts w:eastAsia="Times New Roman"/>
                <w:sz w:val="16"/>
                <w:szCs w:val="16"/>
                <w:vertAlign w:val="superscript"/>
              </w:rPr>
              <w:t>***</w:t>
            </w:r>
          </w:p>
        </w:tc>
      </w:tr>
      <w:tr w:rsidR="007E3DF4" w:rsidRPr="007E3DF4" w14:paraId="3E796AEA" w14:textId="77777777" w:rsidTr="00857FE6">
        <w:trPr>
          <w:tblCellSpacing w:w="15" w:type="dxa"/>
          <w:jc w:val="center"/>
        </w:trPr>
        <w:tc>
          <w:tcPr>
            <w:tcW w:w="1681" w:type="pct"/>
            <w:vAlign w:val="center"/>
            <w:hideMark/>
          </w:tcPr>
          <w:p w14:paraId="29590172" w14:textId="77777777" w:rsidR="007E3DF4" w:rsidRPr="007E3DF4" w:rsidRDefault="007E3DF4" w:rsidP="007E3DF4">
            <w:pPr>
              <w:pStyle w:val="NoSpacing"/>
              <w:rPr>
                <w:rFonts w:eastAsia="Times New Roman"/>
                <w:sz w:val="16"/>
                <w:szCs w:val="16"/>
              </w:rPr>
            </w:pPr>
          </w:p>
        </w:tc>
        <w:tc>
          <w:tcPr>
            <w:tcW w:w="1309" w:type="pct"/>
            <w:vAlign w:val="center"/>
            <w:hideMark/>
          </w:tcPr>
          <w:p w14:paraId="56993267"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(0.037)</w:t>
            </w:r>
          </w:p>
        </w:tc>
        <w:tc>
          <w:tcPr>
            <w:tcW w:w="1309" w:type="pct"/>
            <w:vAlign w:val="center"/>
            <w:hideMark/>
          </w:tcPr>
          <w:p w14:paraId="4E2F77E7"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(0.034)</w:t>
            </w:r>
          </w:p>
        </w:tc>
        <w:tc>
          <w:tcPr>
            <w:tcW w:w="581" w:type="pct"/>
            <w:vAlign w:val="center"/>
            <w:hideMark/>
          </w:tcPr>
          <w:p w14:paraId="0E17B4A2"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(0.033)</w:t>
            </w:r>
          </w:p>
        </w:tc>
      </w:tr>
      <w:tr w:rsidR="007E3DF4" w:rsidRPr="007E3DF4" w14:paraId="4931E10D" w14:textId="77777777" w:rsidTr="00857FE6">
        <w:trPr>
          <w:tblCellSpacing w:w="15" w:type="dxa"/>
          <w:jc w:val="center"/>
        </w:trPr>
        <w:tc>
          <w:tcPr>
            <w:tcW w:w="1681" w:type="pct"/>
            <w:vAlign w:val="center"/>
            <w:hideMark/>
          </w:tcPr>
          <w:p w14:paraId="53077876" w14:textId="77777777" w:rsidR="007E3DF4" w:rsidRPr="007E3DF4" w:rsidRDefault="007E3DF4" w:rsidP="007E3DF4">
            <w:pPr>
              <w:pStyle w:val="NoSpacing"/>
              <w:rPr>
                <w:rFonts w:eastAsia="Times New Roman"/>
                <w:sz w:val="16"/>
                <w:szCs w:val="16"/>
              </w:rPr>
            </w:pPr>
          </w:p>
        </w:tc>
        <w:tc>
          <w:tcPr>
            <w:tcW w:w="1309" w:type="pct"/>
            <w:vAlign w:val="center"/>
            <w:hideMark/>
          </w:tcPr>
          <w:p w14:paraId="60A51E75" w14:textId="77777777" w:rsidR="007E3DF4" w:rsidRPr="007E3DF4" w:rsidRDefault="007E3DF4" w:rsidP="00661E88">
            <w:pPr>
              <w:pStyle w:val="NoSpacing"/>
              <w:jc w:val="center"/>
              <w:rPr>
                <w:rFonts w:eastAsia="Times New Roman"/>
                <w:sz w:val="16"/>
                <w:szCs w:val="16"/>
              </w:rPr>
            </w:pPr>
          </w:p>
        </w:tc>
        <w:tc>
          <w:tcPr>
            <w:tcW w:w="1309" w:type="pct"/>
            <w:vAlign w:val="center"/>
            <w:hideMark/>
          </w:tcPr>
          <w:p w14:paraId="398E554E" w14:textId="77777777" w:rsidR="007E3DF4" w:rsidRPr="007E3DF4" w:rsidRDefault="007E3DF4" w:rsidP="00661E88">
            <w:pPr>
              <w:pStyle w:val="NoSpacing"/>
              <w:jc w:val="center"/>
              <w:rPr>
                <w:rFonts w:eastAsia="Times New Roman"/>
                <w:sz w:val="16"/>
                <w:szCs w:val="16"/>
              </w:rPr>
            </w:pPr>
          </w:p>
        </w:tc>
        <w:tc>
          <w:tcPr>
            <w:tcW w:w="581" w:type="pct"/>
            <w:vAlign w:val="center"/>
            <w:hideMark/>
          </w:tcPr>
          <w:p w14:paraId="246B7345" w14:textId="77777777" w:rsidR="007E3DF4" w:rsidRPr="007E3DF4" w:rsidRDefault="007E3DF4" w:rsidP="00661E88">
            <w:pPr>
              <w:pStyle w:val="NoSpacing"/>
              <w:jc w:val="center"/>
              <w:rPr>
                <w:rFonts w:eastAsia="Times New Roman"/>
                <w:sz w:val="16"/>
                <w:szCs w:val="16"/>
              </w:rPr>
            </w:pPr>
          </w:p>
        </w:tc>
      </w:tr>
      <w:tr w:rsidR="007E3DF4" w:rsidRPr="007E3DF4" w14:paraId="78872051" w14:textId="77777777" w:rsidTr="00857FE6">
        <w:trPr>
          <w:tblCellSpacing w:w="15" w:type="dxa"/>
          <w:jc w:val="center"/>
        </w:trPr>
        <w:tc>
          <w:tcPr>
            <w:tcW w:w="1681" w:type="pct"/>
            <w:vAlign w:val="center"/>
            <w:hideMark/>
          </w:tcPr>
          <w:p w14:paraId="19939866" w14:textId="602A3823" w:rsidR="007E3DF4" w:rsidRPr="007E3DF4" w:rsidRDefault="007E3DF4" w:rsidP="007E3DF4">
            <w:pPr>
              <w:pStyle w:val="NoSpacing"/>
              <w:rPr>
                <w:rFonts w:eastAsia="Times New Roman"/>
                <w:sz w:val="16"/>
                <w:szCs w:val="16"/>
              </w:rPr>
            </w:pPr>
            <w:r w:rsidRPr="007E3DF4">
              <w:rPr>
                <w:rFonts w:eastAsia="Times New Roman"/>
                <w:sz w:val="16"/>
                <w:szCs w:val="16"/>
              </w:rPr>
              <w:t>Capital Asset Ratio</w:t>
            </w:r>
          </w:p>
        </w:tc>
        <w:tc>
          <w:tcPr>
            <w:tcW w:w="1309" w:type="pct"/>
            <w:vAlign w:val="center"/>
            <w:hideMark/>
          </w:tcPr>
          <w:p w14:paraId="4E4A5161"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-0.441</w:t>
            </w:r>
            <w:r w:rsidRPr="007E3DF4">
              <w:rPr>
                <w:rFonts w:eastAsia="Times New Roman"/>
                <w:sz w:val="16"/>
                <w:szCs w:val="16"/>
                <w:vertAlign w:val="superscript"/>
              </w:rPr>
              <w:t>***</w:t>
            </w:r>
          </w:p>
        </w:tc>
        <w:tc>
          <w:tcPr>
            <w:tcW w:w="1309" w:type="pct"/>
            <w:vAlign w:val="center"/>
            <w:hideMark/>
          </w:tcPr>
          <w:p w14:paraId="1420C54A"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-0.364</w:t>
            </w:r>
            <w:r w:rsidRPr="007E3DF4">
              <w:rPr>
                <w:rFonts w:eastAsia="Times New Roman"/>
                <w:sz w:val="16"/>
                <w:szCs w:val="16"/>
                <w:vertAlign w:val="superscript"/>
              </w:rPr>
              <w:t>***</w:t>
            </w:r>
          </w:p>
        </w:tc>
        <w:tc>
          <w:tcPr>
            <w:tcW w:w="581" w:type="pct"/>
            <w:vAlign w:val="center"/>
            <w:hideMark/>
          </w:tcPr>
          <w:p w14:paraId="483D738F"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-0.357</w:t>
            </w:r>
            <w:r w:rsidRPr="007E3DF4">
              <w:rPr>
                <w:rFonts w:eastAsia="Times New Roman"/>
                <w:sz w:val="16"/>
                <w:szCs w:val="16"/>
                <w:vertAlign w:val="superscript"/>
              </w:rPr>
              <w:t>***</w:t>
            </w:r>
          </w:p>
        </w:tc>
      </w:tr>
      <w:tr w:rsidR="007E3DF4" w:rsidRPr="007E3DF4" w14:paraId="144F6FE2" w14:textId="77777777" w:rsidTr="00857FE6">
        <w:trPr>
          <w:tblCellSpacing w:w="15" w:type="dxa"/>
          <w:jc w:val="center"/>
        </w:trPr>
        <w:tc>
          <w:tcPr>
            <w:tcW w:w="1681" w:type="pct"/>
            <w:vAlign w:val="center"/>
            <w:hideMark/>
          </w:tcPr>
          <w:p w14:paraId="72EFCECA" w14:textId="77777777" w:rsidR="007E3DF4" w:rsidRPr="007E3DF4" w:rsidRDefault="007E3DF4" w:rsidP="007E3DF4">
            <w:pPr>
              <w:pStyle w:val="NoSpacing"/>
              <w:rPr>
                <w:rFonts w:eastAsia="Times New Roman"/>
                <w:sz w:val="16"/>
                <w:szCs w:val="16"/>
              </w:rPr>
            </w:pPr>
          </w:p>
        </w:tc>
        <w:tc>
          <w:tcPr>
            <w:tcW w:w="1309" w:type="pct"/>
            <w:vAlign w:val="center"/>
            <w:hideMark/>
          </w:tcPr>
          <w:p w14:paraId="74DD15E3"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(0.065)</w:t>
            </w:r>
          </w:p>
        </w:tc>
        <w:tc>
          <w:tcPr>
            <w:tcW w:w="1309" w:type="pct"/>
            <w:vAlign w:val="center"/>
            <w:hideMark/>
          </w:tcPr>
          <w:p w14:paraId="609DA511"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(0.086)</w:t>
            </w:r>
          </w:p>
        </w:tc>
        <w:tc>
          <w:tcPr>
            <w:tcW w:w="581" w:type="pct"/>
            <w:vAlign w:val="center"/>
            <w:hideMark/>
          </w:tcPr>
          <w:p w14:paraId="1AD263E8"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(0.070)</w:t>
            </w:r>
          </w:p>
        </w:tc>
      </w:tr>
      <w:tr w:rsidR="007E3DF4" w:rsidRPr="007E3DF4" w14:paraId="4815E234" w14:textId="77777777" w:rsidTr="00857FE6">
        <w:trPr>
          <w:tblCellSpacing w:w="15" w:type="dxa"/>
          <w:jc w:val="center"/>
        </w:trPr>
        <w:tc>
          <w:tcPr>
            <w:tcW w:w="1681" w:type="pct"/>
            <w:vAlign w:val="center"/>
            <w:hideMark/>
          </w:tcPr>
          <w:p w14:paraId="4683F835" w14:textId="77777777" w:rsidR="007E3DF4" w:rsidRPr="007E3DF4" w:rsidRDefault="007E3DF4" w:rsidP="007E3DF4">
            <w:pPr>
              <w:pStyle w:val="NoSpacing"/>
              <w:rPr>
                <w:rFonts w:eastAsia="Times New Roman"/>
                <w:sz w:val="16"/>
                <w:szCs w:val="16"/>
              </w:rPr>
            </w:pPr>
          </w:p>
        </w:tc>
        <w:tc>
          <w:tcPr>
            <w:tcW w:w="1309" w:type="pct"/>
            <w:vAlign w:val="center"/>
            <w:hideMark/>
          </w:tcPr>
          <w:p w14:paraId="4FD5F18E" w14:textId="77777777" w:rsidR="007E3DF4" w:rsidRPr="007E3DF4" w:rsidRDefault="007E3DF4" w:rsidP="00661E88">
            <w:pPr>
              <w:pStyle w:val="NoSpacing"/>
              <w:jc w:val="center"/>
              <w:rPr>
                <w:rFonts w:eastAsia="Times New Roman"/>
                <w:sz w:val="16"/>
                <w:szCs w:val="16"/>
              </w:rPr>
            </w:pPr>
          </w:p>
        </w:tc>
        <w:tc>
          <w:tcPr>
            <w:tcW w:w="1309" w:type="pct"/>
            <w:vAlign w:val="center"/>
            <w:hideMark/>
          </w:tcPr>
          <w:p w14:paraId="5DA0A86E" w14:textId="77777777" w:rsidR="007E3DF4" w:rsidRPr="007E3DF4" w:rsidRDefault="007E3DF4" w:rsidP="00661E88">
            <w:pPr>
              <w:pStyle w:val="NoSpacing"/>
              <w:jc w:val="center"/>
              <w:rPr>
                <w:rFonts w:eastAsia="Times New Roman"/>
                <w:sz w:val="16"/>
                <w:szCs w:val="16"/>
              </w:rPr>
            </w:pPr>
          </w:p>
        </w:tc>
        <w:tc>
          <w:tcPr>
            <w:tcW w:w="581" w:type="pct"/>
            <w:vAlign w:val="center"/>
            <w:hideMark/>
          </w:tcPr>
          <w:p w14:paraId="776A679D" w14:textId="77777777" w:rsidR="007E3DF4" w:rsidRPr="007E3DF4" w:rsidRDefault="007E3DF4" w:rsidP="00661E88">
            <w:pPr>
              <w:pStyle w:val="NoSpacing"/>
              <w:jc w:val="center"/>
              <w:rPr>
                <w:rFonts w:eastAsia="Times New Roman"/>
                <w:sz w:val="16"/>
                <w:szCs w:val="16"/>
              </w:rPr>
            </w:pPr>
          </w:p>
        </w:tc>
      </w:tr>
      <w:tr w:rsidR="007E3DF4" w:rsidRPr="007E3DF4" w14:paraId="5B2CECDE" w14:textId="77777777" w:rsidTr="00857FE6">
        <w:trPr>
          <w:tblCellSpacing w:w="15" w:type="dxa"/>
          <w:jc w:val="center"/>
        </w:trPr>
        <w:tc>
          <w:tcPr>
            <w:tcW w:w="1681" w:type="pct"/>
            <w:vAlign w:val="center"/>
            <w:hideMark/>
          </w:tcPr>
          <w:p w14:paraId="0A93BB96" w14:textId="60DED8A6" w:rsidR="007E3DF4" w:rsidRPr="007E3DF4" w:rsidRDefault="007E3DF4" w:rsidP="007E3DF4">
            <w:pPr>
              <w:pStyle w:val="NoSpacing"/>
              <w:rPr>
                <w:rFonts w:eastAsia="Times New Roman"/>
                <w:sz w:val="16"/>
                <w:szCs w:val="16"/>
              </w:rPr>
            </w:pPr>
            <w:r w:rsidRPr="007E3DF4">
              <w:rPr>
                <w:rFonts w:eastAsia="Times New Roman"/>
                <w:sz w:val="16"/>
                <w:szCs w:val="16"/>
              </w:rPr>
              <w:t>Net Interest Margin</w:t>
            </w:r>
          </w:p>
        </w:tc>
        <w:tc>
          <w:tcPr>
            <w:tcW w:w="1309" w:type="pct"/>
            <w:vAlign w:val="center"/>
            <w:hideMark/>
          </w:tcPr>
          <w:p w14:paraId="60902309"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1.407</w:t>
            </w:r>
            <w:r w:rsidRPr="007E3DF4">
              <w:rPr>
                <w:rFonts w:eastAsia="Times New Roman"/>
                <w:sz w:val="16"/>
                <w:szCs w:val="16"/>
                <w:vertAlign w:val="superscript"/>
              </w:rPr>
              <w:t>***</w:t>
            </w:r>
          </w:p>
        </w:tc>
        <w:tc>
          <w:tcPr>
            <w:tcW w:w="1309" w:type="pct"/>
            <w:vAlign w:val="center"/>
            <w:hideMark/>
          </w:tcPr>
          <w:p w14:paraId="149CFD4B"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1.709</w:t>
            </w:r>
            <w:r w:rsidRPr="007E3DF4">
              <w:rPr>
                <w:rFonts w:eastAsia="Times New Roman"/>
                <w:sz w:val="16"/>
                <w:szCs w:val="16"/>
                <w:vertAlign w:val="superscript"/>
              </w:rPr>
              <w:t>***</w:t>
            </w:r>
          </w:p>
        </w:tc>
        <w:tc>
          <w:tcPr>
            <w:tcW w:w="581" w:type="pct"/>
            <w:vAlign w:val="center"/>
            <w:hideMark/>
          </w:tcPr>
          <w:p w14:paraId="65ADE4BC"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1.555</w:t>
            </w:r>
            <w:r w:rsidRPr="007E3DF4">
              <w:rPr>
                <w:rFonts w:eastAsia="Times New Roman"/>
                <w:sz w:val="16"/>
                <w:szCs w:val="16"/>
                <w:vertAlign w:val="superscript"/>
              </w:rPr>
              <w:t>***</w:t>
            </w:r>
          </w:p>
        </w:tc>
      </w:tr>
      <w:tr w:rsidR="007E3DF4" w:rsidRPr="007E3DF4" w14:paraId="10BAF205" w14:textId="77777777" w:rsidTr="00857FE6">
        <w:trPr>
          <w:tblCellSpacing w:w="15" w:type="dxa"/>
          <w:jc w:val="center"/>
        </w:trPr>
        <w:tc>
          <w:tcPr>
            <w:tcW w:w="1681" w:type="pct"/>
            <w:vAlign w:val="center"/>
            <w:hideMark/>
          </w:tcPr>
          <w:p w14:paraId="6587E20E" w14:textId="77777777" w:rsidR="007E3DF4" w:rsidRPr="007E3DF4" w:rsidRDefault="007E3DF4" w:rsidP="007E3DF4">
            <w:pPr>
              <w:pStyle w:val="NoSpacing"/>
              <w:rPr>
                <w:rFonts w:eastAsia="Times New Roman"/>
                <w:sz w:val="16"/>
                <w:szCs w:val="16"/>
              </w:rPr>
            </w:pPr>
          </w:p>
        </w:tc>
        <w:tc>
          <w:tcPr>
            <w:tcW w:w="1309" w:type="pct"/>
            <w:vAlign w:val="center"/>
            <w:hideMark/>
          </w:tcPr>
          <w:p w14:paraId="28F81206"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(0.335)</w:t>
            </w:r>
          </w:p>
        </w:tc>
        <w:tc>
          <w:tcPr>
            <w:tcW w:w="1309" w:type="pct"/>
            <w:vAlign w:val="center"/>
            <w:hideMark/>
          </w:tcPr>
          <w:p w14:paraId="4FD828FA"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(0.380)</w:t>
            </w:r>
          </w:p>
        </w:tc>
        <w:tc>
          <w:tcPr>
            <w:tcW w:w="581" w:type="pct"/>
            <w:vAlign w:val="center"/>
            <w:hideMark/>
          </w:tcPr>
          <w:p w14:paraId="32A8CC86"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(0.321)</w:t>
            </w:r>
          </w:p>
        </w:tc>
      </w:tr>
      <w:tr w:rsidR="007E3DF4" w:rsidRPr="007E3DF4" w14:paraId="0391BBAA" w14:textId="77777777" w:rsidTr="00857FE6">
        <w:trPr>
          <w:tblCellSpacing w:w="15" w:type="dxa"/>
          <w:jc w:val="center"/>
        </w:trPr>
        <w:tc>
          <w:tcPr>
            <w:tcW w:w="1681" w:type="pct"/>
            <w:vAlign w:val="center"/>
            <w:hideMark/>
          </w:tcPr>
          <w:p w14:paraId="6EE36C46" w14:textId="77777777" w:rsidR="007E3DF4" w:rsidRPr="007E3DF4" w:rsidRDefault="007E3DF4" w:rsidP="007E3DF4">
            <w:pPr>
              <w:pStyle w:val="NoSpacing"/>
              <w:rPr>
                <w:rFonts w:eastAsia="Times New Roman"/>
                <w:sz w:val="16"/>
                <w:szCs w:val="16"/>
              </w:rPr>
            </w:pPr>
          </w:p>
        </w:tc>
        <w:tc>
          <w:tcPr>
            <w:tcW w:w="1309" w:type="pct"/>
            <w:vAlign w:val="center"/>
            <w:hideMark/>
          </w:tcPr>
          <w:p w14:paraId="25BDBE0E" w14:textId="77777777" w:rsidR="007E3DF4" w:rsidRPr="007E3DF4" w:rsidRDefault="007E3DF4" w:rsidP="00661E88">
            <w:pPr>
              <w:pStyle w:val="NoSpacing"/>
              <w:jc w:val="center"/>
              <w:rPr>
                <w:rFonts w:eastAsia="Times New Roman"/>
                <w:sz w:val="16"/>
                <w:szCs w:val="16"/>
              </w:rPr>
            </w:pPr>
          </w:p>
        </w:tc>
        <w:tc>
          <w:tcPr>
            <w:tcW w:w="1309" w:type="pct"/>
            <w:vAlign w:val="center"/>
            <w:hideMark/>
          </w:tcPr>
          <w:p w14:paraId="7B30E60A" w14:textId="77777777" w:rsidR="007E3DF4" w:rsidRPr="007E3DF4" w:rsidRDefault="007E3DF4" w:rsidP="00661E88">
            <w:pPr>
              <w:pStyle w:val="NoSpacing"/>
              <w:jc w:val="center"/>
              <w:rPr>
                <w:rFonts w:eastAsia="Times New Roman"/>
                <w:sz w:val="16"/>
                <w:szCs w:val="16"/>
              </w:rPr>
            </w:pPr>
          </w:p>
        </w:tc>
        <w:tc>
          <w:tcPr>
            <w:tcW w:w="581" w:type="pct"/>
            <w:vAlign w:val="center"/>
            <w:hideMark/>
          </w:tcPr>
          <w:p w14:paraId="1DF60E5D" w14:textId="77777777" w:rsidR="007E3DF4" w:rsidRPr="007E3DF4" w:rsidRDefault="007E3DF4" w:rsidP="00661E88">
            <w:pPr>
              <w:pStyle w:val="NoSpacing"/>
              <w:jc w:val="center"/>
              <w:rPr>
                <w:rFonts w:eastAsia="Times New Roman"/>
                <w:sz w:val="16"/>
                <w:szCs w:val="16"/>
              </w:rPr>
            </w:pPr>
          </w:p>
        </w:tc>
      </w:tr>
      <w:tr w:rsidR="007E3DF4" w:rsidRPr="007E3DF4" w14:paraId="2AA4090A" w14:textId="77777777" w:rsidTr="00857FE6">
        <w:trPr>
          <w:tblCellSpacing w:w="15" w:type="dxa"/>
          <w:jc w:val="center"/>
        </w:trPr>
        <w:tc>
          <w:tcPr>
            <w:tcW w:w="1681" w:type="pct"/>
            <w:vAlign w:val="center"/>
            <w:hideMark/>
          </w:tcPr>
          <w:p w14:paraId="08D90CE0" w14:textId="77777777" w:rsidR="007E3DF4" w:rsidRPr="007E3DF4" w:rsidRDefault="007E3DF4" w:rsidP="007E3DF4">
            <w:pPr>
              <w:pStyle w:val="NoSpacing"/>
              <w:rPr>
                <w:rFonts w:eastAsia="Times New Roman"/>
                <w:sz w:val="16"/>
                <w:szCs w:val="16"/>
              </w:rPr>
            </w:pPr>
            <w:r w:rsidRPr="007E3DF4">
              <w:rPr>
                <w:rFonts w:eastAsia="Times New Roman"/>
                <w:sz w:val="16"/>
                <w:szCs w:val="16"/>
              </w:rPr>
              <w:t>Constant</w:t>
            </w:r>
          </w:p>
        </w:tc>
        <w:tc>
          <w:tcPr>
            <w:tcW w:w="1309" w:type="pct"/>
            <w:vAlign w:val="center"/>
            <w:hideMark/>
          </w:tcPr>
          <w:p w14:paraId="09CFB5FC"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-0.061</w:t>
            </w:r>
            <w:r w:rsidRPr="007E3DF4">
              <w:rPr>
                <w:rFonts w:eastAsia="Times New Roman"/>
                <w:sz w:val="16"/>
                <w:szCs w:val="16"/>
                <w:vertAlign w:val="superscript"/>
              </w:rPr>
              <w:t>*</w:t>
            </w:r>
          </w:p>
        </w:tc>
        <w:tc>
          <w:tcPr>
            <w:tcW w:w="1309" w:type="pct"/>
            <w:vAlign w:val="center"/>
            <w:hideMark/>
          </w:tcPr>
          <w:p w14:paraId="00853867" w14:textId="77777777" w:rsidR="007E3DF4" w:rsidRPr="007E3DF4" w:rsidRDefault="007E3DF4" w:rsidP="00661E88">
            <w:pPr>
              <w:pStyle w:val="NoSpacing"/>
              <w:jc w:val="center"/>
              <w:rPr>
                <w:rFonts w:eastAsia="Times New Roman"/>
                <w:sz w:val="16"/>
                <w:szCs w:val="16"/>
              </w:rPr>
            </w:pPr>
          </w:p>
        </w:tc>
        <w:tc>
          <w:tcPr>
            <w:tcW w:w="581" w:type="pct"/>
            <w:vAlign w:val="center"/>
            <w:hideMark/>
          </w:tcPr>
          <w:p w14:paraId="11D16F35"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-0.036</w:t>
            </w:r>
          </w:p>
        </w:tc>
      </w:tr>
      <w:tr w:rsidR="007E3DF4" w:rsidRPr="007E3DF4" w14:paraId="220A589A" w14:textId="77777777" w:rsidTr="00857FE6">
        <w:trPr>
          <w:tblCellSpacing w:w="15" w:type="dxa"/>
          <w:jc w:val="center"/>
        </w:trPr>
        <w:tc>
          <w:tcPr>
            <w:tcW w:w="1681" w:type="pct"/>
            <w:vAlign w:val="center"/>
            <w:hideMark/>
          </w:tcPr>
          <w:p w14:paraId="71FBA03B" w14:textId="77777777" w:rsidR="007E3DF4" w:rsidRPr="007E3DF4" w:rsidRDefault="007E3DF4" w:rsidP="007E3DF4">
            <w:pPr>
              <w:pStyle w:val="NoSpacing"/>
              <w:rPr>
                <w:rFonts w:eastAsia="Times New Roman"/>
                <w:sz w:val="16"/>
                <w:szCs w:val="16"/>
              </w:rPr>
            </w:pPr>
          </w:p>
        </w:tc>
        <w:tc>
          <w:tcPr>
            <w:tcW w:w="1309" w:type="pct"/>
            <w:vAlign w:val="center"/>
            <w:hideMark/>
          </w:tcPr>
          <w:p w14:paraId="5D3EE697"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(0.034)</w:t>
            </w:r>
          </w:p>
        </w:tc>
        <w:tc>
          <w:tcPr>
            <w:tcW w:w="1309" w:type="pct"/>
            <w:vAlign w:val="center"/>
            <w:hideMark/>
          </w:tcPr>
          <w:p w14:paraId="51210758" w14:textId="77777777" w:rsidR="007E3DF4" w:rsidRPr="007E3DF4" w:rsidRDefault="007E3DF4" w:rsidP="00661E88">
            <w:pPr>
              <w:pStyle w:val="NoSpacing"/>
              <w:jc w:val="center"/>
              <w:rPr>
                <w:rFonts w:eastAsia="Times New Roman"/>
                <w:sz w:val="16"/>
                <w:szCs w:val="16"/>
              </w:rPr>
            </w:pPr>
          </w:p>
        </w:tc>
        <w:tc>
          <w:tcPr>
            <w:tcW w:w="581" w:type="pct"/>
            <w:vAlign w:val="center"/>
            <w:hideMark/>
          </w:tcPr>
          <w:p w14:paraId="7B23A8A9"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(0.035)</w:t>
            </w:r>
          </w:p>
        </w:tc>
      </w:tr>
      <w:tr w:rsidR="007E3DF4" w:rsidRPr="007E3DF4" w14:paraId="514DF90F" w14:textId="77777777" w:rsidTr="00857FE6">
        <w:trPr>
          <w:tblCellSpacing w:w="15" w:type="dxa"/>
          <w:jc w:val="center"/>
        </w:trPr>
        <w:tc>
          <w:tcPr>
            <w:tcW w:w="1681" w:type="pct"/>
            <w:vAlign w:val="center"/>
            <w:hideMark/>
          </w:tcPr>
          <w:p w14:paraId="01F5D382" w14:textId="77777777" w:rsidR="007E3DF4" w:rsidRPr="007E3DF4" w:rsidRDefault="007E3DF4" w:rsidP="007E3DF4">
            <w:pPr>
              <w:pStyle w:val="NoSpacing"/>
              <w:rPr>
                <w:rFonts w:eastAsia="Times New Roman"/>
                <w:sz w:val="16"/>
                <w:szCs w:val="16"/>
              </w:rPr>
            </w:pPr>
          </w:p>
        </w:tc>
        <w:tc>
          <w:tcPr>
            <w:tcW w:w="1309" w:type="pct"/>
            <w:vAlign w:val="center"/>
            <w:hideMark/>
          </w:tcPr>
          <w:p w14:paraId="4EBFC13F" w14:textId="77777777" w:rsidR="007E3DF4" w:rsidRPr="007E3DF4" w:rsidRDefault="007E3DF4" w:rsidP="007E3DF4">
            <w:pPr>
              <w:pStyle w:val="NoSpacing"/>
              <w:rPr>
                <w:rFonts w:eastAsia="Times New Roman"/>
                <w:sz w:val="16"/>
                <w:szCs w:val="16"/>
              </w:rPr>
            </w:pPr>
          </w:p>
        </w:tc>
        <w:tc>
          <w:tcPr>
            <w:tcW w:w="1309" w:type="pct"/>
            <w:vAlign w:val="center"/>
            <w:hideMark/>
          </w:tcPr>
          <w:p w14:paraId="2D656F5F" w14:textId="77777777" w:rsidR="007E3DF4" w:rsidRPr="007E3DF4" w:rsidRDefault="007E3DF4" w:rsidP="007E3DF4">
            <w:pPr>
              <w:pStyle w:val="NoSpacing"/>
              <w:rPr>
                <w:rFonts w:eastAsia="Times New Roman"/>
                <w:sz w:val="16"/>
                <w:szCs w:val="16"/>
              </w:rPr>
            </w:pPr>
          </w:p>
        </w:tc>
        <w:tc>
          <w:tcPr>
            <w:tcW w:w="581" w:type="pct"/>
            <w:vAlign w:val="center"/>
            <w:hideMark/>
          </w:tcPr>
          <w:p w14:paraId="276E660E" w14:textId="77777777" w:rsidR="007E3DF4" w:rsidRPr="007E3DF4" w:rsidRDefault="007E3DF4" w:rsidP="007E3DF4">
            <w:pPr>
              <w:pStyle w:val="NoSpacing"/>
              <w:rPr>
                <w:rFonts w:eastAsia="Times New Roman"/>
                <w:sz w:val="16"/>
                <w:szCs w:val="16"/>
              </w:rPr>
            </w:pPr>
          </w:p>
        </w:tc>
      </w:tr>
      <w:tr w:rsidR="007E3DF4" w:rsidRPr="007E3DF4" w14:paraId="59B3D16F" w14:textId="77777777" w:rsidTr="00857FE6">
        <w:trPr>
          <w:tblCellSpacing w:w="15" w:type="dxa"/>
          <w:jc w:val="center"/>
        </w:trPr>
        <w:tc>
          <w:tcPr>
            <w:tcW w:w="4952" w:type="pct"/>
            <w:gridSpan w:val="4"/>
            <w:tcBorders>
              <w:bottom w:val="single" w:sz="6" w:space="0" w:color="000000"/>
            </w:tcBorders>
            <w:vAlign w:val="center"/>
            <w:hideMark/>
          </w:tcPr>
          <w:p w14:paraId="37588359" w14:textId="77777777" w:rsidR="007E3DF4" w:rsidRPr="007E3DF4" w:rsidRDefault="007E3DF4" w:rsidP="007E3DF4">
            <w:pPr>
              <w:pStyle w:val="NoSpacing"/>
              <w:rPr>
                <w:rFonts w:eastAsia="Times New Roman"/>
                <w:sz w:val="16"/>
                <w:szCs w:val="16"/>
              </w:rPr>
            </w:pPr>
          </w:p>
        </w:tc>
      </w:tr>
      <w:tr w:rsidR="007E3DF4" w:rsidRPr="007E3DF4" w14:paraId="39B456CB" w14:textId="77777777" w:rsidTr="00857FE6">
        <w:trPr>
          <w:tblCellSpacing w:w="15" w:type="dxa"/>
          <w:jc w:val="center"/>
        </w:trPr>
        <w:tc>
          <w:tcPr>
            <w:tcW w:w="1681" w:type="pct"/>
            <w:vAlign w:val="center"/>
            <w:hideMark/>
          </w:tcPr>
          <w:p w14:paraId="627682F0" w14:textId="77777777" w:rsidR="007E3DF4" w:rsidRPr="007E3DF4" w:rsidRDefault="007E3DF4" w:rsidP="007E3DF4">
            <w:pPr>
              <w:pStyle w:val="NoSpacing"/>
              <w:rPr>
                <w:rFonts w:eastAsia="Times New Roman"/>
                <w:sz w:val="16"/>
                <w:szCs w:val="16"/>
              </w:rPr>
            </w:pPr>
            <w:r w:rsidRPr="007E3DF4">
              <w:rPr>
                <w:rFonts w:eastAsia="Times New Roman"/>
                <w:sz w:val="16"/>
                <w:szCs w:val="16"/>
              </w:rPr>
              <w:t>Observations</w:t>
            </w:r>
          </w:p>
        </w:tc>
        <w:tc>
          <w:tcPr>
            <w:tcW w:w="1309" w:type="pct"/>
            <w:vAlign w:val="center"/>
            <w:hideMark/>
          </w:tcPr>
          <w:p w14:paraId="778A1570" w14:textId="77777777" w:rsidR="007E3DF4" w:rsidRPr="007E3DF4" w:rsidRDefault="007E3DF4" w:rsidP="00A85FD7">
            <w:pPr>
              <w:pStyle w:val="NoSpacing"/>
              <w:jc w:val="center"/>
              <w:rPr>
                <w:rFonts w:eastAsia="Times New Roman"/>
                <w:sz w:val="16"/>
                <w:szCs w:val="16"/>
              </w:rPr>
            </w:pPr>
            <w:r w:rsidRPr="007E3DF4">
              <w:rPr>
                <w:rFonts w:eastAsia="Times New Roman"/>
                <w:sz w:val="16"/>
                <w:szCs w:val="16"/>
              </w:rPr>
              <w:t>141</w:t>
            </w:r>
          </w:p>
        </w:tc>
        <w:tc>
          <w:tcPr>
            <w:tcW w:w="1309" w:type="pct"/>
            <w:vAlign w:val="center"/>
            <w:hideMark/>
          </w:tcPr>
          <w:p w14:paraId="07656B3E" w14:textId="77777777" w:rsidR="007E3DF4" w:rsidRPr="007E3DF4" w:rsidRDefault="007E3DF4" w:rsidP="00A85FD7">
            <w:pPr>
              <w:pStyle w:val="NoSpacing"/>
              <w:jc w:val="center"/>
              <w:rPr>
                <w:rFonts w:eastAsia="Times New Roman"/>
                <w:sz w:val="16"/>
                <w:szCs w:val="16"/>
              </w:rPr>
            </w:pPr>
            <w:r w:rsidRPr="007E3DF4">
              <w:rPr>
                <w:rFonts w:eastAsia="Times New Roman"/>
                <w:sz w:val="16"/>
                <w:szCs w:val="16"/>
              </w:rPr>
              <w:t>141</w:t>
            </w:r>
          </w:p>
        </w:tc>
        <w:tc>
          <w:tcPr>
            <w:tcW w:w="581" w:type="pct"/>
            <w:vAlign w:val="center"/>
            <w:hideMark/>
          </w:tcPr>
          <w:p w14:paraId="58CFDF3F" w14:textId="77777777" w:rsidR="007E3DF4" w:rsidRPr="007E3DF4" w:rsidRDefault="007E3DF4" w:rsidP="00A85FD7">
            <w:pPr>
              <w:pStyle w:val="NoSpacing"/>
              <w:jc w:val="center"/>
              <w:rPr>
                <w:rFonts w:eastAsia="Times New Roman"/>
                <w:sz w:val="16"/>
                <w:szCs w:val="16"/>
              </w:rPr>
            </w:pPr>
            <w:r w:rsidRPr="007E3DF4">
              <w:rPr>
                <w:rFonts w:eastAsia="Times New Roman"/>
                <w:sz w:val="16"/>
                <w:szCs w:val="16"/>
              </w:rPr>
              <w:t>141</w:t>
            </w:r>
          </w:p>
        </w:tc>
      </w:tr>
      <w:tr w:rsidR="007E3DF4" w:rsidRPr="007E3DF4" w14:paraId="791E2D61" w14:textId="77777777" w:rsidTr="00857FE6">
        <w:trPr>
          <w:tblCellSpacing w:w="15" w:type="dxa"/>
          <w:jc w:val="center"/>
        </w:trPr>
        <w:tc>
          <w:tcPr>
            <w:tcW w:w="1681" w:type="pct"/>
            <w:vAlign w:val="center"/>
            <w:hideMark/>
          </w:tcPr>
          <w:p w14:paraId="56727A98" w14:textId="77777777" w:rsidR="007E3DF4" w:rsidRPr="007E3DF4" w:rsidRDefault="007E3DF4" w:rsidP="007E3DF4">
            <w:pPr>
              <w:pStyle w:val="NoSpacing"/>
              <w:rPr>
                <w:rFonts w:eastAsia="Times New Roman"/>
                <w:sz w:val="16"/>
                <w:szCs w:val="16"/>
              </w:rPr>
            </w:pPr>
            <w:r w:rsidRPr="007E3DF4">
              <w:rPr>
                <w:rFonts w:eastAsia="Times New Roman"/>
                <w:sz w:val="16"/>
                <w:szCs w:val="16"/>
              </w:rPr>
              <w:t>R</w:t>
            </w:r>
            <w:r w:rsidRPr="007E3DF4">
              <w:rPr>
                <w:rFonts w:eastAsia="Times New Roman"/>
                <w:sz w:val="16"/>
                <w:szCs w:val="16"/>
                <w:vertAlign w:val="superscript"/>
              </w:rPr>
              <w:t>2</w:t>
            </w:r>
          </w:p>
        </w:tc>
        <w:tc>
          <w:tcPr>
            <w:tcW w:w="1309" w:type="pct"/>
            <w:vAlign w:val="center"/>
            <w:hideMark/>
          </w:tcPr>
          <w:p w14:paraId="00D5F2B0" w14:textId="77777777" w:rsidR="007E3DF4" w:rsidRPr="007E3DF4" w:rsidRDefault="007E3DF4" w:rsidP="00A85FD7">
            <w:pPr>
              <w:pStyle w:val="NoSpacing"/>
              <w:jc w:val="center"/>
              <w:rPr>
                <w:rFonts w:eastAsia="Times New Roman"/>
                <w:sz w:val="16"/>
                <w:szCs w:val="16"/>
              </w:rPr>
            </w:pPr>
            <w:r w:rsidRPr="007E3DF4">
              <w:rPr>
                <w:rFonts w:eastAsia="Times New Roman"/>
                <w:sz w:val="16"/>
                <w:szCs w:val="16"/>
              </w:rPr>
              <w:t>0.720</w:t>
            </w:r>
          </w:p>
        </w:tc>
        <w:tc>
          <w:tcPr>
            <w:tcW w:w="1309" w:type="pct"/>
            <w:vAlign w:val="center"/>
            <w:hideMark/>
          </w:tcPr>
          <w:p w14:paraId="2ACBF8C5" w14:textId="77777777" w:rsidR="007E3DF4" w:rsidRPr="007E3DF4" w:rsidRDefault="007E3DF4" w:rsidP="00A85FD7">
            <w:pPr>
              <w:pStyle w:val="NoSpacing"/>
              <w:jc w:val="center"/>
              <w:rPr>
                <w:rFonts w:eastAsia="Times New Roman"/>
                <w:sz w:val="16"/>
                <w:szCs w:val="16"/>
              </w:rPr>
            </w:pPr>
            <w:r w:rsidRPr="007E3DF4">
              <w:rPr>
                <w:rFonts w:eastAsia="Times New Roman"/>
                <w:sz w:val="16"/>
                <w:szCs w:val="16"/>
              </w:rPr>
              <w:t>0.660</w:t>
            </w:r>
          </w:p>
        </w:tc>
        <w:tc>
          <w:tcPr>
            <w:tcW w:w="581" w:type="pct"/>
            <w:vAlign w:val="center"/>
            <w:hideMark/>
          </w:tcPr>
          <w:p w14:paraId="6E136532" w14:textId="77777777" w:rsidR="007E3DF4" w:rsidRPr="007E3DF4" w:rsidRDefault="007E3DF4" w:rsidP="00A85FD7">
            <w:pPr>
              <w:pStyle w:val="NoSpacing"/>
              <w:jc w:val="center"/>
              <w:rPr>
                <w:rFonts w:eastAsia="Times New Roman"/>
                <w:sz w:val="16"/>
                <w:szCs w:val="16"/>
              </w:rPr>
            </w:pPr>
            <w:r w:rsidRPr="007E3DF4">
              <w:rPr>
                <w:rFonts w:eastAsia="Times New Roman"/>
                <w:sz w:val="16"/>
                <w:szCs w:val="16"/>
              </w:rPr>
              <w:t>0.644</w:t>
            </w:r>
          </w:p>
        </w:tc>
      </w:tr>
      <w:tr w:rsidR="007E3DF4" w:rsidRPr="007E3DF4" w14:paraId="47A83D01" w14:textId="77777777" w:rsidTr="00857FE6">
        <w:trPr>
          <w:tblCellSpacing w:w="15" w:type="dxa"/>
          <w:jc w:val="center"/>
        </w:trPr>
        <w:tc>
          <w:tcPr>
            <w:tcW w:w="1681" w:type="pct"/>
            <w:vAlign w:val="center"/>
            <w:hideMark/>
          </w:tcPr>
          <w:p w14:paraId="15BFCE5D" w14:textId="77777777" w:rsidR="007E3DF4" w:rsidRPr="007E3DF4" w:rsidRDefault="007E3DF4" w:rsidP="007E3DF4">
            <w:pPr>
              <w:pStyle w:val="NoSpacing"/>
              <w:rPr>
                <w:rFonts w:eastAsia="Times New Roman"/>
                <w:sz w:val="16"/>
                <w:szCs w:val="16"/>
              </w:rPr>
            </w:pPr>
            <w:r w:rsidRPr="007E3DF4">
              <w:rPr>
                <w:rFonts w:eastAsia="Times New Roman"/>
                <w:sz w:val="16"/>
                <w:szCs w:val="16"/>
              </w:rPr>
              <w:t>Adjusted R</w:t>
            </w:r>
            <w:r w:rsidRPr="007E3DF4">
              <w:rPr>
                <w:rFonts w:eastAsia="Times New Roman"/>
                <w:sz w:val="16"/>
                <w:szCs w:val="16"/>
                <w:vertAlign w:val="superscript"/>
              </w:rPr>
              <w:t>2</w:t>
            </w:r>
          </w:p>
        </w:tc>
        <w:tc>
          <w:tcPr>
            <w:tcW w:w="1309" w:type="pct"/>
            <w:vAlign w:val="center"/>
            <w:hideMark/>
          </w:tcPr>
          <w:p w14:paraId="7A5C7D74" w14:textId="77777777" w:rsidR="007E3DF4" w:rsidRPr="007E3DF4" w:rsidRDefault="007E3DF4" w:rsidP="00A85FD7">
            <w:pPr>
              <w:pStyle w:val="NoSpacing"/>
              <w:jc w:val="center"/>
              <w:rPr>
                <w:rFonts w:eastAsia="Times New Roman"/>
                <w:sz w:val="16"/>
                <w:szCs w:val="16"/>
              </w:rPr>
            </w:pPr>
            <w:r w:rsidRPr="007E3DF4">
              <w:rPr>
                <w:rFonts w:eastAsia="Times New Roman"/>
                <w:sz w:val="16"/>
                <w:szCs w:val="16"/>
              </w:rPr>
              <w:t>0.693</w:t>
            </w:r>
          </w:p>
        </w:tc>
        <w:tc>
          <w:tcPr>
            <w:tcW w:w="1309" w:type="pct"/>
            <w:vAlign w:val="center"/>
            <w:hideMark/>
          </w:tcPr>
          <w:p w14:paraId="4945C9C5" w14:textId="77777777" w:rsidR="007E3DF4" w:rsidRPr="007E3DF4" w:rsidRDefault="007E3DF4" w:rsidP="00A85FD7">
            <w:pPr>
              <w:pStyle w:val="NoSpacing"/>
              <w:jc w:val="center"/>
              <w:rPr>
                <w:rFonts w:eastAsia="Times New Roman"/>
                <w:sz w:val="16"/>
                <w:szCs w:val="16"/>
              </w:rPr>
            </w:pPr>
            <w:r w:rsidRPr="007E3DF4">
              <w:rPr>
                <w:rFonts w:eastAsia="Times New Roman"/>
                <w:sz w:val="16"/>
                <w:szCs w:val="16"/>
              </w:rPr>
              <w:t>0.563</w:t>
            </w:r>
          </w:p>
        </w:tc>
        <w:tc>
          <w:tcPr>
            <w:tcW w:w="581" w:type="pct"/>
            <w:vAlign w:val="center"/>
            <w:hideMark/>
          </w:tcPr>
          <w:p w14:paraId="155A6382" w14:textId="77777777" w:rsidR="007E3DF4" w:rsidRPr="007E3DF4" w:rsidRDefault="007E3DF4" w:rsidP="00A85FD7">
            <w:pPr>
              <w:pStyle w:val="NoSpacing"/>
              <w:jc w:val="center"/>
              <w:rPr>
                <w:rFonts w:eastAsia="Times New Roman"/>
                <w:sz w:val="16"/>
                <w:szCs w:val="16"/>
              </w:rPr>
            </w:pPr>
            <w:r w:rsidRPr="007E3DF4">
              <w:rPr>
                <w:rFonts w:eastAsia="Times New Roman"/>
                <w:sz w:val="16"/>
                <w:szCs w:val="16"/>
              </w:rPr>
              <w:t>0.611</w:t>
            </w:r>
          </w:p>
        </w:tc>
      </w:tr>
      <w:tr w:rsidR="007E3DF4" w:rsidRPr="007E3DF4" w14:paraId="784A548C" w14:textId="77777777" w:rsidTr="00857FE6">
        <w:trPr>
          <w:tblCellSpacing w:w="15" w:type="dxa"/>
          <w:jc w:val="center"/>
        </w:trPr>
        <w:tc>
          <w:tcPr>
            <w:tcW w:w="1681" w:type="pct"/>
            <w:vAlign w:val="center"/>
            <w:hideMark/>
          </w:tcPr>
          <w:p w14:paraId="1C3933D8" w14:textId="77777777" w:rsidR="007E3DF4" w:rsidRPr="007E3DF4" w:rsidRDefault="007E3DF4" w:rsidP="007E3DF4">
            <w:pPr>
              <w:pStyle w:val="NoSpacing"/>
              <w:rPr>
                <w:rFonts w:eastAsia="Times New Roman"/>
                <w:sz w:val="16"/>
                <w:szCs w:val="16"/>
              </w:rPr>
            </w:pPr>
            <w:r w:rsidRPr="007E3DF4">
              <w:rPr>
                <w:rFonts w:eastAsia="Times New Roman"/>
                <w:sz w:val="16"/>
                <w:szCs w:val="16"/>
              </w:rPr>
              <w:t>Residual Std. Error</w:t>
            </w:r>
          </w:p>
        </w:tc>
        <w:tc>
          <w:tcPr>
            <w:tcW w:w="1309" w:type="pct"/>
            <w:vAlign w:val="center"/>
            <w:hideMark/>
          </w:tcPr>
          <w:p w14:paraId="5986AF32" w14:textId="77777777" w:rsidR="007E3DF4" w:rsidRPr="007E3DF4" w:rsidRDefault="007E3DF4" w:rsidP="00A85FD7">
            <w:pPr>
              <w:pStyle w:val="NoSpacing"/>
              <w:jc w:val="center"/>
              <w:rPr>
                <w:rFonts w:eastAsia="Times New Roman"/>
                <w:sz w:val="16"/>
                <w:szCs w:val="16"/>
              </w:rPr>
            </w:pPr>
            <w:r w:rsidRPr="007E3DF4">
              <w:rPr>
                <w:rFonts w:eastAsia="Times New Roman"/>
                <w:sz w:val="16"/>
                <w:szCs w:val="16"/>
              </w:rPr>
              <w:t>0.030 (df = 128)</w:t>
            </w:r>
          </w:p>
        </w:tc>
        <w:tc>
          <w:tcPr>
            <w:tcW w:w="1309" w:type="pct"/>
            <w:vAlign w:val="center"/>
            <w:hideMark/>
          </w:tcPr>
          <w:p w14:paraId="1EFC072E" w14:textId="77777777" w:rsidR="007E3DF4" w:rsidRPr="007E3DF4" w:rsidRDefault="007E3DF4" w:rsidP="00A85FD7">
            <w:pPr>
              <w:pStyle w:val="NoSpacing"/>
              <w:jc w:val="center"/>
              <w:rPr>
                <w:rFonts w:eastAsia="Times New Roman"/>
                <w:sz w:val="16"/>
                <w:szCs w:val="16"/>
              </w:rPr>
            </w:pPr>
          </w:p>
        </w:tc>
        <w:tc>
          <w:tcPr>
            <w:tcW w:w="581" w:type="pct"/>
            <w:vAlign w:val="center"/>
            <w:hideMark/>
          </w:tcPr>
          <w:p w14:paraId="45AC2669" w14:textId="77777777" w:rsidR="007E3DF4" w:rsidRPr="007E3DF4" w:rsidRDefault="007E3DF4" w:rsidP="00A85FD7">
            <w:pPr>
              <w:pStyle w:val="NoSpacing"/>
              <w:jc w:val="center"/>
              <w:rPr>
                <w:rFonts w:eastAsia="Times New Roman"/>
                <w:sz w:val="16"/>
                <w:szCs w:val="16"/>
              </w:rPr>
            </w:pPr>
          </w:p>
        </w:tc>
      </w:tr>
      <w:tr w:rsidR="007E3DF4" w:rsidRPr="007E3DF4" w14:paraId="0AAB7E52" w14:textId="77777777" w:rsidTr="00857FE6">
        <w:trPr>
          <w:tblCellSpacing w:w="15" w:type="dxa"/>
          <w:jc w:val="center"/>
        </w:trPr>
        <w:tc>
          <w:tcPr>
            <w:tcW w:w="1681" w:type="pct"/>
            <w:vAlign w:val="center"/>
            <w:hideMark/>
          </w:tcPr>
          <w:p w14:paraId="569A66DC" w14:textId="77777777" w:rsidR="007E3DF4" w:rsidRPr="007E3DF4" w:rsidRDefault="007E3DF4" w:rsidP="007E3DF4">
            <w:pPr>
              <w:pStyle w:val="NoSpacing"/>
              <w:rPr>
                <w:rFonts w:eastAsia="Times New Roman"/>
                <w:sz w:val="16"/>
                <w:szCs w:val="16"/>
              </w:rPr>
            </w:pPr>
            <w:r w:rsidRPr="007E3DF4">
              <w:rPr>
                <w:rFonts w:eastAsia="Times New Roman"/>
                <w:sz w:val="16"/>
                <w:szCs w:val="16"/>
              </w:rPr>
              <w:t>F Statistic</w:t>
            </w:r>
          </w:p>
        </w:tc>
        <w:tc>
          <w:tcPr>
            <w:tcW w:w="1309" w:type="pct"/>
            <w:vAlign w:val="center"/>
            <w:hideMark/>
          </w:tcPr>
          <w:p w14:paraId="7C68E441" w14:textId="77777777" w:rsidR="007E3DF4" w:rsidRPr="007E3DF4" w:rsidRDefault="007E3DF4" w:rsidP="00A85FD7">
            <w:pPr>
              <w:pStyle w:val="NoSpacing"/>
              <w:jc w:val="center"/>
              <w:rPr>
                <w:rFonts w:eastAsia="Times New Roman"/>
                <w:sz w:val="16"/>
                <w:szCs w:val="16"/>
              </w:rPr>
            </w:pPr>
            <w:r w:rsidRPr="007E3DF4">
              <w:rPr>
                <w:rFonts w:eastAsia="Times New Roman"/>
                <w:sz w:val="16"/>
                <w:szCs w:val="16"/>
              </w:rPr>
              <w:t>27.377</w:t>
            </w:r>
            <w:r w:rsidRPr="007E3DF4">
              <w:rPr>
                <w:rFonts w:eastAsia="Times New Roman"/>
                <w:sz w:val="16"/>
                <w:szCs w:val="16"/>
                <w:vertAlign w:val="superscript"/>
              </w:rPr>
              <w:t>***</w:t>
            </w:r>
            <w:r w:rsidRPr="007E3DF4">
              <w:rPr>
                <w:rFonts w:eastAsia="Times New Roman"/>
                <w:sz w:val="16"/>
                <w:szCs w:val="16"/>
              </w:rPr>
              <w:t xml:space="preserve"> (df = 12; 128)</w:t>
            </w:r>
          </w:p>
        </w:tc>
        <w:tc>
          <w:tcPr>
            <w:tcW w:w="1309" w:type="pct"/>
            <w:vAlign w:val="center"/>
            <w:hideMark/>
          </w:tcPr>
          <w:p w14:paraId="5F0985C0" w14:textId="77777777" w:rsidR="007E3DF4" w:rsidRPr="007E3DF4" w:rsidRDefault="007E3DF4" w:rsidP="00A85FD7">
            <w:pPr>
              <w:pStyle w:val="NoSpacing"/>
              <w:jc w:val="center"/>
              <w:rPr>
                <w:rFonts w:eastAsia="Times New Roman"/>
                <w:sz w:val="16"/>
                <w:szCs w:val="16"/>
              </w:rPr>
            </w:pPr>
            <w:r w:rsidRPr="007E3DF4">
              <w:rPr>
                <w:rFonts w:eastAsia="Times New Roman"/>
                <w:sz w:val="16"/>
                <w:szCs w:val="16"/>
              </w:rPr>
              <w:t>17.623</w:t>
            </w:r>
            <w:r w:rsidRPr="007E3DF4">
              <w:rPr>
                <w:rFonts w:eastAsia="Times New Roman"/>
                <w:sz w:val="16"/>
                <w:szCs w:val="16"/>
                <w:vertAlign w:val="superscript"/>
              </w:rPr>
              <w:t>***</w:t>
            </w:r>
            <w:r w:rsidRPr="007E3DF4">
              <w:rPr>
                <w:rFonts w:eastAsia="Times New Roman"/>
                <w:sz w:val="16"/>
                <w:szCs w:val="16"/>
              </w:rPr>
              <w:t xml:space="preserve"> (df = 12; 109)</w:t>
            </w:r>
          </w:p>
        </w:tc>
        <w:tc>
          <w:tcPr>
            <w:tcW w:w="581" w:type="pct"/>
            <w:vAlign w:val="center"/>
            <w:hideMark/>
          </w:tcPr>
          <w:p w14:paraId="0B5D0593" w14:textId="77777777" w:rsidR="007E3DF4" w:rsidRPr="007E3DF4" w:rsidRDefault="007E3DF4" w:rsidP="00A85FD7">
            <w:pPr>
              <w:pStyle w:val="NoSpacing"/>
              <w:jc w:val="center"/>
              <w:rPr>
                <w:rFonts w:eastAsia="Times New Roman"/>
                <w:sz w:val="16"/>
                <w:szCs w:val="16"/>
              </w:rPr>
            </w:pPr>
            <w:r w:rsidRPr="007E3DF4">
              <w:rPr>
                <w:rFonts w:eastAsia="Times New Roman"/>
                <w:sz w:val="16"/>
                <w:szCs w:val="16"/>
              </w:rPr>
              <w:t>231.330</w:t>
            </w:r>
            <w:r w:rsidRPr="007E3DF4">
              <w:rPr>
                <w:rFonts w:eastAsia="Times New Roman"/>
                <w:sz w:val="16"/>
                <w:szCs w:val="16"/>
                <w:vertAlign w:val="superscript"/>
              </w:rPr>
              <w:t>***</w:t>
            </w:r>
          </w:p>
        </w:tc>
      </w:tr>
      <w:tr w:rsidR="007E3DF4" w:rsidRPr="007E3DF4" w14:paraId="26E09F53" w14:textId="77777777" w:rsidTr="00857FE6">
        <w:trPr>
          <w:tblCellSpacing w:w="15" w:type="dxa"/>
          <w:jc w:val="center"/>
        </w:trPr>
        <w:tc>
          <w:tcPr>
            <w:tcW w:w="4952" w:type="pct"/>
            <w:gridSpan w:val="4"/>
            <w:tcBorders>
              <w:bottom w:val="single" w:sz="6" w:space="0" w:color="000000"/>
            </w:tcBorders>
            <w:vAlign w:val="center"/>
            <w:hideMark/>
          </w:tcPr>
          <w:p w14:paraId="7019BFD1" w14:textId="77777777" w:rsidR="007E3DF4" w:rsidRPr="007E3DF4" w:rsidRDefault="007E3DF4" w:rsidP="007E3DF4">
            <w:pPr>
              <w:pStyle w:val="NoSpacing"/>
              <w:rPr>
                <w:rFonts w:eastAsia="Times New Roman"/>
                <w:sz w:val="16"/>
                <w:szCs w:val="16"/>
              </w:rPr>
            </w:pPr>
          </w:p>
        </w:tc>
      </w:tr>
      <w:tr w:rsidR="007E3DF4" w:rsidRPr="007E3DF4" w14:paraId="3C86623D" w14:textId="77777777" w:rsidTr="00857FE6">
        <w:trPr>
          <w:tblCellSpacing w:w="15" w:type="dxa"/>
          <w:jc w:val="center"/>
        </w:trPr>
        <w:tc>
          <w:tcPr>
            <w:tcW w:w="1681" w:type="pct"/>
            <w:vAlign w:val="center"/>
            <w:hideMark/>
          </w:tcPr>
          <w:p w14:paraId="124D0A4C" w14:textId="77777777" w:rsidR="007E3DF4" w:rsidRPr="007E3DF4" w:rsidRDefault="007E3DF4" w:rsidP="007E3DF4">
            <w:pPr>
              <w:pStyle w:val="NoSpacing"/>
              <w:rPr>
                <w:rFonts w:eastAsia="Times New Roman"/>
                <w:sz w:val="16"/>
                <w:szCs w:val="16"/>
              </w:rPr>
            </w:pPr>
            <w:r w:rsidRPr="007E3DF4">
              <w:rPr>
                <w:rStyle w:val="Emphasis"/>
                <w:rFonts w:eastAsia="Times New Roman"/>
                <w:sz w:val="16"/>
                <w:szCs w:val="16"/>
              </w:rPr>
              <w:t>Note:</w:t>
            </w:r>
          </w:p>
        </w:tc>
        <w:tc>
          <w:tcPr>
            <w:tcW w:w="3247" w:type="pct"/>
            <w:gridSpan w:val="3"/>
            <w:vAlign w:val="center"/>
            <w:hideMark/>
          </w:tcPr>
          <w:p w14:paraId="3090C29A" w14:textId="77777777" w:rsidR="007E3DF4" w:rsidRPr="007E3DF4" w:rsidRDefault="007E3DF4" w:rsidP="007E3DF4">
            <w:pPr>
              <w:pStyle w:val="NoSpacing"/>
              <w:rPr>
                <w:rFonts w:eastAsia="Times New Roman"/>
                <w:sz w:val="16"/>
                <w:szCs w:val="16"/>
              </w:rPr>
            </w:pPr>
            <w:r w:rsidRPr="007E3DF4">
              <w:rPr>
                <w:rFonts w:eastAsia="Times New Roman"/>
                <w:sz w:val="16"/>
                <w:szCs w:val="16"/>
                <w:vertAlign w:val="superscript"/>
              </w:rPr>
              <w:t>*</w:t>
            </w:r>
            <w:r w:rsidRPr="007E3DF4">
              <w:rPr>
                <w:rFonts w:eastAsia="Times New Roman"/>
                <w:sz w:val="16"/>
                <w:szCs w:val="16"/>
              </w:rPr>
              <w:t>p</w:t>
            </w:r>
            <w:r w:rsidRPr="007E3DF4">
              <w:rPr>
                <w:rFonts w:eastAsia="Times New Roman"/>
                <w:sz w:val="16"/>
                <w:szCs w:val="16"/>
                <w:vertAlign w:val="superscript"/>
              </w:rPr>
              <w:t>**</w:t>
            </w:r>
            <w:r w:rsidRPr="007E3DF4">
              <w:rPr>
                <w:rFonts w:eastAsia="Times New Roman"/>
                <w:sz w:val="16"/>
                <w:szCs w:val="16"/>
              </w:rPr>
              <w:t>p</w:t>
            </w:r>
            <w:r w:rsidRPr="007E3DF4">
              <w:rPr>
                <w:rFonts w:eastAsia="Times New Roman"/>
                <w:sz w:val="16"/>
                <w:szCs w:val="16"/>
                <w:vertAlign w:val="superscript"/>
              </w:rPr>
              <w:t>***</w:t>
            </w:r>
            <w:r w:rsidRPr="007E3DF4">
              <w:rPr>
                <w:rFonts w:eastAsia="Times New Roman"/>
                <w:sz w:val="16"/>
                <w:szCs w:val="16"/>
              </w:rPr>
              <w:t>p&lt;0.01</w:t>
            </w:r>
          </w:p>
        </w:tc>
      </w:tr>
    </w:tbl>
    <w:p w14:paraId="7D8E8906" w14:textId="77777777" w:rsidR="000B1E1E" w:rsidRDefault="000B1E1E" w:rsidP="00A249AA">
      <w:pPr>
        <w:pStyle w:val="NoSpacing"/>
        <w:spacing w:line="360" w:lineRule="auto"/>
        <w:rPr>
          <w:sz w:val="20"/>
          <w:szCs w:val="20"/>
        </w:rPr>
      </w:pPr>
    </w:p>
    <w:p w14:paraId="67E8A59B" w14:textId="05570700" w:rsidR="00857FE6" w:rsidRDefault="007E3DF4" w:rsidP="00A249AA">
      <w:pPr>
        <w:pStyle w:val="NoSpacing"/>
        <w:spacing w:line="360" w:lineRule="auto"/>
        <w:rPr>
          <w:sz w:val="20"/>
          <w:szCs w:val="20"/>
        </w:rPr>
      </w:pPr>
      <w:r>
        <w:rPr>
          <w:sz w:val="20"/>
          <w:szCs w:val="20"/>
        </w:rPr>
        <w:t>Looking at the Islamic banks’ subset,</w:t>
      </w:r>
      <w:r w:rsidR="00471F73">
        <w:rPr>
          <w:sz w:val="20"/>
          <w:szCs w:val="20"/>
        </w:rPr>
        <w:t xml:space="preserve"> in </w:t>
      </w:r>
      <w:r w:rsidR="00471F73">
        <w:rPr>
          <w:sz w:val="20"/>
          <w:szCs w:val="20"/>
        </w:rPr>
        <w:fldChar w:fldCharType="begin"/>
      </w:r>
      <w:r w:rsidR="00471F73">
        <w:rPr>
          <w:sz w:val="20"/>
          <w:szCs w:val="20"/>
        </w:rPr>
        <w:instrText xml:space="preserve"> REF _Ref25590023 \h </w:instrText>
      </w:r>
      <w:r w:rsidR="00471F73">
        <w:rPr>
          <w:sz w:val="20"/>
          <w:szCs w:val="20"/>
        </w:rPr>
      </w:r>
      <w:r w:rsidR="00471F73">
        <w:rPr>
          <w:sz w:val="20"/>
          <w:szCs w:val="20"/>
        </w:rPr>
        <w:fldChar w:fldCharType="separate"/>
      </w:r>
      <w:r w:rsidR="004A4A3C" w:rsidRPr="00C057CB">
        <w:rPr>
          <w:i/>
          <w:iCs/>
          <w:sz w:val="20"/>
          <w:szCs w:val="20"/>
        </w:rPr>
        <w:t xml:space="preserve">Table </w:t>
      </w:r>
      <w:r w:rsidR="004A4A3C">
        <w:rPr>
          <w:i/>
          <w:iCs/>
          <w:noProof/>
          <w:sz w:val="20"/>
          <w:szCs w:val="20"/>
        </w:rPr>
        <w:t>6</w:t>
      </w:r>
      <w:r w:rsidR="00471F73">
        <w:rPr>
          <w:sz w:val="20"/>
          <w:szCs w:val="20"/>
        </w:rPr>
        <w:fldChar w:fldCharType="end"/>
      </w:r>
      <w:r>
        <w:rPr>
          <w:sz w:val="20"/>
          <w:szCs w:val="20"/>
        </w:rPr>
        <w:t xml:space="preserve"> we find Loans to deposits ratio to be significantly positively associated with ROE. The significant association is in line with the full subset models. Fee based income is also significant and positively associated with ROE</w:t>
      </w:r>
      <w:r w:rsidR="009F4A88">
        <w:rPr>
          <w:sz w:val="20"/>
          <w:szCs w:val="20"/>
        </w:rPr>
        <w:t>. Net interest margin is also significant and positively associated with ROE</w:t>
      </w:r>
      <w:r>
        <w:rPr>
          <w:sz w:val="20"/>
          <w:szCs w:val="20"/>
        </w:rPr>
        <w:t xml:space="preserve">. Overhead cost is negatively associated with ROE but is not significant. The remaining factors are </w:t>
      </w:r>
      <w:r>
        <w:rPr>
          <w:sz w:val="20"/>
          <w:szCs w:val="20"/>
        </w:rPr>
        <w:lastRenderedPageBreak/>
        <w:t>generally in line</w:t>
      </w:r>
      <w:r w:rsidR="00471F73">
        <w:rPr>
          <w:sz w:val="20"/>
          <w:szCs w:val="20"/>
        </w:rPr>
        <w:t xml:space="preserve"> </w:t>
      </w:r>
      <w:r>
        <w:rPr>
          <w:sz w:val="20"/>
          <w:szCs w:val="20"/>
        </w:rPr>
        <w:t xml:space="preserve">with the previous models. Efficiency ratio is significant and negatively associated with ROE, measures of asset quality such as loan loss provisions ratio, loan loss reserves ratio and non-performing assets ratio are negatively associated with ROE, loan loss provisions ratio is the only significant association similarly to the conventional subset. </w:t>
      </w:r>
      <w:r w:rsidR="009F4A88">
        <w:rPr>
          <w:sz w:val="20"/>
          <w:szCs w:val="20"/>
        </w:rPr>
        <w:t xml:space="preserve">Capital asset ratio is significant </w:t>
      </w:r>
      <w:r w:rsidR="00857FE6">
        <w:rPr>
          <w:sz w:val="20"/>
          <w:szCs w:val="20"/>
        </w:rPr>
        <w:t>and</w:t>
      </w:r>
      <w:r w:rsidR="009F4A88">
        <w:rPr>
          <w:sz w:val="20"/>
          <w:szCs w:val="20"/>
        </w:rPr>
        <w:t xml:space="preserve"> negatively associated with ROE.</w:t>
      </w:r>
    </w:p>
    <w:p w14:paraId="4A5C2033" w14:textId="51EE6DAE" w:rsidR="00857FE6" w:rsidRPr="00C057CB" w:rsidRDefault="00857FE6" w:rsidP="00857FE6">
      <w:pPr>
        <w:pStyle w:val="NoSpacing"/>
        <w:jc w:val="center"/>
        <w:rPr>
          <w:i/>
          <w:iCs/>
          <w:sz w:val="20"/>
          <w:szCs w:val="20"/>
        </w:rPr>
      </w:pPr>
      <w:bookmarkStart w:id="8" w:name="_Ref25589594"/>
      <w:r w:rsidRPr="00C057CB">
        <w:rPr>
          <w:i/>
          <w:iCs/>
          <w:sz w:val="20"/>
          <w:szCs w:val="20"/>
        </w:rPr>
        <w:t xml:space="preserve">Table </w:t>
      </w:r>
      <w:r w:rsidRPr="00C057CB">
        <w:rPr>
          <w:i/>
          <w:iCs/>
          <w:sz w:val="20"/>
          <w:szCs w:val="20"/>
        </w:rPr>
        <w:fldChar w:fldCharType="begin"/>
      </w:r>
      <w:r w:rsidRPr="00C057CB">
        <w:rPr>
          <w:i/>
          <w:iCs/>
          <w:sz w:val="20"/>
          <w:szCs w:val="20"/>
        </w:rPr>
        <w:instrText xml:space="preserve"> SEQ Table \* ARABIC </w:instrText>
      </w:r>
      <w:r w:rsidRPr="00C057CB">
        <w:rPr>
          <w:i/>
          <w:iCs/>
          <w:sz w:val="20"/>
          <w:szCs w:val="20"/>
        </w:rPr>
        <w:fldChar w:fldCharType="separate"/>
      </w:r>
      <w:r w:rsidR="004A4A3C">
        <w:rPr>
          <w:i/>
          <w:iCs/>
          <w:noProof/>
          <w:sz w:val="20"/>
          <w:szCs w:val="20"/>
        </w:rPr>
        <w:t>7</w:t>
      </w:r>
      <w:r w:rsidRPr="00C057CB">
        <w:rPr>
          <w:i/>
          <w:iCs/>
          <w:sz w:val="20"/>
          <w:szCs w:val="20"/>
        </w:rPr>
        <w:fldChar w:fldCharType="end"/>
      </w:r>
      <w:bookmarkEnd w:id="8"/>
      <w:r w:rsidRPr="00C057CB">
        <w:rPr>
          <w:i/>
          <w:iCs/>
          <w:sz w:val="20"/>
          <w:szCs w:val="20"/>
        </w:rPr>
        <w:t xml:space="preserve"> Pooled, fixed effects and random effects models for ROA amongst the Islamic banks' subset</w:t>
      </w:r>
    </w:p>
    <w:tbl>
      <w:tblPr>
        <w:tblW w:w="5000" w:type="pct"/>
        <w:jc w:val="center"/>
        <w:tblCellSpacing w:w="15" w:type="dxa"/>
        <w:tblCellMar>
          <w:top w:w="15" w:type="dxa"/>
          <w:left w:w="15" w:type="dxa"/>
          <w:bottom w:w="15" w:type="dxa"/>
          <w:right w:w="15" w:type="dxa"/>
        </w:tblCellMar>
        <w:tblLook w:val="04A0" w:firstRow="1" w:lastRow="0" w:firstColumn="1" w:lastColumn="0" w:noHBand="0" w:noVBand="1"/>
      </w:tblPr>
      <w:tblGrid>
        <w:gridCol w:w="3416"/>
        <w:gridCol w:w="2655"/>
        <w:gridCol w:w="2655"/>
        <w:gridCol w:w="1354"/>
      </w:tblGrid>
      <w:tr w:rsidR="00857FE6" w:rsidRPr="00857FE6" w14:paraId="00022616" w14:textId="77777777" w:rsidTr="00857FE6">
        <w:trPr>
          <w:tblCellSpacing w:w="15" w:type="dxa"/>
          <w:jc w:val="center"/>
        </w:trPr>
        <w:tc>
          <w:tcPr>
            <w:tcW w:w="4952" w:type="pct"/>
            <w:gridSpan w:val="4"/>
            <w:tcBorders>
              <w:bottom w:val="single" w:sz="6" w:space="0" w:color="000000"/>
            </w:tcBorders>
            <w:vAlign w:val="center"/>
            <w:hideMark/>
          </w:tcPr>
          <w:p w14:paraId="3D40F4F5" w14:textId="77777777" w:rsidR="00857FE6" w:rsidRPr="00857FE6" w:rsidRDefault="00857FE6" w:rsidP="00857FE6">
            <w:pPr>
              <w:pStyle w:val="NoSpacing"/>
              <w:rPr>
                <w:sz w:val="16"/>
                <w:szCs w:val="16"/>
              </w:rPr>
            </w:pPr>
          </w:p>
        </w:tc>
      </w:tr>
      <w:tr w:rsidR="00857FE6" w:rsidRPr="00857FE6" w14:paraId="33CF59D0" w14:textId="77777777" w:rsidTr="00857FE6">
        <w:trPr>
          <w:tblCellSpacing w:w="15" w:type="dxa"/>
          <w:jc w:val="center"/>
        </w:trPr>
        <w:tc>
          <w:tcPr>
            <w:tcW w:w="1681" w:type="pct"/>
            <w:vAlign w:val="center"/>
            <w:hideMark/>
          </w:tcPr>
          <w:p w14:paraId="6D7BCD9E" w14:textId="77777777" w:rsidR="00857FE6" w:rsidRPr="00857FE6" w:rsidRDefault="00857FE6" w:rsidP="00857FE6">
            <w:pPr>
              <w:pStyle w:val="NoSpacing"/>
              <w:rPr>
                <w:rFonts w:eastAsia="Times New Roman"/>
                <w:sz w:val="16"/>
                <w:szCs w:val="16"/>
              </w:rPr>
            </w:pPr>
          </w:p>
        </w:tc>
        <w:tc>
          <w:tcPr>
            <w:tcW w:w="3247" w:type="pct"/>
            <w:gridSpan w:val="3"/>
            <w:vAlign w:val="center"/>
            <w:hideMark/>
          </w:tcPr>
          <w:p w14:paraId="418C0602" w14:textId="07CB16DB" w:rsidR="00857FE6" w:rsidRPr="00857FE6" w:rsidRDefault="00857FE6" w:rsidP="00857FE6">
            <w:pPr>
              <w:pStyle w:val="NoSpacing"/>
              <w:rPr>
                <w:rFonts w:eastAsia="Times New Roman"/>
                <w:sz w:val="16"/>
                <w:szCs w:val="16"/>
              </w:rPr>
            </w:pPr>
            <w:r w:rsidRPr="00857FE6">
              <w:rPr>
                <w:rStyle w:val="Emphasis"/>
                <w:rFonts w:eastAsia="Times New Roman"/>
                <w:sz w:val="16"/>
                <w:szCs w:val="16"/>
              </w:rPr>
              <w:t>Dependent variable:</w:t>
            </w:r>
            <w:r>
              <w:rPr>
                <w:rStyle w:val="Emphasis"/>
                <w:rFonts w:eastAsia="Times New Roman"/>
                <w:sz w:val="16"/>
                <w:szCs w:val="16"/>
              </w:rPr>
              <w:t xml:space="preserve"> </w:t>
            </w:r>
            <w:r w:rsidRPr="00857FE6">
              <w:rPr>
                <w:rFonts w:eastAsia="Times New Roman"/>
                <w:sz w:val="16"/>
                <w:szCs w:val="16"/>
              </w:rPr>
              <w:t>ROA</w:t>
            </w:r>
          </w:p>
        </w:tc>
      </w:tr>
      <w:tr w:rsidR="00857FE6" w:rsidRPr="00857FE6" w14:paraId="39AC18A0" w14:textId="77777777" w:rsidTr="00857FE6">
        <w:trPr>
          <w:tblCellSpacing w:w="15" w:type="dxa"/>
          <w:jc w:val="center"/>
        </w:trPr>
        <w:tc>
          <w:tcPr>
            <w:tcW w:w="1681" w:type="pct"/>
            <w:vAlign w:val="center"/>
            <w:hideMark/>
          </w:tcPr>
          <w:p w14:paraId="34B5474C" w14:textId="77777777" w:rsidR="00857FE6" w:rsidRPr="00857FE6" w:rsidRDefault="00857FE6" w:rsidP="00857FE6">
            <w:pPr>
              <w:pStyle w:val="NoSpacing"/>
              <w:rPr>
                <w:rFonts w:eastAsia="Times New Roman"/>
                <w:sz w:val="16"/>
                <w:szCs w:val="16"/>
              </w:rPr>
            </w:pPr>
          </w:p>
        </w:tc>
        <w:tc>
          <w:tcPr>
            <w:tcW w:w="3247" w:type="pct"/>
            <w:gridSpan w:val="3"/>
            <w:tcBorders>
              <w:bottom w:val="single" w:sz="6" w:space="0" w:color="000000"/>
            </w:tcBorders>
            <w:vAlign w:val="center"/>
            <w:hideMark/>
          </w:tcPr>
          <w:p w14:paraId="297CF412" w14:textId="77777777" w:rsidR="00857FE6" w:rsidRPr="00857FE6" w:rsidRDefault="00857FE6" w:rsidP="00857FE6">
            <w:pPr>
              <w:pStyle w:val="NoSpacing"/>
              <w:rPr>
                <w:rFonts w:eastAsia="Times New Roman"/>
                <w:sz w:val="16"/>
                <w:szCs w:val="16"/>
              </w:rPr>
            </w:pPr>
          </w:p>
        </w:tc>
      </w:tr>
      <w:tr w:rsidR="00857FE6" w:rsidRPr="00857FE6" w14:paraId="52C9A538" w14:textId="77777777" w:rsidTr="00857FE6">
        <w:trPr>
          <w:tblCellSpacing w:w="15" w:type="dxa"/>
          <w:jc w:val="center"/>
        </w:trPr>
        <w:tc>
          <w:tcPr>
            <w:tcW w:w="1681" w:type="pct"/>
            <w:vAlign w:val="center"/>
            <w:hideMark/>
          </w:tcPr>
          <w:p w14:paraId="1A3993E9" w14:textId="77777777" w:rsidR="00857FE6" w:rsidRPr="00857FE6" w:rsidRDefault="00857FE6" w:rsidP="00857FE6">
            <w:pPr>
              <w:pStyle w:val="NoSpacing"/>
              <w:rPr>
                <w:rFonts w:eastAsia="Times New Roman"/>
                <w:sz w:val="16"/>
                <w:szCs w:val="16"/>
              </w:rPr>
            </w:pPr>
          </w:p>
        </w:tc>
        <w:tc>
          <w:tcPr>
            <w:tcW w:w="3247" w:type="pct"/>
            <w:gridSpan w:val="3"/>
            <w:vAlign w:val="center"/>
            <w:hideMark/>
          </w:tcPr>
          <w:p w14:paraId="2DEC06B2" w14:textId="7908B561" w:rsidR="00857FE6" w:rsidRPr="00857FE6" w:rsidRDefault="00857FE6" w:rsidP="00857FE6">
            <w:pPr>
              <w:pStyle w:val="NoSpacing"/>
              <w:rPr>
                <w:rFonts w:eastAsia="Times New Roman"/>
                <w:sz w:val="16"/>
                <w:szCs w:val="16"/>
              </w:rPr>
            </w:pPr>
          </w:p>
        </w:tc>
      </w:tr>
      <w:tr w:rsidR="00857FE6" w:rsidRPr="00857FE6" w14:paraId="524F7387" w14:textId="77777777" w:rsidTr="00857FE6">
        <w:trPr>
          <w:tblCellSpacing w:w="15" w:type="dxa"/>
          <w:jc w:val="center"/>
        </w:trPr>
        <w:tc>
          <w:tcPr>
            <w:tcW w:w="1681" w:type="pct"/>
            <w:vAlign w:val="center"/>
            <w:hideMark/>
          </w:tcPr>
          <w:p w14:paraId="2C84BF2A" w14:textId="77777777" w:rsidR="00857FE6" w:rsidRPr="00857FE6" w:rsidRDefault="00857FE6" w:rsidP="00857FE6">
            <w:pPr>
              <w:pStyle w:val="NoSpacing"/>
              <w:rPr>
                <w:rFonts w:eastAsia="Times New Roman"/>
                <w:sz w:val="16"/>
                <w:szCs w:val="16"/>
              </w:rPr>
            </w:pPr>
          </w:p>
        </w:tc>
        <w:tc>
          <w:tcPr>
            <w:tcW w:w="1309" w:type="pct"/>
            <w:vAlign w:val="center"/>
            <w:hideMark/>
          </w:tcPr>
          <w:p w14:paraId="7BA6681A"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(1)</w:t>
            </w:r>
          </w:p>
        </w:tc>
        <w:tc>
          <w:tcPr>
            <w:tcW w:w="1309" w:type="pct"/>
            <w:vAlign w:val="center"/>
            <w:hideMark/>
          </w:tcPr>
          <w:p w14:paraId="39F49B7A"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(2)</w:t>
            </w:r>
          </w:p>
        </w:tc>
        <w:tc>
          <w:tcPr>
            <w:tcW w:w="581" w:type="pct"/>
            <w:vAlign w:val="center"/>
            <w:hideMark/>
          </w:tcPr>
          <w:p w14:paraId="77FD7A73"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(3)</w:t>
            </w:r>
          </w:p>
        </w:tc>
      </w:tr>
      <w:tr w:rsidR="00857FE6" w:rsidRPr="00857FE6" w14:paraId="78501248" w14:textId="77777777" w:rsidTr="00857FE6">
        <w:trPr>
          <w:tblCellSpacing w:w="15" w:type="dxa"/>
          <w:jc w:val="center"/>
        </w:trPr>
        <w:tc>
          <w:tcPr>
            <w:tcW w:w="4952" w:type="pct"/>
            <w:gridSpan w:val="4"/>
            <w:tcBorders>
              <w:bottom w:val="single" w:sz="6" w:space="0" w:color="000000"/>
            </w:tcBorders>
            <w:vAlign w:val="center"/>
            <w:hideMark/>
          </w:tcPr>
          <w:p w14:paraId="4D0FF5A8" w14:textId="77777777" w:rsidR="00857FE6" w:rsidRPr="00857FE6" w:rsidRDefault="00857FE6" w:rsidP="00661E88">
            <w:pPr>
              <w:pStyle w:val="NoSpacing"/>
              <w:jc w:val="center"/>
              <w:rPr>
                <w:rFonts w:eastAsia="Times New Roman"/>
                <w:sz w:val="16"/>
                <w:szCs w:val="16"/>
              </w:rPr>
            </w:pPr>
          </w:p>
        </w:tc>
      </w:tr>
      <w:tr w:rsidR="00857FE6" w:rsidRPr="00857FE6" w14:paraId="509FA6BA" w14:textId="77777777" w:rsidTr="00857FE6">
        <w:trPr>
          <w:tblCellSpacing w:w="15" w:type="dxa"/>
          <w:jc w:val="center"/>
        </w:trPr>
        <w:tc>
          <w:tcPr>
            <w:tcW w:w="1681" w:type="pct"/>
            <w:vAlign w:val="center"/>
            <w:hideMark/>
          </w:tcPr>
          <w:p w14:paraId="32DA55B5" w14:textId="6B80F15F" w:rsidR="00857FE6" w:rsidRPr="00857FE6" w:rsidRDefault="00857FE6" w:rsidP="00857FE6">
            <w:pPr>
              <w:pStyle w:val="NoSpacing"/>
              <w:rPr>
                <w:rFonts w:eastAsia="Times New Roman"/>
                <w:sz w:val="16"/>
                <w:szCs w:val="16"/>
              </w:rPr>
            </w:pPr>
            <w:r w:rsidRPr="00857FE6">
              <w:rPr>
                <w:rFonts w:eastAsia="Times New Roman"/>
                <w:sz w:val="16"/>
                <w:szCs w:val="16"/>
              </w:rPr>
              <w:t>Loans/Deposits</w:t>
            </w:r>
          </w:p>
        </w:tc>
        <w:tc>
          <w:tcPr>
            <w:tcW w:w="1309" w:type="pct"/>
            <w:vAlign w:val="center"/>
            <w:hideMark/>
          </w:tcPr>
          <w:p w14:paraId="7D16DCD6"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0.025</w:t>
            </w:r>
            <w:r w:rsidRPr="00857FE6">
              <w:rPr>
                <w:rFonts w:eastAsia="Times New Roman"/>
                <w:sz w:val="16"/>
                <w:szCs w:val="16"/>
                <w:vertAlign w:val="superscript"/>
              </w:rPr>
              <w:t>***</w:t>
            </w:r>
          </w:p>
        </w:tc>
        <w:tc>
          <w:tcPr>
            <w:tcW w:w="1309" w:type="pct"/>
            <w:vAlign w:val="center"/>
            <w:hideMark/>
          </w:tcPr>
          <w:p w14:paraId="71230702"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0.015</w:t>
            </w:r>
            <w:r w:rsidRPr="00857FE6">
              <w:rPr>
                <w:rFonts w:eastAsia="Times New Roman"/>
                <w:sz w:val="16"/>
                <w:szCs w:val="16"/>
                <w:vertAlign w:val="superscript"/>
              </w:rPr>
              <w:t>***</w:t>
            </w:r>
          </w:p>
        </w:tc>
        <w:tc>
          <w:tcPr>
            <w:tcW w:w="581" w:type="pct"/>
            <w:vAlign w:val="center"/>
            <w:hideMark/>
          </w:tcPr>
          <w:p w14:paraId="67D0CEEF"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0.018</w:t>
            </w:r>
            <w:r w:rsidRPr="00857FE6">
              <w:rPr>
                <w:rFonts w:eastAsia="Times New Roman"/>
                <w:sz w:val="16"/>
                <w:szCs w:val="16"/>
                <w:vertAlign w:val="superscript"/>
              </w:rPr>
              <w:t>***</w:t>
            </w:r>
          </w:p>
        </w:tc>
      </w:tr>
      <w:tr w:rsidR="00857FE6" w:rsidRPr="00857FE6" w14:paraId="6BFBAEDB" w14:textId="77777777" w:rsidTr="00857FE6">
        <w:trPr>
          <w:tblCellSpacing w:w="15" w:type="dxa"/>
          <w:jc w:val="center"/>
        </w:trPr>
        <w:tc>
          <w:tcPr>
            <w:tcW w:w="1681" w:type="pct"/>
            <w:vAlign w:val="center"/>
            <w:hideMark/>
          </w:tcPr>
          <w:p w14:paraId="17CC09BC" w14:textId="77777777" w:rsidR="00857FE6" w:rsidRPr="00857FE6" w:rsidRDefault="00857FE6" w:rsidP="00857FE6">
            <w:pPr>
              <w:pStyle w:val="NoSpacing"/>
              <w:rPr>
                <w:rFonts w:eastAsia="Times New Roman"/>
                <w:sz w:val="16"/>
                <w:szCs w:val="16"/>
              </w:rPr>
            </w:pPr>
          </w:p>
        </w:tc>
        <w:tc>
          <w:tcPr>
            <w:tcW w:w="1309" w:type="pct"/>
            <w:vAlign w:val="center"/>
            <w:hideMark/>
          </w:tcPr>
          <w:p w14:paraId="099E34D0"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(0.004)</w:t>
            </w:r>
          </w:p>
        </w:tc>
        <w:tc>
          <w:tcPr>
            <w:tcW w:w="1309" w:type="pct"/>
            <w:vAlign w:val="center"/>
            <w:hideMark/>
          </w:tcPr>
          <w:p w14:paraId="155CB5EE"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(0.005)</w:t>
            </w:r>
          </w:p>
        </w:tc>
        <w:tc>
          <w:tcPr>
            <w:tcW w:w="581" w:type="pct"/>
            <w:vAlign w:val="center"/>
            <w:hideMark/>
          </w:tcPr>
          <w:p w14:paraId="20BC1EF0"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(0.005)</w:t>
            </w:r>
          </w:p>
        </w:tc>
      </w:tr>
      <w:tr w:rsidR="00857FE6" w:rsidRPr="00857FE6" w14:paraId="0D515DE4" w14:textId="77777777" w:rsidTr="00857FE6">
        <w:trPr>
          <w:tblCellSpacing w:w="15" w:type="dxa"/>
          <w:jc w:val="center"/>
        </w:trPr>
        <w:tc>
          <w:tcPr>
            <w:tcW w:w="1681" w:type="pct"/>
            <w:vAlign w:val="center"/>
            <w:hideMark/>
          </w:tcPr>
          <w:p w14:paraId="31700750" w14:textId="77777777" w:rsidR="00857FE6" w:rsidRPr="00857FE6" w:rsidRDefault="00857FE6" w:rsidP="00857FE6">
            <w:pPr>
              <w:pStyle w:val="NoSpacing"/>
              <w:rPr>
                <w:rFonts w:eastAsia="Times New Roman"/>
                <w:sz w:val="16"/>
                <w:szCs w:val="16"/>
              </w:rPr>
            </w:pPr>
          </w:p>
        </w:tc>
        <w:tc>
          <w:tcPr>
            <w:tcW w:w="1309" w:type="pct"/>
            <w:vAlign w:val="center"/>
            <w:hideMark/>
          </w:tcPr>
          <w:p w14:paraId="31D5565D" w14:textId="77777777" w:rsidR="00857FE6" w:rsidRPr="00857FE6" w:rsidRDefault="00857FE6" w:rsidP="00661E88">
            <w:pPr>
              <w:pStyle w:val="NoSpacing"/>
              <w:jc w:val="center"/>
              <w:rPr>
                <w:rFonts w:eastAsia="Times New Roman"/>
                <w:sz w:val="16"/>
                <w:szCs w:val="16"/>
              </w:rPr>
            </w:pPr>
          </w:p>
        </w:tc>
        <w:tc>
          <w:tcPr>
            <w:tcW w:w="1309" w:type="pct"/>
            <w:vAlign w:val="center"/>
            <w:hideMark/>
          </w:tcPr>
          <w:p w14:paraId="605F0081" w14:textId="77777777" w:rsidR="00857FE6" w:rsidRPr="00857FE6" w:rsidRDefault="00857FE6" w:rsidP="00661E88">
            <w:pPr>
              <w:pStyle w:val="NoSpacing"/>
              <w:jc w:val="center"/>
              <w:rPr>
                <w:rFonts w:eastAsia="Times New Roman"/>
                <w:sz w:val="16"/>
                <w:szCs w:val="16"/>
              </w:rPr>
            </w:pPr>
          </w:p>
        </w:tc>
        <w:tc>
          <w:tcPr>
            <w:tcW w:w="581" w:type="pct"/>
            <w:vAlign w:val="center"/>
            <w:hideMark/>
          </w:tcPr>
          <w:p w14:paraId="37A34315" w14:textId="77777777" w:rsidR="00857FE6" w:rsidRPr="00857FE6" w:rsidRDefault="00857FE6" w:rsidP="00661E88">
            <w:pPr>
              <w:pStyle w:val="NoSpacing"/>
              <w:jc w:val="center"/>
              <w:rPr>
                <w:rFonts w:eastAsia="Times New Roman"/>
                <w:sz w:val="16"/>
                <w:szCs w:val="16"/>
              </w:rPr>
            </w:pPr>
          </w:p>
        </w:tc>
      </w:tr>
      <w:tr w:rsidR="00857FE6" w:rsidRPr="00857FE6" w14:paraId="2A4501D6" w14:textId="77777777" w:rsidTr="00857FE6">
        <w:trPr>
          <w:tblCellSpacing w:w="15" w:type="dxa"/>
          <w:jc w:val="center"/>
        </w:trPr>
        <w:tc>
          <w:tcPr>
            <w:tcW w:w="1681" w:type="pct"/>
            <w:vAlign w:val="center"/>
            <w:hideMark/>
          </w:tcPr>
          <w:p w14:paraId="058B9E77" w14:textId="2E937F21" w:rsidR="00857FE6" w:rsidRPr="00857FE6" w:rsidRDefault="00857FE6" w:rsidP="00857FE6">
            <w:pPr>
              <w:pStyle w:val="NoSpacing"/>
              <w:rPr>
                <w:rFonts w:eastAsia="Times New Roman"/>
                <w:sz w:val="16"/>
                <w:szCs w:val="16"/>
              </w:rPr>
            </w:pPr>
            <w:r w:rsidRPr="00857FE6">
              <w:rPr>
                <w:rFonts w:eastAsia="Times New Roman"/>
                <w:sz w:val="16"/>
                <w:szCs w:val="16"/>
              </w:rPr>
              <w:t>Fee Based Income Ratio</w:t>
            </w:r>
          </w:p>
        </w:tc>
        <w:tc>
          <w:tcPr>
            <w:tcW w:w="1309" w:type="pct"/>
            <w:vAlign w:val="center"/>
            <w:hideMark/>
          </w:tcPr>
          <w:p w14:paraId="584AFC44"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0.025</w:t>
            </w:r>
            <w:r w:rsidRPr="00857FE6">
              <w:rPr>
                <w:rFonts w:eastAsia="Times New Roman"/>
                <w:sz w:val="16"/>
                <w:szCs w:val="16"/>
                <w:vertAlign w:val="superscript"/>
              </w:rPr>
              <w:t>***</w:t>
            </w:r>
          </w:p>
        </w:tc>
        <w:tc>
          <w:tcPr>
            <w:tcW w:w="1309" w:type="pct"/>
            <w:vAlign w:val="center"/>
            <w:hideMark/>
          </w:tcPr>
          <w:p w14:paraId="4FBCB004"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0.021</w:t>
            </w:r>
            <w:r w:rsidRPr="00857FE6">
              <w:rPr>
                <w:rFonts w:eastAsia="Times New Roman"/>
                <w:sz w:val="16"/>
                <w:szCs w:val="16"/>
                <w:vertAlign w:val="superscript"/>
              </w:rPr>
              <w:t>**</w:t>
            </w:r>
          </w:p>
        </w:tc>
        <w:tc>
          <w:tcPr>
            <w:tcW w:w="581" w:type="pct"/>
            <w:vAlign w:val="center"/>
            <w:hideMark/>
          </w:tcPr>
          <w:p w14:paraId="14B97833"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0.022</w:t>
            </w:r>
            <w:r w:rsidRPr="00857FE6">
              <w:rPr>
                <w:rFonts w:eastAsia="Times New Roman"/>
                <w:sz w:val="16"/>
                <w:szCs w:val="16"/>
                <w:vertAlign w:val="superscript"/>
              </w:rPr>
              <w:t>***</w:t>
            </w:r>
          </w:p>
        </w:tc>
      </w:tr>
      <w:tr w:rsidR="00857FE6" w:rsidRPr="00857FE6" w14:paraId="502F15BD" w14:textId="77777777" w:rsidTr="00857FE6">
        <w:trPr>
          <w:tblCellSpacing w:w="15" w:type="dxa"/>
          <w:jc w:val="center"/>
        </w:trPr>
        <w:tc>
          <w:tcPr>
            <w:tcW w:w="1681" w:type="pct"/>
            <w:vAlign w:val="center"/>
            <w:hideMark/>
          </w:tcPr>
          <w:p w14:paraId="34644942" w14:textId="77777777" w:rsidR="00857FE6" w:rsidRPr="00857FE6" w:rsidRDefault="00857FE6" w:rsidP="00857FE6">
            <w:pPr>
              <w:pStyle w:val="NoSpacing"/>
              <w:rPr>
                <w:rFonts w:eastAsia="Times New Roman"/>
                <w:sz w:val="16"/>
                <w:szCs w:val="16"/>
              </w:rPr>
            </w:pPr>
          </w:p>
        </w:tc>
        <w:tc>
          <w:tcPr>
            <w:tcW w:w="1309" w:type="pct"/>
            <w:vAlign w:val="center"/>
            <w:hideMark/>
          </w:tcPr>
          <w:p w14:paraId="065B2CA4"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(0.006)</w:t>
            </w:r>
          </w:p>
        </w:tc>
        <w:tc>
          <w:tcPr>
            <w:tcW w:w="1309" w:type="pct"/>
            <w:vAlign w:val="center"/>
            <w:hideMark/>
          </w:tcPr>
          <w:p w14:paraId="72CC43E0"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(0.008)</w:t>
            </w:r>
          </w:p>
        </w:tc>
        <w:tc>
          <w:tcPr>
            <w:tcW w:w="581" w:type="pct"/>
            <w:vAlign w:val="center"/>
            <w:hideMark/>
          </w:tcPr>
          <w:p w14:paraId="2154E056"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(0.007)</w:t>
            </w:r>
          </w:p>
        </w:tc>
      </w:tr>
      <w:tr w:rsidR="00857FE6" w:rsidRPr="00857FE6" w14:paraId="147B705C" w14:textId="77777777" w:rsidTr="00857FE6">
        <w:trPr>
          <w:tblCellSpacing w:w="15" w:type="dxa"/>
          <w:jc w:val="center"/>
        </w:trPr>
        <w:tc>
          <w:tcPr>
            <w:tcW w:w="1681" w:type="pct"/>
            <w:vAlign w:val="center"/>
            <w:hideMark/>
          </w:tcPr>
          <w:p w14:paraId="3961CCFA" w14:textId="77777777" w:rsidR="00857FE6" w:rsidRPr="00857FE6" w:rsidRDefault="00857FE6" w:rsidP="00857FE6">
            <w:pPr>
              <w:pStyle w:val="NoSpacing"/>
              <w:rPr>
                <w:rFonts w:eastAsia="Times New Roman"/>
                <w:sz w:val="16"/>
                <w:szCs w:val="16"/>
              </w:rPr>
            </w:pPr>
          </w:p>
        </w:tc>
        <w:tc>
          <w:tcPr>
            <w:tcW w:w="1309" w:type="pct"/>
            <w:vAlign w:val="center"/>
            <w:hideMark/>
          </w:tcPr>
          <w:p w14:paraId="78015A13" w14:textId="77777777" w:rsidR="00857FE6" w:rsidRPr="00857FE6" w:rsidRDefault="00857FE6" w:rsidP="00661E88">
            <w:pPr>
              <w:pStyle w:val="NoSpacing"/>
              <w:jc w:val="center"/>
              <w:rPr>
                <w:rFonts w:eastAsia="Times New Roman"/>
                <w:sz w:val="16"/>
                <w:szCs w:val="16"/>
              </w:rPr>
            </w:pPr>
          </w:p>
        </w:tc>
        <w:tc>
          <w:tcPr>
            <w:tcW w:w="1309" w:type="pct"/>
            <w:vAlign w:val="center"/>
            <w:hideMark/>
          </w:tcPr>
          <w:p w14:paraId="66E98123" w14:textId="77777777" w:rsidR="00857FE6" w:rsidRPr="00857FE6" w:rsidRDefault="00857FE6" w:rsidP="00661E88">
            <w:pPr>
              <w:pStyle w:val="NoSpacing"/>
              <w:jc w:val="center"/>
              <w:rPr>
                <w:rFonts w:eastAsia="Times New Roman"/>
                <w:sz w:val="16"/>
                <w:szCs w:val="16"/>
              </w:rPr>
            </w:pPr>
          </w:p>
        </w:tc>
        <w:tc>
          <w:tcPr>
            <w:tcW w:w="581" w:type="pct"/>
            <w:vAlign w:val="center"/>
            <w:hideMark/>
          </w:tcPr>
          <w:p w14:paraId="270C0DD5" w14:textId="77777777" w:rsidR="00857FE6" w:rsidRPr="00857FE6" w:rsidRDefault="00857FE6" w:rsidP="00661E88">
            <w:pPr>
              <w:pStyle w:val="NoSpacing"/>
              <w:jc w:val="center"/>
              <w:rPr>
                <w:rFonts w:eastAsia="Times New Roman"/>
                <w:sz w:val="16"/>
                <w:szCs w:val="16"/>
              </w:rPr>
            </w:pPr>
          </w:p>
        </w:tc>
      </w:tr>
      <w:tr w:rsidR="00857FE6" w:rsidRPr="00857FE6" w14:paraId="348A954F" w14:textId="77777777" w:rsidTr="00857FE6">
        <w:trPr>
          <w:tblCellSpacing w:w="15" w:type="dxa"/>
          <w:jc w:val="center"/>
        </w:trPr>
        <w:tc>
          <w:tcPr>
            <w:tcW w:w="1681" w:type="pct"/>
            <w:vAlign w:val="center"/>
            <w:hideMark/>
          </w:tcPr>
          <w:p w14:paraId="5E9233F0" w14:textId="5504A750" w:rsidR="00857FE6" w:rsidRPr="00857FE6" w:rsidRDefault="00857FE6" w:rsidP="00857FE6">
            <w:pPr>
              <w:pStyle w:val="NoSpacing"/>
              <w:rPr>
                <w:rFonts w:eastAsia="Times New Roman"/>
                <w:sz w:val="16"/>
                <w:szCs w:val="16"/>
              </w:rPr>
            </w:pPr>
            <w:r w:rsidRPr="00857FE6">
              <w:rPr>
                <w:rFonts w:eastAsia="Times New Roman"/>
                <w:sz w:val="16"/>
                <w:szCs w:val="16"/>
              </w:rPr>
              <w:t>Non-Deposit Funding</w:t>
            </w:r>
          </w:p>
        </w:tc>
        <w:tc>
          <w:tcPr>
            <w:tcW w:w="1309" w:type="pct"/>
            <w:vAlign w:val="center"/>
            <w:hideMark/>
          </w:tcPr>
          <w:p w14:paraId="29DF7912"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-0.018</w:t>
            </w:r>
            <w:r w:rsidRPr="00857FE6">
              <w:rPr>
                <w:rFonts w:eastAsia="Times New Roman"/>
                <w:sz w:val="16"/>
                <w:szCs w:val="16"/>
                <w:vertAlign w:val="superscript"/>
              </w:rPr>
              <w:t>***</w:t>
            </w:r>
          </w:p>
        </w:tc>
        <w:tc>
          <w:tcPr>
            <w:tcW w:w="1309" w:type="pct"/>
            <w:vAlign w:val="center"/>
            <w:hideMark/>
          </w:tcPr>
          <w:p w14:paraId="7D347D2E"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-0.022</w:t>
            </w:r>
            <w:r w:rsidRPr="00857FE6">
              <w:rPr>
                <w:rFonts w:eastAsia="Times New Roman"/>
                <w:sz w:val="16"/>
                <w:szCs w:val="16"/>
                <w:vertAlign w:val="superscript"/>
              </w:rPr>
              <w:t>***</w:t>
            </w:r>
          </w:p>
        </w:tc>
        <w:tc>
          <w:tcPr>
            <w:tcW w:w="581" w:type="pct"/>
            <w:vAlign w:val="center"/>
            <w:hideMark/>
          </w:tcPr>
          <w:p w14:paraId="61B33F27"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-0.021</w:t>
            </w:r>
            <w:r w:rsidRPr="00857FE6">
              <w:rPr>
                <w:rFonts w:eastAsia="Times New Roman"/>
                <w:sz w:val="16"/>
                <w:szCs w:val="16"/>
                <w:vertAlign w:val="superscript"/>
              </w:rPr>
              <w:t>***</w:t>
            </w:r>
          </w:p>
        </w:tc>
      </w:tr>
      <w:tr w:rsidR="00857FE6" w:rsidRPr="00857FE6" w14:paraId="320A6B7C" w14:textId="77777777" w:rsidTr="00857FE6">
        <w:trPr>
          <w:tblCellSpacing w:w="15" w:type="dxa"/>
          <w:jc w:val="center"/>
        </w:trPr>
        <w:tc>
          <w:tcPr>
            <w:tcW w:w="1681" w:type="pct"/>
            <w:vAlign w:val="center"/>
            <w:hideMark/>
          </w:tcPr>
          <w:p w14:paraId="438EBEE2" w14:textId="77777777" w:rsidR="00857FE6" w:rsidRPr="00857FE6" w:rsidRDefault="00857FE6" w:rsidP="00857FE6">
            <w:pPr>
              <w:pStyle w:val="NoSpacing"/>
              <w:rPr>
                <w:rFonts w:eastAsia="Times New Roman"/>
                <w:sz w:val="16"/>
                <w:szCs w:val="16"/>
              </w:rPr>
            </w:pPr>
          </w:p>
        </w:tc>
        <w:tc>
          <w:tcPr>
            <w:tcW w:w="1309" w:type="pct"/>
            <w:vAlign w:val="center"/>
            <w:hideMark/>
          </w:tcPr>
          <w:p w14:paraId="563DAD01"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(0.005)</w:t>
            </w:r>
          </w:p>
        </w:tc>
        <w:tc>
          <w:tcPr>
            <w:tcW w:w="1309" w:type="pct"/>
            <w:vAlign w:val="center"/>
            <w:hideMark/>
          </w:tcPr>
          <w:p w14:paraId="1722F574"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(0.007)</w:t>
            </w:r>
          </w:p>
        </w:tc>
        <w:tc>
          <w:tcPr>
            <w:tcW w:w="581" w:type="pct"/>
            <w:vAlign w:val="center"/>
            <w:hideMark/>
          </w:tcPr>
          <w:p w14:paraId="332F20CF"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(0.006)</w:t>
            </w:r>
          </w:p>
        </w:tc>
      </w:tr>
      <w:tr w:rsidR="00857FE6" w:rsidRPr="00857FE6" w14:paraId="78EB928D" w14:textId="77777777" w:rsidTr="00857FE6">
        <w:trPr>
          <w:tblCellSpacing w:w="15" w:type="dxa"/>
          <w:jc w:val="center"/>
        </w:trPr>
        <w:tc>
          <w:tcPr>
            <w:tcW w:w="1681" w:type="pct"/>
            <w:vAlign w:val="center"/>
            <w:hideMark/>
          </w:tcPr>
          <w:p w14:paraId="54CA360F" w14:textId="77777777" w:rsidR="00857FE6" w:rsidRPr="00857FE6" w:rsidRDefault="00857FE6" w:rsidP="00857FE6">
            <w:pPr>
              <w:pStyle w:val="NoSpacing"/>
              <w:rPr>
                <w:rFonts w:eastAsia="Times New Roman"/>
                <w:sz w:val="16"/>
                <w:szCs w:val="16"/>
              </w:rPr>
            </w:pPr>
          </w:p>
        </w:tc>
        <w:tc>
          <w:tcPr>
            <w:tcW w:w="1309" w:type="pct"/>
            <w:vAlign w:val="center"/>
            <w:hideMark/>
          </w:tcPr>
          <w:p w14:paraId="6C88B843" w14:textId="77777777" w:rsidR="00857FE6" w:rsidRPr="00857FE6" w:rsidRDefault="00857FE6" w:rsidP="00661E88">
            <w:pPr>
              <w:pStyle w:val="NoSpacing"/>
              <w:jc w:val="center"/>
              <w:rPr>
                <w:rFonts w:eastAsia="Times New Roman"/>
                <w:sz w:val="16"/>
                <w:szCs w:val="16"/>
              </w:rPr>
            </w:pPr>
          </w:p>
        </w:tc>
        <w:tc>
          <w:tcPr>
            <w:tcW w:w="1309" w:type="pct"/>
            <w:vAlign w:val="center"/>
            <w:hideMark/>
          </w:tcPr>
          <w:p w14:paraId="5411C1DF" w14:textId="77777777" w:rsidR="00857FE6" w:rsidRPr="00857FE6" w:rsidRDefault="00857FE6" w:rsidP="00661E88">
            <w:pPr>
              <w:pStyle w:val="NoSpacing"/>
              <w:jc w:val="center"/>
              <w:rPr>
                <w:rFonts w:eastAsia="Times New Roman"/>
                <w:sz w:val="16"/>
                <w:szCs w:val="16"/>
              </w:rPr>
            </w:pPr>
          </w:p>
        </w:tc>
        <w:tc>
          <w:tcPr>
            <w:tcW w:w="581" w:type="pct"/>
            <w:vAlign w:val="center"/>
            <w:hideMark/>
          </w:tcPr>
          <w:p w14:paraId="484778A1" w14:textId="77777777" w:rsidR="00857FE6" w:rsidRPr="00857FE6" w:rsidRDefault="00857FE6" w:rsidP="00661E88">
            <w:pPr>
              <w:pStyle w:val="NoSpacing"/>
              <w:jc w:val="center"/>
              <w:rPr>
                <w:rFonts w:eastAsia="Times New Roman"/>
                <w:sz w:val="16"/>
                <w:szCs w:val="16"/>
              </w:rPr>
            </w:pPr>
          </w:p>
        </w:tc>
      </w:tr>
      <w:tr w:rsidR="00857FE6" w:rsidRPr="00857FE6" w14:paraId="76A71CDC" w14:textId="77777777" w:rsidTr="00857FE6">
        <w:trPr>
          <w:tblCellSpacing w:w="15" w:type="dxa"/>
          <w:jc w:val="center"/>
        </w:trPr>
        <w:tc>
          <w:tcPr>
            <w:tcW w:w="1681" w:type="pct"/>
            <w:vAlign w:val="center"/>
            <w:hideMark/>
          </w:tcPr>
          <w:p w14:paraId="006211CE" w14:textId="1CADDD04" w:rsidR="00857FE6" w:rsidRPr="00857FE6" w:rsidRDefault="00857FE6" w:rsidP="00857FE6">
            <w:pPr>
              <w:pStyle w:val="NoSpacing"/>
              <w:rPr>
                <w:rFonts w:eastAsia="Times New Roman"/>
                <w:sz w:val="16"/>
                <w:szCs w:val="16"/>
              </w:rPr>
            </w:pPr>
            <w:r w:rsidRPr="00857FE6">
              <w:rPr>
                <w:rFonts w:eastAsia="Times New Roman"/>
                <w:sz w:val="16"/>
                <w:szCs w:val="16"/>
              </w:rPr>
              <w:t>Overhead Cost Rati</w:t>
            </w:r>
            <w:r>
              <w:rPr>
                <w:rFonts w:eastAsia="Times New Roman"/>
                <w:sz w:val="16"/>
                <w:szCs w:val="16"/>
              </w:rPr>
              <w:t>o</w:t>
            </w:r>
          </w:p>
        </w:tc>
        <w:tc>
          <w:tcPr>
            <w:tcW w:w="1309" w:type="pct"/>
            <w:vAlign w:val="center"/>
            <w:hideMark/>
          </w:tcPr>
          <w:p w14:paraId="4D51B293"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0.231</w:t>
            </w:r>
          </w:p>
        </w:tc>
        <w:tc>
          <w:tcPr>
            <w:tcW w:w="1309" w:type="pct"/>
            <w:vAlign w:val="center"/>
            <w:hideMark/>
          </w:tcPr>
          <w:p w14:paraId="523C87B8"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0.481</w:t>
            </w:r>
            <w:r w:rsidRPr="00857FE6">
              <w:rPr>
                <w:rFonts w:eastAsia="Times New Roman"/>
                <w:sz w:val="16"/>
                <w:szCs w:val="16"/>
                <w:vertAlign w:val="superscript"/>
              </w:rPr>
              <w:t>***</w:t>
            </w:r>
          </w:p>
        </w:tc>
        <w:tc>
          <w:tcPr>
            <w:tcW w:w="581" w:type="pct"/>
            <w:vAlign w:val="center"/>
            <w:hideMark/>
          </w:tcPr>
          <w:p w14:paraId="772F8FA8"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0.335</w:t>
            </w:r>
            <w:r w:rsidRPr="00857FE6">
              <w:rPr>
                <w:rFonts w:eastAsia="Times New Roman"/>
                <w:sz w:val="16"/>
                <w:szCs w:val="16"/>
                <w:vertAlign w:val="superscript"/>
              </w:rPr>
              <w:t>**</w:t>
            </w:r>
          </w:p>
        </w:tc>
      </w:tr>
      <w:tr w:rsidR="00857FE6" w:rsidRPr="00857FE6" w14:paraId="6D1D18B3" w14:textId="77777777" w:rsidTr="00857FE6">
        <w:trPr>
          <w:tblCellSpacing w:w="15" w:type="dxa"/>
          <w:jc w:val="center"/>
        </w:trPr>
        <w:tc>
          <w:tcPr>
            <w:tcW w:w="1681" w:type="pct"/>
            <w:vAlign w:val="center"/>
            <w:hideMark/>
          </w:tcPr>
          <w:p w14:paraId="040B1571" w14:textId="77777777" w:rsidR="00857FE6" w:rsidRPr="00857FE6" w:rsidRDefault="00857FE6" w:rsidP="00857FE6">
            <w:pPr>
              <w:pStyle w:val="NoSpacing"/>
              <w:rPr>
                <w:rFonts w:eastAsia="Times New Roman"/>
                <w:sz w:val="16"/>
                <w:szCs w:val="16"/>
              </w:rPr>
            </w:pPr>
          </w:p>
        </w:tc>
        <w:tc>
          <w:tcPr>
            <w:tcW w:w="1309" w:type="pct"/>
            <w:vAlign w:val="center"/>
            <w:hideMark/>
          </w:tcPr>
          <w:p w14:paraId="38424AB8"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(0.147)</w:t>
            </w:r>
          </w:p>
        </w:tc>
        <w:tc>
          <w:tcPr>
            <w:tcW w:w="1309" w:type="pct"/>
            <w:vAlign w:val="center"/>
            <w:hideMark/>
          </w:tcPr>
          <w:p w14:paraId="6239574C"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(0.172)</w:t>
            </w:r>
          </w:p>
        </w:tc>
        <w:tc>
          <w:tcPr>
            <w:tcW w:w="581" w:type="pct"/>
            <w:vAlign w:val="center"/>
            <w:hideMark/>
          </w:tcPr>
          <w:p w14:paraId="4CD6F260"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(0.148)</w:t>
            </w:r>
          </w:p>
        </w:tc>
      </w:tr>
      <w:tr w:rsidR="00857FE6" w:rsidRPr="00857FE6" w14:paraId="31C860DD" w14:textId="77777777" w:rsidTr="00857FE6">
        <w:trPr>
          <w:tblCellSpacing w:w="15" w:type="dxa"/>
          <w:jc w:val="center"/>
        </w:trPr>
        <w:tc>
          <w:tcPr>
            <w:tcW w:w="1681" w:type="pct"/>
            <w:vAlign w:val="center"/>
            <w:hideMark/>
          </w:tcPr>
          <w:p w14:paraId="10498457" w14:textId="77777777" w:rsidR="00857FE6" w:rsidRPr="00857FE6" w:rsidRDefault="00857FE6" w:rsidP="00857FE6">
            <w:pPr>
              <w:pStyle w:val="NoSpacing"/>
              <w:rPr>
                <w:rFonts w:eastAsia="Times New Roman"/>
                <w:sz w:val="16"/>
                <w:szCs w:val="16"/>
              </w:rPr>
            </w:pPr>
          </w:p>
        </w:tc>
        <w:tc>
          <w:tcPr>
            <w:tcW w:w="1309" w:type="pct"/>
            <w:vAlign w:val="center"/>
            <w:hideMark/>
          </w:tcPr>
          <w:p w14:paraId="6F66B413" w14:textId="77777777" w:rsidR="00857FE6" w:rsidRPr="00857FE6" w:rsidRDefault="00857FE6" w:rsidP="00661E88">
            <w:pPr>
              <w:pStyle w:val="NoSpacing"/>
              <w:jc w:val="center"/>
              <w:rPr>
                <w:rFonts w:eastAsia="Times New Roman"/>
                <w:sz w:val="16"/>
                <w:szCs w:val="16"/>
              </w:rPr>
            </w:pPr>
          </w:p>
        </w:tc>
        <w:tc>
          <w:tcPr>
            <w:tcW w:w="1309" w:type="pct"/>
            <w:vAlign w:val="center"/>
            <w:hideMark/>
          </w:tcPr>
          <w:p w14:paraId="52173F20" w14:textId="77777777" w:rsidR="00857FE6" w:rsidRPr="00857FE6" w:rsidRDefault="00857FE6" w:rsidP="00661E88">
            <w:pPr>
              <w:pStyle w:val="NoSpacing"/>
              <w:jc w:val="center"/>
              <w:rPr>
                <w:rFonts w:eastAsia="Times New Roman"/>
                <w:sz w:val="16"/>
                <w:szCs w:val="16"/>
              </w:rPr>
            </w:pPr>
          </w:p>
        </w:tc>
        <w:tc>
          <w:tcPr>
            <w:tcW w:w="581" w:type="pct"/>
            <w:vAlign w:val="center"/>
            <w:hideMark/>
          </w:tcPr>
          <w:p w14:paraId="60DDA323" w14:textId="77777777" w:rsidR="00857FE6" w:rsidRPr="00857FE6" w:rsidRDefault="00857FE6" w:rsidP="00661E88">
            <w:pPr>
              <w:pStyle w:val="NoSpacing"/>
              <w:jc w:val="center"/>
              <w:rPr>
                <w:rFonts w:eastAsia="Times New Roman"/>
                <w:sz w:val="16"/>
                <w:szCs w:val="16"/>
              </w:rPr>
            </w:pPr>
          </w:p>
        </w:tc>
      </w:tr>
      <w:tr w:rsidR="00857FE6" w:rsidRPr="00857FE6" w14:paraId="030722BB" w14:textId="77777777" w:rsidTr="00857FE6">
        <w:trPr>
          <w:tblCellSpacing w:w="15" w:type="dxa"/>
          <w:jc w:val="center"/>
        </w:trPr>
        <w:tc>
          <w:tcPr>
            <w:tcW w:w="1681" w:type="pct"/>
            <w:vAlign w:val="center"/>
            <w:hideMark/>
          </w:tcPr>
          <w:p w14:paraId="6F38CE62" w14:textId="42EC9885" w:rsidR="00857FE6" w:rsidRPr="00857FE6" w:rsidRDefault="00857FE6" w:rsidP="00857FE6">
            <w:pPr>
              <w:pStyle w:val="NoSpacing"/>
              <w:rPr>
                <w:rFonts w:eastAsia="Times New Roman"/>
                <w:sz w:val="16"/>
                <w:szCs w:val="16"/>
              </w:rPr>
            </w:pPr>
            <w:r w:rsidRPr="00857FE6">
              <w:rPr>
                <w:rFonts w:eastAsia="Times New Roman"/>
                <w:sz w:val="16"/>
                <w:szCs w:val="16"/>
              </w:rPr>
              <w:t>Cost to Income Ratio</w:t>
            </w:r>
          </w:p>
        </w:tc>
        <w:tc>
          <w:tcPr>
            <w:tcW w:w="1309" w:type="pct"/>
            <w:vAlign w:val="center"/>
            <w:hideMark/>
          </w:tcPr>
          <w:p w14:paraId="7152661B"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-0.035</w:t>
            </w:r>
            <w:r w:rsidRPr="00857FE6">
              <w:rPr>
                <w:rFonts w:eastAsia="Times New Roman"/>
                <w:sz w:val="16"/>
                <w:szCs w:val="16"/>
                <w:vertAlign w:val="superscript"/>
              </w:rPr>
              <w:t>***</w:t>
            </w:r>
          </w:p>
        </w:tc>
        <w:tc>
          <w:tcPr>
            <w:tcW w:w="1309" w:type="pct"/>
            <w:vAlign w:val="center"/>
            <w:hideMark/>
          </w:tcPr>
          <w:p w14:paraId="01241837"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-0.033</w:t>
            </w:r>
            <w:r w:rsidRPr="00857FE6">
              <w:rPr>
                <w:rFonts w:eastAsia="Times New Roman"/>
                <w:sz w:val="16"/>
                <w:szCs w:val="16"/>
                <w:vertAlign w:val="superscript"/>
              </w:rPr>
              <w:t>***</w:t>
            </w:r>
          </w:p>
        </w:tc>
        <w:tc>
          <w:tcPr>
            <w:tcW w:w="581" w:type="pct"/>
            <w:vAlign w:val="center"/>
            <w:hideMark/>
          </w:tcPr>
          <w:p w14:paraId="60C1B9F0"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-0.029</w:t>
            </w:r>
            <w:r w:rsidRPr="00857FE6">
              <w:rPr>
                <w:rFonts w:eastAsia="Times New Roman"/>
                <w:sz w:val="16"/>
                <w:szCs w:val="16"/>
                <w:vertAlign w:val="superscript"/>
              </w:rPr>
              <w:t>***</w:t>
            </w:r>
          </w:p>
        </w:tc>
      </w:tr>
      <w:tr w:rsidR="00857FE6" w:rsidRPr="00857FE6" w14:paraId="389B7A8B" w14:textId="77777777" w:rsidTr="00857FE6">
        <w:trPr>
          <w:tblCellSpacing w:w="15" w:type="dxa"/>
          <w:jc w:val="center"/>
        </w:trPr>
        <w:tc>
          <w:tcPr>
            <w:tcW w:w="1681" w:type="pct"/>
            <w:vAlign w:val="center"/>
            <w:hideMark/>
          </w:tcPr>
          <w:p w14:paraId="43CC0626" w14:textId="77777777" w:rsidR="00857FE6" w:rsidRPr="00857FE6" w:rsidRDefault="00857FE6" w:rsidP="00857FE6">
            <w:pPr>
              <w:pStyle w:val="NoSpacing"/>
              <w:rPr>
                <w:rFonts w:eastAsia="Times New Roman"/>
                <w:sz w:val="16"/>
                <w:szCs w:val="16"/>
              </w:rPr>
            </w:pPr>
          </w:p>
        </w:tc>
        <w:tc>
          <w:tcPr>
            <w:tcW w:w="1309" w:type="pct"/>
            <w:vAlign w:val="center"/>
            <w:hideMark/>
          </w:tcPr>
          <w:p w14:paraId="0514ABB7"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(0.006)</w:t>
            </w:r>
          </w:p>
        </w:tc>
        <w:tc>
          <w:tcPr>
            <w:tcW w:w="1309" w:type="pct"/>
            <w:vAlign w:val="center"/>
            <w:hideMark/>
          </w:tcPr>
          <w:p w14:paraId="050C2FAD"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(0.007)</w:t>
            </w:r>
          </w:p>
        </w:tc>
        <w:tc>
          <w:tcPr>
            <w:tcW w:w="581" w:type="pct"/>
            <w:vAlign w:val="center"/>
            <w:hideMark/>
          </w:tcPr>
          <w:p w14:paraId="3F8DA90F"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(0.006)</w:t>
            </w:r>
          </w:p>
        </w:tc>
      </w:tr>
      <w:tr w:rsidR="00857FE6" w:rsidRPr="00857FE6" w14:paraId="72612630" w14:textId="77777777" w:rsidTr="00857FE6">
        <w:trPr>
          <w:tblCellSpacing w:w="15" w:type="dxa"/>
          <w:jc w:val="center"/>
        </w:trPr>
        <w:tc>
          <w:tcPr>
            <w:tcW w:w="1681" w:type="pct"/>
            <w:vAlign w:val="center"/>
            <w:hideMark/>
          </w:tcPr>
          <w:p w14:paraId="3FB8F505" w14:textId="77777777" w:rsidR="00857FE6" w:rsidRPr="00857FE6" w:rsidRDefault="00857FE6" w:rsidP="00857FE6">
            <w:pPr>
              <w:pStyle w:val="NoSpacing"/>
              <w:rPr>
                <w:rFonts w:eastAsia="Times New Roman"/>
                <w:sz w:val="16"/>
                <w:szCs w:val="16"/>
              </w:rPr>
            </w:pPr>
          </w:p>
        </w:tc>
        <w:tc>
          <w:tcPr>
            <w:tcW w:w="1309" w:type="pct"/>
            <w:vAlign w:val="center"/>
            <w:hideMark/>
          </w:tcPr>
          <w:p w14:paraId="359CA871" w14:textId="77777777" w:rsidR="00857FE6" w:rsidRPr="00857FE6" w:rsidRDefault="00857FE6" w:rsidP="00661E88">
            <w:pPr>
              <w:pStyle w:val="NoSpacing"/>
              <w:jc w:val="center"/>
              <w:rPr>
                <w:rFonts w:eastAsia="Times New Roman"/>
                <w:sz w:val="16"/>
                <w:szCs w:val="16"/>
              </w:rPr>
            </w:pPr>
          </w:p>
        </w:tc>
        <w:tc>
          <w:tcPr>
            <w:tcW w:w="1309" w:type="pct"/>
            <w:vAlign w:val="center"/>
            <w:hideMark/>
          </w:tcPr>
          <w:p w14:paraId="55F6D8E8" w14:textId="77777777" w:rsidR="00857FE6" w:rsidRPr="00857FE6" w:rsidRDefault="00857FE6" w:rsidP="00661E88">
            <w:pPr>
              <w:pStyle w:val="NoSpacing"/>
              <w:jc w:val="center"/>
              <w:rPr>
                <w:rFonts w:eastAsia="Times New Roman"/>
                <w:sz w:val="16"/>
                <w:szCs w:val="16"/>
              </w:rPr>
            </w:pPr>
          </w:p>
        </w:tc>
        <w:tc>
          <w:tcPr>
            <w:tcW w:w="581" w:type="pct"/>
            <w:vAlign w:val="center"/>
            <w:hideMark/>
          </w:tcPr>
          <w:p w14:paraId="79EC1EA9" w14:textId="77777777" w:rsidR="00857FE6" w:rsidRPr="00857FE6" w:rsidRDefault="00857FE6" w:rsidP="00661E88">
            <w:pPr>
              <w:pStyle w:val="NoSpacing"/>
              <w:jc w:val="center"/>
              <w:rPr>
                <w:rFonts w:eastAsia="Times New Roman"/>
                <w:sz w:val="16"/>
                <w:szCs w:val="16"/>
              </w:rPr>
            </w:pPr>
          </w:p>
        </w:tc>
      </w:tr>
      <w:tr w:rsidR="00857FE6" w:rsidRPr="00857FE6" w14:paraId="6A7F4315" w14:textId="77777777" w:rsidTr="00857FE6">
        <w:trPr>
          <w:tblCellSpacing w:w="15" w:type="dxa"/>
          <w:jc w:val="center"/>
        </w:trPr>
        <w:tc>
          <w:tcPr>
            <w:tcW w:w="1681" w:type="pct"/>
            <w:vAlign w:val="center"/>
            <w:hideMark/>
          </w:tcPr>
          <w:p w14:paraId="1402F5C1" w14:textId="5B6EC0F0" w:rsidR="00857FE6" w:rsidRPr="00857FE6" w:rsidRDefault="00857FE6" w:rsidP="00857FE6">
            <w:pPr>
              <w:pStyle w:val="NoSpacing"/>
              <w:rPr>
                <w:rFonts w:eastAsia="Times New Roman"/>
                <w:sz w:val="16"/>
                <w:szCs w:val="16"/>
              </w:rPr>
            </w:pPr>
            <w:r w:rsidRPr="00857FE6">
              <w:rPr>
                <w:rFonts w:eastAsia="Times New Roman"/>
                <w:sz w:val="16"/>
                <w:szCs w:val="16"/>
              </w:rPr>
              <w:t>Efficiency Ratio</w:t>
            </w:r>
          </w:p>
        </w:tc>
        <w:tc>
          <w:tcPr>
            <w:tcW w:w="1309" w:type="pct"/>
            <w:vAlign w:val="center"/>
            <w:hideMark/>
          </w:tcPr>
          <w:p w14:paraId="509A9965"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-0.0003</w:t>
            </w:r>
            <w:r w:rsidRPr="00857FE6">
              <w:rPr>
                <w:rFonts w:eastAsia="Times New Roman"/>
                <w:sz w:val="16"/>
                <w:szCs w:val="16"/>
                <w:vertAlign w:val="superscript"/>
              </w:rPr>
              <w:t>***</w:t>
            </w:r>
          </w:p>
        </w:tc>
        <w:tc>
          <w:tcPr>
            <w:tcW w:w="1309" w:type="pct"/>
            <w:vAlign w:val="center"/>
            <w:hideMark/>
          </w:tcPr>
          <w:p w14:paraId="55FB9EF1"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-0.0002</w:t>
            </w:r>
            <w:r w:rsidRPr="00857FE6">
              <w:rPr>
                <w:rFonts w:eastAsia="Times New Roman"/>
                <w:sz w:val="16"/>
                <w:szCs w:val="16"/>
                <w:vertAlign w:val="superscript"/>
              </w:rPr>
              <w:t>***</w:t>
            </w:r>
          </w:p>
        </w:tc>
        <w:tc>
          <w:tcPr>
            <w:tcW w:w="581" w:type="pct"/>
            <w:vAlign w:val="center"/>
            <w:hideMark/>
          </w:tcPr>
          <w:p w14:paraId="310D68EE"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-0.0002</w:t>
            </w:r>
            <w:r w:rsidRPr="00857FE6">
              <w:rPr>
                <w:rFonts w:eastAsia="Times New Roman"/>
                <w:sz w:val="16"/>
                <w:szCs w:val="16"/>
                <w:vertAlign w:val="superscript"/>
              </w:rPr>
              <w:t>***</w:t>
            </w:r>
          </w:p>
        </w:tc>
      </w:tr>
      <w:tr w:rsidR="00857FE6" w:rsidRPr="00857FE6" w14:paraId="1171FECD" w14:textId="77777777" w:rsidTr="00857FE6">
        <w:trPr>
          <w:tblCellSpacing w:w="15" w:type="dxa"/>
          <w:jc w:val="center"/>
        </w:trPr>
        <w:tc>
          <w:tcPr>
            <w:tcW w:w="1681" w:type="pct"/>
            <w:vAlign w:val="center"/>
            <w:hideMark/>
          </w:tcPr>
          <w:p w14:paraId="2F3D678E" w14:textId="77777777" w:rsidR="00857FE6" w:rsidRPr="00857FE6" w:rsidRDefault="00857FE6" w:rsidP="00857FE6">
            <w:pPr>
              <w:pStyle w:val="NoSpacing"/>
              <w:rPr>
                <w:rFonts w:eastAsia="Times New Roman"/>
                <w:sz w:val="16"/>
                <w:szCs w:val="16"/>
              </w:rPr>
            </w:pPr>
          </w:p>
        </w:tc>
        <w:tc>
          <w:tcPr>
            <w:tcW w:w="1309" w:type="pct"/>
            <w:vAlign w:val="center"/>
            <w:hideMark/>
          </w:tcPr>
          <w:p w14:paraId="61BA6DC7"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(0.0001)</w:t>
            </w:r>
          </w:p>
        </w:tc>
        <w:tc>
          <w:tcPr>
            <w:tcW w:w="1309" w:type="pct"/>
            <w:vAlign w:val="center"/>
            <w:hideMark/>
          </w:tcPr>
          <w:p w14:paraId="4812582A"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(0.00005)</w:t>
            </w:r>
          </w:p>
        </w:tc>
        <w:tc>
          <w:tcPr>
            <w:tcW w:w="581" w:type="pct"/>
            <w:vAlign w:val="center"/>
            <w:hideMark/>
          </w:tcPr>
          <w:p w14:paraId="02CD1A2E"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(0.00005)</w:t>
            </w:r>
          </w:p>
        </w:tc>
      </w:tr>
      <w:tr w:rsidR="00857FE6" w:rsidRPr="00857FE6" w14:paraId="57D71810" w14:textId="77777777" w:rsidTr="00857FE6">
        <w:trPr>
          <w:tblCellSpacing w:w="15" w:type="dxa"/>
          <w:jc w:val="center"/>
        </w:trPr>
        <w:tc>
          <w:tcPr>
            <w:tcW w:w="1681" w:type="pct"/>
            <w:vAlign w:val="center"/>
            <w:hideMark/>
          </w:tcPr>
          <w:p w14:paraId="5D48B8C5" w14:textId="77777777" w:rsidR="00857FE6" w:rsidRPr="00857FE6" w:rsidRDefault="00857FE6" w:rsidP="00857FE6">
            <w:pPr>
              <w:pStyle w:val="NoSpacing"/>
              <w:rPr>
                <w:rFonts w:eastAsia="Times New Roman"/>
                <w:sz w:val="16"/>
                <w:szCs w:val="16"/>
              </w:rPr>
            </w:pPr>
          </w:p>
        </w:tc>
        <w:tc>
          <w:tcPr>
            <w:tcW w:w="1309" w:type="pct"/>
            <w:vAlign w:val="center"/>
            <w:hideMark/>
          </w:tcPr>
          <w:p w14:paraId="49E5342F" w14:textId="77777777" w:rsidR="00857FE6" w:rsidRPr="00857FE6" w:rsidRDefault="00857FE6" w:rsidP="00661E88">
            <w:pPr>
              <w:pStyle w:val="NoSpacing"/>
              <w:jc w:val="center"/>
              <w:rPr>
                <w:rFonts w:eastAsia="Times New Roman"/>
                <w:sz w:val="16"/>
                <w:szCs w:val="16"/>
              </w:rPr>
            </w:pPr>
          </w:p>
        </w:tc>
        <w:tc>
          <w:tcPr>
            <w:tcW w:w="1309" w:type="pct"/>
            <w:vAlign w:val="center"/>
            <w:hideMark/>
          </w:tcPr>
          <w:p w14:paraId="790FC803" w14:textId="77777777" w:rsidR="00857FE6" w:rsidRPr="00857FE6" w:rsidRDefault="00857FE6" w:rsidP="00661E88">
            <w:pPr>
              <w:pStyle w:val="NoSpacing"/>
              <w:jc w:val="center"/>
              <w:rPr>
                <w:rFonts w:eastAsia="Times New Roman"/>
                <w:sz w:val="16"/>
                <w:szCs w:val="16"/>
              </w:rPr>
            </w:pPr>
          </w:p>
        </w:tc>
        <w:tc>
          <w:tcPr>
            <w:tcW w:w="581" w:type="pct"/>
            <w:vAlign w:val="center"/>
            <w:hideMark/>
          </w:tcPr>
          <w:p w14:paraId="6D790C3B" w14:textId="77777777" w:rsidR="00857FE6" w:rsidRPr="00857FE6" w:rsidRDefault="00857FE6" w:rsidP="00661E88">
            <w:pPr>
              <w:pStyle w:val="NoSpacing"/>
              <w:jc w:val="center"/>
              <w:rPr>
                <w:rFonts w:eastAsia="Times New Roman"/>
                <w:sz w:val="16"/>
                <w:szCs w:val="16"/>
              </w:rPr>
            </w:pPr>
          </w:p>
        </w:tc>
      </w:tr>
      <w:tr w:rsidR="00857FE6" w:rsidRPr="00857FE6" w14:paraId="0579F47E" w14:textId="77777777" w:rsidTr="00857FE6">
        <w:trPr>
          <w:tblCellSpacing w:w="15" w:type="dxa"/>
          <w:jc w:val="center"/>
        </w:trPr>
        <w:tc>
          <w:tcPr>
            <w:tcW w:w="1681" w:type="pct"/>
            <w:vAlign w:val="center"/>
            <w:hideMark/>
          </w:tcPr>
          <w:p w14:paraId="71C2F58D" w14:textId="6C3F8218" w:rsidR="00857FE6" w:rsidRPr="00857FE6" w:rsidRDefault="00857FE6" w:rsidP="00857FE6">
            <w:pPr>
              <w:pStyle w:val="NoSpacing"/>
              <w:rPr>
                <w:rFonts w:eastAsia="Times New Roman"/>
                <w:sz w:val="16"/>
                <w:szCs w:val="16"/>
              </w:rPr>
            </w:pPr>
            <w:r w:rsidRPr="00857FE6">
              <w:rPr>
                <w:rFonts w:eastAsia="Times New Roman"/>
                <w:sz w:val="16"/>
                <w:szCs w:val="16"/>
              </w:rPr>
              <w:t>Loan Loss Provisions Ratio</w:t>
            </w:r>
          </w:p>
        </w:tc>
        <w:tc>
          <w:tcPr>
            <w:tcW w:w="1309" w:type="pct"/>
            <w:vAlign w:val="center"/>
            <w:hideMark/>
          </w:tcPr>
          <w:p w14:paraId="5F5316F6"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-0.123</w:t>
            </w:r>
            <w:r w:rsidRPr="00857FE6">
              <w:rPr>
                <w:rFonts w:eastAsia="Times New Roman"/>
                <w:sz w:val="16"/>
                <w:szCs w:val="16"/>
                <w:vertAlign w:val="superscript"/>
              </w:rPr>
              <w:t>**</w:t>
            </w:r>
          </w:p>
        </w:tc>
        <w:tc>
          <w:tcPr>
            <w:tcW w:w="1309" w:type="pct"/>
            <w:vAlign w:val="center"/>
            <w:hideMark/>
          </w:tcPr>
          <w:p w14:paraId="11A4B536"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-0.165</w:t>
            </w:r>
            <w:r w:rsidRPr="00857FE6">
              <w:rPr>
                <w:rFonts w:eastAsia="Times New Roman"/>
                <w:sz w:val="16"/>
                <w:szCs w:val="16"/>
                <w:vertAlign w:val="superscript"/>
              </w:rPr>
              <w:t>***</w:t>
            </w:r>
          </w:p>
        </w:tc>
        <w:tc>
          <w:tcPr>
            <w:tcW w:w="581" w:type="pct"/>
            <w:vAlign w:val="center"/>
            <w:hideMark/>
          </w:tcPr>
          <w:p w14:paraId="76C883EC"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-0.165</w:t>
            </w:r>
            <w:r w:rsidRPr="00857FE6">
              <w:rPr>
                <w:rFonts w:eastAsia="Times New Roman"/>
                <w:sz w:val="16"/>
                <w:szCs w:val="16"/>
                <w:vertAlign w:val="superscript"/>
              </w:rPr>
              <w:t>***</w:t>
            </w:r>
          </w:p>
        </w:tc>
      </w:tr>
      <w:tr w:rsidR="00857FE6" w:rsidRPr="00857FE6" w14:paraId="3E7F3D1F" w14:textId="77777777" w:rsidTr="00857FE6">
        <w:trPr>
          <w:tblCellSpacing w:w="15" w:type="dxa"/>
          <w:jc w:val="center"/>
        </w:trPr>
        <w:tc>
          <w:tcPr>
            <w:tcW w:w="1681" w:type="pct"/>
            <w:vAlign w:val="center"/>
            <w:hideMark/>
          </w:tcPr>
          <w:p w14:paraId="32A52DB6" w14:textId="77777777" w:rsidR="00857FE6" w:rsidRPr="00857FE6" w:rsidRDefault="00857FE6" w:rsidP="00857FE6">
            <w:pPr>
              <w:pStyle w:val="NoSpacing"/>
              <w:rPr>
                <w:rFonts w:eastAsia="Times New Roman"/>
                <w:sz w:val="16"/>
                <w:szCs w:val="16"/>
              </w:rPr>
            </w:pPr>
          </w:p>
        </w:tc>
        <w:tc>
          <w:tcPr>
            <w:tcW w:w="1309" w:type="pct"/>
            <w:vAlign w:val="center"/>
            <w:hideMark/>
          </w:tcPr>
          <w:p w14:paraId="05D771D8"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(0.060)</w:t>
            </w:r>
          </w:p>
        </w:tc>
        <w:tc>
          <w:tcPr>
            <w:tcW w:w="1309" w:type="pct"/>
            <w:vAlign w:val="center"/>
            <w:hideMark/>
          </w:tcPr>
          <w:p w14:paraId="35370CF6"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(0.043)</w:t>
            </w:r>
          </w:p>
        </w:tc>
        <w:tc>
          <w:tcPr>
            <w:tcW w:w="581" w:type="pct"/>
            <w:vAlign w:val="center"/>
            <w:hideMark/>
          </w:tcPr>
          <w:p w14:paraId="1BF91AA0"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(0.044)</w:t>
            </w:r>
          </w:p>
        </w:tc>
      </w:tr>
      <w:tr w:rsidR="00857FE6" w:rsidRPr="00857FE6" w14:paraId="165047B7" w14:textId="77777777" w:rsidTr="00857FE6">
        <w:trPr>
          <w:tblCellSpacing w:w="15" w:type="dxa"/>
          <w:jc w:val="center"/>
        </w:trPr>
        <w:tc>
          <w:tcPr>
            <w:tcW w:w="1681" w:type="pct"/>
            <w:vAlign w:val="center"/>
            <w:hideMark/>
          </w:tcPr>
          <w:p w14:paraId="3258B5AA" w14:textId="77777777" w:rsidR="00857FE6" w:rsidRPr="00857FE6" w:rsidRDefault="00857FE6" w:rsidP="00857FE6">
            <w:pPr>
              <w:pStyle w:val="NoSpacing"/>
              <w:rPr>
                <w:rFonts w:eastAsia="Times New Roman"/>
                <w:sz w:val="16"/>
                <w:szCs w:val="16"/>
              </w:rPr>
            </w:pPr>
          </w:p>
        </w:tc>
        <w:tc>
          <w:tcPr>
            <w:tcW w:w="1309" w:type="pct"/>
            <w:vAlign w:val="center"/>
            <w:hideMark/>
          </w:tcPr>
          <w:p w14:paraId="103E07B6" w14:textId="77777777" w:rsidR="00857FE6" w:rsidRPr="00857FE6" w:rsidRDefault="00857FE6" w:rsidP="00661E88">
            <w:pPr>
              <w:pStyle w:val="NoSpacing"/>
              <w:jc w:val="center"/>
              <w:rPr>
                <w:rFonts w:eastAsia="Times New Roman"/>
                <w:sz w:val="16"/>
                <w:szCs w:val="16"/>
              </w:rPr>
            </w:pPr>
          </w:p>
        </w:tc>
        <w:tc>
          <w:tcPr>
            <w:tcW w:w="1309" w:type="pct"/>
            <w:vAlign w:val="center"/>
            <w:hideMark/>
          </w:tcPr>
          <w:p w14:paraId="36BA9980" w14:textId="77777777" w:rsidR="00857FE6" w:rsidRPr="00857FE6" w:rsidRDefault="00857FE6" w:rsidP="00661E88">
            <w:pPr>
              <w:pStyle w:val="NoSpacing"/>
              <w:jc w:val="center"/>
              <w:rPr>
                <w:rFonts w:eastAsia="Times New Roman"/>
                <w:sz w:val="16"/>
                <w:szCs w:val="16"/>
              </w:rPr>
            </w:pPr>
          </w:p>
        </w:tc>
        <w:tc>
          <w:tcPr>
            <w:tcW w:w="581" w:type="pct"/>
            <w:vAlign w:val="center"/>
            <w:hideMark/>
          </w:tcPr>
          <w:p w14:paraId="2F9F88CF" w14:textId="77777777" w:rsidR="00857FE6" w:rsidRPr="00857FE6" w:rsidRDefault="00857FE6" w:rsidP="00661E88">
            <w:pPr>
              <w:pStyle w:val="NoSpacing"/>
              <w:jc w:val="center"/>
              <w:rPr>
                <w:rFonts w:eastAsia="Times New Roman"/>
                <w:sz w:val="16"/>
                <w:szCs w:val="16"/>
              </w:rPr>
            </w:pPr>
          </w:p>
        </w:tc>
      </w:tr>
      <w:tr w:rsidR="00857FE6" w:rsidRPr="00857FE6" w14:paraId="583D6B6B" w14:textId="77777777" w:rsidTr="00857FE6">
        <w:trPr>
          <w:tblCellSpacing w:w="15" w:type="dxa"/>
          <w:jc w:val="center"/>
        </w:trPr>
        <w:tc>
          <w:tcPr>
            <w:tcW w:w="1681" w:type="pct"/>
            <w:vAlign w:val="center"/>
            <w:hideMark/>
          </w:tcPr>
          <w:p w14:paraId="20DBFB25" w14:textId="73F3D501" w:rsidR="00857FE6" w:rsidRPr="00857FE6" w:rsidRDefault="00857FE6" w:rsidP="00857FE6">
            <w:pPr>
              <w:pStyle w:val="NoSpacing"/>
              <w:rPr>
                <w:rFonts w:eastAsia="Times New Roman"/>
                <w:sz w:val="16"/>
                <w:szCs w:val="16"/>
              </w:rPr>
            </w:pPr>
            <w:r w:rsidRPr="00857FE6">
              <w:rPr>
                <w:rFonts w:eastAsia="Times New Roman"/>
                <w:sz w:val="16"/>
                <w:szCs w:val="16"/>
              </w:rPr>
              <w:t>Loan Loss Reserves Rati</w:t>
            </w:r>
            <w:r>
              <w:rPr>
                <w:rFonts w:eastAsia="Times New Roman"/>
                <w:sz w:val="16"/>
                <w:szCs w:val="16"/>
              </w:rPr>
              <w:t>o</w:t>
            </w:r>
          </w:p>
        </w:tc>
        <w:tc>
          <w:tcPr>
            <w:tcW w:w="1309" w:type="pct"/>
            <w:vAlign w:val="center"/>
            <w:hideMark/>
          </w:tcPr>
          <w:p w14:paraId="323E6EBE"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-0.071</w:t>
            </w:r>
            <w:r w:rsidRPr="00857FE6">
              <w:rPr>
                <w:rFonts w:eastAsia="Times New Roman"/>
                <w:sz w:val="16"/>
                <w:szCs w:val="16"/>
                <w:vertAlign w:val="superscript"/>
              </w:rPr>
              <w:t>**</w:t>
            </w:r>
          </w:p>
        </w:tc>
        <w:tc>
          <w:tcPr>
            <w:tcW w:w="1309" w:type="pct"/>
            <w:vAlign w:val="center"/>
            <w:hideMark/>
          </w:tcPr>
          <w:p w14:paraId="202B409F"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0.004</w:t>
            </w:r>
          </w:p>
        </w:tc>
        <w:tc>
          <w:tcPr>
            <w:tcW w:w="581" w:type="pct"/>
            <w:vAlign w:val="center"/>
            <w:hideMark/>
          </w:tcPr>
          <w:p w14:paraId="365AE62F"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-0.013</w:t>
            </w:r>
          </w:p>
        </w:tc>
      </w:tr>
      <w:tr w:rsidR="00857FE6" w:rsidRPr="00857FE6" w14:paraId="6BBD0D11" w14:textId="77777777" w:rsidTr="00857FE6">
        <w:trPr>
          <w:tblCellSpacing w:w="15" w:type="dxa"/>
          <w:jc w:val="center"/>
        </w:trPr>
        <w:tc>
          <w:tcPr>
            <w:tcW w:w="1681" w:type="pct"/>
            <w:vAlign w:val="center"/>
            <w:hideMark/>
          </w:tcPr>
          <w:p w14:paraId="474ED99D" w14:textId="77777777" w:rsidR="00857FE6" w:rsidRPr="00857FE6" w:rsidRDefault="00857FE6" w:rsidP="00857FE6">
            <w:pPr>
              <w:pStyle w:val="NoSpacing"/>
              <w:rPr>
                <w:rFonts w:eastAsia="Times New Roman"/>
                <w:sz w:val="16"/>
                <w:szCs w:val="16"/>
              </w:rPr>
            </w:pPr>
          </w:p>
        </w:tc>
        <w:tc>
          <w:tcPr>
            <w:tcW w:w="1309" w:type="pct"/>
            <w:vAlign w:val="center"/>
            <w:hideMark/>
          </w:tcPr>
          <w:p w14:paraId="36FF2B89"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(0.028)</w:t>
            </w:r>
          </w:p>
        </w:tc>
        <w:tc>
          <w:tcPr>
            <w:tcW w:w="1309" w:type="pct"/>
            <w:vAlign w:val="center"/>
            <w:hideMark/>
          </w:tcPr>
          <w:p w14:paraId="7635F5E4"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(0.022)</w:t>
            </w:r>
          </w:p>
        </w:tc>
        <w:tc>
          <w:tcPr>
            <w:tcW w:w="581" w:type="pct"/>
            <w:vAlign w:val="center"/>
            <w:hideMark/>
          </w:tcPr>
          <w:p w14:paraId="0F2724D7"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(0.022)</w:t>
            </w:r>
          </w:p>
        </w:tc>
      </w:tr>
      <w:tr w:rsidR="00857FE6" w:rsidRPr="00857FE6" w14:paraId="61CBA982" w14:textId="77777777" w:rsidTr="00857FE6">
        <w:trPr>
          <w:tblCellSpacing w:w="15" w:type="dxa"/>
          <w:jc w:val="center"/>
        </w:trPr>
        <w:tc>
          <w:tcPr>
            <w:tcW w:w="1681" w:type="pct"/>
            <w:vAlign w:val="center"/>
            <w:hideMark/>
          </w:tcPr>
          <w:p w14:paraId="4EAB3186" w14:textId="77777777" w:rsidR="00857FE6" w:rsidRPr="00857FE6" w:rsidRDefault="00857FE6" w:rsidP="00857FE6">
            <w:pPr>
              <w:pStyle w:val="NoSpacing"/>
              <w:rPr>
                <w:rFonts w:eastAsia="Times New Roman"/>
                <w:sz w:val="16"/>
                <w:szCs w:val="16"/>
              </w:rPr>
            </w:pPr>
          </w:p>
        </w:tc>
        <w:tc>
          <w:tcPr>
            <w:tcW w:w="1309" w:type="pct"/>
            <w:vAlign w:val="center"/>
            <w:hideMark/>
          </w:tcPr>
          <w:p w14:paraId="1897AE56" w14:textId="77777777" w:rsidR="00857FE6" w:rsidRPr="00857FE6" w:rsidRDefault="00857FE6" w:rsidP="00661E88">
            <w:pPr>
              <w:pStyle w:val="NoSpacing"/>
              <w:jc w:val="center"/>
              <w:rPr>
                <w:rFonts w:eastAsia="Times New Roman"/>
                <w:sz w:val="16"/>
                <w:szCs w:val="16"/>
              </w:rPr>
            </w:pPr>
          </w:p>
        </w:tc>
        <w:tc>
          <w:tcPr>
            <w:tcW w:w="1309" w:type="pct"/>
            <w:vAlign w:val="center"/>
            <w:hideMark/>
          </w:tcPr>
          <w:p w14:paraId="0E07C5C1" w14:textId="77777777" w:rsidR="00857FE6" w:rsidRPr="00857FE6" w:rsidRDefault="00857FE6" w:rsidP="00661E88">
            <w:pPr>
              <w:pStyle w:val="NoSpacing"/>
              <w:jc w:val="center"/>
              <w:rPr>
                <w:rFonts w:eastAsia="Times New Roman"/>
                <w:sz w:val="16"/>
                <w:szCs w:val="16"/>
              </w:rPr>
            </w:pPr>
          </w:p>
        </w:tc>
        <w:tc>
          <w:tcPr>
            <w:tcW w:w="581" w:type="pct"/>
            <w:vAlign w:val="center"/>
            <w:hideMark/>
          </w:tcPr>
          <w:p w14:paraId="5B3A2C8B" w14:textId="77777777" w:rsidR="00857FE6" w:rsidRPr="00857FE6" w:rsidRDefault="00857FE6" w:rsidP="00661E88">
            <w:pPr>
              <w:pStyle w:val="NoSpacing"/>
              <w:jc w:val="center"/>
              <w:rPr>
                <w:rFonts w:eastAsia="Times New Roman"/>
                <w:sz w:val="16"/>
                <w:szCs w:val="16"/>
              </w:rPr>
            </w:pPr>
          </w:p>
        </w:tc>
      </w:tr>
      <w:tr w:rsidR="00857FE6" w:rsidRPr="00857FE6" w14:paraId="780F05A7" w14:textId="77777777" w:rsidTr="00857FE6">
        <w:trPr>
          <w:tblCellSpacing w:w="15" w:type="dxa"/>
          <w:jc w:val="center"/>
        </w:trPr>
        <w:tc>
          <w:tcPr>
            <w:tcW w:w="1681" w:type="pct"/>
            <w:vAlign w:val="center"/>
            <w:hideMark/>
          </w:tcPr>
          <w:p w14:paraId="5D32D856" w14:textId="00332550" w:rsidR="00857FE6" w:rsidRPr="00857FE6" w:rsidRDefault="00857FE6" w:rsidP="00857FE6">
            <w:pPr>
              <w:pStyle w:val="NoSpacing"/>
              <w:rPr>
                <w:rFonts w:eastAsia="Times New Roman"/>
                <w:sz w:val="16"/>
                <w:szCs w:val="16"/>
              </w:rPr>
            </w:pPr>
            <w:r w:rsidRPr="00857FE6">
              <w:rPr>
                <w:rFonts w:eastAsia="Times New Roman"/>
                <w:sz w:val="16"/>
                <w:szCs w:val="16"/>
              </w:rPr>
              <w:t>Non-Performing Assets Ratio</w:t>
            </w:r>
          </w:p>
        </w:tc>
        <w:tc>
          <w:tcPr>
            <w:tcW w:w="1309" w:type="pct"/>
            <w:vAlign w:val="center"/>
            <w:hideMark/>
          </w:tcPr>
          <w:p w14:paraId="02A23B9B"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0.001</w:t>
            </w:r>
          </w:p>
        </w:tc>
        <w:tc>
          <w:tcPr>
            <w:tcW w:w="1309" w:type="pct"/>
            <w:vAlign w:val="center"/>
            <w:hideMark/>
          </w:tcPr>
          <w:p w14:paraId="24D54D0D"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-0.028</w:t>
            </w:r>
            <w:r w:rsidRPr="00857FE6">
              <w:rPr>
                <w:rFonts w:eastAsia="Times New Roman"/>
                <w:sz w:val="16"/>
                <w:szCs w:val="16"/>
                <w:vertAlign w:val="superscript"/>
              </w:rPr>
              <w:t>**</w:t>
            </w:r>
          </w:p>
        </w:tc>
        <w:tc>
          <w:tcPr>
            <w:tcW w:w="581" w:type="pct"/>
            <w:vAlign w:val="center"/>
            <w:hideMark/>
          </w:tcPr>
          <w:p w14:paraId="25F9B7DB"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-0.014</w:t>
            </w:r>
          </w:p>
        </w:tc>
      </w:tr>
      <w:tr w:rsidR="00857FE6" w:rsidRPr="00857FE6" w14:paraId="7DEBED69" w14:textId="77777777" w:rsidTr="00857FE6">
        <w:trPr>
          <w:tblCellSpacing w:w="15" w:type="dxa"/>
          <w:jc w:val="center"/>
        </w:trPr>
        <w:tc>
          <w:tcPr>
            <w:tcW w:w="1681" w:type="pct"/>
            <w:vAlign w:val="center"/>
            <w:hideMark/>
          </w:tcPr>
          <w:p w14:paraId="7358C13D" w14:textId="77777777" w:rsidR="00857FE6" w:rsidRPr="00857FE6" w:rsidRDefault="00857FE6" w:rsidP="00857FE6">
            <w:pPr>
              <w:pStyle w:val="NoSpacing"/>
              <w:rPr>
                <w:rFonts w:eastAsia="Times New Roman"/>
                <w:sz w:val="16"/>
                <w:szCs w:val="16"/>
              </w:rPr>
            </w:pPr>
          </w:p>
        </w:tc>
        <w:tc>
          <w:tcPr>
            <w:tcW w:w="1309" w:type="pct"/>
            <w:vAlign w:val="center"/>
            <w:hideMark/>
          </w:tcPr>
          <w:p w14:paraId="2EFA3ED1"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(0.015)</w:t>
            </w:r>
          </w:p>
        </w:tc>
        <w:tc>
          <w:tcPr>
            <w:tcW w:w="1309" w:type="pct"/>
            <w:vAlign w:val="center"/>
            <w:hideMark/>
          </w:tcPr>
          <w:p w14:paraId="5148A2EE"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(0.013)</w:t>
            </w:r>
          </w:p>
        </w:tc>
        <w:tc>
          <w:tcPr>
            <w:tcW w:w="581" w:type="pct"/>
            <w:vAlign w:val="center"/>
            <w:hideMark/>
          </w:tcPr>
          <w:p w14:paraId="6A9F577B"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(0.012)</w:t>
            </w:r>
          </w:p>
        </w:tc>
      </w:tr>
      <w:tr w:rsidR="00857FE6" w:rsidRPr="00857FE6" w14:paraId="323B201E" w14:textId="77777777" w:rsidTr="00857FE6">
        <w:trPr>
          <w:tblCellSpacing w:w="15" w:type="dxa"/>
          <w:jc w:val="center"/>
        </w:trPr>
        <w:tc>
          <w:tcPr>
            <w:tcW w:w="1681" w:type="pct"/>
            <w:vAlign w:val="center"/>
            <w:hideMark/>
          </w:tcPr>
          <w:p w14:paraId="5EFFCC47" w14:textId="77777777" w:rsidR="00857FE6" w:rsidRPr="00857FE6" w:rsidRDefault="00857FE6" w:rsidP="00857FE6">
            <w:pPr>
              <w:pStyle w:val="NoSpacing"/>
              <w:rPr>
                <w:rFonts w:eastAsia="Times New Roman"/>
                <w:sz w:val="16"/>
                <w:szCs w:val="16"/>
              </w:rPr>
            </w:pPr>
          </w:p>
        </w:tc>
        <w:tc>
          <w:tcPr>
            <w:tcW w:w="1309" w:type="pct"/>
            <w:vAlign w:val="center"/>
            <w:hideMark/>
          </w:tcPr>
          <w:p w14:paraId="164CB8CE" w14:textId="77777777" w:rsidR="00857FE6" w:rsidRPr="00857FE6" w:rsidRDefault="00857FE6" w:rsidP="00661E88">
            <w:pPr>
              <w:pStyle w:val="NoSpacing"/>
              <w:jc w:val="center"/>
              <w:rPr>
                <w:rFonts w:eastAsia="Times New Roman"/>
                <w:sz w:val="16"/>
                <w:szCs w:val="16"/>
              </w:rPr>
            </w:pPr>
          </w:p>
        </w:tc>
        <w:tc>
          <w:tcPr>
            <w:tcW w:w="1309" w:type="pct"/>
            <w:vAlign w:val="center"/>
            <w:hideMark/>
          </w:tcPr>
          <w:p w14:paraId="185A77BA" w14:textId="77777777" w:rsidR="00857FE6" w:rsidRPr="00857FE6" w:rsidRDefault="00857FE6" w:rsidP="00661E88">
            <w:pPr>
              <w:pStyle w:val="NoSpacing"/>
              <w:jc w:val="center"/>
              <w:rPr>
                <w:rFonts w:eastAsia="Times New Roman"/>
                <w:sz w:val="16"/>
                <w:szCs w:val="16"/>
              </w:rPr>
            </w:pPr>
          </w:p>
        </w:tc>
        <w:tc>
          <w:tcPr>
            <w:tcW w:w="581" w:type="pct"/>
            <w:vAlign w:val="center"/>
            <w:hideMark/>
          </w:tcPr>
          <w:p w14:paraId="61AFD995" w14:textId="77777777" w:rsidR="00857FE6" w:rsidRPr="00857FE6" w:rsidRDefault="00857FE6" w:rsidP="00661E88">
            <w:pPr>
              <w:pStyle w:val="NoSpacing"/>
              <w:jc w:val="center"/>
              <w:rPr>
                <w:rFonts w:eastAsia="Times New Roman"/>
                <w:sz w:val="16"/>
                <w:szCs w:val="16"/>
              </w:rPr>
            </w:pPr>
          </w:p>
        </w:tc>
      </w:tr>
      <w:tr w:rsidR="00857FE6" w:rsidRPr="00857FE6" w14:paraId="34225F14" w14:textId="77777777" w:rsidTr="00857FE6">
        <w:trPr>
          <w:tblCellSpacing w:w="15" w:type="dxa"/>
          <w:jc w:val="center"/>
        </w:trPr>
        <w:tc>
          <w:tcPr>
            <w:tcW w:w="1681" w:type="pct"/>
            <w:vAlign w:val="center"/>
            <w:hideMark/>
          </w:tcPr>
          <w:p w14:paraId="214BE376" w14:textId="6294C414" w:rsidR="00857FE6" w:rsidRPr="00857FE6" w:rsidRDefault="00857FE6" w:rsidP="00857FE6">
            <w:pPr>
              <w:pStyle w:val="NoSpacing"/>
              <w:rPr>
                <w:rFonts w:eastAsia="Times New Roman"/>
                <w:sz w:val="16"/>
                <w:szCs w:val="16"/>
              </w:rPr>
            </w:pPr>
            <w:r w:rsidRPr="00857FE6">
              <w:rPr>
                <w:rFonts w:eastAsia="Times New Roman"/>
                <w:sz w:val="16"/>
                <w:szCs w:val="16"/>
              </w:rPr>
              <w:t>Liquidity Ratio</w:t>
            </w:r>
          </w:p>
        </w:tc>
        <w:tc>
          <w:tcPr>
            <w:tcW w:w="1309" w:type="pct"/>
            <w:vAlign w:val="center"/>
            <w:hideMark/>
          </w:tcPr>
          <w:p w14:paraId="7761E10F"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0.030</w:t>
            </w:r>
            <w:r w:rsidRPr="00857FE6">
              <w:rPr>
                <w:rFonts w:eastAsia="Times New Roman"/>
                <w:sz w:val="16"/>
                <w:szCs w:val="16"/>
                <w:vertAlign w:val="superscript"/>
              </w:rPr>
              <w:t>***</w:t>
            </w:r>
          </w:p>
        </w:tc>
        <w:tc>
          <w:tcPr>
            <w:tcW w:w="1309" w:type="pct"/>
            <w:vAlign w:val="center"/>
            <w:hideMark/>
          </w:tcPr>
          <w:p w14:paraId="0103E953"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0.004</w:t>
            </w:r>
          </w:p>
        </w:tc>
        <w:tc>
          <w:tcPr>
            <w:tcW w:w="581" w:type="pct"/>
            <w:vAlign w:val="center"/>
            <w:hideMark/>
          </w:tcPr>
          <w:p w14:paraId="0E1AC5C9"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0.009</w:t>
            </w:r>
            <w:r w:rsidRPr="00857FE6">
              <w:rPr>
                <w:rFonts w:eastAsia="Times New Roman"/>
                <w:sz w:val="16"/>
                <w:szCs w:val="16"/>
                <w:vertAlign w:val="superscript"/>
              </w:rPr>
              <w:t>*</w:t>
            </w:r>
          </w:p>
        </w:tc>
      </w:tr>
      <w:tr w:rsidR="00857FE6" w:rsidRPr="00857FE6" w14:paraId="0B795D0D" w14:textId="77777777" w:rsidTr="00857FE6">
        <w:trPr>
          <w:tblCellSpacing w:w="15" w:type="dxa"/>
          <w:jc w:val="center"/>
        </w:trPr>
        <w:tc>
          <w:tcPr>
            <w:tcW w:w="1681" w:type="pct"/>
            <w:vAlign w:val="center"/>
            <w:hideMark/>
          </w:tcPr>
          <w:p w14:paraId="25A643F1" w14:textId="77777777" w:rsidR="00857FE6" w:rsidRPr="00857FE6" w:rsidRDefault="00857FE6" w:rsidP="00857FE6">
            <w:pPr>
              <w:pStyle w:val="NoSpacing"/>
              <w:rPr>
                <w:rFonts w:eastAsia="Times New Roman"/>
                <w:sz w:val="16"/>
                <w:szCs w:val="16"/>
              </w:rPr>
            </w:pPr>
          </w:p>
        </w:tc>
        <w:tc>
          <w:tcPr>
            <w:tcW w:w="1309" w:type="pct"/>
            <w:vAlign w:val="center"/>
            <w:hideMark/>
          </w:tcPr>
          <w:p w14:paraId="7689432F"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(0.006)</w:t>
            </w:r>
          </w:p>
        </w:tc>
        <w:tc>
          <w:tcPr>
            <w:tcW w:w="1309" w:type="pct"/>
            <w:vAlign w:val="center"/>
            <w:hideMark/>
          </w:tcPr>
          <w:p w14:paraId="0AE36756"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(0.005)</w:t>
            </w:r>
          </w:p>
        </w:tc>
        <w:tc>
          <w:tcPr>
            <w:tcW w:w="581" w:type="pct"/>
            <w:vAlign w:val="center"/>
            <w:hideMark/>
          </w:tcPr>
          <w:p w14:paraId="510016D9"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(0.005)</w:t>
            </w:r>
          </w:p>
        </w:tc>
      </w:tr>
      <w:tr w:rsidR="00857FE6" w:rsidRPr="00857FE6" w14:paraId="2FAC5EC6" w14:textId="77777777" w:rsidTr="00857FE6">
        <w:trPr>
          <w:tblCellSpacing w:w="15" w:type="dxa"/>
          <w:jc w:val="center"/>
        </w:trPr>
        <w:tc>
          <w:tcPr>
            <w:tcW w:w="1681" w:type="pct"/>
            <w:vAlign w:val="center"/>
            <w:hideMark/>
          </w:tcPr>
          <w:p w14:paraId="49F36382" w14:textId="77777777" w:rsidR="00857FE6" w:rsidRPr="00857FE6" w:rsidRDefault="00857FE6" w:rsidP="00857FE6">
            <w:pPr>
              <w:pStyle w:val="NoSpacing"/>
              <w:rPr>
                <w:rFonts w:eastAsia="Times New Roman"/>
                <w:sz w:val="16"/>
                <w:szCs w:val="16"/>
              </w:rPr>
            </w:pPr>
          </w:p>
        </w:tc>
        <w:tc>
          <w:tcPr>
            <w:tcW w:w="1309" w:type="pct"/>
            <w:vAlign w:val="center"/>
            <w:hideMark/>
          </w:tcPr>
          <w:p w14:paraId="193D5D60" w14:textId="77777777" w:rsidR="00857FE6" w:rsidRPr="00857FE6" w:rsidRDefault="00857FE6" w:rsidP="00661E88">
            <w:pPr>
              <w:pStyle w:val="NoSpacing"/>
              <w:jc w:val="center"/>
              <w:rPr>
                <w:rFonts w:eastAsia="Times New Roman"/>
                <w:sz w:val="16"/>
                <w:szCs w:val="16"/>
              </w:rPr>
            </w:pPr>
          </w:p>
        </w:tc>
        <w:tc>
          <w:tcPr>
            <w:tcW w:w="1309" w:type="pct"/>
            <w:vAlign w:val="center"/>
            <w:hideMark/>
          </w:tcPr>
          <w:p w14:paraId="6233FBF9" w14:textId="77777777" w:rsidR="00857FE6" w:rsidRPr="00857FE6" w:rsidRDefault="00857FE6" w:rsidP="00661E88">
            <w:pPr>
              <w:pStyle w:val="NoSpacing"/>
              <w:jc w:val="center"/>
              <w:rPr>
                <w:rFonts w:eastAsia="Times New Roman"/>
                <w:sz w:val="16"/>
                <w:szCs w:val="16"/>
              </w:rPr>
            </w:pPr>
          </w:p>
        </w:tc>
        <w:tc>
          <w:tcPr>
            <w:tcW w:w="581" w:type="pct"/>
            <w:vAlign w:val="center"/>
            <w:hideMark/>
          </w:tcPr>
          <w:p w14:paraId="7F565FF6" w14:textId="77777777" w:rsidR="00857FE6" w:rsidRPr="00857FE6" w:rsidRDefault="00857FE6" w:rsidP="00661E88">
            <w:pPr>
              <w:pStyle w:val="NoSpacing"/>
              <w:jc w:val="center"/>
              <w:rPr>
                <w:rFonts w:eastAsia="Times New Roman"/>
                <w:sz w:val="16"/>
                <w:szCs w:val="16"/>
              </w:rPr>
            </w:pPr>
          </w:p>
        </w:tc>
      </w:tr>
      <w:tr w:rsidR="00857FE6" w:rsidRPr="00857FE6" w14:paraId="0C959E29" w14:textId="77777777" w:rsidTr="00857FE6">
        <w:trPr>
          <w:tblCellSpacing w:w="15" w:type="dxa"/>
          <w:jc w:val="center"/>
        </w:trPr>
        <w:tc>
          <w:tcPr>
            <w:tcW w:w="1681" w:type="pct"/>
            <w:vAlign w:val="center"/>
            <w:hideMark/>
          </w:tcPr>
          <w:p w14:paraId="02BC95E5" w14:textId="4AE82A59" w:rsidR="00857FE6" w:rsidRPr="00857FE6" w:rsidRDefault="00857FE6" w:rsidP="00857FE6">
            <w:pPr>
              <w:pStyle w:val="NoSpacing"/>
              <w:rPr>
                <w:rFonts w:eastAsia="Times New Roman"/>
                <w:sz w:val="16"/>
                <w:szCs w:val="16"/>
              </w:rPr>
            </w:pPr>
            <w:r w:rsidRPr="00857FE6">
              <w:rPr>
                <w:rFonts w:eastAsia="Times New Roman"/>
                <w:sz w:val="16"/>
                <w:szCs w:val="16"/>
              </w:rPr>
              <w:t>Capital Asset Ratio</w:t>
            </w:r>
          </w:p>
        </w:tc>
        <w:tc>
          <w:tcPr>
            <w:tcW w:w="1309" w:type="pct"/>
            <w:vAlign w:val="center"/>
            <w:hideMark/>
          </w:tcPr>
          <w:p w14:paraId="17CF1C01"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-0.027</w:t>
            </w:r>
            <w:r w:rsidRPr="00857FE6">
              <w:rPr>
                <w:rFonts w:eastAsia="Times New Roman"/>
                <w:sz w:val="16"/>
                <w:szCs w:val="16"/>
                <w:vertAlign w:val="superscript"/>
              </w:rPr>
              <w:t>**</w:t>
            </w:r>
          </w:p>
        </w:tc>
        <w:tc>
          <w:tcPr>
            <w:tcW w:w="1309" w:type="pct"/>
            <w:vAlign w:val="center"/>
            <w:hideMark/>
          </w:tcPr>
          <w:p w14:paraId="7F72137A"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-0.009</w:t>
            </w:r>
          </w:p>
        </w:tc>
        <w:tc>
          <w:tcPr>
            <w:tcW w:w="581" w:type="pct"/>
            <w:vAlign w:val="center"/>
            <w:hideMark/>
          </w:tcPr>
          <w:p w14:paraId="56621A3E"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-0.015</w:t>
            </w:r>
          </w:p>
        </w:tc>
      </w:tr>
      <w:tr w:rsidR="00857FE6" w:rsidRPr="00857FE6" w14:paraId="1805A360" w14:textId="77777777" w:rsidTr="00857FE6">
        <w:trPr>
          <w:tblCellSpacing w:w="15" w:type="dxa"/>
          <w:jc w:val="center"/>
        </w:trPr>
        <w:tc>
          <w:tcPr>
            <w:tcW w:w="1681" w:type="pct"/>
            <w:vAlign w:val="center"/>
            <w:hideMark/>
          </w:tcPr>
          <w:p w14:paraId="62E13201" w14:textId="77777777" w:rsidR="00857FE6" w:rsidRPr="00857FE6" w:rsidRDefault="00857FE6" w:rsidP="00857FE6">
            <w:pPr>
              <w:pStyle w:val="NoSpacing"/>
              <w:rPr>
                <w:rFonts w:eastAsia="Times New Roman"/>
                <w:sz w:val="16"/>
                <w:szCs w:val="16"/>
              </w:rPr>
            </w:pPr>
          </w:p>
        </w:tc>
        <w:tc>
          <w:tcPr>
            <w:tcW w:w="1309" w:type="pct"/>
            <w:vAlign w:val="center"/>
            <w:hideMark/>
          </w:tcPr>
          <w:p w14:paraId="74484985"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(0.011)</w:t>
            </w:r>
          </w:p>
        </w:tc>
        <w:tc>
          <w:tcPr>
            <w:tcW w:w="1309" w:type="pct"/>
            <w:vAlign w:val="center"/>
            <w:hideMark/>
          </w:tcPr>
          <w:p w14:paraId="14396882"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(0.013)</w:t>
            </w:r>
          </w:p>
        </w:tc>
        <w:tc>
          <w:tcPr>
            <w:tcW w:w="581" w:type="pct"/>
            <w:vAlign w:val="center"/>
            <w:hideMark/>
          </w:tcPr>
          <w:p w14:paraId="796AF9FF"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(0.011)</w:t>
            </w:r>
          </w:p>
        </w:tc>
      </w:tr>
      <w:tr w:rsidR="00857FE6" w:rsidRPr="00857FE6" w14:paraId="400E155C" w14:textId="77777777" w:rsidTr="00857FE6">
        <w:trPr>
          <w:tblCellSpacing w:w="15" w:type="dxa"/>
          <w:jc w:val="center"/>
        </w:trPr>
        <w:tc>
          <w:tcPr>
            <w:tcW w:w="1681" w:type="pct"/>
            <w:vAlign w:val="center"/>
            <w:hideMark/>
          </w:tcPr>
          <w:p w14:paraId="2B59578B" w14:textId="77777777" w:rsidR="00857FE6" w:rsidRPr="00857FE6" w:rsidRDefault="00857FE6" w:rsidP="00857FE6">
            <w:pPr>
              <w:pStyle w:val="NoSpacing"/>
              <w:rPr>
                <w:rFonts w:eastAsia="Times New Roman"/>
                <w:sz w:val="16"/>
                <w:szCs w:val="16"/>
              </w:rPr>
            </w:pPr>
          </w:p>
        </w:tc>
        <w:tc>
          <w:tcPr>
            <w:tcW w:w="1309" w:type="pct"/>
            <w:vAlign w:val="center"/>
            <w:hideMark/>
          </w:tcPr>
          <w:p w14:paraId="1D8035C8" w14:textId="77777777" w:rsidR="00857FE6" w:rsidRPr="00857FE6" w:rsidRDefault="00857FE6" w:rsidP="00661E88">
            <w:pPr>
              <w:pStyle w:val="NoSpacing"/>
              <w:jc w:val="center"/>
              <w:rPr>
                <w:rFonts w:eastAsia="Times New Roman"/>
                <w:sz w:val="16"/>
                <w:szCs w:val="16"/>
              </w:rPr>
            </w:pPr>
          </w:p>
        </w:tc>
        <w:tc>
          <w:tcPr>
            <w:tcW w:w="1309" w:type="pct"/>
            <w:vAlign w:val="center"/>
            <w:hideMark/>
          </w:tcPr>
          <w:p w14:paraId="5A9BFBAB" w14:textId="77777777" w:rsidR="00857FE6" w:rsidRPr="00857FE6" w:rsidRDefault="00857FE6" w:rsidP="00661E88">
            <w:pPr>
              <w:pStyle w:val="NoSpacing"/>
              <w:jc w:val="center"/>
              <w:rPr>
                <w:rFonts w:eastAsia="Times New Roman"/>
                <w:sz w:val="16"/>
                <w:szCs w:val="16"/>
              </w:rPr>
            </w:pPr>
          </w:p>
        </w:tc>
        <w:tc>
          <w:tcPr>
            <w:tcW w:w="581" w:type="pct"/>
            <w:vAlign w:val="center"/>
            <w:hideMark/>
          </w:tcPr>
          <w:p w14:paraId="2D12A9F0" w14:textId="77777777" w:rsidR="00857FE6" w:rsidRPr="00857FE6" w:rsidRDefault="00857FE6" w:rsidP="00661E88">
            <w:pPr>
              <w:pStyle w:val="NoSpacing"/>
              <w:jc w:val="center"/>
              <w:rPr>
                <w:rFonts w:eastAsia="Times New Roman"/>
                <w:sz w:val="16"/>
                <w:szCs w:val="16"/>
              </w:rPr>
            </w:pPr>
          </w:p>
        </w:tc>
      </w:tr>
      <w:tr w:rsidR="00857FE6" w:rsidRPr="00857FE6" w14:paraId="3A0F942B" w14:textId="77777777" w:rsidTr="00857FE6">
        <w:trPr>
          <w:tblCellSpacing w:w="15" w:type="dxa"/>
          <w:jc w:val="center"/>
        </w:trPr>
        <w:tc>
          <w:tcPr>
            <w:tcW w:w="1681" w:type="pct"/>
            <w:vAlign w:val="center"/>
            <w:hideMark/>
          </w:tcPr>
          <w:p w14:paraId="77563499" w14:textId="47AD68A8" w:rsidR="00857FE6" w:rsidRPr="00857FE6" w:rsidRDefault="00857FE6" w:rsidP="00857FE6">
            <w:pPr>
              <w:pStyle w:val="NoSpacing"/>
              <w:rPr>
                <w:rFonts w:eastAsia="Times New Roman"/>
                <w:sz w:val="16"/>
                <w:szCs w:val="16"/>
              </w:rPr>
            </w:pPr>
            <w:r w:rsidRPr="00857FE6">
              <w:rPr>
                <w:rFonts w:eastAsia="Times New Roman"/>
                <w:sz w:val="16"/>
                <w:szCs w:val="16"/>
              </w:rPr>
              <w:t>Net Interest Margin</w:t>
            </w:r>
          </w:p>
        </w:tc>
        <w:tc>
          <w:tcPr>
            <w:tcW w:w="1309" w:type="pct"/>
            <w:vAlign w:val="center"/>
            <w:hideMark/>
          </w:tcPr>
          <w:p w14:paraId="412CCB0B"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0.247</w:t>
            </w:r>
            <w:r w:rsidRPr="00857FE6">
              <w:rPr>
                <w:rFonts w:eastAsia="Times New Roman"/>
                <w:sz w:val="16"/>
                <w:szCs w:val="16"/>
                <w:vertAlign w:val="superscript"/>
              </w:rPr>
              <w:t>***</w:t>
            </w:r>
          </w:p>
        </w:tc>
        <w:tc>
          <w:tcPr>
            <w:tcW w:w="1309" w:type="pct"/>
            <w:vAlign w:val="center"/>
            <w:hideMark/>
          </w:tcPr>
          <w:p w14:paraId="6E762967"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0.269</w:t>
            </w:r>
            <w:r w:rsidRPr="00857FE6">
              <w:rPr>
                <w:rFonts w:eastAsia="Times New Roman"/>
                <w:sz w:val="16"/>
                <w:szCs w:val="16"/>
                <w:vertAlign w:val="superscript"/>
              </w:rPr>
              <w:t>***</w:t>
            </w:r>
          </w:p>
        </w:tc>
        <w:tc>
          <w:tcPr>
            <w:tcW w:w="581" w:type="pct"/>
            <w:vAlign w:val="center"/>
            <w:hideMark/>
          </w:tcPr>
          <w:p w14:paraId="461F4E67"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0.278</w:t>
            </w:r>
            <w:r w:rsidRPr="00857FE6">
              <w:rPr>
                <w:rFonts w:eastAsia="Times New Roman"/>
                <w:sz w:val="16"/>
                <w:szCs w:val="16"/>
                <w:vertAlign w:val="superscript"/>
              </w:rPr>
              <w:t>***</w:t>
            </w:r>
          </w:p>
        </w:tc>
      </w:tr>
      <w:tr w:rsidR="00857FE6" w:rsidRPr="00857FE6" w14:paraId="3FF6A740" w14:textId="77777777" w:rsidTr="00857FE6">
        <w:trPr>
          <w:tblCellSpacing w:w="15" w:type="dxa"/>
          <w:jc w:val="center"/>
        </w:trPr>
        <w:tc>
          <w:tcPr>
            <w:tcW w:w="1681" w:type="pct"/>
            <w:vAlign w:val="center"/>
            <w:hideMark/>
          </w:tcPr>
          <w:p w14:paraId="02B40BCB" w14:textId="77777777" w:rsidR="00857FE6" w:rsidRPr="00857FE6" w:rsidRDefault="00857FE6" w:rsidP="00857FE6">
            <w:pPr>
              <w:pStyle w:val="NoSpacing"/>
              <w:rPr>
                <w:rFonts w:eastAsia="Times New Roman"/>
                <w:sz w:val="16"/>
                <w:szCs w:val="16"/>
              </w:rPr>
            </w:pPr>
          </w:p>
        </w:tc>
        <w:tc>
          <w:tcPr>
            <w:tcW w:w="1309" w:type="pct"/>
            <w:vAlign w:val="center"/>
            <w:hideMark/>
          </w:tcPr>
          <w:p w14:paraId="503519E0"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(0.055)</w:t>
            </w:r>
          </w:p>
        </w:tc>
        <w:tc>
          <w:tcPr>
            <w:tcW w:w="1309" w:type="pct"/>
            <w:vAlign w:val="center"/>
            <w:hideMark/>
          </w:tcPr>
          <w:p w14:paraId="202E89E2"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(0.057)</w:t>
            </w:r>
          </w:p>
        </w:tc>
        <w:tc>
          <w:tcPr>
            <w:tcW w:w="581" w:type="pct"/>
            <w:vAlign w:val="center"/>
            <w:hideMark/>
          </w:tcPr>
          <w:p w14:paraId="346C75F9"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(0.050)</w:t>
            </w:r>
          </w:p>
        </w:tc>
      </w:tr>
      <w:tr w:rsidR="00857FE6" w:rsidRPr="00857FE6" w14:paraId="1CE0A74F" w14:textId="77777777" w:rsidTr="00857FE6">
        <w:trPr>
          <w:tblCellSpacing w:w="15" w:type="dxa"/>
          <w:jc w:val="center"/>
        </w:trPr>
        <w:tc>
          <w:tcPr>
            <w:tcW w:w="1681" w:type="pct"/>
            <w:vAlign w:val="center"/>
            <w:hideMark/>
          </w:tcPr>
          <w:p w14:paraId="747B1B43" w14:textId="77777777" w:rsidR="00857FE6" w:rsidRPr="00857FE6" w:rsidRDefault="00857FE6" w:rsidP="00857FE6">
            <w:pPr>
              <w:pStyle w:val="NoSpacing"/>
              <w:rPr>
                <w:rFonts w:eastAsia="Times New Roman"/>
                <w:sz w:val="16"/>
                <w:szCs w:val="16"/>
              </w:rPr>
            </w:pPr>
          </w:p>
        </w:tc>
        <w:tc>
          <w:tcPr>
            <w:tcW w:w="1309" w:type="pct"/>
            <w:vAlign w:val="center"/>
            <w:hideMark/>
          </w:tcPr>
          <w:p w14:paraId="31D1D173" w14:textId="77777777" w:rsidR="00857FE6" w:rsidRPr="00857FE6" w:rsidRDefault="00857FE6" w:rsidP="00661E88">
            <w:pPr>
              <w:pStyle w:val="NoSpacing"/>
              <w:jc w:val="center"/>
              <w:rPr>
                <w:rFonts w:eastAsia="Times New Roman"/>
                <w:sz w:val="16"/>
                <w:szCs w:val="16"/>
              </w:rPr>
            </w:pPr>
          </w:p>
        </w:tc>
        <w:tc>
          <w:tcPr>
            <w:tcW w:w="1309" w:type="pct"/>
            <w:vAlign w:val="center"/>
            <w:hideMark/>
          </w:tcPr>
          <w:p w14:paraId="595D0935" w14:textId="77777777" w:rsidR="00857FE6" w:rsidRPr="00857FE6" w:rsidRDefault="00857FE6" w:rsidP="00661E88">
            <w:pPr>
              <w:pStyle w:val="NoSpacing"/>
              <w:jc w:val="center"/>
              <w:rPr>
                <w:rFonts w:eastAsia="Times New Roman"/>
                <w:sz w:val="16"/>
                <w:szCs w:val="16"/>
              </w:rPr>
            </w:pPr>
          </w:p>
        </w:tc>
        <w:tc>
          <w:tcPr>
            <w:tcW w:w="581" w:type="pct"/>
            <w:vAlign w:val="center"/>
            <w:hideMark/>
          </w:tcPr>
          <w:p w14:paraId="61372DB0" w14:textId="77777777" w:rsidR="00857FE6" w:rsidRPr="00857FE6" w:rsidRDefault="00857FE6" w:rsidP="00661E88">
            <w:pPr>
              <w:pStyle w:val="NoSpacing"/>
              <w:jc w:val="center"/>
              <w:rPr>
                <w:rFonts w:eastAsia="Times New Roman"/>
                <w:sz w:val="16"/>
                <w:szCs w:val="16"/>
              </w:rPr>
            </w:pPr>
          </w:p>
        </w:tc>
      </w:tr>
      <w:tr w:rsidR="00857FE6" w:rsidRPr="00857FE6" w14:paraId="3B0A017E" w14:textId="77777777" w:rsidTr="00857FE6">
        <w:trPr>
          <w:tblCellSpacing w:w="15" w:type="dxa"/>
          <w:jc w:val="center"/>
        </w:trPr>
        <w:tc>
          <w:tcPr>
            <w:tcW w:w="1681" w:type="pct"/>
            <w:vAlign w:val="center"/>
            <w:hideMark/>
          </w:tcPr>
          <w:p w14:paraId="717F4A87" w14:textId="77777777" w:rsidR="00857FE6" w:rsidRPr="00857FE6" w:rsidRDefault="00857FE6" w:rsidP="00857FE6">
            <w:pPr>
              <w:pStyle w:val="NoSpacing"/>
              <w:rPr>
                <w:rFonts w:eastAsia="Times New Roman"/>
                <w:sz w:val="16"/>
                <w:szCs w:val="16"/>
              </w:rPr>
            </w:pPr>
            <w:r w:rsidRPr="00857FE6">
              <w:rPr>
                <w:rFonts w:eastAsia="Times New Roman"/>
                <w:sz w:val="16"/>
                <w:szCs w:val="16"/>
              </w:rPr>
              <w:t>Constant</w:t>
            </w:r>
          </w:p>
        </w:tc>
        <w:tc>
          <w:tcPr>
            <w:tcW w:w="1309" w:type="pct"/>
            <w:vAlign w:val="center"/>
            <w:hideMark/>
          </w:tcPr>
          <w:p w14:paraId="3B5B0C2A"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-0.014</w:t>
            </w:r>
            <w:r w:rsidRPr="00857FE6">
              <w:rPr>
                <w:rFonts w:eastAsia="Times New Roman"/>
                <w:sz w:val="16"/>
                <w:szCs w:val="16"/>
                <w:vertAlign w:val="superscript"/>
              </w:rPr>
              <w:t>**</w:t>
            </w:r>
          </w:p>
        </w:tc>
        <w:tc>
          <w:tcPr>
            <w:tcW w:w="1309" w:type="pct"/>
            <w:vAlign w:val="center"/>
            <w:hideMark/>
          </w:tcPr>
          <w:p w14:paraId="2EEE691F" w14:textId="77777777" w:rsidR="00857FE6" w:rsidRPr="00857FE6" w:rsidRDefault="00857FE6" w:rsidP="00661E88">
            <w:pPr>
              <w:pStyle w:val="NoSpacing"/>
              <w:jc w:val="center"/>
              <w:rPr>
                <w:rFonts w:eastAsia="Times New Roman"/>
                <w:sz w:val="16"/>
                <w:szCs w:val="16"/>
              </w:rPr>
            </w:pPr>
          </w:p>
        </w:tc>
        <w:tc>
          <w:tcPr>
            <w:tcW w:w="581" w:type="pct"/>
            <w:vAlign w:val="center"/>
            <w:hideMark/>
          </w:tcPr>
          <w:p w14:paraId="0B439724"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-0.007</w:t>
            </w:r>
          </w:p>
        </w:tc>
      </w:tr>
      <w:tr w:rsidR="00857FE6" w:rsidRPr="00857FE6" w14:paraId="073F5411" w14:textId="77777777" w:rsidTr="00857FE6">
        <w:trPr>
          <w:tblCellSpacing w:w="15" w:type="dxa"/>
          <w:jc w:val="center"/>
        </w:trPr>
        <w:tc>
          <w:tcPr>
            <w:tcW w:w="1681" w:type="pct"/>
            <w:vAlign w:val="center"/>
            <w:hideMark/>
          </w:tcPr>
          <w:p w14:paraId="09E80835" w14:textId="77777777" w:rsidR="00857FE6" w:rsidRPr="00857FE6" w:rsidRDefault="00857FE6" w:rsidP="00857FE6">
            <w:pPr>
              <w:pStyle w:val="NoSpacing"/>
              <w:rPr>
                <w:rFonts w:eastAsia="Times New Roman"/>
                <w:sz w:val="16"/>
                <w:szCs w:val="16"/>
              </w:rPr>
            </w:pPr>
          </w:p>
        </w:tc>
        <w:tc>
          <w:tcPr>
            <w:tcW w:w="1309" w:type="pct"/>
            <w:vAlign w:val="center"/>
            <w:hideMark/>
          </w:tcPr>
          <w:p w14:paraId="258F8D08"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(0.006)</w:t>
            </w:r>
          </w:p>
        </w:tc>
        <w:tc>
          <w:tcPr>
            <w:tcW w:w="1309" w:type="pct"/>
            <w:vAlign w:val="center"/>
            <w:hideMark/>
          </w:tcPr>
          <w:p w14:paraId="0F223317" w14:textId="77777777" w:rsidR="00857FE6" w:rsidRPr="00857FE6" w:rsidRDefault="00857FE6" w:rsidP="00661E88">
            <w:pPr>
              <w:pStyle w:val="NoSpacing"/>
              <w:jc w:val="center"/>
              <w:rPr>
                <w:rFonts w:eastAsia="Times New Roman"/>
                <w:sz w:val="16"/>
                <w:szCs w:val="16"/>
              </w:rPr>
            </w:pPr>
          </w:p>
        </w:tc>
        <w:tc>
          <w:tcPr>
            <w:tcW w:w="581" w:type="pct"/>
            <w:vAlign w:val="center"/>
            <w:hideMark/>
          </w:tcPr>
          <w:p w14:paraId="2E0EC243"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(0.006)</w:t>
            </w:r>
          </w:p>
        </w:tc>
      </w:tr>
      <w:tr w:rsidR="00857FE6" w:rsidRPr="00857FE6" w14:paraId="1F86A539" w14:textId="77777777" w:rsidTr="00857FE6">
        <w:trPr>
          <w:tblCellSpacing w:w="15" w:type="dxa"/>
          <w:jc w:val="center"/>
        </w:trPr>
        <w:tc>
          <w:tcPr>
            <w:tcW w:w="1681" w:type="pct"/>
            <w:vAlign w:val="center"/>
            <w:hideMark/>
          </w:tcPr>
          <w:p w14:paraId="2388CDD8" w14:textId="77777777" w:rsidR="00857FE6" w:rsidRPr="00857FE6" w:rsidRDefault="00857FE6" w:rsidP="00857FE6">
            <w:pPr>
              <w:pStyle w:val="NoSpacing"/>
              <w:rPr>
                <w:rFonts w:eastAsia="Times New Roman"/>
                <w:sz w:val="16"/>
                <w:szCs w:val="16"/>
              </w:rPr>
            </w:pPr>
          </w:p>
        </w:tc>
        <w:tc>
          <w:tcPr>
            <w:tcW w:w="1309" w:type="pct"/>
            <w:vAlign w:val="center"/>
            <w:hideMark/>
          </w:tcPr>
          <w:p w14:paraId="524D9DC0" w14:textId="77777777" w:rsidR="00857FE6" w:rsidRPr="00857FE6" w:rsidRDefault="00857FE6" w:rsidP="00857FE6">
            <w:pPr>
              <w:pStyle w:val="NoSpacing"/>
              <w:rPr>
                <w:rFonts w:eastAsia="Times New Roman"/>
                <w:sz w:val="16"/>
                <w:szCs w:val="16"/>
              </w:rPr>
            </w:pPr>
          </w:p>
        </w:tc>
        <w:tc>
          <w:tcPr>
            <w:tcW w:w="1309" w:type="pct"/>
            <w:vAlign w:val="center"/>
            <w:hideMark/>
          </w:tcPr>
          <w:p w14:paraId="06A9B721" w14:textId="77777777" w:rsidR="00857FE6" w:rsidRPr="00857FE6" w:rsidRDefault="00857FE6" w:rsidP="00857FE6">
            <w:pPr>
              <w:pStyle w:val="NoSpacing"/>
              <w:rPr>
                <w:rFonts w:eastAsia="Times New Roman"/>
                <w:sz w:val="16"/>
                <w:szCs w:val="16"/>
              </w:rPr>
            </w:pPr>
          </w:p>
        </w:tc>
        <w:tc>
          <w:tcPr>
            <w:tcW w:w="581" w:type="pct"/>
            <w:vAlign w:val="center"/>
            <w:hideMark/>
          </w:tcPr>
          <w:p w14:paraId="37E32170" w14:textId="77777777" w:rsidR="00857FE6" w:rsidRPr="00857FE6" w:rsidRDefault="00857FE6" w:rsidP="00857FE6">
            <w:pPr>
              <w:pStyle w:val="NoSpacing"/>
              <w:rPr>
                <w:rFonts w:eastAsia="Times New Roman"/>
                <w:sz w:val="16"/>
                <w:szCs w:val="16"/>
              </w:rPr>
            </w:pPr>
          </w:p>
        </w:tc>
      </w:tr>
      <w:tr w:rsidR="00857FE6" w:rsidRPr="00857FE6" w14:paraId="5FEEE88F" w14:textId="77777777" w:rsidTr="00857FE6">
        <w:trPr>
          <w:tblCellSpacing w:w="15" w:type="dxa"/>
          <w:jc w:val="center"/>
        </w:trPr>
        <w:tc>
          <w:tcPr>
            <w:tcW w:w="4952" w:type="pct"/>
            <w:gridSpan w:val="4"/>
            <w:tcBorders>
              <w:bottom w:val="single" w:sz="6" w:space="0" w:color="000000"/>
            </w:tcBorders>
            <w:vAlign w:val="center"/>
            <w:hideMark/>
          </w:tcPr>
          <w:p w14:paraId="0B7D45E4" w14:textId="77777777" w:rsidR="00857FE6" w:rsidRPr="00857FE6" w:rsidRDefault="00857FE6" w:rsidP="00857FE6">
            <w:pPr>
              <w:pStyle w:val="NoSpacing"/>
              <w:rPr>
                <w:rFonts w:eastAsia="Times New Roman"/>
                <w:sz w:val="16"/>
                <w:szCs w:val="16"/>
              </w:rPr>
            </w:pPr>
          </w:p>
        </w:tc>
      </w:tr>
      <w:tr w:rsidR="00857FE6" w:rsidRPr="00857FE6" w14:paraId="14A3AC88" w14:textId="77777777" w:rsidTr="00857FE6">
        <w:trPr>
          <w:tblCellSpacing w:w="15" w:type="dxa"/>
          <w:jc w:val="center"/>
        </w:trPr>
        <w:tc>
          <w:tcPr>
            <w:tcW w:w="1681" w:type="pct"/>
            <w:vAlign w:val="center"/>
            <w:hideMark/>
          </w:tcPr>
          <w:p w14:paraId="6B5CA0A5" w14:textId="77777777" w:rsidR="00857FE6" w:rsidRPr="00857FE6" w:rsidRDefault="00857FE6" w:rsidP="00857FE6">
            <w:pPr>
              <w:pStyle w:val="NoSpacing"/>
              <w:rPr>
                <w:rFonts w:eastAsia="Times New Roman"/>
                <w:sz w:val="16"/>
                <w:szCs w:val="16"/>
              </w:rPr>
            </w:pPr>
            <w:r w:rsidRPr="00857FE6">
              <w:rPr>
                <w:rFonts w:eastAsia="Times New Roman"/>
                <w:sz w:val="16"/>
                <w:szCs w:val="16"/>
              </w:rPr>
              <w:t>Observations</w:t>
            </w:r>
          </w:p>
        </w:tc>
        <w:tc>
          <w:tcPr>
            <w:tcW w:w="1309" w:type="pct"/>
            <w:vAlign w:val="center"/>
            <w:hideMark/>
          </w:tcPr>
          <w:p w14:paraId="5B8BCCF4" w14:textId="77777777" w:rsidR="00857FE6" w:rsidRPr="00857FE6" w:rsidRDefault="00857FE6" w:rsidP="00A85FD7">
            <w:pPr>
              <w:pStyle w:val="NoSpacing"/>
              <w:jc w:val="center"/>
              <w:rPr>
                <w:rFonts w:eastAsia="Times New Roman"/>
                <w:sz w:val="16"/>
                <w:szCs w:val="16"/>
              </w:rPr>
            </w:pPr>
            <w:r w:rsidRPr="00857FE6">
              <w:rPr>
                <w:rFonts w:eastAsia="Times New Roman"/>
                <w:sz w:val="16"/>
                <w:szCs w:val="16"/>
              </w:rPr>
              <w:t>141</w:t>
            </w:r>
          </w:p>
        </w:tc>
        <w:tc>
          <w:tcPr>
            <w:tcW w:w="1309" w:type="pct"/>
            <w:vAlign w:val="center"/>
            <w:hideMark/>
          </w:tcPr>
          <w:p w14:paraId="1D42A5F4" w14:textId="77777777" w:rsidR="00857FE6" w:rsidRPr="00857FE6" w:rsidRDefault="00857FE6" w:rsidP="00A85FD7">
            <w:pPr>
              <w:pStyle w:val="NoSpacing"/>
              <w:jc w:val="center"/>
              <w:rPr>
                <w:rFonts w:eastAsia="Times New Roman"/>
                <w:sz w:val="16"/>
                <w:szCs w:val="16"/>
              </w:rPr>
            </w:pPr>
            <w:r w:rsidRPr="00857FE6">
              <w:rPr>
                <w:rFonts w:eastAsia="Times New Roman"/>
                <w:sz w:val="16"/>
                <w:szCs w:val="16"/>
              </w:rPr>
              <w:t>141</w:t>
            </w:r>
          </w:p>
        </w:tc>
        <w:tc>
          <w:tcPr>
            <w:tcW w:w="581" w:type="pct"/>
            <w:vAlign w:val="center"/>
            <w:hideMark/>
          </w:tcPr>
          <w:p w14:paraId="20E5380A" w14:textId="77777777" w:rsidR="00857FE6" w:rsidRPr="00857FE6" w:rsidRDefault="00857FE6" w:rsidP="00A85FD7">
            <w:pPr>
              <w:pStyle w:val="NoSpacing"/>
              <w:jc w:val="center"/>
              <w:rPr>
                <w:rFonts w:eastAsia="Times New Roman"/>
                <w:sz w:val="16"/>
                <w:szCs w:val="16"/>
              </w:rPr>
            </w:pPr>
            <w:r w:rsidRPr="00857FE6">
              <w:rPr>
                <w:rFonts w:eastAsia="Times New Roman"/>
                <w:sz w:val="16"/>
                <w:szCs w:val="16"/>
              </w:rPr>
              <w:t>141</w:t>
            </w:r>
          </w:p>
        </w:tc>
      </w:tr>
      <w:tr w:rsidR="00857FE6" w:rsidRPr="00857FE6" w14:paraId="5E1CDE33" w14:textId="77777777" w:rsidTr="00857FE6">
        <w:trPr>
          <w:tblCellSpacing w:w="15" w:type="dxa"/>
          <w:jc w:val="center"/>
        </w:trPr>
        <w:tc>
          <w:tcPr>
            <w:tcW w:w="1681" w:type="pct"/>
            <w:vAlign w:val="center"/>
            <w:hideMark/>
          </w:tcPr>
          <w:p w14:paraId="661E892A" w14:textId="77777777" w:rsidR="00857FE6" w:rsidRPr="00857FE6" w:rsidRDefault="00857FE6" w:rsidP="00857FE6">
            <w:pPr>
              <w:pStyle w:val="NoSpacing"/>
              <w:rPr>
                <w:rFonts w:eastAsia="Times New Roman"/>
                <w:sz w:val="16"/>
                <w:szCs w:val="16"/>
              </w:rPr>
            </w:pPr>
            <w:r w:rsidRPr="00857FE6">
              <w:rPr>
                <w:rFonts w:eastAsia="Times New Roman"/>
                <w:sz w:val="16"/>
                <w:szCs w:val="16"/>
              </w:rPr>
              <w:t>R</w:t>
            </w:r>
            <w:r w:rsidRPr="00857FE6">
              <w:rPr>
                <w:rFonts w:eastAsia="Times New Roman"/>
                <w:sz w:val="16"/>
                <w:szCs w:val="16"/>
                <w:vertAlign w:val="superscript"/>
              </w:rPr>
              <w:t>2</w:t>
            </w:r>
          </w:p>
        </w:tc>
        <w:tc>
          <w:tcPr>
            <w:tcW w:w="1309" w:type="pct"/>
            <w:vAlign w:val="center"/>
            <w:hideMark/>
          </w:tcPr>
          <w:p w14:paraId="3C80ED18" w14:textId="77777777" w:rsidR="00857FE6" w:rsidRPr="00857FE6" w:rsidRDefault="00857FE6" w:rsidP="00A85FD7">
            <w:pPr>
              <w:pStyle w:val="NoSpacing"/>
              <w:jc w:val="center"/>
              <w:rPr>
                <w:rFonts w:eastAsia="Times New Roman"/>
                <w:sz w:val="16"/>
                <w:szCs w:val="16"/>
              </w:rPr>
            </w:pPr>
            <w:r w:rsidRPr="00857FE6">
              <w:rPr>
                <w:rFonts w:eastAsia="Times New Roman"/>
                <w:sz w:val="16"/>
                <w:szCs w:val="16"/>
              </w:rPr>
              <w:t>0.698</w:t>
            </w:r>
          </w:p>
        </w:tc>
        <w:tc>
          <w:tcPr>
            <w:tcW w:w="1309" w:type="pct"/>
            <w:vAlign w:val="center"/>
            <w:hideMark/>
          </w:tcPr>
          <w:p w14:paraId="39148D95" w14:textId="77777777" w:rsidR="00857FE6" w:rsidRPr="00857FE6" w:rsidRDefault="00857FE6" w:rsidP="00A85FD7">
            <w:pPr>
              <w:pStyle w:val="NoSpacing"/>
              <w:jc w:val="center"/>
              <w:rPr>
                <w:rFonts w:eastAsia="Times New Roman"/>
                <w:sz w:val="16"/>
                <w:szCs w:val="16"/>
              </w:rPr>
            </w:pPr>
            <w:r w:rsidRPr="00857FE6">
              <w:rPr>
                <w:rFonts w:eastAsia="Times New Roman"/>
                <w:sz w:val="16"/>
                <w:szCs w:val="16"/>
              </w:rPr>
              <w:t>0.704</w:t>
            </w:r>
          </w:p>
        </w:tc>
        <w:tc>
          <w:tcPr>
            <w:tcW w:w="581" w:type="pct"/>
            <w:vAlign w:val="center"/>
            <w:hideMark/>
          </w:tcPr>
          <w:p w14:paraId="64885B21" w14:textId="77777777" w:rsidR="00857FE6" w:rsidRPr="00857FE6" w:rsidRDefault="00857FE6" w:rsidP="00A85FD7">
            <w:pPr>
              <w:pStyle w:val="NoSpacing"/>
              <w:jc w:val="center"/>
              <w:rPr>
                <w:rFonts w:eastAsia="Times New Roman"/>
                <w:sz w:val="16"/>
                <w:szCs w:val="16"/>
              </w:rPr>
            </w:pPr>
            <w:r w:rsidRPr="00857FE6">
              <w:rPr>
                <w:rFonts w:eastAsia="Times New Roman"/>
                <w:sz w:val="16"/>
                <w:szCs w:val="16"/>
              </w:rPr>
              <w:t>0.656</w:t>
            </w:r>
          </w:p>
        </w:tc>
      </w:tr>
      <w:tr w:rsidR="00857FE6" w:rsidRPr="00857FE6" w14:paraId="78D7FE0F" w14:textId="77777777" w:rsidTr="00857FE6">
        <w:trPr>
          <w:tblCellSpacing w:w="15" w:type="dxa"/>
          <w:jc w:val="center"/>
        </w:trPr>
        <w:tc>
          <w:tcPr>
            <w:tcW w:w="1681" w:type="pct"/>
            <w:vAlign w:val="center"/>
            <w:hideMark/>
          </w:tcPr>
          <w:p w14:paraId="148522DF" w14:textId="77777777" w:rsidR="00857FE6" w:rsidRPr="00857FE6" w:rsidRDefault="00857FE6" w:rsidP="00857FE6">
            <w:pPr>
              <w:pStyle w:val="NoSpacing"/>
              <w:rPr>
                <w:rFonts w:eastAsia="Times New Roman"/>
                <w:sz w:val="16"/>
                <w:szCs w:val="16"/>
              </w:rPr>
            </w:pPr>
            <w:r w:rsidRPr="00857FE6">
              <w:rPr>
                <w:rFonts w:eastAsia="Times New Roman"/>
                <w:sz w:val="16"/>
                <w:szCs w:val="16"/>
              </w:rPr>
              <w:t>Adjusted R</w:t>
            </w:r>
            <w:r w:rsidRPr="00857FE6">
              <w:rPr>
                <w:rFonts w:eastAsia="Times New Roman"/>
                <w:sz w:val="16"/>
                <w:szCs w:val="16"/>
                <w:vertAlign w:val="superscript"/>
              </w:rPr>
              <w:t>2</w:t>
            </w:r>
          </w:p>
        </w:tc>
        <w:tc>
          <w:tcPr>
            <w:tcW w:w="1309" w:type="pct"/>
            <w:vAlign w:val="center"/>
            <w:hideMark/>
          </w:tcPr>
          <w:p w14:paraId="52977E68" w14:textId="77777777" w:rsidR="00857FE6" w:rsidRPr="00857FE6" w:rsidRDefault="00857FE6" w:rsidP="00A85FD7">
            <w:pPr>
              <w:pStyle w:val="NoSpacing"/>
              <w:jc w:val="center"/>
              <w:rPr>
                <w:rFonts w:eastAsia="Times New Roman"/>
                <w:sz w:val="16"/>
                <w:szCs w:val="16"/>
              </w:rPr>
            </w:pPr>
            <w:r w:rsidRPr="00857FE6">
              <w:rPr>
                <w:rFonts w:eastAsia="Times New Roman"/>
                <w:sz w:val="16"/>
                <w:szCs w:val="16"/>
              </w:rPr>
              <w:t>0.669</w:t>
            </w:r>
          </w:p>
        </w:tc>
        <w:tc>
          <w:tcPr>
            <w:tcW w:w="1309" w:type="pct"/>
            <w:vAlign w:val="center"/>
            <w:hideMark/>
          </w:tcPr>
          <w:p w14:paraId="18D93ADE" w14:textId="77777777" w:rsidR="00857FE6" w:rsidRPr="00857FE6" w:rsidRDefault="00857FE6" w:rsidP="00A85FD7">
            <w:pPr>
              <w:pStyle w:val="NoSpacing"/>
              <w:jc w:val="center"/>
              <w:rPr>
                <w:rFonts w:eastAsia="Times New Roman"/>
                <w:sz w:val="16"/>
                <w:szCs w:val="16"/>
              </w:rPr>
            </w:pPr>
            <w:r w:rsidRPr="00857FE6">
              <w:rPr>
                <w:rFonts w:eastAsia="Times New Roman"/>
                <w:sz w:val="16"/>
                <w:szCs w:val="16"/>
              </w:rPr>
              <w:t>0.620</w:t>
            </w:r>
          </w:p>
        </w:tc>
        <w:tc>
          <w:tcPr>
            <w:tcW w:w="581" w:type="pct"/>
            <w:vAlign w:val="center"/>
            <w:hideMark/>
          </w:tcPr>
          <w:p w14:paraId="60B41D61" w14:textId="77777777" w:rsidR="00857FE6" w:rsidRPr="00857FE6" w:rsidRDefault="00857FE6" w:rsidP="00A85FD7">
            <w:pPr>
              <w:pStyle w:val="NoSpacing"/>
              <w:jc w:val="center"/>
              <w:rPr>
                <w:rFonts w:eastAsia="Times New Roman"/>
                <w:sz w:val="16"/>
                <w:szCs w:val="16"/>
              </w:rPr>
            </w:pPr>
            <w:r w:rsidRPr="00857FE6">
              <w:rPr>
                <w:rFonts w:eastAsia="Times New Roman"/>
                <w:sz w:val="16"/>
                <w:szCs w:val="16"/>
              </w:rPr>
              <w:t>0.623</w:t>
            </w:r>
          </w:p>
        </w:tc>
      </w:tr>
      <w:tr w:rsidR="00857FE6" w:rsidRPr="00857FE6" w14:paraId="3EAF8D8C" w14:textId="77777777" w:rsidTr="00857FE6">
        <w:trPr>
          <w:tblCellSpacing w:w="15" w:type="dxa"/>
          <w:jc w:val="center"/>
        </w:trPr>
        <w:tc>
          <w:tcPr>
            <w:tcW w:w="1681" w:type="pct"/>
            <w:vAlign w:val="center"/>
            <w:hideMark/>
          </w:tcPr>
          <w:p w14:paraId="113A6DE7" w14:textId="77777777" w:rsidR="00857FE6" w:rsidRPr="00857FE6" w:rsidRDefault="00857FE6" w:rsidP="00857FE6">
            <w:pPr>
              <w:pStyle w:val="NoSpacing"/>
              <w:rPr>
                <w:rFonts w:eastAsia="Times New Roman"/>
                <w:sz w:val="16"/>
                <w:szCs w:val="16"/>
              </w:rPr>
            </w:pPr>
            <w:r w:rsidRPr="00857FE6">
              <w:rPr>
                <w:rFonts w:eastAsia="Times New Roman"/>
                <w:sz w:val="16"/>
                <w:szCs w:val="16"/>
              </w:rPr>
              <w:t>Residual Std. Error</w:t>
            </w:r>
          </w:p>
        </w:tc>
        <w:tc>
          <w:tcPr>
            <w:tcW w:w="1309" w:type="pct"/>
            <w:vAlign w:val="center"/>
            <w:hideMark/>
          </w:tcPr>
          <w:p w14:paraId="0996F27D" w14:textId="77777777" w:rsidR="00857FE6" w:rsidRPr="00857FE6" w:rsidRDefault="00857FE6" w:rsidP="00A85FD7">
            <w:pPr>
              <w:pStyle w:val="NoSpacing"/>
              <w:jc w:val="center"/>
              <w:rPr>
                <w:rFonts w:eastAsia="Times New Roman"/>
                <w:sz w:val="16"/>
                <w:szCs w:val="16"/>
              </w:rPr>
            </w:pPr>
            <w:r w:rsidRPr="00857FE6">
              <w:rPr>
                <w:rFonts w:eastAsia="Times New Roman"/>
                <w:sz w:val="16"/>
                <w:szCs w:val="16"/>
              </w:rPr>
              <w:t>0.005 (df = 128)</w:t>
            </w:r>
          </w:p>
        </w:tc>
        <w:tc>
          <w:tcPr>
            <w:tcW w:w="1309" w:type="pct"/>
            <w:vAlign w:val="center"/>
            <w:hideMark/>
          </w:tcPr>
          <w:p w14:paraId="7EE16864" w14:textId="77777777" w:rsidR="00857FE6" w:rsidRPr="00857FE6" w:rsidRDefault="00857FE6" w:rsidP="00A85FD7">
            <w:pPr>
              <w:pStyle w:val="NoSpacing"/>
              <w:jc w:val="center"/>
              <w:rPr>
                <w:rFonts w:eastAsia="Times New Roman"/>
                <w:sz w:val="16"/>
                <w:szCs w:val="16"/>
              </w:rPr>
            </w:pPr>
          </w:p>
        </w:tc>
        <w:tc>
          <w:tcPr>
            <w:tcW w:w="581" w:type="pct"/>
            <w:vAlign w:val="center"/>
            <w:hideMark/>
          </w:tcPr>
          <w:p w14:paraId="286ED35E" w14:textId="77777777" w:rsidR="00857FE6" w:rsidRPr="00857FE6" w:rsidRDefault="00857FE6" w:rsidP="00A85FD7">
            <w:pPr>
              <w:pStyle w:val="NoSpacing"/>
              <w:jc w:val="center"/>
              <w:rPr>
                <w:rFonts w:eastAsia="Times New Roman"/>
                <w:sz w:val="16"/>
                <w:szCs w:val="16"/>
              </w:rPr>
            </w:pPr>
          </w:p>
        </w:tc>
      </w:tr>
      <w:tr w:rsidR="00857FE6" w:rsidRPr="00857FE6" w14:paraId="01B41073" w14:textId="77777777" w:rsidTr="00857FE6">
        <w:trPr>
          <w:tblCellSpacing w:w="15" w:type="dxa"/>
          <w:jc w:val="center"/>
        </w:trPr>
        <w:tc>
          <w:tcPr>
            <w:tcW w:w="1681" w:type="pct"/>
            <w:vAlign w:val="center"/>
            <w:hideMark/>
          </w:tcPr>
          <w:p w14:paraId="6FD609E0" w14:textId="77777777" w:rsidR="00857FE6" w:rsidRPr="00857FE6" w:rsidRDefault="00857FE6" w:rsidP="00857FE6">
            <w:pPr>
              <w:pStyle w:val="NoSpacing"/>
              <w:rPr>
                <w:rFonts w:eastAsia="Times New Roman"/>
                <w:sz w:val="16"/>
                <w:szCs w:val="16"/>
              </w:rPr>
            </w:pPr>
            <w:r w:rsidRPr="00857FE6">
              <w:rPr>
                <w:rFonts w:eastAsia="Times New Roman"/>
                <w:sz w:val="16"/>
                <w:szCs w:val="16"/>
              </w:rPr>
              <w:t>F Statistic</w:t>
            </w:r>
          </w:p>
        </w:tc>
        <w:tc>
          <w:tcPr>
            <w:tcW w:w="1309" w:type="pct"/>
            <w:vAlign w:val="center"/>
            <w:hideMark/>
          </w:tcPr>
          <w:p w14:paraId="0145C44D" w14:textId="77777777" w:rsidR="00857FE6" w:rsidRPr="00857FE6" w:rsidRDefault="00857FE6" w:rsidP="00A85FD7">
            <w:pPr>
              <w:pStyle w:val="NoSpacing"/>
              <w:jc w:val="center"/>
              <w:rPr>
                <w:rFonts w:eastAsia="Times New Roman"/>
                <w:sz w:val="16"/>
                <w:szCs w:val="16"/>
              </w:rPr>
            </w:pPr>
            <w:r w:rsidRPr="00857FE6">
              <w:rPr>
                <w:rFonts w:eastAsia="Times New Roman"/>
                <w:sz w:val="16"/>
                <w:szCs w:val="16"/>
              </w:rPr>
              <w:t>24.614</w:t>
            </w:r>
            <w:r w:rsidRPr="00857FE6">
              <w:rPr>
                <w:rFonts w:eastAsia="Times New Roman"/>
                <w:sz w:val="16"/>
                <w:szCs w:val="16"/>
                <w:vertAlign w:val="superscript"/>
              </w:rPr>
              <w:t>***</w:t>
            </w:r>
            <w:r w:rsidRPr="00857FE6">
              <w:rPr>
                <w:rFonts w:eastAsia="Times New Roman"/>
                <w:sz w:val="16"/>
                <w:szCs w:val="16"/>
              </w:rPr>
              <w:t xml:space="preserve"> (df = 12; 128)</w:t>
            </w:r>
          </w:p>
        </w:tc>
        <w:tc>
          <w:tcPr>
            <w:tcW w:w="1309" w:type="pct"/>
            <w:vAlign w:val="center"/>
            <w:hideMark/>
          </w:tcPr>
          <w:p w14:paraId="6C885D11" w14:textId="77777777" w:rsidR="00857FE6" w:rsidRPr="00857FE6" w:rsidRDefault="00857FE6" w:rsidP="00A85FD7">
            <w:pPr>
              <w:pStyle w:val="NoSpacing"/>
              <w:jc w:val="center"/>
              <w:rPr>
                <w:rFonts w:eastAsia="Times New Roman"/>
                <w:sz w:val="16"/>
                <w:szCs w:val="16"/>
              </w:rPr>
            </w:pPr>
            <w:r w:rsidRPr="00857FE6">
              <w:rPr>
                <w:rFonts w:eastAsia="Times New Roman"/>
                <w:sz w:val="16"/>
                <w:szCs w:val="16"/>
              </w:rPr>
              <w:t>21.607</w:t>
            </w:r>
            <w:r w:rsidRPr="00857FE6">
              <w:rPr>
                <w:rFonts w:eastAsia="Times New Roman"/>
                <w:sz w:val="16"/>
                <w:szCs w:val="16"/>
                <w:vertAlign w:val="superscript"/>
              </w:rPr>
              <w:t>***</w:t>
            </w:r>
            <w:r w:rsidRPr="00857FE6">
              <w:rPr>
                <w:rFonts w:eastAsia="Times New Roman"/>
                <w:sz w:val="16"/>
                <w:szCs w:val="16"/>
              </w:rPr>
              <w:t xml:space="preserve"> (df = 12; 109)</w:t>
            </w:r>
          </w:p>
        </w:tc>
        <w:tc>
          <w:tcPr>
            <w:tcW w:w="581" w:type="pct"/>
            <w:vAlign w:val="center"/>
            <w:hideMark/>
          </w:tcPr>
          <w:p w14:paraId="46673DA0" w14:textId="77777777" w:rsidR="00857FE6" w:rsidRPr="00857FE6" w:rsidRDefault="00857FE6" w:rsidP="00A85FD7">
            <w:pPr>
              <w:pStyle w:val="NoSpacing"/>
              <w:jc w:val="center"/>
              <w:rPr>
                <w:rFonts w:eastAsia="Times New Roman"/>
                <w:sz w:val="16"/>
                <w:szCs w:val="16"/>
              </w:rPr>
            </w:pPr>
            <w:r w:rsidRPr="00857FE6">
              <w:rPr>
                <w:rFonts w:eastAsia="Times New Roman"/>
                <w:sz w:val="16"/>
                <w:szCs w:val="16"/>
              </w:rPr>
              <w:t>243.757</w:t>
            </w:r>
            <w:r w:rsidRPr="00857FE6">
              <w:rPr>
                <w:rFonts w:eastAsia="Times New Roman"/>
                <w:sz w:val="16"/>
                <w:szCs w:val="16"/>
                <w:vertAlign w:val="superscript"/>
              </w:rPr>
              <w:t>***</w:t>
            </w:r>
          </w:p>
        </w:tc>
      </w:tr>
      <w:tr w:rsidR="00857FE6" w:rsidRPr="00857FE6" w14:paraId="1CB51162" w14:textId="77777777" w:rsidTr="00857FE6">
        <w:trPr>
          <w:tblCellSpacing w:w="15" w:type="dxa"/>
          <w:jc w:val="center"/>
        </w:trPr>
        <w:tc>
          <w:tcPr>
            <w:tcW w:w="4952" w:type="pct"/>
            <w:gridSpan w:val="4"/>
            <w:tcBorders>
              <w:bottom w:val="single" w:sz="6" w:space="0" w:color="000000"/>
            </w:tcBorders>
            <w:vAlign w:val="center"/>
            <w:hideMark/>
          </w:tcPr>
          <w:p w14:paraId="73E7BFC6" w14:textId="77777777" w:rsidR="00857FE6" w:rsidRPr="00857FE6" w:rsidRDefault="00857FE6" w:rsidP="00857FE6">
            <w:pPr>
              <w:pStyle w:val="NoSpacing"/>
              <w:rPr>
                <w:rFonts w:eastAsia="Times New Roman"/>
                <w:sz w:val="16"/>
                <w:szCs w:val="16"/>
              </w:rPr>
            </w:pPr>
          </w:p>
        </w:tc>
      </w:tr>
      <w:tr w:rsidR="00857FE6" w:rsidRPr="00857FE6" w14:paraId="0BF179C9" w14:textId="77777777" w:rsidTr="00857FE6">
        <w:trPr>
          <w:tblCellSpacing w:w="15" w:type="dxa"/>
          <w:jc w:val="center"/>
        </w:trPr>
        <w:tc>
          <w:tcPr>
            <w:tcW w:w="1681" w:type="pct"/>
            <w:vAlign w:val="center"/>
            <w:hideMark/>
          </w:tcPr>
          <w:p w14:paraId="6968B025" w14:textId="77777777" w:rsidR="00857FE6" w:rsidRPr="00857FE6" w:rsidRDefault="00857FE6" w:rsidP="00857FE6">
            <w:pPr>
              <w:pStyle w:val="NoSpacing"/>
              <w:rPr>
                <w:rFonts w:eastAsia="Times New Roman"/>
                <w:sz w:val="16"/>
                <w:szCs w:val="16"/>
              </w:rPr>
            </w:pPr>
            <w:r w:rsidRPr="00857FE6">
              <w:rPr>
                <w:rStyle w:val="Emphasis"/>
                <w:rFonts w:eastAsia="Times New Roman"/>
                <w:sz w:val="16"/>
                <w:szCs w:val="16"/>
              </w:rPr>
              <w:t>Note:</w:t>
            </w:r>
          </w:p>
        </w:tc>
        <w:tc>
          <w:tcPr>
            <w:tcW w:w="3247" w:type="pct"/>
            <w:gridSpan w:val="3"/>
            <w:vAlign w:val="center"/>
            <w:hideMark/>
          </w:tcPr>
          <w:p w14:paraId="703A6995" w14:textId="77777777" w:rsidR="00857FE6" w:rsidRPr="00857FE6" w:rsidRDefault="00857FE6" w:rsidP="00857FE6">
            <w:pPr>
              <w:pStyle w:val="NoSpacing"/>
              <w:rPr>
                <w:rFonts w:eastAsia="Times New Roman"/>
                <w:sz w:val="16"/>
                <w:szCs w:val="16"/>
              </w:rPr>
            </w:pPr>
            <w:r w:rsidRPr="00857FE6">
              <w:rPr>
                <w:rFonts w:eastAsia="Times New Roman"/>
                <w:sz w:val="16"/>
                <w:szCs w:val="16"/>
                <w:vertAlign w:val="superscript"/>
              </w:rPr>
              <w:t>*</w:t>
            </w:r>
            <w:r w:rsidRPr="00857FE6">
              <w:rPr>
                <w:rFonts w:eastAsia="Times New Roman"/>
                <w:sz w:val="16"/>
                <w:szCs w:val="16"/>
              </w:rPr>
              <w:t>p</w:t>
            </w:r>
            <w:r w:rsidRPr="00857FE6">
              <w:rPr>
                <w:rFonts w:eastAsia="Times New Roman"/>
                <w:sz w:val="16"/>
                <w:szCs w:val="16"/>
                <w:vertAlign w:val="superscript"/>
              </w:rPr>
              <w:t>**</w:t>
            </w:r>
            <w:r w:rsidRPr="00857FE6">
              <w:rPr>
                <w:rFonts w:eastAsia="Times New Roman"/>
                <w:sz w:val="16"/>
                <w:szCs w:val="16"/>
              </w:rPr>
              <w:t>p</w:t>
            </w:r>
            <w:r w:rsidRPr="00857FE6">
              <w:rPr>
                <w:rFonts w:eastAsia="Times New Roman"/>
                <w:sz w:val="16"/>
                <w:szCs w:val="16"/>
                <w:vertAlign w:val="superscript"/>
              </w:rPr>
              <w:t>***</w:t>
            </w:r>
            <w:r w:rsidRPr="00857FE6">
              <w:rPr>
                <w:rFonts w:eastAsia="Times New Roman"/>
                <w:sz w:val="16"/>
                <w:szCs w:val="16"/>
              </w:rPr>
              <w:t>p&lt;0.01</w:t>
            </w:r>
          </w:p>
        </w:tc>
      </w:tr>
    </w:tbl>
    <w:p w14:paraId="303A0790" w14:textId="77777777" w:rsidR="00857FE6" w:rsidRDefault="00857FE6" w:rsidP="00A249AA">
      <w:pPr>
        <w:pStyle w:val="NoSpacing"/>
        <w:spacing w:line="360" w:lineRule="auto"/>
        <w:rPr>
          <w:sz w:val="20"/>
          <w:szCs w:val="20"/>
        </w:rPr>
      </w:pPr>
    </w:p>
    <w:p w14:paraId="07285FFD" w14:textId="0CE83890" w:rsidR="009F4A88" w:rsidRDefault="00777059" w:rsidP="00A249AA">
      <w:pPr>
        <w:pStyle w:val="NoSpacing"/>
        <w:spacing w:line="360" w:lineRule="auto"/>
        <w:rPr>
          <w:sz w:val="20"/>
          <w:szCs w:val="20"/>
        </w:rPr>
      </w:pPr>
      <w:r>
        <w:rPr>
          <w:sz w:val="20"/>
          <w:szCs w:val="20"/>
        </w:rPr>
        <w:t>For the Islamic subset’s ROA,</w:t>
      </w:r>
      <w:r w:rsidR="00471F73">
        <w:rPr>
          <w:sz w:val="20"/>
          <w:szCs w:val="20"/>
        </w:rPr>
        <w:t xml:space="preserve"> </w:t>
      </w:r>
      <w:r w:rsidR="00471F73">
        <w:rPr>
          <w:sz w:val="20"/>
          <w:szCs w:val="20"/>
        </w:rPr>
        <w:fldChar w:fldCharType="begin"/>
      </w:r>
      <w:r w:rsidR="00471F73">
        <w:rPr>
          <w:sz w:val="20"/>
          <w:szCs w:val="20"/>
        </w:rPr>
        <w:instrText xml:space="preserve"> REF _Ref25589594 \h </w:instrText>
      </w:r>
      <w:r w:rsidR="00471F73">
        <w:rPr>
          <w:sz w:val="20"/>
          <w:szCs w:val="20"/>
        </w:rPr>
      </w:r>
      <w:r w:rsidR="00471F73">
        <w:rPr>
          <w:sz w:val="20"/>
          <w:szCs w:val="20"/>
        </w:rPr>
        <w:fldChar w:fldCharType="separate"/>
      </w:r>
      <w:r w:rsidR="004A4A3C" w:rsidRPr="00C057CB">
        <w:rPr>
          <w:i/>
          <w:iCs/>
          <w:sz w:val="20"/>
          <w:szCs w:val="20"/>
        </w:rPr>
        <w:t xml:space="preserve">Table </w:t>
      </w:r>
      <w:r w:rsidR="004A4A3C">
        <w:rPr>
          <w:i/>
          <w:iCs/>
          <w:noProof/>
          <w:sz w:val="20"/>
          <w:szCs w:val="20"/>
        </w:rPr>
        <w:t>7</w:t>
      </w:r>
      <w:r w:rsidR="00471F73">
        <w:rPr>
          <w:sz w:val="20"/>
          <w:szCs w:val="20"/>
        </w:rPr>
        <w:fldChar w:fldCharType="end"/>
      </w:r>
      <w:r w:rsidR="000F1F20">
        <w:rPr>
          <w:sz w:val="20"/>
          <w:szCs w:val="20"/>
        </w:rPr>
        <w:t xml:space="preserve"> </w:t>
      </w:r>
      <w:r>
        <w:rPr>
          <w:sz w:val="20"/>
          <w:szCs w:val="20"/>
        </w:rPr>
        <w:t xml:space="preserve">shows a positive and significant relationship between Loans to deposit, fee-based income, overhead cost, net interest margin and ROA. Non-deposit funding, cost to income ratio, efficiency ratio and two out of three asset quality ratios are significant and negatively associated with ROA. </w:t>
      </w:r>
    </w:p>
    <w:p w14:paraId="60C61F9A" w14:textId="56F3077C" w:rsidR="00777059" w:rsidRDefault="00777059" w:rsidP="00A249AA">
      <w:pPr>
        <w:pStyle w:val="NoSpacing"/>
        <w:spacing w:line="360" w:lineRule="auto"/>
        <w:rPr>
          <w:sz w:val="20"/>
          <w:szCs w:val="20"/>
        </w:rPr>
      </w:pPr>
    </w:p>
    <w:p w14:paraId="3A46C485" w14:textId="2084D805" w:rsidR="00015988" w:rsidRDefault="00777059" w:rsidP="00777059">
      <w:pPr>
        <w:pStyle w:val="NoSpacing"/>
        <w:spacing w:line="360" w:lineRule="auto"/>
        <w:rPr>
          <w:sz w:val="20"/>
          <w:szCs w:val="20"/>
        </w:rPr>
      </w:pPr>
      <w:r>
        <w:rPr>
          <w:sz w:val="20"/>
          <w:szCs w:val="20"/>
        </w:rPr>
        <w:lastRenderedPageBreak/>
        <w:t>Overall, across all our models by subset, net interest margins, fee-based income were significant and positively associated with both ROA and ROE. Meanwhile, Loan Loss Provisions ratio was significant and negatively associated with ROE and ROA. Cost to income and efficiency ratio were significant and negatively associated with ROE and ROA in all but one model in each case.</w:t>
      </w:r>
      <w:r w:rsidR="00D746CE">
        <w:rPr>
          <w:sz w:val="20"/>
          <w:szCs w:val="20"/>
        </w:rPr>
        <w:t xml:space="preserve"> This highlights that a limited number of factors capture the variation in ROE and ROE across the subsets of Islamic and conventional banks. Given that these factors share the same direction</w:t>
      </w:r>
      <w:r w:rsidR="00E10755">
        <w:rPr>
          <w:sz w:val="20"/>
          <w:szCs w:val="20"/>
        </w:rPr>
        <w:t xml:space="preserve"> and magnitude</w:t>
      </w:r>
      <w:r w:rsidR="00D746CE">
        <w:rPr>
          <w:sz w:val="20"/>
          <w:szCs w:val="20"/>
        </w:rPr>
        <w:t xml:space="preserve"> of association between Islamic and conventional banks we </w:t>
      </w:r>
      <w:r w:rsidR="00E10755">
        <w:rPr>
          <w:sz w:val="20"/>
          <w:szCs w:val="20"/>
        </w:rPr>
        <w:t>think these bank specific variables fail to capture differences between the two types of banks. The hi</w:t>
      </w:r>
      <w:bookmarkStart w:id="9" w:name="_GoBack"/>
      <w:bookmarkEnd w:id="9"/>
      <w:r w:rsidR="00E10755">
        <w:rPr>
          <w:sz w:val="20"/>
          <w:szCs w:val="20"/>
        </w:rPr>
        <w:t>storical evolution of ROE and ROA in</w:t>
      </w:r>
      <w:r w:rsidR="00CA092F">
        <w:rPr>
          <w:sz w:val="20"/>
          <w:szCs w:val="20"/>
        </w:rPr>
        <w:t xml:space="preserve"> </w:t>
      </w:r>
      <w:r w:rsidR="00CA092F">
        <w:rPr>
          <w:sz w:val="20"/>
          <w:szCs w:val="20"/>
        </w:rPr>
        <w:fldChar w:fldCharType="begin"/>
      </w:r>
      <w:r w:rsidR="00CA092F">
        <w:rPr>
          <w:sz w:val="20"/>
          <w:szCs w:val="20"/>
        </w:rPr>
        <w:instrText xml:space="preserve"> REF _Ref25589542 \h </w:instrText>
      </w:r>
      <w:r w:rsidR="00CA092F">
        <w:rPr>
          <w:sz w:val="20"/>
          <w:szCs w:val="20"/>
        </w:rPr>
      </w:r>
      <w:r w:rsidR="00CA092F">
        <w:rPr>
          <w:sz w:val="20"/>
          <w:szCs w:val="20"/>
        </w:rPr>
        <w:fldChar w:fldCharType="separate"/>
      </w:r>
      <w:r w:rsidR="004A4A3C" w:rsidRPr="00C057CB">
        <w:rPr>
          <w:i/>
          <w:iCs/>
          <w:sz w:val="20"/>
          <w:szCs w:val="20"/>
        </w:rPr>
        <w:t xml:space="preserve">Figure </w:t>
      </w:r>
      <w:r w:rsidR="004A4A3C">
        <w:rPr>
          <w:i/>
          <w:iCs/>
          <w:noProof/>
          <w:sz w:val="20"/>
          <w:szCs w:val="20"/>
        </w:rPr>
        <w:t>1</w:t>
      </w:r>
      <w:r w:rsidR="00CA092F">
        <w:rPr>
          <w:sz w:val="20"/>
          <w:szCs w:val="20"/>
        </w:rPr>
        <w:fldChar w:fldCharType="end"/>
      </w:r>
      <w:r w:rsidR="00E10755">
        <w:rPr>
          <w:sz w:val="20"/>
          <w:szCs w:val="20"/>
        </w:rPr>
        <w:t xml:space="preserve"> highlighted that the two measures moved somewhat similarly between the two types of banks. Several other figures highlighted that across </w:t>
      </w:r>
      <w:proofErr w:type="gramStart"/>
      <w:r w:rsidR="00E10755">
        <w:rPr>
          <w:sz w:val="20"/>
          <w:szCs w:val="20"/>
        </w:rPr>
        <w:t>a number of</w:t>
      </w:r>
      <w:proofErr w:type="gramEnd"/>
      <w:r w:rsidR="00E10755">
        <w:rPr>
          <w:sz w:val="20"/>
          <w:szCs w:val="20"/>
        </w:rPr>
        <w:t xml:space="preserve"> bank specific measures, the differences between the two types of banking models could be attributed to country specific differences. We think these differences also extend down to individual specific differences across banks rather than generalizable take way on the two models. We did observe some systematic differences across the two groups, for example in</w:t>
      </w:r>
      <w:r w:rsidR="003B0565">
        <w:rPr>
          <w:sz w:val="20"/>
          <w:szCs w:val="20"/>
        </w:rPr>
        <w:t xml:space="preserve"> </w:t>
      </w:r>
      <w:r w:rsidR="00E10755">
        <w:rPr>
          <w:sz w:val="20"/>
          <w:szCs w:val="20"/>
        </w:rPr>
        <w:t xml:space="preserve">fee-based income </w:t>
      </w:r>
      <w:r w:rsidR="003B0565">
        <w:rPr>
          <w:sz w:val="20"/>
          <w:szCs w:val="20"/>
        </w:rPr>
        <w:t>(</w:t>
      </w:r>
      <w:r w:rsidR="003B0565">
        <w:rPr>
          <w:sz w:val="20"/>
          <w:szCs w:val="20"/>
        </w:rPr>
        <w:fldChar w:fldCharType="begin"/>
      </w:r>
      <w:r w:rsidR="003B0565">
        <w:rPr>
          <w:sz w:val="20"/>
          <w:szCs w:val="20"/>
        </w:rPr>
        <w:instrText xml:space="preserve"> REF _Ref25590117 \h </w:instrText>
      </w:r>
      <w:r w:rsidR="003B0565">
        <w:rPr>
          <w:sz w:val="20"/>
          <w:szCs w:val="20"/>
        </w:rPr>
      </w:r>
      <w:r w:rsidR="003B0565">
        <w:rPr>
          <w:sz w:val="20"/>
          <w:szCs w:val="20"/>
        </w:rPr>
        <w:fldChar w:fldCharType="separate"/>
      </w:r>
      <w:r w:rsidR="004A4A3C" w:rsidRPr="00C057CB">
        <w:rPr>
          <w:i/>
          <w:iCs/>
          <w:sz w:val="20"/>
          <w:szCs w:val="20"/>
        </w:rPr>
        <w:t xml:space="preserve">Figure </w:t>
      </w:r>
      <w:r w:rsidR="004A4A3C">
        <w:rPr>
          <w:i/>
          <w:iCs/>
          <w:noProof/>
          <w:sz w:val="20"/>
          <w:szCs w:val="20"/>
        </w:rPr>
        <w:t>4</w:t>
      </w:r>
      <w:r w:rsidR="003B0565">
        <w:rPr>
          <w:sz w:val="20"/>
          <w:szCs w:val="20"/>
        </w:rPr>
        <w:fldChar w:fldCharType="end"/>
      </w:r>
      <w:r w:rsidR="003B0565">
        <w:rPr>
          <w:sz w:val="20"/>
          <w:szCs w:val="20"/>
        </w:rPr>
        <w:t xml:space="preserve">) </w:t>
      </w:r>
      <w:r w:rsidR="00E10755">
        <w:rPr>
          <w:sz w:val="20"/>
          <w:szCs w:val="20"/>
        </w:rPr>
        <w:t>and net interest margins</w:t>
      </w:r>
      <w:r w:rsidR="003B0565">
        <w:rPr>
          <w:sz w:val="20"/>
          <w:szCs w:val="20"/>
        </w:rPr>
        <w:t xml:space="preserve"> (</w:t>
      </w:r>
      <w:r w:rsidR="003B0565">
        <w:rPr>
          <w:sz w:val="20"/>
          <w:szCs w:val="20"/>
        </w:rPr>
        <w:fldChar w:fldCharType="begin"/>
      </w:r>
      <w:r w:rsidR="003B0565">
        <w:rPr>
          <w:sz w:val="20"/>
          <w:szCs w:val="20"/>
        </w:rPr>
        <w:instrText xml:space="preserve"> REF _Ref25590129 \h </w:instrText>
      </w:r>
      <w:r w:rsidR="003B0565">
        <w:rPr>
          <w:sz w:val="20"/>
          <w:szCs w:val="20"/>
        </w:rPr>
      </w:r>
      <w:r w:rsidR="003B0565">
        <w:rPr>
          <w:sz w:val="20"/>
          <w:szCs w:val="20"/>
        </w:rPr>
        <w:fldChar w:fldCharType="separate"/>
      </w:r>
      <w:r w:rsidR="004A4A3C" w:rsidRPr="00C057CB">
        <w:rPr>
          <w:i/>
          <w:iCs/>
          <w:sz w:val="20"/>
          <w:szCs w:val="20"/>
        </w:rPr>
        <w:t xml:space="preserve">Figure </w:t>
      </w:r>
      <w:r w:rsidR="004A4A3C">
        <w:rPr>
          <w:i/>
          <w:iCs/>
          <w:noProof/>
          <w:sz w:val="20"/>
          <w:szCs w:val="20"/>
        </w:rPr>
        <w:t>6</w:t>
      </w:r>
      <w:r w:rsidR="003B0565">
        <w:rPr>
          <w:sz w:val="20"/>
          <w:szCs w:val="20"/>
        </w:rPr>
        <w:fldChar w:fldCharType="end"/>
      </w:r>
      <w:r w:rsidR="003B0565">
        <w:rPr>
          <w:sz w:val="20"/>
          <w:szCs w:val="20"/>
        </w:rPr>
        <w:t>)</w:t>
      </w:r>
      <w:r w:rsidR="00E10755">
        <w:rPr>
          <w:sz w:val="20"/>
          <w:szCs w:val="20"/>
        </w:rPr>
        <w:t>, but these measures didn’t translate into any systematic differences in ROE and ROA when accounting for other variables</w:t>
      </w:r>
      <w:r w:rsidR="00C84AD8">
        <w:rPr>
          <w:sz w:val="20"/>
          <w:szCs w:val="20"/>
        </w:rPr>
        <w:t xml:space="preserve"> (Net interest margins and fee-based income coefficients were close across Islamic and conventional banks)</w:t>
      </w:r>
      <w:r w:rsidR="00E10755">
        <w:rPr>
          <w:sz w:val="20"/>
          <w:szCs w:val="20"/>
        </w:rPr>
        <w:t xml:space="preserve">. </w:t>
      </w:r>
    </w:p>
    <w:p w14:paraId="4A5B4FA7" w14:textId="77777777" w:rsidR="00D27C13" w:rsidRDefault="00D27C13" w:rsidP="00777059">
      <w:pPr>
        <w:pStyle w:val="NoSpacing"/>
        <w:spacing w:line="360" w:lineRule="auto"/>
        <w:rPr>
          <w:sz w:val="20"/>
          <w:szCs w:val="20"/>
        </w:rPr>
      </w:pPr>
    </w:p>
    <w:p w14:paraId="7929124D" w14:textId="08F2911D" w:rsidR="00D746CE" w:rsidRDefault="00015988" w:rsidP="00777059">
      <w:pPr>
        <w:pStyle w:val="NoSpacing"/>
        <w:spacing w:line="360" w:lineRule="auto"/>
        <w:rPr>
          <w:b/>
          <w:bCs/>
        </w:rPr>
      </w:pPr>
      <w:r w:rsidRPr="00015988">
        <w:rPr>
          <w:b/>
          <w:bCs/>
        </w:rPr>
        <w:t>Conclusion</w:t>
      </w:r>
    </w:p>
    <w:p w14:paraId="660ACE30" w14:textId="51A537AA" w:rsidR="00CA092F" w:rsidRPr="00CA092F" w:rsidRDefault="00CA092F" w:rsidP="00777059">
      <w:pPr>
        <w:pStyle w:val="NoSpacing"/>
        <w:spacing w:line="360" w:lineRule="auto"/>
        <w:rPr>
          <w:b/>
          <w:bCs/>
        </w:rPr>
      </w:pPr>
      <w:r>
        <w:rPr>
          <w:b/>
          <w:bCs/>
        </w:rPr>
        <w:t>Appendix</w:t>
      </w:r>
    </w:p>
    <w:p w14:paraId="5078D700" w14:textId="61D79F53" w:rsidR="005A40B6" w:rsidRPr="00A91D7A" w:rsidRDefault="00A91D7A" w:rsidP="00A91D7A">
      <w:pPr>
        <w:pStyle w:val="NoSpacing"/>
        <w:spacing w:line="360" w:lineRule="auto"/>
        <w:rPr>
          <w:b/>
          <w:bCs/>
        </w:rPr>
      </w:pPr>
      <w:r w:rsidRPr="00A91D7A">
        <w:rPr>
          <w:b/>
          <w:bCs/>
        </w:rPr>
        <w:t xml:space="preserve">Bibliography </w:t>
      </w:r>
    </w:p>
    <w:p w14:paraId="36DF6B1B" w14:textId="77777777" w:rsidR="003010C1" w:rsidRPr="003010C1" w:rsidRDefault="00A91D7A" w:rsidP="003010C1">
      <w:pPr>
        <w:pStyle w:val="Bibliography"/>
        <w:rPr>
          <w:rFonts w:ascii="Arial" w:hAnsi="Arial" w:cs="Arial"/>
          <w:sz w:val="20"/>
        </w:rPr>
      </w:pPr>
      <w:r>
        <w:rPr>
          <w:rFonts w:eastAsiaTheme="minorEastAsia" w:cstheme="minorHAnsi"/>
          <w:sz w:val="20"/>
          <w:szCs w:val="20"/>
        </w:rPr>
        <w:fldChar w:fldCharType="begin"/>
      </w:r>
      <w:r>
        <w:rPr>
          <w:rFonts w:eastAsiaTheme="minorEastAsia" w:cstheme="minorHAnsi"/>
          <w:sz w:val="20"/>
          <w:szCs w:val="20"/>
        </w:rPr>
        <w:instrText xml:space="preserve"> ADDIN ZOTERO_BIBL {"uncited":[],"omitted":[],"custom":[]} CSL_BIBLIOGRAPHY </w:instrText>
      </w:r>
      <w:r>
        <w:rPr>
          <w:rFonts w:eastAsiaTheme="minorEastAsia" w:cstheme="minorHAnsi"/>
          <w:sz w:val="20"/>
          <w:szCs w:val="20"/>
        </w:rPr>
        <w:fldChar w:fldCharType="separate"/>
      </w:r>
      <w:r w:rsidR="003010C1" w:rsidRPr="003010C1">
        <w:rPr>
          <w:rFonts w:ascii="Arial" w:hAnsi="Arial" w:cs="Arial"/>
          <w:sz w:val="20"/>
        </w:rPr>
        <w:t xml:space="preserve">Alexiou, </w:t>
      </w:r>
      <w:proofErr w:type="spellStart"/>
      <w:r w:rsidR="003010C1" w:rsidRPr="003010C1">
        <w:rPr>
          <w:rFonts w:ascii="Arial" w:hAnsi="Arial" w:cs="Arial"/>
          <w:sz w:val="20"/>
        </w:rPr>
        <w:t>Constantinos</w:t>
      </w:r>
      <w:proofErr w:type="spellEnd"/>
      <w:r w:rsidR="003010C1" w:rsidRPr="003010C1">
        <w:rPr>
          <w:rFonts w:ascii="Arial" w:hAnsi="Arial" w:cs="Arial"/>
          <w:sz w:val="20"/>
        </w:rPr>
        <w:t xml:space="preserve">, and </w:t>
      </w:r>
      <w:proofErr w:type="spellStart"/>
      <w:r w:rsidR="003010C1" w:rsidRPr="003010C1">
        <w:rPr>
          <w:rFonts w:ascii="Arial" w:hAnsi="Arial" w:cs="Arial"/>
          <w:sz w:val="20"/>
        </w:rPr>
        <w:t>Voyazas</w:t>
      </w:r>
      <w:proofErr w:type="spellEnd"/>
      <w:r w:rsidR="003010C1" w:rsidRPr="003010C1">
        <w:rPr>
          <w:rFonts w:ascii="Arial" w:hAnsi="Arial" w:cs="Arial"/>
          <w:sz w:val="20"/>
        </w:rPr>
        <w:t xml:space="preserve"> </w:t>
      </w:r>
      <w:proofErr w:type="spellStart"/>
      <w:r w:rsidR="003010C1" w:rsidRPr="003010C1">
        <w:rPr>
          <w:rFonts w:ascii="Arial" w:hAnsi="Arial" w:cs="Arial"/>
          <w:sz w:val="20"/>
        </w:rPr>
        <w:t>Sofoklis</w:t>
      </w:r>
      <w:proofErr w:type="spellEnd"/>
      <w:r w:rsidR="003010C1" w:rsidRPr="003010C1">
        <w:rPr>
          <w:rFonts w:ascii="Arial" w:hAnsi="Arial" w:cs="Arial"/>
          <w:sz w:val="20"/>
        </w:rPr>
        <w:t xml:space="preserve">. “Determinants of Bank Profitability: Evidence from the Greek Banking Sector.” </w:t>
      </w:r>
      <w:proofErr w:type="spellStart"/>
      <w:r w:rsidR="003010C1" w:rsidRPr="003010C1">
        <w:rPr>
          <w:rFonts w:ascii="Arial" w:hAnsi="Arial" w:cs="Arial"/>
          <w:i/>
          <w:iCs/>
          <w:sz w:val="20"/>
        </w:rPr>
        <w:t>Ekonomski</w:t>
      </w:r>
      <w:proofErr w:type="spellEnd"/>
      <w:r w:rsidR="003010C1" w:rsidRPr="003010C1">
        <w:rPr>
          <w:rFonts w:ascii="Arial" w:hAnsi="Arial" w:cs="Arial"/>
          <w:i/>
          <w:iCs/>
          <w:sz w:val="20"/>
        </w:rPr>
        <w:t xml:space="preserve"> </w:t>
      </w:r>
      <w:proofErr w:type="spellStart"/>
      <w:r w:rsidR="003010C1" w:rsidRPr="003010C1">
        <w:rPr>
          <w:rFonts w:ascii="Arial" w:hAnsi="Arial" w:cs="Arial"/>
          <w:i/>
          <w:iCs/>
          <w:sz w:val="20"/>
        </w:rPr>
        <w:t>Anali</w:t>
      </w:r>
      <w:proofErr w:type="spellEnd"/>
      <w:r w:rsidR="003010C1" w:rsidRPr="003010C1">
        <w:rPr>
          <w:rFonts w:ascii="Arial" w:hAnsi="Arial" w:cs="Arial"/>
          <w:sz w:val="20"/>
        </w:rPr>
        <w:t xml:space="preserve"> 54, no. 182 (2009): 93–118. https://doi.org/10.2298/EKA0982093A.</w:t>
      </w:r>
    </w:p>
    <w:p w14:paraId="341CB164" w14:textId="77777777" w:rsidR="003010C1" w:rsidRPr="003010C1" w:rsidRDefault="003010C1" w:rsidP="003010C1">
      <w:pPr>
        <w:pStyle w:val="Bibliography"/>
        <w:rPr>
          <w:rFonts w:ascii="Arial" w:hAnsi="Arial" w:cs="Arial"/>
          <w:sz w:val="20"/>
        </w:rPr>
      </w:pPr>
      <w:proofErr w:type="spellStart"/>
      <w:r w:rsidRPr="003010C1">
        <w:rPr>
          <w:rFonts w:ascii="Arial" w:hAnsi="Arial" w:cs="Arial"/>
          <w:sz w:val="20"/>
        </w:rPr>
        <w:t>Athanasoglou</w:t>
      </w:r>
      <w:proofErr w:type="spellEnd"/>
      <w:r w:rsidRPr="003010C1">
        <w:rPr>
          <w:rFonts w:ascii="Arial" w:hAnsi="Arial" w:cs="Arial"/>
          <w:sz w:val="20"/>
        </w:rPr>
        <w:t xml:space="preserve">, Panayiotis P., Sophocles N. </w:t>
      </w:r>
      <w:proofErr w:type="spellStart"/>
      <w:r w:rsidRPr="003010C1">
        <w:rPr>
          <w:rFonts w:ascii="Arial" w:hAnsi="Arial" w:cs="Arial"/>
          <w:sz w:val="20"/>
        </w:rPr>
        <w:t>Brissimis</w:t>
      </w:r>
      <w:proofErr w:type="spellEnd"/>
      <w:r w:rsidRPr="003010C1">
        <w:rPr>
          <w:rFonts w:ascii="Arial" w:hAnsi="Arial" w:cs="Arial"/>
          <w:sz w:val="20"/>
        </w:rPr>
        <w:t xml:space="preserve">, and </w:t>
      </w:r>
      <w:proofErr w:type="spellStart"/>
      <w:r w:rsidRPr="003010C1">
        <w:rPr>
          <w:rFonts w:ascii="Arial" w:hAnsi="Arial" w:cs="Arial"/>
          <w:sz w:val="20"/>
        </w:rPr>
        <w:t>Matthaios</w:t>
      </w:r>
      <w:proofErr w:type="spellEnd"/>
      <w:r w:rsidRPr="003010C1">
        <w:rPr>
          <w:rFonts w:ascii="Arial" w:hAnsi="Arial" w:cs="Arial"/>
          <w:sz w:val="20"/>
        </w:rPr>
        <w:t xml:space="preserve"> D. Delis. “Bank-Specific, Industry-Specific and Macroeconomic Determinants of Bank Profitability.” </w:t>
      </w:r>
      <w:r w:rsidRPr="003010C1">
        <w:rPr>
          <w:rFonts w:ascii="Arial" w:hAnsi="Arial" w:cs="Arial"/>
          <w:i/>
          <w:iCs/>
          <w:sz w:val="20"/>
        </w:rPr>
        <w:t>Journal of International Financial Markets, Institutions and Money</w:t>
      </w:r>
      <w:r w:rsidRPr="003010C1">
        <w:rPr>
          <w:rFonts w:ascii="Arial" w:hAnsi="Arial" w:cs="Arial"/>
          <w:sz w:val="20"/>
        </w:rPr>
        <w:t xml:space="preserve"> 18, no. 2 (April 2008): 121–36. https://doi.org/10.1016/j.intfin.2006.07.001.</w:t>
      </w:r>
    </w:p>
    <w:p w14:paraId="4BCE2736" w14:textId="77777777" w:rsidR="003010C1" w:rsidRPr="003010C1" w:rsidRDefault="003010C1" w:rsidP="003010C1">
      <w:pPr>
        <w:pStyle w:val="Bibliography"/>
        <w:rPr>
          <w:rFonts w:ascii="Arial" w:hAnsi="Arial" w:cs="Arial"/>
          <w:sz w:val="20"/>
        </w:rPr>
      </w:pPr>
      <w:r w:rsidRPr="003010C1">
        <w:rPr>
          <w:rFonts w:ascii="Arial" w:hAnsi="Arial" w:cs="Arial"/>
          <w:sz w:val="20"/>
        </w:rPr>
        <w:t xml:space="preserve">Dietrich, Andreas, and Gabrielle </w:t>
      </w:r>
      <w:proofErr w:type="spellStart"/>
      <w:r w:rsidRPr="003010C1">
        <w:rPr>
          <w:rFonts w:ascii="Arial" w:hAnsi="Arial" w:cs="Arial"/>
          <w:sz w:val="20"/>
        </w:rPr>
        <w:t>Wanzenried</w:t>
      </w:r>
      <w:proofErr w:type="spellEnd"/>
      <w:r w:rsidRPr="003010C1">
        <w:rPr>
          <w:rFonts w:ascii="Arial" w:hAnsi="Arial" w:cs="Arial"/>
          <w:sz w:val="20"/>
        </w:rPr>
        <w:t xml:space="preserve">. “Determinants of Bank Profitability before and during the Crisis: Evidence from Switzerland.” </w:t>
      </w:r>
      <w:r w:rsidRPr="003010C1">
        <w:rPr>
          <w:rFonts w:ascii="Arial" w:hAnsi="Arial" w:cs="Arial"/>
          <w:i/>
          <w:iCs/>
          <w:sz w:val="20"/>
        </w:rPr>
        <w:t>Journal of International Financial Markets, Institutions and Money</w:t>
      </w:r>
      <w:r w:rsidRPr="003010C1">
        <w:rPr>
          <w:rFonts w:ascii="Arial" w:hAnsi="Arial" w:cs="Arial"/>
          <w:sz w:val="20"/>
        </w:rPr>
        <w:t xml:space="preserve"> 21, no. 3 (July 2011): 307–27. https://doi.org/10.1016/j.intfin.2010.11.002.</w:t>
      </w:r>
    </w:p>
    <w:p w14:paraId="3EC3334F" w14:textId="732A4CF8" w:rsidR="003010C1" w:rsidRPr="003010C1" w:rsidRDefault="003010C1" w:rsidP="003010C1">
      <w:pPr>
        <w:pStyle w:val="Bibliography"/>
        <w:rPr>
          <w:rFonts w:ascii="Arial" w:hAnsi="Arial" w:cs="Arial"/>
          <w:sz w:val="20"/>
        </w:rPr>
      </w:pPr>
      <w:r w:rsidRPr="003010C1">
        <w:rPr>
          <w:rFonts w:ascii="Arial" w:hAnsi="Arial" w:cs="Arial"/>
          <w:sz w:val="20"/>
        </w:rPr>
        <w:t>Heffernan, Shelagh, and Maggie Fu. “The Determinants of Bank Performance in China” August 2008. https://papers.ssrn.com/sol3/papers.cfm?abstract_id=1247713.</w:t>
      </w:r>
    </w:p>
    <w:p w14:paraId="61943EBB" w14:textId="77777777" w:rsidR="003010C1" w:rsidRPr="003010C1" w:rsidRDefault="003010C1" w:rsidP="003010C1">
      <w:pPr>
        <w:pStyle w:val="Bibliography"/>
        <w:rPr>
          <w:rFonts w:ascii="Arial" w:hAnsi="Arial" w:cs="Arial"/>
          <w:sz w:val="20"/>
        </w:rPr>
      </w:pPr>
      <w:proofErr w:type="spellStart"/>
      <w:r w:rsidRPr="003010C1">
        <w:rPr>
          <w:rFonts w:ascii="Arial" w:hAnsi="Arial" w:cs="Arial"/>
          <w:sz w:val="20"/>
        </w:rPr>
        <w:t>Kohlsheen</w:t>
      </w:r>
      <w:proofErr w:type="spellEnd"/>
      <w:r w:rsidRPr="003010C1">
        <w:rPr>
          <w:rFonts w:ascii="Arial" w:hAnsi="Arial" w:cs="Arial"/>
          <w:sz w:val="20"/>
        </w:rPr>
        <w:t>, E, A Murcia, and J Contreras. “Determinants of Bank Profitability in Emerging Markets,” n.d., 36.</w:t>
      </w:r>
    </w:p>
    <w:p w14:paraId="0F376E65" w14:textId="77777777" w:rsidR="003010C1" w:rsidRPr="003010C1" w:rsidRDefault="003010C1" w:rsidP="003010C1">
      <w:pPr>
        <w:pStyle w:val="Bibliography"/>
        <w:rPr>
          <w:rFonts w:ascii="Arial" w:hAnsi="Arial" w:cs="Arial"/>
          <w:sz w:val="20"/>
        </w:rPr>
      </w:pPr>
      <w:proofErr w:type="spellStart"/>
      <w:r w:rsidRPr="003010C1">
        <w:rPr>
          <w:rFonts w:ascii="Arial" w:hAnsi="Arial" w:cs="Arial"/>
          <w:sz w:val="20"/>
        </w:rPr>
        <w:t>Petria</w:t>
      </w:r>
      <w:proofErr w:type="spellEnd"/>
      <w:r w:rsidRPr="003010C1">
        <w:rPr>
          <w:rFonts w:ascii="Arial" w:hAnsi="Arial" w:cs="Arial"/>
          <w:sz w:val="20"/>
        </w:rPr>
        <w:t xml:space="preserve">, Nicolae, Bogdan </w:t>
      </w:r>
      <w:proofErr w:type="spellStart"/>
      <w:r w:rsidRPr="003010C1">
        <w:rPr>
          <w:rFonts w:ascii="Arial" w:hAnsi="Arial" w:cs="Arial"/>
          <w:sz w:val="20"/>
        </w:rPr>
        <w:t>Capraru</w:t>
      </w:r>
      <w:proofErr w:type="spellEnd"/>
      <w:r w:rsidRPr="003010C1">
        <w:rPr>
          <w:rFonts w:ascii="Arial" w:hAnsi="Arial" w:cs="Arial"/>
          <w:sz w:val="20"/>
        </w:rPr>
        <w:t xml:space="preserve">, and Iulian </w:t>
      </w:r>
      <w:proofErr w:type="spellStart"/>
      <w:r w:rsidRPr="003010C1">
        <w:rPr>
          <w:rFonts w:ascii="Arial" w:hAnsi="Arial" w:cs="Arial"/>
          <w:sz w:val="20"/>
        </w:rPr>
        <w:t>Ihnatov</w:t>
      </w:r>
      <w:proofErr w:type="spellEnd"/>
      <w:r w:rsidRPr="003010C1">
        <w:rPr>
          <w:rFonts w:ascii="Arial" w:hAnsi="Arial" w:cs="Arial"/>
          <w:sz w:val="20"/>
        </w:rPr>
        <w:t xml:space="preserve">. “Determinants of Banks’ Profitability: Evidence from EU 27 Banking Systems.” </w:t>
      </w:r>
      <w:r w:rsidRPr="003010C1">
        <w:rPr>
          <w:rFonts w:ascii="Arial" w:hAnsi="Arial" w:cs="Arial"/>
          <w:i/>
          <w:iCs/>
          <w:sz w:val="20"/>
        </w:rPr>
        <w:t>Procedia Economics and Finance</w:t>
      </w:r>
      <w:r w:rsidRPr="003010C1">
        <w:rPr>
          <w:rFonts w:ascii="Arial" w:hAnsi="Arial" w:cs="Arial"/>
          <w:sz w:val="20"/>
        </w:rPr>
        <w:t xml:space="preserve"> 20 (2015): 518–24. https://doi.org/10.1016/S2212-5671(15)00104-5.</w:t>
      </w:r>
    </w:p>
    <w:p w14:paraId="5C92BFBA" w14:textId="77777777" w:rsidR="003010C1" w:rsidRPr="003010C1" w:rsidRDefault="003010C1" w:rsidP="003010C1">
      <w:pPr>
        <w:pStyle w:val="Bibliography"/>
        <w:rPr>
          <w:rFonts w:ascii="Arial" w:hAnsi="Arial" w:cs="Arial"/>
          <w:sz w:val="20"/>
        </w:rPr>
      </w:pPr>
      <w:proofErr w:type="spellStart"/>
      <w:r w:rsidRPr="003010C1">
        <w:rPr>
          <w:rFonts w:ascii="Arial" w:hAnsi="Arial" w:cs="Arial"/>
          <w:sz w:val="20"/>
        </w:rPr>
        <w:t>Vong</w:t>
      </w:r>
      <w:proofErr w:type="spellEnd"/>
      <w:r w:rsidRPr="003010C1">
        <w:rPr>
          <w:rFonts w:ascii="Arial" w:hAnsi="Arial" w:cs="Arial"/>
          <w:sz w:val="20"/>
        </w:rPr>
        <w:t>, Anna P I, and Hoi Si Chan. “Determinants of Bank Profitability in Macao,” n.d., 22.</w:t>
      </w:r>
    </w:p>
    <w:p w14:paraId="4BF33380" w14:textId="0F3EEFCA" w:rsidR="007B4F7C" w:rsidRPr="00700FDA" w:rsidRDefault="00A91D7A" w:rsidP="00EE1F73">
      <w:pPr>
        <w:spacing w:line="360" w:lineRule="auto"/>
        <w:rPr>
          <w:rFonts w:eastAsiaTheme="minorEastAsia" w:cstheme="minorHAnsi"/>
          <w:sz w:val="20"/>
          <w:szCs w:val="20"/>
        </w:rPr>
      </w:pPr>
      <w:r>
        <w:rPr>
          <w:rFonts w:eastAsiaTheme="minorEastAsia" w:cstheme="minorHAnsi"/>
          <w:sz w:val="20"/>
          <w:szCs w:val="20"/>
        </w:rPr>
        <w:fldChar w:fldCharType="end"/>
      </w:r>
    </w:p>
    <w:p w14:paraId="6073E752" w14:textId="77777777" w:rsidR="00DA10AE" w:rsidRPr="00DA10AE" w:rsidRDefault="00DA10AE" w:rsidP="005F7363">
      <w:pPr>
        <w:rPr>
          <w:rFonts w:cstheme="minorHAnsi"/>
          <w:bCs/>
        </w:rPr>
      </w:pPr>
    </w:p>
    <w:p w14:paraId="65EB610F" w14:textId="77777777" w:rsidR="005F7363" w:rsidRDefault="005F7363" w:rsidP="00374EFD"/>
    <w:p w14:paraId="29BA9A6E" w14:textId="3D39D121" w:rsidR="00040F4A" w:rsidRDefault="00040F4A"/>
    <w:sectPr w:rsidR="00040F4A" w:rsidSect="00210A49">
      <w:headerReference w:type="even" r:id="rId24"/>
      <w:headerReference w:type="default" r:id="rId25"/>
      <w:footerReference w:type="even" r:id="rId26"/>
      <w:footerReference w:type="default" r:id="rId27"/>
      <w:headerReference w:type="first" r:id="rId28"/>
      <w:footerReference w:type="first" r:id="rId29"/>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A205CF" w14:textId="77777777" w:rsidR="00BD385A" w:rsidRDefault="00BD385A" w:rsidP="00E00255">
      <w:pPr>
        <w:spacing w:after="0" w:line="240" w:lineRule="auto"/>
      </w:pPr>
      <w:r>
        <w:separator/>
      </w:r>
    </w:p>
  </w:endnote>
  <w:endnote w:type="continuationSeparator" w:id="0">
    <w:p w14:paraId="61BA6FEB" w14:textId="77777777" w:rsidR="00BD385A" w:rsidRDefault="00BD385A" w:rsidP="00E002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59D103" w14:textId="77777777" w:rsidR="003010C1" w:rsidRDefault="003010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3E4D2E" w14:textId="77777777" w:rsidR="003010C1" w:rsidRDefault="003010C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910655" w14:textId="77777777" w:rsidR="003010C1" w:rsidRDefault="003010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485FC8" w14:textId="77777777" w:rsidR="00BD385A" w:rsidRDefault="00BD385A" w:rsidP="00E00255">
      <w:pPr>
        <w:spacing w:after="0" w:line="240" w:lineRule="auto"/>
      </w:pPr>
      <w:r>
        <w:separator/>
      </w:r>
    </w:p>
  </w:footnote>
  <w:footnote w:type="continuationSeparator" w:id="0">
    <w:p w14:paraId="6635B25C" w14:textId="77777777" w:rsidR="00BD385A" w:rsidRDefault="00BD385A" w:rsidP="00E00255">
      <w:pPr>
        <w:spacing w:after="0" w:line="240" w:lineRule="auto"/>
      </w:pPr>
      <w:r>
        <w:continuationSeparator/>
      </w:r>
    </w:p>
  </w:footnote>
  <w:footnote w:id="1">
    <w:p w14:paraId="57420BCA" w14:textId="22825593" w:rsidR="003010C1" w:rsidRDefault="003010C1">
      <w:pPr>
        <w:pStyle w:val="FootnoteText"/>
      </w:pPr>
      <w:r>
        <w:rPr>
          <w:rStyle w:val="FootnoteReference"/>
        </w:rPr>
        <w:footnoteRef/>
      </w:r>
      <w:r>
        <w:t xml:space="preserve"> </w:t>
      </w:r>
      <w:r>
        <w:fldChar w:fldCharType="begin"/>
      </w:r>
      <w:r>
        <w:instrText xml:space="preserve"> ADDIN ZOTERO_ITEM CSL_CITATION {"citationID":"c5HMQUDf","properties":{"formattedCitation":"Athanasoglou, Brissimis, and Delis, \\uc0\\u8220{}Bank-Specific, Industry-Specific and Macroeconomic Determinants of Bank Profitability.\\uc0\\u8221{}","plainCitation":"Athanasoglou, Brissimis, and Delis, “Bank-Specific, Industry-Specific and Macroeconomic Determinants of Bank Profitability.”","noteIndex":1},"citationItems":[{"id":176,"uris":["http://zotero.org/users/5031107/items/6GIPQBJM"],"uri":["http://zotero.org/users/5031107/items/6GIPQBJM"],"itemData":{"id":176,"type":"article-journal","title":"Bank-specific, industry-specific and macroeconomic determinants of bank profitability","container-title":"Journal of International Financial Markets, Institutions and Money","page":"121-136","volume":"18","issue":"2","source":"CrossRef","abstract":"The aim of this study is to examine the effect of bank-speciﬁc, industry-speciﬁc and macroeconomic determinants of bank proﬁtability, using an empirical framework that incorporates the traditional structureconduct-performance (SCP) hypothesis. To account for proﬁt persistence, we apply a GMM technique to a panel of Greek banks that covers the period 1985–2001. The estimation results show that proﬁtability persists to a moderate extent, indicating that departures from perfectly competitive market structures may not be that large. All bank-speciﬁc determinants, with the exception of size, affect bank proﬁtability signiﬁcantly in the anticipated way. However, no evidence is found in support of the SCP hypothesis. Finally, the business cycle has a positive, albeit asymmetric effect on bank proﬁtability, being signiﬁcant only in the upper phase of the cycle.","DOI":"10.1016/j.intfin.2006.07.001","ISSN":"10424431","language":"en","author":[{"family":"Athanasoglou","given":"Panayiotis P."},{"family":"Brissimis","given":"Sophocles N."},{"family":"Delis","given":"Matthaios D."}],"issued":{"date-parts":[["2008",4]]}}}],"schema":"https://github.com/citation-style-language/schema/raw/master/csl-citation.json"} </w:instrText>
      </w:r>
      <w:r>
        <w:fldChar w:fldCharType="separate"/>
      </w:r>
      <w:proofErr w:type="spellStart"/>
      <w:r w:rsidRPr="003010C1">
        <w:rPr>
          <w:rFonts w:ascii="Arial" w:hAnsi="Arial" w:cs="Arial"/>
          <w:szCs w:val="24"/>
        </w:rPr>
        <w:t>Athanasoglou</w:t>
      </w:r>
      <w:proofErr w:type="spellEnd"/>
      <w:r w:rsidRPr="003010C1">
        <w:rPr>
          <w:rFonts w:ascii="Arial" w:hAnsi="Arial" w:cs="Arial"/>
          <w:szCs w:val="24"/>
        </w:rPr>
        <w:t xml:space="preserve">, </w:t>
      </w:r>
      <w:proofErr w:type="spellStart"/>
      <w:r w:rsidRPr="003010C1">
        <w:rPr>
          <w:rFonts w:ascii="Arial" w:hAnsi="Arial" w:cs="Arial"/>
          <w:szCs w:val="24"/>
        </w:rPr>
        <w:t>Brissimis</w:t>
      </w:r>
      <w:proofErr w:type="spellEnd"/>
      <w:r w:rsidRPr="003010C1">
        <w:rPr>
          <w:rFonts w:ascii="Arial" w:hAnsi="Arial" w:cs="Arial"/>
          <w:szCs w:val="24"/>
        </w:rPr>
        <w:t>, and Delis, “Bank-Specific, Industry-Specific and Macroeconomic Determinants of Bank Profitability.”</w:t>
      </w:r>
      <w:r>
        <w:fldChar w:fldCharType="end"/>
      </w:r>
    </w:p>
  </w:footnote>
  <w:footnote w:id="2">
    <w:p w14:paraId="06626D15" w14:textId="4D087909" w:rsidR="00A91D7A" w:rsidRDefault="00A91D7A">
      <w:pPr>
        <w:pStyle w:val="FootnoteText"/>
      </w:pPr>
      <w:r>
        <w:rPr>
          <w:rStyle w:val="FootnoteReference"/>
        </w:rPr>
        <w:footnoteRef/>
      </w:r>
      <w:r>
        <w:t xml:space="preserve"> </w:t>
      </w:r>
      <w:r>
        <w:fldChar w:fldCharType="begin"/>
      </w:r>
      <w:r>
        <w:instrText xml:space="preserve"> ADDIN ZOTERO_ITEM CSL_CITATION {"citationID":"43dQe4Ri","properties":{"formattedCitation":"Dietrich and Wanzenried, \\uc0\\u8220{}Determinants of Bank Profitability before and during the Crisis.\\uc0\\u8221{}","plainCitation":"Dietrich and Wanzenried, “Determinants of Bank Profitability before and during the Crisis.”","noteIndex":2},"citationItems":[{"id":175,"uris":["http://zotero.org/users/5031107/items/CFLHW8X7"],"uri":["http://zotero.org/users/5031107/items/CFLHW8X7"],"itemData":{"id":175,"type":"article-journal","title":"Determinants of bank profitability before and during the crisis: Evidence from Switzerland","container-title":"Journal of International Financial Markets, Institutions and Money","page":"307-327","volume":"21","issue":"3","source":"CrossRef","abstract":"Using the GMM estimator technique described by Arellano and Bover (1995), this paper analyzes the proﬁtability of 372 commercial banks in Switzerland over the period from 1999 to 2009. To evaluate the impact of the recent ﬁnancial crisis, we separately consider the pre-crisis period, 1999–2006, and the crisis years of 2007–2009. Our proﬁtability determinants include bank-speciﬁc characteristics as well as industry-speciﬁc and macroeconomic factors, some of which have not been considered in previous studies. The inclusion of these additional factors as well as the separate consideration of the crisis years allow us to gain new insights into what determines the proﬁtability of commercial banks.","DOI":"10.1016/j.intfin.2010.11.002","ISSN":"10424431","title-short":"Determinants of bank profitability before and during the crisis","language":"en","author":[{"family":"Dietrich","given":"Andreas"},{"family":"Wanzenried","given":"Gabrielle"}],"issued":{"date-parts":[["2011",7]]}}}],"schema":"https://github.com/citation-style-language/schema/raw/master/csl-citation.json"} </w:instrText>
      </w:r>
      <w:r>
        <w:fldChar w:fldCharType="separate"/>
      </w:r>
      <w:r w:rsidRPr="00A91D7A">
        <w:rPr>
          <w:rFonts w:ascii="Arial" w:hAnsi="Arial" w:cs="Arial"/>
          <w:szCs w:val="24"/>
        </w:rPr>
        <w:t xml:space="preserve">Dietrich and </w:t>
      </w:r>
      <w:proofErr w:type="spellStart"/>
      <w:r w:rsidRPr="00A91D7A">
        <w:rPr>
          <w:rFonts w:ascii="Arial" w:hAnsi="Arial" w:cs="Arial"/>
          <w:szCs w:val="24"/>
        </w:rPr>
        <w:t>Wanzenried</w:t>
      </w:r>
      <w:proofErr w:type="spellEnd"/>
      <w:r w:rsidRPr="00A91D7A">
        <w:rPr>
          <w:rFonts w:ascii="Arial" w:hAnsi="Arial" w:cs="Arial"/>
          <w:szCs w:val="24"/>
        </w:rPr>
        <w:t>, “Determinants of Bank Profitability before and during the Crisis.”</w:t>
      </w:r>
      <w:r>
        <w:fldChar w:fldCharType="end"/>
      </w:r>
    </w:p>
  </w:footnote>
  <w:footnote w:id="3">
    <w:p w14:paraId="1F2B5A37" w14:textId="0AB7FD43" w:rsidR="00A91D7A" w:rsidRDefault="00A91D7A">
      <w:pPr>
        <w:pStyle w:val="FootnoteText"/>
      </w:pPr>
      <w:r>
        <w:rPr>
          <w:rStyle w:val="FootnoteReference"/>
        </w:rPr>
        <w:footnoteRef/>
      </w:r>
      <w:r>
        <w:t xml:space="preserve"> </w:t>
      </w:r>
      <w:r>
        <w:fldChar w:fldCharType="begin"/>
      </w:r>
      <w:r>
        <w:instrText xml:space="preserve"> ADDIN ZOTERO_ITEM CSL_CITATION {"citationID":"jjrZwmQt","properties":{"formattedCitation":"Kohlsheen, Murcia, and Contreras, \\uc0\\u8220{}Determinants of Bank Profitability in Emerging Markets.\\uc0\\u8221{}","plainCitation":"Kohlsheen, Murcia, and Contreras, “Determinants of Bank Profitability in Emerging Markets.”","noteIndex":3},"citationItems":[{"id":177,"uris":["http://zotero.org/users/5031107/items/D8SR5JIM"],"uri":["http://zotero.org/users/5031107/items/D8SR5JIM"],"itemData":{"id":177,"type":"article-journal","title":"Determinants of bank profitability in emerging markets","page":"36","source":"Zotero","abstract":"We analyse key determinants of bank proﬁtability based on the evolution of balance sheets of 534 banks from 19 emerging market economies. We ﬁnd that higher long-term interest rates tend to boost proﬁtability, while higher short-term rates reduce proﬁts by raising funding costs. We also ﬁnd that in normal times credit growth tends to be more important for bank proﬁtability than GDP growth. The ﬁnancial cycle thus appears to predict bank proﬁtability better than the business cycle. We also show that increases in sovereign risk premia reduce bank proﬁts in a signiﬁcant way, underscoring the role of credible ﬁscal frameworks in supporting the overall ﬁnancial stability. JEL codes: E32, E43, G21.","language":"en","author":[{"family":"Kohlsheen","given":"E"},{"family":"Murcia","given":"A"},{"family":"Contreras","given":"J"}]}}],"schema":"https://github.com/citation-style-language/schema/raw/master/csl-citation.json"} </w:instrText>
      </w:r>
      <w:r>
        <w:fldChar w:fldCharType="separate"/>
      </w:r>
      <w:proofErr w:type="spellStart"/>
      <w:r w:rsidRPr="00A91D7A">
        <w:rPr>
          <w:rFonts w:ascii="Arial" w:hAnsi="Arial" w:cs="Arial"/>
          <w:szCs w:val="24"/>
        </w:rPr>
        <w:t>Kohlsheen</w:t>
      </w:r>
      <w:proofErr w:type="spellEnd"/>
      <w:r w:rsidRPr="00A91D7A">
        <w:rPr>
          <w:rFonts w:ascii="Arial" w:hAnsi="Arial" w:cs="Arial"/>
          <w:szCs w:val="24"/>
        </w:rPr>
        <w:t>, Murcia, and Contreras, “Determinants of Bank Profitability in Emerging Markets.”</w:t>
      </w:r>
      <w:r>
        <w:fldChar w:fldCharType="end"/>
      </w:r>
    </w:p>
  </w:footnote>
  <w:footnote w:id="4">
    <w:p w14:paraId="1BAF0E37" w14:textId="3190D726" w:rsidR="00A91D7A" w:rsidRDefault="00A91D7A">
      <w:pPr>
        <w:pStyle w:val="FootnoteText"/>
      </w:pPr>
      <w:r>
        <w:rPr>
          <w:rStyle w:val="FootnoteReference"/>
        </w:rPr>
        <w:footnoteRef/>
      </w:r>
      <w:r>
        <w:t xml:space="preserve"> </w:t>
      </w:r>
      <w:r>
        <w:fldChar w:fldCharType="begin"/>
      </w:r>
      <w:r>
        <w:instrText xml:space="preserve"> ADDIN ZOTERO_ITEM CSL_CITATION {"citationID":"boEQIasu","properties":{"formattedCitation":"Vong and Chan, \\uc0\\u8220{}Determinants of Bank Profitability in Macao.\\uc0\\u8221{}","plainCitation":"Vong and Chan, “Determinants of Bank Profitability in Macao.”","noteIndex":4},"citationItems":[{"id":171,"uris":["http://zotero.org/users/5031107/items/UW5AKHEN"],"uri":["http://zotero.org/users/5031107/items/UW5AKHEN"],"itemData":{"id":171,"type":"article-journal","title":"Determinants of Bank Profitability in Macao","page":"22","source":"Zotero","abstract":"This paper examines the impact of bank characteristics as well as macroeconomic and financial structure variables on the performance of the Macao banking industry. Our results show that the capital strength of a bank is of paramount importance in affecting its profitability. A well-capitalised bank is perceived to be of lower risk and such an advantage will be translated into higher profitability. On the other hand, the asset quality, as measured by the loan-loss provisions, affects the performance of banks adversely. In addition, banks with a large retail deposit-taking network do not achieve a level of profitability higher than those with a smaller network. Finally, with regard to macroeconomic variables, only the rate of inflation exhibits a significant relationship with banks’ performance.","language":"en","author":[{"family":"Vong","given":"Anna P I"},{"family":"Chan","given":"Hoi Si"}]}}],"schema":"https://github.com/citation-style-language/schema/raw/master/csl-citation.json"} </w:instrText>
      </w:r>
      <w:r>
        <w:fldChar w:fldCharType="separate"/>
      </w:r>
      <w:proofErr w:type="spellStart"/>
      <w:r w:rsidRPr="00A91D7A">
        <w:rPr>
          <w:rFonts w:ascii="Arial" w:hAnsi="Arial" w:cs="Arial"/>
          <w:szCs w:val="24"/>
        </w:rPr>
        <w:t>Vong</w:t>
      </w:r>
      <w:proofErr w:type="spellEnd"/>
      <w:r w:rsidRPr="00A91D7A">
        <w:rPr>
          <w:rFonts w:ascii="Arial" w:hAnsi="Arial" w:cs="Arial"/>
          <w:szCs w:val="24"/>
        </w:rPr>
        <w:t xml:space="preserve"> and Chan, “Determinants of Bank Profitability in Macao.”</w:t>
      </w:r>
      <w:r>
        <w:fldChar w:fldCharType="end"/>
      </w:r>
    </w:p>
  </w:footnote>
  <w:footnote w:id="5">
    <w:p w14:paraId="34DFCC15" w14:textId="682DCF75" w:rsidR="00A91D7A" w:rsidRDefault="00A91D7A">
      <w:pPr>
        <w:pStyle w:val="FootnoteText"/>
      </w:pPr>
      <w:r>
        <w:rPr>
          <w:rStyle w:val="FootnoteReference"/>
        </w:rPr>
        <w:footnoteRef/>
      </w:r>
      <w:r>
        <w:t xml:space="preserve"> </w:t>
      </w:r>
      <w:r>
        <w:fldChar w:fldCharType="begin"/>
      </w:r>
      <w:r>
        <w:instrText xml:space="preserve"> ADDIN ZOTERO_ITEM CSL_CITATION {"citationID":"IPYfJ4Md","properties":{"formattedCitation":"Alexiou and Sofoklis, \\uc0\\u8220{}Determinants of Bank Profitability.\\uc0\\u8221{}","plainCitation":"Alexiou and Sofoklis, “Determinants of Bank Profitability.”","noteIndex":5},"citationItems":[{"id":173,"uris":["http://zotero.org/users/5031107/items/5IHER4VU"],"uri":["http://zotero.org/users/5031107/items/5IHER4VU"],"itemData":{"id":173,"type":"article-journal","title":"Determinants of bank profitability: Evidence from the Greek banking sector","container-title":"Ekonomski anali","page":"93-118","volume":"54","issue":"182","source":"CrossRef","DOI":"10.2298/EKA0982093A","ISSN":"0013-3264","title-short":"Determinants of bank profitability","language":"en","author":[{"family":"Alexiou","given":"Constantinos"},{"family":"Sofoklis","given":"Voyazas"}],"issued":{"date-parts":[["2009"]]}}}],"schema":"https://github.com/citation-style-language/schema/raw/master/csl-citation.json"} </w:instrText>
      </w:r>
      <w:r>
        <w:fldChar w:fldCharType="separate"/>
      </w:r>
      <w:r w:rsidRPr="00A91D7A">
        <w:rPr>
          <w:rFonts w:ascii="Arial" w:hAnsi="Arial" w:cs="Arial"/>
          <w:szCs w:val="24"/>
        </w:rPr>
        <w:t xml:space="preserve">Alexiou and </w:t>
      </w:r>
      <w:proofErr w:type="spellStart"/>
      <w:r w:rsidRPr="00A91D7A">
        <w:rPr>
          <w:rFonts w:ascii="Arial" w:hAnsi="Arial" w:cs="Arial"/>
          <w:szCs w:val="24"/>
        </w:rPr>
        <w:t>Sofoklis</w:t>
      </w:r>
      <w:proofErr w:type="spellEnd"/>
      <w:r w:rsidRPr="00A91D7A">
        <w:rPr>
          <w:rFonts w:ascii="Arial" w:hAnsi="Arial" w:cs="Arial"/>
          <w:szCs w:val="24"/>
        </w:rPr>
        <w:t>, “Determinants of Bank Profitability.”</w:t>
      </w:r>
      <w:r>
        <w:fldChar w:fldCharType="end"/>
      </w:r>
    </w:p>
  </w:footnote>
  <w:footnote w:id="6">
    <w:p w14:paraId="6866F132" w14:textId="27800E45" w:rsidR="00A91D7A" w:rsidRDefault="00A91D7A">
      <w:pPr>
        <w:pStyle w:val="FootnoteText"/>
      </w:pPr>
      <w:r>
        <w:rPr>
          <w:rStyle w:val="FootnoteReference"/>
        </w:rPr>
        <w:footnoteRef/>
      </w:r>
      <w:r>
        <w:t xml:space="preserve"> </w:t>
      </w:r>
      <w:r>
        <w:fldChar w:fldCharType="begin"/>
      </w:r>
      <w:r>
        <w:instrText xml:space="preserve"> ADDIN ZOTERO_ITEM CSL_CITATION {"citationID":"u8pUjCjy","properties":{"formattedCitation":"Petria, Capraru, and Ihnatov, \\uc0\\u8220{}Determinants of Banks\\uc0\\u8217{} Profitability.\\uc0\\u8221{}","plainCitation":"Petria, Capraru, and Ihnatov, “Determinants of Banks’ Profitability.”","noteIndex":6},"citationItems":[{"id":174,"uris":["http://zotero.org/users/5031107/items/NGQUSZLH"],"uri":["http://zotero.org/users/5031107/items/NGQUSZLH"],"itemData":{"id":174,"type":"article-journal","title":"Determinants of Banks’ Profitability: Evidence from EU 27 Banking Systems","container-title":"Procedia Economics and Finance","page":"518-524","volume":"20","source":"CrossRef","abstract":"In this study we assess the main determinants of banks’ profitability in EU27 over the period 2004-2011. We split the factors that influence bank profitability in two large groups: bank-specific (internal) factors and industry specific and macroeconomic (external) factors. We consider as proxy for banks profitability the return on average assets (ROAA) and the return on average equity (ROAE). The empirical findings are consistent with the expected results. Credit and liquidity risk, management efficiency, the diversification of business, the market concentration/competition and the economic growth have influence on bank profitability, both on ROAA and ROAE. An interesting and valuable result is the positive influence of competition on bank profitability in EU27.","DOI":"10.1016/S2212-5671(15)00104-5","ISSN":"22125671","title-short":"Determinants of Banks’ Profitability","language":"en","author":[{"family":"Petria","given":"Nicolae"},{"family":"Capraru","given":"Bogdan"},{"family":"Ihnatov","given":"Iulian"}],"issued":{"date-parts":[["2015"]]}}}],"schema":"https://github.com/citation-style-language/schema/raw/master/csl-citation.json"} </w:instrText>
      </w:r>
      <w:r>
        <w:fldChar w:fldCharType="separate"/>
      </w:r>
      <w:proofErr w:type="spellStart"/>
      <w:r w:rsidRPr="00A91D7A">
        <w:rPr>
          <w:rFonts w:ascii="Arial" w:hAnsi="Arial" w:cs="Arial"/>
          <w:szCs w:val="24"/>
        </w:rPr>
        <w:t>Petria</w:t>
      </w:r>
      <w:proofErr w:type="spellEnd"/>
      <w:r w:rsidRPr="00A91D7A">
        <w:rPr>
          <w:rFonts w:ascii="Arial" w:hAnsi="Arial" w:cs="Arial"/>
          <w:szCs w:val="24"/>
        </w:rPr>
        <w:t xml:space="preserve">, </w:t>
      </w:r>
      <w:proofErr w:type="spellStart"/>
      <w:r w:rsidRPr="00A91D7A">
        <w:rPr>
          <w:rFonts w:ascii="Arial" w:hAnsi="Arial" w:cs="Arial"/>
          <w:szCs w:val="24"/>
        </w:rPr>
        <w:t>Capraru</w:t>
      </w:r>
      <w:proofErr w:type="spellEnd"/>
      <w:r w:rsidRPr="00A91D7A">
        <w:rPr>
          <w:rFonts w:ascii="Arial" w:hAnsi="Arial" w:cs="Arial"/>
          <w:szCs w:val="24"/>
        </w:rPr>
        <w:t xml:space="preserve">, and </w:t>
      </w:r>
      <w:proofErr w:type="spellStart"/>
      <w:r w:rsidRPr="00A91D7A">
        <w:rPr>
          <w:rFonts w:ascii="Arial" w:hAnsi="Arial" w:cs="Arial"/>
          <w:szCs w:val="24"/>
        </w:rPr>
        <w:t>Ihnatov</w:t>
      </w:r>
      <w:proofErr w:type="spellEnd"/>
      <w:r w:rsidRPr="00A91D7A">
        <w:rPr>
          <w:rFonts w:ascii="Arial" w:hAnsi="Arial" w:cs="Arial"/>
          <w:szCs w:val="24"/>
        </w:rPr>
        <w:t>, “Determinants of Banks’ Profitability.”</w:t>
      </w:r>
      <w:r>
        <w:fldChar w:fldCharType="end"/>
      </w:r>
    </w:p>
  </w:footnote>
  <w:footnote w:id="7">
    <w:p w14:paraId="74366068" w14:textId="70232F66" w:rsidR="00A91D7A" w:rsidRDefault="00A91D7A">
      <w:pPr>
        <w:pStyle w:val="FootnoteText"/>
      </w:pPr>
      <w:r>
        <w:rPr>
          <w:rStyle w:val="FootnoteReference"/>
        </w:rPr>
        <w:footnoteRef/>
      </w:r>
      <w:r>
        <w:t xml:space="preserve"> </w:t>
      </w:r>
      <w:r>
        <w:fldChar w:fldCharType="begin"/>
      </w:r>
      <w:r>
        <w:instrText xml:space="preserve"> ADDIN ZOTERO_ITEM CSL_CITATION {"citationID":"efk9XNmo","properties":{"formattedCitation":"Heffernan and Fu, \\uc0\\u8220{}The Determinants of Bank Performance in China.Pdf.\\uc0\\u8221{}","plainCitation":"Heffernan and Fu, “The Determinants of Bank Performance in China.Pdf.”","noteIndex":7},"citationItems":[{"id":157,"uris":["http://zotero.org/users/5031107/items/8HSE6TWY"],"uri":["http://zotero.org/users/5031107/items/8HSE6TWY"],"itemData":{"id":157,"type":"article-journal","title":"The Determinants of Bank Performance in China.pdf","abstract":"China’s banking system has undergone gradual reform since 1978, with a view to\nimproving efficiency and resource allocation. Recent reforms have focused on allowing\nbanks to list some shares on domestic and foreign exchanges, greater foreign equity\nparticipation in Chinese banks, and the establishment of new rural financial institutions.\nTo assess whether these objectives have been achieved, this study looks at how well\ndifferent types of Chinese banks have performed between 1999 and 2006, and tests for\nthe factors influencing performance. It also evaluates four measures of performance to\nidentify which one, if any, is superior. The independent variables include the standard\nfinancial ratios, those which reflect more recent reforms (listing, bank type, the extent of\nforeign ownership) and macroeconomic variables. The results suggest economic value\nadded and the net interest margin do better than the more conventional measures of\nprofitability, namely ROAE and ROAA. Some macroeconomic variables and financial\nratios are significant with the expected signs. Though the type of bank is influential, bank\nsize is not. Neither the percentage of foreign ownership nor bank listings has a\ndiscernable effect.","URL":"https://papers.ssrn.com/sol3/papers.cfm?abstract_id=1247713","author":[{"family":"Heffernan","given":"Shelagh"},{"family":"Fu","given":"Maggie"}],"issued":{"date-parts":[["2008",8]]}}}],"schema":"https://github.com/citation-style-language/schema/raw/master/csl-citation.json"} </w:instrText>
      </w:r>
      <w:r>
        <w:fldChar w:fldCharType="separate"/>
      </w:r>
      <w:r w:rsidRPr="00A91D7A">
        <w:rPr>
          <w:rFonts w:ascii="Arial" w:hAnsi="Arial" w:cs="Arial"/>
          <w:szCs w:val="24"/>
        </w:rPr>
        <w:t>Heffernan and Fu, “The Determinants of Bank Performance in China.”</w:t>
      </w:r>
      <w:r>
        <w:fldChar w:fldCharType="end"/>
      </w:r>
    </w:p>
  </w:footnote>
  <w:footnote w:id="8">
    <w:p w14:paraId="43032F41" w14:textId="7F2C1C0D" w:rsidR="00A91D7A" w:rsidRDefault="00A91D7A">
      <w:pPr>
        <w:pStyle w:val="FootnoteText"/>
      </w:pPr>
      <w:r>
        <w:rPr>
          <w:rStyle w:val="FootnoteReference"/>
        </w:rPr>
        <w:footnoteRef/>
      </w:r>
      <w:r>
        <w:t xml:space="preserve"> </w:t>
      </w:r>
      <w:r>
        <w:fldChar w:fldCharType="begin"/>
      </w:r>
      <w:r>
        <w:instrText xml:space="preserve"> ADDIN ZOTERO_ITEM CSL_CITATION {"citationID":"cHtJsm8X","properties":{"formattedCitation":"Heffernan and Fu.","plainCitation":"Heffernan and Fu.","noteIndex":8},"citationItems":[{"id":157,"uris":["http://zotero.org/users/5031107/items/8HSE6TWY"],"uri":["http://zotero.org/users/5031107/items/8HSE6TWY"],"itemData":{"id":157,"type":"article-journal","title":"The Determinants of Bank Performance in China.pdf","abstract":"China’s banking system has undergone gradual reform since 1978, with a view to\nimproving efficiency and resource allocation. Recent reforms have focused on allowing\nbanks to list some shares on domestic and foreign exchanges, greater foreign equity\nparticipation in Chinese banks, and the establishment of new rural financial institutions.\nTo assess whether these objectives have been achieved, this study looks at how well\ndifferent types of Chinese banks have performed between 1999 and 2006, and tests for\nthe factors influencing performance. It also evaluates four measures of performance to\nidentify which one, if any, is superior. The independent variables include the standard\nfinancial ratios, those which reflect more recent reforms (listing, bank type, the extent of\nforeign ownership) and macroeconomic variables. The results suggest economic value\nadded and the net interest margin do better than the more conventional measures of\nprofitability, namely ROAE and ROAA. Some macroeconomic variables and financial\nratios are significant with the expected signs. Though the type of bank is influential, bank\nsize is not. Neither the percentage of foreign ownership nor bank listings has a\ndiscernable effect.","URL":"https://papers.ssrn.com/sol3/papers.cfm?abstract_id=1247713","author":[{"family":"Heffernan","given":"Shelagh"},{"family":"Fu","given":"Maggie"}],"issued":{"date-parts":[["2008",8]]}}}],"schema":"https://github.com/citation-style-language/schema/raw/master/csl-citation.json"} </w:instrText>
      </w:r>
      <w:r>
        <w:fldChar w:fldCharType="separate"/>
      </w:r>
      <w:r w:rsidRPr="00A91D7A">
        <w:rPr>
          <w:rFonts w:ascii="Arial" w:hAnsi="Arial" w:cs="Arial"/>
        </w:rPr>
        <w:t>Heffernan and Fu.</w:t>
      </w:r>
      <w:r>
        <w:fldChar w:fldCharType="end"/>
      </w:r>
    </w:p>
  </w:footnote>
  <w:footnote w:id="9">
    <w:p w14:paraId="35FC3A59" w14:textId="3CFDC3DF" w:rsidR="00BF5D37" w:rsidRDefault="00BF5D37">
      <w:pPr>
        <w:pStyle w:val="FootnoteText"/>
      </w:pPr>
      <w:r>
        <w:rPr>
          <w:rStyle w:val="FootnoteReference"/>
        </w:rPr>
        <w:footnoteRef/>
      </w:r>
      <w:r>
        <w:t xml:space="preserve"> </w:t>
      </w:r>
      <w:r>
        <w:fldChar w:fldCharType="begin"/>
      </w:r>
      <w:r>
        <w:instrText xml:space="preserve"> ADDIN ZOTERO_ITEM CSL_CITATION {"citationID":"4eWdKwa9","properties":{"formattedCitation":"Alexiou and Sofoklis, \\uc0\\u8220{}Determinants of Bank Profitability.\\uc0\\u8221{}","plainCitation":"Alexiou and Sofoklis, “Determinants of Bank Profitability.”","noteIndex":9},"citationItems":[{"id":173,"uris":["http://zotero.org/users/5031107/items/5IHER4VU"],"uri":["http://zotero.org/users/5031107/items/5IHER4VU"],"itemData":{"id":173,"type":"article-journal","title":"Determinants of bank profitability: Evidence from the Greek banking sector","container-title":"Ekonomski anali","page":"93-118","volume":"54","issue":"182","source":"CrossRef","DOI":"10.2298/EKA0982093A","ISSN":"0013-3264","title-short":"Determinants of bank profitability","language":"en","author":[{"family":"Alexiou","given":"Constantinos"},{"family":"Sofoklis","given":"Voyazas"}],"issued":{"date-parts":[["2009"]]}}}],"schema":"https://github.com/citation-style-language/schema/raw/master/csl-citation.json"} </w:instrText>
      </w:r>
      <w:r>
        <w:fldChar w:fldCharType="separate"/>
      </w:r>
      <w:r w:rsidRPr="00BF5D37">
        <w:rPr>
          <w:rFonts w:ascii="Arial" w:hAnsi="Arial" w:cs="Arial"/>
          <w:szCs w:val="24"/>
        </w:rPr>
        <w:t xml:space="preserve">Alexiou and </w:t>
      </w:r>
      <w:proofErr w:type="spellStart"/>
      <w:r w:rsidRPr="00BF5D37">
        <w:rPr>
          <w:rFonts w:ascii="Arial" w:hAnsi="Arial" w:cs="Arial"/>
          <w:szCs w:val="24"/>
        </w:rPr>
        <w:t>Sofoklis</w:t>
      </w:r>
      <w:proofErr w:type="spellEnd"/>
      <w:r w:rsidRPr="00BF5D37">
        <w:rPr>
          <w:rFonts w:ascii="Arial" w:hAnsi="Arial" w:cs="Arial"/>
          <w:szCs w:val="24"/>
        </w:rPr>
        <w:t>, “Determinants of Bank Profitability.”</w:t>
      </w:r>
      <w:r>
        <w:fldChar w:fldCharType="end"/>
      </w:r>
    </w:p>
  </w:footnote>
  <w:footnote w:id="10">
    <w:p w14:paraId="3CE26C31" w14:textId="1C66A307" w:rsidR="00BF5D37" w:rsidRDefault="00BF5D37">
      <w:pPr>
        <w:pStyle w:val="FootnoteText"/>
      </w:pPr>
      <w:r>
        <w:rPr>
          <w:rStyle w:val="FootnoteReference"/>
        </w:rPr>
        <w:footnoteRef/>
      </w:r>
      <w:r>
        <w:t xml:space="preserve"> </w:t>
      </w:r>
      <w:r>
        <w:fldChar w:fldCharType="begin"/>
      </w:r>
      <w:r>
        <w:instrText xml:space="preserve"> ADDIN ZOTERO_ITEM CSL_CITATION {"citationID":"sMDA8N0I","properties":{"formattedCitation":"Athanasoglou, Brissimis, and Delis, \\uc0\\u8220{}Bank-Specific, Industry-Specific and Macroeconomic Determinants of Bank Profitability.\\uc0\\u8221{}","plainCitation":"Athanasoglou, Brissimis, and Delis, “Bank-Specific, Industry-Specific and Macroeconomic Determinants of Bank Profitability.”","noteIndex":10},"citationItems":[{"id":176,"uris":["http://zotero.org/users/5031107/items/6GIPQBJM"],"uri":["http://zotero.org/users/5031107/items/6GIPQBJM"],"itemData":{"id":176,"type":"article-journal","title":"Bank-specific, industry-specific and macroeconomic determinants of bank profitability","container-title":"Journal of International Financial Markets, Institutions and Money","page":"121-136","volume":"18","issue":"2","source":"CrossRef","abstract":"The aim of this study is to examine the effect of bank-speciﬁc, industry-speciﬁc and macroeconomic determinants of bank proﬁtability, using an empirical framework that incorporates the traditional structureconduct-performance (SCP) hypothesis. To account for proﬁt persistence, we apply a GMM technique to a panel of Greek banks that covers the period 1985–2001. The estimation results show that proﬁtability persists to a moderate extent, indicating that departures from perfectly competitive market structures may not be that large. All bank-speciﬁc determinants, with the exception of size, affect bank proﬁtability signiﬁcantly in the anticipated way. However, no evidence is found in support of the SCP hypothesis. Finally, the business cycle has a positive, albeit asymmetric effect on bank proﬁtability, being signiﬁcant only in the upper phase of the cycle.","DOI":"10.1016/j.intfin.2006.07.001","ISSN":"10424431","language":"en","author":[{"family":"Athanasoglou","given":"Panayiotis P."},{"family":"Brissimis","given":"Sophocles N."},{"family":"Delis","given":"Matthaios D."}],"issued":{"date-parts":[["2008",4]]}}}],"schema":"https://github.com/citation-style-language/schema/raw/master/csl-citation.json"} </w:instrText>
      </w:r>
      <w:r>
        <w:fldChar w:fldCharType="separate"/>
      </w:r>
      <w:proofErr w:type="spellStart"/>
      <w:r w:rsidRPr="00BF5D37">
        <w:rPr>
          <w:rFonts w:ascii="Arial" w:hAnsi="Arial" w:cs="Arial"/>
          <w:szCs w:val="24"/>
        </w:rPr>
        <w:t>Athanasoglou</w:t>
      </w:r>
      <w:proofErr w:type="spellEnd"/>
      <w:r w:rsidRPr="00BF5D37">
        <w:rPr>
          <w:rFonts w:ascii="Arial" w:hAnsi="Arial" w:cs="Arial"/>
          <w:szCs w:val="24"/>
        </w:rPr>
        <w:t xml:space="preserve">, </w:t>
      </w:r>
      <w:proofErr w:type="spellStart"/>
      <w:r w:rsidRPr="00BF5D37">
        <w:rPr>
          <w:rFonts w:ascii="Arial" w:hAnsi="Arial" w:cs="Arial"/>
          <w:szCs w:val="24"/>
        </w:rPr>
        <w:t>Brissimis</w:t>
      </w:r>
      <w:proofErr w:type="spellEnd"/>
      <w:r w:rsidRPr="00BF5D37">
        <w:rPr>
          <w:rFonts w:ascii="Arial" w:hAnsi="Arial" w:cs="Arial"/>
          <w:szCs w:val="24"/>
        </w:rPr>
        <w:t>, and Delis, “Bank-Specific, Industry-Specific and Macroeconomic Determinants of Bank Profitability.”</w:t>
      </w:r>
      <w:r>
        <w:fldChar w:fldCharType="end"/>
      </w:r>
    </w:p>
  </w:footnote>
  <w:footnote w:id="11">
    <w:p w14:paraId="68ECB37A" w14:textId="24157228" w:rsidR="00BF5D37" w:rsidRDefault="00BF5D37">
      <w:pPr>
        <w:pStyle w:val="FootnoteText"/>
      </w:pPr>
      <w:r>
        <w:rPr>
          <w:rStyle w:val="FootnoteReference"/>
        </w:rPr>
        <w:footnoteRef/>
      </w:r>
      <w:r>
        <w:t xml:space="preserve"> </w:t>
      </w:r>
      <w:r>
        <w:fldChar w:fldCharType="begin"/>
      </w:r>
      <w:r>
        <w:instrText xml:space="preserve"> ADDIN ZOTERO_ITEM CSL_CITATION {"citationID":"72HdavmF","properties":{"formattedCitation":"Dietrich and Wanzenried, \\uc0\\u8220{}Determinants of Bank Profitability before and during the Crisis.\\uc0\\u8221{}","plainCitation":"Dietrich and Wanzenried, “Determinants of Bank Profitability before and during the Crisis.”","noteIndex":11},"citationItems":[{"id":175,"uris":["http://zotero.org/users/5031107/items/CFLHW8X7"],"uri":["http://zotero.org/users/5031107/items/CFLHW8X7"],"itemData":{"id":175,"type":"article-journal","title":"Determinants of bank profitability before and during the crisis: Evidence from Switzerland","container-title":"Journal of International Financial Markets, Institutions and Money","page":"307-327","volume":"21","issue":"3","source":"CrossRef","abstract":"Using the GMM estimator technique described by Arellano and Bover (1995), this paper analyzes the proﬁtability of 372 commercial banks in Switzerland over the period from 1999 to 2009. To evaluate the impact of the recent ﬁnancial crisis, we separately consider the pre-crisis period, 1999–2006, and the crisis years of 2007–2009. Our proﬁtability determinants include bank-speciﬁc characteristics as well as industry-speciﬁc and macroeconomic factors, some of which have not been considered in previous studies. The inclusion of these additional factors as well as the separate consideration of the crisis years allow us to gain new insights into what determines the proﬁtability of commercial banks.","DOI":"10.1016/j.intfin.2010.11.002","ISSN":"10424431","title-short":"Determinants of bank profitability before and during the crisis","language":"en","author":[{"family":"Dietrich","given":"Andreas"},{"family":"Wanzenried","given":"Gabrielle"}],"issued":{"date-parts":[["2011",7]]}}}],"schema":"https://github.com/citation-style-language/schema/raw/master/csl-citation.json"} </w:instrText>
      </w:r>
      <w:r>
        <w:fldChar w:fldCharType="separate"/>
      </w:r>
      <w:r w:rsidRPr="00BF5D37">
        <w:rPr>
          <w:rFonts w:ascii="Arial" w:hAnsi="Arial" w:cs="Arial"/>
          <w:szCs w:val="24"/>
        </w:rPr>
        <w:t xml:space="preserve">Dietrich and </w:t>
      </w:r>
      <w:proofErr w:type="spellStart"/>
      <w:r w:rsidRPr="00BF5D37">
        <w:rPr>
          <w:rFonts w:ascii="Arial" w:hAnsi="Arial" w:cs="Arial"/>
          <w:szCs w:val="24"/>
        </w:rPr>
        <w:t>Wanzenried</w:t>
      </w:r>
      <w:proofErr w:type="spellEnd"/>
      <w:r w:rsidRPr="00BF5D37">
        <w:rPr>
          <w:rFonts w:ascii="Arial" w:hAnsi="Arial" w:cs="Arial"/>
          <w:szCs w:val="24"/>
        </w:rPr>
        <w:t>, “Determinants of Bank Profitability before and during the Crisis.”</w:t>
      </w:r>
      <w:r>
        <w:fldChar w:fldCharType="end"/>
      </w:r>
    </w:p>
  </w:footnote>
  <w:footnote w:id="12">
    <w:p w14:paraId="411FCD30" w14:textId="06CA0D86" w:rsidR="00BF5D37" w:rsidRDefault="00BF5D37">
      <w:pPr>
        <w:pStyle w:val="FootnoteText"/>
      </w:pPr>
      <w:r>
        <w:rPr>
          <w:rStyle w:val="FootnoteReference"/>
        </w:rPr>
        <w:footnoteRef/>
      </w:r>
      <w:r>
        <w:t xml:space="preserve"> </w:t>
      </w:r>
      <w:r>
        <w:fldChar w:fldCharType="begin"/>
      </w:r>
      <w:r>
        <w:instrText xml:space="preserve"> ADDIN ZOTERO_ITEM CSL_CITATION {"citationID":"wg4FFpI2","properties":{"formattedCitation":"Petria, Capraru, and Ihnatov, \\uc0\\u8220{}Determinants of Banks\\uc0\\u8217{} Profitability.\\uc0\\u8221{}","plainCitation":"Petria, Capraru, and Ihnatov, “Determinants of Banks’ Profitability.”","noteIndex":12},"citationItems":[{"id":174,"uris":["http://zotero.org/users/5031107/items/NGQUSZLH"],"uri":["http://zotero.org/users/5031107/items/NGQUSZLH"],"itemData":{"id":174,"type":"article-journal","title":"Determinants of Banks’ Profitability: Evidence from EU 27 Banking Systems","container-title":"Procedia Economics and Finance","page":"518-524","volume":"20","source":"CrossRef","abstract":"In this study we assess the main determinants of banks’ profitability in EU27 over the period 2004-2011. We split the factors that influence bank profitability in two large groups: bank-specific (internal) factors and industry specific and macroeconomic (external) factors. We consider as proxy for banks profitability the return on average assets (ROAA) and the return on average equity (ROAE). The empirical findings are consistent with the expected results. Credit and liquidity risk, management efficiency, the diversification of business, the market concentration/competition and the economic growth have influence on bank profitability, both on ROAA and ROAE. An interesting and valuable result is the positive influence of competition on bank profitability in EU27.","DOI":"10.1016/S2212-5671(15)00104-5","ISSN":"22125671","title-short":"Determinants of Banks’ Profitability","language":"en","author":[{"family":"Petria","given":"Nicolae"},{"family":"Capraru","given":"Bogdan"},{"family":"Ihnatov","given":"Iulian"}],"issued":{"date-parts":[["2015"]]}}}],"schema":"https://github.com/citation-style-language/schema/raw/master/csl-citation.json"} </w:instrText>
      </w:r>
      <w:r>
        <w:fldChar w:fldCharType="separate"/>
      </w:r>
      <w:proofErr w:type="spellStart"/>
      <w:r w:rsidRPr="00BF5D37">
        <w:rPr>
          <w:rFonts w:ascii="Arial" w:hAnsi="Arial" w:cs="Arial"/>
          <w:szCs w:val="24"/>
        </w:rPr>
        <w:t>Petria</w:t>
      </w:r>
      <w:proofErr w:type="spellEnd"/>
      <w:r w:rsidRPr="00BF5D37">
        <w:rPr>
          <w:rFonts w:ascii="Arial" w:hAnsi="Arial" w:cs="Arial"/>
          <w:szCs w:val="24"/>
        </w:rPr>
        <w:t xml:space="preserve">, </w:t>
      </w:r>
      <w:proofErr w:type="spellStart"/>
      <w:r w:rsidRPr="00BF5D37">
        <w:rPr>
          <w:rFonts w:ascii="Arial" w:hAnsi="Arial" w:cs="Arial"/>
          <w:szCs w:val="24"/>
        </w:rPr>
        <w:t>Capraru</w:t>
      </w:r>
      <w:proofErr w:type="spellEnd"/>
      <w:r w:rsidRPr="00BF5D37">
        <w:rPr>
          <w:rFonts w:ascii="Arial" w:hAnsi="Arial" w:cs="Arial"/>
          <w:szCs w:val="24"/>
        </w:rPr>
        <w:t xml:space="preserve">, and </w:t>
      </w:r>
      <w:proofErr w:type="spellStart"/>
      <w:r w:rsidRPr="00BF5D37">
        <w:rPr>
          <w:rFonts w:ascii="Arial" w:hAnsi="Arial" w:cs="Arial"/>
          <w:szCs w:val="24"/>
        </w:rPr>
        <w:t>Ihnatov</w:t>
      </w:r>
      <w:proofErr w:type="spellEnd"/>
      <w:r w:rsidRPr="00BF5D37">
        <w:rPr>
          <w:rFonts w:ascii="Arial" w:hAnsi="Arial" w:cs="Arial"/>
          <w:szCs w:val="24"/>
        </w:rPr>
        <w:t>, “Determinants of Banks’ Profitability.”</w:t>
      </w:r>
      <w:r>
        <w:fldChar w:fldCharType="end"/>
      </w:r>
    </w:p>
  </w:footnote>
  <w:footnote w:id="13">
    <w:p w14:paraId="510767AD" w14:textId="4D519681" w:rsidR="00BF5D37" w:rsidRDefault="00BF5D37">
      <w:pPr>
        <w:pStyle w:val="FootnoteText"/>
      </w:pPr>
      <w:r>
        <w:rPr>
          <w:rStyle w:val="FootnoteReference"/>
        </w:rPr>
        <w:footnoteRef/>
      </w:r>
      <w:r>
        <w:t xml:space="preserve"> </w:t>
      </w:r>
      <w:r>
        <w:fldChar w:fldCharType="begin"/>
      </w:r>
      <w:r>
        <w:instrText xml:space="preserve"> ADDIN ZOTERO_ITEM CSL_CITATION {"citationID":"tvtwUbsH","properties":{"formattedCitation":"Kohlsheen, Murcia, and Contreras, \\uc0\\u8220{}Determinants of Bank Profitability in Emerging Markets.\\uc0\\u8221{}","plainCitation":"Kohlsheen, Murcia, and Contreras, “Determinants of Bank Profitability in Emerging Markets.”","noteIndex":13},"citationItems":[{"id":177,"uris":["http://zotero.org/users/5031107/items/D8SR5JIM"],"uri":["http://zotero.org/users/5031107/items/D8SR5JIM"],"itemData":{"id":177,"type":"article-journal","title":"Determinants of bank profitability in emerging markets","page":"36","source":"Zotero","abstract":"We analyse key determinants of bank proﬁtability based on the evolution of balance sheets of 534 banks from 19 emerging market economies. We ﬁnd that higher long-term interest rates tend to boost proﬁtability, while higher short-term rates reduce proﬁts by raising funding costs. We also ﬁnd that in normal times credit growth tends to be more important for bank proﬁtability than GDP growth. The ﬁnancial cycle thus appears to predict bank proﬁtability better than the business cycle. We also show that increases in sovereign risk premia reduce bank proﬁts in a signiﬁcant way, underscoring the role of credible ﬁscal frameworks in supporting the overall ﬁnancial stability. JEL codes: E32, E43, G21.","language":"en","author":[{"family":"Kohlsheen","given":"E"},{"family":"Murcia","given":"A"},{"family":"Contreras","given":"J"}]}}],"schema":"https://github.com/citation-style-language/schema/raw/master/csl-citation.json"} </w:instrText>
      </w:r>
      <w:r>
        <w:fldChar w:fldCharType="separate"/>
      </w:r>
      <w:proofErr w:type="spellStart"/>
      <w:r w:rsidRPr="00BF5D37">
        <w:rPr>
          <w:rFonts w:ascii="Arial" w:hAnsi="Arial" w:cs="Arial"/>
          <w:szCs w:val="24"/>
        </w:rPr>
        <w:t>Kohlsheen</w:t>
      </w:r>
      <w:proofErr w:type="spellEnd"/>
      <w:r w:rsidRPr="00BF5D37">
        <w:rPr>
          <w:rFonts w:ascii="Arial" w:hAnsi="Arial" w:cs="Arial"/>
          <w:szCs w:val="24"/>
        </w:rPr>
        <w:t>, Murcia, and Contreras, “Determinants of Bank Profitability in Emerging Markets.”</w:t>
      </w:r>
      <w:r>
        <w:fldChar w:fldCharType="end"/>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A3C13B" w14:textId="77777777" w:rsidR="003010C1" w:rsidRDefault="003010C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BDBD88" w14:textId="77777777" w:rsidR="003010C1" w:rsidRDefault="003010C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FD659F" w14:textId="77777777" w:rsidR="003010C1" w:rsidRDefault="003010C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212900"/>
    <w:multiLevelType w:val="hybridMultilevel"/>
    <w:tmpl w:val="E5245B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DAF11B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0255"/>
    <w:rsid w:val="0000197B"/>
    <w:rsid w:val="00015988"/>
    <w:rsid w:val="00031630"/>
    <w:rsid w:val="00040F4A"/>
    <w:rsid w:val="00041B4D"/>
    <w:rsid w:val="00052DF4"/>
    <w:rsid w:val="00092056"/>
    <w:rsid w:val="000B1E1E"/>
    <w:rsid w:val="000F0299"/>
    <w:rsid w:val="000F1F20"/>
    <w:rsid w:val="001150B1"/>
    <w:rsid w:val="00134549"/>
    <w:rsid w:val="00145D26"/>
    <w:rsid w:val="001522F8"/>
    <w:rsid w:val="00210A49"/>
    <w:rsid w:val="0022771A"/>
    <w:rsid w:val="00256708"/>
    <w:rsid w:val="002B35DF"/>
    <w:rsid w:val="002F13FC"/>
    <w:rsid w:val="003010C1"/>
    <w:rsid w:val="00374EFD"/>
    <w:rsid w:val="003B0565"/>
    <w:rsid w:val="003B3E6E"/>
    <w:rsid w:val="003C714B"/>
    <w:rsid w:val="003F5E3C"/>
    <w:rsid w:val="00414730"/>
    <w:rsid w:val="00441B49"/>
    <w:rsid w:val="00453B51"/>
    <w:rsid w:val="0045451C"/>
    <w:rsid w:val="00471F73"/>
    <w:rsid w:val="004A4A3C"/>
    <w:rsid w:val="004F2360"/>
    <w:rsid w:val="005A40B6"/>
    <w:rsid w:val="005F7363"/>
    <w:rsid w:val="00641290"/>
    <w:rsid w:val="00656412"/>
    <w:rsid w:val="00661E88"/>
    <w:rsid w:val="006655E3"/>
    <w:rsid w:val="006A2C51"/>
    <w:rsid w:val="006F10E5"/>
    <w:rsid w:val="00700FDA"/>
    <w:rsid w:val="00722CDA"/>
    <w:rsid w:val="00777059"/>
    <w:rsid w:val="007B4F7C"/>
    <w:rsid w:val="007D24D4"/>
    <w:rsid w:val="007E1B12"/>
    <w:rsid w:val="007E3DF4"/>
    <w:rsid w:val="00813742"/>
    <w:rsid w:val="00857FE6"/>
    <w:rsid w:val="00872CA2"/>
    <w:rsid w:val="0089794B"/>
    <w:rsid w:val="008F507A"/>
    <w:rsid w:val="009C4547"/>
    <w:rsid w:val="009C7C11"/>
    <w:rsid w:val="009F4A88"/>
    <w:rsid w:val="00A249AA"/>
    <w:rsid w:val="00A64F3E"/>
    <w:rsid w:val="00A85FD7"/>
    <w:rsid w:val="00A91D7A"/>
    <w:rsid w:val="00AF6535"/>
    <w:rsid w:val="00AF7CBC"/>
    <w:rsid w:val="00B24F0F"/>
    <w:rsid w:val="00B35250"/>
    <w:rsid w:val="00B353B1"/>
    <w:rsid w:val="00B47658"/>
    <w:rsid w:val="00B84559"/>
    <w:rsid w:val="00BD10C6"/>
    <w:rsid w:val="00BD385A"/>
    <w:rsid w:val="00BF5D37"/>
    <w:rsid w:val="00C057CB"/>
    <w:rsid w:val="00C84AD8"/>
    <w:rsid w:val="00CA092F"/>
    <w:rsid w:val="00CC145C"/>
    <w:rsid w:val="00D27C13"/>
    <w:rsid w:val="00D64937"/>
    <w:rsid w:val="00D746CE"/>
    <w:rsid w:val="00DA10AE"/>
    <w:rsid w:val="00DF3B66"/>
    <w:rsid w:val="00E00255"/>
    <w:rsid w:val="00E10755"/>
    <w:rsid w:val="00E11064"/>
    <w:rsid w:val="00E41FE7"/>
    <w:rsid w:val="00E9032F"/>
    <w:rsid w:val="00EE1F73"/>
    <w:rsid w:val="00EE24BF"/>
    <w:rsid w:val="00EE4D82"/>
    <w:rsid w:val="00EF4403"/>
    <w:rsid w:val="00F126ED"/>
    <w:rsid w:val="00F63A6D"/>
    <w:rsid w:val="00FD56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698A58"/>
  <w15:chartTrackingRefBased/>
  <w15:docId w15:val="{206E1C93-D41E-4D40-AB70-6E95B43549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02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0255"/>
  </w:style>
  <w:style w:type="paragraph" w:styleId="Footer">
    <w:name w:val="footer"/>
    <w:basedOn w:val="Normal"/>
    <w:link w:val="FooterChar"/>
    <w:uiPriority w:val="99"/>
    <w:unhideWhenUsed/>
    <w:rsid w:val="00E002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0255"/>
  </w:style>
  <w:style w:type="paragraph" w:styleId="ListParagraph">
    <w:name w:val="List Paragraph"/>
    <w:basedOn w:val="Normal"/>
    <w:uiPriority w:val="34"/>
    <w:qFormat/>
    <w:rsid w:val="005F7363"/>
    <w:pPr>
      <w:ind w:left="720"/>
      <w:contextualSpacing/>
    </w:pPr>
  </w:style>
  <w:style w:type="paragraph" w:styleId="Caption">
    <w:name w:val="caption"/>
    <w:basedOn w:val="Normal"/>
    <w:next w:val="Normal"/>
    <w:uiPriority w:val="35"/>
    <w:unhideWhenUsed/>
    <w:qFormat/>
    <w:rsid w:val="00FD5635"/>
    <w:pPr>
      <w:spacing w:after="200" w:line="240" w:lineRule="auto"/>
    </w:pPr>
    <w:rPr>
      <w:i/>
      <w:iCs/>
      <w:color w:val="44546A" w:themeColor="text2"/>
      <w:sz w:val="18"/>
      <w:szCs w:val="18"/>
    </w:rPr>
  </w:style>
  <w:style w:type="paragraph" w:styleId="NoSpacing">
    <w:name w:val="No Spacing"/>
    <w:uiPriority w:val="1"/>
    <w:qFormat/>
    <w:rsid w:val="00FD5635"/>
    <w:pPr>
      <w:spacing w:after="0" w:line="240" w:lineRule="auto"/>
    </w:pPr>
  </w:style>
  <w:style w:type="character" w:styleId="Emphasis">
    <w:name w:val="Emphasis"/>
    <w:basedOn w:val="DefaultParagraphFont"/>
    <w:uiPriority w:val="20"/>
    <w:qFormat/>
    <w:rsid w:val="007B4F7C"/>
    <w:rPr>
      <w:i/>
      <w:iCs/>
    </w:rPr>
  </w:style>
  <w:style w:type="paragraph" w:styleId="BalloonText">
    <w:name w:val="Balloon Text"/>
    <w:basedOn w:val="Normal"/>
    <w:link w:val="BalloonTextChar"/>
    <w:uiPriority w:val="99"/>
    <w:semiHidden/>
    <w:unhideWhenUsed/>
    <w:rsid w:val="00A91D7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91D7A"/>
    <w:rPr>
      <w:rFonts w:ascii="Segoe UI" w:hAnsi="Segoe UI" w:cs="Segoe UI"/>
      <w:sz w:val="18"/>
      <w:szCs w:val="18"/>
    </w:rPr>
  </w:style>
  <w:style w:type="paragraph" w:styleId="FootnoteText">
    <w:name w:val="footnote text"/>
    <w:basedOn w:val="Normal"/>
    <w:link w:val="FootnoteTextChar"/>
    <w:uiPriority w:val="99"/>
    <w:semiHidden/>
    <w:unhideWhenUsed/>
    <w:rsid w:val="00A91D7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91D7A"/>
    <w:rPr>
      <w:sz w:val="20"/>
      <w:szCs w:val="20"/>
    </w:rPr>
  </w:style>
  <w:style w:type="character" w:styleId="FootnoteReference">
    <w:name w:val="footnote reference"/>
    <w:basedOn w:val="DefaultParagraphFont"/>
    <w:uiPriority w:val="99"/>
    <w:semiHidden/>
    <w:unhideWhenUsed/>
    <w:rsid w:val="00A91D7A"/>
    <w:rPr>
      <w:vertAlign w:val="superscript"/>
    </w:rPr>
  </w:style>
  <w:style w:type="paragraph" w:styleId="Bibliography">
    <w:name w:val="Bibliography"/>
    <w:basedOn w:val="Normal"/>
    <w:next w:val="Normal"/>
    <w:uiPriority w:val="37"/>
    <w:unhideWhenUsed/>
    <w:rsid w:val="00A91D7A"/>
    <w:pPr>
      <w:spacing w:after="0" w:line="24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2368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sv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sv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6.svg"/><Relationship Id="rId28"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sv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96B33E-F535-4572-844B-118F28F94D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650</TotalTime>
  <Pages>16</Pages>
  <Words>4931</Words>
  <Characters>28652</Characters>
  <Application>Microsoft Office Word</Application>
  <DocSecurity>0</DocSecurity>
  <Lines>1790</Lines>
  <Paragraphs>1083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Anas Farah</dc:creator>
  <cp:keywords/>
  <dc:description/>
  <cp:lastModifiedBy>Anas Farah</cp:lastModifiedBy>
  <cp:revision>59</cp:revision>
  <cp:lastPrinted>2019-11-25T13:06:00Z</cp:lastPrinted>
  <dcterms:created xsi:type="dcterms:W3CDTF">2019-11-20T09:55:00Z</dcterms:created>
  <dcterms:modified xsi:type="dcterms:W3CDTF">2019-11-25T13:36:00Z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zotero-version="5.0.74"&gt;&lt;session id="BU1x2xNS"/&gt;&lt;style id="http://www.zotero.org/styles/chicago-note-bibliography" locale="en-US" hasBibliography="1" bibliographyStyleHasBeenSet="1"/&gt;&lt;prefs&gt;&lt;pref name="fieldType" value="Field"/&gt;&lt;pre</vt:lpwstr>
  </property>
  <property fmtid="{D5CDD505-2E9C-101B-9397-08002B2CF9AE}" pid="3" name="ZOTERO_PREF_2">
    <vt:lpwstr>f name="noteType" value="1"/&gt;&lt;/prefs&gt;&lt;/data&gt;</vt:lpwstr>
  </property>
</Properties>
</file>