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1375" w:rsidRDefault="00F249E0" w:rsidP="004E12BE">
      <w:pPr>
        <w:pStyle w:val="ae"/>
        <w:ind w:left="4" w:right="2"/>
        <w:jc w:val="center"/>
        <w:rPr>
          <w:sz w:val="24"/>
        </w:rPr>
      </w:pPr>
      <w:r>
        <w:rPr>
          <w:sz w:val="24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:rsidR="00051375" w:rsidRDefault="00F249E0" w:rsidP="004E12BE">
      <w:pPr>
        <w:pStyle w:val="ae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margin">
                  <wp:posOffset>-58857</wp:posOffset>
                </wp:positionH>
                <wp:positionV relativeFrom="paragraph">
                  <wp:posOffset>118158</wp:posOffset>
                </wp:positionV>
                <wp:extent cx="7041515" cy="2006930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1515" cy="2006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51375" w:rsidRDefault="00F249E0">
                            <w:pPr>
                              <w:pStyle w:val="ae"/>
                              <w:spacing w:before="90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УТВЕРЖДАЮ</w:t>
                            </w:r>
                          </w:p>
                          <w:p w:rsidR="00051375" w:rsidRDefault="00F249E0">
                            <w:pPr>
                              <w:pStyle w:val="ae"/>
                              <w:spacing w:before="1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Руководитель _________________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Личная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подпись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_____________________________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Расшифровка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подписи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_______________________________</w:t>
                            </w:r>
                          </w:p>
                          <w:p w:rsidR="00051375" w:rsidRDefault="00F249E0">
                            <w:pPr>
                              <w:pStyle w:val="ae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«__</w:t>
                            </w:r>
                            <w:proofErr w:type="gramStart"/>
                            <w:r>
                              <w:rPr>
                                <w:spacing w:val="-4"/>
                                <w:sz w:val="24"/>
                              </w:rPr>
                              <w:t>_»_</w:t>
                            </w:r>
                            <w:proofErr w:type="gramEnd"/>
                            <w:r>
                              <w:rPr>
                                <w:spacing w:val="-4"/>
                                <w:sz w:val="24"/>
                              </w:rPr>
                              <w:t>_____________________202</w:t>
                            </w:r>
                            <w:r w:rsidR="00703F19">
                              <w:rPr>
                                <w:spacing w:val="-4"/>
                                <w:sz w:val="24"/>
                              </w:rPr>
                              <w:t>6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г.</w:t>
                            </w:r>
                          </w:p>
                          <w:p w:rsidR="00051375" w:rsidRDefault="00051375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icture 3" o:spid="_x0000_s1026" type="#_x0000_t202" style="position:absolute;left:0;text-align:left;margin-left:-4.65pt;margin-top:9.3pt;width:554.45pt;height:158.05pt;z-index: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" filled="f" stroked="f" strokeweight=".5pt">
                <v:textbox>
                  <w:txbxContent>
                    <w:p w:rsidR="00051375" w:rsidRDefault="00F249E0">
                      <w:pPr>
                        <w:pStyle w:val="ae"/>
                        <w:spacing w:before="90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УТВЕРЖДАЮ</w:t>
                      </w:r>
                    </w:p>
                    <w:p w:rsidR="00051375" w:rsidRDefault="00F249E0">
                      <w:pPr>
                        <w:pStyle w:val="ae"/>
                        <w:spacing w:before="1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Руководитель _________________</w:t>
                      </w:r>
                    </w:p>
                    <w:p w:rsidR="00051375" w:rsidRDefault="00F249E0">
                      <w:pPr>
                        <w:pStyle w:val="ae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Личная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подпись</w:t>
                      </w:r>
                    </w:p>
                    <w:p w:rsidR="00051375" w:rsidRDefault="00F249E0">
                      <w:pPr>
                        <w:pStyle w:val="ae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_____________________________</w:t>
                      </w:r>
                    </w:p>
                    <w:p w:rsidR="00051375" w:rsidRDefault="00F249E0">
                      <w:pPr>
                        <w:pStyle w:val="ae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Расшифровка </w:t>
                      </w:r>
                      <w:r>
                        <w:rPr>
                          <w:spacing w:val="-2"/>
                          <w:sz w:val="24"/>
                        </w:rPr>
                        <w:t>подписи</w:t>
                      </w:r>
                    </w:p>
                    <w:p w:rsidR="00051375" w:rsidRDefault="00F249E0">
                      <w:pPr>
                        <w:pStyle w:val="ae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_______________________________</w:t>
                      </w:r>
                    </w:p>
                    <w:p w:rsidR="00051375" w:rsidRDefault="00F249E0">
                      <w:pPr>
                        <w:pStyle w:val="ae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4"/>
                          <w:sz w:val="24"/>
                        </w:rPr>
                        <w:t>«__</w:t>
                      </w:r>
                      <w:proofErr w:type="gramStart"/>
                      <w:r>
                        <w:rPr>
                          <w:spacing w:val="-4"/>
                          <w:sz w:val="24"/>
                        </w:rPr>
                        <w:t>_»_</w:t>
                      </w:r>
                      <w:proofErr w:type="gramEnd"/>
                      <w:r>
                        <w:rPr>
                          <w:spacing w:val="-4"/>
                          <w:sz w:val="24"/>
                        </w:rPr>
                        <w:t>_____________________202</w:t>
                      </w:r>
                      <w:r w:rsidR="00703F19">
                        <w:rPr>
                          <w:spacing w:val="-4"/>
                          <w:sz w:val="24"/>
                        </w:rPr>
                        <w:t>6</w:t>
                      </w:r>
                      <w:r>
                        <w:rPr>
                          <w:spacing w:val="-4"/>
                          <w:sz w:val="24"/>
                        </w:rPr>
                        <w:t xml:space="preserve"> г.</w:t>
                      </w:r>
                    </w:p>
                    <w:p w:rsidR="00051375" w:rsidRDefault="00051375">
                      <w:pPr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51375" w:rsidRDefault="00F249E0" w:rsidP="004E12BE">
      <w:pPr>
        <w:pStyle w:val="ae"/>
        <w:ind w:right="-126"/>
        <w:rPr>
          <w:sz w:val="24"/>
        </w:rPr>
      </w:pPr>
      <w:r>
        <w:rPr>
          <w:spacing w:val="-2"/>
          <w:sz w:val="24"/>
        </w:rPr>
        <w:t>УТВЕРЖДАЮ</w:t>
      </w:r>
    </w:p>
    <w:p w:rsidR="00051375" w:rsidRDefault="00F249E0" w:rsidP="004E12BE">
      <w:pPr>
        <w:pStyle w:val="ae"/>
        <w:ind w:right="38"/>
        <w:rPr>
          <w:sz w:val="24"/>
        </w:rPr>
      </w:pPr>
      <w:r>
        <w:rPr>
          <w:sz w:val="24"/>
        </w:rPr>
        <w:t>Руководитель</w:t>
      </w:r>
      <w:r>
        <w:rPr>
          <w:spacing w:val="-15"/>
          <w:sz w:val="24"/>
        </w:rPr>
        <w:t xml:space="preserve"> </w:t>
      </w:r>
      <w:r>
        <w:rPr>
          <w:sz w:val="24"/>
        </w:rPr>
        <w:t>_________________</w:t>
      </w:r>
    </w:p>
    <w:p w:rsidR="00051375" w:rsidRDefault="00F249E0" w:rsidP="004E12BE">
      <w:pPr>
        <w:pStyle w:val="ae"/>
        <w:ind w:right="669"/>
        <w:rPr>
          <w:sz w:val="24"/>
        </w:rPr>
      </w:pPr>
      <w:r>
        <w:rPr>
          <w:sz w:val="24"/>
        </w:rPr>
        <w:t>Личная</w:t>
      </w:r>
      <w:r>
        <w:rPr>
          <w:spacing w:val="-15"/>
          <w:sz w:val="24"/>
        </w:rPr>
        <w:t xml:space="preserve"> </w:t>
      </w:r>
      <w:r>
        <w:rPr>
          <w:sz w:val="24"/>
        </w:rPr>
        <w:t>подпись</w:t>
      </w:r>
    </w:p>
    <w:p w:rsidR="00051375" w:rsidRDefault="00F249E0" w:rsidP="004E12BE">
      <w:pPr>
        <w:pStyle w:val="ae"/>
        <w:ind w:right="669"/>
        <w:rPr>
          <w:sz w:val="24"/>
        </w:rPr>
      </w:pPr>
      <w:r>
        <w:rPr>
          <w:sz w:val="24"/>
        </w:rPr>
        <w:t>_____________________________</w:t>
      </w:r>
    </w:p>
    <w:p w:rsidR="00051375" w:rsidRDefault="00F249E0" w:rsidP="004E12BE">
      <w:pPr>
        <w:pStyle w:val="ae"/>
        <w:ind w:right="669"/>
        <w:rPr>
          <w:spacing w:val="-2"/>
          <w:sz w:val="24"/>
        </w:rPr>
      </w:pPr>
      <w:r>
        <w:rPr>
          <w:sz w:val="24"/>
        </w:rPr>
        <w:t>Расшифровка п</w:t>
      </w:r>
      <w:r>
        <w:rPr>
          <w:spacing w:val="-2"/>
          <w:sz w:val="24"/>
        </w:rPr>
        <w:t>одписи</w:t>
      </w:r>
    </w:p>
    <w:p w:rsidR="00051375" w:rsidRDefault="00F249E0" w:rsidP="004E12BE">
      <w:pPr>
        <w:pStyle w:val="ae"/>
        <w:ind w:right="669"/>
        <w:rPr>
          <w:sz w:val="24"/>
        </w:rPr>
      </w:pPr>
      <w:r>
        <w:rPr>
          <w:spacing w:val="-2"/>
          <w:sz w:val="24"/>
        </w:rPr>
        <w:t>______________________________</w:t>
      </w:r>
    </w:p>
    <w:p w:rsidR="00051375" w:rsidRDefault="00703F19" w:rsidP="004E12BE">
      <w:pPr>
        <w:pStyle w:val="ae"/>
        <w:ind w:right="724"/>
        <w:rPr>
          <w:sz w:val="24"/>
        </w:rPr>
      </w:pPr>
      <w:r>
        <w:rPr>
          <w:spacing w:val="-2"/>
          <w:sz w:val="24"/>
        </w:rPr>
        <w:t>«__</w:t>
      </w:r>
      <w:proofErr w:type="gramStart"/>
      <w:r>
        <w:rPr>
          <w:spacing w:val="-2"/>
          <w:sz w:val="24"/>
        </w:rPr>
        <w:t>_»_</w:t>
      </w:r>
      <w:proofErr w:type="gramEnd"/>
      <w:r>
        <w:rPr>
          <w:spacing w:val="-2"/>
          <w:sz w:val="24"/>
        </w:rPr>
        <w:t>__________________2026</w:t>
      </w:r>
      <w:r w:rsidR="00F249E0">
        <w:rPr>
          <w:spacing w:val="-2"/>
          <w:sz w:val="24"/>
        </w:rPr>
        <w:t xml:space="preserve"> г.</w:t>
      </w:r>
    </w:p>
    <w:p w:rsidR="00051375" w:rsidRDefault="00051375" w:rsidP="004E12BE">
      <w:pPr>
        <w:pStyle w:val="ae"/>
        <w:rPr>
          <w:sz w:val="20"/>
        </w:rPr>
      </w:pPr>
    </w:p>
    <w:p w:rsidR="00051375" w:rsidRDefault="00051375" w:rsidP="004E12BE">
      <w:pPr>
        <w:pStyle w:val="ae"/>
        <w:rPr>
          <w:sz w:val="20"/>
        </w:rPr>
      </w:pPr>
    </w:p>
    <w:p w:rsidR="00051375" w:rsidRDefault="00051375" w:rsidP="004E12BE">
      <w:pPr>
        <w:pStyle w:val="ae"/>
        <w:rPr>
          <w:sz w:val="20"/>
        </w:rPr>
      </w:pPr>
    </w:p>
    <w:p w:rsidR="00051375" w:rsidRDefault="00051375" w:rsidP="004E12BE">
      <w:pPr>
        <w:pStyle w:val="ae"/>
        <w:rPr>
          <w:sz w:val="24"/>
        </w:rPr>
      </w:pPr>
    </w:p>
    <w:p w:rsidR="00051375" w:rsidRDefault="00F249E0" w:rsidP="004E12BE">
      <w:pPr>
        <w:pStyle w:val="ae"/>
        <w:ind w:right="3"/>
        <w:jc w:val="center"/>
        <w:rPr>
          <w:b/>
          <w:sz w:val="40"/>
        </w:rPr>
      </w:pPr>
      <w:r>
        <w:rPr>
          <w:b/>
          <w:sz w:val="40"/>
        </w:rPr>
        <w:t>ТЕХНИЧЕСКОЕ ЗАДАНИЕ</w:t>
      </w:r>
    </w:p>
    <w:p w:rsidR="00051375" w:rsidRDefault="00F249E0" w:rsidP="004E12BE">
      <w:pPr>
        <w:pStyle w:val="ae"/>
        <w:jc w:val="center"/>
        <w:rPr>
          <w:sz w:val="24"/>
        </w:rPr>
      </w:pPr>
      <w:r>
        <w:rPr>
          <w:sz w:val="24"/>
        </w:rPr>
        <w:t xml:space="preserve">на разработку оконного приложения </w:t>
      </w:r>
    </w:p>
    <w:p w:rsidR="00051375" w:rsidRDefault="00F249E0" w:rsidP="004E12BE">
      <w:pPr>
        <w:pStyle w:val="ae"/>
        <w:jc w:val="center"/>
        <w:rPr>
          <w:sz w:val="24"/>
        </w:rPr>
      </w:pPr>
      <w:r>
        <w:rPr>
          <w:sz w:val="24"/>
        </w:rPr>
        <w:t>«</w:t>
      </w:r>
      <w:r w:rsidR="004E12BE" w:rsidRPr="004E12BE">
        <w:rPr>
          <w:sz w:val="24"/>
        </w:rPr>
        <w:t>Система электронного документооборота для малого предприятия</w:t>
      </w:r>
      <w:r>
        <w:rPr>
          <w:sz w:val="24"/>
        </w:rPr>
        <w:t xml:space="preserve">» </w:t>
      </w:r>
    </w:p>
    <w:p w:rsidR="00051375" w:rsidRDefault="00F249E0" w:rsidP="004E12BE">
      <w:pPr>
        <w:pStyle w:val="ae"/>
        <w:tabs>
          <w:tab w:val="left" w:pos="873"/>
        </w:tabs>
        <w:ind w:left="-1"/>
        <w:jc w:val="center"/>
        <w:rPr>
          <w:sz w:val="24"/>
        </w:rPr>
      </w:pPr>
      <w:r>
        <w:rPr>
          <w:sz w:val="24"/>
        </w:rPr>
        <w:t xml:space="preserve">На </w:t>
      </w:r>
      <w:r w:rsidR="00E877AF">
        <w:rPr>
          <w:sz w:val="24"/>
        </w:rPr>
        <w:t>23</w:t>
      </w:r>
      <w:r>
        <w:rPr>
          <w:sz w:val="24"/>
        </w:rPr>
        <w:t xml:space="preserve"> </w:t>
      </w:r>
      <w:r>
        <w:rPr>
          <w:spacing w:val="-2"/>
          <w:sz w:val="24"/>
        </w:rPr>
        <w:t>листах</w:t>
      </w: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051375" w:rsidP="004E12BE">
      <w:pPr>
        <w:pStyle w:val="ae"/>
      </w:pPr>
    </w:p>
    <w:p w:rsidR="00051375" w:rsidRDefault="00F249E0" w:rsidP="004E12BE">
      <w:pPr>
        <w:pStyle w:val="ae"/>
        <w:jc w:val="left"/>
        <w:rPr>
          <w:sz w:val="24"/>
        </w:rPr>
      </w:pPr>
      <w:r>
        <w:rPr>
          <w:sz w:val="24"/>
        </w:rPr>
        <w:t>Действует</w:t>
      </w:r>
      <w:r>
        <w:rPr>
          <w:spacing w:val="-8"/>
          <w:sz w:val="24"/>
        </w:rPr>
        <w:t xml:space="preserve"> </w:t>
      </w:r>
      <w:r>
        <w:rPr>
          <w:spacing w:val="-10"/>
          <w:sz w:val="24"/>
        </w:rPr>
        <w:t>с</w:t>
      </w:r>
    </w:p>
    <w:p w:rsidR="00051375" w:rsidRDefault="00F249E0" w:rsidP="004E12BE">
      <w:pPr>
        <w:pStyle w:val="ae"/>
        <w:jc w:val="left"/>
        <w:rPr>
          <w:sz w:val="24"/>
        </w:rPr>
      </w:pPr>
      <w:r>
        <w:rPr>
          <w:spacing w:val="-2"/>
          <w:sz w:val="24"/>
        </w:rPr>
        <w:t>СОГЛАСОВАНО</w:t>
      </w:r>
    </w:p>
    <w:p w:rsidR="00051375" w:rsidRDefault="00F249E0" w:rsidP="004E12BE">
      <w:pPr>
        <w:pStyle w:val="ae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Руководитель______</w:t>
      </w:r>
      <w:r w:rsidR="00703F19" w:rsidRPr="00703F19">
        <w:rPr>
          <w:szCs w:val="28"/>
        </w:rPr>
        <w:t xml:space="preserve"> </w:t>
      </w:r>
      <w:bookmarkStart w:id="0" w:name="_GoBack"/>
      <w:proofErr w:type="spellStart"/>
      <w:r w:rsidR="00703F19" w:rsidRPr="004B4393">
        <w:rPr>
          <w:sz w:val="24"/>
          <w:szCs w:val="28"/>
          <w:u w:val="single"/>
        </w:rPr>
        <w:t>Пузиков</w:t>
      </w:r>
      <w:proofErr w:type="spellEnd"/>
      <w:r w:rsidR="00703F19" w:rsidRPr="004B4393">
        <w:rPr>
          <w:sz w:val="24"/>
          <w:szCs w:val="28"/>
          <w:u w:val="single"/>
        </w:rPr>
        <w:t xml:space="preserve"> Денис Владимирович</w:t>
      </w:r>
      <w:r w:rsidR="00703F19" w:rsidRPr="00703F19">
        <w:rPr>
          <w:sz w:val="22"/>
        </w:rPr>
        <w:t xml:space="preserve"> </w:t>
      </w:r>
      <w:bookmarkEnd w:id="0"/>
      <w:r>
        <w:rPr>
          <w:sz w:val="24"/>
        </w:rPr>
        <w:t>______</w:t>
      </w:r>
      <w:r w:rsidR="00AF45BC">
        <w:rPr>
          <w:sz w:val="24"/>
        </w:rPr>
        <w:t>__</w:t>
      </w:r>
    </w:p>
    <w:p w:rsidR="00051375" w:rsidRDefault="00F249E0" w:rsidP="004E12BE">
      <w:pPr>
        <w:pStyle w:val="ae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Личная подпись ______________Расшифровка подписи</w:t>
      </w:r>
      <w:r w:rsidR="00AF45BC">
        <w:rPr>
          <w:sz w:val="24"/>
        </w:rPr>
        <w:t>_____</w:t>
      </w:r>
      <w:r>
        <w:rPr>
          <w:sz w:val="24"/>
        </w:rPr>
        <w:t xml:space="preserve"> </w:t>
      </w:r>
    </w:p>
    <w:p w:rsidR="00051375" w:rsidRDefault="00F249E0" w:rsidP="004E12BE">
      <w:pPr>
        <w:pStyle w:val="ae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pacing w:val="-2"/>
          <w:sz w:val="24"/>
        </w:rPr>
        <w:t>Печать</w:t>
      </w:r>
    </w:p>
    <w:p w:rsidR="00051375" w:rsidRDefault="00F249E0" w:rsidP="004E12BE">
      <w:pPr>
        <w:pStyle w:val="ae"/>
        <w:jc w:val="left"/>
        <w:rPr>
          <w:spacing w:val="-4"/>
          <w:sz w:val="24"/>
        </w:rPr>
      </w:pPr>
      <w:r>
        <w:rPr>
          <w:spacing w:val="-4"/>
          <w:sz w:val="24"/>
        </w:rPr>
        <w:t>«__</w:t>
      </w:r>
      <w:proofErr w:type="gramStart"/>
      <w:r>
        <w:rPr>
          <w:spacing w:val="-4"/>
          <w:sz w:val="24"/>
        </w:rPr>
        <w:t>_»_</w:t>
      </w:r>
      <w:proofErr w:type="gramEnd"/>
      <w:r>
        <w:rPr>
          <w:spacing w:val="-4"/>
          <w:sz w:val="24"/>
        </w:rPr>
        <w:t>________________202</w:t>
      </w:r>
      <w:r w:rsidR="00703F19">
        <w:rPr>
          <w:spacing w:val="-4"/>
          <w:sz w:val="24"/>
        </w:rPr>
        <w:t>6</w:t>
      </w:r>
      <w:r>
        <w:rPr>
          <w:spacing w:val="-4"/>
          <w:sz w:val="24"/>
        </w:rPr>
        <w:t xml:space="preserve"> г.</w:t>
      </w:r>
    </w:p>
    <w:p w:rsidR="00051375" w:rsidRDefault="00051375" w:rsidP="004E12BE">
      <w:pPr>
        <w:jc w:val="left"/>
        <w:rPr>
          <w:b/>
          <w:sz w:val="32"/>
        </w:rPr>
      </w:pPr>
    </w:p>
    <w:p w:rsidR="00051375" w:rsidRDefault="00051375" w:rsidP="004E12BE">
      <w:pPr>
        <w:sectPr w:rsidR="00051375">
          <w:headerReference w:type="default" r:id="rId8"/>
          <w:footerReference w:type="default" r:id="rId9"/>
          <w:headerReference w:type="first" r:id="rId10"/>
          <w:type w:val="continuous"/>
          <w:pgSz w:w="11910" w:h="16840"/>
          <w:pgMar w:top="1134" w:right="850" w:bottom="1134" w:left="1701" w:header="850" w:footer="850" w:gutter="0"/>
          <w:pgNumType w:start="2"/>
          <w:cols w:space="720"/>
          <w:titlePg/>
        </w:sectPr>
      </w:pPr>
    </w:p>
    <w:p w:rsidR="00051375" w:rsidRDefault="00F249E0" w:rsidP="004E12BE">
      <w:pPr>
        <w:ind w:left="222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051375" w:rsidRDefault="00051375" w:rsidP="004E12BE">
      <w:pPr>
        <w:ind w:left="222"/>
        <w:jc w:val="center"/>
        <w:rPr>
          <w:b/>
          <w:sz w:val="32"/>
        </w:rPr>
      </w:pPr>
    </w:p>
    <w:p w:rsidR="00703F19" w:rsidRDefault="00F249E0" w:rsidP="00703F19">
      <w:pPr>
        <w:pStyle w:val="1e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sz w:val="28"/>
        </w:rPr>
        <w:fldChar w:fldCharType="begin"/>
      </w:r>
      <w:r>
        <w:instrText>TOC \h \z \u \o "1-2"</w:instrText>
      </w:r>
      <w:r>
        <w:rPr>
          <w:sz w:val="28"/>
        </w:rPr>
        <w:fldChar w:fldCharType="separate"/>
      </w:r>
      <w:hyperlink w:anchor="_Toc228307997" w:history="1">
        <w:r w:rsidR="00703F19" w:rsidRPr="00471C01">
          <w:rPr>
            <w:rStyle w:val="af0"/>
            <w:noProof/>
          </w:rPr>
          <w:t>Термины</w:t>
        </w:r>
        <w:r w:rsidR="00703F19" w:rsidRPr="00471C01">
          <w:rPr>
            <w:rStyle w:val="af0"/>
            <w:noProof/>
            <w:spacing w:val="-12"/>
          </w:rPr>
          <w:t xml:space="preserve"> </w:t>
        </w:r>
        <w:r w:rsidR="00703F19" w:rsidRPr="00471C01">
          <w:rPr>
            <w:rStyle w:val="af0"/>
            <w:noProof/>
          </w:rPr>
          <w:t>и</w:t>
        </w:r>
        <w:r w:rsidR="00703F19" w:rsidRPr="00471C01">
          <w:rPr>
            <w:rStyle w:val="af0"/>
            <w:noProof/>
            <w:spacing w:val="-10"/>
          </w:rPr>
          <w:t xml:space="preserve"> </w:t>
        </w:r>
        <w:r w:rsidR="00703F19" w:rsidRPr="00471C01">
          <w:rPr>
            <w:rStyle w:val="af0"/>
            <w:noProof/>
          </w:rPr>
          <w:t>определения</w:t>
        </w:r>
        <w:r w:rsidR="00703F19">
          <w:rPr>
            <w:noProof/>
            <w:webHidden/>
          </w:rPr>
          <w:tab/>
        </w:r>
        <w:r w:rsidR="00703F19">
          <w:rPr>
            <w:noProof/>
            <w:webHidden/>
          </w:rPr>
          <w:fldChar w:fldCharType="begin"/>
        </w:r>
        <w:r w:rsidR="00703F19">
          <w:rPr>
            <w:noProof/>
            <w:webHidden/>
          </w:rPr>
          <w:instrText xml:space="preserve"> PAGEREF _Toc228307997 \h </w:instrText>
        </w:r>
        <w:r w:rsidR="00703F19">
          <w:rPr>
            <w:noProof/>
            <w:webHidden/>
          </w:rPr>
        </w:r>
        <w:r w:rsidR="00703F19">
          <w:rPr>
            <w:noProof/>
            <w:webHidden/>
          </w:rPr>
          <w:fldChar w:fldCharType="separate"/>
        </w:r>
        <w:r w:rsidR="00703F19">
          <w:rPr>
            <w:noProof/>
            <w:webHidden/>
          </w:rPr>
          <w:t>3</w:t>
        </w:r>
        <w:r w:rsidR="00703F19"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1e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7998" w:history="1">
        <w:r w:rsidRPr="00471C01">
          <w:rPr>
            <w:rStyle w:val="af0"/>
            <w:noProof/>
          </w:rPr>
          <w:t>1. Общие</w:t>
        </w:r>
        <w:r w:rsidRPr="00471C01">
          <w:rPr>
            <w:rStyle w:val="af0"/>
            <w:noProof/>
            <w:spacing w:val="-12"/>
          </w:rPr>
          <w:t xml:space="preserve"> </w:t>
        </w:r>
        <w:r w:rsidRPr="00471C01">
          <w:rPr>
            <w:rStyle w:val="af0"/>
            <w:noProof/>
          </w:rPr>
          <w:t>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7999" w:history="1">
        <w:r w:rsidRPr="00471C01">
          <w:rPr>
            <w:rStyle w:val="af0"/>
            <w:noProof/>
          </w:rPr>
          <w:t>1.1 Назначение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0" w:history="1">
        <w:r w:rsidRPr="00471C01">
          <w:rPr>
            <w:rStyle w:val="af0"/>
            <w:noProof/>
          </w:rPr>
          <w:t>1.2 Наименование</w:t>
        </w:r>
        <w:r w:rsidRPr="00471C01">
          <w:rPr>
            <w:rStyle w:val="af0"/>
            <w:noProof/>
            <w:spacing w:val="-5"/>
          </w:rPr>
          <w:t xml:space="preserve"> </w:t>
        </w:r>
        <w:r w:rsidRPr="00471C01">
          <w:rPr>
            <w:rStyle w:val="af0"/>
            <w:noProof/>
          </w:rPr>
          <w:t>Исполнителя</w:t>
        </w:r>
        <w:r w:rsidRPr="00471C01">
          <w:rPr>
            <w:rStyle w:val="af0"/>
            <w:noProof/>
            <w:spacing w:val="-5"/>
          </w:rPr>
          <w:t xml:space="preserve"> </w:t>
        </w:r>
        <w:r w:rsidRPr="00471C01">
          <w:rPr>
            <w:rStyle w:val="af0"/>
            <w:noProof/>
          </w:rPr>
          <w:t>и</w:t>
        </w:r>
        <w:r w:rsidRPr="00471C01">
          <w:rPr>
            <w:rStyle w:val="af0"/>
            <w:noProof/>
            <w:spacing w:val="-4"/>
          </w:rPr>
          <w:t xml:space="preserve"> </w:t>
        </w:r>
        <w:r w:rsidRPr="00471C01">
          <w:rPr>
            <w:rStyle w:val="af0"/>
            <w:noProof/>
          </w:rPr>
          <w:t>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1" w:history="1">
        <w:r w:rsidRPr="00471C01">
          <w:rPr>
            <w:rStyle w:val="af0"/>
            <w:noProof/>
          </w:rPr>
          <w:t>1.3 Краткие</w:t>
        </w:r>
        <w:r w:rsidRPr="00471C01">
          <w:rPr>
            <w:rStyle w:val="af0"/>
            <w:noProof/>
            <w:spacing w:val="-4"/>
          </w:rPr>
          <w:t xml:space="preserve"> </w:t>
        </w:r>
        <w:r w:rsidRPr="00471C01">
          <w:rPr>
            <w:rStyle w:val="af0"/>
            <w:noProof/>
          </w:rPr>
          <w:t>сведения</w:t>
        </w:r>
        <w:r w:rsidRPr="00471C01">
          <w:rPr>
            <w:rStyle w:val="af0"/>
            <w:noProof/>
            <w:spacing w:val="-3"/>
          </w:rPr>
          <w:t xml:space="preserve"> </w:t>
        </w:r>
        <w:r w:rsidRPr="00471C01">
          <w:rPr>
            <w:rStyle w:val="af0"/>
            <w:noProof/>
          </w:rPr>
          <w:t>о</w:t>
        </w:r>
        <w:r w:rsidRPr="00471C01">
          <w:rPr>
            <w:rStyle w:val="af0"/>
            <w:noProof/>
            <w:spacing w:val="-4"/>
          </w:rPr>
          <w:t xml:space="preserve"> </w:t>
        </w:r>
        <w:r w:rsidRPr="00471C01">
          <w:rPr>
            <w:rStyle w:val="af0"/>
            <w:noProof/>
          </w:rPr>
          <w:t>компании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2" w:history="1">
        <w:r w:rsidRPr="00471C01">
          <w:rPr>
            <w:rStyle w:val="af0"/>
            <w:noProof/>
          </w:rPr>
          <w:t>1.4 Основание</w:t>
        </w:r>
        <w:r w:rsidRPr="00471C01">
          <w:rPr>
            <w:rStyle w:val="af0"/>
            <w:noProof/>
            <w:spacing w:val="-5"/>
          </w:rPr>
          <w:t xml:space="preserve"> </w:t>
        </w:r>
        <w:r w:rsidRPr="00471C01">
          <w:rPr>
            <w:rStyle w:val="af0"/>
            <w:noProof/>
          </w:rPr>
          <w:t>для</w:t>
        </w:r>
        <w:r w:rsidRPr="00471C01">
          <w:rPr>
            <w:rStyle w:val="af0"/>
            <w:noProof/>
            <w:spacing w:val="-4"/>
          </w:rPr>
          <w:t xml:space="preserve"> </w:t>
        </w:r>
        <w:r w:rsidRPr="00471C01">
          <w:rPr>
            <w:rStyle w:val="af0"/>
            <w:noProof/>
          </w:rPr>
          <w:t>разработки</w:t>
        </w:r>
        <w:r w:rsidRPr="00471C01">
          <w:rPr>
            <w:rStyle w:val="af0"/>
            <w:noProof/>
            <w:spacing w:val="-6"/>
          </w:rPr>
          <w:t xml:space="preserve"> </w:t>
        </w:r>
        <w:r w:rsidRPr="00471C01">
          <w:rPr>
            <w:rStyle w:val="af0"/>
            <w:noProof/>
          </w:rPr>
          <w:t>приложения для управления финансами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3" w:history="1">
        <w:r w:rsidRPr="00471C01">
          <w:rPr>
            <w:rStyle w:val="af0"/>
            <w:noProof/>
          </w:rPr>
          <w:t>1.5 Плановые сроки начала и окончания работ по созданию программного обеспечения для организации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4" w:history="1">
        <w:r w:rsidRPr="00471C01">
          <w:rPr>
            <w:rStyle w:val="af0"/>
            <w:noProof/>
          </w:rPr>
          <w:t>1.6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1e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5" w:history="1">
        <w:r w:rsidRPr="00471C01">
          <w:rPr>
            <w:rStyle w:val="af0"/>
            <w:noProof/>
          </w:rPr>
          <w:t>2. Назначение</w:t>
        </w:r>
        <w:r w:rsidRPr="00471C01">
          <w:rPr>
            <w:rStyle w:val="af0"/>
            <w:noProof/>
            <w:spacing w:val="-7"/>
          </w:rPr>
          <w:t xml:space="preserve"> </w:t>
        </w:r>
        <w:r w:rsidRPr="00471C01">
          <w:rPr>
            <w:rStyle w:val="af0"/>
            <w:noProof/>
          </w:rPr>
          <w:t>и</w:t>
        </w:r>
        <w:r w:rsidRPr="00471C01">
          <w:rPr>
            <w:rStyle w:val="af0"/>
            <w:noProof/>
            <w:spacing w:val="-6"/>
          </w:rPr>
          <w:t xml:space="preserve"> </w:t>
        </w:r>
        <w:r w:rsidRPr="00471C01">
          <w:rPr>
            <w:rStyle w:val="af0"/>
            <w:noProof/>
          </w:rPr>
          <w:t>цели</w:t>
        </w:r>
        <w:r w:rsidRPr="00471C01">
          <w:rPr>
            <w:rStyle w:val="af0"/>
            <w:noProof/>
            <w:spacing w:val="-7"/>
          </w:rPr>
          <w:t xml:space="preserve"> </w:t>
        </w:r>
        <w:r w:rsidRPr="00471C01">
          <w:rPr>
            <w:rStyle w:val="af0"/>
            <w:noProof/>
          </w:rPr>
          <w:t>создания</w:t>
        </w:r>
        <w:r w:rsidRPr="00471C01">
          <w:rPr>
            <w:rStyle w:val="af0"/>
            <w:noProof/>
            <w:spacing w:val="-6"/>
          </w:rPr>
          <w:t xml:space="preserve"> </w:t>
        </w:r>
        <w:r w:rsidRPr="00471C01">
          <w:rPr>
            <w:rStyle w:val="af0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6" w:history="1">
        <w:r w:rsidRPr="00471C01">
          <w:rPr>
            <w:rStyle w:val="af0"/>
            <w:noProof/>
          </w:rPr>
          <w:t>2.1 Назначение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7" w:history="1">
        <w:r w:rsidRPr="00471C01">
          <w:rPr>
            <w:rStyle w:val="af0"/>
            <w:noProof/>
          </w:rPr>
          <w:t>2.2 Цели создания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1e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8" w:history="1">
        <w:r w:rsidRPr="00471C01">
          <w:rPr>
            <w:rStyle w:val="af0"/>
            <w:noProof/>
          </w:rPr>
          <w:t>3. Требования к 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09" w:history="1">
        <w:r w:rsidRPr="00471C01">
          <w:rPr>
            <w:rStyle w:val="af0"/>
            <w:noProof/>
          </w:rPr>
          <w:t>3.1 Требования к приложению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10" w:history="1">
        <w:r w:rsidRPr="00471C01">
          <w:rPr>
            <w:rStyle w:val="af0"/>
            <w:noProof/>
          </w:rPr>
          <w:t>3.2 Требования</w:t>
        </w:r>
        <w:r w:rsidRPr="00471C01">
          <w:rPr>
            <w:rStyle w:val="af0"/>
            <w:noProof/>
            <w:spacing w:val="-6"/>
          </w:rPr>
          <w:t xml:space="preserve"> </w:t>
        </w:r>
        <w:r w:rsidRPr="00471C01">
          <w:rPr>
            <w:rStyle w:val="af0"/>
            <w:noProof/>
          </w:rPr>
          <w:t>к</w:t>
        </w:r>
        <w:r w:rsidRPr="00471C01">
          <w:rPr>
            <w:rStyle w:val="af0"/>
            <w:noProof/>
            <w:spacing w:val="-8"/>
          </w:rPr>
          <w:t xml:space="preserve"> </w:t>
        </w:r>
        <w:r w:rsidRPr="00471C01">
          <w:rPr>
            <w:rStyle w:val="af0"/>
            <w:noProof/>
          </w:rPr>
          <w:t>функциям</w:t>
        </w:r>
        <w:r w:rsidRPr="00471C01">
          <w:rPr>
            <w:rStyle w:val="af0"/>
            <w:noProof/>
            <w:spacing w:val="-4"/>
          </w:rPr>
          <w:t xml:space="preserve"> </w:t>
        </w:r>
        <w:r w:rsidRPr="00471C01">
          <w:rPr>
            <w:rStyle w:val="af0"/>
            <w:noProof/>
          </w:rPr>
          <w:t>(задачам),</w:t>
        </w:r>
        <w:r w:rsidRPr="00471C01">
          <w:rPr>
            <w:rStyle w:val="af0"/>
            <w:noProof/>
            <w:spacing w:val="-6"/>
          </w:rPr>
          <w:t xml:space="preserve"> </w:t>
        </w:r>
        <w:r w:rsidRPr="00471C01">
          <w:rPr>
            <w:rStyle w:val="af0"/>
            <w:noProof/>
          </w:rPr>
          <w:t>выполняемых</w:t>
        </w:r>
        <w:r w:rsidRPr="00471C01">
          <w:rPr>
            <w:rStyle w:val="af0"/>
            <w:noProof/>
            <w:spacing w:val="-6"/>
          </w:rPr>
          <w:t xml:space="preserve"> </w:t>
        </w:r>
        <w:r w:rsidRPr="00471C01">
          <w:rPr>
            <w:rStyle w:val="af0"/>
            <w:noProof/>
          </w:rPr>
          <w:t>приложением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11" w:history="1">
        <w:r w:rsidRPr="00471C01">
          <w:rPr>
            <w:rStyle w:val="af0"/>
            <w:noProof/>
          </w:rPr>
          <w:t>3.3 Требования</w:t>
        </w:r>
        <w:r w:rsidRPr="00471C01">
          <w:rPr>
            <w:rStyle w:val="af0"/>
            <w:noProof/>
            <w:spacing w:val="-5"/>
          </w:rPr>
          <w:t xml:space="preserve"> </w:t>
        </w:r>
        <w:r w:rsidRPr="00471C01">
          <w:rPr>
            <w:rStyle w:val="af0"/>
            <w:noProof/>
          </w:rPr>
          <w:t>к</w:t>
        </w:r>
        <w:r w:rsidRPr="00471C01">
          <w:rPr>
            <w:rStyle w:val="af0"/>
            <w:noProof/>
            <w:spacing w:val="-7"/>
          </w:rPr>
          <w:t xml:space="preserve"> </w:t>
        </w:r>
        <w:r w:rsidRPr="00471C01">
          <w:rPr>
            <w:rStyle w:val="af0"/>
            <w:noProof/>
          </w:rPr>
          <w:t>приложению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1e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12" w:history="1">
        <w:r w:rsidRPr="00471C01">
          <w:rPr>
            <w:rStyle w:val="af0"/>
            <w:noProof/>
          </w:rPr>
          <w:t>4. Состав</w:t>
        </w:r>
        <w:r w:rsidRPr="00471C01">
          <w:rPr>
            <w:rStyle w:val="af0"/>
            <w:noProof/>
            <w:spacing w:val="-7"/>
          </w:rPr>
          <w:t xml:space="preserve"> </w:t>
        </w:r>
        <w:r w:rsidRPr="00471C01">
          <w:rPr>
            <w:rStyle w:val="af0"/>
            <w:noProof/>
          </w:rPr>
          <w:t>и</w:t>
        </w:r>
        <w:r w:rsidRPr="00471C01">
          <w:rPr>
            <w:rStyle w:val="af0"/>
            <w:noProof/>
            <w:spacing w:val="-6"/>
          </w:rPr>
          <w:t xml:space="preserve"> </w:t>
        </w:r>
        <w:r w:rsidRPr="00471C01">
          <w:rPr>
            <w:rStyle w:val="af0"/>
            <w:noProof/>
          </w:rPr>
          <w:t>содержание</w:t>
        </w:r>
        <w:r w:rsidRPr="00471C01">
          <w:rPr>
            <w:rStyle w:val="af0"/>
            <w:noProof/>
            <w:spacing w:val="-8"/>
          </w:rPr>
          <w:t xml:space="preserve"> </w:t>
        </w:r>
        <w:r w:rsidRPr="00471C01">
          <w:rPr>
            <w:rStyle w:val="af0"/>
            <w:noProof/>
          </w:rPr>
          <w:t>работ</w:t>
        </w:r>
        <w:r w:rsidRPr="00471C01">
          <w:rPr>
            <w:rStyle w:val="af0"/>
            <w:noProof/>
            <w:spacing w:val="-6"/>
          </w:rPr>
          <w:t xml:space="preserve"> </w:t>
        </w:r>
        <w:r w:rsidRPr="00471C01">
          <w:rPr>
            <w:rStyle w:val="af0"/>
            <w:noProof/>
          </w:rPr>
          <w:t>по</w:t>
        </w:r>
        <w:r w:rsidRPr="00471C01">
          <w:rPr>
            <w:rStyle w:val="af0"/>
            <w:noProof/>
            <w:spacing w:val="-7"/>
          </w:rPr>
          <w:t xml:space="preserve"> </w:t>
        </w:r>
        <w:r w:rsidRPr="00471C01">
          <w:rPr>
            <w:rStyle w:val="af0"/>
            <w:noProof/>
          </w:rPr>
          <w:t>созданию</w:t>
        </w:r>
        <w:r w:rsidRPr="00471C01">
          <w:rPr>
            <w:rStyle w:val="af0"/>
            <w:noProof/>
            <w:spacing w:val="-3"/>
          </w:rPr>
          <w:t xml:space="preserve"> </w:t>
        </w:r>
        <w:r w:rsidRPr="00471C01">
          <w:rPr>
            <w:rStyle w:val="af0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1e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13" w:history="1">
        <w:r w:rsidRPr="00471C01">
          <w:rPr>
            <w:rStyle w:val="af0"/>
            <w:noProof/>
          </w:rPr>
          <w:t>5. Порядок</w:t>
        </w:r>
        <w:r w:rsidRPr="00471C01">
          <w:rPr>
            <w:rStyle w:val="af0"/>
            <w:noProof/>
            <w:spacing w:val="-10"/>
          </w:rPr>
          <w:t xml:space="preserve"> </w:t>
        </w:r>
        <w:r w:rsidRPr="00471C01">
          <w:rPr>
            <w:rStyle w:val="af0"/>
            <w:noProof/>
          </w:rPr>
          <w:t>контроля</w:t>
        </w:r>
        <w:r w:rsidRPr="00471C01">
          <w:rPr>
            <w:rStyle w:val="af0"/>
            <w:noProof/>
            <w:spacing w:val="-9"/>
          </w:rPr>
          <w:t xml:space="preserve"> </w:t>
        </w:r>
        <w:r w:rsidRPr="00471C01">
          <w:rPr>
            <w:rStyle w:val="af0"/>
            <w:noProof/>
          </w:rPr>
          <w:t>и</w:t>
        </w:r>
        <w:r w:rsidRPr="00471C01">
          <w:rPr>
            <w:rStyle w:val="af0"/>
            <w:noProof/>
            <w:spacing w:val="-9"/>
          </w:rPr>
          <w:t xml:space="preserve"> </w:t>
        </w:r>
        <w:r w:rsidRPr="00471C01">
          <w:rPr>
            <w:rStyle w:val="af0"/>
            <w:noProof/>
          </w:rPr>
          <w:t>приемки</w:t>
        </w:r>
        <w:r w:rsidRPr="00471C01">
          <w:rPr>
            <w:rStyle w:val="af0"/>
            <w:noProof/>
            <w:spacing w:val="-9"/>
          </w:rPr>
          <w:t xml:space="preserve"> </w:t>
        </w:r>
        <w:r w:rsidRPr="00471C01">
          <w:rPr>
            <w:rStyle w:val="af0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14" w:history="1">
        <w:r w:rsidRPr="00471C01">
          <w:rPr>
            <w:rStyle w:val="af0"/>
            <w:noProof/>
          </w:rPr>
          <w:t>5.1 Виды, состав, объем и методы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15" w:history="1">
        <w:r w:rsidRPr="00471C01">
          <w:rPr>
            <w:rStyle w:val="af0"/>
            <w:noProof/>
          </w:rPr>
          <w:t>5.2 Общие требования к приемке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03F19" w:rsidRDefault="00703F19" w:rsidP="00703F19">
      <w:pPr>
        <w:pStyle w:val="21"/>
        <w:tabs>
          <w:tab w:val="right" w:leader="dot" w:pos="9349"/>
        </w:tabs>
        <w:ind w:left="709" w:firstLine="0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28308016" w:history="1">
        <w:r w:rsidRPr="00471C01">
          <w:rPr>
            <w:rStyle w:val="af0"/>
            <w:noProof/>
          </w:rPr>
          <w:t>5.3 Требования</w:t>
        </w:r>
        <w:r w:rsidRPr="00471C01">
          <w:rPr>
            <w:rStyle w:val="af0"/>
            <w:noProof/>
            <w:spacing w:val="13"/>
          </w:rPr>
          <w:t xml:space="preserve"> </w:t>
        </w:r>
        <w:r w:rsidRPr="00471C01">
          <w:rPr>
            <w:rStyle w:val="af0"/>
            <w:noProof/>
          </w:rPr>
          <w:t>к</w:t>
        </w:r>
        <w:r w:rsidRPr="00471C01">
          <w:rPr>
            <w:rStyle w:val="af0"/>
            <w:noProof/>
            <w:spacing w:val="16"/>
          </w:rPr>
          <w:t xml:space="preserve"> </w:t>
        </w:r>
        <w:r w:rsidRPr="00471C01">
          <w:rPr>
            <w:rStyle w:val="af0"/>
            <w:noProof/>
          </w:rPr>
          <w:t>составу</w:t>
        </w:r>
        <w:r w:rsidRPr="00471C01">
          <w:rPr>
            <w:rStyle w:val="af0"/>
            <w:noProof/>
            <w:spacing w:val="10"/>
          </w:rPr>
          <w:t xml:space="preserve"> </w:t>
        </w:r>
        <w:r w:rsidRPr="00471C01">
          <w:rPr>
            <w:rStyle w:val="af0"/>
            <w:noProof/>
          </w:rPr>
          <w:t>и</w:t>
        </w:r>
        <w:r w:rsidRPr="00471C01">
          <w:rPr>
            <w:rStyle w:val="af0"/>
            <w:noProof/>
            <w:spacing w:val="13"/>
          </w:rPr>
          <w:t xml:space="preserve"> </w:t>
        </w:r>
        <w:r w:rsidRPr="00471C01">
          <w:rPr>
            <w:rStyle w:val="af0"/>
            <w:noProof/>
          </w:rPr>
          <w:t>содержанию</w:t>
        </w:r>
        <w:r w:rsidRPr="00471C01">
          <w:rPr>
            <w:rStyle w:val="af0"/>
            <w:noProof/>
            <w:spacing w:val="16"/>
          </w:rPr>
          <w:t xml:space="preserve"> </w:t>
        </w:r>
        <w:r w:rsidRPr="00471C01">
          <w:rPr>
            <w:rStyle w:val="af0"/>
            <w:noProof/>
          </w:rPr>
          <w:t>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_Toc228308016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051375" w:rsidRDefault="00F249E0" w:rsidP="00703F19">
      <w:pPr>
        <w:ind w:firstLine="6"/>
      </w:pPr>
      <w:r>
        <w:fldChar w:fldCharType="end"/>
      </w:r>
    </w:p>
    <w:p w:rsidR="00051375" w:rsidRDefault="00F249E0" w:rsidP="004E12BE">
      <w:pPr>
        <w:rPr>
          <w:b/>
          <w:sz w:val="32"/>
        </w:rPr>
      </w:pPr>
      <w:r>
        <w:rPr>
          <w:b/>
          <w:sz w:val="32"/>
        </w:rPr>
        <w:br w:type="page"/>
      </w:r>
    </w:p>
    <w:p w:rsidR="00051375" w:rsidRDefault="00F249E0" w:rsidP="004E12BE">
      <w:pPr>
        <w:pStyle w:val="10"/>
        <w:spacing w:before="0" w:after="0"/>
      </w:pPr>
      <w:bookmarkStart w:id="1" w:name="_bookmark0"/>
      <w:bookmarkStart w:id="2" w:name="_Toc228307997"/>
      <w:bookmarkEnd w:id="1"/>
      <w:r>
        <w:lastRenderedPageBreak/>
        <w:t>Термины</w:t>
      </w:r>
      <w:r>
        <w:rPr>
          <w:spacing w:val="-1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определения</w:t>
      </w:r>
      <w:bookmarkEnd w:id="2"/>
    </w:p>
    <w:p w:rsidR="00051375" w:rsidRDefault="00F249E0" w:rsidP="004E12BE">
      <w:pPr>
        <w:pStyle w:val="ae"/>
      </w:pPr>
      <w: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:rsidR="00051375" w:rsidRDefault="00051375" w:rsidP="004E12BE">
      <w:pPr>
        <w:pStyle w:val="ae"/>
        <w:rPr>
          <w:sz w:val="5"/>
        </w:rPr>
      </w:pPr>
    </w:p>
    <w:tbl>
      <w:tblPr>
        <w:tblStyle w:val="TableNormal"/>
        <w:tblW w:w="0" w:type="auto"/>
        <w:tblInd w:w="1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051375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F249E0" w:rsidP="004E12BE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F249E0" w:rsidP="004E12BE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Описание</w:t>
            </w:r>
          </w:p>
        </w:tc>
      </w:tr>
      <w:tr w:rsidR="00051375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EB14D5" w:rsidRDefault="00F249E0" w:rsidP="004E12BE">
            <w:pPr>
              <w:ind w:left="93" w:right="135"/>
              <w:rPr>
                <w:sz w:val="24"/>
              </w:rPr>
            </w:pPr>
            <w:r w:rsidRPr="00EB14D5">
              <w:rPr>
                <w:sz w:val="24"/>
              </w:rPr>
              <w:t xml:space="preserve">Интерфейс программирования приложений (API), отвечающий за графический интерфейс пользователя и являющийся частью </w:t>
            </w:r>
            <w:proofErr w:type="spellStart"/>
            <w:r w:rsidRPr="00EB14D5">
              <w:rPr>
                <w:sz w:val="24"/>
              </w:rPr>
              <w:t>Microsoft</w:t>
            </w:r>
            <w:proofErr w:type="spellEnd"/>
            <w:r w:rsidRPr="00EB14D5">
              <w:rPr>
                <w:sz w:val="24"/>
              </w:rPr>
              <w:t xml:space="preserve"> .NET </w:t>
            </w:r>
            <w:proofErr w:type="spellStart"/>
            <w:r w:rsidRPr="00EB14D5">
              <w:rPr>
                <w:sz w:val="24"/>
              </w:rPr>
              <w:t>Framework</w:t>
            </w:r>
            <w:proofErr w:type="spellEnd"/>
            <w:r w:rsidRPr="00EB14D5">
              <w:rPr>
                <w:sz w:val="24"/>
              </w:rPr>
              <w:t xml:space="preserve">. Данный интерфейс упрощает доступ к элементам интерфейса </w:t>
            </w:r>
            <w:proofErr w:type="spellStart"/>
            <w:r w:rsidRPr="00EB14D5">
              <w:rPr>
                <w:sz w:val="24"/>
              </w:rPr>
              <w:t>Microsoft</w:t>
            </w:r>
            <w:proofErr w:type="spellEnd"/>
            <w:r w:rsidRPr="00EB14D5">
              <w:rPr>
                <w:sz w:val="24"/>
              </w:rPr>
              <w:t xml:space="preserve"> </w:t>
            </w:r>
            <w:proofErr w:type="spellStart"/>
            <w:r w:rsidRPr="00EB14D5">
              <w:rPr>
                <w:sz w:val="24"/>
              </w:rPr>
              <w:t>Windows</w:t>
            </w:r>
            <w:proofErr w:type="spellEnd"/>
            <w:r w:rsidRPr="00EB14D5">
              <w:rPr>
                <w:sz w:val="24"/>
              </w:rPr>
              <w:t xml:space="preserve"> за счет создания обёртки для существующего Win32 API в управляемом коде.</w:t>
            </w:r>
          </w:p>
        </w:tc>
      </w:tr>
      <w:tr w:rsidR="00051375">
        <w:trPr>
          <w:trHeight w:val="211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 xml:space="preserve">MVVM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Шаблон проектирования архитектуры приложения. Представлен в 2005 году Джоном </w:t>
            </w:r>
            <w:proofErr w:type="spellStart"/>
            <w:r>
              <w:rPr>
                <w:sz w:val="24"/>
              </w:rPr>
              <w:t>Госсманом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John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Gossman</w:t>
            </w:r>
            <w:proofErr w:type="spellEnd"/>
            <w:r>
              <w:rPr>
                <w:sz w:val="24"/>
              </w:rPr>
              <w:t xml:space="preserve">) как модификация шаблона </w:t>
            </w:r>
            <w:proofErr w:type="spellStart"/>
            <w:r>
              <w:rPr>
                <w:sz w:val="24"/>
              </w:rPr>
              <w:t>Presentation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Model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051375">
        <w:trPr>
          <w:trHeight w:val="138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>ADO.NET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Технология, предоставляющая управление данными, хранящимися в базе данных или других источниках (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Access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Excel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Outlook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Exchange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Oracle</w:t>
            </w:r>
            <w:proofErr w:type="spellEnd"/>
            <w:r>
              <w:rPr>
                <w:sz w:val="24"/>
              </w:rPr>
              <w:t xml:space="preserve">, OLE DB, ODBC, XML и текстовые файлы), основанных на платформе .NET </w:t>
            </w:r>
            <w:proofErr w:type="spellStart"/>
            <w:r>
              <w:rPr>
                <w:sz w:val="24"/>
              </w:rPr>
              <w:t>Framework</w:t>
            </w:r>
            <w:proofErr w:type="spellEnd"/>
            <w:r>
              <w:rPr>
                <w:sz w:val="24"/>
              </w:rPr>
              <w:t xml:space="preserve">. Эта технология входит в состав .NET </w:t>
            </w:r>
            <w:proofErr w:type="spellStart"/>
            <w:r>
              <w:rPr>
                <w:sz w:val="24"/>
              </w:rPr>
              <w:t>Framework</w:t>
            </w:r>
            <w:proofErr w:type="spellEnd"/>
            <w:r>
              <w:rPr>
                <w:sz w:val="24"/>
              </w:rPr>
              <w:t xml:space="preserve"> 2.0 и представляет собой набор библиотек.</w:t>
            </w:r>
          </w:p>
        </w:tc>
      </w:tr>
      <w:tr w:rsidR="00051375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 xml:space="preserve">MS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реляционная система управления базами данных (RDBMS). Приложения и средства подключаются к экземпляру ИЛИ базе данных SQL </w:t>
            </w:r>
            <w:proofErr w:type="spellStart"/>
            <w:r>
              <w:rPr>
                <w:sz w:val="24"/>
              </w:rPr>
              <w:t>Server</w:t>
            </w:r>
            <w:proofErr w:type="spellEnd"/>
            <w:r>
              <w:rPr>
                <w:sz w:val="24"/>
              </w:rPr>
              <w:t>.</w:t>
            </w:r>
          </w:p>
        </w:tc>
      </w:tr>
      <w:tr w:rsidR="00051375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Entity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Framework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051375">
        <w:trPr>
          <w:trHeight w:val="55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>JSON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Стандартный текстовый формат для хранения и передачи структурированных данных. Он основан на синтаксисе объекта в </w:t>
            </w:r>
            <w:proofErr w:type="spellStart"/>
            <w:r>
              <w:rPr>
                <w:sz w:val="24"/>
              </w:rPr>
              <w:t>JavaScript</w:t>
            </w:r>
            <w:proofErr w:type="spellEnd"/>
            <w:r>
              <w:rPr>
                <w:sz w:val="24"/>
              </w:rPr>
              <w:t xml:space="preserve">, но не привязан к нему. Работу с ним поддерживают многие современные языки программирования: </w:t>
            </w:r>
            <w:proofErr w:type="spellStart"/>
            <w:r>
              <w:rPr>
                <w:sz w:val="24"/>
              </w:rPr>
              <w:t>Python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Java</w:t>
            </w:r>
            <w:proofErr w:type="spellEnd"/>
            <w:r>
              <w:rPr>
                <w:sz w:val="24"/>
              </w:rPr>
              <w:t xml:space="preserve"> и другие.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Form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BindingSource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>Представляет подключение к источнику данных и содержит методы для привязки данных к элементам управления, перехода к предыдущей или следующей записи, редактирования записей и сохранения изменений в исходном источнике.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Authentication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Представляет один из способов аутентификации пользователя в системе. При использовании этой модели аутентификации при обращении пользователя к ресурсам веб-приложения вместе с HTTP-запросом посылается и </w:t>
            </w:r>
            <w:proofErr w:type="spellStart"/>
            <w:r>
              <w:rPr>
                <w:sz w:val="24"/>
              </w:rPr>
              <w:t>токен</w:t>
            </w:r>
            <w:proofErr w:type="spellEnd"/>
            <w:r>
              <w:rPr>
                <w:sz w:val="24"/>
              </w:rPr>
              <w:t xml:space="preserve"> безопасности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>, который и верифицирует пользователя.</w:t>
            </w:r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r>
              <w:rPr>
                <w:sz w:val="24"/>
              </w:rPr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Это язык программирования от компании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 xml:space="preserve">. Изначально его создавали для проектов под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, но теперь это по-настоящему универсальный язык: на нём пишут игры, </w:t>
            </w:r>
            <w:proofErr w:type="spellStart"/>
            <w:r>
              <w:rPr>
                <w:sz w:val="24"/>
              </w:rPr>
              <w:t>десктопные</w:t>
            </w:r>
            <w:proofErr w:type="spellEnd"/>
            <w:r>
              <w:rPr>
                <w:sz w:val="24"/>
              </w:rPr>
              <w:t xml:space="preserve"> приложения, веб-сервисы, </w:t>
            </w:r>
            <w:proofErr w:type="spellStart"/>
            <w:r>
              <w:rPr>
                <w:sz w:val="24"/>
              </w:rPr>
              <w:t>нейросети</w:t>
            </w:r>
            <w:proofErr w:type="spellEnd"/>
            <w:r>
              <w:rPr>
                <w:sz w:val="24"/>
              </w:rPr>
              <w:t xml:space="preserve"> и даже графику для </w:t>
            </w:r>
            <w:proofErr w:type="spellStart"/>
            <w:r>
              <w:rPr>
                <w:sz w:val="24"/>
              </w:rPr>
              <w:t>метавселенных</w:t>
            </w:r>
            <w:proofErr w:type="spellEnd"/>
          </w:p>
        </w:tc>
      </w:tr>
      <w:tr w:rsidR="0005137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Visual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Studio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ind w:left="93" w:right="135"/>
              <w:rPr>
                <w:sz w:val="24"/>
              </w:rPr>
            </w:pPr>
            <w:r>
              <w:rPr>
                <w:sz w:val="24"/>
              </w:rPr>
              <w:t xml:space="preserve">Линейка систем разработки программного обеспечения от компании </w:t>
            </w:r>
            <w:proofErr w:type="spellStart"/>
            <w:r>
              <w:rPr>
                <w:sz w:val="24"/>
              </w:rPr>
              <w:t>Microsoft</w:t>
            </w:r>
            <w:proofErr w:type="spellEnd"/>
            <w:r>
              <w:rPr>
                <w:sz w:val="24"/>
              </w:rPr>
              <w:t>.</w:t>
            </w:r>
          </w:p>
        </w:tc>
      </w:tr>
    </w:tbl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rPr>
          <w:sz w:val="24"/>
        </w:rPr>
      </w:pPr>
    </w:p>
    <w:p w:rsidR="00051375" w:rsidRDefault="00051375" w:rsidP="004E12BE">
      <w:pPr>
        <w:sectPr w:rsidR="00051375">
          <w:headerReference w:type="first" r:id="rId11"/>
          <w:footerReference w:type="first" r:id="rId12"/>
          <w:pgSz w:w="11910" w:h="16840"/>
          <w:pgMar w:top="1134" w:right="850" w:bottom="1134" w:left="1701" w:header="811" w:footer="163" w:gutter="0"/>
          <w:pgNumType w:start="2"/>
          <w:cols w:space="720"/>
          <w:titlePg/>
        </w:sectPr>
      </w:pPr>
    </w:p>
    <w:p w:rsidR="00051375" w:rsidRDefault="00F249E0" w:rsidP="004E12BE">
      <w:pPr>
        <w:pStyle w:val="10"/>
        <w:spacing w:before="0" w:after="0"/>
      </w:pPr>
      <w:bookmarkStart w:id="3" w:name="_bookmark1"/>
      <w:bookmarkStart w:id="4" w:name="_Toc228307998"/>
      <w:bookmarkEnd w:id="3"/>
      <w:r>
        <w:lastRenderedPageBreak/>
        <w:t>1. Общие</w:t>
      </w:r>
      <w:r>
        <w:rPr>
          <w:spacing w:val="-12"/>
        </w:rPr>
        <w:t xml:space="preserve"> </w:t>
      </w:r>
      <w:r>
        <w:t>сведения</w:t>
      </w:r>
      <w:bookmarkEnd w:id="4"/>
    </w:p>
    <w:p w:rsidR="00051375" w:rsidRDefault="00F249E0" w:rsidP="004E12BE">
      <w:pPr>
        <w:pStyle w:val="2"/>
        <w:spacing w:before="0" w:after="0"/>
      </w:pPr>
      <w:bookmarkStart w:id="5" w:name="_bookmark2"/>
      <w:bookmarkStart w:id="6" w:name="_Toc228307999"/>
      <w:bookmarkEnd w:id="5"/>
      <w:r>
        <w:t>1.1 Назначение документа</w:t>
      </w:r>
      <w:bookmarkEnd w:id="6"/>
    </w:p>
    <w:p w:rsidR="00051375" w:rsidRDefault="00F249E0" w:rsidP="004E12BE">
      <w:pPr>
        <w:pStyle w:val="ae"/>
      </w:pPr>
      <w:r>
        <w:t>Настоящее Техническое задание определяет требования и порядок разработки приложения компании «</w:t>
      </w:r>
      <w:proofErr w:type="spellStart"/>
      <w:r>
        <w:t>Roma_Dania</w:t>
      </w:r>
      <w:proofErr w:type="spellEnd"/>
      <w:r>
        <w:t>».</w:t>
      </w:r>
    </w:p>
    <w:p w:rsidR="00051375" w:rsidRDefault="00F249E0" w:rsidP="004E12BE">
      <w:pPr>
        <w:pStyle w:val="2"/>
        <w:spacing w:before="0" w:after="0"/>
      </w:pPr>
      <w:bookmarkStart w:id="7" w:name="_bookmark3"/>
      <w:bookmarkStart w:id="8" w:name="_Toc228308000"/>
      <w:bookmarkEnd w:id="7"/>
      <w:r>
        <w:t>1.2 Наименование</w:t>
      </w:r>
      <w:r>
        <w:rPr>
          <w:spacing w:val="-5"/>
        </w:rPr>
        <w:t xml:space="preserve"> </w:t>
      </w:r>
      <w:r>
        <w:t>Исполнителя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Заказчика</w:t>
      </w:r>
      <w:bookmarkEnd w:id="8"/>
    </w:p>
    <w:tbl>
      <w:tblPr>
        <w:tblStyle w:val="TableNormal"/>
        <w:tblW w:w="0" w:type="auto"/>
        <w:tblInd w:w="497" w:type="dxa"/>
        <w:tblLayout w:type="fixed"/>
        <w:tblLook w:val="04A0" w:firstRow="1" w:lastRow="0" w:firstColumn="1" w:lastColumn="0" w:noHBand="0" w:noVBand="1"/>
      </w:tblPr>
      <w:tblGrid>
        <w:gridCol w:w="2338"/>
        <w:gridCol w:w="6435"/>
      </w:tblGrid>
      <w:tr w:rsidR="00051375">
        <w:trPr>
          <w:trHeight w:val="666"/>
        </w:trPr>
        <w:tc>
          <w:tcPr>
            <w:tcW w:w="2338" w:type="dxa"/>
          </w:tcPr>
          <w:p w:rsidR="00051375" w:rsidRDefault="00F249E0" w:rsidP="004E12BE">
            <w:pPr>
              <w:ind w:left="200"/>
              <w:rPr>
                <w:sz w:val="24"/>
              </w:rPr>
            </w:pPr>
            <w:r>
              <w:rPr>
                <w:sz w:val="24"/>
              </w:rPr>
              <w:t>Заказчик</w:t>
            </w:r>
          </w:p>
        </w:tc>
        <w:tc>
          <w:tcPr>
            <w:tcW w:w="6435" w:type="dxa"/>
          </w:tcPr>
          <w:p w:rsidR="00051375" w:rsidRDefault="00F249E0" w:rsidP="004E12BE">
            <w:pPr>
              <w:ind w:left="284"/>
              <w:rPr>
                <w:sz w:val="24"/>
              </w:rPr>
            </w:pPr>
            <w:r>
              <w:rPr>
                <w:sz w:val="24"/>
              </w:rPr>
              <w:t>Московский международный колледж цифровых технологий «Академия TOP»;</w:t>
            </w:r>
          </w:p>
          <w:p w:rsidR="00051375" w:rsidRDefault="00F249E0" w:rsidP="004E12BE">
            <w:pPr>
              <w:ind w:left="284"/>
            </w:pPr>
            <w:r>
              <w:rPr>
                <w:sz w:val="24"/>
              </w:rPr>
              <w:t>Юридический адрес: Калининградская обл., г. Калининград, ул. Куйбышева, 11</w:t>
            </w:r>
          </w:p>
        </w:tc>
      </w:tr>
      <w:tr w:rsidR="00051375">
        <w:trPr>
          <w:trHeight w:val="666"/>
        </w:trPr>
        <w:tc>
          <w:tcPr>
            <w:tcW w:w="2338" w:type="dxa"/>
          </w:tcPr>
          <w:p w:rsidR="00051375" w:rsidRDefault="00F249E0" w:rsidP="004E12BE">
            <w:pPr>
              <w:ind w:left="200"/>
              <w:rPr>
                <w:sz w:val="24"/>
              </w:rPr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435" w:type="dxa"/>
          </w:tcPr>
          <w:p w:rsidR="00051375" w:rsidRDefault="00F249E0" w:rsidP="004E12BE">
            <w:pPr>
              <w:ind w:left="284"/>
              <w:rPr>
                <w:sz w:val="24"/>
              </w:rPr>
            </w:pPr>
            <w:r>
              <w:rPr>
                <w:sz w:val="24"/>
              </w:rPr>
              <w:t>ИП Хоменко Р.А. ИНН: 390266413403;</w:t>
            </w:r>
          </w:p>
          <w:p w:rsidR="00051375" w:rsidRDefault="00F249E0" w:rsidP="004E12BE">
            <w:pPr>
              <w:ind w:left="284"/>
            </w:pPr>
            <w:r>
              <w:rPr>
                <w:sz w:val="24"/>
              </w:rPr>
              <w:t>Юридический адрес: 236019, г. Калининград, ул. Лукашова, д. 48</w:t>
            </w:r>
          </w:p>
        </w:tc>
      </w:tr>
    </w:tbl>
    <w:p w:rsidR="00051375" w:rsidRDefault="00F249E0" w:rsidP="004E12BE">
      <w:pPr>
        <w:pStyle w:val="2"/>
        <w:spacing w:before="0" w:after="0"/>
      </w:pPr>
      <w:bookmarkStart w:id="9" w:name="_bookmark4"/>
      <w:bookmarkStart w:id="10" w:name="_Toc228308001"/>
      <w:bookmarkEnd w:id="9"/>
      <w:r>
        <w:t>1.3 Краткие</w:t>
      </w:r>
      <w:r>
        <w:rPr>
          <w:spacing w:val="-4"/>
        </w:rPr>
        <w:t xml:space="preserve"> </w:t>
      </w:r>
      <w:r>
        <w:t>сведения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компании</w:t>
      </w:r>
      <w:bookmarkEnd w:id="10"/>
    </w:p>
    <w:p w:rsidR="00051375" w:rsidRDefault="00F249E0" w:rsidP="004E12BE">
      <w:pPr>
        <w:pStyle w:val="ae"/>
      </w:pPr>
      <w:r>
        <w:t>Компания</w:t>
      </w:r>
      <w:r>
        <w:rPr>
          <w:spacing w:val="1"/>
        </w:rPr>
        <w:t xml:space="preserve"> </w:t>
      </w:r>
      <w:r>
        <w:t>«</w:t>
      </w:r>
      <w:r w:rsidR="004E12BE">
        <w:rPr>
          <w:lang w:val="en-US"/>
        </w:rPr>
        <w:t>Al</w:t>
      </w:r>
      <w:r>
        <w:t>»</w:t>
      </w:r>
      <w:r>
        <w:rPr>
          <w:spacing w:val="1"/>
        </w:rPr>
        <w:t xml:space="preserve"> </w:t>
      </w:r>
      <w:r>
        <w:t>занимается</w:t>
      </w:r>
      <w:r>
        <w:rPr>
          <w:spacing w:val="1"/>
        </w:rPr>
        <w:t xml:space="preserve"> </w:t>
      </w:r>
      <w:r>
        <w:t>разработкой приложений.</w:t>
      </w:r>
    </w:p>
    <w:p w:rsidR="00051375" w:rsidRDefault="00F249E0" w:rsidP="004E12BE">
      <w:pPr>
        <w:pStyle w:val="ae"/>
      </w:pPr>
      <w:r>
        <w:t>До</w:t>
      </w:r>
      <w:r>
        <w:rPr>
          <w:spacing w:val="-3"/>
        </w:rPr>
        <w:t xml:space="preserve"> </w:t>
      </w:r>
      <w:r>
        <w:t>настоящего</w:t>
      </w:r>
      <w:r>
        <w:rPr>
          <w:spacing w:val="-3"/>
        </w:rPr>
        <w:t xml:space="preserve"> </w:t>
      </w:r>
      <w:r>
        <w:t>времени</w:t>
      </w:r>
      <w:r>
        <w:rPr>
          <w:spacing w:val="-1"/>
        </w:rPr>
        <w:t xml:space="preserve"> </w:t>
      </w:r>
      <w:r>
        <w:t>создания приложения для колледжа</w:t>
      </w:r>
      <w:r>
        <w:rPr>
          <w:spacing w:val="-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компании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было.</w:t>
      </w:r>
    </w:p>
    <w:p w:rsidR="00051375" w:rsidRDefault="00F249E0" w:rsidP="004E12BE">
      <w:pPr>
        <w:pStyle w:val="2"/>
        <w:spacing w:before="0" w:after="0"/>
      </w:pPr>
      <w:bookmarkStart w:id="11" w:name="_bookmark5"/>
      <w:bookmarkStart w:id="12" w:name="_Toc228308002"/>
      <w:bookmarkEnd w:id="11"/>
      <w:r>
        <w:t>1.4 Основание</w:t>
      </w:r>
      <w:r>
        <w:rPr>
          <w:spacing w:val="-5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приложения для управления финансами</w:t>
      </w:r>
      <w:bookmarkEnd w:id="12"/>
    </w:p>
    <w:p w:rsidR="00051375" w:rsidRDefault="00F249E0" w:rsidP="004E12BE">
      <w:pPr>
        <w:pStyle w:val="ae"/>
      </w:pPr>
      <w:r>
        <w:t xml:space="preserve">Основанием для разработки приложения является Договор № 1 от </w:t>
      </w:r>
      <w:r w:rsidR="00614E55">
        <w:t>15</w:t>
      </w:r>
      <w:r>
        <w:t>.</w:t>
      </w:r>
      <w:r w:rsidR="00614E55">
        <w:t>12</w:t>
      </w:r>
      <w:r>
        <w:t>.2025 г. между Исполнителем и Заказчиком.</w:t>
      </w:r>
    </w:p>
    <w:p w:rsidR="00051375" w:rsidRDefault="00F249E0" w:rsidP="004E12BE">
      <w:pPr>
        <w:pStyle w:val="2"/>
        <w:spacing w:before="0" w:after="0"/>
      </w:pPr>
      <w:bookmarkStart w:id="13" w:name="_bookmark6"/>
      <w:bookmarkStart w:id="14" w:name="_Toc228308003"/>
      <w:bookmarkEnd w:id="13"/>
      <w:r>
        <w:t>1.5 Плановые сроки начала и окончания работ по созданию программного обеспечения для организации</w:t>
      </w:r>
      <w:bookmarkEnd w:id="14"/>
      <w:r>
        <w:t xml:space="preserve"> </w:t>
      </w:r>
    </w:p>
    <w:p w:rsidR="00051375" w:rsidRDefault="00F249E0" w:rsidP="004E12BE">
      <w:pPr>
        <w:pStyle w:val="ae"/>
      </w:pPr>
      <w:r>
        <w:t xml:space="preserve">Начало работ: </w:t>
      </w:r>
      <w:r w:rsidR="004A2459">
        <w:t>13</w:t>
      </w:r>
      <w:r w:rsidR="00614E55">
        <w:t>.</w:t>
      </w:r>
      <w:r w:rsidR="004A2459">
        <w:t>04</w:t>
      </w:r>
      <w:r>
        <w:t>.2</w:t>
      </w:r>
      <w:r w:rsidR="004A2459">
        <w:t>6</w:t>
      </w:r>
    </w:p>
    <w:p w:rsidR="00051375" w:rsidRDefault="00614E55" w:rsidP="004E12BE">
      <w:pPr>
        <w:pStyle w:val="ae"/>
      </w:pPr>
      <w:r>
        <w:t>Окончание работ: 2</w:t>
      </w:r>
      <w:r w:rsidR="004A2459">
        <w:t>4</w:t>
      </w:r>
      <w:r>
        <w:t>.</w:t>
      </w:r>
      <w:r w:rsidR="004A2459">
        <w:t>04</w:t>
      </w:r>
      <w:r w:rsidR="00F249E0">
        <w:t>.2</w:t>
      </w:r>
      <w:r w:rsidR="004A2459">
        <w:t>6</w:t>
      </w:r>
    </w:p>
    <w:p w:rsidR="00051375" w:rsidRDefault="00F249E0" w:rsidP="004E12BE">
      <w:pPr>
        <w:pStyle w:val="ae"/>
      </w:pPr>
      <w:r>
        <w:t xml:space="preserve">Содержание и длительность отдельных этапов работ приведены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ТЗ. Сроки, состав и очередность работ являются ориентировочными и могут изменяться по согласованию с Заказчиком.</w:t>
      </w:r>
    </w:p>
    <w:p w:rsidR="00051375" w:rsidRDefault="00F249E0" w:rsidP="004E12BE">
      <w:pPr>
        <w:pStyle w:val="2"/>
        <w:spacing w:before="0" w:after="0"/>
      </w:pPr>
      <w:bookmarkStart w:id="15" w:name="_bookmark7"/>
      <w:bookmarkStart w:id="16" w:name="_Toc228308004"/>
      <w:bookmarkEnd w:id="15"/>
      <w:r>
        <w:t>1.6 Порядок оформления и предъявления результатов работ</w:t>
      </w:r>
      <w:bookmarkEnd w:id="16"/>
    </w:p>
    <w:p w:rsidR="00051375" w:rsidRDefault="00F249E0" w:rsidP="004E12BE">
      <w:pPr>
        <w:pStyle w:val="ae"/>
      </w:pPr>
      <w:r>
        <w:t>Работы по созданию программного обеспечения производятся и принимаются поэтапно.</w:t>
      </w:r>
    </w:p>
    <w:p w:rsidR="00051375" w:rsidRDefault="00F249E0" w:rsidP="004E12BE">
      <w:pPr>
        <w:pStyle w:val="ae"/>
      </w:pPr>
      <w:r>
        <w:t xml:space="preserve">По окончании каждого из этапов работ, перечисленных в разделе </w:t>
      </w:r>
      <w:r>
        <w:rPr>
          <w:rStyle w:val="1f3"/>
          <w:color w:val="000000"/>
          <w:u w:val="none"/>
        </w:rPr>
        <w:t>5</w:t>
      </w:r>
      <w:r>
        <w:t xml:space="preserve"> </w:t>
      </w:r>
      <w:r>
        <w:lastRenderedPageBreak/>
        <w:t>настоящего ТЗ, Исполнитель представляет Заказчику соответствующие результаты, и стороны подписывают Акт сдачи-приемки работ.</w:t>
      </w:r>
    </w:p>
    <w:p w:rsidR="00051375" w:rsidRDefault="00051375" w:rsidP="004E12BE">
      <w:pPr>
        <w:pStyle w:val="ae"/>
        <w:rPr>
          <w:sz w:val="21"/>
        </w:rPr>
      </w:pPr>
    </w:p>
    <w:p w:rsidR="00051375" w:rsidRDefault="00F249E0" w:rsidP="004E12BE">
      <w:pPr>
        <w:pStyle w:val="10"/>
        <w:spacing w:before="0" w:after="0"/>
      </w:pPr>
      <w:bookmarkStart w:id="17" w:name="_bookmark8"/>
      <w:bookmarkStart w:id="18" w:name="_Toc228308005"/>
      <w:bookmarkEnd w:id="17"/>
      <w:r>
        <w:lastRenderedPageBreak/>
        <w:t>2</w:t>
      </w:r>
      <w:r w:rsidR="001809D0">
        <w:t>.</w:t>
      </w:r>
      <w:r>
        <w:t xml:space="preserve"> Назначение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цели</w:t>
      </w:r>
      <w:r>
        <w:rPr>
          <w:spacing w:val="-7"/>
        </w:rPr>
        <w:t xml:space="preserve"> </w:t>
      </w:r>
      <w:r>
        <w:t>создания</w:t>
      </w:r>
      <w:r>
        <w:rPr>
          <w:spacing w:val="-6"/>
        </w:rPr>
        <w:t xml:space="preserve"> </w:t>
      </w:r>
      <w:r>
        <w:t>приложения</w:t>
      </w:r>
      <w:bookmarkEnd w:id="18"/>
    </w:p>
    <w:p w:rsidR="00051375" w:rsidRDefault="00F249E0" w:rsidP="004E12BE">
      <w:pPr>
        <w:pStyle w:val="2"/>
        <w:spacing w:before="0" w:after="0"/>
      </w:pPr>
      <w:bookmarkStart w:id="19" w:name="_bookmark9"/>
      <w:bookmarkStart w:id="20" w:name="_Toc228308006"/>
      <w:bookmarkEnd w:id="19"/>
      <w:r>
        <w:t>2.1 Назначение приложения</w:t>
      </w:r>
      <w:bookmarkEnd w:id="20"/>
    </w:p>
    <w:p w:rsidR="004E12BE" w:rsidRDefault="004E12BE" w:rsidP="004E12BE">
      <w:bookmarkStart w:id="21" w:name="_bookmark10"/>
      <w:bookmarkEnd w:id="21"/>
      <w:r>
        <w:t xml:space="preserve">Приложение «Система электронного документооборота для малого предприятия» предназначено для автоматизации операций регистрации, хранения, поиска и согласования документов в небольшой организации. Система обеспечивает ведение карточек документов, контроль статусов обработки, формирование маршрута согласования, разграничение доступа по ролям пользователей и регистрацию действий в журнале событий. Приложение создается как результат учебной практики и должно демонстрировать применение языка C#, </w:t>
      </w:r>
      <w:proofErr w:type="spellStart"/>
      <w:r>
        <w:t>WinForms</w:t>
      </w:r>
      <w:proofErr w:type="spellEnd"/>
      <w:r>
        <w:t>, слоистой архитектуры, работы с базой данных и документирования программного продукта.</w:t>
      </w:r>
    </w:p>
    <w:p w:rsidR="00051375" w:rsidRDefault="00F249E0" w:rsidP="004E12BE">
      <w:pPr>
        <w:pStyle w:val="2"/>
        <w:spacing w:before="0" w:after="0"/>
      </w:pPr>
      <w:bookmarkStart w:id="22" w:name="_Toc228308007"/>
      <w:r>
        <w:t>2.2 Цели создания приложения</w:t>
      </w:r>
      <w:bookmarkEnd w:id="22"/>
    </w:p>
    <w:p w:rsidR="00051375" w:rsidRDefault="00F249E0" w:rsidP="004E12BE">
      <w:pPr>
        <w:pStyle w:val="3"/>
        <w:spacing w:before="0" w:after="0"/>
      </w:pPr>
      <w:bookmarkStart w:id="23" w:name="_bookmark11"/>
      <w:bookmarkEnd w:id="23"/>
      <w:r>
        <w:t>2.2.1 Основные цели создания приложения</w:t>
      </w:r>
    </w:p>
    <w:p w:rsidR="004E12BE" w:rsidRDefault="004E12BE" w:rsidP="004E12BE">
      <w:bookmarkStart w:id="24" w:name="_bookmark12"/>
      <w:bookmarkEnd w:id="24"/>
      <w:r>
        <w:t>Цель приложения состоит в создании удобного инструмента для сотрудников малого предприятия, который обеспечит сокращение времени на обработку документов, снижение вероятности потери файлов, прозрачность этапов согласования и упорядоченное хранение регистрационных данных. Система должна уменьшить количество ручных операций, повысить дисциплину документооборота и обеспечить быстрый поиск документов по реквизитам.</w:t>
      </w:r>
    </w:p>
    <w:p w:rsidR="00051375" w:rsidRDefault="00F249E0" w:rsidP="004E12BE">
      <w:pPr>
        <w:pStyle w:val="3"/>
        <w:spacing w:before="0" w:after="0"/>
      </w:pPr>
      <w:r>
        <w:t>2.2.2 Целевая аудитория</w:t>
      </w:r>
    </w:p>
    <w:p w:rsidR="004E12BE" w:rsidRDefault="004E12BE" w:rsidP="004E12BE">
      <w:bookmarkStart w:id="25" w:name="_bookmark13"/>
      <w:bookmarkEnd w:id="25"/>
      <w:r>
        <w:t xml:space="preserve">Пользователями приложения являются сотрудники малого предприятия: администратор системы, делопроизводитель (секретарь), руководитель подразделения, директор и рядовой сотрудник, создающий документы. Для работы с приложением достаточно базовых навыков использования персонального компьютера и программ </w:t>
      </w:r>
      <w:proofErr w:type="spellStart"/>
      <w:r>
        <w:t>Windows</w:t>
      </w:r>
      <w:proofErr w:type="spellEnd"/>
      <w:r>
        <w:t>.</w:t>
      </w:r>
    </w:p>
    <w:p w:rsidR="00051375" w:rsidRDefault="00F249E0" w:rsidP="004E12BE">
      <w:pPr>
        <w:pStyle w:val="10"/>
        <w:spacing w:before="0" w:after="0"/>
      </w:pPr>
      <w:bookmarkStart w:id="26" w:name="_Toc228308008"/>
      <w:r>
        <w:lastRenderedPageBreak/>
        <w:t>3</w:t>
      </w:r>
      <w:r w:rsidR="001809D0">
        <w:t>.</w:t>
      </w:r>
      <w:r>
        <w:t xml:space="preserve"> Требования к приложению</w:t>
      </w:r>
      <w:bookmarkEnd w:id="26"/>
    </w:p>
    <w:p w:rsidR="00051375" w:rsidRDefault="00F249E0" w:rsidP="004E12BE">
      <w:pPr>
        <w:pStyle w:val="2"/>
        <w:spacing w:before="0" w:after="0"/>
      </w:pPr>
      <w:bookmarkStart w:id="27" w:name="_bookmark14"/>
      <w:bookmarkStart w:id="28" w:name="_Toc228308009"/>
      <w:bookmarkEnd w:id="27"/>
      <w:r>
        <w:t>3.1 Требования к приложению в целом</w:t>
      </w:r>
      <w:bookmarkEnd w:id="28"/>
    </w:p>
    <w:p w:rsidR="00051375" w:rsidRDefault="00F249E0" w:rsidP="004E12BE">
      <w:pPr>
        <w:pStyle w:val="3"/>
        <w:spacing w:before="0" w:after="0"/>
      </w:pPr>
      <w:bookmarkStart w:id="29" w:name="_bookmark15"/>
      <w:bookmarkEnd w:id="29"/>
      <w:r>
        <w:t>3.1.1 Требования к структуре и функционированию приложения</w:t>
      </w:r>
    </w:p>
    <w:p w:rsidR="004E12BE" w:rsidRDefault="004E12BE" w:rsidP="004E12BE">
      <w:r>
        <w:t xml:space="preserve">Приложение должно иметь модульную структуру и быть реализовано в виде настольной системы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. Архитектура включает уровни </w:t>
      </w:r>
      <w:proofErr w:type="spellStart"/>
      <w:r>
        <w:t>Domain</w:t>
      </w:r>
      <w:proofErr w:type="spellEnd"/>
      <w:r>
        <w:t xml:space="preserve">, DAL, BLL и </w:t>
      </w:r>
      <w:proofErr w:type="spellStart"/>
      <w:r>
        <w:t>WinForms</w:t>
      </w:r>
      <w:proofErr w:type="spellEnd"/>
      <w:r>
        <w:t xml:space="preserve">-представление. Хранение данных выполняется в базе </w:t>
      </w:r>
      <w:proofErr w:type="spellStart"/>
      <w:r>
        <w:t>SQLite</w:t>
      </w:r>
      <w:proofErr w:type="spellEnd"/>
      <w:r>
        <w:t>. Взаимодействие между слоями должно обеспечивать разделение ответственности: модели описывают сущности предметной области, слой доступа к данным выполняет запросы к базе, бизнес-логика реализует правила обработки документов, пользовательский интерфейс обеспечивает ввод, просмотр и редактирование данных.</w:t>
      </w:r>
    </w:p>
    <w:p w:rsidR="00051375" w:rsidRDefault="00F249E0" w:rsidP="004E12BE">
      <w:pPr>
        <w:pStyle w:val="3"/>
        <w:spacing w:before="0" w:after="0"/>
      </w:pPr>
      <w:r>
        <w:t>3.1.2 Требования к персоналу</w:t>
      </w:r>
    </w:p>
    <w:p w:rsidR="004E12BE" w:rsidRDefault="004E12BE" w:rsidP="004E12BE">
      <w:bookmarkStart w:id="30" w:name="_bookmark17"/>
      <w:bookmarkEnd w:id="30"/>
      <w:r>
        <w:t>Для эксплуатации приложения не требуется специальная техническая подготовка. Пользователь должен уметь запускать приложение, входить в систему, выбирать разделы меню, заполнять формы и работать с табличными списками. Администратор должен владеть базовыми навыками резервного копирования базы данных и создания учетных записей пользователей.</w:t>
      </w:r>
    </w:p>
    <w:p w:rsidR="00051375" w:rsidRDefault="00F249E0" w:rsidP="004E12BE">
      <w:pPr>
        <w:pStyle w:val="3"/>
        <w:spacing w:before="0" w:after="0"/>
      </w:pPr>
      <w:r>
        <w:t>3.1.3 Требования к сохранности информации</w:t>
      </w:r>
    </w:p>
    <w:p w:rsidR="00051375" w:rsidRDefault="004E12BE" w:rsidP="004E12BE">
      <w:pPr>
        <w:pStyle w:val="ae"/>
      </w:pPr>
      <w:r>
        <w:t xml:space="preserve">Приложение должно обеспечивать сохранность данных за счет хранения информации в базе </w:t>
      </w:r>
      <w:proofErr w:type="spellStart"/>
      <w:r>
        <w:t>SQLite</w:t>
      </w:r>
      <w:proofErr w:type="spellEnd"/>
      <w:r>
        <w:t xml:space="preserve">, использования обязательной </w:t>
      </w:r>
      <w:proofErr w:type="spellStart"/>
      <w:r>
        <w:t>валидации</w:t>
      </w:r>
      <w:proofErr w:type="spellEnd"/>
      <w:r>
        <w:t xml:space="preserve"> ввода, ограничения удаления критически важных записей и возможности создания резервной копии файла базы данных. Операции изменения статусов и согласования документов должны фиксироваться в журнале действий.</w:t>
      </w:r>
    </w:p>
    <w:p w:rsidR="00051375" w:rsidRDefault="00F249E0" w:rsidP="004E12BE">
      <w:pPr>
        <w:pStyle w:val="3"/>
        <w:spacing w:before="0" w:after="0"/>
      </w:pPr>
      <w:bookmarkStart w:id="31" w:name="_bookmark18"/>
      <w:bookmarkEnd w:id="31"/>
      <w:r>
        <w:t>3.1.4 Требования к разграничению доступа</w:t>
      </w:r>
    </w:p>
    <w:p w:rsidR="00051375" w:rsidRDefault="00F249E0" w:rsidP="004E12BE">
      <w:pPr>
        <w:pStyle w:val="ae"/>
      </w:pPr>
      <w:r>
        <w:t xml:space="preserve">Доступ к функционалу приложения должен быть разграничен в соответствии с ролями пользователей: администратор, менеджер, рядовой пользователь. Администраторы получают полный контроль над настройками и данными, </w:t>
      </w:r>
      <w:r w:rsidR="004E12BE">
        <w:rPr>
          <w:lang w:val="en-US"/>
        </w:rPr>
        <w:t>c</w:t>
      </w:r>
      <w:proofErr w:type="spellStart"/>
      <w:r w:rsidR="004E12BE">
        <w:t>екретарь</w:t>
      </w:r>
      <w:proofErr w:type="spellEnd"/>
      <w:r w:rsidR="004E12BE">
        <w:t xml:space="preserve"> - регистрация входящих и исходящих документов, редактирование карточек документов, отправка на согласование,</w:t>
      </w:r>
      <w:r>
        <w:t xml:space="preserve"> </w:t>
      </w:r>
      <w:r w:rsidR="004E12BE">
        <w:t xml:space="preserve">руководитель - просмотр документов своего подразделения, согласование или </w:t>
      </w:r>
      <w:r w:rsidR="004E12BE">
        <w:lastRenderedPageBreak/>
        <w:t>отклонение документов, сотрудник - создание черновиков документов и просмотр собственных документов.</w:t>
      </w:r>
    </w:p>
    <w:p w:rsidR="004E12BE" w:rsidRDefault="004E12BE" w:rsidP="004E12BE">
      <w:pPr>
        <w:pStyle w:val="ae"/>
      </w:pPr>
    </w:p>
    <w:p w:rsidR="00051375" w:rsidRDefault="00F249E0" w:rsidP="004E12BE">
      <w:pPr>
        <w:pStyle w:val="2"/>
        <w:spacing w:before="0" w:after="0"/>
      </w:pPr>
      <w:bookmarkStart w:id="32" w:name="_bookmark19"/>
      <w:bookmarkStart w:id="33" w:name="_Toc228308010"/>
      <w:bookmarkEnd w:id="32"/>
      <w:r>
        <w:t>3.2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функциям</w:t>
      </w:r>
      <w:r>
        <w:rPr>
          <w:spacing w:val="-4"/>
        </w:rPr>
        <w:t xml:space="preserve"> </w:t>
      </w:r>
      <w:r>
        <w:t>(задачам),</w:t>
      </w:r>
      <w:r>
        <w:rPr>
          <w:spacing w:val="-6"/>
        </w:rPr>
        <w:t xml:space="preserve"> </w:t>
      </w:r>
      <w:r>
        <w:t>выполняемых</w:t>
      </w:r>
      <w:r>
        <w:rPr>
          <w:spacing w:val="-6"/>
        </w:rPr>
        <w:t xml:space="preserve"> </w:t>
      </w:r>
      <w:r>
        <w:t>приложением</w:t>
      </w:r>
      <w:bookmarkEnd w:id="33"/>
    </w:p>
    <w:p w:rsidR="00051375" w:rsidRDefault="00F249E0" w:rsidP="004E12BE">
      <w:pPr>
        <w:pStyle w:val="3"/>
        <w:spacing w:before="0" w:after="0"/>
      </w:pPr>
      <w:bookmarkStart w:id="34" w:name="_bookmark20"/>
      <w:bookmarkEnd w:id="34"/>
      <w:r>
        <w:t>3.2.1 Основные</w:t>
      </w:r>
      <w:r>
        <w:rPr>
          <w:spacing w:val="-14"/>
        </w:rPr>
        <w:t xml:space="preserve"> </w:t>
      </w:r>
      <w:r>
        <w:t>требования</w:t>
      </w:r>
    </w:p>
    <w:p w:rsidR="00051375" w:rsidRDefault="00F249E0" w:rsidP="004E12BE">
      <w:pPr>
        <w:pStyle w:val="ae"/>
        <w:rPr>
          <w:rStyle w:val="19"/>
        </w:rPr>
      </w:pPr>
      <w:bookmarkStart w:id="35" w:name="_bookmark21"/>
      <w:bookmarkEnd w:id="35"/>
      <w:r>
        <w:rPr>
          <w:rStyle w:val="19"/>
        </w:rPr>
        <w:t>Структура приложения</w:t>
      </w:r>
    </w:p>
    <w:p w:rsidR="004E12BE" w:rsidRDefault="004E12BE" w:rsidP="004E12BE">
      <w:bookmarkStart w:id="36" w:name="_bookmark22"/>
      <w:bookmarkEnd w:id="36"/>
      <w:r>
        <w:t>Структура приложения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Главный</w:t>
      </w:r>
      <w:proofErr w:type="spellEnd"/>
      <w:r>
        <w:t xml:space="preserve"> </w:t>
      </w:r>
      <w:proofErr w:type="spellStart"/>
      <w:r>
        <w:t>экран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авторизации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списка</w:t>
      </w:r>
      <w:proofErr w:type="spellEnd"/>
      <w:r>
        <w:t xml:space="preserve"> </w:t>
      </w:r>
      <w:proofErr w:type="spellStart"/>
      <w:r>
        <w:t>документов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карточки</w:t>
      </w:r>
      <w:proofErr w:type="spellEnd"/>
      <w:r>
        <w:t xml:space="preserve"> </w:t>
      </w:r>
      <w:proofErr w:type="spellStart"/>
      <w:r>
        <w:t>документа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согласования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пользователей</w:t>
      </w:r>
      <w:proofErr w:type="spellEnd"/>
      <w:r>
        <w:t xml:space="preserve"> и </w:t>
      </w:r>
      <w:proofErr w:type="spellStart"/>
      <w:r>
        <w:t>ролей</w:t>
      </w:r>
      <w:proofErr w:type="spellEnd"/>
      <w:r>
        <w:t>;</w:t>
      </w:r>
    </w:p>
    <w:p w:rsidR="004E12BE" w:rsidRDefault="004E12BE" w:rsidP="004E12BE">
      <w:pPr>
        <w:pStyle w:val="a"/>
        <w:numPr>
          <w:ilvl w:val="0"/>
          <w:numId w:val="22"/>
        </w:numPr>
        <w:spacing w:after="0"/>
        <w:ind w:left="0" w:firstLine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справочников</w:t>
      </w:r>
      <w:proofErr w:type="spellEnd"/>
      <w:r>
        <w:t>;</w:t>
      </w:r>
    </w:p>
    <w:p w:rsidR="00051375" w:rsidRDefault="004E12BE" w:rsidP="004E12BE">
      <w:pPr>
        <w:pStyle w:val="ae"/>
        <w:numPr>
          <w:ilvl w:val="0"/>
          <w:numId w:val="22"/>
        </w:numPr>
        <w:ind w:left="0" w:firstLine="709"/>
        <w:rPr>
          <w:rStyle w:val="19"/>
        </w:rPr>
      </w:pPr>
      <w:r>
        <w:t>Окно журнала действий.</w:t>
      </w:r>
    </w:p>
    <w:p w:rsidR="00051375" w:rsidRDefault="00F249E0" w:rsidP="004E12BE">
      <w:pPr>
        <w:pStyle w:val="ae"/>
        <w:rPr>
          <w:b/>
          <w:sz w:val="20"/>
        </w:rPr>
      </w:pPr>
      <w:r>
        <w:rPr>
          <w:rStyle w:val="19"/>
        </w:rPr>
        <w:t>Навигация</w:t>
      </w:r>
    </w:p>
    <w:p w:rsidR="004E12BE" w:rsidRDefault="004E12BE" w:rsidP="004E12BE">
      <w:r>
        <w:t>Навигация в приложении должна быть логичной и последовательной. Пользователь после авторизации попадает в главное окно с меню разделов и рабочей областью. Переход между списками и формами выполняется с помощью пунктов меню, панели инструментов и кнопок контекстных действий. Интерфейс должен обеспечивать быстрое выполнение типовых операций: создание документа, поиск по номеру и дате, изменение статуса, отправка на согласование и просмотр истории обработки.</w:t>
      </w:r>
    </w:p>
    <w:p w:rsidR="004E12BE" w:rsidRDefault="004E12BE" w:rsidP="004E12BE">
      <w:r>
        <w:t>Наполнение приложения (контент)</w:t>
      </w:r>
    </w:p>
    <w:p w:rsidR="004E12BE" w:rsidRDefault="004E12BE" w:rsidP="004E12BE">
      <w:r>
        <w:t>Контент системы включает карточки документов, сведения о пользователях и подразделениях, маршруты согласования, комментарии согласующих лиц и журнал событий. Документ должен содержать регистрационный номер, дату, тип, тему, автора, ответственного исполнителя, текущий статус и текст или путь к файлу-вложению. Система должна обеспечивать фильтрацию и поиск по ключевым параметрам.</w:t>
      </w:r>
    </w:p>
    <w:p w:rsidR="004E12BE" w:rsidRDefault="004E12BE" w:rsidP="004E12BE">
      <w:r>
        <w:lastRenderedPageBreak/>
        <w:t>Система навигации (карта приложения)</w:t>
      </w:r>
    </w:p>
    <w:p w:rsidR="00051375" w:rsidRDefault="004E12BE" w:rsidP="00E877AF">
      <w:r>
        <w:t>Взаимосвязь разделов приложения строится вокруг главного окна. Из главного меню пользователь переходит к модулям «Документы», «Согласование», «Пользователи», «Справочники» и «Журнал действий». Карточка документа открывается из списка документов, а окно согласования вызывается из карточки или из раздела задач руководителя.</w:t>
      </w:r>
      <w:r w:rsidR="00E877AF">
        <w:t xml:space="preserve"> </w:t>
      </w:r>
    </w:p>
    <w:p w:rsidR="00E877AF" w:rsidRDefault="00E877AF" w:rsidP="00550CD4">
      <w:pPr>
        <w:ind w:firstLine="0"/>
      </w:pPr>
      <w:bookmarkStart w:id="37" w:name="_bookmark23"/>
      <w:bookmarkEnd w:id="37"/>
    </w:p>
    <w:p w:rsidR="00E877AF" w:rsidRPr="00E877AF" w:rsidRDefault="00E877AF" w:rsidP="00E877AF">
      <w:pPr>
        <w:ind w:firstLine="0"/>
        <w:jc w:val="center"/>
        <w:rPr>
          <w:i/>
          <w:sz w:val="24"/>
          <w:szCs w:val="24"/>
        </w:rPr>
        <w:sectPr w:rsidR="00E877AF" w:rsidRPr="00E877AF">
          <w:pgSz w:w="11910" w:h="16840"/>
          <w:pgMar w:top="1134" w:right="850" w:bottom="1134" w:left="1701" w:header="811" w:footer="332" w:gutter="0"/>
          <w:cols w:space="720"/>
        </w:sectPr>
      </w:pPr>
    </w:p>
    <w:p w:rsidR="00051375" w:rsidRPr="00E877AF" w:rsidRDefault="00F249E0" w:rsidP="00E877AF">
      <w:pPr>
        <w:pStyle w:val="ae"/>
        <w:rPr>
          <w:b/>
        </w:rPr>
      </w:pPr>
      <w:bookmarkStart w:id="38" w:name="_bookmark24"/>
      <w:bookmarkEnd w:id="38"/>
      <w:r>
        <w:rPr>
          <w:rStyle w:val="19"/>
        </w:rPr>
        <w:lastRenderedPageBreak/>
        <w:t>Система навигации (карта приложения)</w:t>
      </w:r>
    </w:p>
    <w:p w:rsidR="00051375" w:rsidRDefault="00F249E0" w:rsidP="00E877AF">
      <w:pPr>
        <w:pStyle w:val="ae"/>
        <w:tabs>
          <w:tab w:val="left" w:pos="0"/>
          <w:tab w:val="left" w:pos="284"/>
          <w:tab w:val="left" w:pos="426"/>
        </w:tabs>
        <w:ind w:left="148"/>
        <w:rPr>
          <w:sz w:val="20"/>
        </w:rPr>
      </w:pPr>
      <w:r>
        <w:t>Взаимосвязь</w:t>
      </w:r>
      <w:r>
        <w:rPr>
          <w:spacing w:val="-2"/>
        </w:rPr>
        <w:t xml:space="preserve"> </w:t>
      </w:r>
      <w:r>
        <w:t>между</w:t>
      </w:r>
      <w:r>
        <w:rPr>
          <w:spacing w:val="-7"/>
        </w:rPr>
        <w:t xml:space="preserve"> </w:t>
      </w:r>
      <w:r>
        <w:t>разделами</w:t>
      </w:r>
      <w:r>
        <w:rPr>
          <w:spacing w:val="-2"/>
        </w:rPr>
        <w:t xml:space="preserve"> приложения</w:t>
      </w:r>
      <w:r>
        <w:rPr>
          <w:spacing w:val="2"/>
        </w:rPr>
        <w:t xml:space="preserve"> </w:t>
      </w:r>
      <w:r>
        <w:t>(карта</w:t>
      </w:r>
      <w:r>
        <w:rPr>
          <w:spacing w:val="-2"/>
        </w:rPr>
        <w:t xml:space="preserve"> приложения</w:t>
      </w:r>
      <w:r>
        <w:t>)</w:t>
      </w:r>
      <w:r>
        <w:rPr>
          <w:spacing w:val="-3"/>
        </w:rPr>
        <w:t xml:space="preserve"> </w:t>
      </w:r>
      <w:r>
        <w:t>представлена</w:t>
      </w:r>
      <w:r>
        <w:rPr>
          <w:spacing w:val="-3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рисунке</w:t>
      </w:r>
      <w:r>
        <w:rPr>
          <w:spacing w:val="-2"/>
        </w:rPr>
        <w:t xml:space="preserve"> </w:t>
      </w:r>
      <w:hyperlink w:anchor="_bookmark25" w:history="1">
        <w:r>
          <w:t>1.</w:t>
        </w:r>
      </w:hyperlink>
      <w:r>
        <w:rPr>
          <w:sz w:val="20"/>
        </w:rPr>
        <w:t xml:space="preserve"> </w:t>
      </w:r>
    </w:p>
    <w:p w:rsidR="00E877AF" w:rsidRDefault="00E877AF" w:rsidP="00E877AF">
      <w:pPr>
        <w:pStyle w:val="ae"/>
        <w:tabs>
          <w:tab w:val="left" w:pos="0"/>
          <w:tab w:val="left" w:pos="284"/>
          <w:tab w:val="left" w:pos="426"/>
        </w:tabs>
        <w:ind w:left="147" w:hanging="5"/>
        <w:jc w:val="center"/>
        <w:rPr>
          <w:sz w:val="20"/>
        </w:rPr>
      </w:pPr>
      <w:r w:rsidRPr="00E877AF">
        <w:rPr>
          <w:noProof/>
        </w:rPr>
        <w:drawing>
          <wp:inline distT="0" distB="0" distL="0" distR="0" wp14:anchorId="51CC9589" wp14:editId="3091909F">
            <wp:extent cx="5942753" cy="3762375"/>
            <wp:effectExtent l="0" t="0" r="1270" b="0"/>
            <wp:docPr id="11" name="Рисунок 11" descr="C:\Users\Kira\Downloads\06e7df0e-ffb0-4119-9755-0e3469e2fc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ira\Downloads\06e7df0e-ffb0-4119-9755-0e3469e2fc1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586"/>
                    <a:stretch/>
                  </pic:blipFill>
                  <pic:spPr bwMode="auto">
                    <a:xfrm>
                      <a:off x="0" y="0"/>
                      <a:ext cx="5942965" cy="3762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877AF" w:rsidRPr="00E877AF" w:rsidRDefault="00E877AF" w:rsidP="00E877AF">
      <w:pPr>
        <w:ind w:firstLine="0"/>
        <w:jc w:val="center"/>
        <w:rPr>
          <w:i/>
          <w:sz w:val="24"/>
          <w:szCs w:val="24"/>
        </w:rPr>
        <w:sectPr w:rsidR="00E877AF" w:rsidRPr="00E877AF">
          <w:pgSz w:w="11910" w:h="16840"/>
          <w:pgMar w:top="1134" w:right="850" w:bottom="1134" w:left="1701" w:header="811" w:footer="332" w:gutter="0"/>
          <w:cols w:space="720"/>
        </w:sectPr>
      </w:pPr>
      <w:bookmarkStart w:id="39" w:name="_bookmark26"/>
      <w:bookmarkEnd w:id="39"/>
      <w:r w:rsidRPr="00E877AF">
        <w:rPr>
          <w:b/>
          <w:i/>
          <w:sz w:val="24"/>
          <w:szCs w:val="24"/>
        </w:rPr>
        <w:t>Рисунок 1</w:t>
      </w:r>
      <w:r w:rsidRPr="00E877AF">
        <w:rPr>
          <w:i/>
          <w:sz w:val="24"/>
          <w:szCs w:val="24"/>
        </w:rPr>
        <w:t>. Карта приложения.</w:t>
      </w:r>
    </w:p>
    <w:p w:rsidR="00051375" w:rsidRDefault="00F249E0" w:rsidP="004E12BE">
      <w:pPr>
        <w:pStyle w:val="3"/>
        <w:spacing w:before="0" w:after="0"/>
      </w:pPr>
      <w:r>
        <w:lastRenderedPageBreak/>
        <w:t>3.2.2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функциональным</w:t>
      </w:r>
      <w:r>
        <w:rPr>
          <w:spacing w:val="-4"/>
        </w:rPr>
        <w:t xml:space="preserve"> </w:t>
      </w:r>
      <w:r>
        <w:t>возможностям</w:t>
      </w:r>
    </w:p>
    <w:p w:rsidR="00051375" w:rsidRDefault="00F249E0" w:rsidP="004E12BE">
      <w:pPr>
        <w:pStyle w:val="ae"/>
        <w:rPr>
          <w:rStyle w:val="19"/>
        </w:rPr>
      </w:pPr>
      <w:bookmarkStart w:id="40" w:name="_bookmark27"/>
      <w:bookmarkStart w:id="41" w:name="_bookmark28"/>
      <w:bookmarkEnd w:id="40"/>
      <w:bookmarkEnd w:id="41"/>
      <w:r>
        <w:rPr>
          <w:rStyle w:val="19"/>
        </w:rPr>
        <w:t>Типовые окна</w:t>
      </w:r>
    </w:p>
    <w:p w:rsidR="00051375" w:rsidRDefault="00550CD4" w:rsidP="00550CD4">
      <w:r>
        <w:t>Типовые окна приложения должны иметь единый стиль оформления и предсказуемое расположение элементов управления. Формы не должны содержать избыточных элементов. Все действия пользователя выполняются через кнопки «Добавить», «Изменить», «Удалить», «Сохранить», «Отмена», «Отправить на согласование», «Утвердить» и «Отклонить».</w:t>
      </w:r>
    </w:p>
    <w:p w:rsidR="007E6F6D" w:rsidRDefault="00F249E0" w:rsidP="004E12BE">
      <w:pPr>
        <w:pStyle w:val="3"/>
        <w:spacing w:before="0" w:after="0"/>
      </w:pPr>
      <w:bookmarkStart w:id="42" w:name="_bookmark29"/>
      <w:bookmarkEnd w:id="42"/>
      <w:r>
        <w:t>3.2.3 Функциональные возможности разделов</w:t>
      </w:r>
    </w:p>
    <w:p w:rsidR="00550CD4" w:rsidRDefault="00550CD4" w:rsidP="00550CD4">
      <w:r>
        <w:t>Главное окно (</w:t>
      </w:r>
      <w:proofErr w:type="spellStart"/>
      <w:r>
        <w:t>MainForm</w:t>
      </w:r>
      <w:proofErr w:type="spellEnd"/>
      <w:r>
        <w:t>)</w:t>
      </w:r>
    </w:p>
    <w:p w:rsidR="00550CD4" w:rsidRDefault="00550CD4" w:rsidP="00550CD4">
      <w:r>
        <w:t>Назначение: центральное окно управления приложением, обеспечивающее доступ к основным модулям системы.</w:t>
      </w:r>
    </w:p>
    <w:p w:rsidR="00550CD4" w:rsidRDefault="00550CD4" w:rsidP="00550CD4">
      <w:pPr>
        <w:pStyle w:val="a"/>
        <w:numPr>
          <w:ilvl w:val="0"/>
          <w:numId w:val="16"/>
        </w:numPr>
        <w:spacing w:after="0"/>
        <w:ind w:firstLine="709"/>
      </w:pPr>
      <w:proofErr w:type="spellStart"/>
      <w:r>
        <w:t>Функциональные</w:t>
      </w:r>
      <w:proofErr w:type="spellEnd"/>
      <w:r>
        <w:t xml:space="preserve"> </w:t>
      </w:r>
      <w:proofErr w:type="spellStart"/>
      <w:r>
        <w:t>возможности</w:t>
      </w:r>
      <w:proofErr w:type="spellEnd"/>
      <w:r>
        <w:t>: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Навигационное меню: переход к разделам «Документы», «Пользователи», «Справочники», «Журнал действий», «Отчеты».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Панель быстрого доступа: создание нового документа, обновление списка, выход из учетной записи.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Отображение краткой статистики: количество документов в работе, на согласовании, утвержденных и отклоненных.</w:t>
      </w:r>
    </w:p>
    <w:p w:rsidR="00550CD4" w:rsidRDefault="00550CD4" w:rsidP="00550CD4">
      <w:r>
        <w:t>Модуль «Документы»</w:t>
      </w:r>
    </w:p>
    <w:p w:rsidR="00550CD4" w:rsidRDefault="00550CD4" w:rsidP="00550CD4">
      <w:r>
        <w:t>CRUD-операции для карточек документов: номер, дата, тип документа, тема, автор, подразделение, ответственный, статус.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 xml:space="preserve">Просмотр списка документов в таблице </w:t>
      </w:r>
      <w:proofErr w:type="spellStart"/>
      <w:r>
        <w:t>DataGridView</w:t>
      </w:r>
      <w:proofErr w:type="spellEnd"/>
      <w:r w:rsidRPr="00550CD4">
        <w:rPr>
          <w:lang w:val="ru-RU"/>
        </w:rPr>
        <w:t>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Поиск и фильтрация по типу, периоду, подразделению, статусу и автору.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Открытие формы редактирования документа и отправка документа на согласование.</w:t>
      </w:r>
    </w:p>
    <w:p w:rsidR="00550CD4" w:rsidRDefault="00550CD4" w:rsidP="00550CD4">
      <w:r>
        <w:t>Модуль «Согласование»</w:t>
      </w:r>
    </w:p>
    <w:p w:rsidR="00550CD4" w:rsidRDefault="00550CD4" w:rsidP="00550CD4">
      <w:r>
        <w:t>Формирование этапов маршрута согласования.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Просмотр документов, ожидающих решения руководителя.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lastRenderedPageBreak/>
        <w:t>Утверждение или отклонение документа с фиксацией комментария.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Изменение статуса документа в зависимости от результата согласования.</w:t>
      </w:r>
    </w:p>
    <w:p w:rsidR="00550CD4" w:rsidRDefault="00550CD4" w:rsidP="00550CD4">
      <w:r>
        <w:t>Модуль «Пользователи и роли»</w:t>
      </w:r>
    </w:p>
    <w:p w:rsidR="00550CD4" w:rsidRDefault="00550CD4" w:rsidP="00550CD4">
      <w:r>
        <w:t>Добавление, редактирование и деактивация пользователей.</w:t>
      </w:r>
    </w:p>
    <w:p w:rsidR="00550CD4" w:rsidRDefault="00550CD4" w:rsidP="00550CD4">
      <w:pPr>
        <w:pStyle w:val="a"/>
        <w:numPr>
          <w:ilvl w:val="0"/>
          <w:numId w:val="16"/>
        </w:numPr>
        <w:spacing w:after="0"/>
        <w:ind w:firstLine="709"/>
      </w:pPr>
      <w:proofErr w:type="spellStart"/>
      <w:r>
        <w:t>Назначение</w:t>
      </w:r>
      <w:proofErr w:type="spellEnd"/>
      <w:r>
        <w:t xml:space="preserve"> </w:t>
      </w:r>
      <w:proofErr w:type="spellStart"/>
      <w:r>
        <w:t>ролей</w:t>
      </w:r>
      <w:proofErr w:type="spellEnd"/>
      <w:r>
        <w:t xml:space="preserve"> и </w:t>
      </w:r>
      <w:proofErr w:type="spellStart"/>
      <w:r>
        <w:t>подразделений</w:t>
      </w:r>
      <w:proofErr w:type="spellEnd"/>
      <w:r>
        <w:t>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Ограничение доступа к функциям по роли пользователя.</w:t>
      </w:r>
    </w:p>
    <w:p w:rsidR="00550CD4" w:rsidRDefault="00550CD4" w:rsidP="00550CD4">
      <w:r>
        <w:t>Модуль «Журнал действий»</w:t>
      </w:r>
    </w:p>
    <w:p w:rsidR="00550CD4" w:rsidRDefault="00550CD4" w:rsidP="00550CD4">
      <w:r>
        <w:t>Фиксация событий: вход в систему, создание документа, изменение статуса, утверждение, отклонение, удаление.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Просмотр истории по конкретному документу и по пользователю.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Фильтрация по дате, пользователю, типу действия.</w:t>
      </w:r>
    </w:p>
    <w:p w:rsidR="00550CD4" w:rsidRDefault="00550CD4" w:rsidP="00550CD4">
      <w:r>
        <w:t>Модуль «Отчеты»</w:t>
      </w:r>
    </w:p>
    <w:p w:rsidR="00550CD4" w:rsidRDefault="00550CD4" w:rsidP="00550CD4">
      <w:r>
        <w:t>Формирование отчетов по документам в разрезе статусов, подразделений и периодов.</w:t>
      </w:r>
    </w:p>
    <w:p w:rsidR="00550CD4" w:rsidRPr="00550CD4" w:rsidRDefault="00550CD4" w:rsidP="00550CD4">
      <w:pPr>
        <w:pStyle w:val="a"/>
        <w:numPr>
          <w:ilvl w:val="0"/>
          <w:numId w:val="16"/>
        </w:numPr>
        <w:spacing w:after="0"/>
        <w:ind w:firstLine="709"/>
        <w:rPr>
          <w:lang w:val="ru-RU"/>
        </w:rPr>
      </w:pPr>
      <w:r w:rsidRPr="00550CD4">
        <w:rPr>
          <w:lang w:val="ru-RU"/>
        </w:rPr>
        <w:t>Отчет по просроченным документам и по эффективности согласования.</w:t>
      </w:r>
    </w:p>
    <w:p w:rsidR="004425EA" w:rsidRDefault="00550CD4" w:rsidP="00550CD4">
      <w:pPr>
        <w:pStyle w:val="a8"/>
        <w:widowControl/>
        <w:numPr>
          <w:ilvl w:val="0"/>
          <w:numId w:val="16"/>
        </w:numPr>
        <w:ind w:firstLine="709"/>
        <w:jc w:val="left"/>
        <w:rPr>
          <w:color w:val="auto"/>
          <w:szCs w:val="28"/>
        </w:rPr>
      </w:pPr>
      <w:r>
        <w:t>Вывод результатов на экран и подготовка к печати.</w:t>
      </w:r>
    </w:p>
    <w:p w:rsidR="00051375" w:rsidRDefault="00F249E0" w:rsidP="004E12BE">
      <w:pPr>
        <w:pStyle w:val="3"/>
        <w:spacing w:before="0" w:after="0"/>
      </w:pPr>
      <w:bookmarkStart w:id="43" w:name="_bookmark31"/>
      <w:bookmarkEnd w:id="43"/>
      <w:r>
        <w:t>3.2.4 Требования</w:t>
      </w:r>
      <w:r>
        <w:rPr>
          <w:spacing w:val="-3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дизайну</w:t>
      </w:r>
    </w:p>
    <w:p w:rsidR="00051375" w:rsidRDefault="00F249E0" w:rsidP="004E12BE">
      <w:pPr>
        <w:pStyle w:val="ae"/>
      </w:pPr>
      <w:bookmarkStart w:id="44" w:name="_bookmark32"/>
      <w:bookmarkEnd w:id="44"/>
      <w:r>
        <w:rPr>
          <w:rStyle w:val="19"/>
        </w:rPr>
        <w:t>Общие требования</w:t>
      </w:r>
    </w:p>
    <w:p w:rsidR="00051375" w:rsidRDefault="00550CD4" w:rsidP="004E12BE">
      <w:pPr>
        <w:pStyle w:val="ae"/>
      </w:pPr>
      <w:r>
        <w:t xml:space="preserve">Интерфейс приложения должен быть выдержан в </w:t>
      </w:r>
      <w:proofErr w:type="spellStart"/>
      <w:r>
        <w:t>минималистичном</w:t>
      </w:r>
      <w:proofErr w:type="spellEnd"/>
      <w:r>
        <w:t xml:space="preserve"> стиле и ориентирован на удобство работы с табличными данными и формами. Основной фон рекомендуется светлый, управляющие элементы - контрастные и читаемые. Для выделения статусов документов допускается использовать цветовые индикаторы: серый для черновиков, синий для документов на согласовании, зеленый для утвержденных и красный для отклоненных. Все шрифты и размеры должны быть унифицированы.</w:t>
      </w:r>
    </w:p>
    <w:p w:rsidR="00051375" w:rsidRDefault="00F249E0" w:rsidP="004E12BE">
      <w:pPr>
        <w:pStyle w:val="ae"/>
        <w:rPr>
          <w:rStyle w:val="19"/>
        </w:rPr>
      </w:pPr>
      <w:bookmarkStart w:id="45" w:name="_bookmark33"/>
      <w:bookmarkEnd w:id="45"/>
      <w:r>
        <w:rPr>
          <w:rStyle w:val="19"/>
        </w:rPr>
        <w:lastRenderedPageBreak/>
        <w:t>Типовые навигационные и информационные элементы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bookmarkStart w:id="46" w:name="_bookmark35"/>
      <w:bookmarkEnd w:id="46"/>
      <w:proofErr w:type="spellStart"/>
      <w:r>
        <w:t>Главное</w:t>
      </w:r>
      <w:proofErr w:type="spellEnd"/>
      <w:r>
        <w:t xml:space="preserve"> </w:t>
      </w:r>
      <w:proofErr w:type="spellStart"/>
      <w:r>
        <w:t>окно</w:t>
      </w:r>
      <w:proofErr w:type="spellEnd"/>
      <w:r>
        <w:t>;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авторизации</w:t>
      </w:r>
      <w:proofErr w:type="spellEnd"/>
      <w:r>
        <w:t>;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документа</w:t>
      </w:r>
      <w:proofErr w:type="spellEnd"/>
      <w:r>
        <w:t>;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согласования</w:t>
      </w:r>
      <w:proofErr w:type="spellEnd"/>
      <w:r>
        <w:t>;</w:t>
      </w:r>
    </w:p>
    <w:p w:rsidR="00550CD4" w:rsidRDefault="00550CD4" w:rsidP="00550CD4">
      <w:pPr>
        <w:pStyle w:val="a"/>
        <w:numPr>
          <w:ilvl w:val="0"/>
          <w:numId w:val="23"/>
        </w:numPr>
        <w:ind w:left="1429" w:hanging="709"/>
      </w:pPr>
      <w:proofErr w:type="spellStart"/>
      <w:r>
        <w:t>Окно</w:t>
      </w:r>
      <w:proofErr w:type="spellEnd"/>
      <w:r>
        <w:t xml:space="preserve"> </w:t>
      </w:r>
      <w:proofErr w:type="spellStart"/>
      <w:r>
        <w:t>пользователей</w:t>
      </w:r>
      <w:proofErr w:type="spellEnd"/>
      <w:r>
        <w:t>.</w:t>
      </w:r>
    </w:p>
    <w:p w:rsidR="00051375" w:rsidRDefault="00051375" w:rsidP="004E12BE">
      <w:pPr>
        <w:pStyle w:val="ae"/>
        <w:rPr>
          <w:rStyle w:val="19"/>
        </w:rPr>
      </w:pPr>
    </w:p>
    <w:p w:rsidR="00550CD4" w:rsidRDefault="00550CD4" w:rsidP="00550CD4">
      <w:bookmarkStart w:id="47" w:name="_bookmark36"/>
      <w:bookmarkEnd w:id="47"/>
      <w:r>
        <w:t>Главное окно</w:t>
      </w:r>
    </w:p>
    <w:p w:rsidR="00550CD4" w:rsidRDefault="00550CD4" w:rsidP="00550CD4">
      <w:r>
        <w:t>Главное окно должно содержать меню, панель инструментов, область отображения списка документов и блок фильтрации. В верхней части отображаются имя текущего пользователя и его роль. Центральная область занята таблицей документов. В нижней части может размещаться строка состояния с количеством найденных записей и текущими подсказками.</w:t>
      </w:r>
    </w:p>
    <w:p w:rsidR="00550CD4" w:rsidRDefault="00550CD4" w:rsidP="00550CD4">
      <w:r>
        <w:t>Окно списка документов</w:t>
      </w:r>
    </w:p>
    <w:p w:rsidR="00550CD4" w:rsidRDefault="00550CD4" w:rsidP="00550CD4">
      <w:r>
        <w:t>Окно списка документов должно предоставлять полный обзор карточек документов с возможностью фильтрации и сортировки. Каждая запись отображает регистрационный номер, дату, тип, тему, автора, подразделение и статус. При выборе строки доступны команды открытия, редактирования и удаления.</w:t>
      </w:r>
    </w:p>
    <w:p w:rsidR="00550CD4" w:rsidRDefault="00550CD4" w:rsidP="00550CD4">
      <w:r>
        <w:t>Окно карточки документа</w:t>
      </w:r>
    </w:p>
    <w:p w:rsidR="00550CD4" w:rsidRDefault="00550CD4" w:rsidP="00550CD4">
      <w:r>
        <w:t>Форма карточки документа предназначена для ввода и редактирования реквизитов документа. Поля формы должны иметь понятные подписи. Обязательные поля подлежат проверке перед сохранением. В нижней части формы располагаются кнопки сохранения, отмены и отправки на согласование.</w:t>
      </w:r>
    </w:p>
    <w:p w:rsidR="00550CD4" w:rsidRDefault="00550CD4" w:rsidP="00550CD4">
      <w:r>
        <w:t>Окно согласования</w:t>
      </w:r>
    </w:p>
    <w:p w:rsidR="00550CD4" w:rsidRDefault="00550CD4" w:rsidP="00550CD4">
      <w:r>
        <w:t xml:space="preserve">Окно согласования должно отображать сведения о документе, список этапов маршрута и поле для комментария руководителя. Пользователь с соответствующими правами может утвердить или отклонить документ. </w:t>
      </w:r>
      <w:r>
        <w:lastRenderedPageBreak/>
        <w:t>Результат решения фиксируется в журнале действий.</w:t>
      </w:r>
    </w:p>
    <w:p w:rsidR="00550CD4" w:rsidRDefault="00550CD4" w:rsidP="00550CD4">
      <w:r>
        <w:t>Окно настроек и пользователей</w:t>
      </w:r>
    </w:p>
    <w:p w:rsidR="00550CD4" w:rsidRDefault="00550CD4" w:rsidP="00550CD4">
      <w:r>
        <w:t>Форма управления пользователями и настройками содержит справочники ролей, подразделений и параметров системы. В ней должны быть предусмотрены операции добавления, изменения и деактивации записей, а также инструменты резервного копирования базы данных.</w:t>
      </w:r>
    </w:p>
    <w:p w:rsidR="00051375" w:rsidRDefault="00051375" w:rsidP="004E12BE">
      <w:pPr>
        <w:pStyle w:val="ae"/>
      </w:pPr>
    </w:p>
    <w:p w:rsidR="00051375" w:rsidRDefault="00F249E0" w:rsidP="004E12BE">
      <w:pPr>
        <w:pStyle w:val="3"/>
        <w:spacing w:before="0" w:after="0"/>
      </w:pPr>
      <w:bookmarkStart w:id="48" w:name="_bookmark38"/>
      <w:bookmarkEnd w:id="48"/>
      <w:r>
        <w:t>3.2.5 Эскизы окон</w:t>
      </w:r>
    </w:p>
    <w:p w:rsidR="00051375" w:rsidRDefault="001B300C" w:rsidP="001B300C">
      <w:pPr>
        <w:pStyle w:val="ae"/>
      </w:pPr>
      <w:r w:rsidRPr="001B300C">
        <w:rPr>
          <w:noProof/>
        </w:rPr>
        <w:drawing>
          <wp:inline distT="0" distB="0" distL="0" distR="0" wp14:anchorId="1A7ED116" wp14:editId="7D439387">
            <wp:extent cx="5150118" cy="28956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2396" cy="289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375" w:rsidRPr="00550CD4" w:rsidRDefault="00F249E0" w:rsidP="001B300C">
      <w:pPr>
        <w:ind w:left="2694" w:right="2893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</w:t>
      </w:r>
      <w:r w:rsidRPr="00550CD4">
        <w:rPr>
          <w:b/>
          <w:i/>
          <w:spacing w:val="-2"/>
          <w:sz w:val="24"/>
          <w:szCs w:val="24"/>
        </w:rPr>
        <w:t xml:space="preserve"> </w:t>
      </w:r>
      <w:bookmarkStart w:id="49" w:name="_bookmark41"/>
      <w:bookmarkEnd w:id="49"/>
      <w:r w:rsidRPr="00550CD4">
        <w:rPr>
          <w:b/>
          <w:i/>
          <w:sz w:val="24"/>
          <w:szCs w:val="24"/>
        </w:rPr>
        <w:t>2</w:t>
      </w:r>
      <w:r w:rsidRPr="00550CD4">
        <w:rPr>
          <w:b/>
          <w:i/>
          <w:spacing w:val="-2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>Главный экран</w:t>
      </w:r>
    </w:p>
    <w:p w:rsidR="00051375" w:rsidRPr="00550CD4" w:rsidRDefault="001B300C" w:rsidP="001B300C">
      <w:pPr>
        <w:pStyle w:val="ae"/>
        <w:ind w:right="145"/>
        <w:jc w:val="center"/>
        <w:rPr>
          <w:i/>
          <w:sz w:val="24"/>
          <w:szCs w:val="24"/>
        </w:rPr>
      </w:pPr>
      <w:r w:rsidRPr="001B300C">
        <w:rPr>
          <w:i/>
          <w:noProof/>
          <w:sz w:val="24"/>
          <w:szCs w:val="24"/>
        </w:rPr>
        <w:lastRenderedPageBreak/>
        <w:drawing>
          <wp:inline distT="0" distB="0" distL="0" distR="0" wp14:anchorId="29480E65" wp14:editId="6761BBE3">
            <wp:extent cx="4963047" cy="3476625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9720" cy="3481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375" w:rsidRPr="00550CD4" w:rsidRDefault="00F249E0" w:rsidP="001B300C">
      <w:pPr>
        <w:ind w:left="2410" w:right="2129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</w:t>
      </w:r>
      <w:r w:rsidRPr="00550CD4">
        <w:rPr>
          <w:b/>
          <w:i/>
          <w:spacing w:val="-2"/>
          <w:sz w:val="24"/>
          <w:szCs w:val="24"/>
        </w:rPr>
        <w:t xml:space="preserve"> </w:t>
      </w:r>
      <w:bookmarkStart w:id="50" w:name="_bookmark42"/>
      <w:bookmarkEnd w:id="50"/>
      <w:r w:rsidRPr="00550CD4">
        <w:rPr>
          <w:b/>
          <w:i/>
          <w:sz w:val="24"/>
          <w:szCs w:val="24"/>
        </w:rPr>
        <w:t>3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 xml:space="preserve">Окно </w:t>
      </w:r>
      <w:r w:rsidR="001B300C">
        <w:rPr>
          <w:i/>
          <w:sz w:val="24"/>
          <w:szCs w:val="24"/>
        </w:rPr>
        <w:t xml:space="preserve">создания </w:t>
      </w:r>
      <w:proofErr w:type="gramStart"/>
      <w:r w:rsidR="001B300C">
        <w:rPr>
          <w:i/>
          <w:sz w:val="24"/>
          <w:szCs w:val="24"/>
        </w:rPr>
        <w:t>документа.</w:t>
      </w:r>
      <w:r w:rsidR="00550CD4" w:rsidRPr="00550CD4">
        <w:rPr>
          <w:i/>
          <w:sz w:val="24"/>
          <w:szCs w:val="24"/>
        </w:rPr>
        <w:t>.</w:t>
      </w:r>
      <w:proofErr w:type="gramEnd"/>
    </w:p>
    <w:p w:rsidR="00051375" w:rsidRPr="00550CD4" w:rsidRDefault="001B300C" w:rsidP="001B300C">
      <w:pPr>
        <w:pStyle w:val="ae"/>
        <w:jc w:val="center"/>
        <w:rPr>
          <w:i/>
          <w:sz w:val="24"/>
          <w:szCs w:val="24"/>
        </w:rPr>
      </w:pPr>
      <w:r w:rsidRPr="001B300C">
        <w:rPr>
          <w:i/>
          <w:noProof/>
          <w:sz w:val="24"/>
          <w:szCs w:val="24"/>
        </w:rPr>
        <w:drawing>
          <wp:inline distT="0" distB="0" distL="0" distR="0" wp14:anchorId="7F8E7640" wp14:editId="57341101">
            <wp:extent cx="4029637" cy="17909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6F" w:rsidRPr="00550CD4" w:rsidRDefault="00F249E0" w:rsidP="001B300C">
      <w:pPr>
        <w:ind w:left="2410" w:right="2129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</w:t>
      </w:r>
      <w:r w:rsidRPr="00550CD4">
        <w:rPr>
          <w:b/>
          <w:i/>
          <w:spacing w:val="-2"/>
          <w:sz w:val="24"/>
          <w:szCs w:val="24"/>
        </w:rPr>
        <w:t xml:space="preserve"> </w:t>
      </w:r>
      <w:r w:rsidRPr="00550CD4">
        <w:rPr>
          <w:b/>
          <w:i/>
          <w:sz w:val="24"/>
          <w:szCs w:val="24"/>
        </w:rPr>
        <w:t>4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1B300C">
        <w:rPr>
          <w:i/>
          <w:sz w:val="24"/>
          <w:szCs w:val="24"/>
        </w:rPr>
        <w:t xml:space="preserve">Окно отправки на </w:t>
      </w:r>
      <w:proofErr w:type="gramStart"/>
      <w:r w:rsidR="001B300C">
        <w:rPr>
          <w:i/>
          <w:sz w:val="24"/>
          <w:szCs w:val="24"/>
        </w:rPr>
        <w:t>согласование.</w:t>
      </w:r>
      <w:r w:rsidR="00550CD4" w:rsidRPr="00550CD4">
        <w:rPr>
          <w:i/>
          <w:sz w:val="24"/>
          <w:szCs w:val="24"/>
        </w:rPr>
        <w:t>.</w:t>
      </w:r>
      <w:proofErr w:type="gramEnd"/>
    </w:p>
    <w:p w:rsidR="0070216F" w:rsidRPr="00550CD4" w:rsidRDefault="001B300C" w:rsidP="001B300C">
      <w:pPr>
        <w:ind w:right="3"/>
        <w:jc w:val="center"/>
        <w:rPr>
          <w:b/>
          <w:i/>
          <w:sz w:val="24"/>
          <w:szCs w:val="24"/>
        </w:rPr>
      </w:pPr>
      <w:r w:rsidRPr="001B300C">
        <w:rPr>
          <w:b/>
          <w:i/>
          <w:noProof/>
          <w:sz w:val="24"/>
          <w:szCs w:val="24"/>
        </w:rPr>
        <w:drawing>
          <wp:inline distT="0" distB="0" distL="0" distR="0" wp14:anchorId="7CD9DB4C" wp14:editId="55A3D0BB">
            <wp:extent cx="3982006" cy="234347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6F" w:rsidRPr="00550CD4" w:rsidRDefault="0070216F" w:rsidP="001B300C">
      <w:pPr>
        <w:ind w:right="3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 5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>Окно согласования.</w:t>
      </w:r>
    </w:p>
    <w:p w:rsidR="0070216F" w:rsidRPr="00550CD4" w:rsidRDefault="001B300C" w:rsidP="001B300C">
      <w:pPr>
        <w:ind w:right="3"/>
        <w:jc w:val="center"/>
        <w:rPr>
          <w:rStyle w:val="19"/>
          <w:i/>
          <w:sz w:val="24"/>
          <w:szCs w:val="24"/>
        </w:rPr>
      </w:pPr>
      <w:r w:rsidRPr="001B300C">
        <w:rPr>
          <w:rStyle w:val="19"/>
          <w:i/>
          <w:noProof/>
          <w:sz w:val="24"/>
          <w:szCs w:val="24"/>
        </w:rPr>
        <w:lastRenderedPageBreak/>
        <w:drawing>
          <wp:inline distT="0" distB="0" distL="0" distR="0" wp14:anchorId="58DAECB2" wp14:editId="6B50C259">
            <wp:extent cx="5314950" cy="299281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134" cy="2996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6F" w:rsidRPr="00550CD4" w:rsidRDefault="0070216F" w:rsidP="001B300C">
      <w:pPr>
        <w:ind w:right="3"/>
        <w:jc w:val="center"/>
        <w:rPr>
          <w:rStyle w:val="19"/>
          <w:b w:val="0"/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 6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 xml:space="preserve">Окно </w:t>
      </w:r>
      <w:r w:rsidR="001B300C">
        <w:rPr>
          <w:i/>
          <w:sz w:val="24"/>
          <w:szCs w:val="24"/>
        </w:rPr>
        <w:t>просроченных задач.</w:t>
      </w:r>
    </w:p>
    <w:p w:rsidR="0070216F" w:rsidRPr="00550CD4" w:rsidRDefault="001B300C" w:rsidP="001B300C">
      <w:pPr>
        <w:ind w:right="3"/>
        <w:jc w:val="center"/>
        <w:rPr>
          <w:rStyle w:val="19"/>
          <w:i/>
          <w:sz w:val="24"/>
          <w:szCs w:val="24"/>
        </w:rPr>
      </w:pPr>
      <w:r w:rsidRPr="001B300C">
        <w:rPr>
          <w:rStyle w:val="19"/>
          <w:i/>
          <w:noProof/>
          <w:sz w:val="24"/>
          <w:szCs w:val="24"/>
        </w:rPr>
        <w:drawing>
          <wp:inline distT="0" distB="0" distL="0" distR="0" wp14:anchorId="6B37B312" wp14:editId="45EE3450">
            <wp:extent cx="5438120" cy="30575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1431" cy="306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DC" w:rsidRDefault="0070216F" w:rsidP="001B300C">
      <w:pPr>
        <w:ind w:right="3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>Рисунок 7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 w:rsidR="00550CD4" w:rsidRPr="00550CD4">
        <w:rPr>
          <w:i/>
          <w:sz w:val="24"/>
          <w:szCs w:val="24"/>
        </w:rPr>
        <w:t>Окно журнала действий.</w:t>
      </w:r>
    </w:p>
    <w:p w:rsidR="001B300C" w:rsidRDefault="001B300C" w:rsidP="001B300C">
      <w:pPr>
        <w:ind w:right="3"/>
        <w:jc w:val="center"/>
        <w:rPr>
          <w:rStyle w:val="19"/>
          <w:b w:val="0"/>
          <w:i/>
          <w:sz w:val="24"/>
          <w:szCs w:val="24"/>
        </w:rPr>
      </w:pPr>
      <w:r w:rsidRPr="001B300C">
        <w:rPr>
          <w:rStyle w:val="19"/>
          <w:b w:val="0"/>
          <w:i/>
          <w:noProof/>
          <w:sz w:val="24"/>
          <w:szCs w:val="24"/>
        </w:rPr>
        <w:lastRenderedPageBreak/>
        <w:drawing>
          <wp:inline distT="0" distB="0" distL="0" distR="0" wp14:anchorId="107A3B4E" wp14:editId="584A1438">
            <wp:extent cx="3458058" cy="2381582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00C" w:rsidRDefault="001B300C" w:rsidP="001B300C">
      <w:pPr>
        <w:ind w:right="3"/>
        <w:jc w:val="center"/>
        <w:rPr>
          <w:i/>
          <w:sz w:val="24"/>
          <w:szCs w:val="24"/>
        </w:rPr>
      </w:pPr>
      <w:r w:rsidRPr="00550CD4">
        <w:rPr>
          <w:b/>
          <w:i/>
          <w:sz w:val="24"/>
          <w:szCs w:val="24"/>
        </w:rPr>
        <w:t xml:space="preserve">Рисунок </w:t>
      </w:r>
      <w:r>
        <w:rPr>
          <w:b/>
          <w:i/>
          <w:sz w:val="24"/>
          <w:szCs w:val="24"/>
        </w:rPr>
        <w:t>8</w:t>
      </w:r>
      <w:r w:rsidRPr="00550CD4">
        <w:rPr>
          <w:b/>
          <w:i/>
          <w:spacing w:val="-3"/>
          <w:sz w:val="24"/>
          <w:szCs w:val="24"/>
        </w:rPr>
        <w:t xml:space="preserve">. </w:t>
      </w:r>
      <w:r w:rsidRPr="00550CD4">
        <w:rPr>
          <w:i/>
          <w:spacing w:val="-2"/>
          <w:sz w:val="24"/>
          <w:szCs w:val="24"/>
        </w:rPr>
        <w:t xml:space="preserve"> </w:t>
      </w:r>
      <w:r>
        <w:rPr>
          <w:i/>
          <w:sz w:val="24"/>
          <w:szCs w:val="24"/>
        </w:rPr>
        <w:t>Окно авторизации.</w:t>
      </w:r>
    </w:p>
    <w:p w:rsidR="001B300C" w:rsidRPr="00550CD4" w:rsidRDefault="001B300C" w:rsidP="00550CD4">
      <w:pPr>
        <w:ind w:right="3"/>
        <w:jc w:val="center"/>
        <w:rPr>
          <w:rStyle w:val="19"/>
          <w:b w:val="0"/>
          <w:i/>
          <w:sz w:val="24"/>
          <w:szCs w:val="24"/>
        </w:rPr>
      </w:pPr>
    </w:p>
    <w:p w:rsidR="0070216F" w:rsidRDefault="0070216F" w:rsidP="004E12BE">
      <w:pPr>
        <w:ind w:right="3"/>
      </w:pPr>
    </w:p>
    <w:p w:rsidR="00051375" w:rsidRDefault="00F249E0" w:rsidP="004E12BE">
      <w:pPr>
        <w:pStyle w:val="2"/>
        <w:spacing w:before="0" w:after="0"/>
      </w:pPr>
      <w:bookmarkStart w:id="51" w:name="_Toc228308011"/>
      <w:r>
        <w:t>3.3 Требования</w:t>
      </w:r>
      <w:r>
        <w:rPr>
          <w:spacing w:val="-5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приложению</w:t>
      </w:r>
      <w:bookmarkEnd w:id="51"/>
    </w:p>
    <w:p w:rsidR="00051375" w:rsidRDefault="00F249E0" w:rsidP="004E12BE">
      <w:pPr>
        <w:pStyle w:val="3"/>
        <w:spacing w:before="0" w:after="0"/>
      </w:pPr>
      <w:bookmarkStart w:id="52" w:name="_bookmark44"/>
      <w:bookmarkEnd w:id="52"/>
      <w:r>
        <w:t>3.3.1 Общие требования</w:t>
      </w:r>
    </w:p>
    <w:p w:rsidR="00550CD4" w:rsidRDefault="00550CD4" w:rsidP="00550CD4">
      <w:r>
        <w:t xml:space="preserve">Приложение разрабатывается с учетом учебного характера проекта и реальных задач малого предприятия. Система должна обеспечивать стабильную работу на персональном компьютере под управлением </w:t>
      </w:r>
      <w:proofErr w:type="spellStart"/>
      <w:r>
        <w:t>Windows</w:t>
      </w:r>
      <w:proofErr w:type="spellEnd"/>
      <w:r>
        <w:t xml:space="preserve"> 10 или </w:t>
      </w:r>
      <w:proofErr w:type="spellStart"/>
      <w:r>
        <w:t>Windows</w:t>
      </w:r>
      <w:proofErr w:type="spellEnd"/>
      <w:r>
        <w:t xml:space="preserve"> 11, запускаться без сложной настройки и использовать локальную базу данных </w:t>
      </w:r>
      <w:proofErr w:type="spellStart"/>
      <w:r>
        <w:t>SQLite</w:t>
      </w:r>
      <w:proofErr w:type="spellEnd"/>
      <w:r>
        <w:t>. При проектировании приложения необходимо предусмотреть возможность последующего расширения функциональности, в том числе добавления вложений, шаблонов документов и печатных форм.</w:t>
      </w:r>
    </w:p>
    <w:p w:rsidR="00051375" w:rsidRDefault="00051375" w:rsidP="004E12BE">
      <w:pPr>
        <w:pStyle w:val="ae"/>
      </w:pPr>
    </w:p>
    <w:p w:rsidR="00051375" w:rsidRDefault="00F249E0" w:rsidP="004E12BE">
      <w:pPr>
        <w:pStyle w:val="3"/>
        <w:spacing w:before="0" w:after="0"/>
      </w:pPr>
      <w:bookmarkStart w:id="53" w:name="_bookmark47"/>
      <w:bookmarkEnd w:id="53"/>
      <w:r>
        <w:t>3.3.2 Требования к структуре и навигации</w:t>
      </w:r>
    </w:p>
    <w:p w:rsidR="00051375" w:rsidRDefault="00550CD4" w:rsidP="004E12BE">
      <w:r>
        <w:t>Структура приложения проектируется модульно. Все формы и разделы должны быть связаны единым стилем и правилами перехода. Открытие справочников и карточек выполняется в отдельных формах. В списках должны поддерживаться поиск, сортировка, обновление и вызов контекстных операций. Операции изменения данных должны сопровождаться подтверждением. При смене статуса документа автоматически создается запись в журнале действий</w:t>
      </w:r>
    </w:p>
    <w:p w:rsidR="00051375" w:rsidRDefault="00F249E0" w:rsidP="004E12BE">
      <w:pPr>
        <w:pStyle w:val="3"/>
        <w:spacing w:before="0" w:after="0"/>
      </w:pPr>
      <w:r>
        <w:t>3.3.3 Требования</w:t>
      </w:r>
      <w:r>
        <w:rPr>
          <w:spacing w:val="-4"/>
        </w:rPr>
        <w:t xml:space="preserve"> </w:t>
      </w:r>
      <w:r>
        <w:t>к</w:t>
      </w:r>
      <w:r>
        <w:rPr>
          <w:spacing w:val="-2"/>
        </w:rPr>
        <w:t xml:space="preserve"> </w:t>
      </w:r>
      <w:r>
        <w:t>оформлению и дизайну</w:t>
      </w:r>
    </w:p>
    <w:p w:rsidR="00051375" w:rsidRDefault="00550CD4" w:rsidP="004E12BE">
      <w:r>
        <w:lastRenderedPageBreak/>
        <w:t xml:space="preserve">Оформление интерфейса должно обеспечивать читаемость и удобство длительной работы. Для табличных представлений используется </w:t>
      </w:r>
      <w:proofErr w:type="spellStart"/>
      <w:r>
        <w:t>DataGridView</w:t>
      </w:r>
      <w:proofErr w:type="spellEnd"/>
      <w:r>
        <w:t xml:space="preserve">, для выбора данных - </w:t>
      </w:r>
      <w:proofErr w:type="spellStart"/>
      <w:r>
        <w:t>ComboBox</w:t>
      </w:r>
      <w:proofErr w:type="spellEnd"/>
      <w:r>
        <w:t xml:space="preserve"> и </w:t>
      </w:r>
      <w:proofErr w:type="spellStart"/>
      <w:r>
        <w:t>DateTimePicker</w:t>
      </w:r>
      <w:proofErr w:type="spellEnd"/>
      <w:r>
        <w:t xml:space="preserve">, для подтверждения действий - стандартные диалоговые окна </w:t>
      </w:r>
      <w:proofErr w:type="spellStart"/>
      <w:r>
        <w:t>MessageBox</w:t>
      </w:r>
      <w:proofErr w:type="spellEnd"/>
      <w:r>
        <w:t>. Интерфейс должен поддерживать русский язык, корректное масштабирование при стандартных системных настройках экрана и единые принципы расположения кнопок на формах.</w:t>
      </w:r>
    </w:p>
    <w:p w:rsidR="00051375" w:rsidRDefault="00F249E0" w:rsidP="004E12BE">
      <w:pPr>
        <w:pStyle w:val="10"/>
        <w:spacing w:before="0" w:after="0"/>
      </w:pPr>
      <w:bookmarkStart w:id="54" w:name="_Toc228308012"/>
      <w:r>
        <w:lastRenderedPageBreak/>
        <w:t>4</w:t>
      </w:r>
      <w:r w:rsidR="00E04401">
        <w:t>.</w:t>
      </w:r>
      <w:r>
        <w:t xml:space="preserve"> Состав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содержание</w:t>
      </w:r>
      <w:r>
        <w:rPr>
          <w:spacing w:val="-8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созданию</w:t>
      </w:r>
      <w:r>
        <w:rPr>
          <w:spacing w:val="-3"/>
        </w:rPr>
        <w:t xml:space="preserve"> </w:t>
      </w:r>
      <w:r>
        <w:t>приложения</w:t>
      </w:r>
      <w:bookmarkEnd w:id="54"/>
    </w:p>
    <w:p w:rsidR="00051375" w:rsidRDefault="00F249E0" w:rsidP="004E12BE">
      <w:pPr>
        <w:pStyle w:val="ae"/>
      </w:pPr>
      <w:r>
        <w:t>Подробное</w:t>
      </w:r>
      <w:r>
        <w:rPr>
          <w:spacing w:val="-3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этапов</w:t>
      </w:r>
      <w:r>
        <w:rPr>
          <w:spacing w:val="-3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созданию</w:t>
      </w:r>
      <w:r>
        <w:rPr>
          <w:spacing w:val="-2"/>
        </w:rPr>
        <w:t xml:space="preserve"> </w:t>
      </w:r>
      <w:r>
        <w:t>сайта</w:t>
      </w:r>
      <w:r>
        <w:rPr>
          <w:spacing w:val="-1"/>
        </w:rPr>
        <w:t xml:space="preserve"> </w:t>
      </w:r>
      <w:r>
        <w:t>приведено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таблице</w:t>
      </w:r>
      <w:r>
        <w:rPr>
          <w:spacing w:val="-2"/>
        </w:rPr>
        <w:t xml:space="preserve"> </w:t>
      </w:r>
      <w:r>
        <w:t>1.</w:t>
      </w:r>
    </w:p>
    <w:p w:rsidR="00051375" w:rsidRDefault="00F249E0" w:rsidP="004E12BE">
      <w:pPr>
        <w:ind w:left="2552" w:right="1704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1.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Этапы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создания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приложения.</w:t>
      </w:r>
    </w:p>
    <w:p w:rsidR="00051375" w:rsidRDefault="00051375" w:rsidP="004E12BE">
      <w:pPr>
        <w:pStyle w:val="ae"/>
        <w:rPr>
          <w:i/>
          <w:sz w:val="10"/>
        </w:rPr>
      </w:pPr>
    </w:p>
    <w:tbl>
      <w:tblPr>
        <w:tblStyle w:val="TableNormal"/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1"/>
        <w:gridCol w:w="6700"/>
        <w:gridCol w:w="1903"/>
      </w:tblGrid>
      <w:tr w:rsidR="00051375">
        <w:trPr>
          <w:trHeight w:val="93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051375" w:rsidP="004E12BE">
            <w:pPr>
              <w:jc w:val="center"/>
              <w:rPr>
                <w:b/>
              </w:rPr>
            </w:pPr>
          </w:p>
          <w:p w:rsidR="00051375" w:rsidRDefault="00F249E0" w:rsidP="004E12BE">
            <w:pPr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051375" w:rsidP="004E12BE">
            <w:pPr>
              <w:jc w:val="center"/>
              <w:rPr>
                <w:b/>
              </w:rPr>
            </w:pPr>
          </w:p>
          <w:p w:rsidR="00051375" w:rsidRDefault="00F249E0" w:rsidP="004E12BE">
            <w:pPr>
              <w:jc w:val="center"/>
              <w:rPr>
                <w:b/>
              </w:rPr>
            </w:pPr>
            <w:r>
              <w:rPr>
                <w:b/>
              </w:rPr>
              <w:t>Состав и содержание работ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051375" w:rsidRDefault="00F249E0" w:rsidP="004E12BE">
            <w:pPr>
              <w:jc w:val="center"/>
              <w:rPr>
                <w:b/>
              </w:rPr>
            </w:pPr>
            <w:r>
              <w:rPr>
                <w:b/>
              </w:rPr>
              <w:t>Срок разработки</w:t>
            </w:r>
          </w:p>
          <w:p w:rsidR="00051375" w:rsidRDefault="00F249E0" w:rsidP="004E12BE">
            <w:pPr>
              <w:jc w:val="center"/>
              <w:rPr>
                <w:b/>
              </w:rPr>
            </w:pPr>
            <w:r>
              <w:rPr>
                <w:b/>
              </w:rPr>
              <w:t>(в рабочих днях)</w:t>
            </w:r>
          </w:p>
        </w:tc>
      </w:tr>
      <w:tr w:rsidR="00051375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Анализ требований и результатов опроса студентов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2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Проектирование пользовательских сценариев и навигации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3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550CD4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 xml:space="preserve">Разработка макетов и форм пользовательского интерфейса </w:t>
            </w:r>
            <w:proofErr w:type="spellStart"/>
            <w:r w:rsidRPr="00550CD4">
              <w:rPr>
                <w:szCs w:val="28"/>
              </w:rPr>
              <w:t>Windows</w:t>
            </w:r>
            <w:proofErr w:type="spellEnd"/>
            <w:r w:rsidRPr="00550CD4">
              <w:rPr>
                <w:szCs w:val="28"/>
              </w:rPr>
              <w:t xml:space="preserve"> </w:t>
            </w:r>
            <w:proofErr w:type="spellStart"/>
            <w:r w:rsidRPr="00550CD4">
              <w:rPr>
                <w:szCs w:val="28"/>
              </w:rPr>
              <w:t>Forms</w:t>
            </w:r>
            <w:proofErr w:type="spellEnd"/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4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Верстка интерфейса и адаптация под ПК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5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Программирование базового функционала (настройки)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6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 xml:space="preserve">Тестирование </w:t>
            </w:r>
            <w:proofErr w:type="spellStart"/>
            <w:r w:rsidRPr="00550CD4">
              <w:rPr>
                <w:szCs w:val="28"/>
              </w:rPr>
              <w:t>юзабилити</w:t>
            </w:r>
            <w:proofErr w:type="spellEnd"/>
            <w:r w:rsidRPr="00550CD4">
              <w:rPr>
                <w:szCs w:val="28"/>
              </w:rPr>
              <w:t xml:space="preserve">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7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>Исправление ошибок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8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Pr="00550CD4" w:rsidRDefault="00F249E0" w:rsidP="004E12BE">
            <w:pPr>
              <w:rPr>
                <w:szCs w:val="28"/>
              </w:rPr>
            </w:pPr>
            <w:r w:rsidRPr="00550CD4">
              <w:rPr>
                <w:szCs w:val="28"/>
              </w:rPr>
              <w:t xml:space="preserve">Доработка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</w:tc>
      </w:tr>
      <w:tr w:rsidR="00051375">
        <w:trPr>
          <w:trHeight w:val="94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:rsidR="00051375" w:rsidRDefault="00051375" w:rsidP="004E12BE">
            <w:pPr>
              <w:jc w:val="center"/>
            </w:pP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F249E0" w:rsidP="004E12BE">
            <w:pPr>
              <w:jc w:val="center"/>
            </w:pPr>
            <w:r>
              <w:t>Общая длительность работ (с учетом резервного срока на отладку и исправление ошибок) и срок окончания проекта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1375" w:rsidRDefault="00051375" w:rsidP="004E12BE">
            <w:pPr>
              <w:jc w:val="center"/>
            </w:pPr>
          </w:p>
          <w:p w:rsidR="00051375" w:rsidRDefault="00051375" w:rsidP="00550CD4">
            <w:pPr>
              <w:jc w:val="center"/>
            </w:pPr>
          </w:p>
        </w:tc>
      </w:tr>
    </w:tbl>
    <w:p w:rsidR="00051375" w:rsidRPr="00E877AF" w:rsidRDefault="00051375" w:rsidP="004E12BE">
      <w:pPr>
        <w:pStyle w:val="ae"/>
        <w:rPr>
          <w:i/>
          <w:sz w:val="21"/>
        </w:rPr>
      </w:pPr>
    </w:p>
    <w:p w:rsidR="00051375" w:rsidRDefault="00F249E0" w:rsidP="004E12BE">
      <w:pPr>
        <w:pStyle w:val="10"/>
        <w:spacing w:before="0" w:after="0"/>
      </w:pPr>
      <w:bookmarkStart w:id="55" w:name="_bookmark51"/>
      <w:bookmarkStart w:id="56" w:name="_Toc228308013"/>
      <w:bookmarkEnd w:id="55"/>
      <w:r>
        <w:lastRenderedPageBreak/>
        <w:t>5</w:t>
      </w:r>
      <w:r w:rsidR="00E04401">
        <w:t>.</w:t>
      </w:r>
      <w:r>
        <w:t xml:space="preserve"> 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приемки</w:t>
      </w:r>
      <w:r>
        <w:rPr>
          <w:spacing w:val="-9"/>
        </w:rPr>
        <w:t xml:space="preserve"> </w:t>
      </w:r>
      <w:r>
        <w:t>приложения</w:t>
      </w:r>
      <w:bookmarkEnd w:id="56"/>
    </w:p>
    <w:p w:rsidR="00051375" w:rsidRDefault="00F249E0" w:rsidP="004E12BE">
      <w:pPr>
        <w:pStyle w:val="2"/>
        <w:spacing w:before="0" w:after="0"/>
      </w:pPr>
      <w:bookmarkStart w:id="57" w:name="_bookmark52"/>
      <w:bookmarkStart w:id="58" w:name="_Toc228308014"/>
      <w:bookmarkEnd w:id="57"/>
      <w:r>
        <w:t>5.1 Виды, состав, объем и методы испытаний</w:t>
      </w:r>
      <w:bookmarkEnd w:id="58"/>
    </w:p>
    <w:p w:rsidR="00051375" w:rsidRDefault="00F249E0" w:rsidP="004E12BE">
      <w:bookmarkStart w:id="59" w:name="_bookmark53"/>
      <w:bookmarkEnd w:id="59"/>
      <w:r>
        <w:t xml:space="preserve">Для обеспечения качества и надежности приложения запланирован комплекс испытаний, включающий функциональное, </w:t>
      </w:r>
      <w:proofErr w:type="spellStart"/>
      <w:r>
        <w:t>юзабилити</w:t>
      </w:r>
      <w:proofErr w:type="spellEnd"/>
      <w:r>
        <w:t xml:space="preserve"> и нагрузочное тестирование. Функциональные испытания охватывают проверку всех ключевых сценариев работы: создание и редактирование мероприятий, настройка уведомлений, синхронизация с календарем и корректность отображения данных в разных представлениях (день/неделя/месяц). Тестирование проводится как в ручном режиме с составлением подробных тест-кейсов, так и с использованием автоматизированных инструментов для регрессионной проверки.  </w:t>
      </w:r>
    </w:p>
    <w:p w:rsidR="00051375" w:rsidRDefault="00F249E0" w:rsidP="004E12BE">
      <w:r>
        <w:t xml:space="preserve">Все обнаруженные проблемы классифицируются по степени критичности (блокирующие, критические, малозначительные) и фиксируются в системе отслеживания ошибок. Для каждого дефекта определяется приоритет исправления с учетом его влияния на пользовательский опыт. Финальный этап включает приемочные испытания с участием представителей заказчика и подписанием акта о завершении тестирования. </w:t>
      </w:r>
    </w:p>
    <w:p w:rsidR="00051375" w:rsidRDefault="00F249E0" w:rsidP="004E12BE">
      <w:pPr>
        <w:pStyle w:val="2"/>
        <w:spacing w:before="0" w:after="0"/>
      </w:pPr>
      <w:bookmarkStart w:id="60" w:name="_Toc228308015"/>
      <w:r>
        <w:t>5.2 Общие требования к приемке приложения</w:t>
      </w:r>
      <w:bookmarkEnd w:id="60"/>
    </w:p>
    <w:p w:rsidR="00051375" w:rsidRDefault="00F249E0" w:rsidP="004E12BE">
      <w:pPr>
        <w:pStyle w:val="ae"/>
      </w:pPr>
      <w:bookmarkStart w:id="61" w:name="_bookmark55"/>
      <w:bookmarkStart w:id="62" w:name="_bookmark54"/>
      <w:bookmarkEnd w:id="61"/>
      <w:bookmarkEnd w:id="62"/>
      <w:r>
        <w:t xml:space="preserve">Приемка приложения для организации мероприятий осуществляется после полного завершения всех этапов разработки и тестирования. Основным критерием является соответствие функциональности приложения утвержденным требованиям, включая корректную работу календаря, создание и редактирование мероприятий, настройку уведомлений, а также интеграцию с академическим расписанием колледжа. Приложение должно быть стабильным, без критических ошибок, и обеспечивать плавную работу на всех заявленных платформах и устройствах.  </w:t>
      </w:r>
    </w:p>
    <w:p w:rsidR="00051375" w:rsidRDefault="00F249E0" w:rsidP="004E12BE">
      <w:pPr>
        <w:pStyle w:val="ae"/>
      </w:pPr>
      <w:r>
        <w:t xml:space="preserve">Результаты тестирования должны подтверждать, что приложение соответствует требованиям производительности, удобства использования и безопасности. Все выявленные в процессе тестирования дефекты должны быть </w:t>
      </w:r>
      <w:r>
        <w:lastRenderedPageBreak/>
        <w:t xml:space="preserve">устранены или согласованы с заказчиком в случае незначительных недочетов, не влияющих на основные функции.  </w:t>
      </w:r>
    </w:p>
    <w:p w:rsidR="00051375" w:rsidRDefault="00F249E0" w:rsidP="004E12BE">
      <w:pPr>
        <w:pStyle w:val="ae"/>
      </w:pPr>
      <w:r>
        <w:t>Документация, включая руководство пользователя, техническое описание, должна быть предоставлена в полном объеме и соответствовать содержанию и функционалу приложения. Приемка завершается подписанием акта сдачи-приемки, подтверждающего, что приложение готово к эксплуатации и удовлетворяет всем согласованным требованиям. В случае необходимости, после приемки может быть предусмотрен гарантийный период, в течение которого разработчики обязуются устранять выявленные недостатки.</w:t>
      </w:r>
    </w:p>
    <w:p w:rsidR="00051375" w:rsidRDefault="00F249E0" w:rsidP="004E12BE">
      <w:pPr>
        <w:pStyle w:val="2"/>
        <w:spacing w:before="0" w:after="0"/>
      </w:pPr>
      <w:bookmarkStart w:id="63" w:name="_Toc228308016"/>
      <w:r>
        <w:t>5.3 Требования</w:t>
      </w:r>
      <w:r>
        <w:rPr>
          <w:spacing w:val="13"/>
        </w:rPr>
        <w:t xml:space="preserve"> </w:t>
      </w:r>
      <w:r>
        <w:t>к</w:t>
      </w:r>
      <w:r>
        <w:rPr>
          <w:spacing w:val="16"/>
        </w:rPr>
        <w:t xml:space="preserve"> </w:t>
      </w:r>
      <w:r>
        <w:t>составу</w:t>
      </w:r>
      <w:r>
        <w:rPr>
          <w:spacing w:val="10"/>
        </w:rPr>
        <w:t xml:space="preserve"> </w:t>
      </w:r>
      <w:r>
        <w:t>и</w:t>
      </w:r>
      <w:r>
        <w:rPr>
          <w:spacing w:val="13"/>
        </w:rPr>
        <w:t xml:space="preserve"> </w:t>
      </w:r>
      <w:r>
        <w:t>содержанию</w:t>
      </w:r>
      <w:r>
        <w:rPr>
          <w:spacing w:val="16"/>
        </w:rPr>
        <w:t xml:space="preserve"> </w:t>
      </w:r>
      <w:r>
        <w:t>работ</w:t>
      </w:r>
      <w:bookmarkEnd w:id="63"/>
      <w:r>
        <w:rPr>
          <w:spacing w:val="15"/>
        </w:rPr>
        <w:t xml:space="preserve"> </w:t>
      </w:r>
    </w:p>
    <w:p w:rsidR="00051375" w:rsidRDefault="00F249E0" w:rsidP="004E12BE">
      <w:pPr>
        <w:pStyle w:val="ae"/>
      </w:pPr>
      <w:r>
        <w:t>Разработка включает анализ требований, проектирование архитектуры, создание дизайна интерфейса, верстку, программирование функционала, интеграцию с внешними сервисами, тестирование и доработку. На каждом этапе выполняются конкретные задачи: проектирование охватывает UX-сценарии и логику работы, дизайн - визуальную часть в соответствии с бренд-</w:t>
      </w:r>
      <w:proofErr w:type="spellStart"/>
      <w:r>
        <w:t>гайдлайнами</w:t>
      </w:r>
      <w:proofErr w:type="spellEnd"/>
      <w:r>
        <w:t>, разработка - реализацию функционала, тестирование - проверку стабильности и удобства. Все этапы завершаются промежуточными результатами, которые согласуются с заказчиком. Финальная сдача требует полного соответствия ТЗ, устранения критических ошибок и подготовки документации.</w:t>
      </w:r>
    </w:p>
    <w:p w:rsidR="00051375" w:rsidRDefault="00051375" w:rsidP="004E12BE"/>
    <w:sectPr w:rsidR="00051375">
      <w:headerReference w:type="default" r:id="rId21"/>
      <w:footerReference w:type="default" r:id="rId22"/>
      <w:pgSz w:w="11910" w:h="16840"/>
      <w:pgMar w:top="1134" w:right="850" w:bottom="1134" w:left="1701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1C10" w:rsidRDefault="00C91C10">
      <w:pPr>
        <w:spacing w:line="240" w:lineRule="auto"/>
      </w:pPr>
      <w:r>
        <w:separator/>
      </w:r>
    </w:p>
  </w:endnote>
  <w:endnote w:type="continuationSeparator" w:id="0">
    <w:p w:rsidR="00C91C10" w:rsidRDefault="00C91C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 w:rsidP="007F0A29">
    <w:pPr>
      <w:framePr w:wrap="around" w:vAnchor="text" w:hAnchor="page" w:x="5461" w:y="-1"/>
      <w:ind w:firstLine="0"/>
      <w:jc w:val="center"/>
    </w:pPr>
    <w:r>
      <w:fldChar w:fldCharType="begin"/>
    </w:r>
    <w:r>
      <w:instrText xml:space="preserve">PAGE </w:instrText>
    </w:r>
    <w:r>
      <w:fldChar w:fldCharType="separate"/>
    </w:r>
    <w:r w:rsidR="004B4393">
      <w:rPr>
        <w:noProof/>
      </w:rPr>
      <w:t>4</w:t>
    </w:r>
    <w:r>
      <w:fldChar w:fldCharType="end"/>
    </w:r>
  </w:p>
  <w:p w:rsidR="00051375" w:rsidRDefault="00051375">
    <w:pPr>
      <w:pStyle w:val="aa"/>
      <w:jc w:val="center"/>
    </w:pPr>
  </w:p>
  <w:p w:rsidR="00051375" w:rsidRDefault="00051375">
    <w:pPr>
      <w:pStyle w:val="ae"/>
      <w:spacing w:line="12" w:lineRule="auto"/>
      <w:ind w:firstLine="0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7F0A29" w:rsidP="007F0A29">
    <w:pPr>
      <w:pStyle w:val="aa"/>
      <w:ind w:firstLine="0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 w:rsidP="007F0A29">
    <w:pPr>
      <w:framePr w:wrap="around" w:vAnchor="text" w:hAnchor="page" w:x="5719" w:y="281"/>
      <w:jc w:val="center"/>
    </w:pPr>
    <w:r>
      <w:fldChar w:fldCharType="begin"/>
    </w:r>
    <w:r>
      <w:instrText xml:space="preserve">PAGE </w:instrText>
    </w:r>
    <w:r>
      <w:fldChar w:fldCharType="separate"/>
    </w:r>
    <w:r w:rsidR="004B4393">
      <w:rPr>
        <w:noProof/>
      </w:rPr>
      <w:t>23</w:t>
    </w:r>
    <w:r>
      <w:fldChar w:fldCharType="end"/>
    </w:r>
  </w:p>
  <w:p w:rsidR="00051375" w:rsidRDefault="00051375">
    <w:pPr>
      <w:pStyle w:val="aa"/>
      <w:jc w:val="center"/>
    </w:pPr>
  </w:p>
  <w:p w:rsidR="00051375" w:rsidRDefault="00051375">
    <w:pPr>
      <w:pStyle w:val="ae"/>
      <w:spacing w:line="12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1C10" w:rsidRDefault="00C91C10">
      <w:pPr>
        <w:spacing w:line="240" w:lineRule="auto"/>
      </w:pPr>
      <w:r>
        <w:separator/>
      </w:r>
    </w:p>
  </w:footnote>
  <w:footnote w:type="continuationSeparator" w:id="0">
    <w:p w:rsidR="00C91C10" w:rsidRDefault="00C91C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051375">
    <w:pPr>
      <w:framePr w:wrap="around" w:vAnchor="text" w:hAnchor="margin" w:y="1"/>
    </w:pPr>
  </w:p>
  <w:p w:rsidR="00051375" w:rsidRDefault="00F249E0">
    <w:pPr>
      <w:pStyle w:val="ae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51375" w:rsidRDefault="00051375">
                          <w:pPr>
                            <w:pStyle w:val="ae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Picture 2" o:spid="_x0000_s1027" type="#_x0000_t202" style="position:absolute;left:0;text-align:left;margin-left:532.8pt;margin-top:39.55pt;width:18pt;height:15.3pt;z-index:-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" filled="f" stroked="f">
              <v:textbox inset="0,0,0,0">
                <w:txbxContent>
                  <w:p w:rsidR="00051375" w:rsidRDefault="00051375">
                    <w:pPr>
                      <w:pStyle w:val="ae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>
    <w:pPr>
      <w:pStyle w:val="af1"/>
      <w:jc w:val="right"/>
    </w:pPr>
    <w:r>
      <w:t xml:space="preserve">Приложение </w:t>
    </w:r>
    <w:r w:rsidR="007F0A29">
      <w:t>2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051375">
    <w:pPr>
      <w:pStyle w:val="af1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375" w:rsidRDefault="00F249E0">
    <w:pPr>
      <w:pStyle w:val="ae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51375" w:rsidRDefault="00051375">
                          <w:pPr>
                            <w:pStyle w:val="ae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Picture 1" o:spid="_x0000_s1028" type="#_x0000_t202" style="position:absolute;left:0;text-align:left;margin-left:532.8pt;margin-top:39.55pt;width:18pt;height:15.3pt;z-index:-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" filled="f" stroked="f">
              <v:textbox inset="0,0,0,0">
                <w:txbxContent>
                  <w:p w:rsidR="00051375" w:rsidRDefault="00051375">
                    <w:pPr>
                      <w:pStyle w:val="ae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C7088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F95B3E"/>
    <w:multiLevelType w:val="multilevel"/>
    <w:tmpl w:val="36664CA2"/>
    <w:lvl w:ilvl="0">
      <w:numFmt w:val="bullet"/>
      <w:lvlText w:val=""/>
      <w:lvlJc w:val="left"/>
      <w:pPr>
        <w:ind w:left="1429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" w15:restartNumberingAfterBreak="0">
    <w:nsid w:val="07254ED5"/>
    <w:multiLevelType w:val="multilevel"/>
    <w:tmpl w:val="2E22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47259"/>
    <w:multiLevelType w:val="hybridMultilevel"/>
    <w:tmpl w:val="38CE891A"/>
    <w:lvl w:ilvl="0" w:tplc="7D0CA7BC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375F46"/>
    <w:multiLevelType w:val="multilevel"/>
    <w:tmpl w:val="944EFA0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5" w15:restartNumberingAfterBreak="0">
    <w:nsid w:val="165860F9"/>
    <w:multiLevelType w:val="hybridMultilevel"/>
    <w:tmpl w:val="00C0002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1A90018"/>
    <w:multiLevelType w:val="hybridMultilevel"/>
    <w:tmpl w:val="94227BD0"/>
    <w:lvl w:ilvl="0" w:tplc="7D0CA7B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6D60AC7"/>
    <w:multiLevelType w:val="multilevel"/>
    <w:tmpl w:val="5D449416"/>
    <w:lvl w:ilvl="0">
      <w:start w:val="4"/>
      <w:numFmt w:val="decimal"/>
      <w:lvlText w:val="%1"/>
      <w:lvlJc w:val="left"/>
      <w:pPr>
        <w:ind w:left="1446" w:hanging="867"/>
      </w:pPr>
    </w:lvl>
    <w:lvl w:ilvl="1">
      <w:start w:val="1"/>
      <w:numFmt w:val="bullet"/>
      <w:lvlText w:val=""/>
      <w:lvlJc w:val="left"/>
      <w:pPr>
        <w:ind w:left="1446" w:hanging="867"/>
      </w:pPr>
      <w:rPr>
        <w:rFonts w:ascii="Symbol" w:hAnsi="Symbol"/>
      </w:rPr>
    </w:lvl>
    <w:lvl w:ilvl="2">
      <w:start w:val="1"/>
      <w:numFmt w:val="decimal"/>
      <w:lvlText w:val="%1.%2.%3"/>
      <w:lvlJc w:val="left"/>
      <w:pPr>
        <w:ind w:left="1446" w:hanging="867"/>
      </w:pPr>
    </w:lvl>
    <w:lvl w:ilvl="3">
      <w:start w:val="1"/>
      <w:numFmt w:val="decimal"/>
      <w:lvlText w:val="%1.2%2.%3.%4"/>
      <w:lvlJc w:val="left"/>
      <w:pPr>
        <w:ind w:left="14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1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5158" w:hanging="360"/>
      </w:pPr>
    </w:lvl>
    <w:lvl w:ilvl="6">
      <w:numFmt w:val="bullet"/>
      <w:lvlText w:val="•"/>
      <w:lvlJc w:val="left"/>
      <w:pPr>
        <w:ind w:left="6088" w:hanging="360"/>
      </w:pPr>
    </w:lvl>
    <w:lvl w:ilvl="7">
      <w:numFmt w:val="bullet"/>
      <w:lvlText w:val="•"/>
      <w:lvlJc w:val="left"/>
      <w:pPr>
        <w:ind w:left="7017" w:hanging="360"/>
      </w:pPr>
    </w:lvl>
    <w:lvl w:ilvl="8">
      <w:numFmt w:val="bullet"/>
      <w:lvlText w:val="•"/>
      <w:lvlJc w:val="left"/>
      <w:pPr>
        <w:ind w:left="7947" w:hanging="360"/>
      </w:pPr>
    </w:lvl>
  </w:abstractNum>
  <w:abstractNum w:abstractNumId="8" w15:restartNumberingAfterBreak="0">
    <w:nsid w:val="2F1E4BDB"/>
    <w:multiLevelType w:val="multilevel"/>
    <w:tmpl w:val="981AC308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9" w15:restartNumberingAfterBreak="0">
    <w:nsid w:val="34421264"/>
    <w:multiLevelType w:val="multilevel"/>
    <w:tmpl w:val="7D7C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ED3B06"/>
    <w:multiLevelType w:val="multilevel"/>
    <w:tmpl w:val="4A2E3662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11" w15:restartNumberingAfterBreak="0">
    <w:nsid w:val="3E3B18CD"/>
    <w:multiLevelType w:val="multilevel"/>
    <w:tmpl w:val="4C4EE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8F14DD"/>
    <w:multiLevelType w:val="multilevel"/>
    <w:tmpl w:val="4D587C1E"/>
    <w:lvl w:ilvl="0">
      <w:start w:val="1"/>
      <w:numFmt w:val="decimal"/>
      <w:lvlText w:val="%1."/>
      <w:lvlJc w:val="left"/>
      <w:pPr>
        <w:ind w:left="243" w:hanging="170"/>
      </w:pPr>
      <w:rPr>
        <w:rFonts w:ascii="Microsoft Sans Serif" w:hAnsi="Microsoft Sans Serif"/>
        <w:sz w:val="15"/>
      </w:rPr>
    </w:lvl>
    <w:lvl w:ilvl="1">
      <w:numFmt w:val="bullet"/>
      <w:lvlText w:val="•"/>
      <w:lvlJc w:val="left"/>
      <w:pPr>
        <w:ind w:left="440" w:hanging="170"/>
      </w:pPr>
    </w:lvl>
    <w:lvl w:ilvl="2">
      <w:numFmt w:val="bullet"/>
      <w:lvlText w:val="•"/>
      <w:lvlJc w:val="left"/>
      <w:pPr>
        <w:ind w:left="640" w:hanging="170"/>
      </w:pPr>
    </w:lvl>
    <w:lvl w:ilvl="3">
      <w:numFmt w:val="bullet"/>
      <w:lvlText w:val="•"/>
      <w:lvlJc w:val="left"/>
      <w:pPr>
        <w:ind w:left="840" w:hanging="170"/>
      </w:pPr>
    </w:lvl>
    <w:lvl w:ilvl="4">
      <w:numFmt w:val="bullet"/>
      <w:lvlText w:val="•"/>
      <w:lvlJc w:val="left"/>
      <w:pPr>
        <w:ind w:left="1040" w:hanging="170"/>
      </w:pPr>
    </w:lvl>
    <w:lvl w:ilvl="5">
      <w:numFmt w:val="bullet"/>
      <w:lvlText w:val="•"/>
      <w:lvlJc w:val="left"/>
      <w:pPr>
        <w:ind w:left="1240" w:hanging="170"/>
      </w:pPr>
    </w:lvl>
    <w:lvl w:ilvl="6">
      <w:numFmt w:val="bullet"/>
      <w:lvlText w:val="•"/>
      <w:lvlJc w:val="left"/>
      <w:pPr>
        <w:ind w:left="1441" w:hanging="170"/>
      </w:pPr>
    </w:lvl>
    <w:lvl w:ilvl="7">
      <w:numFmt w:val="bullet"/>
      <w:lvlText w:val="•"/>
      <w:lvlJc w:val="left"/>
      <w:pPr>
        <w:ind w:left="1641" w:hanging="170"/>
      </w:pPr>
    </w:lvl>
    <w:lvl w:ilvl="8">
      <w:numFmt w:val="bullet"/>
      <w:lvlText w:val="•"/>
      <w:lvlJc w:val="left"/>
      <w:pPr>
        <w:ind w:left="1841" w:hanging="170"/>
      </w:pPr>
    </w:lvl>
  </w:abstractNum>
  <w:abstractNum w:abstractNumId="13" w15:restartNumberingAfterBreak="0">
    <w:nsid w:val="4E901FD4"/>
    <w:multiLevelType w:val="multilevel"/>
    <w:tmpl w:val="6F186A8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14" w15:restartNumberingAfterBreak="0">
    <w:nsid w:val="50157FF6"/>
    <w:multiLevelType w:val="multilevel"/>
    <w:tmpl w:val="8454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AA231C"/>
    <w:multiLevelType w:val="multilevel"/>
    <w:tmpl w:val="4042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C82D8B"/>
    <w:multiLevelType w:val="hybridMultilevel"/>
    <w:tmpl w:val="E75C599A"/>
    <w:lvl w:ilvl="0" w:tplc="7D0CA7B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650019"/>
    <w:multiLevelType w:val="multilevel"/>
    <w:tmpl w:val="E6BEC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F4406E"/>
    <w:multiLevelType w:val="multilevel"/>
    <w:tmpl w:val="1C5A0AC0"/>
    <w:lvl w:ilvl="0">
      <w:start w:val="4"/>
      <w:numFmt w:val="decimal"/>
      <w:lvlText w:val="%1"/>
      <w:lvlJc w:val="left"/>
      <w:pPr>
        <w:ind w:left="1202" w:hanging="723"/>
      </w:pPr>
    </w:lvl>
    <w:lvl w:ilvl="1">
      <w:start w:val="2"/>
      <w:numFmt w:val="decimal"/>
      <w:lvlText w:val="%1.%2"/>
      <w:lvlJc w:val="left"/>
      <w:pPr>
        <w:ind w:left="1202" w:hanging="723"/>
      </w:pPr>
    </w:lvl>
    <w:lvl w:ilvl="2">
      <w:start w:val="3"/>
      <w:numFmt w:val="decimal"/>
      <w:lvlText w:val="%1.%2.%3"/>
      <w:lvlJc w:val="left"/>
      <w:pPr>
        <w:ind w:left="1202" w:hanging="723"/>
      </w:pPr>
      <w:rPr>
        <w:rFonts w:ascii="Arial" w:hAnsi="Arial"/>
        <w:b/>
        <w:spacing w:val="-1"/>
        <w:sz w:val="26"/>
      </w:rPr>
    </w:lvl>
    <w:lvl w:ilvl="3">
      <w:start w:val="1"/>
      <w:numFmt w:val="decimal"/>
      <w:lvlText w:val="%1.%2.%3.%4"/>
      <w:lvlJc w:val="left"/>
      <w:pPr>
        <w:ind w:left="13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4477" w:hanging="360"/>
      </w:pPr>
    </w:lvl>
    <w:lvl w:ilvl="6">
      <w:numFmt w:val="bullet"/>
      <w:lvlText w:val="•"/>
      <w:lvlJc w:val="left"/>
      <w:pPr>
        <w:ind w:left="5523" w:hanging="360"/>
      </w:pPr>
    </w:lvl>
    <w:lvl w:ilvl="7">
      <w:numFmt w:val="bullet"/>
      <w:lvlText w:val="•"/>
      <w:lvlJc w:val="left"/>
      <w:pPr>
        <w:ind w:left="6569" w:hanging="360"/>
      </w:pPr>
    </w:lvl>
    <w:lvl w:ilvl="8">
      <w:numFmt w:val="bullet"/>
      <w:lvlText w:val="•"/>
      <w:lvlJc w:val="left"/>
      <w:pPr>
        <w:ind w:left="7614" w:hanging="360"/>
      </w:pPr>
    </w:lvl>
  </w:abstractNum>
  <w:abstractNum w:abstractNumId="19" w15:restartNumberingAfterBreak="0">
    <w:nsid w:val="6564014C"/>
    <w:multiLevelType w:val="multilevel"/>
    <w:tmpl w:val="436CD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72248"/>
    <w:multiLevelType w:val="multilevel"/>
    <w:tmpl w:val="949E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741884"/>
    <w:multiLevelType w:val="hybridMultilevel"/>
    <w:tmpl w:val="59188766"/>
    <w:lvl w:ilvl="0" w:tplc="7D0CA7BC">
      <w:start w:val="1"/>
      <w:numFmt w:val="bullet"/>
      <w:lvlText w:val=""/>
      <w:lvlJc w:val="left"/>
      <w:pPr>
        <w:ind w:left="14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7" w:hanging="360"/>
      </w:pPr>
      <w:rPr>
        <w:rFonts w:ascii="Wingdings" w:hAnsi="Wingdings" w:hint="default"/>
      </w:rPr>
    </w:lvl>
  </w:abstractNum>
  <w:abstractNum w:abstractNumId="22" w15:restartNumberingAfterBreak="0">
    <w:nsid w:val="7B3206A7"/>
    <w:multiLevelType w:val="multilevel"/>
    <w:tmpl w:val="CB6A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2"/>
  </w:num>
  <w:num w:numId="3">
    <w:abstractNumId w:val="1"/>
  </w:num>
  <w:num w:numId="4">
    <w:abstractNumId w:val="8"/>
  </w:num>
  <w:num w:numId="5">
    <w:abstractNumId w:val="13"/>
  </w:num>
  <w:num w:numId="6">
    <w:abstractNumId w:val="4"/>
  </w:num>
  <w:num w:numId="7">
    <w:abstractNumId w:val="10"/>
  </w:num>
  <w:num w:numId="8">
    <w:abstractNumId w:val="18"/>
  </w:num>
  <w:num w:numId="9">
    <w:abstractNumId w:val="9"/>
  </w:num>
  <w:num w:numId="10">
    <w:abstractNumId w:val="22"/>
  </w:num>
  <w:num w:numId="11">
    <w:abstractNumId w:val="2"/>
  </w:num>
  <w:num w:numId="12">
    <w:abstractNumId w:val="17"/>
  </w:num>
  <w:num w:numId="13">
    <w:abstractNumId w:val="15"/>
  </w:num>
  <w:num w:numId="14">
    <w:abstractNumId w:val="19"/>
  </w:num>
  <w:num w:numId="15">
    <w:abstractNumId w:val="5"/>
  </w:num>
  <w:num w:numId="16">
    <w:abstractNumId w:val="16"/>
  </w:num>
  <w:num w:numId="17">
    <w:abstractNumId w:val="11"/>
  </w:num>
  <w:num w:numId="18">
    <w:abstractNumId w:val="14"/>
  </w:num>
  <w:num w:numId="19">
    <w:abstractNumId w:val="20"/>
  </w:num>
  <w:num w:numId="20">
    <w:abstractNumId w:val="21"/>
  </w:num>
  <w:num w:numId="21">
    <w:abstractNumId w:val="0"/>
  </w:num>
  <w:num w:numId="22">
    <w:abstractNumId w:val="3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375"/>
    <w:rsid w:val="00051375"/>
    <w:rsid w:val="001809D0"/>
    <w:rsid w:val="001B300C"/>
    <w:rsid w:val="004425EA"/>
    <w:rsid w:val="004A17BD"/>
    <w:rsid w:val="004A2459"/>
    <w:rsid w:val="004B4393"/>
    <w:rsid w:val="004E12BE"/>
    <w:rsid w:val="00550CD4"/>
    <w:rsid w:val="00614E55"/>
    <w:rsid w:val="006D0977"/>
    <w:rsid w:val="006F2A50"/>
    <w:rsid w:val="0070216F"/>
    <w:rsid w:val="00703F19"/>
    <w:rsid w:val="00793134"/>
    <w:rsid w:val="007E6F6D"/>
    <w:rsid w:val="007F0A29"/>
    <w:rsid w:val="008F11AC"/>
    <w:rsid w:val="00996AEA"/>
    <w:rsid w:val="00A378AA"/>
    <w:rsid w:val="00AA626D"/>
    <w:rsid w:val="00AF45BC"/>
    <w:rsid w:val="00BB5E83"/>
    <w:rsid w:val="00BE7A1B"/>
    <w:rsid w:val="00C91C10"/>
    <w:rsid w:val="00CE46DC"/>
    <w:rsid w:val="00DD7A88"/>
    <w:rsid w:val="00DE1344"/>
    <w:rsid w:val="00DF01F4"/>
    <w:rsid w:val="00E04401"/>
    <w:rsid w:val="00E877AF"/>
    <w:rsid w:val="00EB14D5"/>
    <w:rsid w:val="00F249E0"/>
    <w:rsid w:val="00F7012F"/>
    <w:rsid w:val="00F8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707E8"/>
  <w15:docId w15:val="{82DC84D3-C96A-4BF5-B832-A262F686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  <w:rsid w:val="00CE46DC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link w:val="11"/>
    <w:uiPriority w:val="9"/>
    <w:qFormat/>
    <w:pPr>
      <w:pageBreakBefore/>
      <w:spacing w:before="240" w:after="240"/>
      <w:jc w:val="center"/>
      <w:outlineLvl w:val="0"/>
    </w:pPr>
    <w:rPr>
      <w:b/>
      <w:sz w:val="32"/>
    </w:rPr>
  </w:style>
  <w:style w:type="paragraph" w:styleId="2">
    <w:name w:val="heading 2"/>
    <w:basedOn w:val="a0"/>
    <w:link w:val="20"/>
    <w:uiPriority w:val="9"/>
    <w:qFormat/>
    <w:pPr>
      <w:spacing w:before="240" w:after="240"/>
      <w:jc w:val="left"/>
      <w:outlineLvl w:val="1"/>
    </w:pPr>
    <w:rPr>
      <w:b/>
    </w:rPr>
  </w:style>
  <w:style w:type="paragraph" w:styleId="3">
    <w:name w:val="heading 3"/>
    <w:basedOn w:val="a0"/>
    <w:link w:val="30"/>
    <w:uiPriority w:val="9"/>
    <w:qFormat/>
    <w:pPr>
      <w:spacing w:before="240" w:after="240"/>
      <w:jc w:val="left"/>
      <w:outlineLvl w:val="2"/>
    </w:pPr>
    <w:rPr>
      <w:b/>
    </w:rPr>
  </w:style>
  <w:style w:type="paragraph" w:styleId="4">
    <w:name w:val="heading 4"/>
    <w:basedOn w:val="a0"/>
    <w:link w:val="40"/>
    <w:uiPriority w:val="9"/>
    <w:qFormat/>
    <w:pPr>
      <w:ind w:left="1346" w:hanging="867"/>
      <w:outlineLvl w:val="3"/>
    </w:pPr>
    <w:rPr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Обычный1"/>
    <w:rPr>
      <w:rFonts w:ascii="Times New Roman" w:hAnsi="Times New Roman"/>
      <w:sz w:val="28"/>
    </w:rPr>
  </w:style>
  <w:style w:type="paragraph" w:styleId="21">
    <w:name w:val="toc 2"/>
    <w:basedOn w:val="a0"/>
    <w:link w:val="22"/>
    <w:uiPriority w:val="39"/>
    <w:pPr>
      <w:ind w:left="788" w:hanging="561"/>
    </w:pPr>
    <w:rPr>
      <w:sz w:val="24"/>
    </w:rPr>
  </w:style>
  <w:style w:type="character" w:customStyle="1" w:styleId="22">
    <w:name w:val="Оглавление 2 Знак"/>
    <w:basedOn w:val="12"/>
    <w:link w:val="21"/>
    <w:rPr>
      <w:rFonts w:ascii="Times New Roman" w:hAnsi="Times New Roman"/>
      <w:sz w:val="24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4">
    <w:name w:val="TOC Heading"/>
    <w:basedOn w:val="10"/>
    <w:next w:val="a0"/>
    <w:link w:val="a5"/>
    <w:pPr>
      <w:keepNext/>
      <w:keepLines/>
      <w:widowControl/>
      <w:spacing w:line="264" w:lineRule="auto"/>
      <w:outlineLvl w:val="8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a5">
    <w:name w:val="Заголовок оглавления Знак"/>
    <w:basedOn w:val="11"/>
    <w:link w:val="a4"/>
    <w:rPr>
      <w:rFonts w:asciiTheme="majorHAnsi" w:hAnsiTheme="majorHAnsi"/>
      <w:b w:val="0"/>
      <w:color w:val="365F91" w:themeColor="accent1" w:themeShade="BF"/>
      <w:sz w:val="32"/>
    </w:rPr>
  </w:style>
  <w:style w:type="character" w:customStyle="1" w:styleId="30">
    <w:name w:val="Заголовок 3 Знак"/>
    <w:basedOn w:val="12"/>
    <w:link w:val="3"/>
    <w:rPr>
      <w:rFonts w:ascii="Times New Roman" w:hAnsi="Times New Roman"/>
      <w:b/>
      <w:sz w:val="28"/>
    </w:rPr>
  </w:style>
  <w:style w:type="paragraph" w:customStyle="1" w:styleId="13">
    <w:name w:val="Номер страницы1"/>
    <w:basedOn w:val="14"/>
    <w:link w:val="15"/>
  </w:style>
  <w:style w:type="character" w:customStyle="1" w:styleId="15">
    <w:name w:val="Номер страницы1"/>
    <w:basedOn w:val="16"/>
    <w:link w:val="13"/>
  </w:style>
  <w:style w:type="paragraph" w:customStyle="1" w:styleId="17">
    <w:name w:val="Основной шрифт абзаца1"/>
  </w:style>
  <w:style w:type="paragraph" w:customStyle="1" w:styleId="18">
    <w:name w:val="Строгий1"/>
    <w:basedOn w:val="14"/>
    <w:link w:val="19"/>
    <w:rPr>
      <w:b/>
    </w:rPr>
  </w:style>
  <w:style w:type="character" w:customStyle="1" w:styleId="19">
    <w:name w:val="Строгий1"/>
    <w:basedOn w:val="16"/>
    <w:link w:val="18"/>
    <w:rPr>
      <w:b/>
    </w:rPr>
  </w:style>
  <w:style w:type="paragraph" w:customStyle="1" w:styleId="1a">
    <w:name w:val="Обычный1"/>
    <w:link w:val="1"/>
    <w:rPr>
      <w:rFonts w:ascii="Times New Roman" w:hAnsi="Times New Roman"/>
      <w:sz w:val="28"/>
    </w:rPr>
  </w:style>
  <w:style w:type="character" w:customStyle="1" w:styleId="1">
    <w:name w:val="Обычный1"/>
    <w:link w:val="1a"/>
    <w:rPr>
      <w:rFonts w:ascii="Times New Roman" w:hAnsi="Times New Roman"/>
      <w:sz w:val="28"/>
    </w:rPr>
  </w:style>
  <w:style w:type="paragraph" w:styleId="a6">
    <w:name w:val="No Spacing"/>
    <w:link w:val="a7"/>
    <w:pPr>
      <w:jc w:val="both"/>
    </w:pPr>
    <w:rPr>
      <w:rFonts w:ascii="Times New Roman" w:hAnsi="Times New Roman"/>
      <w:sz w:val="28"/>
    </w:rPr>
  </w:style>
  <w:style w:type="character" w:customStyle="1" w:styleId="a7">
    <w:name w:val="Без интервала Знак"/>
    <w:link w:val="a6"/>
    <w:rPr>
      <w:rFonts w:ascii="Times New Roman" w:hAnsi="Times New Roman"/>
      <w:sz w:val="28"/>
    </w:rPr>
  </w:style>
  <w:style w:type="paragraph" w:styleId="a8">
    <w:name w:val="List Paragraph"/>
    <w:basedOn w:val="a0"/>
    <w:link w:val="a9"/>
    <w:pPr>
      <w:ind w:left="1048" w:hanging="361"/>
    </w:pPr>
  </w:style>
  <w:style w:type="character" w:customStyle="1" w:styleId="a9">
    <w:name w:val="Абзац списка Знак"/>
    <w:basedOn w:val="12"/>
    <w:link w:val="a8"/>
    <w:rPr>
      <w:rFonts w:ascii="Times New Roman" w:hAnsi="Times New Roman"/>
      <w:sz w:val="28"/>
    </w:rPr>
  </w:style>
  <w:style w:type="paragraph" w:customStyle="1" w:styleId="1b">
    <w:name w:val="Выделение1"/>
    <w:basedOn w:val="14"/>
    <w:link w:val="1c"/>
    <w:rPr>
      <w:i/>
    </w:rPr>
  </w:style>
  <w:style w:type="character" w:customStyle="1" w:styleId="1c">
    <w:name w:val="Выделение1"/>
    <w:basedOn w:val="16"/>
    <w:link w:val="1b"/>
    <w:rPr>
      <w:i/>
    </w:rPr>
  </w:style>
  <w:style w:type="paragraph" w:styleId="aa">
    <w:name w:val="footer"/>
    <w:basedOn w:val="a0"/>
    <w:link w:val="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12"/>
    <w:link w:val="aa"/>
    <w:rPr>
      <w:rFonts w:ascii="Times New Roman" w:hAnsi="Times New Roman"/>
      <w:sz w:val="28"/>
    </w:rPr>
  </w:style>
  <w:style w:type="paragraph" w:styleId="31">
    <w:name w:val="toc 3"/>
    <w:basedOn w:val="a0"/>
    <w:link w:val="32"/>
    <w:uiPriority w:val="39"/>
    <w:pPr>
      <w:ind w:left="1905" w:hanging="805"/>
    </w:pPr>
    <w:rPr>
      <w:sz w:val="24"/>
    </w:rPr>
  </w:style>
  <w:style w:type="character" w:customStyle="1" w:styleId="32">
    <w:name w:val="Оглавление 3 Знак"/>
    <w:basedOn w:val="12"/>
    <w:link w:val="31"/>
    <w:rPr>
      <w:rFonts w:ascii="Times New Roman" w:hAnsi="Times New Roman"/>
      <w:sz w:val="24"/>
    </w:rPr>
  </w:style>
  <w:style w:type="paragraph" w:styleId="ac">
    <w:name w:val="Normal (Web)"/>
    <w:basedOn w:val="a0"/>
    <w:link w:val="ad"/>
    <w:uiPriority w:val="99"/>
    <w:pPr>
      <w:widowControl/>
      <w:spacing w:beforeAutospacing="1" w:afterAutospacing="1"/>
    </w:pPr>
    <w:rPr>
      <w:sz w:val="24"/>
    </w:rPr>
  </w:style>
  <w:style w:type="character" w:customStyle="1" w:styleId="ad">
    <w:name w:val="Обычный (веб) Знак"/>
    <w:basedOn w:val="12"/>
    <w:link w:val="ac"/>
    <w:rPr>
      <w:rFonts w:ascii="Times New Roman" w:hAnsi="Times New Roman"/>
      <w:sz w:val="24"/>
    </w:rPr>
  </w:style>
  <w:style w:type="paragraph" w:customStyle="1" w:styleId="14">
    <w:name w:val="Основной шрифт абзаца1"/>
    <w:link w:val="16"/>
  </w:style>
  <w:style w:type="character" w:customStyle="1" w:styleId="16">
    <w:name w:val="Основной шрифт абзаца1"/>
    <w:link w:val="14"/>
  </w:style>
  <w:style w:type="character" w:customStyle="1" w:styleId="50">
    <w:name w:val="Заголовок 5 Знак"/>
    <w:link w:val="5"/>
    <w:rPr>
      <w:rFonts w:ascii="XO Thames" w:hAnsi="XO Thames"/>
      <w:b/>
    </w:rPr>
  </w:style>
  <w:style w:type="paragraph" w:styleId="ae">
    <w:name w:val="Body Text"/>
    <w:basedOn w:val="a0"/>
    <w:link w:val="af"/>
  </w:style>
  <w:style w:type="character" w:customStyle="1" w:styleId="af">
    <w:name w:val="Основной текст Знак"/>
    <w:basedOn w:val="12"/>
    <w:link w:val="ae"/>
    <w:rPr>
      <w:rFonts w:ascii="Times New Roman" w:hAnsi="Times New Roman"/>
      <w:sz w:val="28"/>
    </w:rPr>
  </w:style>
  <w:style w:type="character" w:customStyle="1" w:styleId="11">
    <w:name w:val="Заголовок 1 Знак"/>
    <w:basedOn w:val="12"/>
    <w:link w:val="10"/>
    <w:rPr>
      <w:rFonts w:ascii="Times New Roman" w:hAnsi="Times New Roman"/>
      <w:b/>
      <w:sz w:val="32"/>
    </w:rPr>
  </w:style>
  <w:style w:type="paragraph" w:customStyle="1" w:styleId="1d">
    <w:name w:val="Гиперссылка1"/>
    <w:link w:val="af0"/>
    <w:rPr>
      <w:color w:val="0000FF"/>
      <w:u w:val="single"/>
    </w:rPr>
  </w:style>
  <w:style w:type="character" w:styleId="af0">
    <w:name w:val="Hyperlink"/>
    <w:link w:val="1d"/>
    <w:uiPriority w:val="99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</w:rPr>
  </w:style>
  <w:style w:type="paragraph" w:styleId="1e">
    <w:name w:val="toc 1"/>
    <w:basedOn w:val="a0"/>
    <w:link w:val="1f"/>
    <w:uiPriority w:val="39"/>
    <w:pPr>
      <w:ind w:left="561" w:hanging="561"/>
    </w:pPr>
    <w:rPr>
      <w:sz w:val="24"/>
    </w:rPr>
  </w:style>
  <w:style w:type="character" w:customStyle="1" w:styleId="1f">
    <w:name w:val="Оглавление 1 Знак"/>
    <w:basedOn w:val="12"/>
    <w:link w:val="1e"/>
    <w:rPr>
      <w:rFonts w:ascii="Times New Roman" w:hAnsi="Times New Roman"/>
      <w:sz w:val="24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f0">
    <w:name w:val="Слабое выделение1"/>
    <w:basedOn w:val="14"/>
    <w:link w:val="1f1"/>
    <w:rPr>
      <w:i/>
      <w:color w:val="404040" w:themeColor="text1" w:themeTint="BF"/>
    </w:rPr>
  </w:style>
  <w:style w:type="character" w:customStyle="1" w:styleId="1f1">
    <w:name w:val="Слабое выделение1"/>
    <w:basedOn w:val="16"/>
    <w:link w:val="1f0"/>
    <w:rPr>
      <w:i/>
      <w:color w:val="404040" w:themeColor="text1" w:themeTint="BF"/>
    </w:rPr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f1">
    <w:name w:val="header"/>
    <w:basedOn w:val="a0"/>
    <w:link w:val="af2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12"/>
    <w:link w:val="af1"/>
    <w:rPr>
      <w:rFonts w:ascii="Times New Roman" w:hAnsi="Times New Roman"/>
      <w:sz w:val="28"/>
    </w:rPr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2">
    <w:name w:val="Гиперссылка1"/>
    <w:basedOn w:val="14"/>
    <w:link w:val="1f3"/>
    <w:rPr>
      <w:color w:val="0000FF" w:themeColor="hyperlink"/>
      <w:u w:val="single"/>
    </w:rPr>
  </w:style>
  <w:style w:type="character" w:customStyle="1" w:styleId="1f3">
    <w:name w:val="Гиперссылка1"/>
    <w:basedOn w:val="16"/>
    <w:link w:val="1f2"/>
    <w:rPr>
      <w:color w:val="0000FF" w:themeColor="hyperlink"/>
      <w:u w:val="single"/>
    </w:rPr>
  </w:style>
  <w:style w:type="paragraph" w:styleId="af3">
    <w:name w:val="Subtitle"/>
    <w:basedOn w:val="a0"/>
    <w:next w:val="a0"/>
    <w:link w:val="af4"/>
    <w:uiPriority w:val="11"/>
    <w:qFormat/>
    <w:pPr>
      <w:numPr>
        <w:ilvl w:val="1"/>
      </w:numPr>
      <w:spacing w:after="160"/>
      <w:ind w:firstLine="709"/>
    </w:pPr>
    <w:rPr>
      <w:rFonts w:asciiTheme="minorHAnsi" w:hAnsiTheme="minorHAnsi"/>
      <w:color w:val="5A5A5A" w:themeColor="text1" w:themeTint="A5"/>
      <w:spacing w:val="15"/>
      <w:sz w:val="22"/>
    </w:rPr>
  </w:style>
  <w:style w:type="character" w:customStyle="1" w:styleId="af4">
    <w:name w:val="Подзаголовок Знак"/>
    <w:basedOn w:val="12"/>
    <w:link w:val="af3"/>
    <w:rPr>
      <w:rFonts w:asciiTheme="minorHAnsi" w:hAnsiTheme="minorHAnsi"/>
      <w:color w:val="5A5A5A" w:themeColor="text1" w:themeTint="A5"/>
      <w:spacing w:val="15"/>
      <w:sz w:val="22"/>
    </w:rPr>
  </w:style>
  <w:style w:type="paragraph" w:styleId="af5">
    <w:name w:val="Title"/>
    <w:basedOn w:val="a0"/>
    <w:link w:val="af6"/>
    <w:uiPriority w:val="10"/>
    <w:qFormat/>
    <w:pPr>
      <w:spacing w:before="88"/>
      <w:ind w:left="519" w:right="957" w:firstLine="0"/>
      <w:jc w:val="center"/>
    </w:pPr>
    <w:rPr>
      <w:rFonts w:ascii="Arial" w:hAnsi="Arial"/>
      <w:b/>
      <w:sz w:val="40"/>
    </w:rPr>
  </w:style>
  <w:style w:type="character" w:customStyle="1" w:styleId="af6">
    <w:name w:val="Заголовок Знак"/>
    <w:basedOn w:val="12"/>
    <w:link w:val="af5"/>
    <w:rPr>
      <w:rFonts w:ascii="Arial" w:hAnsi="Arial"/>
      <w:b/>
      <w:sz w:val="40"/>
    </w:rPr>
  </w:style>
  <w:style w:type="character" w:customStyle="1" w:styleId="40">
    <w:name w:val="Заголовок 4 Знак"/>
    <w:basedOn w:val="12"/>
    <w:link w:val="4"/>
    <w:rPr>
      <w:rFonts w:ascii="Times New Roman" w:hAnsi="Times New Roman"/>
      <w:b/>
      <w:sz w:val="24"/>
    </w:rPr>
  </w:style>
  <w:style w:type="character" w:customStyle="1" w:styleId="20">
    <w:name w:val="Заголовок 2 Знак"/>
    <w:basedOn w:val="12"/>
    <w:link w:val="2"/>
    <w:rPr>
      <w:rFonts w:ascii="Times New Roman" w:hAnsi="Times New Roman"/>
      <w:b/>
      <w:sz w:val="28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7">
    <w:name w:val="Strong"/>
    <w:basedOn w:val="a1"/>
    <w:uiPriority w:val="22"/>
    <w:qFormat/>
    <w:rsid w:val="004425EA"/>
    <w:rPr>
      <w:b/>
      <w:bCs/>
    </w:rPr>
  </w:style>
  <w:style w:type="character" w:styleId="af8">
    <w:name w:val="Emphasis"/>
    <w:basedOn w:val="a1"/>
    <w:uiPriority w:val="20"/>
    <w:qFormat/>
    <w:rsid w:val="004425EA"/>
    <w:rPr>
      <w:i/>
      <w:iCs/>
    </w:rPr>
  </w:style>
  <w:style w:type="paragraph" w:customStyle="1" w:styleId="ds-markdown-paragraph">
    <w:name w:val="ds-markdown-paragraph"/>
    <w:basedOn w:val="a0"/>
    <w:rsid w:val="007E6F6D"/>
    <w:pPr>
      <w:widowControl/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paragraph" w:styleId="a">
    <w:name w:val="List Bullet"/>
    <w:basedOn w:val="a0"/>
    <w:uiPriority w:val="99"/>
    <w:unhideWhenUsed/>
    <w:rsid w:val="004E12BE"/>
    <w:pPr>
      <w:widowControl/>
      <w:numPr>
        <w:numId w:val="21"/>
      </w:numPr>
      <w:spacing w:after="200"/>
      <w:contextualSpacing/>
    </w:pPr>
    <w:rPr>
      <w:rFonts w:cstheme="minorBidi"/>
      <w:color w:val="auto"/>
      <w:szCs w:val="22"/>
      <w:lang w:val="en-US" w:eastAsia="en-US"/>
    </w:rPr>
  </w:style>
  <w:style w:type="paragraph" w:styleId="23">
    <w:name w:val="Quote"/>
    <w:basedOn w:val="a0"/>
    <w:next w:val="a0"/>
    <w:link w:val="24"/>
    <w:uiPriority w:val="29"/>
    <w:qFormat/>
    <w:rsid w:val="004E12BE"/>
    <w:pPr>
      <w:widowControl/>
      <w:spacing w:after="200"/>
    </w:pPr>
    <w:rPr>
      <w:rFonts w:cstheme="minorBidi"/>
      <w:i/>
      <w:iCs/>
      <w:color w:val="000000" w:themeColor="text1"/>
      <w:szCs w:val="22"/>
      <w:lang w:val="en-US" w:eastAsia="en-US"/>
    </w:rPr>
  </w:style>
  <w:style w:type="character" w:customStyle="1" w:styleId="24">
    <w:name w:val="Цитата 2 Знак"/>
    <w:basedOn w:val="a1"/>
    <w:link w:val="23"/>
    <w:uiPriority w:val="29"/>
    <w:rsid w:val="004E12BE"/>
    <w:rPr>
      <w:rFonts w:ascii="Times New Roman" w:hAnsi="Times New Roman" w:cstheme="minorBidi"/>
      <w:i/>
      <w:iCs/>
      <w:color w:val="000000" w:themeColor="text1"/>
      <w:sz w:val="28"/>
      <w:szCs w:val="22"/>
      <w:lang w:val="en-US" w:eastAsia="en-US"/>
    </w:rPr>
  </w:style>
  <w:style w:type="paragraph" w:styleId="33">
    <w:name w:val="List 3"/>
    <w:basedOn w:val="a0"/>
    <w:uiPriority w:val="99"/>
    <w:unhideWhenUsed/>
    <w:rsid w:val="00550CD4"/>
    <w:pPr>
      <w:widowControl/>
      <w:spacing w:after="200"/>
      <w:ind w:left="1080" w:hanging="360"/>
      <w:contextualSpacing/>
    </w:pPr>
    <w:rPr>
      <w:rFonts w:cstheme="minorBidi"/>
      <w:color w:val="auto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65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DFEF9F-A177-498D-84C3-380C910CE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23</Pages>
  <Words>3342</Words>
  <Characters>19055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Kira</cp:lastModifiedBy>
  <cp:revision>12</cp:revision>
  <dcterms:created xsi:type="dcterms:W3CDTF">2025-12-19T04:57:00Z</dcterms:created>
  <dcterms:modified xsi:type="dcterms:W3CDTF">2026-04-28T22:33:00Z</dcterms:modified>
</cp:coreProperties>
</file>