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366F" w14:textId="7B1BFDB3" w:rsidR="00E97A1A" w:rsidRPr="00EE0DB7" w:rsidRDefault="00EE0DB7">
      <w:pPr>
        <w:rPr>
          <w:lang w:val="de-AT"/>
        </w:rPr>
      </w:pPr>
      <w:r w:rsidRPr="00EE0DB7">
        <w:rPr>
          <w:lang w:val="de-AT"/>
        </w:rPr>
        <w:t>Jetzt ist es also geschehen!</w:t>
      </w:r>
      <w:r>
        <w:rPr>
          <w:lang w:val="de-AT"/>
        </w:rPr>
        <w:t xml:space="preserve"> Es war doch nur eine Frage der Zeit, bis diese schrecklichen Gewaltakte in Schulen auch i Europa stattfinden! Ist unsere Jugend verdorben? Ist unsere Jugend gewalttätig? Von einem Attentat in einer französischen Schulen</w:t>
      </w:r>
    </w:p>
    <w:sectPr w:rsidR="00E97A1A" w:rsidRPr="00EE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B7"/>
    <w:rsid w:val="0053355F"/>
    <w:rsid w:val="00E97A1A"/>
    <w:rsid w:val="00E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1C6E9"/>
  <w15:chartTrackingRefBased/>
  <w15:docId w15:val="{A63473E2-7128-414C-B546-F3F32913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Jakob Martin</dc:creator>
  <cp:keywords/>
  <dc:description/>
  <cp:lastModifiedBy>Franzel Jakob Martin</cp:lastModifiedBy>
  <cp:revision>2</cp:revision>
  <dcterms:created xsi:type="dcterms:W3CDTF">2023-02-23T11:49:00Z</dcterms:created>
  <dcterms:modified xsi:type="dcterms:W3CDTF">2023-02-23T11:54:00Z</dcterms:modified>
</cp:coreProperties>
</file>