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33CE" w14:textId="278D3597" w:rsidR="00E97A1A" w:rsidRDefault="0061226B" w:rsidP="0061226B">
      <w:pPr>
        <w:spacing w:line="360" w:lineRule="auto"/>
        <w:rPr>
          <w:lang w:val="de-AT"/>
        </w:rPr>
      </w:pPr>
      <w:r w:rsidRPr="00840F31">
        <w:rPr>
          <w:lang w:val="de-AT"/>
        </w:rPr>
        <w:t>Handys in Schulen</w:t>
      </w:r>
      <w:r w:rsidR="00840F31" w:rsidRPr="00840F31">
        <w:rPr>
          <w:lang w:val="de-AT"/>
        </w:rPr>
        <w:t xml:space="preserve"> – Ablenkung oder F</w:t>
      </w:r>
      <w:r w:rsidR="00840F31">
        <w:rPr>
          <w:lang w:val="de-AT"/>
        </w:rPr>
        <w:t>actchecker</w:t>
      </w:r>
    </w:p>
    <w:p w14:paraId="6F4DB9BE" w14:textId="078DD6AC" w:rsidR="00840F31" w:rsidRDefault="00840F31" w:rsidP="0061226B">
      <w:pPr>
        <w:spacing w:line="360" w:lineRule="auto"/>
        <w:rPr>
          <w:lang w:val="de-AT"/>
        </w:rPr>
      </w:pPr>
      <w:r>
        <w:rPr>
          <w:lang w:val="de-AT"/>
        </w:rPr>
        <w:t xml:space="preserve">Der am 2.8.2018 veröffentlichte Artikel „Handyverbot an Frankreichs Schulen“, geschrieben von Irene Zöch, beschreibt das Verbot von Mobiltelefonen an </w:t>
      </w:r>
      <w:r w:rsidR="00F85310">
        <w:rPr>
          <w:lang w:val="de-AT"/>
        </w:rPr>
        <w:t>französischen</w:t>
      </w:r>
      <w:r>
        <w:rPr>
          <w:lang w:val="de-AT"/>
        </w:rPr>
        <w:t xml:space="preserve"> Schulen und die mögliche Lockerung des Verbots von Mobiltelefonen an bayrischen Schulen. </w:t>
      </w:r>
    </w:p>
    <w:p w14:paraId="1FE59378" w14:textId="45571D90" w:rsidR="00840F31" w:rsidRDefault="00840F31" w:rsidP="0061226B">
      <w:pPr>
        <w:spacing w:line="360" w:lineRule="auto"/>
        <w:rPr>
          <w:lang w:val="de-AT"/>
        </w:rPr>
      </w:pPr>
    </w:p>
    <w:p w14:paraId="3A15F547" w14:textId="14B5D905" w:rsidR="00840F31" w:rsidRDefault="00840F31" w:rsidP="0061226B">
      <w:pPr>
        <w:spacing w:line="360" w:lineRule="auto"/>
        <w:rPr>
          <w:lang w:val="de-AT"/>
        </w:rPr>
      </w:pPr>
      <w:r>
        <w:rPr>
          <w:lang w:val="de-AT"/>
        </w:rPr>
        <w:t xml:space="preserve">In diesem Artikel wird beschrieben, dass ab Herbst alle französischen Schüler ihre Mobiltelefone abgeben oder abgedreht in ihrer Schultasche lassen müssen. Dies soll mit Beziehungen unter Schülern und dem sozialen Klima in den Klassen </w:t>
      </w:r>
      <w:r w:rsidR="00483457">
        <w:rPr>
          <w:lang w:val="de-AT"/>
        </w:rPr>
        <w:t>helfen. Es wird ebenso berichtet, dass die meisten Parteien in Bayern für eine Lockerung des 2006 eingeführten Verbots von technischen Geräten in Klassen und im Pausenhof.</w:t>
      </w:r>
    </w:p>
    <w:p w14:paraId="1F53612C" w14:textId="327E4EDF" w:rsidR="00483457" w:rsidRDefault="00483457" w:rsidP="0061226B">
      <w:pPr>
        <w:spacing w:line="360" w:lineRule="auto"/>
        <w:rPr>
          <w:lang w:val="de-AT"/>
        </w:rPr>
      </w:pPr>
      <w:r>
        <w:rPr>
          <w:lang w:val="de-AT"/>
        </w:rPr>
        <w:t xml:space="preserve">Der im Artikel beschriebene Vorteil, dass Schüler mit dem Verbot von Mobiltelefonen die Klassengemeinschaft und Beziehungen untereinander stärken, ist ein guter Punkt für die </w:t>
      </w:r>
      <w:r w:rsidR="00F85310">
        <w:rPr>
          <w:lang w:val="de-AT"/>
        </w:rPr>
        <w:t>Abschaffung</w:t>
      </w:r>
      <w:r>
        <w:rPr>
          <w:lang w:val="de-AT"/>
        </w:rPr>
        <w:t xml:space="preserve"> von Smartphones und Tablets in Schulen. Viele Schüler werden häufiger miteinander sprechen und somit neue Beziehungen und Freundschaften schaffen. Das soziale Klima in den Klassen wird schlechter, wenn viele Schüler in den Pausen nur auf ihren Plätzen sitzen bleiben und nicht miteinander reden.</w:t>
      </w:r>
    </w:p>
    <w:p w14:paraId="5EAC1A92" w14:textId="51CE880F" w:rsidR="00483457" w:rsidRDefault="00483457" w:rsidP="0061226B">
      <w:pPr>
        <w:spacing w:line="360" w:lineRule="auto"/>
        <w:rPr>
          <w:lang w:val="de-AT"/>
        </w:rPr>
      </w:pPr>
      <w:r>
        <w:rPr>
          <w:lang w:val="de-AT"/>
        </w:rPr>
        <w:t xml:space="preserve">Das komplette </w:t>
      </w:r>
      <w:r w:rsidR="00442605">
        <w:rPr>
          <w:lang w:val="de-AT"/>
        </w:rPr>
        <w:t>Verbot von Smartphones und desgleichen im ganzen Schulgelände ist keine direkte Lösung vieler Probleme im Klassenraum. Das, wie im Text beschriebene Problem, dass viele Schüler in den Unterrichtsfächern wenig bis gar nicht aufpassen, kann nicht durch ein Verbot gelöst werden. Manche Schüler werden besser aufpassen, aber nicht viele. Der Großteil der Schüler wird sich einfach mit etwas anderem beschäftigen.</w:t>
      </w:r>
    </w:p>
    <w:p w14:paraId="7B46954A" w14:textId="316BB8BD" w:rsidR="00442605" w:rsidRDefault="00442605" w:rsidP="0061226B">
      <w:pPr>
        <w:spacing w:line="360" w:lineRule="auto"/>
        <w:rPr>
          <w:lang w:val="de-AT"/>
        </w:rPr>
      </w:pPr>
      <w:r>
        <w:rPr>
          <w:lang w:val="de-AT"/>
        </w:rPr>
        <w:t xml:space="preserve">Ein generelles Verbot von </w:t>
      </w:r>
      <w:r w:rsidR="00F85310">
        <w:rPr>
          <w:lang w:val="de-AT"/>
        </w:rPr>
        <w:t>Mobiltelefonen</w:t>
      </w:r>
      <w:r>
        <w:rPr>
          <w:lang w:val="de-AT"/>
        </w:rPr>
        <w:t xml:space="preserve"> ist für den Anfang zu viel. Um Lehrer und Schülern viel Stress zu sparen, ist es besser, die Telefone und Tablets nur in </w:t>
      </w:r>
      <w:r w:rsidR="00F85310">
        <w:rPr>
          <w:lang w:val="de-AT"/>
        </w:rPr>
        <w:t>den Stunden und längeren Pausen zu verbieten. Schüler nutzen ihr Smartphone in kleineren Pausen nur, um kleine Fakten aus der vorherigen Stunde nachzuschalgen oder weitere Informationen zu dem Thema zu suchen.</w:t>
      </w:r>
    </w:p>
    <w:p w14:paraId="54C75954" w14:textId="7EBAD815" w:rsidR="00F85310" w:rsidRDefault="00F85310" w:rsidP="0061226B">
      <w:pPr>
        <w:spacing w:line="360" w:lineRule="auto"/>
        <w:rPr>
          <w:lang w:val="de-AT"/>
        </w:rPr>
      </w:pPr>
    </w:p>
    <w:p w14:paraId="6100A566" w14:textId="3C3DAD30" w:rsidR="00F85310" w:rsidRPr="00840F31" w:rsidRDefault="00F85310" w:rsidP="0061226B">
      <w:pPr>
        <w:spacing w:line="360" w:lineRule="auto"/>
        <w:rPr>
          <w:lang w:val="de-AT"/>
        </w:rPr>
      </w:pPr>
      <w:r>
        <w:rPr>
          <w:lang w:val="de-AT"/>
        </w:rPr>
        <w:t xml:space="preserve">Zusammengefasst lässt sich sagen, dass ein </w:t>
      </w:r>
      <w:r w:rsidR="00E45085">
        <w:rPr>
          <w:lang w:val="de-AT"/>
        </w:rPr>
        <w:t>Handyverbot in Schulen ein deutlicher Mehraufwand für Lehrkräfte und eine zusätzliche Belastung für Schuler ist. Es wäre besser, wenn anfangs nur kleine Regeln und Verbote eingeführt werden und das veraltete Gesetze abgeschafft werden würde.</w:t>
      </w:r>
    </w:p>
    <w:sectPr w:rsidR="00F85310" w:rsidRPr="00840F3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F6482" w14:textId="77777777" w:rsidR="0069595B" w:rsidRDefault="0069595B" w:rsidP="0061226B">
      <w:pPr>
        <w:spacing w:after="0" w:line="240" w:lineRule="auto"/>
      </w:pPr>
      <w:r>
        <w:separator/>
      </w:r>
    </w:p>
  </w:endnote>
  <w:endnote w:type="continuationSeparator" w:id="0">
    <w:p w14:paraId="1562905C" w14:textId="77777777" w:rsidR="0069595B" w:rsidRDefault="0069595B" w:rsidP="00612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5E168" w14:textId="77777777" w:rsidR="0069595B" w:rsidRDefault="0069595B" w:rsidP="0061226B">
      <w:pPr>
        <w:spacing w:after="0" w:line="240" w:lineRule="auto"/>
      </w:pPr>
      <w:r>
        <w:separator/>
      </w:r>
    </w:p>
  </w:footnote>
  <w:footnote w:type="continuationSeparator" w:id="0">
    <w:p w14:paraId="7B88135A" w14:textId="77777777" w:rsidR="0069595B" w:rsidRDefault="0069595B" w:rsidP="00612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CFDD7" w14:textId="1C9B6361" w:rsidR="0061226B" w:rsidRPr="0061226B" w:rsidRDefault="0061226B">
    <w:pPr>
      <w:pStyle w:val="Header"/>
      <w:rPr>
        <w:lang w:val="en-GB"/>
      </w:rPr>
    </w:pPr>
    <w:r>
      <w:rPr>
        <w:lang w:val="en-GB"/>
      </w:rPr>
      <w:t>Jakob Franzel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226B"/>
    <w:rsid w:val="00442605"/>
    <w:rsid w:val="00483457"/>
    <w:rsid w:val="0053355F"/>
    <w:rsid w:val="0061226B"/>
    <w:rsid w:val="0069595B"/>
    <w:rsid w:val="00840F31"/>
    <w:rsid w:val="00E45085"/>
    <w:rsid w:val="00E97A1A"/>
    <w:rsid w:val="00F8531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E3D9"/>
  <w15:chartTrackingRefBased/>
  <w15:docId w15:val="{8B40B946-BCAB-45E0-8F9E-3D79D50B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26B"/>
  </w:style>
  <w:style w:type="paragraph" w:styleId="Footer">
    <w:name w:val="footer"/>
    <w:basedOn w:val="Normal"/>
    <w:link w:val="FooterChar"/>
    <w:uiPriority w:val="99"/>
    <w:unhideWhenUsed/>
    <w:rsid w:val="00612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Franzel</dc:creator>
  <cp:keywords/>
  <dc:description/>
  <cp:lastModifiedBy>Jakob Franzel</cp:lastModifiedBy>
  <cp:revision>1</cp:revision>
  <dcterms:created xsi:type="dcterms:W3CDTF">2022-04-08T05:58:00Z</dcterms:created>
  <dcterms:modified xsi:type="dcterms:W3CDTF">2022-04-08T06:28:00Z</dcterms:modified>
</cp:coreProperties>
</file>