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D027" w14:textId="4C28108C" w:rsidR="00F71BE0" w:rsidRPr="00EA6287" w:rsidRDefault="00B05E06" w:rsidP="00F71BE0">
      <w:pPr>
        <w:spacing w:after="0" w:line="276" w:lineRule="auto"/>
        <w:jc w:val="both"/>
        <w:rPr>
          <w:lang w:val="id-ID"/>
        </w:rPr>
      </w:pPr>
      <w:bookmarkStart w:id="0" w:name="_Hlk96508484"/>
      <w:bookmarkEnd w:id="0"/>
      <w:r w:rsidRPr="00EA6287">
        <w:rPr>
          <w:noProof/>
          <w:lang w:eastAsia="en-GB"/>
        </w:rPr>
        <w:drawing>
          <wp:anchor distT="0" distB="0" distL="114300" distR="114300" simplePos="0" relativeHeight="251658240" behindDoc="1" locked="0" layoutInCell="1" allowOverlap="1" wp14:anchorId="4D4EB896" wp14:editId="04D88B25">
            <wp:simplePos x="0" y="0"/>
            <wp:positionH relativeFrom="margin">
              <wp:posOffset>-1072515</wp:posOffset>
            </wp:positionH>
            <wp:positionV relativeFrom="page">
              <wp:posOffset>657225</wp:posOffset>
            </wp:positionV>
            <wp:extent cx="7143750" cy="1695450"/>
            <wp:effectExtent l="0" t="0" r="0" b="0"/>
            <wp:wrapTight wrapText="bothSides">
              <wp:wrapPolygon edited="0">
                <wp:start x="0" y="0"/>
                <wp:lineTo x="0" y="21357"/>
                <wp:lineTo x="21542" y="21357"/>
                <wp:lineTo x="21542" y="0"/>
                <wp:lineTo x="0" y="0"/>
              </wp:wrapPolygon>
            </wp:wrapTight>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0E43F5" w14:textId="77777777" w:rsidR="00F71BE0" w:rsidRPr="00EA6287" w:rsidRDefault="00F71BE0" w:rsidP="00F71BE0">
      <w:pPr>
        <w:spacing w:after="0" w:line="276" w:lineRule="auto"/>
        <w:jc w:val="both"/>
        <w:rPr>
          <w:lang w:val="id-ID"/>
        </w:rPr>
      </w:pPr>
    </w:p>
    <w:p w14:paraId="1A51D50A" w14:textId="426F8AAE" w:rsidR="006023B1" w:rsidRPr="00EA6287" w:rsidRDefault="006023B1" w:rsidP="00F71BE0">
      <w:pPr>
        <w:spacing w:after="0" w:line="276" w:lineRule="auto"/>
        <w:jc w:val="both"/>
        <w:rPr>
          <w:lang w:val="id-ID"/>
        </w:rPr>
      </w:pPr>
    </w:p>
    <w:p w14:paraId="50669B9A" w14:textId="77777777" w:rsidR="006023B1" w:rsidRPr="00EA6287" w:rsidRDefault="0049088B" w:rsidP="00F71BE0">
      <w:pPr>
        <w:spacing w:after="0" w:line="276" w:lineRule="auto"/>
        <w:jc w:val="center"/>
        <w:rPr>
          <w:rFonts w:ascii="Tahoma" w:hAnsi="Tahoma" w:cs="Tahoma"/>
          <w:b/>
          <w:lang w:val="id-ID"/>
        </w:rPr>
      </w:pPr>
      <w:r w:rsidRPr="00EA6287">
        <w:rPr>
          <w:rFonts w:ascii="Tahoma" w:hAnsi="Tahoma" w:cs="Tahoma"/>
          <w:b/>
          <w:lang w:val="id-ID"/>
        </w:rPr>
        <w:t>PETUNJUK TEKNIS</w:t>
      </w:r>
    </w:p>
    <w:p w14:paraId="0B6C3AEA" w14:textId="77777777" w:rsidR="0049088B" w:rsidRPr="00EA6287" w:rsidRDefault="0049088B" w:rsidP="00F71BE0">
      <w:pPr>
        <w:spacing w:after="0" w:line="276" w:lineRule="auto"/>
        <w:jc w:val="center"/>
        <w:rPr>
          <w:rFonts w:ascii="Tahoma" w:hAnsi="Tahoma" w:cs="Tahoma"/>
          <w:b/>
          <w:lang w:val="id-ID"/>
        </w:rPr>
      </w:pPr>
    </w:p>
    <w:p w14:paraId="6A12C36A" w14:textId="6671D22A" w:rsidR="00490D4F" w:rsidRPr="0088774E" w:rsidRDefault="0088774E" w:rsidP="00490D4F">
      <w:pPr>
        <w:spacing w:after="0" w:line="276" w:lineRule="auto"/>
        <w:jc w:val="center"/>
        <w:rPr>
          <w:rFonts w:ascii="Tahoma" w:hAnsi="Tahoma" w:cs="Tahoma"/>
          <w:b/>
        </w:rPr>
      </w:pPr>
      <w:bookmarkStart w:id="1" w:name="_Hlk88125796"/>
      <w:r>
        <w:rPr>
          <w:rFonts w:ascii="Tahoma" w:hAnsi="Tahoma" w:cs="Tahoma"/>
          <w:b/>
        </w:rPr>
        <w:t>Lokakarya</w:t>
      </w:r>
    </w:p>
    <w:p w14:paraId="6CDFB00B" w14:textId="77777777" w:rsidR="00490D4F" w:rsidRPr="00884651" w:rsidRDefault="00490D4F" w:rsidP="00490D4F">
      <w:pPr>
        <w:spacing w:after="0" w:line="276" w:lineRule="auto"/>
        <w:jc w:val="center"/>
        <w:rPr>
          <w:rFonts w:ascii="Tahoma" w:hAnsi="Tahoma" w:cs="Tahoma"/>
          <w:b/>
          <w:i/>
          <w:iCs/>
          <w:lang w:val="id-ID"/>
        </w:rPr>
      </w:pPr>
    </w:p>
    <w:p w14:paraId="2F3281DF" w14:textId="6CC81099" w:rsidR="00490D4F" w:rsidRPr="00CF4793" w:rsidRDefault="00884651" w:rsidP="00705646">
      <w:pPr>
        <w:spacing w:after="0" w:line="276" w:lineRule="auto"/>
        <w:jc w:val="center"/>
        <w:rPr>
          <w:rFonts w:ascii="Tahoma" w:hAnsi="Tahoma" w:cs="Tahoma"/>
          <w:b/>
          <w:lang w:val="en-US"/>
        </w:rPr>
      </w:pPr>
      <w:r w:rsidRPr="00CF4793">
        <w:rPr>
          <w:rFonts w:ascii="Tahoma" w:hAnsi="Tahoma" w:cs="Tahoma"/>
          <w:b/>
          <w:lang w:val="en-US"/>
        </w:rPr>
        <w:t xml:space="preserve">SEAQIL Goes to Schools: Compilation of </w:t>
      </w:r>
      <w:r w:rsidR="00705646" w:rsidRPr="00CF4793">
        <w:rPr>
          <w:rFonts w:ascii="Tahoma" w:hAnsi="Tahoma" w:cs="Tahoma"/>
          <w:b/>
          <w:lang w:val="en-US"/>
        </w:rPr>
        <w:t>Language Teaching Techniques</w:t>
      </w:r>
      <w:r w:rsidRPr="00CF4793">
        <w:rPr>
          <w:rFonts w:ascii="Tahoma" w:hAnsi="Tahoma" w:cs="Tahoma"/>
          <w:b/>
          <w:lang w:val="en-US"/>
        </w:rPr>
        <w:t xml:space="preserve"> from </w:t>
      </w:r>
      <w:r w:rsidR="00E815E8" w:rsidRPr="00CF4793">
        <w:rPr>
          <w:rFonts w:ascii="Tahoma" w:hAnsi="Tahoma" w:cs="Tahoma"/>
          <w:b/>
          <w:lang w:val="en-US"/>
        </w:rPr>
        <w:t>Timor-Leste</w:t>
      </w:r>
    </w:p>
    <w:bookmarkEnd w:id="1"/>
    <w:p w14:paraId="762E8403" w14:textId="77777777" w:rsidR="00F71BE0" w:rsidRPr="00EA6287" w:rsidRDefault="00F71BE0" w:rsidP="00F71BE0">
      <w:pPr>
        <w:spacing w:after="0" w:line="276" w:lineRule="auto"/>
        <w:jc w:val="center"/>
        <w:rPr>
          <w:rFonts w:ascii="Tahoma" w:hAnsi="Tahoma" w:cs="Tahoma"/>
          <w:b/>
          <w:lang w:val="id-ID"/>
        </w:rPr>
      </w:pPr>
    </w:p>
    <w:p w14:paraId="718B4DD0" w14:textId="77777777" w:rsidR="00F71BE0" w:rsidRPr="00EA6287" w:rsidRDefault="00F71BE0" w:rsidP="00F71BE0">
      <w:pPr>
        <w:spacing w:after="0" w:line="276" w:lineRule="auto"/>
        <w:jc w:val="center"/>
        <w:rPr>
          <w:rFonts w:ascii="Tahoma" w:hAnsi="Tahoma" w:cs="Tahoma"/>
          <w:b/>
          <w:lang w:val="id-ID"/>
        </w:rPr>
      </w:pPr>
    </w:p>
    <w:p w14:paraId="083525F8" w14:textId="228CF42E" w:rsidR="006023B1" w:rsidRPr="00EA6287" w:rsidRDefault="009C7CDD" w:rsidP="00F71BE0">
      <w:pPr>
        <w:spacing w:after="0" w:line="276" w:lineRule="auto"/>
        <w:jc w:val="center"/>
        <w:rPr>
          <w:rFonts w:ascii="Tahoma" w:hAnsi="Tahoma" w:cs="Tahoma"/>
          <w:b/>
          <w:lang w:val="id-ID"/>
        </w:rPr>
      </w:pPr>
      <w:r>
        <w:rPr>
          <w:rFonts w:ascii="Tahoma" w:hAnsi="Tahoma" w:cs="Tahoma"/>
          <w:b/>
          <w:lang w:val="en-US"/>
        </w:rPr>
        <w:t>2</w:t>
      </w:r>
      <w:r w:rsidR="00E93642" w:rsidRPr="00735A77">
        <w:rPr>
          <w:rFonts w:ascii="Tahoma" w:hAnsi="Tahoma" w:cs="Tahoma"/>
          <w:b/>
          <w:lang w:val="en-US"/>
        </w:rPr>
        <w:t>–</w:t>
      </w:r>
      <w:r>
        <w:rPr>
          <w:rFonts w:ascii="Tahoma" w:hAnsi="Tahoma" w:cs="Tahoma"/>
          <w:b/>
          <w:lang w:val="en-US"/>
        </w:rPr>
        <w:t>3</w:t>
      </w:r>
      <w:r w:rsidR="00E93642" w:rsidRPr="00735A77">
        <w:rPr>
          <w:rFonts w:ascii="Tahoma" w:hAnsi="Tahoma" w:cs="Tahoma"/>
          <w:b/>
          <w:lang w:val="en-US"/>
        </w:rPr>
        <w:t xml:space="preserve"> </w:t>
      </w:r>
      <w:r w:rsidR="00364BE7" w:rsidRPr="00735A77">
        <w:rPr>
          <w:rFonts w:ascii="Tahoma" w:hAnsi="Tahoma" w:cs="Tahoma"/>
          <w:b/>
          <w:lang w:val="en-US"/>
        </w:rPr>
        <w:t>Agustus</w:t>
      </w:r>
      <w:r w:rsidR="00C71A35" w:rsidRPr="00735A77">
        <w:rPr>
          <w:rFonts w:ascii="Tahoma" w:hAnsi="Tahoma" w:cs="Tahoma"/>
          <w:b/>
          <w:lang w:val="en-US"/>
        </w:rPr>
        <w:t xml:space="preserve"> 2023</w:t>
      </w:r>
    </w:p>
    <w:p w14:paraId="4EFF7380" w14:textId="338B84AB" w:rsidR="00221EDD" w:rsidRDefault="00735A77" w:rsidP="00F71BE0">
      <w:pPr>
        <w:spacing w:after="0" w:line="276" w:lineRule="auto"/>
        <w:jc w:val="center"/>
        <w:rPr>
          <w:rFonts w:ascii="Tahoma" w:hAnsi="Tahoma" w:cs="Tahoma"/>
          <w:b/>
          <w:lang w:val="en-US"/>
        </w:rPr>
      </w:pPr>
      <w:r>
        <w:rPr>
          <w:rFonts w:ascii="Tahoma" w:hAnsi="Tahoma" w:cs="Tahoma"/>
          <w:b/>
          <w:lang w:val="en-US"/>
        </w:rPr>
        <w:t>Luring</w:t>
      </w:r>
      <w:r w:rsidR="00874B38">
        <w:rPr>
          <w:rFonts w:ascii="Tahoma" w:hAnsi="Tahoma" w:cs="Tahoma"/>
          <w:b/>
          <w:lang w:val="en-US"/>
        </w:rPr>
        <w:t>/Pusat Budaya Indonesia</w:t>
      </w:r>
      <w:r w:rsidR="00221EDD">
        <w:rPr>
          <w:rFonts w:ascii="Tahoma" w:hAnsi="Tahoma" w:cs="Tahoma"/>
          <w:b/>
          <w:lang w:val="en-US"/>
        </w:rPr>
        <w:t xml:space="preserve"> di Dili</w:t>
      </w:r>
      <w:r>
        <w:rPr>
          <w:rFonts w:ascii="Tahoma" w:hAnsi="Tahoma" w:cs="Tahoma"/>
          <w:b/>
          <w:lang w:val="en-US"/>
        </w:rPr>
        <w:t xml:space="preserve">, </w:t>
      </w:r>
    </w:p>
    <w:p w14:paraId="79FE42E1" w14:textId="135BF05D" w:rsidR="00F71BE0" w:rsidRPr="003207F9" w:rsidRDefault="00221EDD" w:rsidP="00221EDD">
      <w:pPr>
        <w:spacing w:after="0" w:line="276" w:lineRule="auto"/>
        <w:jc w:val="center"/>
        <w:rPr>
          <w:rFonts w:ascii="Tahoma" w:hAnsi="Tahoma" w:cs="Tahoma"/>
          <w:b/>
          <w:lang w:val="en-US"/>
        </w:rPr>
      </w:pPr>
      <w:r>
        <w:rPr>
          <w:rFonts w:ascii="Tahoma" w:hAnsi="Tahoma" w:cs="Tahoma"/>
          <w:b/>
          <w:lang w:val="en-US"/>
        </w:rPr>
        <w:t xml:space="preserve">Republik Demokratik </w:t>
      </w:r>
      <w:r w:rsidR="00CC5C7A">
        <w:rPr>
          <w:rFonts w:ascii="Tahoma" w:hAnsi="Tahoma" w:cs="Tahoma"/>
          <w:b/>
          <w:lang w:val="en-US"/>
        </w:rPr>
        <w:t>Timor-Leste</w:t>
      </w:r>
    </w:p>
    <w:p w14:paraId="2A589CE3" w14:textId="77777777" w:rsidR="006023B1" w:rsidRPr="00EA6287" w:rsidRDefault="006023B1" w:rsidP="00F71BE0">
      <w:pPr>
        <w:spacing w:after="0" w:line="276" w:lineRule="auto"/>
        <w:jc w:val="center"/>
        <w:rPr>
          <w:rFonts w:ascii="Tahoma" w:hAnsi="Tahoma" w:cs="Tahoma"/>
          <w:lang w:val="id-ID"/>
        </w:rPr>
      </w:pPr>
    </w:p>
    <w:p w14:paraId="248780B7" w14:textId="77777777" w:rsidR="00F71BE0" w:rsidRPr="00EA6287" w:rsidRDefault="00F71BE0" w:rsidP="00F71BE0">
      <w:pPr>
        <w:spacing w:after="0" w:line="276" w:lineRule="auto"/>
        <w:jc w:val="center"/>
        <w:rPr>
          <w:lang w:val="id-ID"/>
        </w:rPr>
      </w:pPr>
    </w:p>
    <w:p w14:paraId="7D61B48F" w14:textId="77777777" w:rsidR="00F71BE0" w:rsidRPr="00EA6287" w:rsidRDefault="00F71BE0" w:rsidP="00F71BE0">
      <w:pPr>
        <w:spacing w:after="0" w:line="276" w:lineRule="auto"/>
        <w:jc w:val="center"/>
        <w:rPr>
          <w:lang w:val="id-ID"/>
        </w:rPr>
      </w:pPr>
    </w:p>
    <w:p w14:paraId="2858C81D" w14:textId="77777777" w:rsidR="00F71BE0" w:rsidRPr="00EA6287" w:rsidRDefault="00F71BE0" w:rsidP="00F71BE0">
      <w:pPr>
        <w:spacing w:after="0" w:line="276" w:lineRule="auto"/>
        <w:jc w:val="center"/>
        <w:rPr>
          <w:lang w:val="id-ID"/>
        </w:rPr>
      </w:pPr>
    </w:p>
    <w:p w14:paraId="6BF8CB04" w14:textId="77777777" w:rsidR="00F71BE0" w:rsidRPr="00EA6287" w:rsidRDefault="00F71BE0" w:rsidP="003862DB">
      <w:pPr>
        <w:spacing w:after="0" w:line="276" w:lineRule="auto"/>
        <w:rPr>
          <w:lang w:val="id-ID"/>
        </w:rPr>
      </w:pPr>
    </w:p>
    <w:p w14:paraId="42913D15" w14:textId="77777777" w:rsidR="00F71BE0" w:rsidRPr="00EA6287" w:rsidRDefault="00F71BE0" w:rsidP="00F71BE0">
      <w:pPr>
        <w:spacing w:after="0" w:line="276" w:lineRule="auto"/>
        <w:jc w:val="center"/>
        <w:rPr>
          <w:lang w:val="id-ID"/>
        </w:rPr>
      </w:pPr>
    </w:p>
    <w:p w14:paraId="58E1265E" w14:textId="77777777" w:rsidR="006023B1" w:rsidRPr="00EA6287" w:rsidRDefault="006023B1" w:rsidP="00F71BE0">
      <w:pPr>
        <w:spacing w:after="0" w:line="276" w:lineRule="auto"/>
        <w:jc w:val="center"/>
        <w:rPr>
          <w:rFonts w:ascii="Tahoma" w:hAnsi="Tahoma" w:cs="Tahoma"/>
          <w:b/>
          <w:color w:val="000000"/>
          <w:lang w:val="id-ID"/>
        </w:rPr>
      </w:pPr>
      <w:r w:rsidRPr="00EA6287">
        <w:rPr>
          <w:rFonts w:ascii="Tahoma" w:hAnsi="Tahoma" w:cs="Tahoma"/>
          <w:b/>
          <w:color w:val="000000"/>
          <w:lang w:val="id-ID"/>
        </w:rPr>
        <w:t>Southeast Asian Ministers of Education Organisation (SEAMEO)</w:t>
      </w:r>
    </w:p>
    <w:p w14:paraId="5089D8E3" w14:textId="77777777" w:rsidR="006023B1" w:rsidRPr="00EA6287" w:rsidRDefault="006023B1" w:rsidP="00F71BE0">
      <w:pPr>
        <w:tabs>
          <w:tab w:val="left" w:pos="0"/>
        </w:tabs>
        <w:spacing w:after="0" w:line="276" w:lineRule="auto"/>
        <w:jc w:val="center"/>
        <w:rPr>
          <w:rFonts w:ascii="Tahoma" w:hAnsi="Tahoma" w:cs="Tahoma"/>
          <w:b/>
          <w:color w:val="000000"/>
          <w:lang w:val="id-ID"/>
        </w:rPr>
      </w:pPr>
      <w:r w:rsidRPr="00EA6287">
        <w:rPr>
          <w:rFonts w:ascii="Tahoma" w:hAnsi="Tahoma" w:cs="Tahoma"/>
          <w:b/>
          <w:color w:val="000000"/>
          <w:lang w:val="id-ID"/>
        </w:rPr>
        <w:t>Regional Centre for Quality Improvement of Teachers</w:t>
      </w:r>
    </w:p>
    <w:p w14:paraId="53525627" w14:textId="2E5F950A" w:rsidR="006023B1" w:rsidRPr="00EA6287" w:rsidRDefault="006023B1" w:rsidP="00F71BE0">
      <w:pPr>
        <w:tabs>
          <w:tab w:val="left" w:pos="0"/>
        </w:tabs>
        <w:spacing w:after="0" w:line="276" w:lineRule="auto"/>
        <w:jc w:val="center"/>
        <w:rPr>
          <w:rFonts w:ascii="Tahoma" w:hAnsi="Tahoma" w:cs="Tahoma"/>
          <w:b/>
          <w:color w:val="000000"/>
          <w:lang w:val="id-ID"/>
        </w:rPr>
      </w:pPr>
      <w:r w:rsidRPr="00EA6287">
        <w:rPr>
          <w:rFonts w:ascii="Tahoma" w:hAnsi="Tahoma" w:cs="Tahoma"/>
          <w:b/>
          <w:color w:val="000000"/>
          <w:lang w:val="id-ID"/>
        </w:rPr>
        <w:t>and Education Personnel (QITEP) in Language</w:t>
      </w:r>
    </w:p>
    <w:p w14:paraId="18C00045" w14:textId="77777777" w:rsidR="006023B1" w:rsidRPr="00EA6287" w:rsidRDefault="006023B1" w:rsidP="00F71BE0">
      <w:pPr>
        <w:tabs>
          <w:tab w:val="left" w:pos="0"/>
        </w:tabs>
        <w:spacing w:after="0" w:line="276" w:lineRule="auto"/>
        <w:jc w:val="center"/>
        <w:rPr>
          <w:rFonts w:ascii="Tahoma" w:hAnsi="Tahoma" w:cs="Tahoma"/>
          <w:color w:val="000000"/>
          <w:lang w:val="id-ID"/>
        </w:rPr>
      </w:pPr>
      <w:r w:rsidRPr="00EA6287">
        <w:rPr>
          <w:rFonts w:ascii="Tahoma" w:hAnsi="Tahoma" w:cs="Tahoma"/>
          <w:color w:val="000000"/>
          <w:lang w:val="id-ID"/>
        </w:rPr>
        <w:t>Jalan Gardu, Srengseng Sawah, Jagakarsa, Jakarta 12640, Indonesia</w:t>
      </w:r>
    </w:p>
    <w:p w14:paraId="18D71256" w14:textId="77777777" w:rsidR="006023B1" w:rsidRPr="00EA6287" w:rsidRDefault="006023B1" w:rsidP="00F71BE0">
      <w:pPr>
        <w:spacing w:after="0" w:line="276" w:lineRule="auto"/>
        <w:jc w:val="center"/>
        <w:rPr>
          <w:rFonts w:ascii="Tahoma" w:hAnsi="Tahoma" w:cs="Tahoma"/>
          <w:color w:val="000000"/>
          <w:lang w:val="id-ID"/>
        </w:rPr>
      </w:pPr>
      <w:r w:rsidRPr="00EA6287">
        <w:rPr>
          <w:rFonts w:ascii="Tahoma" w:hAnsi="Tahoma" w:cs="Tahoma"/>
          <w:iCs/>
          <w:color w:val="000000"/>
          <w:lang w:val="id-ID"/>
        </w:rPr>
        <w:t>Phone: (021)</w:t>
      </w:r>
      <w:r w:rsidRPr="00EA6287">
        <w:rPr>
          <w:rFonts w:ascii="Tahoma" w:hAnsi="Tahoma" w:cs="Tahoma"/>
          <w:color w:val="000000"/>
          <w:lang w:val="id-ID"/>
        </w:rPr>
        <w:t xml:space="preserve"> 78884106, 78884140, 78884142</w:t>
      </w:r>
    </w:p>
    <w:p w14:paraId="0DE73AB9" w14:textId="77777777" w:rsidR="006023B1" w:rsidRPr="00EA6287" w:rsidRDefault="006023B1" w:rsidP="00F71BE0">
      <w:pPr>
        <w:spacing w:after="0" w:line="276" w:lineRule="auto"/>
        <w:jc w:val="center"/>
        <w:rPr>
          <w:rFonts w:ascii="Tahoma" w:hAnsi="Tahoma" w:cs="Tahoma"/>
          <w:color w:val="000000"/>
          <w:lang w:val="id-ID"/>
        </w:rPr>
      </w:pPr>
      <w:r w:rsidRPr="00EA6287">
        <w:rPr>
          <w:rFonts w:ascii="Tahoma" w:hAnsi="Tahoma" w:cs="Tahoma"/>
          <w:iCs/>
          <w:color w:val="000000"/>
          <w:lang w:val="id-ID"/>
        </w:rPr>
        <w:t xml:space="preserve">Facsimile: </w:t>
      </w:r>
      <w:r w:rsidRPr="00EA6287">
        <w:rPr>
          <w:rFonts w:ascii="Tahoma" w:hAnsi="Tahoma" w:cs="Tahoma"/>
          <w:color w:val="000000"/>
          <w:lang w:val="id-ID"/>
        </w:rPr>
        <w:t>(021) 78884073</w:t>
      </w:r>
    </w:p>
    <w:p w14:paraId="7AC477A3" w14:textId="77777777" w:rsidR="00F71BE0" w:rsidRPr="00EA6287" w:rsidRDefault="006023B1" w:rsidP="00F71BE0">
      <w:pPr>
        <w:spacing w:after="0" w:line="276" w:lineRule="auto"/>
        <w:jc w:val="center"/>
        <w:rPr>
          <w:rStyle w:val="Hyperlink"/>
          <w:rFonts w:ascii="Tahoma" w:hAnsi="Tahoma" w:cs="Tahoma"/>
          <w:color w:val="000000"/>
          <w:u w:val="none"/>
          <w:lang w:val="id-ID"/>
        </w:rPr>
      </w:pPr>
      <w:r w:rsidRPr="00EA6287">
        <w:rPr>
          <w:rFonts w:ascii="Tahoma" w:hAnsi="Tahoma" w:cs="Tahoma"/>
          <w:iCs/>
          <w:color w:val="000000"/>
          <w:lang w:val="id-ID"/>
        </w:rPr>
        <w:t>Email:</w:t>
      </w:r>
      <w:r w:rsidRPr="00EA6287">
        <w:rPr>
          <w:rFonts w:ascii="Tahoma" w:hAnsi="Tahoma" w:cs="Tahoma"/>
          <w:color w:val="000000"/>
          <w:lang w:val="id-ID"/>
        </w:rPr>
        <w:t xml:space="preserve"> info@</w:t>
      </w:r>
      <w:hyperlink r:id="rId12" w:history="1">
        <w:r w:rsidRPr="00EA6287">
          <w:rPr>
            <w:rStyle w:val="Hyperlink"/>
            <w:rFonts w:ascii="Tahoma" w:hAnsi="Tahoma" w:cs="Tahoma"/>
            <w:color w:val="000000"/>
            <w:lang w:val="id-ID"/>
          </w:rPr>
          <w:t>qiteplanguage.org</w:t>
        </w:r>
      </w:hyperlink>
      <w:r w:rsidRPr="00EA6287">
        <w:rPr>
          <w:rStyle w:val="Hyperlink"/>
          <w:rFonts w:ascii="Tahoma" w:hAnsi="Tahoma" w:cs="Tahoma"/>
          <w:color w:val="000000"/>
          <w:lang w:val="id-ID"/>
        </w:rPr>
        <w:t>;</w:t>
      </w:r>
      <w:r w:rsidRPr="00EA6287">
        <w:rPr>
          <w:rFonts w:ascii="Tahoma" w:hAnsi="Tahoma" w:cs="Tahoma"/>
          <w:color w:val="000000"/>
          <w:lang w:val="id-ID"/>
        </w:rPr>
        <w:t xml:space="preserve"> Website: </w:t>
      </w:r>
      <w:hyperlink r:id="rId13" w:history="1">
        <w:r w:rsidRPr="00EA6287">
          <w:rPr>
            <w:rStyle w:val="Hyperlink"/>
            <w:rFonts w:ascii="Tahoma" w:hAnsi="Tahoma" w:cs="Tahoma"/>
            <w:color w:val="000000"/>
            <w:lang w:val="id-ID"/>
          </w:rPr>
          <w:t>www.qiteplanguage.org</w:t>
        </w:r>
      </w:hyperlink>
    </w:p>
    <w:p w14:paraId="3D59558E" w14:textId="187CDB1D" w:rsidR="006023B1" w:rsidRPr="00EA6287" w:rsidRDefault="006023B1" w:rsidP="003862DB">
      <w:pPr>
        <w:spacing w:after="0" w:line="276" w:lineRule="auto"/>
        <w:jc w:val="center"/>
        <w:rPr>
          <w:rFonts w:ascii="Tahoma" w:hAnsi="Tahoma" w:cs="Tahoma"/>
          <w:color w:val="000000"/>
          <w:lang w:val="id-ID"/>
        </w:rPr>
        <w:sectPr w:rsidR="006023B1" w:rsidRPr="00EA6287" w:rsidSect="006023B1">
          <w:footerReference w:type="default" r:id="rId14"/>
          <w:footerReference w:type="first" r:id="rId15"/>
          <w:pgSz w:w="10318" w:h="14570" w:code="13"/>
          <w:pgMar w:top="1418" w:right="1418" w:bottom="1418" w:left="1418" w:header="1276" w:footer="306" w:gutter="0"/>
          <w:pgNumType w:fmt="lowerRoman" w:start="1"/>
          <w:cols w:space="720"/>
          <w:titlePg/>
          <w:docGrid w:linePitch="360"/>
        </w:sectPr>
      </w:pPr>
    </w:p>
    <w:p w14:paraId="2733F9F6" w14:textId="77777777" w:rsidR="006023B1" w:rsidRPr="00EA6287" w:rsidRDefault="00F71BE0" w:rsidP="00102C2B">
      <w:pPr>
        <w:pStyle w:val="Heading1"/>
        <w:spacing w:before="0" w:line="276" w:lineRule="auto"/>
        <w:jc w:val="center"/>
        <w:rPr>
          <w:rFonts w:ascii="Tahoma" w:hAnsi="Tahoma" w:cs="Tahoma"/>
          <w:b/>
          <w:color w:val="auto"/>
          <w:sz w:val="22"/>
          <w:szCs w:val="22"/>
          <w:lang w:val="id-ID"/>
        </w:rPr>
      </w:pPr>
      <w:bookmarkStart w:id="2" w:name="_Toc137805930"/>
      <w:r w:rsidRPr="00EA6287">
        <w:rPr>
          <w:rFonts w:ascii="Tahoma" w:hAnsi="Tahoma" w:cs="Tahoma"/>
          <w:b/>
          <w:color w:val="auto"/>
          <w:sz w:val="22"/>
          <w:szCs w:val="22"/>
          <w:lang w:val="id-ID"/>
        </w:rPr>
        <w:lastRenderedPageBreak/>
        <w:t>KATA PENGANTAR</w:t>
      </w:r>
      <w:bookmarkEnd w:id="2"/>
    </w:p>
    <w:p w14:paraId="10090FE3" w14:textId="77777777" w:rsidR="00F71BE0" w:rsidRPr="00EA6287" w:rsidRDefault="00F71BE0" w:rsidP="00693159">
      <w:pPr>
        <w:tabs>
          <w:tab w:val="left" w:pos="3375"/>
        </w:tabs>
        <w:spacing w:after="0" w:line="276" w:lineRule="auto"/>
        <w:jc w:val="center"/>
        <w:rPr>
          <w:rFonts w:ascii="Tahoma" w:hAnsi="Tahoma" w:cs="Tahoma"/>
          <w:b/>
          <w:lang w:val="id-ID"/>
        </w:rPr>
      </w:pPr>
    </w:p>
    <w:p w14:paraId="1E4D84F0" w14:textId="443EB50E" w:rsidR="00972D4A" w:rsidRDefault="00972D4A" w:rsidP="00407AE3">
      <w:pPr>
        <w:spacing w:after="0" w:line="276" w:lineRule="auto"/>
        <w:jc w:val="both"/>
        <w:rPr>
          <w:rFonts w:ascii="Tahoma" w:hAnsi="Tahoma" w:cs="Tahoma"/>
          <w:lang w:val="en-US"/>
        </w:rPr>
      </w:pPr>
      <w:r>
        <w:rPr>
          <w:rFonts w:ascii="Tahoma" w:hAnsi="Tahoma" w:cs="Tahoma"/>
          <w:lang w:val="en-US"/>
        </w:rPr>
        <w:t>SEAMEO QITEP in La</w:t>
      </w:r>
      <w:r w:rsidR="002C25CA">
        <w:rPr>
          <w:rFonts w:ascii="Tahoma" w:hAnsi="Tahoma" w:cs="Tahoma"/>
          <w:lang w:val="en-US"/>
        </w:rPr>
        <w:t xml:space="preserve">nguage (SEAQIL) </w:t>
      </w:r>
      <w:r w:rsidR="00ED3E48">
        <w:rPr>
          <w:rFonts w:ascii="Tahoma" w:hAnsi="Tahoma" w:cs="Tahoma"/>
          <w:lang w:val="en-US"/>
        </w:rPr>
        <w:t>memiliki misi untuk</w:t>
      </w:r>
      <w:r w:rsidR="00561950">
        <w:rPr>
          <w:rFonts w:ascii="Tahoma" w:hAnsi="Tahoma" w:cs="Tahoma"/>
          <w:lang w:val="en-US"/>
        </w:rPr>
        <w:t xml:space="preserve"> menyediakan program pengembangan profesionalisme yang berkualitas bagi guru bahasa. Hal ini dilakukan melalui berbagai </w:t>
      </w:r>
      <w:r w:rsidR="00DF0F46">
        <w:rPr>
          <w:rFonts w:ascii="Tahoma" w:hAnsi="Tahoma" w:cs="Tahoma"/>
          <w:lang w:val="en-US"/>
        </w:rPr>
        <w:t xml:space="preserve">kegiatan, </w:t>
      </w:r>
      <w:r w:rsidR="00C964C9">
        <w:rPr>
          <w:rFonts w:ascii="Tahoma" w:hAnsi="Tahoma" w:cs="Tahoma"/>
          <w:lang w:val="en-US"/>
        </w:rPr>
        <w:t>salah satunya adalah pengembangan sumber belajar. SEAQIL telah memproduksi berbagai sumber belajar baik cetak maupun elektronik</w:t>
      </w:r>
      <w:r w:rsidR="006B70E4">
        <w:rPr>
          <w:rFonts w:ascii="Tahoma" w:hAnsi="Tahoma" w:cs="Tahoma"/>
          <w:lang w:val="en-US"/>
        </w:rPr>
        <w:t>. Buku yang berjudul “</w:t>
      </w:r>
      <w:r w:rsidR="006B70E4" w:rsidRPr="00491A15">
        <w:rPr>
          <w:rFonts w:ascii="Tahoma" w:hAnsi="Tahoma" w:cs="Tahoma"/>
          <w:i/>
          <w:iCs/>
          <w:lang w:val="en-US"/>
        </w:rPr>
        <w:t>Language Teaching Techniques: Good Practices from Indonesia</w:t>
      </w:r>
      <w:r w:rsidR="006B70E4">
        <w:rPr>
          <w:rFonts w:ascii="Tahoma" w:hAnsi="Tahoma" w:cs="Tahoma"/>
          <w:lang w:val="en-US"/>
        </w:rPr>
        <w:t xml:space="preserve">” adalah </w:t>
      </w:r>
      <w:r w:rsidR="00B376CE">
        <w:rPr>
          <w:rFonts w:ascii="Tahoma" w:hAnsi="Tahoma" w:cs="Tahoma"/>
          <w:lang w:val="en-US"/>
        </w:rPr>
        <w:t xml:space="preserve">salah </w:t>
      </w:r>
      <w:r w:rsidR="006B70E4">
        <w:rPr>
          <w:rFonts w:ascii="Tahoma" w:hAnsi="Tahoma" w:cs="Tahoma"/>
          <w:lang w:val="en-US"/>
        </w:rPr>
        <w:t>satu sumber belaj</w:t>
      </w:r>
      <w:r w:rsidR="00790403">
        <w:rPr>
          <w:rFonts w:ascii="Tahoma" w:hAnsi="Tahoma" w:cs="Tahoma"/>
          <w:lang w:val="en-US"/>
        </w:rPr>
        <w:t>ar yang diproduksi SEAQIL</w:t>
      </w:r>
      <w:r w:rsidR="00B376CE">
        <w:rPr>
          <w:rFonts w:ascii="Tahoma" w:hAnsi="Tahoma" w:cs="Tahoma"/>
          <w:lang w:val="en-US"/>
        </w:rPr>
        <w:t xml:space="preserve"> pada tahun 2016</w:t>
      </w:r>
      <w:r w:rsidR="00790403">
        <w:rPr>
          <w:rFonts w:ascii="Tahoma" w:hAnsi="Tahoma" w:cs="Tahoma"/>
          <w:lang w:val="en-US"/>
        </w:rPr>
        <w:t>.</w:t>
      </w:r>
      <w:r w:rsidR="004506DA">
        <w:rPr>
          <w:rFonts w:ascii="Tahoma" w:hAnsi="Tahoma" w:cs="Tahoma"/>
          <w:lang w:val="en-US"/>
        </w:rPr>
        <w:t xml:space="preserve"> Buku tersebut </w:t>
      </w:r>
      <w:r w:rsidR="00AE7BFC">
        <w:rPr>
          <w:rFonts w:ascii="Tahoma" w:hAnsi="Tahoma" w:cs="Tahoma"/>
          <w:lang w:val="en-US"/>
        </w:rPr>
        <w:t xml:space="preserve">memuat praktik baik pembelajaran bahasa yang </w:t>
      </w:r>
      <w:r w:rsidR="004506DA">
        <w:rPr>
          <w:rFonts w:ascii="Tahoma" w:hAnsi="Tahoma" w:cs="Tahoma"/>
          <w:lang w:val="en-US"/>
        </w:rPr>
        <w:t xml:space="preserve">ditulis oleh para guru bahasa di Indonesia melalui rangkaian kegiatan lokakarya </w:t>
      </w:r>
      <w:r w:rsidR="00ED3E48">
        <w:rPr>
          <w:rFonts w:ascii="Tahoma" w:hAnsi="Tahoma" w:cs="Tahoma"/>
          <w:lang w:val="en-US"/>
        </w:rPr>
        <w:t xml:space="preserve">yang </w:t>
      </w:r>
      <w:r w:rsidR="004506DA">
        <w:rPr>
          <w:rFonts w:ascii="Tahoma" w:hAnsi="Tahoma" w:cs="Tahoma"/>
          <w:lang w:val="en-US"/>
        </w:rPr>
        <w:t>dimulai dari tahun 2014.</w:t>
      </w:r>
      <w:r w:rsidR="00CD50AC">
        <w:rPr>
          <w:rFonts w:ascii="Tahoma" w:hAnsi="Tahoma" w:cs="Tahoma"/>
          <w:lang w:val="en-US"/>
        </w:rPr>
        <w:t xml:space="preserve"> SEAQIL berharap buku tersebut dapat membantu para guru bahasa dalam merancang </w:t>
      </w:r>
      <w:r w:rsidR="00C1438A">
        <w:rPr>
          <w:rFonts w:ascii="Tahoma" w:hAnsi="Tahoma" w:cs="Tahoma"/>
          <w:lang w:val="en-US"/>
        </w:rPr>
        <w:t>serta</w:t>
      </w:r>
      <w:r w:rsidR="00CD50AC">
        <w:rPr>
          <w:rFonts w:ascii="Tahoma" w:hAnsi="Tahoma" w:cs="Tahoma"/>
          <w:lang w:val="en-US"/>
        </w:rPr>
        <w:t xml:space="preserve"> me</w:t>
      </w:r>
      <w:r w:rsidR="00140840">
        <w:rPr>
          <w:rFonts w:ascii="Tahoma" w:hAnsi="Tahoma" w:cs="Tahoma"/>
          <w:lang w:val="en-US"/>
        </w:rPr>
        <w:t>ngimplementasikan pembelajaran bahasa yang bermakna dan menyenangkan bagi siswa.</w:t>
      </w:r>
    </w:p>
    <w:p w14:paraId="1B8F47B5" w14:textId="77777777" w:rsidR="004506DA" w:rsidRDefault="004506DA" w:rsidP="00407AE3">
      <w:pPr>
        <w:spacing w:after="0" w:line="276" w:lineRule="auto"/>
        <w:jc w:val="both"/>
        <w:rPr>
          <w:rFonts w:ascii="Tahoma" w:hAnsi="Tahoma" w:cs="Tahoma"/>
          <w:lang w:val="en-US"/>
        </w:rPr>
      </w:pPr>
    </w:p>
    <w:p w14:paraId="62BEB980" w14:textId="30DD8CD6" w:rsidR="004506DA" w:rsidRDefault="004506DA" w:rsidP="00407AE3">
      <w:pPr>
        <w:spacing w:after="0" w:line="276" w:lineRule="auto"/>
        <w:jc w:val="both"/>
        <w:rPr>
          <w:rFonts w:ascii="Tahoma" w:hAnsi="Tahoma" w:cs="Tahoma"/>
          <w:lang w:val="en-US"/>
        </w:rPr>
      </w:pPr>
      <w:r>
        <w:rPr>
          <w:rFonts w:ascii="Tahoma" w:hAnsi="Tahoma" w:cs="Tahoma"/>
          <w:lang w:val="en-US"/>
        </w:rPr>
        <w:t xml:space="preserve">Menyadari manfaat buku tersebut bagi guru bahasa, SEAQIL berencana untuk </w:t>
      </w:r>
      <w:r w:rsidR="00732BEE">
        <w:rPr>
          <w:rFonts w:ascii="Tahoma" w:hAnsi="Tahoma" w:cs="Tahoma"/>
          <w:lang w:val="en-US"/>
        </w:rPr>
        <w:t xml:space="preserve">memproduksi buku serupa </w:t>
      </w:r>
      <w:r w:rsidR="00ED3E48">
        <w:rPr>
          <w:rFonts w:ascii="Tahoma" w:hAnsi="Tahoma" w:cs="Tahoma"/>
          <w:lang w:val="en-US"/>
        </w:rPr>
        <w:t>dengan</w:t>
      </w:r>
      <w:r w:rsidR="00DF7ADE">
        <w:rPr>
          <w:rFonts w:ascii="Tahoma" w:hAnsi="Tahoma" w:cs="Tahoma"/>
          <w:lang w:val="en-US"/>
        </w:rPr>
        <w:t xml:space="preserve"> </w:t>
      </w:r>
      <w:r w:rsidR="00732BEE">
        <w:rPr>
          <w:rFonts w:ascii="Tahoma" w:hAnsi="Tahoma" w:cs="Tahoma"/>
          <w:lang w:val="en-US"/>
        </w:rPr>
        <w:t xml:space="preserve">cakupan yang lebih luas, yaitu </w:t>
      </w:r>
      <w:r w:rsidR="00DF7ADE">
        <w:rPr>
          <w:rFonts w:ascii="Tahoma" w:hAnsi="Tahoma" w:cs="Tahoma"/>
          <w:lang w:val="en-US"/>
        </w:rPr>
        <w:t xml:space="preserve">kawasan Asia Tenggara. </w:t>
      </w:r>
      <w:r w:rsidR="0033731E">
        <w:rPr>
          <w:rFonts w:ascii="Tahoma" w:hAnsi="Tahoma" w:cs="Tahoma"/>
          <w:lang w:val="en-US"/>
        </w:rPr>
        <w:t xml:space="preserve">Sejak tahun 2017, SEAQIL telah menyelenggarakan </w:t>
      </w:r>
      <w:r w:rsidR="002641F9">
        <w:rPr>
          <w:rFonts w:ascii="Tahoma" w:hAnsi="Tahoma" w:cs="Tahoma"/>
          <w:lang w:val="en-US"/>
        </w:rPr>
        <w:t>rangkaian lokakarya untuk mengumpulkan praktik baik para guru bahasa dari beberapa negara anggota SEAMEO, yaitu Kamboja, Brunei Darussalam, Malaysia, Filipina, dan Vietnam.</w:t>
      </w:r>
    </w:p>
    <w:p w14:paraId="00B42BCC" w14:textId="1B00EBB5" w:rsidR="00EA3AD2" w:rsidRDefault="00EA3AD2" w:rsidP="00407AE3">
      <w:pPr>
        <w:spacing w:after="0" w:line="276" w:lineRule="auto"/>
        <w:jc w:val="both"/>
        <w:rPr>
          <w:rFonts w:ascii="Tahoma" w:hAnsi="Tahoma" w:cs="Tahoma"/>
          <w:lang w:val="en-US"/>
        </w:rPr>
      </w:pPr>
    </w:p>
    <w:p w14:paraId="286F4E46" w14:textId="322AA9E9" w:rsidR="005B2D51" w:rsidRDefault="00ED3E48" w:rsidP="00407AE3">
      <w:pPr>
        <w:spacing w:after="0" w:line="276" w:lineRule="auto"/>
        <w:jc w:val="both"/>
        <w:rPr>
          <w:rFonts w:ascii="Tahoma" w:hAnsi="Tahoma" w:cs="Tahoma"/>
          <w:lang w:val="en-US"/>
        </w:rPr>
      </w:pPr>
      <w:r>
        <w:rPr>
          <w:rFonts w:ascii="Tahoma" w:hAnsi="Tahoma" w:cs="Tahoma"/>
          <w:lang w:val="en-US"/>
        </w:rPr>
        <w:t>Namun</w:t>
      </w:r>
      <w:r w:rsidR="005B2D51">
        <w:rPr>
          <w:rFonts w:ascii="Tahoma" w:hAnsi="Tahoma" w:cs="Tahoma"/>
          <w:lang w:val="en-US"/>
        </w:rPr>
        <w:t xml:space="preserve">, kegiatan </w:t>
      </w:r>
      <w:r w:rsidR="00283E4A">
        <w:rPr>
          <w:rFonts w:ascii="Tahoma" w:hAnsi="Tahoma" w:cs="Tahoma"/>
          <w:lang w:val="en-US"/>
        </w:rPr>
        <w:t xml:space="preserve">tersebut harus terhenti karena pandemi COVID-19. </w:t>
      </w:r>
      <w:r>
        <w:rPr>
          <w:rFonts w:ascii="Tahoma" w:hAnsi="Tahoma" w:cs="Tahoma"/>
          <w:lang w:val="en-US"/>
        </w:rPr>
        <w:t>Selanjutnya p</w:t>
      </w:r>
      <w:r w:rsidR="00283E4A">
        <w:rPr>
          <w:rFonts w:ascii="Tahoma" w:hAnsi="Tahoma" w:cs="Tahoma"/>
          <w:lang w:val="en-US"/>
        </w:rPr>
        <w:t xml:space="preserve">ada tahun 2022, SEAQIL melanjutkan kembali kegiatan pengumpulan praktik baik </w:t>
      </w:r>
      <w:r w:rsidR="00732BEE">
        <w:rPr>
          <w:rFonts w:ascii="Tahoma" w:hAnsi="Tahoma" w:cs="Tahoma"/>
          <w:lang w:val="en-US"/>
        </w:rPr>
        <w:t xml:space="preserve">pembelajaran bahasa dari guru bahasa asing di Laos. Berbeda dari tahun-tahun sebelumnya, kegiatan ini </w:t>
      </w:r>
      <w:r>
        <w:rPr>
          <w:rFonts w:ascii="Tahoma" w:hAnsi="Tahoma" w:cs="Tahoma"/>
          <w:lang w:val="en-US"/>
        </w:rPr>
        <w:t>menggunakan</w:t>
      </w:r>
      <w:r w:rsidR="00732BEE">
        <w:rPr>
          <w:rFonts w:ascii="Tahoma" w:hAnsi="Tahoma" w:cs="Tahoma"/>
          <w:lang w:val="en-US"/>
        </w:rPr>
        <w:t xml:space="preserve"> pola diskusi kelompok terpumpun (DKT) </w:t>
      </w:r>
      <w:r w:rsidR="00B91F3C">
        <w:rPr>
          <w:rFonts w:ascii="Tahoma" w:hAnsi="Tahoma" w:cs="Tahoma"/>
          <w:lang w:val="en-US"/>
        </w:rPr>
        <w:t>dan</w:t>
      </w:r>
      <w:r w:rsidR="00732BEE">
        <w:rPr>
          <w:rFonts w:ascii="Tahoma" w:hAnsi="Tahoma" w:cs="Tahoma"/>
          <w:lang w:val="en-US"/>
        </w:rPr>
        <w:t xml:space="preserve"> dilakukan secara dalam jaringan (daring).</w:t>
      </w:r>
      <w:r w:rsidR="00477586">
        <w:rPr>
          <w:rFonts w:ascii="Tahoma" w:hAnsi="Tahoma" w:cs="Tahoma"/>
          <w:lang w:val="en-US"/>
        </w:rPr>
        <w:t xml:space="preserve"> Dari kegiatan ini, SEAQIL memperoleh 15 praktik baik pembelajaran bahasa yang terdiri atas </w:t>
      </w:r>
      <w:r w:rsidR="00F92E9D">
        <w:rPr>
          <w:rFonts w:ascii="Tahoma" w:hAnsi="Tahoma" w:cs="Tahoma"/>
          <w:lang w:val="en-US"/>
        </w:rPr>
        <w:t xml:space="preserve">6 pembelajaran Bahasa Inggris, 3 pembelajaran Bahasa </w:t>
      </w:r>
      <w:r>
        <w:rPr>
          <w:rFonts w:ascii="Tahoma" w:hAnsi="Tahoma" w:cs="Tahoma"/>
          <w:lang w:val="en-US"/>
        </w:rPr>
        <w:t>Jepang</w:t>
      </w:r>
      <w:r w:rsidR="00F92E9D">
        <w:rPr>
          <w:rFonts w:ascii="Tahoma" w:hAnsi="Tahoma" w:cs="Tahoma"/>
          <w:lang w:val="en-US"/>
        </w:rPr>
        <w:t>, 3 pembelajaran Bah</w:t>
      </w:r>
      <w:r w:rsidR="000D1EE8">
        <w:rPr>
          <w:rFonts w:ascii="Tahoma" w:hAnsi="Tahoma" w:cs="Tahoma"/>
          <w:lang w:val="en-US"/>
        </w:rPr>
        <w:t xml:space="preserve">asa </w:t>
      </w:r>
      <w:r>
        <w:rPr>
          <w:rFonts w:ascii="Tahoma" w:hAnsi="Tahoma" w:cs="Tahoma"/>
          <w:lang w:val="en-US"/>
        </w:rPr>
        <w:t>Mandarin</w:t>
      </w:r>
      <w:r w:rsidR="000D1EE8">
        <w:rPr>
          <w:rFonts w:ascii="Tahoma" w:hAnsi="Tahoma" w:cs="Tahoma"/>
          <w:lang w:val="en-US"/>
        </w:rPr>
        <w:t>, dan 3 pembelajaran B</w:t>
      </w:r>
      <w:r w:rsidR="00F92E9D">
        <w:rPr>
          <w:rFonts w:ascii="Tahoma" w:hAnsi="Tahoma" w:cs="Tahoma"/>
          <w:lang w:val="en-US"/>
        </w:rPr>
        <w:t xml:space="preserve">ahasa </w:t>
      </w:r>
      <w:r>
        <w:rPr>
          <w:rFonts w:ascii="Tahoma" w:hAnsi="Tahoma" w:cs="Tahoma"/>
          <w:lang w:val="en-US"/>
        </w:rPr>
        <w:t>Prancis</w:t>
      </w:r>
      <w:r w:rsidR="00F92E9D">
        <w:rPr>
          <w:rFonts w:ascii="Tahoma" w:hAnsi="Tahoma" w:cs="Tahoma"/>
          <w:lang w:val="en-US"/>
        </w:rPr>
        <w:t>.</w:t>
      </w:r>
    </w:p>
    <w:p w14:paraId="511A8A20" w14:textId="77777777" w:rsidR="005B2D51" w:rsidRDefault="005B2D51" w:rsidP="00407AE3">
      <w:pPr>
        <w:spacing w:after="0" w:line="276" w:lineRule="auto"/>
        <w:jc w:val="both"/>
        <w:rPr>
          <w:rFonts w:ascii="Tahoma" w:hAnsi="Tahoma" w:cs="Tahoma"/>
          <w:lang w:val="en-US"/>
        </w:rPr>
      </w:pPr>
    </w:p>
    <w:p w14:paraId="2C852879" w14:textId="23970250" w:rsidR="00E73839" w:rsidRPr="00370A00" w:rsidRDefault="00E73839" w:rsidP="00407AE3">
      <w:pPr>
        <w:spacing w:after="0" w:line="276" w:lineRule="auto"/>
        <w:jc w:val="both"/>
        <w:rPr>
          <w:rFonts w:ascii="Tahoma" w:hAnsi="Tahoma" w:cs="Tahoma"/>
        </w:rPr>
      </w:pPr>
      <w:r w:rsidRPr="00370A00">
        <w:rPr>
          <w:rFonts w:ascii="Tahoma" w:hAnsi="Tahoma" w:cs="Tahoma"/>
        </w:rPr>
        <w:t xml:space="preserve">Pada tahun 2023, </w:t>
      </w:r>
      <w:r>
        <w:rPr>
          <w:rFonts w:ascii="Tahoma" w:hAnsi="Tahoma" w:cs="Tahoma"/>
        </w:rPr>
        <w:t xml:space="preserve">SEAQIL akan mengumpulkan praktik baik pembelajaran </w:t>
      </w:r>
      <w:r w:rsidR="0087089D" w:rsidRPr="003207F9">
        <w:rPr>
          <w:rFonts w:ascii="Tahoma" w:hAnsi="Tahoma" w:cs="Tahoma"/>
        </w:rPr>
        <w:t>Bahasa Indonesia bagi Penutur Asing (BIPA)</w:t>
      </w:r>
      <w:r w:rsidR="00461646" w:rsidRPr="003207F9">
        <w:rPr>
          <w:rFonts w:ascii="Tahoma" w:hAnsi="Tahoma" w:cs="Tahoma"/>
        </w:rPr>
        <w:t xml:space="preserve">, Bahasa Inggris, dan Bahasa </w:t>
      </w:r>
      <w:r w:rsidR="000C5DB6" w:rsidRPr="003207F9">
        <w:rPr>
          <w:rFonts w:ascii="Tahoma" w:hAnsi="Tahoma" w:cs="Tahoma"/>
        </w:rPr>
        <w:t>Tetum</w:t>
      </w:r>
      <w:r w:rsidR="005E6E76" w:rsidRPr="00874B38">
        <w:rPr>
          <w:rFonts w:ascii="Tahoma" w:hAnsi="Tahoma" w:cs="Tahoma"/>
        </w:rPr>
        <w:t xml:space="preserve"> di</w:t>
      </w:r>
      <w:r w:rsidRPr="00874B38">
        <w:rPr>
          <w:rFonts w:ascii="Tahoma" w:hAnsi="Tahoma" w:cs="Tahoma"/>
        </w:rPr>
        <w:t xml:space="preserve"> </w:t>
      </w:r>
      <w:r w:rsidR="00A11910" w:rsidRPr="00874B38">
        <w:rPr>
          <w:rFonts w:ascii="Tahoma" w:hAnsi="Tahoma" w:cs="Tahoma"/>
        </w:rPr>
        <w:t>Timor-Leste</w:t>
      </w:r>
      <w:r w:rsidRPr="00874B38">
        <w:rPr>
          <w:rFonts w:ascii="Tahoma" w:hAnsi="Tahoma" w:cs="Tahoma"/>
        </w:rPr>
        <w:t xml:space="preserve">. Kegiatan </w:t>
      </w:r>
      <w:r w:rsidR="005E6E76" w:rsidRPr="00874B38">
        <w:rPr>
          <w:rFonts w:ascii="Tahoma" w:hAnsi="Tahoma" w:cs="Tahoma"/>
        </w:rPr>
        <w:t>ini</w:t>
      </w:r>
      <w:r w:rsidRPr="00874B38">
        <w:rPr>
          <w:rFonts w:ascii="Tahoma" w:hAnsi="Tahoma" w:cs="Tahoma"/>
        </w:rPr>
        <w:t xml:space="preserve"> akan dilakukan secara luar jaringan (luring) melalui</w:t>
      </w:r>
      <w:r>
        <w:rPr>
          <w:rFonts w:ascii="Tahoma" w:hAnsi="Tahoma" w:cs="Tahoma"/>
        </w:rPr>
        <w:t xml:space="preserve"> sebuah lokakarya. SEAQIL akan bekerja sama dengan </w:t>
      </w:r>
      <w:r w:rsidR="005E6E76">
        <w:rPr>
          <w:rFonts w:ascii="Tahoma" w:hAnsi="Tahoma" w:cs="Tahoma"/>
        </w:rPr>
        <w:lastRenderedPageBreak/>
        <w:t xml:space="preserve">Kedutaan Besar Republik Indonesia (KBRI) di </w:t>
      </w:r>
      <w:r w:rsidR="00602348">
        <w:rPr>
          <w:rFonts w:ascii="Tahoma" w:hAnsi="Tahoma" w:cs="Tahoma"/>
        </w:rPr>
        <w:t xml:space="preserve">Dili, Republik Demokratik </w:t>
      </w:r>
      <w:r w:rsidR="005E6E76">
        <w:rPr>
          <w:rFonts w:ascii="Tahoma" w:hAnsi="Tahoma" w:cs="Tahoma"/>
        </w:rPr>
        <w:t>Timor-Leste</w:t>
      </w:r>
      <w:r>
        <w:rPr>
          <w:rFonts w:ascii="Tahoma" w:hAnsi="Tahoma" w:cs="Tahoma"/>
        </w:rPr>
        <w:t xml:space="preserve"> demi terlaksananya kegiatan. </w:t>
      </w:r>
    </w:p>
    <w:p w14:paraId="0380C0BD" w14:textId="77777777" w:rsidR="00705646" w:rsidRPr="00AF6E05" w:rsidRDefault="00705646" w:rsidP="00407AE3">
      <w:pPr>
        <w:spacing w:after="0" w:line="276" w:lineRule="auto"/>
        <w:jc w:val="both"/>
        <w:rPr>
          <w:rFonts w:ascii="Tahoma" w:hAnsi="Tahoma" w:cs="Tahoma"/>
          <w:highlight w:val="yellow"/>
          <w:lang w:val="id-ID"/>
        </w:rPr>
      </w:pPr>
    </w:p>
    <w:p w14:paraId="0C580371" w14:textId="3BD271D2" w:rsidR="00975035" w:rsidRPr="00EA6287" w:rsidRDefault="00975035" w:rsidP="00407AE3">
      <w:pPr>
        <w:spacing w:after="0" w:line="276" w:lineRule="auto"/>
        <w:jc w:val="both"/>
        <w:rPr>
          <w:rFonts w:ascii="Tahoma" w:hAnsi="Tahoma" w:cs="Tahoma"/>
          <w:lang w:val="id-ID"/>
        </w:rPr>
      </w:pPr>
      <w:r w:rsidRPr="00AF6E05">
        <w:rPr>
          <w:rFonts w:ascii="Tahoma" w:hAnsi="Tahoma" w:cs="Tahoma"/>
          <w:lang w:val="id-ID"/>
        </w:rPr>
        <w:t>Buku petunjuk teknis ini disusun sebagai panduan dalam melaksanakan</w:t>
      </w:r>
      <w:r w:rsidR="00E73839" w:rsidRPr="00E73839">
        <w:rPr>
          <w:rFonts w:ascii="Tahoma" w:hAnsi="Tahoma" w:cs="Tahoma"/>
        </w:rPr>
        <w:t xml:space="preserve"> </w:t>
      </w:r>
      <w:r w:rsidR="00E73839">
        <w:rPr>
          <w:rFonts w:ascii="Tahoma" w:hAnsi="Tahoma" w:cs="Tahoma"/>
        </w:rPr>
        <w:t xml:space="preserve">Lokakarya </w:t>
      </w:r>
      <w:r w:rsidR="00E73839" w:rsidRPr="00CF4793">
        <w:rPr>
          <w:rFonts w:ascii="Tahoma" w:hAnsi="Tahoma" w:cs="Tahoma"/>
          <w:iCs/>
        </w:rPr>
        <w:t xml:space="preserve">SEAQIL Goes to Schools: Compilation of Language Teaching Techniques from </w:t>
      </w:r>
      <w:r w:rsidR="00A11910" w:rsidRPr="00CF4793">
        <w:rPr>
          <w:rFonts w:ascii="Tahoma" w:hAnsi="Tahoma" w:cs="Tahoma"/>
          <w:iCs/>
        </w:rPr>
        <w:t>Timor-Leste</w:t>
      </w:r>
      <w:r w:rsidR="00A11910">
        <w:rPr>
          <w:rFonts w:ascii="Tahoma" w:hAnsi="Tahoma" w:cs="Tahoma"/>
          <w:i/>
        </w:rPr>
        <w:t>.</w:t>
      </w:r>
      <w:r w:rsidRPr="00AF6E05">
        <w:rPr>
          <w:rFonts w:ascii="Tahoma" w:hAnsi="Tahoma" w:cs="Tahoma"/>
          <w:lang w:val="id-ID"/>
        </w:rPr>
        <w:t xml:space="preserve"> Kami berharap para </w:t>
      </w:r>
      <w:r w:rsidR="00AF1E53" w:rsidRPr="00AF6E05">
        <w:rPr>
          <w:rFonts w:ascii="Tahoma" w:hAnsi="Tahoma" w:cs="Tahoma"/>
          <w:lang w:val="id-ID"/>
        </w:rPr>
        <w:t>narasumber</w:t>
      </w:r>
      <w:r w:rsidR="00FE28E2" w:rsidRPr="00AF6E05">
        <w:rPr>
          <w:rFonts w:ascii="Tahoma" w:hAnsi="Tahoma" w:cs="Tahoma"/>
          <w:lang w:val="id-ID"/>
        </w:rPr>
        <w:t xml:space="preserve"> dan</w:t>
      </w:r>
      <w:r w:rsidRPr="00AF6E05">
        <w:rPr>
          <w:rFonts w:ascii="Tahoma" w:hAnsi="Tahoma" w:cs="Tahoma"/>
          <w:lang w:val="id-ID"/>
        </w:rPr>
        <w:t xml:space="preserve"> peserta dapat menggunakan buku petunjuk teknis ini sebagai pedoman pelaksanaan </w:t>
      </w:r>
      <w:r w:rsidR="00D717FF">
        <w:rPr>
          <w:rFonts w:ascii="Tahoma" w:hAnsi="Tahoma" w:cs="Tahoma"/>
        </w:rPr>
        <w:t>lokakarya</w:t>
      </w:r>
      <w:r w:rsidRPr="00AF6E05">
        <w:rPr>
          <w:rFonts w:ascii="Tahoma" w:hAnsi="Tahoma" w:cs="Tahoma"/>
          <w:lang w:val="id-ID"/>
        </w:rPr>
        <w:t>.</w:t>
      </w:r>
    </w:p>
    <w:p w14:paraId="41AFD3D2" w14:textId="77777777" w:rsidR="00A16D2E" w:rsidRPr="00EA6287" w:rsidRDefault="00A16D2E" w:rsidP="00F71BE0">
      <w:pPr>
        <w:spacing w:after="0" w:line="276" w:lineRule="auto"/>
        <w:jc w:val="both"/>
        <w:rPr>
          <w:rFonts w:ascii="Tahoma" w:hAnsi="Tahoma" w:cs="Tahoma"/>
          <w:lang w:val="id-ID"/>
        </w:rPr>
      </w:pPr>
    </w:p>
    <w:p w14:paraId="115DFA2E" w14:textId="069C8E29" w:rsidR="00A16D2E" w:rsidRPr="00404CED" w:rsidRDefault="00A16D2E" w:rsidP="00F71BE0">
      <w:pPr>
        <w:spacing w:after="0" w:line="276" w:lineRule="auto"/>
        <w:jc w:val="both"/>
        <w:rPr>
          <w:rFonts w:ascii="Tahoma" w:hAnsi="Tahoma" w:cs="Tahoma"/>
          <w:lang w:val="id-ID"/>
        </w:rPr>
      </w:pPr>
      <w:r w:rsidRPr="00EA6287">
        <w:rPr>
          <w:rFonts w:ascii="Tahoma" w:hAnsi="Tahoma" w:cs="Tahoma"/>
          <w:lang w:val="id-ID"/>
        </w:rPr>
        <w:t xml:space="preserve">Jakarta, </w:t>
      </w:r>
      <w:r w:rsidR="007906A1" w:rsidRPr="003207F9">
        <w:rPr>
          <w:rFonts w:ascii="Tahoma" w:hAnsi="Tahoma" w:cs="Tahoma"/>
          <w:lang w:val="en-US"/>
        </w:rPr>
        <w:t>Agustus</w:t>
      </w:r>
      <w:r w:rsidRPr="003207F9">
        <w:rPr>
          <w:rFonts w:ascii="Tahoma" w:hAnsi="Tahoma" w:cs="Tahoma"/>
          <w:lang w:val="id-ID"/>
        </w:rPr>
        <w:t xml:space="preserve"> 202</w:t>
      </w:r>
      <w:r w:rsidR="00D717FF" w:rsidRPr="003207F9">
        <w:rPr>
          <w:rFonts w:ascii="Tahoma" w:hAnsi="Tahoma" w:cs="Tahoma"/>
          <w:lang w:val="id-ID"/>
        </w:rPr>
        <w:t>3</w:t>
      </w:r>
    </w:p>
    <w:p w14:paraId="5D5376D9" w14:textId="0029B7B7" w:rsidR="00A16D2E" w:rsidRPr="00EA6287" w:rsidRDefault="00AE55A9" w:rsidP="00F71BE0">
      <w:pPr>
        <w:spacing w:after="0" w:line="276" w:lineRule="auto"/>
        <w:jc w:val="both"/>
        <w:rPr>
          <w:rFonts w:ascii="Tahoma" w:hAnsi="Tahoma" w:cs="Tahoma"/>
          <w:lang w:val="id-ID"/>
        </w:rPr>
      </w:pPr>
      <w:r>
        <w:rPr>
          <w:rFonts w:ascii="Tahoma" w:hAnsi="Tahoma" w:cs="Tahoma"/>
          <w:lang w:val="en-US"/>
        </w:rPr>
        <w:t xml:space="preserve">Plt. </w:t>
      </w:r>
      <w:r w:rsidR="00A16D2E" w:rsidRPr="00EA6287">
        <w:rPr>
          <w:rFonts w:ascii="Tahoma" w:hAnsi="Tahoma" w:cs="Tahoma"/>
          <w:lang w:val="id-ID"/>
        </w:rPr>
        <w:t>Direktur</w:t>
      </w:r>
    </w:p>
    <w:p w14:paraId="725E792E" w14:textId="413B5FB8" w:rsidR="00AF1E53" w:rsidRDefault="00AF1E53" w:rsidP="00F71BE0">
      <w:pPr>
        <w:spacing w:after="0" w:line="276" w:lineRule="auto"/>
        <w:jc w:val="both"/>
        <w:rPr>
          <w:rFonts w:ascii="Tahoma" w:hAnsi="Tahoma" w:cs="Tahoma"/>
          <w:lang w:val="id-ID"/>
        </w:rPr>
      </w:pPr>
    </w:p>
    <w:p w14:paraId="1DD3E7F8" w14:textId="3A06B44F" w:rsidR="00AF6E05" w:rsidRDefault="00AF6E05" w:rsidP="00F71BE0">
      <w:pPr>
        <w:spacing w:after="0" w:line="276" w:lineRule="auto"/>
        <w:jc w:val="both"/>
        <w:rPr>
          <w:rFonts w:ascii="Tahoma" w:hAnsi="Tahoma" w:cs="Tahoma"/>
          <w:lang w:val="id-ID"/>
        </w:rPr>
      </w:pPr>
    </w:p>
    <w:p w14:paraId="2E400029" w14:textId="397F0ABF" w:rsidR="00AF6E05" w:rsidRDefault="00AF6E05" w:rsidP="00F71BE0">
      <w:pPr>
        <w:spacing w:after="0" w:line="276" w:lineRule="auto"/>
        <w:jc w:val="both"/>
        <w:rPr>
          <w:rFonts w:ascii="Tahoma" w:hAnsi="Tahoma" w:cs="Tahoma"/>
          <w:lang w:val="id-ID"/>
        </w:rPr>
      </w:pPr>
    </w:p>
    <w:p w14:paraId="59CC23C4" w14:textId="77777777" w:rsidR="00AF6E05" w:rsidRPr="00EA6287" w:rsidRDefault="00AF6E05" w:rsidP="00F71BE0">
      <w:pPr>
        <w:spacing w:after="0" w:line="276" w:lineRule="auto"/>
        <w:jc w:val="both"/>
        <w:rPr>
          <w:rFonts w:ascii="Tahoma" w:hAnsi="Tahoma" w:cs="Tahoma"/>
          <w:lang w:val="id-ID"/>
        </w:rPr>
      </w:pPr>
    </w:p>
    <w:p w14:paraId="66447E25" w14:textId="77777777" w:rsidR="00861612" w:rsidRPr="0032553F" w:rsidRDefault="00861612" w:rsidP="00861612">
      <w:pPr>
        <w:spacing w:after="0" w:line="276" w:lineRule="auto"/>
        <w:jc w:val="both"/>
        <w:rPr>
          <w:rFonts w:ascii="Tahoma" w:hAnsi="Tahoma" w:cs="Tahoma"/>
        </w:rPr>
      </w:pPr>
      <w:r>
        <w:rPr>
          <w:rFonts w:ascii="Tahoma" w:hAnsi="Tahoma" w:cs="Tahoma"/>
        </w:rPr>
        <w:t>R. Dian Dia-an Muniroh, Ph.D.</w:t>
      </w:r>
    </w:p>
    <w:p w14:paraId="0B49D095" w14:textId="6CA84B1F" w:rsidR="002C09D9" w:rsidRDefault="00861612" w:rsidP="00861612">
      <w:pPr>
        <w:spacing w:after="0" w:line="276" w:lineRule="auto"/>
        <w:jc w:val="both"/>
        <w:rPr>
          <w:rFonts w:ascii="Tahoma" w:hAnsi="Tahoma" w:cs="Tahoma"/>
          <w:lang w:val="id-ID"/>
        </w:rPr>
      </w:pPr>
      <w:r w:rsidRPr="00EA6287">
        <w:rPr>
          <w:rFonts w:ascii="Tahoma" w:hAnsi="Tahoma" w:cs="Tahoma"/>
          <w:lang w:val="id-ID"/>
        </w:rPr>
        <w:t>NIP</w:t>
      </w:r>
      <w:r>
        <w:rPr>
          <w:rFonts w:ascii="Tahoma" w:hAnsi="Tahoma" w:cs="Tahoma"/>
          <w:lang w:val="en-US"/>
        </w:rPr>
        <w:t xml:space="preserve"> </w:t>
      </w:r>
      <w:bookmarkStart w:id="3" w:name="_Hlk103927322"/>
      <w:r w:rsidRPr="00EA6287">
        <w:rPr>
          <w:rFonts w:ascii="Tahoma" w:hAnsi="Tahoma" w:cs="Tahoma"/>
          <w:lang w:val="id-ID"/>
        </w:rPr>
        <w:t>19</w:t>
      </w:r>
      <w:bookmarkEnd w:id="3"/>
      <w:r>
        <w:rPr>
          <w:rFonts w:ascii="Tahoma" w:hAnsi="Tahoma" w:cs="Tahoma"/>
        </w:rPr>
        <w:t>8110242005012001</w:t>
      </w:r>
    </w:p>
    <w:p w14:paraId="29D3925D" w14:textId="77777777" w:rsidR="002C09D9" w:rsidRDefault="002C09D9" w:rsidP="007C65F4">
      <w:pPr>
        <w:spacing w:after="0" w:line="276" w:lineRule="auto"/>
        <w:jc w:val="both"/>
        <w:rPr>
          <w:rFonts w:ascii="Tahoma" w:hAnsi="Tahoma" w:cs="Tahoma"/>
          <w:lang w:val="id-ID"/>
        </w:rPr>
      </w:pPr>
    </w:p>
    <w:p w14:paraId="34A2B009" w14:textId="77777777" w:rsidR="002C09D9" w:rsidRDefault="002C09D9" w:rsidP="007C65F4">
      <w:pPr>
        <w:spacing w:after="0" w:line="276" w:lineRule="auto"/>
        <w:jc w:val="both"/>
        <w:rPr>
          <w:rFonts w:ascii="Tahoma" w:hAnsi="Tahoma" w:cs="Tahoma"/>
          <w:lang w:val="id-ID"/>
        </w:rPr>
      </w:pPr>
    </w:p>
    <w:p w14:paraId="6048103A" w14:textId="77777777" w:rsidR="002C09D9" w:rsidRDefault="002C09D9" w:rsidP="007C65F4">
      <w:pPr>
        <w:spacing w:after="0" w:line="276" w:lineRule="auto"/>
        <w:jc w:val="both"/>
        <w:rPr>
          <w:rFonts w:ascii="Tahoma" w:hAnsi="Tahoma" w:cs="Tahoma"/>
          <w:lang w:val="id-ID"/>
        </w:rPr>
      </w:pPr>
    </w:p>
    <w:p w14:paraId="47A35B6F" w14:textId="77777777" w:rsidR="002C09D9" w:rsidRDefault="002C09D9" w:rsidP="007C65F4">
      <w:pPr>
        <w:spacing w:after="0" w:line="276" w:lineRule="auto"/>
        <w:jc w:val="both"/>
        <w:rPr>
          <w:rFonts w:ascii="Tahoma" w:hAnsi="Tahoma" w:cs="Tahoma"/>
          <w:lang w:val="id-ID"/>
        </w:rPr>
      </w:pPr>
    </w:p>
    <w:p w14:paraId="60F78D69" w14:textId="77777777" w:rsidR="002C09D9" w:rsidRDefault="002C09D9" w:rsidP="007C65F4">
      <w:pPr>
        <w:spacing w:after="0" w:line="276" w:lineRule="auto"/>
        <w:jc w:val="both"/>
        <w:rPr>
          <w:rFonts w:ascii="Tahoma" w:hAnsi="Tahoma" w:cs="Tahoma"/>
          <w:lang w:val="id-ID"/>
        </w:rPr>
      </w:pPr>
    </w:p>
    <w:p w14:paraId="13F8D80E" w14:textId="77777777" w:rsidR="002C09D9" w:rsidRDefault="002C09D9" w:rsidP="007C65F4">
      <w:pPr>
        <w:spacing w:after="0" w:line="276" w:lineRule="auto"/>
        <w:jc w:val="both"/>
        <w:rPr>
          <w:rFonts w:ascii="Tahoma" w:hAnsi="Tahoma" w:cs="Tahoma"/>
          <w:lang w:val="id-ID"/>
        </w:rPr>
      </w:pPr>
    </w:p>
    <w:p w14:paraId="4C853B92" w14:textId="77777777" w:rsidR="002C09D9" w:rsidRDefault="002C09D9" w:rsidP="007C65F4">
      <w:pPr>
        <w:spacing w:after="0" w:line="276" w:lineRule="auto"/>
        <w:jc w:val="both"/>
        <w:rPr>
          <w:rFonts w:ascii="Tahoma" w:hAnsi="Tahoma" w:cs="Tahoma"/>
          <w:lang w:val="id-ID"/>
        </w:rPr>
      </w:pPr>
    </w:p>
    <w:p w14:paraId="29427A15" w14:textId="77777777" w:rsidR="002C09D9" w:rsidRDefault="002C09D9" w:rsidP="007C65F4">
      <w:pPr>
        <w:spacing w:after="0" w:line="276" w:lineRule="auto"/>
        <w:jc w:val="both"/>
        <w:rPr>
          <w:rFonts w:ascii="Tahoma" w:hAnsi="Tahoma" w:cs="Tahoma"/>
          <w:lang w:val="id-ID"/>
        </w:rPr>
      </w:pPr>
    </w:p>
    <w:p w14:paraId="765243FA" w14:textId="77777777" w:rsidR="002C09D9" w:rsidRDefault="002C09D9" w:rsidP="007C65F4">
      <w:pPr>
        <w:spacing w:after="0" w:line="276" w:lineRule="auto"/>
        <w:jc w:val="both"/>
        <w:rPr>
          <w:rFonts w:ascii="Tahoma" w:hAnsi="Tahoma" w:cs="Tahoma"/>
          <w:lang w:val="id-ID"/>
        </w:rPr>
      </w:pPr>
    </w:p>
    <w:p w14:paraId="4D06D18B" w14:textId="77777777" w:rsidR="002C09D9" w:rsidRDefault="002C09D9" w:rsidP="007C65F4">
      <w:pPr>
        <w:spacing w:after="0" w:line="276" w:lineRule="auto"/>
        <w:jc w:val="both"/>
        <w:rPr>
          <w:rFonts w:ascii="Tahoma" w:hAnsi="Tahoma" w:cs="Tahoma"/>
          <w:lang w:val="id-ID"/>
        </w:rPr>
      </w:pPr>
    </w:p>
    <w:p w14:paraId="19A1A7ED" w14:textId="77777777" w:rsidR="002C09D9" w:rsidRDefault="002C09D9" w:rsidP="007C65F4">
      <w:pPr>
        <w:spacing w:after="0" w:line="276" w:lineRule="auto"/>
        <w:jc w:val="both"/>
        <w:rPr>
          <w:rFonts w:ascii="Tahoma" w:hAnsi="Tahoma" w:cs="Tahoma"/>
          <w:lang w:val="id-ID"/>
        </w:rPr>
      </w:pPr>
    </w:p>
    <w:p w14:paraId="69B3EE2F" w14:textId="77777777" w:rsidR="002C09D9" w:rsidRDefault="002C09D9" w:rsidP="007C65F4">
      <w:pPr>
        <w:spacing w:after="0" w:line="276" w:lineRule="auto"/>
        <w:jc w:val="both"/>
        <w:rPr>
          <w:rFonts w:ascii="Tahoma" w:hAnsi="Tahoma" w:cs="Tahoma"/>
          <w:lang w:val="id-ID"/>
        </w:rPr>
      </w:pPr>
    </w:p>
    <w:p w14:paraId="36C57F08" w14:textId="77777777" w:rsidR="002C09D9" w:rsidRDefault="002C09D9" w:rsidP="007C65F4">
      <w:pPr>
        <w:spacing w:after="0" w:line="276" w:lineRule="auto"/>
        <w:jc w:val="both"/>
        <w:rPr>
          <w:rFonts w:ascii="Tahoma" w:hAnsi="Tahoma" w:cs="Tahoma"/>
          <w:lang w:val="id-ID"/>
        </w:rPr>
      </w:pPr>
    </w:p>
    <w:p w14:paraId="51A71658" w14:textId="77777777" w:rsidR="002C09D9" w:rsidRDefault="002C09D9" w:rsidP="007C65F4">
      <w:pPr>
        <w:spacing w:after="0" w:line="276" w:lineRule="auto"/>
        <w:jc w:val="both"/>
        <w:rPr>
          <w:rFonts w:ascii="Tahoma" w:hAnsi="Tahoma" w:cs="Tahoma"/>
          <w:lang w:val="id-ID"/>
        </w:rPr>
      </w:pPr>
    </w:p>
    <w:p w14:paraId="12110FE7" w14:textId="77777777" w:rsidR="002C09D9" w:rsidRDefault="002C09D9" w:rsidP="007C65F4">
      <w:pPr>
        <w:spacing w:after="0" w:line="276" w:lineRule="auto"/>
        <w:jc w:val="both"/>
        <w:rPr>
          <w:rFonts w:ascii="Tahoma" w:hAnsi="Tahoma" w:cs="Tahoma"/>
          <w:lang w:val="id-ID"/>
        </w:rPr>
      </w:pPr>
    </w:p>
    <w:p w14:paraId="339BD3E8" w14:textId="77777777" w:rsidR="002C09D9" w:rsidRDefault="002C09D9" w:rsidP="007C65F4">
      <w:pPr>
        <w:spacing w:after="0" w:line="276" w:lineRule="auto"/>
        <w:jc w:val="both"/>
        <w:rPr>
          <w:rFonts w:ascii="Tahoma" w:hAnsi="Tahoma" w:cs="Tahoma"/>
          <w:lang w:val="id-ID"/>
        </w:rPr>
      </w:pPr>
    </w:p>
    <w:p w14:paraId="3F3946A1" w14:textId="77777777" w:rsidR="00ED3E48" w:rsidRDefault="00ED3E48" w:rsidP="007C65F4">
      <w:pPr>
        <w:spacing w:after="0" w:line="276" w:lineRule="auto"/>
        <w:jc w:val="both"/>
        <w:rPr>
          <w:rFonts w:ascii="Tahoma" w:hAnsi="Tahoma" w:cs="Tahoma"/>
          <w:lang w:val="id-ID"/>
        </w:rPr>
      </w:pPr>
    </w:p>
    <w:p w14:paraId="387F5EC7" w14:textId="77777777" w:rsidR="002C09D9" w:rsidRDefault="002C09D9" w:rsidP="007C65F4">
      <w:pPr>
        <w:spacing w:after="0" w:line="276" w:lineRule="auto"/>
        <w:jc w:val="both"/>
        <w:rPr>
          <w:rFonts w:ascii="Tahoma" w:hAnsi="Tahoma" w:cs="Tahoma"/>
          <w:lang w:val="id-ID"/>
        </w:rPr>
      </w:pPr>
    </w:p>
    <w:p w14:paraId="1284A9CD" w14:textId="77777777" w:rsidR="00963984" w:rsidRPr="00963984" w:rsidRDefault="00963984" w:rsidP="00963984">
      <w:pPr>
        <w:rPr>
          <w:rFonts w:ascii="Tahoma" w:hAnsi="Tahoma" w:cs="Tahoma"/>
          <w:lang w:val="id-ID"/>
        </w:rPr>
      </w:pPr>
    </w:p>
    <w:p w14:paraId="00A0EB1B" w14:textId="77777777" w:rsidR="00963984" w:rsidRPr="00963984" w:rsidRDefault="00963984" w:rsidP="00963984">
      <w:pPr>
        <w:jc w:val="right"/>
        <w:rPr>
          <w:rFonts w:ascii="Tahoma" w:hAnsi="Tahoma" w:cs="Tahoma"/>
          <w:lang w:val="id-ID"/>
        </w:rPr>
      </w:pPr>
    </w:p>
    <w:p w14:paraId="570FAA75" w14:textId="77777777" w:rsidR="00530060" w:rsidRPr="00EA6287" w:rsidRDefault="00530060" w:rsidP="00256C86">
      <w:pPr>
        <w:pStyle w:val="Heading1"/>
        <w:jc w:val="center"/>
        <w:rPr>
          <w:rFonts w:ascii="Tahoma" w:hAnsi="Tahoma" w:cs="Tahoma"/>
          <w:b/>
          <w:color w:val="auto"/>
          <w:sz w:val="22"/>
          <w:szCs w:val="22"/>
          <w:lang w:val="id-ID"/>
        </w:rPr>
      </w:pPr>
      <w:bookmarkStart w:id="4" w:name="_Toc137805931"/>
      <w:r w:rsidRPr="00EA6287">
        <w:rPr>
          <w:rFonts w:ascii="Tahoma" w:hAnsi="Tahoma" w:cs="Tahoma"/>
          <w:b/>
          <w:color w:val="auto"/>
          <w:sz w:val="22"/>
          <w:szCs w:val="22"/>
          <w:lang w:val="id-ID"/>
        </w:rPr>
        <w:lastRenderedPageBreak/>
        <w:t>DAFTAR ISI</w:t>
      </w:r>
      <w:bookmarkEnd w:id="4"/>
    </w:p>
    <w:p w14:paraId="0F0B2A91" w14:textId="77777777" w:rsidR="00530060" w:rsidRPr="00EA6287" w:rsidRDefault="00530060" w:rsidP="00530060">
      <w:pPr>
        <w:tabs>
          <w:tab w:val="left" w:pos="6480"/>
        </w:tabs>
        <w:spacing w:after="0" w:line="276" w:lineRule="auto"/>
        <w:jc w:val="center"/>
        <w:rPr>
          <w:rFonts w:ascii="Tahoma" w:hAnsi="Tahoma" w:cs="Tahoma"/>
          <w:b/>
          <w:lang w:val="id-ID"/>
        </w:rPr>
      </w:pPr>
    </w:p>
    <w:sdt>
      <w:sdtPr>
        <w:rPr>
          <w:rFonts w:asciiTheme="minorHAnsi" w:eastAsiaTheme="minorHAnsi" w:hAnsiTheme="minorHAnsi" w:cstheme="minorBidi"/>
          <w:color w:val="auto"/>
          <w:sz w:val="22"/>
          <w:szCs w:val="22"/>
          <w:lang w:val="id-ID"/>
        </w:rPr>
        <w:id w:val="-1519374955"/>
        <w:docPartObj>
          <w:docPartGallery w:val="Table of Contents"/>
          <w:docPartUnique/>
        </w:docPartObj>
      </w:sdtPr>
      <w:sdtEndPr>
        <w:rPr>
          <w:b/>
          <w:bCs/>
          <w:noProof/>
        </w:rPr>
      </w:sdtEndPr>
      <w:sdtContent>
        <w:p w14:paraId="3A6CAAE8" w14:textId="77777777" w:rsidR="005E5CD3" w:rsidRPr="00EA6287" w:rsidRDefault="005E5CD3">
          <w:pPr>
            <w:pStyle w:val="TOCHeading"/>
            <w:rPr>
              <w:lang w:val="id-ID"/>
            </w:rPr>
          </w:pPr>
        </w:p>
        <w:p w14:paraId="7AB25DB5" w14:textId="4638A300" w:rsidR="000C1D59" w:rsidRDefault="005E5CD3">
          <w:pPr>
            <w:pStyle w:val="TOC1"/>
            <w:rPr>
              <w:rFonts w:cstheme="minorBidi"/>
              <w:noProof/>
              <w:kern w:val="2"/>
              <w:lang w:val="en-ID" w:eastAsia="en-ID"/>
              <w14:ligatures w14:val="standardContextual"/>
            </w:rPr>
          </w:pPr>
          <w:r w:rsidRPr="00EA6287">
            <w:rPr>
              <w:b/>
              <w:bCs/>
              <w:noProof/>
              <w:lang w:val="id-ID"/>
            </w:rPr>
            <w:fldChar w:fldCharType="begin"/>
          </w:r>
          <w:r w:rsidRPr="00EA6287">
            <w:rPr>
              <w:b/>
              <w:bCs/>
              <w:noProof/>
              <w:lang w:val="id-ID"/>
            </w:rPr>
            <w:instrText xml:space="preserve"> TOC \o "1-3" \h \z \u </w:instrText>
          </w:r>
          <w:r w:rsidRPr="00EA6287">
            <w:rPr>
              <w:b/>
              <w:bCs/>
              <w:noProof/>
              <w:lang w:val="id-ID"/>
            </w:rPr>
            <w:fldChar w:fldCharType="separate"/>
          </w:r>
          <w:hyperlink w:anchor="_Toc137805930" w:history="1">
            <w:r w:rsidR="000C1D59" w:rsidRPr="00AF7218">
              <w:rPr>
                <w:rStyle w:val="Hyperlink"/>
                <w:rFonts w:ascii="Tahoma" w:hAnsi="Tahoma" w:cs="Tahoma"/>
                <w:b/>
                <w:noProof/>
                <w:lang w:val="id-ID"/>
              </w:rPr>
              <w:t>KATA PENGANTAR</w:t>
            </w:r>
            <w:r w:rsidR="000C1D59">
              <w:rPr>
                <w:noProof/>
                <w:webHidden/>
              </w:rPr>
              <w:tab/>
            </w:r>
            <w:r w:rsidR="000C1D59">
              <w:rPr>
                <w:noProof/>
                <w:webHidden/>
              </w:rPr>
              <w:fldChar w:fldCharType="begin"/>
            </w:r>
            <w:r w:rsidR="000C1D59">
              <w:rPr>
                <w:noProof/>
                <w:webHidden/>
              </w:rPr>
              <w:instrText xml:space="preserve"> PAGEREF _Toc137805930 \h </w:instrText>
            </w:r>
            <w:r w:rsidR="000C1D59">
              <w:rPr>
                <w:noProof/>
                <w:webHidden/>
              </w:rPr>
            </w:r>
            <w:r w:rsidR="000C1D59">
              <w:rPr>
                <w:noProof/>
                <w:webHidden/>
              </w:rPr>
              <w:fldChar w:fldCharType="separate"/>
            </w:r>
            <w:r w:rsidR="00C7262B">
              <w:rPr>
                <w:noProof/>
                <w:webHidden/>
              </w:rPr>
              <w:t>i</w:t>
            </w:r>
            <w:r w:rsidR="000C1D59">
              <w:rPr>
                <w:noProof/>
                <w:webHidden/>
              </w:rPr>
              <w:fldChar w:fldCharType="end"/>
            </w:r>
          </w:hyperlink>
        </w:p>
        <w:p w14:paraId="27C1E284" w14:textId="35B1925D" w:rsidR="000C1D59" w:rsidRDefault="00000000">
          <w:pPr>
            <w:pStyle w:val="TOC1"/>
            <w:rPr>
              <w:rFonts w:cstheme="minorBidi"/>
              <w:noProof/>
              <w:kern w:val="2"/>
              <w:lang w:val="en-ID" w:eastAsia="en-ID"/>
              <w14:ligatures w14:val="standardContextual"/>
            </w:rPr>
          </w:pPr>
          <w:hyperlink w:anchor="_Toc137805931" w:history="1">
            <w:r w:rsidR="000C1D59" w:rsidRPr="00AF7218">
              <w:rPr>
                <w:rStyle w:val="Hyperlink"/>
                <w:rFonts w:ascii="Tahoma" w:hAnsi="Tahoma" w:cs="Tahoma"/>
                <w:b/>
                <w:noProof/>
                <w:lang w:val="id-ID"/>
              </w:rPr>
              <w:t>DAFTAR ISI</w:t>
            </w:r>
            <w:r w:rsidR="000C1D59">
              <w:rPr>
                <w:noProof/>
                <w:webHidden/>
              </w:rPr>
              <w:tab/>
            </w:r>
            <w:r w:rsidR="000C1D59">
              <w:rPr>
                <w:noProof/>
                <w:webHidden/>
              </w:rPr>
              <w:fldChar w:fldCharType="begin"/>
            </w:r>
            <w:r w:rsidR="000C1D59">
              <w:rPr>
                <w:noProof/>
                <w:webHidden/>
              </w:rPr>
              <w:instrText xml:space="preserve"> PAGEREF _Toc137805931 \h </w:instrText>
            </w:r>
            <w:r w:rsidR="000C1D59">
              <w:rPr>
                <w:noProof/>
                <w:webHidden/>
              </w:rPr>
            </w:r>
            <w:r w:rsidR="000C1D59">
              <w:rPr>
                <w:noProof/>
                <w:webHidden/>
              </w:rPr>
              <w:fldChar w:fldCharType="separate"/>
            </w:r>
            <w:r w:rsidR="00C7262B">
              <w:rPr>
                <w:noProof/>
                <w:webHidden/>
              </w:rPr>
              <w:t>iii</w:t>
            </w:r>
            <w:r w:rsidR="000C1D59">
              <w:rPr>
                <w:noProof/>
                <w:webHidden/>
              </w:rPr>
              <w:fldChar w:fldCharType="end"/>
            </w:r>
          </w:hyperlink>
        </w:p>
        <w:p w14:paraId="541B9BDF" w14:textId="1AA9ACCB" w:rsidR="000C1D59" w:rsidRDefault="00000000">
          <w:pPr>
            <w:pStyle w:val="TOC1"/>
            <w:rPr>
              <w:rFonts w:cstheme="minorBidi"/>
              <w:noProof/>
              <w:kern w:val="2"/>
              <w:lang w:val="en-ID" w:eastAsia="en-ID"/>
              <w14:ligatures w14:val="standardContextual"/>
            </w:rPr>
          </w:pPr>
          <w:hyperlink w:anchor="_Toc137805932" w:history="1">
            <w:r w:rsidR="000C1D59" w:rsidRPr="00AF7218">
              <w:rPr>
                <w:rStyle w:val="Hyperlink"/>
                <w:rFonts w:ascii="Tahoma" w:hAnsi="Tahoma" w:cs="Tahoma"/>
                <w:b/>
                <w:noProof/>
                <w:lang w:val="id-ID"/>
              </w:rPr>
              <w:t xml:space="preserve">BAB </w:t>
            </w:r>
            <w:r w:rsidR="000C1D59" w:rsidRPr="00AF7218">
              <w:rPr>
                <w:rStyle w:val="Hyperlink"/>
                <w:rFonts w:ascii="Tahoma" w:hAnsi="Tahoma" w:cs="Tahoma"/>
                <w:b/>
                <w:noProof/>
              </w:rPr>
              <w:t xml:space="preserve">I </w:t>
            </w:r>
            <w:r w:rsidR="000C1D59" w:rsidRPr="00AF7218">
              <w:rPr>
                <w:rStyle w:val="Hyperlink"/>
                <w:rFonts w:ascii="Tahoma" w:hAnsi="Tahoma" w:cs="Tahoma"/>
                <w:b/>
                <w:noProof/>
                <w:lang w:val="id-ID"/>
              </w:rPr>
              <w:t>PENDAHULUAN</w:t>
            </w:r>
            <w:r w:rsidR="000C1D59">
              <w:rPr>
                <w:noProof/>
                <w:webHidden/>
              </w:rPr>
              <w:tab/>
            </w:r>
            <w:r w:rsidR="000C1D59">
              <w:rPr>
                <w:noProof/>
                <w:webHidden/>
              </w:rPr>
              <w:fldChar w:fldCharType="begin"/>
            </w:r>
            <w:r w:rsidR="000C1D59">
              <w:rPr>
                <w:noProof/>
                <w:webHidden/>
              </w:rPr>
              <w:instrText xml:space="preserve"> PAGEREF _Toc137805932 \h </w:instrText>
            </w:r>
            <w:r w:rsidR="000C1D59">
              <w:rPr>
                <w:noProof/>
                <w:webHidden/>
              </w:rPr>
            </w:r>
            <w:r w:rsidR="000C1D59">
              <w:rPr>
                <w:noProof/>
                <w:webHidden/>
              </w:rPr>
              <w:fldChar w:fldCharType="separate"/>
            </w:r>
            <w:r w:rsidR="00C7262B">
              <w:rPr>
                <w:noProof/>
                <w:webHidden/>
              </w:rPr>
              <w:t>1</w:t>
            </w:r>
            <w:r w:rsidR="000C1D59">
              <w:rPr>
                <w:noProof/>
                <w:webHidden/>
              </w:rPr>
              <w:fldChar w:fldCharType="end"/>
            </w:r>
          </w:hyperlink>
        </w:p>
        <w:p w14:paraId="4237A383" w14:textId="6AE644D6" w:rsidR="000C1D59" w:rsidRDefault="00000000">
          <w:pPr>
            <w:pStyle w:val="TOC1"/>
            <w:rPr>
              <w:rFonts w:cstheme="minorBidi"/>
              <w:noProof/>
              <w:kern w:val="2"/>
              <w:lang w:val="en-ID" w:eastAsia="en-ID"/>
              <w14:ligatures w14:val="standardContextual"/>
            </w:rPr>
          </w:pPr>
          <w:hyperlink w:anchor="_Toc137805933" w:history="1">
            <w:r w:rsidR="000C1D59" w:rsidRPr="00AF7218">
              <w:rPr>
                <w:rStyle w:val="Hyperlink"/>
                <w:rFonts w:ascii="Tahoma" w:hAnsi="Tahoma" w:cs="Tahoma"/>
                <w:b/>
                <w:noProof/>
                <w:lang w:val="id-ID"/>
              </w:rPr>
              <w:t>A.</w:t>
            </w:r>
            <w:r w:rsidR="000C1D59">
              <w:rPr>
                <w:rFonts w:cstheme="minorBidi"/>
                <w:noProof/>
                <w:kern w:val="2"/>
                <w:lang w:val="en-ID" w:eastAsia="en-ID"/>
                <w14:ligatures w14:val="standardContextual"/>
              </w:rPr>
              <w:tab/>
            </w:r>
            <w:r w:rsidR="000C1D59" w:rsidRPr="00AF7218">
              <w:rPr>
                <w:rStyle w:val="Hyperlink"/>
                <w:rFonts w:ascii="Tahoma" w:hAnsi="Tahoma" w:cs="Tahoma"/>
                <w:b/>
                <w:noProof/>
                <w:lang w:val="id-ID"/>
              </w:rPr>
              <w:t>Latar Belakang</w:t>
            </w:r>
            <w:r w:rsidR="000C1D59">
              <w:rPr>
                <w:noProof/>
                <w:webHidden/>
              </w:rPr>
              <w:tab/>
            </w:r>
            <w:r w:rsidR="000C1D59">
              <w:rPr>
                <w:noProof/>
                <w:webHidden/>
              </w:rPr>
              <w:fldChar w:fldCharType="begin"/>
            </w:r>
            <w:r w:rsidR="000C1D59">
              <w:rPr>
                <w:noProof/>
                <w:webHidden/>
              </w:rPr>
              <w:instrText xml:space="preserve"> PAGEREF _Toc137805933 \h </w:instrText>
            </w:r>
            <w:r w:rsidR="000C1D59">
              <w:rPr>
                <w:noProof/>
                <w:webHidden/>
              </w:rPr>
            </w:r>
            <w:r w:rsidR="000C1D59">
              <w:rPr>
                <w:noProof/>
                <w:webHidden/>
              </w:rPr>
              <w:fldChar w:fldCharType="separate"/>
            </w:r>
            <w:r w:rsidR="00C7262B">
              <w:rPr>
                <w:noProof/>
                <w:webHidden/>
              </w:rPr>
              <w:t>1</w:t>
            </w:r>
            <w:r w:rsidR="000C1D59">
              <w:rPr>
                <w:noProof/>
                <w:webHidden/>
              </w:rPr>
              <w:fldChar w:fldCharType="end"/>
            </w:r>
          </w:hyperlink>
        </w:p>
        <w:p w14:paraId="6B88A8D6" w14:textId="55F32836" w:rsidR="000C1D59" w:rsidRDefault="00000000">
          <w:pPr>
            <w:pStyle w:val="TOC1"/>
            <w:rPr>
              <w:rFonts w:cstheme="minorBidi"/>
              <w:noProof/>
              <w:kern w:val="2"/>
              <w:lang w:val="en-ID" w:eastAsia="en-ID"/>
              <w14:ligatures w14:val="standardContextual"/>
            </w:rPr>
          </w:pPr>
          <w:hyperlink w:anchor="_Toc137805934" w:history="1">
            <w:r w:rsidR="000C1D59" w:rsidRPr="00AF7218">
              <w:rPr>
                <w:rStyle w:val="Hyperlink"/>
                <w:rFonts w:ascii="Tahoma" w:hAnsi="Tahoma" w:cs="Tahoma"/>
                <w:b/>
                <w:noProof/>
                <w:lang w:val="id-ID"/>
              </w:rPr>
              <w:t>B.</w:t>
            </w:r>
            <w:r w:rsidR="000C1D59">
              <w:rPr>
                <w:rFonts w:cstheme="minorBidi"/>
                <w:noProof/>
                <w:kern w:val="2"/>
                <w:lang w:val="en-ID" w:eastAsia="en-ID"/>
                <w14:ligatures w14:val="standardContextual"/>
              </w:rPr>
              <w:tab/>
            </w:r>
            <w:r w:rsidR="000C1D59" w:rsidRPr="00AF7218">
              <w:rPr>
                <w:rStyle w:val="Hyperlink"/>
                <w:rFonts w:ascii="Tahoma" w:hAnsi="Tahoma" w:cs="Tahoma"/>
                <w:b/>
                <w:noProof/>
                <w:lang w:val="id-ID"/>
              </w:rPr>
              <w:t>Dasar Hukum</w:t>
            </w:r>
            <w:r w:rsidR="000C1D59">
              <w:rPr>
                <w:noProof/>
                <w:webHidden/>
              </w:rPr>
              <w:tab/>
            </w:r>
            <w:r w:rsidR="000C1D59">
              <w:rPr>
                <w:noProof/>
                <w:webHidden/>
              </w:rPr>
              <w:fldChar w:fldCharType="begin"/>
            </w:r>
            <w:r w:rsidR="000C1D59">
              <w:rPr>
                <w:noProof/>
                <w:webHidden/>
              </w:rPr>
              <w:instrText xml:space="preserve"> PAGEREF _Toc137805934 \h </w:instrText>
            </w:r>
            <w:r w:rsidR="000C1D59">
              <w:rPr>
                <w:noProof/>
                <w:webHidden/>
              </w:rPr>
            </w:r>
            <w:r w:rsidR="000C1D59">
              <w:rPr>
                <w:noProof/>
                <w:webHidden/>
              </w:rPr>
              <w:fldChar w:fldCharType="separate"/>
            </w:r>
            <w:r w:rsidR="00C7262B">
              <w:rPr>
                <w:noProof/>
                <w:webHidden/>
              </w:rPr>
              <w:t>2</w:t>
            </w:r>
            <w:r w:rsidR="000C1D59">
              <w:rPr>
                <w:noProof/>
                <w:webHidden/>
              </w:rPr>
              <w:fldChar w:fldCharType="end"/>
            </w:r>
          </w:hyperlink>
        </w:p>
        <w:p w14:paraId="74C2082F" w14:textId="6895D0C8" w:rsidR="000C1D59" w:rsidRDefault="00000000">
          <w:pPr>
            <w:pStyle w:val="TOC1"/>
            <w:rPr>
              <w:rFonts w:cstheme="minorBidi"/>
              <w:noProof/>
              <w:kern w:val="2"/>
              <w:lang w:val="en-ID" w:eastAsia="en-ID"/>
              <w14:ligatures w14:val="standardContextual"/>
            </w:rPr>
          </w:pPr>
          <w:hyperlink w:anchor="_Toc137805935" w:history="1">
            <w:r w:rsidR="000C1D59" w:rsidRPr="00AF7218">
              <w:rPr>
                <w:rStyle w:val="Hyperlink"/>
                <w:rFonts w:ascii="Tahoma" w:hAnsi="Tahoma" w:cs="Tahoma"/>
                <w:b/>
                <w:noProof/>
                <w:lang w:val="id-ID"/>
              </w:rPr>
              <w:t>C.</w:t>
            </w:r>
            <w:r w:rsidR="000C1D59">
              <w:rPr>
                <w:rFonts w:cstheme="minorBidi"/>
                <w:noProof/>
                <w:kern w:val="2"/>
                <w:lang w:val="en-ID" w:eastAsia="en-ID"/>
                <w14:ligatures w14:val="standardContextual"/>
              </w:rPr>
              <w:tab/>
            </w:r>
            <w:r w:rsidR="000C1D59" w:rsidRPr="00AF7218">
              <w:rPr>
                <w:rStyle w:val="Hyperlink"/>
                <w:rFonts w:ascii="Tahoma" w:hAnsi="Tahoma" w:cs="Tahoma"/>
                <w:b/>
                <w:noProof/>
                <w:lang w:val="id-ID"/>
              </w:rPr>
              <w:t>Tujuan</w:t>
            </w:r>
            <w:r w:rsidR="000C1D59">
              <w:rPr>
                <w:noProof/>
                <w:webHidden/>
              </w:rPr>
              <w:tab/>
            </w:r>
            <w:r w:rsidR="000C1D59">
              <w:rPr>
                <w:noProof/>
                <w:webHidden/>
              </w:rPr>
              <w:fldChar w:fldCharType="begin"/>
            </w:r>
            <w:r w:rsidR="000C1D59">
              <w:rPr>
                <w:noProof/>
                <w:webHidden/>
              </w:rPr>
              <w:instrText xml:space="preserve"> PAGEREF _Toc137805935 \h </w:instrText>
            </w:r>
            <w:r w:rsidR="000C1D59">
              <w:rPr>
                <w:noProof/>
                <w:webHidden/>
              </w:rPr>
            </w:r>
            <w:r w:rsidR="000C1D59">
              <w:rPr>
                <w:noProof/>
                <w:webHidden/>
              </w:rPr>
              <w:fldChar w:fldCharType="separate"/>
            </w:r>
            <w:r w:rsidR="00C7262B">
              <w:rPr>
                <w:noProof/>
                <w:webHidden/>
              </w:rPr>
              <w:t>3</w:t>
            </w:r>
            <w:r w:rsidR="000C1D59">
              <w:rPr>
                <w:noProof/>
                <w:webHidden/>
              </w:rPr>
              <w:fldChar w:fldCharType="end"/>
            </w:r>
          </w:hyperlink>
        </w:p>
        <w:p w14:paraId="52C0E963" w14:textId="41548268" w:rsidR="000C1D59" w:rsidRDefault="00000000">
          <w:pPr>
            <w:pStyle w:val="TOC1"/>
            <w:rPr>
              <w:rFonts w:cstheme="minorBidi"/>
              <w:noProof/>
              <w:kern w:val="2"/>
              <w:lang w:val="en-ID" w:eastAsia="en-ID"/>
              <w14:ligatures w14:val="standardContextual"/>
            </w:rPr>
          </w:pPr>
          <w:hyperlink w:anchor="_Toc137805936" w:history="1">
            <w:r w:rsidR="000C1D59" w:rsidRPr="00AF7218">
              <w:rPr>
                <w:rStyle w:val="Hyperlink"/>
                <w:rFonts w:ascii="Tahoma" w:hAnsi="Tahoma" w:cs="Tahoma"/>
                <w:b/>
                <w:noProof/>
                <w:lang w:val="id-ID"/>
              </w:rPr>
              <w:t>D.</w:t>
            </w:r>
            <w:r w:rsidR="000C1D59">
              <w:rPr>
                <w:rFonts w:cstheme="minorBidi"/>
                <w:noProof/>
                <w:kern w:val="2"/>
                <w:lang w:val="en-ID" w:eastAsia="en-ID"/>
                <w14:ligatures w14:val="standardContextual"/>
              </w:rPr>
              <w:tab/>
            </w:r>
            <w:r w:rsidR="000C1D59" w:rsidRPr="00AF7218">
              <w:rPr>
                <w:rStyle w:val="Hyperlink"/>
                <w:rFonts w:ascii="Tahoma" w:hAnsi="Tahoma" w:cs="Tahoma"/>
                <w:b/>
                <w:noProof/>
                <w:lang w:val="id-ID"/>
              </w:rPr>
              <w:t>Hasil yang Diharapkan</w:t>
            </w:r>
            <w:r w:rsidR="000C1D59">
              <w:rPr>
                <w:noProof/>
                <w:webHidden/>
              </w:rPr>
              <w:tab/>
            </w:r>
            <w:r w:rsidR="000C1D59">
              <w:rPr>
                <w:noProof/>
                <w:webHidden/>
              </w:rPr>
              <w:fldChar w:fldCharType="begin"/>
            </w:r>
            <w:r w:rsidR="000C1D59">
              <w:rPr>
                <w:noProof/>
                <w:webHidden/>
              </w:rPr>
              <w:instrText xml:space="preserve"> PAGEREF _Toc137805936 \h </w:instrText>
            </w:r>
            <w:r w:rsidR="000C1D59">
              <w:rPr>
                <w:noProof/>
                <w:webHidden/>
              </w:rPr>
            </w:r>
            <w:r w:rsidR="000C1D59">
              <w:rPr>
                <w:noProof/>
                <w:webHidden/>
              </w:rPr>
              <w:fldChar w:fldCharType="separate"/>
            </w:r>
            <w:r w:rsidR="00C7262B">
              <w:rPr>
                <w:noProof/>
                <w:webHidden/>
              </w:rPr>
              <w:t>3</w:t>
            </w:r>
            <w:r w:rsidR="000C1D59">
              <w:rPr>
                <w:noProof/>
                <w:webHidden/>
              </w:rPr>
              <w:fldChar w:fldCharType="end"/>
            </w:r>
          </w:hyperlink>
        </w:p>
        <w:p w14:paraId="4DC64D9C" w14:textId="5A020D89" w:rsidR="000C1D59" w:rsidRDefault="00000000">
          <w:pPr>
            <w:pStyle w:val="TOC1"/>
            <w:rPr>
              <w:rFonts w:cstheme="minorBidi"/>
              <w:noProof/>
              <w:kern w:val="2"/>
              <w:lang w:val="en-ID" w:eastAsia="en-ID"/>
              <w14:ligatures w14:val="standardContextual"/>
            </w:rPr>
          </w:pPr>
          <w:hyperlink w:anchor="_Toc137805937" w:history="1">
            <w:r w:rsidR="000C1D59" w:rsidRPr="00AF7218">
              <w:rPr>
                <w:rStyle w:val="Hyperlink"/>
                <w:rFonts w:ascii="Tahoma" w:hAnsi="Tahoma" w:cs="Tahoma"/>
                <w:b/>
                <w:noProof/>
              </w:rPr>
              <w:t>E.</w:t>
            </w:r>
            <w:r w:rsidR="000C1D59">
              <w:rPr>
                <w:rFonts w:cstheme="minorBidi"/>
                <w:noProof/>
                <w:kern w:val="2"/>
                <w:lang w:val="en-ID" w:eastAsia="en-ID"/>
                <w14:ligatures w14:val="standardContextual"/>
              </w:rPr>
              <w:tab/>
            </w:r>
            <w:r w:rsidR="000C1D59" w:rsidRPr="00AF7218">
              <w:rPr>
                <w:rStyle w:val="Hyperlink"/>
                <w:rFonts w:ascii="Tahoma" w:hAnsi="Tahoma" w:cs="Tahoma"/>
                <w:b/>
                <w:noProof/>
              </w:rPr>
              <w:t>Peserta</w:t>
            </w:r>
            <w:r w:rsidR="000C1D59">
              <w:rPr>
                <w:noProof/>
                <w:webHidden/>
              </w:rPr>
              <w:tab/>
            </w:r>
            <w:r w:rsidR="000C1D59">
              <w:rPr>
                <w:noProof/>
                <w:webHidden/>
              </w:rPr>
              <w:fldChar w:fldCharType="begin"/>
            </w:r>
            <w:r w:rsidR="000C1D59">
              <w:rPr>
                <w:noProof/>
                <w:webHidden/>
              </w:rPr>
              <w:instrText xml:space="preserve"> PAGEREF _Toc137805937 \h </w:instrText>
            </w:r>
            <w:r w:rsidR="000C1D59">
              <w:rPr>
                <w:noProof/>
                <w:webHidden/>
              </w:rPr>
            </w:r>
            <w:r w:rsidR="000C1D59">
              <w:rPr>
                <w:noProof/>
                <w:webHidden/>
              </w:rPr>
              <w:fldChar w:fldCharType="separate"/>
            </w:r>
            <w:r w:rsidR="00C7262B">
              <w:rPr>
                <w:noProof/>
                <w:webHidden/>
              </w:rPr>
              <w:t>3</w:t>
            </w:r>
            <w:r w:rsidR="000C1D59">
              <w:rPr>
                <w:noProof/>
                <w:webHidden/>
              </w:rPr>
              <w:fldChar w:fldCharType="end"/>
            </w:r>
          </w:hyperlink>
        </w:p>
        <w:p w14:paraId="4B9C40EC" w14:textId="50213ED7" w:rsidR="000C1D59" w:rsidRDefault="00000000">
          <w:pPr>
            <w:pStyle w:val="TOC1"/>
            <w:rPr>
              <w:rFonts w:cstheme="minorBidi"/>
              <w:noProof/>
              <w:kern w:val="2"/>
              <w:lang w:val="en-ID" w:eastAsia="en-ID"/>
              <w14:ligatures w14:val="standardContextual"/>
            </w:rPr>
          </w:pPr>
          <w:hyperlink w:anchor="_Toc137805938" w:history="1">
            <w:r w:rsidR="000C1D59" w:rsidRPr="00AF7218">
              <w:rPr>
                <w:rStyle w:val="Hyperlink"/>
                <w:rFonts w:ascii="Tahoma" w:hAnsi="Tahoma" w:cs="Tahoma"/>
                <w:b/>
                <w:noProof/>
              </w:rPr>
              <w:t>F.</w:t>
            </w:r>
            <w:r w:rsidR="000C1D59">
              <w:rPr>
                <w:rFonts w:cstheme="minorBidi"/>
                <w:noProof/>
                <w:kern w:val="2"/>
                <w:lang w:val="en-ID" w:eastAsia="en-ID"/>
                <w14:ligatures w14:val="standardContextual"/>
              </w:rPr>
              <w:tab/>
            </w:r>
            <w:r w:rsidR="000C1D59" w:rsidRPr="00AF7218">
              <w:rPr>
                <w:rStyle w:val="Hyperlink"/>
                <w:rFonts w:ascii="Tahoma" w:hAnsi="Tahoma" w:cs="Tahoma"/>
                <w:b/>
                <w:noProof/>
              </w:rPr>
              <w:t>Waktu, Tempat, dan Moda</w:t>
            </w:r>
            <w:r w:rsidR="000C1D59">
              <w:rPr>
                <w:noProof/>
                <w:webHidden/>
              </w:rPr>
              <w:tab/>
            </w:r>
            <w:r w:rsidR="000C1D59">
              <w:rPr>
                <w:noProof/>
                <w:webHidden/>
              </w:rPr>
              <w:fldChar w:fldCharType="begin"/>
            </w:r>
            <w:r w:rsidR="000C1D59">
              <w:rPr>
                <w:noProof/>
                <w:webHidden/>
              </w:rPr>
              <w:instrText xml:space="preserve"> PAGEREF _Toc137805938 \h </w:instrText>
            </w:r>
            <w:r w:rsidR="000C1D59">
              <w:rPr>
                <w:noProof/>
                <w:webHidden/>
              </w:rPr>
            </w:r>
            <w:r w:rsidR="000C1D59">
              <w:rPr>
                <w:noProof/>
                <w:webHidden/>
              </w:rPr>
              <w:fldChar w:fldCharType="separate"/>
            </w:r>
            <w:r w:rsidR="00C7262B">
              <w:rPr>
                <w:noProof/>
                <w:webHidden/>
              </w:rPr>
              <w:t>4</w:t>
            </w:r>
            <w:r w:rsidR="000C1D59">
              <w:rPr>
                <w:noProof/>
                <w:webHidden/>
              </w:rPr>
              <w:fldChar w:fldCharType="end"/>
            </w:r>
          </w:hyperlink>
        </w:p>
        <w:p w14:paraId="4473831D" w14:textId="61047B73" w:rsidR="000C1D59" w:rsidRDefault="00000000">
          <w:pPr>
            <w:pStyle w:val="TOC1"/>
            <w:rPr>
              <w:rFonts w:cstheme="minorBidi"/>
              <w:noProof/>
              <w:kern w:val="2"/>
              <w:lang w:val="en-ID" w:eastAsia="en-ID"/>
              <w14:ligatures w14:val="standardContextual"/>
            </w:rPr>
          </w:pPr>
          <w:hyperlink w:anchor="_Toc137805939" w:history="1">
            <w:r w:rsidR="000C1D59" w:rsidRPr="00AF7218">
              <w:rPr>
                <w:rStyle w:val="Hyperlink"/>
                <w:rFonts w:ascii="Tahoma" w:hAnsi="Tahoma" w:cs="Tahoma"/>
                <w:b/>
                <w:noProof/>
                <w:lang w:val="id-ID"/>
              </w:rPr>
              <w:t>G.</w:t>
            </w:r>
            <w:r w:rsidR="000C1D59">
              <w:rPr>
                <w:rFonts w:cstheme="minorBidi"/>
                <w:noProof/>
                <w:kern w:val="2"/>
                <w:lang w:val="en-ID" w:eastAsia="en-ID"/>
                <w14:ligatures w14:val="standardContextual"/>
              </w:rPr>
              <w:tab/>
            </w:r>
            <w:r w:rsidR="000C1D59" w:rsidRPr="00AF7218">
              <w:rPr>
                <w:rStyle w:val="Hyperlink"/>
                <w:rFonts w:ascii="Tahoma" w:hAnsi="Tahoma" w:cs="Tahoma"/>
                <w:b/>
                <w:noProof/>
                <w:lang w:val="id-ID"/>
              </w:rPr>
              <w:t>Pendanaan</w:t>
            </w:r>
            <w:r w:rsidR="000C1D59">
              <w:rPr>
                <w:noProof/>
                <w:webHidden/>
              </w:rPr>
              <w:tab/>
            </w:r>
            <w:r w:rsidR="000C1D59">
              <w:rPr>
                <w:noProof/>
                <w:webHidden/>
              </w:rPr>
              <w:fldChar w:fldCharType="begin"/>
            </w:r>
            <w:r w:rsidR="000C1D59">
              <w:rPr>
                <w:noProof/>
                <w:webHidden/>
              </w:rPr>
              <w:instrText xml:space="preserve"> PAGEREF _Toc137805939 \h </w:instrText>
            </w:r>
            <w:r w:rsidR="000C1D59">
              <w:rPr>
                <w:noProof/>
                <w:webHidden/>
              </w:rPr>
            </w:r>
            <w:r w:rsidR="000C1D59">
              <w:rPr>
                <w:noProof/>
                <w:webHidden/>
              </w:rPr>
              <w:fldChar w:fldCharType="separate"/>
            </w:r>
            <w:r w:rsidR="00C7262B">
              <w:rPr>
                <w:noProof/>
                <w:webHidden/>
              </w:rPr>
              <w:t>4</w:t>
            </w:r>
            <w:r w:rsidR="000C1D59">
              <w:rPr>
                <w:noProof/>
                <w:webHidden/>
              </w:rPr>
              <w:fldChar w:fldCharType="end"/>
            </w:r>
          </w:hyperlink>
        </w:p>
        <w:p w14:paraId="1E79C029" w14:textId="2C94F24C" w:rsidR="000C1D59" w:rsidRDefault="00000000">
          <w:pPr>
            <w:pStyle w:val="TOC1"/>
            <w:rPr>
              <w:rFonts w:cstheme="minorBidi"/>
              <w:noProof/>
              <w:kern w:val="2"/>
              <w:lang w:val="en-ID" w:eastAsia="en-ID"/>
              <w14:ligatures w14:val="standardContextual"/>
            </w:rPr>
          </w:pPr>
          <w:hyperlink w:anchor="_Toc137805940" w:history="1">
            <w:r w:rsidR="000C1D59" w:rsidRPr="00AF7218">
              <w:rPr>
                <w:rStyle w:val="Hyperlink"/>
                <w:rFonts w:ascii="Tahoma" w:hAnsi="Tahoma" w:cs="Tahoma"/>
                <w:b/>
                <w:bCs/>
                <w:noProof/>
                <w:lang w:val="id-ID"/>
              </w:rPr>
              <w:t>BAB II</w:t>
            </w:r>
            <w:r w:rsidR="000C1D59" w:rsidRPr="00AF7218">
              <w:rPr>
                <w:rStyle w:val="Hyperlink"/>
                <w:rFonts w:ascii="Tahoma" w:hAnsi="Tahoma" w:cs="Tahoma"/>
                <w:b/>
                <w:bCs/>
                <w:noProof/>
              </w:rPr>
              <w:t xml:space="preserve"> </w:t>
            </w:r>
            <w:r w:rsidR="000C1D59" w:rsidRPr="00AF7218">
              <w:rPr>
                <w:rStyle w:val="Hyperlink"/>
                <w:rFonts w:ascii="Tahoma" w:hAnsi="Tahoma" w:cs="Tahoma"/>
                <w:b/>
                <w:bCs/>
                <w:noProof/>
                <w:lang w:val="id-ID"/>
              </w:rPr>
              <w:t>PROGRAM KEGIATAN</w:t>
            </w:r>
            <w:r w:rsidR="000C1D59">
              <w:rPr>
                <w:noProof/>
                <w:webHidden/>
              </w:rPr>
              <w:tab/>
            </w:r>
            <w:r w:rsidR="000C1D59">
              <w:rPr>
                <w:noProof/>
                <w:webHidden/>
              </w:rPr>
              <w:fldChar w:fldCharType="begin"/>
            </w:r>
            <w:r w:rsidR="000C1D59">
              <w:rPr>
                <w:noProof/>
                <w:webHidden/>
              </w:rPr>
              <w:instrText xml:space="preserve"> PAGEREF _Toc137805940 \h </w:instrText>
            </w:r>
            <w:r w:rsidR="000C1D59">
              <w:rPr>
                <w:noProof/>
                <w:webHidden/>
              </w:rPr>
            </w:r>
            <w:r w:rsidR="000C1D59">
              <w:rPr>
                <w:noProof/>
                <w:webHidden/>
              </w:rPr>
              <w:fldChar w:fldCharType="separate"/>
            </w:r>
            <w:r w:rsidR="00C7262B">
              <w:rPr>
                <w:noProof/>
                <w:webHidden/>
              </w:rPr>
              <w:t>6</w:t>
            </w:r>
            <w:r w:rsidR="000C1D59">
              <w:rPr>
                <w:noProof/>
                <w:webHidden/>
              </w:rPr>
              <w:fldChar w:fldCharType="end"/>
            </w:r>
          </w:hyperlink>
        </w:p>
        <w:p w14:paraId="3FCDA974" w14:textId="0DD063E8" w:rsidR="000C1D59" w:rsidRDefault="00000000">
          <w:pPr>
            <w:pStyle w:val="TOC1"/>
            <w:rPr>
              <w:rFonts w:cstheme="minorBidi"/>
              <w:noProof/>
              <w:kern w:val="2"/>
              <w:lang w:val="en-ID" w:eastAsia="en-ID"/>
              <w14:ligatures w14:val="standardContextual"/>
            </w:rPr>
          </w:pPr>
          <w:hyperlink w:anchor="_Toc137805941" w:history="1">
            <w:r w:rsidR="000C1D59" w:rsidRPr="00AF7218">
              <w:rPr>
                <w:rStyle w:val="Hyperlink"/>
                <w:rFonts w:ascii="Tahoma" w:hAnsi="Tahoma" w:cs="Tahoma"/>
                <w:b/>
                <w:noProof/>
                <w:lang w:val="id-ID"/>
              </w:rPr>
              <w:t>A.</w:t>
            </w:r>
            <w:r w:rsidR="000C1D59">
              <w:rPr>
                <w:rFonts w:cstheme="minorBidi"/>
                <w:noProof/>
                <w:kern w:val="2"/>
                <w:lang w:val="en-ID" w:eastAsia="en-ID"/>
                <w14:ligatures w14:val="standardContextual"/>
              </w:rPr>
              <w:tab/>
            </w:r>
            <w:r w:rsidR="000C1D59" w:rsidRPr="00AF7218">
              <w:rPr>
                <w:rStyle w:val="Hyperlink"/>
                <w:rFonts w:ascii="Tahoma" w:hAnsi="Tahoma" w:cs="Tahoma"/>
                <w:b/>
                <w:noProof/>
                <w:lang w:val="id-ID"/>
              </w:rPr>
              <w:t>Pola Kegiatan</w:t>
            </w:r>
            <w:r w:rsidR="000C1D59">
              <w:rPr>
                <w:noProof/>
                <w:webHidden/>
              </w:rPr>
              <w:tab/>
            </w:r>
            <w:r w:rsidR="000C1D59">
              <w:rPr>
                <w:noProof/>
                <w:webHidden/>
              </w:rPr>
              <w:fldChar w:fldCharType="begin"/>
            </w:r>
            <w:r w:rsidR="000C1D59">
              <w:rPr>
                <w:noProof/>
                <w:webHidden/>
              </w:rPr>
              <w:instrText xml:space="preserve"> PAGEREF _Toc137805941 \h </w:instrText>
            </w:r>
            <w:r w:rsidR="000C1D59">
              <w:rPr>
                <w:noProof/>
                <w:webHidden/>
              </w:rPr>
            </w:r>
            <w:r w:rsidR="000C1D59">
              <w:rPr>
                <w:noProof/>
                <w:webHidden/>
              </w:rPr>
              <w:fldChar w:fldCharType="separate"/>
            </w:r>
            <w:r w:rsidR="00C7262B">
              <w:rPr>
                <w:noProof/>
                <w:webHidden/>
              </w:rPr>
              <w:t>6</w:t>
            </w:r>
            <w:r w:rsidR="000C1D59">
              <w:rPr>
                <w:noProof/>
                <w:webHidden/>
              </w:rPr>
              <w:fldChar w:fldCharType="end"/>
            </w:r>
          </w:hyperlink>
        </w:p>
        <w:p w14:paraId="4FEAA8B2" w14:textId="163F94B8" w:rsidR="000C1D59" w:rsidRDefault="00000000">
          <w:pPr>
            <w:pStyle w:val="TOC1"/>
            <w:rPr>
              <w:rFonts w:cstheme="minorBidi"/>
              <w:noProof/>
              <w:kern w:val="2"/>
              <w:lang w:val="en-ID" w:eastAsia="en-ID"/>
              <w14:ligatures w14:val="standardContextual"/>
            </w:rPr>
          </w:pPr>
          <w:hyperlink w:anchor="_Toc137805942" w:history="1">
            <w:r w:rsidR="000C1D59" w:rsidRPr="00AF7218">
              <w:rPr>
                <w:rStyle w:val="Hyperlink"/>
                <w:rFonts w:ascii="Tahoma" w:hAnsi="Tahoma" w:cs="Tahoma"/>
                <w:b/>
                <w:noProof/>
                <w:lang w:val="id-ID"/>
              </w:rPr>
              <w:t>B.</w:t>
            </w:r>
            <w:r w:rsidR="000C1D59">
              <w:rPr>
                <w:rFonts w:cstheme="minorBidi"/>
                <w:noProof/>
                <w:kern w:val="2"/>
                <w:lang w:val="en-ID" w:eastAsia="en-ID"/>
                <w14:ligatures w14:val="standardContextual"/>
              </w:rPr>
              <w:tab/>
            </w:r>
            <w:r w:rsidR="000C1D59" w:rsidRPr="00AF7218">
              <w:rPr>
                <w:rStyle w:val="Hyperlink"/>
                <w:rFonts w:ascii="Tahoma" w:hAnsi="Tahoma" w:cs="Tahoma"/>
                <w:b/>
                <w:noProof/>
              </w:rPr>
              <w:t>Struktur Program</w:t>
            </w:r>
            <w:r w:rsidR="000C1D59">
              <w:rPr>
                <w:noProof/>
                <w:webHidden/>
              </w:rPr>
              <w:tab/>
            </w:r>
            <w:r w:rsidR="000C1D59">
              <w:rPr>
                <w:noProof/>
                <w:webHidden/>
              </w:rPr>
              <w:fldChar w:fldCharType="begin"/>
            </w:r>
            <w:r w:rsidR="000C1D59">
              <w:rPr>
                <w:noProof/>
                <w:webHidden/>
              </w:rPr>
              <w:instrText xml:space="preserve"> PAGEREF _Toc137805942 \h </w:instrText>
            </w:r>
            <w:r w:rsidR="000C1D59">
              <w:rPr>
                <w:noProof/>
                <w:webHidden/>
              </w:rPr>
            </w:r>
            <w:r w:rsidR="000C1D59">
              <w:rPr>
                <w:noProof/>
                <w:webHidden/>
              </w:rPr>
              <w:fldChar w:fldCharType="separate"/>
            </w:r>
            <w:r w:rsidR="00C7262B">
              <w:rPr>
                <w:noProof/>
                <w:webHidden/>
              </w:rPr>
              <w:t>6</w:t>
            </w:r>
            <w:r w:rsidR="000C1D59">
              <w:rPr>
                <w:noProof/>
                <w:webHidden/>
              </w:rPr>
              <w:fldChar w:fldCharType="end"/>
            </w:r>
          </w:hyperlink>
        </w:p>
        <w:p w14:paraId="7856A188" w14:textId="4A0B1DE8" w:rsidR="000C1D59" w:rsidRDefault="00000000">
          <w:pPr>
            <w:pStyle w:val="TOC1"/>
            <w:rPr>
              <w:rFonts w:cstheme="minorBidi"/>
              <w:noProof/>
              <w:kern w:val="2"/>
              <w:lang w:val="en-ID" w:eastAsia="en-ID"/>
              <w14:ligatures w14:val="standardContextual"/>
            </w:rPr>
          </w:pPr>
          <w:hyperlink w:anchor="_Toc137805943" w:history="1">
            <w:r w:rsidR="000C1D59" w:rsidRPr="00AF7218">
              <w:rPr>
                <w:rStyle w:val="Hyperlink"/>
                <w:rFonts w:ascii="Tahoma" w:hAnsi="Tahoma" w:cs="Tahoma"/>
                <w:b/>
                <w:bCs/>
                <w:noProof/>
              </w:rPr>
              <w:t>C.</w:t>
            </w:r>
            <w:r w:rsidR="000C1D59">
              <w:rPr>
                <w:rFonts w:cstheme="minorBidi"/>
                <w:noProof/>
                <w:kern w:val="2"/>
                <w:lang w:val="en-ID" w:eastAsia="en-ID"/>
                <w14:ligatures w14:val="standardContextual"/>
              </w:rPr>
              <w:tab/>
            </w:r>
            <w:r w:rsidR="000C1D59" w:rsidRPr="00AF7218">
              <w:rPr>
                <w:rStyle w:val="Hyperlink"/>
                <w:rFonts w:ascii="Tahoma" w:hAnsi="Tahoma" w:cs="Tahoma"/>
                <w:b/>
                <w:bCs/>
                <w:noProof/>
              </w:rPr>
              <w:t>Pendekatan dan Metode</w:t>
            </w:r>
            <w:r w:rsidR="000C1D59">
              <w:rPr>
                <w:noProof/>
                <w:webHidden/>
              </w:rPr>
              <w:tab/>
            </w:r>
            <w:r w:rsidR="000C1D59">
              <w:rPr>
                <w:noProof/>
                <w:webHidden/>
              </w:rPr>
              <w:fldChar w:fldCharType="begin"/>
            </w:r>
            <w:r w:rsidR="000C1D59">
              <w:rPr>
                <w:noProof/>
                <w:webHidden/>
              </w:rPr>
              <w:instrText xml:space="preserve"> PAGEREF _Toc137805943 \h </w:instrText>
            </w:r>
            <w:r w:rsidR="000C1D59">
              <w:rPr>
                <w:noProof/>
                <w:webHidden/>
              </w:rPr>
            </w:r>
            <w:r w:rsidR="000C1D59">
              <w:rPr>
                <w:noProof/>
                <w:webHidden/>
              </w:rPr>
              <w:fldChar w:fldCharType="separate"/>
            </w:r>
            <w:r w:rsidR="00C7262B">
              <w:rPr>
                <w:noProof/>
                <w:webHidden/>
              </w:rPr>
              <w:t>7</w:t>
            </w:r>
            <w:r w:rsidR="000C1D59">
              <w:rPr>
                <w:noProof/>
                <w:webHidden/>
              </w:rPr>
              <w:fldChar w:fldCharType="end"/>
            </w:r>
          </w:hyperlink>
        </w:p>
        <w:p w14:paraId="2E7FDBB0" w14:textId="05ACF0AE" w:rsidR="000C1D59" w:rsidRDefault="00000000">
          <w:pPr>
            <w:pStyle w:val="TOC1"/>
            <w:rPr>
              <w:rFonts w:cstheme="minorBidi"/>
              <w:noProof/>
              <w:kern w:val="2"/>
              <w:lang w:val="en-ID" w:eastAsia="en-ID"/>
              <w14:ligatures w14:val="standardContextual"/>
            </w:rPr>
          </w:pPr>
          <w:hyperlink w:anchor="_Toc137805944" w:history="1">
            <w:r w:rsidR="000C1D59" w:rsidRPr="00AF7218">
              <w:rPr>
                <w:rStyle w:val="Hyperlink"/>
                <w:rFonts w:ascii="Tahoma" w:hAnsi="Tahoma" w:cs="Tahoma"/>
                <w:b/>
                <w:bCs/>
                <w:noProof/>
              </w:rPr>
              <w:t>D.</w:t>
            </w:r>
            <w:r w:rsidR="000C1D59">
              <w:rPr>
                <w:rFonts w:cstheme="minorBidi"/>
                <w:noProof/>
                <w:kern w:val="2"/>
                <w:lang w:val="en-ID" w:eastAsia="en-ID"/>
                <w14:ligatures w14:val="standardContextual"/>
              </w:rPr>
              <w:tab/>
            </w:r>
            <w:r w:rsidR="000C1D59" w:rsidRPr="00AF7218">
              <w:rPr>
                <w:rStyle w:val="Hyperlink"/>
                <w:rFonts w:ascii="Tahoma" w:hAnsi="Tahoma" w:cs="Tahoma"/>
                <w:b/>
                <w:bCs/>
                <w:noProof/>
              </w:rPr>
              <w:t>Skenario Kegiatan</w:t>
            </w:r>
            <w:r w:rsidR="000C1D59">
              <w:rPr>
                <w:noProof/>
                <w:webHidden/>
              </w:rPr>
              <w:tab/>
            </w:r>
            <w:r w:rsidR="000C1D59">
              <w:rPr>
                <w:noProof/>
                <w:webHidden/>
              </w:rPr>
              <w:fldChar w:fldCharType="begin"/>
            </w:r>
            <w:r w:rsidR="000C1D59">
              <w:rPr>
                <w:noProof/>
                <w:webHidden/>
              </w:rPr>
              <w:instrText xml:space="preserve"> PAGEREF _Toc137805944 \h </w:instrText>
            </w:r>
            <w:r w:rsidR="000C1D59">
              <w:rPr>
                <w:noProof/>
                <w:webHidden/>
              </w:rPr>
            </w:r>
            <w:r w:rsidR="000C1D59">
              <w:rPr>
                <w:noProof/>
                <w:webHidden/>
              </w:rPr>
              <w:fldChar w:fldCharType="separate"/>
            </w:r>
            <w:r w:rsidR="00C7262B">
              <w:rPr>
                <w:noProof/>
                <w:webHidden/>
              </w:rPr>
              <w:t>7</w:t>
            </w:r>
            <w:r w:rsidR="000C1D59">
              <w:rPr>
                <w:noProof/>
                <w:webHidden/>
              </w:rPr>
              <w:fldChar w:fldCharType="end"/>
            </w:r>
          </w:hyperlink>
        </w:p>
        <w:p w14:paraId="7A1BBD62" w14:textId="6CF28016" w:rsidR="000C1D59" w:rsidRDefault="00000000">
          <w:pPr>
            <w:pStyle w:val="TOC1"/>
            <w:rPr>
              <w:rFonts w:cstheme="minorBidi"/>
              <w:noProof/>
              <w:kern w:val="2"/>
              <w:lang w:val="en-ID" w:eastAsia="en-ID"/>
              <w14:ligatures w14:val="standardContextual"/>
            </w:rPr>
          </w:pPr>
          <w:hyperlink w:anchor="_Toc137805945" w:history="1">
            <w:r w:rsidR="000C1D59" w:rsidRPr="00AF7218">
              <w:rPr>
                <w:rStyle w:val="Hyperlink"/>
                <w:rFonts w:ascii="Tahoma" w:hAnsi="Tahoma" w:cs="Tahoma"/>
                <w:b/>
                <w:bCs/>
                <w:noProof/>
                <w:lang w:val="id-ID"/>
              </w:rPr>
              <w:t>E.</w:t>
            </w:r>
            <w:r w:rsidR="000C1D59">
              <w:rPr>
                <w:rFonts w:cstheme="minorBidi"/>
                <w:noProof/>
                <w:kern w:val="2"/>
                <w:lang w:val="en-ID" w:eastAsia="en-ID"/>
                <w14:ligatures w14:val="standardContextual"/>
              </w:rPr>
              <w:tab/>
            </w:r>
            <w:r w:rsidR="000C1D59" w:rsidRPr="00AF7218">
              <w:rPr>
                <w:rStyle w:val="Hyperlink"/>
                <w:rFonts w:ascii="Tahoma" w:eastAsiaTheme="minorHAnsi" w:hAnsi="Tahoma" w:cs="Tahoma"/>
                <w:b/>
                <w:bCs/>
                <w:noProof/>
              </w:rPr>
              <w:t>Narasumber</w:t>
            </w:r>
            <w:r w:rsidR="000C1D59">
              <w:rPr>
                <w:noProof/>
                <w:webHidden/>
              </w:rPr>
              <w:tab/>
            </w:r>
            <w:r w:rsidR="000C1D59">
              <w:rPr>
                <w:noProof/>
                <w:webHidden/>
              </w:rPr>
              <w:fldChar w:fldCharType="begin"/>
            </w:r>
            <w:r w:rsidR="000C1D59">
              <w:rPr>
                <w:noProof/>
                <w:webHidden/>
              </w:rPr>
              <w:instrText xml:space="preserve"> PAGEREF _Toc137805945 \h </w:instrText>
            </w:r>
            <w:r w:rsidR="000C1D59">
              <w:rPr>
                <w:noProof/>
                <w:webHidden/>
              </w:rPr>
            </w:r>
            <w:r w:rsidR="000C1D59">
              <w:rPr>
                <w:noProof/>
                <w:webHidden/>
              </w:rPr>
              <w:fldChar w:fldCharType="separate"/>
            </w:r>
            <w:r w:rsidR="00C7262B">
              <w:rPr>
                <w:noProof/>
                <w:webHidden/>
              </w:rPr>
              <w:t>9</w:t>
            </w:r>
            <w:r w:rsidR="000C1D59">
              <w:rPr>
                <w:noProof/>
                <w:webHidden/>
              </w:rPr>
              <w:fldChar w:fldCharType="end"/>
            </w:r>
          </w:hyperlink>
        </w:p>
        <w:p w14:paraId="153D5FA0" w14:textId="6EBE2571" w:rsidR="000C1D59" w:rsidRDefault="00000000">
          <w:pPr>
            <w:pStyle w:val="TOC1"/>
            <w:rPr>
              <w:rFonts w:cstheme="minorBidi"/>
              <w:noProof/>
              <w:kern w:val="2"/>
              <w:lang w:val="en-ID" w:eastAsia="en-ID"/>
              <w14:ligatures w14:val="standardContextual"/>
            </w:rPr>
          </w:pPr>
          <w:hyperlink w:anchor="_Toc137805946" w:history="1">
            <w:r w:rsidR="000C1D59" w:rsidRPr="00AF7218">
              <w:rPr>
                <w:rStyle w:val="Hyperlink"/>
                <w:rFonts w:ascii="Tahoma" w:hAnsi="Tahoma" w:cs="Tahoma"/>
                <w:b/>
                <w:noProof/>
              </w:rPr>
              <w:t>F.</w:t>
            </w:r>
            <w:r w:rsidR="000C1D59">
              <w:rPr>
                <w:rFonts w:cstheme="minorBidi"/>
                <w:noProof/>
                <w:kern w:val="2"/>
                <w:lang w:val="en-ID" w:eastAsia="en-ID"/>
                <w14:ligatures w14:val="standardContextual"/>
              </w:rPr>
              <w:tab/>
            </w:r>
            <w:r w:rsidR="000C1D59" w:rsidRPr="00AF7218">
              <w:rPr>
                <w:rStyle w:val="Hyperlink"/>
                <w:rFonts w:ascii="Tahoma" w:hAnsi="Tahoma" w:cs="Tahoma"/>
                <w:b/>
                <w:noProof/>
              </w:rPr>
              <w:t>Pengawas dan Pembina</w:t>
            </w:r>
            <w:r w:rsidR="000C1D59">
              <w:rPr>
                <w:noProof/>
                <w:webHidden/>
              </w:rPr>
              <w:tab/>
            </w:r>
            <w:r w:rsidR="000C1D59">
              <w:rPr>
                <w:noProof/>
                <w:webHidden/>
              </w:rPr>
              <w:fldChar w:fldCharType="begin"/>
            </w:r>
            <w:r w:rsidR="000C1D59">
              <w:rPr>
                <w:noProof/>
                <w:webHidden/>
              </w:rPr>
              <w:instrText xml:space="preserve"> PAGEREF _Toc137805946 \h </w:instrText>
            </w:r>
            <w:r w:rsidR="000C1D59">
              <w:rPr>
                <w:noProof/>
                <w:webHidden/>
              </w:rPr>
            </w:r>
            <w:r w:rsidR="000C1D59">
              <w:rPr>
                <w:noProof/>
                <w:webHidden/>
              </w:rPr>
              <w:fldChar w:fldCharType="separate"/>
            </w:r>
            <w:r w:rsidR="00C7262B">
              <w:rPr>
                <w:noProof/>
                <w:webHidden/>
              </w:rPr>
              <w:t>9</w:t>
            </w:r>
            <w:r w:rsidR="000C1D59">
              <w:rPr>
                <w:noProof/>
                <w:webHidden/>
              </w:rPr>
              <w:fldChar w:fldCharType="end"/>
            </w:r>
          </w:hyperlink>
        </w:p>
        <w:p w14:paraId="6E8A3CE3" w14:textId="54E45C9B" w:rsidR="000C1D59" w:rsidRDefault="00000000">
          <w:pPr>
            <w:pStyle w:val="TOC1"/>
            <w:rPr>
              <w:rFonts w:cstheme="minorBidi"/>
              <w:noProof/>
              <w:kern w:val="2"/>
              <w:lang w:val="en-ID" w:eastAsia="en-ID"/>
              <w14:ligatures w14:val="standardContextual"/>
            </w:rPr>
          </w:pPr>
          <w:hyperlink w:anchor="_Toc137805947" w:history="1">
            <w:r w:rsidR="000C1D59" w:rsidRPr="00AF7218">
              <w:rPr>
                <w:rStyle w:val="Hyperlink"/>
                <w:rFonts w:ascii="Tahoma" w:hAnsi="Tahoma" w:cs="Tahoma"/>
                <w:b/>
                <w:noProof/>
              </w:rPr>
              <w:t>G.</w:t>
            </w:r>
            <w:r w:rsidR="000C1D59">
              <w:rPr>
                <w:rFonts w:cstheme="minorBidi"/>
                <w:noProof/>
                <w:kern w:val="2"/>
                <w:lang w:val="en-ID" w:eastAsia="en-ID"/>
                <w14:ligatures w14:val="standardContextual"/>
              </w:rPr>
              <w:tab/>
            </w:r>
            <w:r w:rsidR="000C1D59" w:rsidRPr="00AF7218">
              <w:rPr>
                <w:rStyle w:val="Hyperlink"/>
                <w:rFonts w:ascii="Tahoma" w:hAnsi="Tahoma" w:cs="Tahoma"/>
                <w:b/>
                <w:noProof/>
              </w:rPr>
              <w:t>Panitia</w:t>
            </w:r>
            <w:r w:rsidR="000C1D59">
              <w:rPr>
                <w:noProof/>
                <w:webHidden/>
              </w:rPr>
              <w:tab/>
            </w:r>
            <w:r w:rsidR="000C1D59">
              <w:rPr>
                <w:noProof/>
                <w:webHidden/>
              </w:rPr>
              <w:fldChar w:fldCharType="begin"/>
            </w:r>
            <w:r w:rsidR="000C1D59">
              <w:rPr>
                <w:noProof/>
                <w:webHidden/>
              </w:rPr>
              <w:instrText xml:space="preserve"> PAGEREF _Toc137805947 \h </w:instrText>
            </w:r>
            <w:r w:rsidR="000C1D59">
              <w:rPr>
                <w:noProof/>
                <w:webHidden/>
              </w:rPr>
            </w:r>
            <w:r w:rsidR="000C1D59">
              <w:rPr>
                <w:noProof/>
                <w:webHidden/>
              </w:rPr>
              <w:fldChar w:fldCharType="separate"/>
            </w:r>
            <w:r w:rsidR="00C7262B">
              <w:rPr>
                <w:noProof/>
                <w:webHidden/>
              </w:rPr>
              <w:t>9</w:t>
            </w:r>
            <w:r w:rsidR="000C1D59">
              <w:rPr>
                <w:noProof/>
                <w:webHidden/>
              </w:rPr>
              <w:fldChar w:fldCharType="end"/>
            </w:r>
          </w:hyperlink>
        </w:p>
        <w:p w14:paraId="484EC068" w14:textId="35AB9FFC" w:rsidR="000C1D59" w:rsidRDefault="00000000">
          <w:pPr>
            <w:pStyle w:val="TOC1"/>
            <w:rPr>
              <w:rFonts w:cstheme="minorBidi"/>
              <w:noProof/>
              <w:kern w:val="2"/>
              <w:lang w:val="en-ID" w:eastAsia="en-ID"/>
              <w14:ligatures w14:val="standardContextual"/>
            </w:rPr>
          </w:pPr>
          <w:hyperlink w:anchor="_Toc137805948" w:history="1">
            <w:r w:rsidR="000C1D59" w:rsidRPr="00AF7218">
              <w:rPr>
                <w:rStyle w:val="Hyperlink"/>
                <w:rFonts w:ascii="Tahoma" w:hAnsi="Tahoma" w:cs="Tahoma"/>
                <w:b/>
                <w:noProof/>
              </w:rPr>
              <w:t>H.</w:t>
            </w:r>
            <w:r w:rsidR="000C1D59">
              <w:rPr>
                <w:rFonts w:cstheme="minorBidi"/>
                <w:noProof/>
                <w:kern w:val="2"/>
                <w:lang w:val="en-ID" w:eastAsia="en-ID"/>
                <w14:ligatures w14:val="standardContextual"/>
              </w:rPr>
              <w:tab/>
            </w:r>
            <w:r w:rsidR="000C1D59" w:rsidRPr="00AF7218">
              <w:rPr>
                <w:rStyle w:val="Hyperlink"/>
                <w:rFonts w:ascii="Tahoma" w:hAnsi="Tahoma" w:cs="Tahoma"/>
                <w:b/>
                <w:noProof/>
              </w:rPr>
              <w:t>Jadwal</w:t>
            </w:r>
            <w:r w:rsidR="000C1D59">
              <w:rPr>
                <w:noProof/>
                <w:webHidden/>
              </w:rPr>
              <w:tab/>
            </w:r>
            <w:r w:rsidR="000C1D59">
              <w:rPr>
                <w:noProof/>
                <w:webHidden/>
              </w:rPr>
              <w:fldChar w:fldCharType="begin"/>
            </w:r>
            <w:r w:rsidR="000C1D59">
              <w:rPr>
                <w:noProof/>
                <w:webHidden/>
              </w:rPr>
              <w:instrText xml:space="preserve"> PAGEREF _Toc137805948 \h </w:instrText>
            </w:r>
            <w:r w:rsidR="000C1D59">
              <w:rPr>
                <w:noProof/>
                <w:webHidden/>
              </w:rPr>
            </w:r>
            <w:r w:rsidR="000C1D59">
              <w:rPr>
                <w:noProof/>
                <w:webHidden/>
              </w:rPr>
              <w:fldChar w:fldCharType="separate"/>
            </w:r>
            <w:r w:rsidR="00C7262B">
              <w:rPr>
                <w:noProof/>
                <w:webHidden/>
              </w:rPr>
              <w:t>10</w:t>
            </w:r>
            <w:r w:rsidR="000C1D59">
              <w:rPr>
                <w:noProof/>
                <w:webHidden/>
              </w:rPr>
              <w:fldChar w:fldCharType="end"/>
            </w:r>
          </w:hyperlink>
        </w:p>
        <w:p w14:paraId="10383E02" w14:textId="7970E1D0" w:rsidR="000C1D59" w:rsidRDefault="00000000">
          <w:pPr>
            <w:pStyle w:val="TOC1"/>
            <w:rPr>
              <w:rFonts w:cstheme="minorBidi"/>
              <w:noProof/>
              <w:kern w:val="2"/>
              <w:lang w:val="en-ID" w:eastAsia="en-ID"/>
              <w14:ligatures w14:val="standardContextual"/>
            </w:rPr>
          </w:pPr>
          <w:hyperlink w:anchor="_Toc137805949" w:history="1">
            <w:r w:rsidR="000C1D59" w:rsidRPr="00AF7218">
              <w:rPr>
                <w:rStyle w:val="Hyperlink"/>
                <w:rFonts w:ascii="Tahoma" w:hAnsi="Tahoma" w:cs="Tahoma"/>
                <w:b/>
                <w:noProof/>
                <w:lang w:val="id-ID"/>
              </w:rPr>
              <w:t>BAB III</w:t>
            </w:r>
            <w:r w:rsidR="000C1D59" w:rsidRPr="00AF7218">
              <w:rPr>
                <w:rStyle w:val="Hyperlink"/>
                <w:rFonts w:ascii="Tahoma" w:hAnsi="Tahoma" w:cs="Tahoma"/>
                <w:b/>
                <w:noProof/>
              </w:rPr>
              <w:t xml:space="preserve"> </w:t>
            </w:r>
            <w:r w:rsidR="000C1D59" w:rsidRPr="00AF7218">
              <w:rPr>
                <w:rStyle w:val="Hyperlink"/>
                <w:rFonts w:ascii="Tahoma" w:hAnsi="Tahoma" w:cs="Tahoma"/>
                <w:b/>
                <w:noProof/>
                <w:lang w:val="id-ID"/>
              </w:rPr>
              <w:t>TATA TERTIB</w:t>
            </w:r>
            <w:r w:rsidR="000C1D59">
              <w:rPr>
                <w:noProof/>
                <w:webHidden/>
              </w:rPr>
              <w:tab/>
            </w:r>
            <w:r w:rsidR="000C1D59">
              <w:rPr>
                <w:noProof/>
                <w:webHidden/>
              </w:rPr>
              <w:fldChar w:fldCharType="begin"/>
            </w:r>
            <w:r w:rsidR="000C1D59">
              <w:rPr>
                <w:noProof/>
                <w:webHidden/>
              </w:rPr>
              <w:instrText xml:space="preserve"> PAGEREF _Toc137805949 \h </w:instrText>
            </w:r>
            <w:r w:rsidR="000C1D59">
              <w:rPr>
                <w:noProof/>
                <w:webHidden/>
              </w:rPr>
            </w:r>
            <w:r w:rsidR="000C1D59">
              <w:rPr>
                <w:noProof/>
                <w:webHidden/>
              </w:rPr>
              <w:fldChar w:fldCharType="separate"/>
            </w:r>
            <w:r w:rsidR="00C7262B">
              <w:rPr>
                <w:noProof/>
                <w:webHidden/>
              </w:rPr>
              <w:t>13</w:t>
            </w:r>
            <w:r w:rsidR="000C1D59">
              <w:rPr>
                <w:noProof/>
                <w:webHidden/>
              </w:rPr>
              <w:fldChar w:fldCharType="end"/>
            </w:r>
          </w:hyperlink>
        </w:p>
        <w:p w14:paraId="3010BCD5" w14:textId="58AF9F9A" w:rsidR="005E5CD3" w:rsidRPr="00EA6287" w:rsidRDefault="005E5CD3">
          <w:pPr>
            <w:rPr>
              <w:lang w:val="id-ID"/>
            </w:rPr>
          </w:pPr>
          <w:r w:rsidRPr="00EA6287">
            <w:rPr>
              <w:b/>
              <w:bCs/>
              <w:noProof/>
              <w:lang w:val="id-ID"/>
            </w:rPr>
            <w:fldChar w:fldCharType="end"/>
          </w:r>
        </w:p>
      </w:sdtContent>
    </w:sdt>
    <w:p w14:paraId="0D28FF2A" w14:textId="240C37E3" w:rsidR="00530060" w:rsidRPr="004C717D" w:rsidRDefault="004C717D" w:rsidP="00E32D89">
      <w:pPr>
        <w:tabs>
          <w:tab w:val="left" w:pos="6480"/>
        </w:tabs>
        <w:spacing w:after="0" w:line="276" w:lineRule="auto"/>
        <w:rPr>
          <w:rFonts w:ascii="Tahoma" w:hAnsi="Tahoma" w:cs="Tahoma"/>
          <w:bCs/>
          <w:lang w:val="id-ID"/>
        </w:rPr>
      </w:pPr>
      <w:r>
        <w:rPr>
          <w:rFonts w:ascii="Tahoma" w:hAnsi="Tahoma" w:cs="Tahoma"/>
          <w:bCs/>
          <w:lang w:val="en-US"/>
        </w:rPr>
        <w:t xml:space="preserve">Lampiran: </w:t>
      </w:r>
      <w:r w:rsidR="00E32D89" w:rsidRPr="00EA6287">
        <w:rPr>
          <w:rFonts w:ascii="Tahoma" w:hAnsi="Tahoma" w:cs="Tahoma"/>
          <w:bCs/>
          <w:lang w:val="id-ID"/>
        </w:rPr>
        <w:t xml:space="preserve">SK </w:t>
      </w:r>
      <w:r w:rsidR="0088774E">
        <w:rPr>
          <w:rFonts w:ascii="Tahoma" w:hAnsi="Tahoma" w:cs="Tahoma"/>
          <w:bCs/>
        </w:rPr>
        <w:t>Lokakarya</w:t>
      </w:r>
      <w:r w:rsidR="00E32D89" w:rsidRPr="00EA6287">
        <w:rPr>
          <w:rFonts w:ascii="Tahoma" w:hAnsi="Tahoma" w:cs="Tahoma"/>
          <w:bCs/>
          <w:lang w:val="id-ID"/>
        </w:rPr>
        <w:t xml:space="preserve"> </w:t>
      </w:r>
      <w:r w:rsidR="004D7232" w:rsidRPr="00CF4793">
        <w:rPr>
          <w:rFonts w:ascii="Tahoma" w:hAnsi="Tahoma" w:cs="Tahoma"/>
          <w:bCs/>
          <w:lang w:val="en-US"/>
        </w:rPr>
        <w:t xml:space="preserve">SEAQIL Goes to Schools: Compilation of Language Teaching Techniques from </w:t>
      </w:r>
      <w:r w:rsidR="00A11910" w:rsidRPr="00CF4793">
        <w:rPr>
          <w:rFonts w:ascii="Tahoma" w:hAnsi="Tahoma" w:cs="Tahoma"/>
          <w:bCs/>
          <w:lang w:val="en-US"/>
        </w:rPr>
        <w:t>Timor-Leste</w:t>
      </w:r>
    </w:p>
    <w:p w14:paraId="78D1A22E" w14:textId="77777777" w:rsidR="00530060" w:rsidRDefault="00530060" w:rsidP="00C03F90">
      <w:pPr>
        <w:tabs>
          <w:tab w:val="left" w:pos="6480"/>
        </w:tabs>
        <w:spacing w:after="0" w:line="276" w:lineRule="auto"/>
        <w:rPr>
          <w:rFonts w:ascii="Tahoma" w:hAnsi="Tahoma" w:cs="Tahoma"/>
          <w:b/>
          <w:lang w:val="id-ID"/>
        </w:rPr>
      </w:pPr>
    </w:p>
    <w:p w14:paraId="6CEE0EA5" w14:textId="77777777" w:rsidR="00AF3D22" w:rsidRDefault="00AF3D22" w:rsidP="00C03F90">
      <w:pPr>
        <w:tabs>
          <w:tab w:val="left" w:pos="6480"/>
        </w:tabs>
        <w:spacing w:after="0" w:line="276" w:lineRule="auto"/>
        <w:rPr>
          <w:rFonts w:ascii="Tahoma" w:hAnsi="Tahoma" w:cs="Tahoma"/>
          <w:b/>
          <w:lang w:val="id-ID"/>
        </w:rPr>
      </w:pPr>
    </w:p>
    <w:p w14:paraId="1A1A675E" w14:textId="77777777" w:rsidR="005A1BEF" w:rsidRDefault="005A1BEF" w:rsidP="005A1BEF">
      <w:pPr>
        <w:pStyle w:val="Heading1"/>
        <w:spacing w:before="0" w:line="276" w:lineRule="auto"/>
        <w:rPr>
          <w:rFonts w:ascii="Tahoma" w:hAnsi="Tahoma" w:cs="Tahoma"/>
          <w:b/>
          <w:color w:val="auto"/>
          <w:sz w:val="22"/>
          <w:szCs w:val="22"/>
          <w:lang w:val="id-ID"/>
        </w:rPr>
        <w:sectPr w:rsidR="005A1BEF" w:rsidSect="005A1BEF">
          <w:footerReference w:type="default" r:id="rId16"/>
          <w:pgSz w:w="10319" w:h="14571" w:code="13"/>
          <w:pgMar w:top="1440" w:right="1440" w:bottom="1440" w:left="1440" w:header="708" w:footer="708" w:gutter="0"/>
          <w:pgNumType w:fmt="lowerRoman" w:start="1"/>
          <w:cols w:space="708"/>
          <w:titlePg/>
          <w:docGrid w:linePitch="360"/>
        </w:sectPr>
      </w:pPr>
    </w:p>
    <w:p w14:paraId="6F050075" w14:textId="2818D887" w:rsidR="00E81FF7" w:rsidRDefault="00530060" w:rsidP="009C618F">
      <w:pPr>
        <w:pStyle w:val="Heading1"/>
        <w:spacing w:before="0" w:line="276" w:lineRule="auto"/>
        <w:jc w:val="center"/>
        <w:rPr>
          <w:rFonts w:ascii="Tahoma" w:hAnsi="Tahoma" w:cs="Tahoma"/>
          <w:b/>
          <w:color w:val="auto"/>
          <w:sz w:val="22"/>
          <w:szCs w:val="22"/>
          <w:lang w:val="id-ID"/>
        </w:rPr>
      </w:pPr>
      <w:bookmarkStart w:id="5" w:name="_Toc137805932"/>
      <w:r w:rsidRPr="00EA6287">
        <w:rPr>
          <w:rFonts w:ascii="Tahoma" w:hAnsi="Tahoma" w:cs="Tahoma"/>
          <w:b/>
          <w:color w:val="auto"/>
          <w:sz w:val="22"/>
          <w:szCs w:val="22"/>
          <w:lang w:val="id-ID"/>
        </w:rPr>
        <w:lastRenderedPageBreak/>
        <w:t xml:space="preserve">BAB </w:t>
      </w:r>
      <w:r w:rsidR="00AD2040">
        <w:rPr>
          <w:rFonts w:ascii="Tahoma" w:hAnsi="Tahoma" w:cs="Tahoma"/>
          <w:b/>
          <w:color w:val="auto"/>
          <w:sz w:val="22"/>
          <w:szCs w:val="22"/>
          <w:lang w:val="en-US"/>
        </w:rPr>
        <w:t xml:space="preserve">I </w:t>
      </w:r>
      <w:r w:rsidRPr="00EA6287">
        <w:rPr>
          <w:rFonts w:ascii="Tahoma" w:hAnsi="Tahoma" w:cs="Tahoma"/>
          <w:b/>
          <w:color w:val="auto"/>
          <w:sz w:val="22"/>
          <w:szCs w:val="22"/>
          <w:lang w:val="id-ID"/>
        </w:rPr>
        <w:t>PENDAHULUAN</w:t>
      </w:r>
      <w:bookmarkEnd w:id="5"/>
    </w:p>
    <w:p w14:paraId="57056FBA" w14:textId="77777777" w:rsidR="009C618F" w:rsidRPr="009C618F" w:rsidRDefault="009C618F" w:rsidP="009C618F">
      <w:pPr>
        <w:rPr>
          <w:lang w:val="id-ID"/>
        </w:rPr>
      </w:pPr>
    </w:p>
    <w:p w14:paraId="04DD1489" w14:textId="751C8A3B" w:rsidR="00530060" w:rsidRPr="00EA6287" w:rsidRDefault="00530060" w:rsidP="00693159">
      <w:pPr>
        <w:pStyle w:val="Heading1"/>
        <w:numPr>
          <w:ilvl w:val="0"/>
          <w:numId w:val="13"/>
        </w:numPr>
        <w:spacing w:before="0" w:line="276" w:lineRule="auto"/>
        <w:rPr>
          <w:rFonts w:ascii="Tahoma" w:hAnsi="Tahoma" w:cs="Tahoma"/>
          <w:b/>
          <w:color w:val="auto"/>
          <w:sz w:val="22"/>
          <w:szCs w:val="22"/>
          <w:lang w:val="id-ID"/>
        </w:rPr>
      </w:pPr>
      <w:bookmarkStart w:id="6" w:name="_Toc137805933"/>
      <w:r w:rsidRPr="00EA6287">
        <w:rPr>
          <w:rFonts w:ascii="Tahoma" w:hAnsi="Tahoma" w:cs="Tahoma"/>
          <w:b/>
          <w:color w:val="auto"/>
          <w:sz w:val="22"/>
          <w:szCs w:val="22"/>
          <w:lang w:val="id-ID"/>
        </w:rPr>
        <w:t>Latar Belakang</w:t>
      </w:r>
      <w:bookmarkEnd w:id="6"/>
    </w:p>
    <w:p w14:paraId="7817E224" w14:textId="1A1EFFB7" w:rsidR="00815F78" w:rsidRDefault="00815F78" w:rsidP="00693159">
      <w:pPr>
        <w:spacing w:after="0" w:line="276" w:lineRule="auto"/>
        <w:ind w:left="720"/>
        <w:jc w:val="both"/>
        <w:rPr>
          <w:rFonts w:ascii="Tahoma" w:hAnsi="Tahoma" w:cs="Tahoma"/>
          <w:lang w:val="en-US"/>
        </w:rPr>
      </w:pPr>
      <w:r>
        <w:rPr>
          <w:rFonts w:ascii="Tahoma" w:hAnsi="Tahoma" w:cs="Tahoma"/>
          <w:lang w:val="en-US"/>
        </w:rPr>
        <w:t xml:space="preserve">Perkembangan teknologi yang begitu pesat membawa perubahan pada semua aspek kehidupan. Perubahan yang terjadi tidak hanya membuka peluang, tetapi juga memunculkan berbagai tantangan. Salah satu tantangan yang harus dihadapi adalah kompetisi global. Setiap orang dari berbagai negara dapat turut serta dalam kompetisi yang berlangsung di seluruh belahan dunia. Oleh karena itu, </w:t>
      </w:r>
      <w:r w:rsidR="00005A72">
        <w:rPr>
          <w:rFonts w:ascii="Tahoma" w:hAnsi="Tahoma" w:cs="Tahoma"/>
          <w:lang w:val="en-US"/>
        </w:rPr>
        <w:t>bahasa</w:t>
      </w:r>
      <w:r w:rsidR="00E751B3">
        <w:rPr>
          <w:rFonts w:ascii="Tahoma" w:hAnsi="Tahoma" w:cs="Tahoma"/>
          <w:lang w:val="en-US"/>
        </w:rPr>
        <w:t xml:space="preserve">, sebagai alat komunikasi, </w:t>
      </w:r>
      <w:r w:rsidR="00005A72">
        <w:rPr>
          <w:rFonts w:ascii="Tahoma" w:hAnsi="Tahoma" w:cs="Tahoma"/>
          <w:lang w:val="en-US"/>
        </w:rPr>
        <w:t>memegang peranan penting bagi manusia untuk dapat menghadapi segala tantangan. Pembelajaran bahasa pun harus mengikuti segala perkembangan yang terjadi sehingga mampu mempersiapkan siswa menjadi individu dengan berbagai pengetahuan dan keterampilan yang mumpuni.</w:t>
      </w:r>
    </w:p>
    <w:p w14:paraId="2DEF7B5F" w14:textId="77777777" w:rsidR="00E81FF7" w:rsidRDefault="00E81FF7" w:rsidP="00693159">
      <w:pPr>
        <w:spacing w:after="0" w:line="276" w:lineRule="auto"/>
        <w:ind w:left="720"/>
        <w:jc w:val="both"/>
        <w:rPr>
          <w:rFonts w:ascii="Tahoma" w:hAnsi="Tahoma" w:cs="Tahoma"/>
          <w:lang w:val="en-US"/>
        </w:rPr>
      </w:pPr>
    </w:p>
    <w:p w14:paraId="26A91113" w14:textId="553EA20F" w:rsidR="00005A72" w:rsidRDefault="002E7212" w:rsidP="00693159">
      <w:pPr>
        <w:spacing w:after="0" w:line="276" w:lineRule="auto"/>
        <w:ind w:left="720"/>
        <w:jc w:val="both"/>
        <w:rPr>
          <w:rFonts w:ascii="Tahoma" w:hAnsi="Tahoma" w:cs="Tahoma"/>
          <w:lang w:val="en-US"/>
        </w:rPr>
      </w:pPr>
      <w:r>
        <w:rPr>
          <w:rFonts w:ascii="Tahoma" w:hAnsi="Tahoma" w:cs="Tahoma"/>
          <w:lang w:val="en-US"/>
        </w:rPr>
        <w:t>Memahami kondisi tersebut, SEAQIL senantiasa menyelenggarakan berbagai program dan mengembangkan produk yang dapat meningkatkan kemampuan para guru bahasa. Salah satu produk yang telah dikembangkan SEAQIL adalah sebuah buku yang berjudul “</w:t>
      </w:r>
      <w:r w:rsidRPr="00491A15">
        <w:rPr>
          <w:rFonts w:ascii="Tahoma" w:hAnsi="Tahoma" w:cs="Tahoma"/>
          <w:i/>
          <w:iCs/>
          <w:lang w:val="en-US"/>
        </w:rPr>
        <w:t>Language Teaching Techniques: Good Practices from Indonesia</w:t>
      </w:r>
      <w:r>
        <w:rPr>
          <w:rFonts w:ascii="Tahoma" w:hAnsi="Tahoma" w:cs="Tahoma"/>
          <w:lang w:val="en-US"/>
        </w:rPr>
        <w:t xml:space="preserve">”. </w:t>
      </w:r>
      <w:r w:rsidR="005045BD">
        <w:rPr>
          <w:rFonts w:ascii="Tahoma" w:hAnsi="Tahoma" w:cs="Tahoma"/>
          <w:lang w:val="en-US"/>
        </w:rPr>
        <w:t>Buku ini ditulis oleh para gur</w:t>
      </w:r>
      <w:r w:rsidR="00A7297E">
        <w:rPr>
          <w:rFonts w:ascii="Tahoma" w:hAnsi="Tahoma" w:cs="Tahoma"/>
          <w:lang w:val="en-US"/>
        </w:rPr>
        <w:t xml:space="preserve">u bahasa di Indonesia melalui </w:t>
      </w:r>
      <w:r w:rsidR="005045BD">
        <w:rPr>
          <w:rFonts w:ascii="Tahoma" w:hAnsi="Tahoma" w:cs="Tahoma"/>
          <w:lang w:val="en-US"/>
        </w:rPr>
        <w:t xml:space="preserve">rangkaian kegiatan lokakarya yang dilaksanakan sejak tahun 2014. Penyusunan buku ini bertujuan memberikan ilustrasi </w:t>
      </w:r>
      <w:r w:rsidR="00021690">
        <w:rPr>
          <w:rFonts w:ascii="Tahoma" w:hAnsi="Tahoma" w:cs="Tahoma"/>
          <w:lang w:val="en-US"/>
        </w:rPr>
        <w:t xml:space="preserve">atau contoh praktik pembelajaran bahasa yang bermakna dan menyenangkan bagi siswa. </w:t>
      </w:r>
      <w:r w:rsidR="00980836">
        <w:rPr>
          <w:rFonts w:ascii="Tahoma" w:hAnsi="Tahoma" w:cs="Tahoma"/>
          <w:lang w:val="en-US"/>
        </w:rPr>
        <w:t xml:space="preserve">Secara lebih luas, praktik </w:t>
      </w:r>
      <w:r w:rsidR="00525746">
        <w:rPr>
          <w:rFonts w:ascii="Tahoma" w:hAnsi="Tahoma" w:cs="Tahoma"/>
          <w:lang w:val="en-US"/>
        </w:rPr>
        <w:t xml:space="preserve">baik </w:t>
      </w:r>
      <w:r w:rsidR="00980836">
        <w:rPr>
          <w:rFonts w:ascii="Tahoma" w:hAnsi="Tahoma" w:cs="Tahoma"/>
          <w:lang w:val="en-US"/>
        </w:rPr>
        <w:t>pembelajaran bahasa dari Indonesia diharapkan bukan hanya memperkaya pengetahuan para guru bahasa di Indonesia, tetapi juga mereka yang berada di dalam dan di luar kawasan Asia Tenggara.</w:t>
      </w:r>
    </w:p>
    <w:p w14:paraId="2B0DF4EF" w14:textId="77777777" w:rsidR="00E81FF7" w:rsidRDefault="00E81FF7" w:rsidP="00693159">
      <w:pPr>
        <w:spacing w:after="0" w:line="276" w:lineRule="auto"/>
        <w:ind w:left="720"/>
        <w:jc w:val="both"/>
        <w:rPr>
          <w:rFonts w:ascii="Tahoma" w:hAnsi="Tahoma" w:cs="Tahoma"/>
          <w:lang w:val="en-US"/>
        </w:rPr>
      </w:pPr>
    </w:p>
    <w:p w14:paraId="7B79342B" w14:textId="6556A9F5" w:rsidR="00021690" w:rsidRDefault="00980836" w:rsidP="00693159">
      <w:pPr>
        <w:spacing w:after="0" w:line="276" w:lineRule="auto"/>
        <w:ind w:left="720"/>
        <w:jc w:val="both"/>
        <w:rPr>
          <w:rFonts w:ascii="Tahoma" w:hAnsi="Tahoma" w:cs="Tahoma"/>
          <w:lang w:val="en-US"/>
        </w:rPr>
      </w:pPr>
      <w:r>
        <w:rPr>
          <w:rFonts w:ascii="Tahoma" w:hAnsi="Tahoma" w:cs="Tahoma"/>
          <w:lang w:val="en-US"/>
        </w:rPr>
        <w:t>Dengan semangat saling belajar dari satu sama lain, SEAQIL berencana mengumpulkan praktik baik pembelajaran bahasa dari para guru di kawasan Asia Tenggara</w:t>
      </w:r>
      <w:r w:rsidR="00021690">
        <w:rPr>
          <w:rFonts w:ascii="Tahoma" w:hAnsi="Tahoma" w:cs="Tahoma"/>
          <w:lang w:val="en-US"/>
        </w:rPr>
        <w:t xml:space="preserve">. Sejak tahun 2017, </w:t>
      </w:r>
      <w:r w:rsidR="00EB0B88">
        <w:rPr>
          <w:rFonts w:ascii="Tahoma" w:hAnsi="Tahoma" w:cs="Tahoma"/>
          <w:lang w:val="en-US"/>
        </w:rPr>
        <w:t xml:space="preserve">SEAQIL telah melaksanakan rangkaian lokakarya di negara Kamboja, Brunei Darussalam, Malaysia, Filipina, dan Vietnam. Akan tetapi, kegiatan tersebut harus terhenti </w:t>
      </w:r>
      <w:r w:rsidR="009924C2">
        <w:rPr>
          <w:rFonts w:ascii="Tahoma" w:hAnsi="Tahoma" w:cs="Tahoma"/>
          <w:lang w:val="en-US"/>
        </w:rPr>
        <w:t>karena pandemi Covid</w:t>
      </w:r>
      <w:r w:rsidR="00293DAF">
        <w:rPr>
          <w:rFonts w:ascii="Tahoma" w:hAnsi="Tahoma" w:cs="Tahoma"/>
          <w:lang w:val="en-US"/>
        </w:rPr>
        <w:t xml:space="preserve">-19 yang muncul di tahun 2020. </w:t>
      </w:r>
    </w:p>
    <w:p w14:paraId="5E33DB56" w14:textId="77777777" w:rsidR="005A1BEF" w:rsidRPr="005A1BEF" w:rsidRDefault="005A1BEF" w:rsidP="005A1BEF">
      <w:pPr>
        <w:jc w:val="right"/>
        <w:rPr>
          <w:rFonts w:ascii="Tahoma" w:hAnsi="Tahoma" w:cs="Tahoma"/>
          <w:lang w:val="en-US"/>
        </w:rPr>
      </w:pPr>
    </w:p>
    <w:p w14:paraId="550A5401" w14:textId="42534932" w:rsidR="00E43C84" w:rsidRDefault="00194B1C" w:rsidP="00693159">
      <w:pPr>
        <w:spacing w:after="0" w:line="276" w:lineRule="auto"/>
        <w:ind w:left="720"/>
        <w:jc w:val="both"/>
        <w:rPr>
          <w:rFonts w:ascii="Tahoma" w:hAnsi="Tahoma" w:cs="Tahoma"/>
          <w:lang w:val="en-US"/>
        </w:rPr>
      </w:pPr>
      <w:r>
        <w:rPr>
          <w:rFonts w:ascii="Tahoma" w:hAnsi="Tahoma" w:cs="Tahoma"/>
          <w:lang w:val="en-US"/>
        </w:rPr>
        <w:lastRenderedPageBreak/>
        <w:t>Mulai</w:t>
      </w:r>
      <w:r w:rsidR="00293DAF">
        <w:rPr>
          <w:rFonts w:ascii="Tahoma" w:hAnsi="Tahoma" w:cs="Tahoma"/>
          <w:lang w:val="en-US"/>
        </w:rPr>
        <w:t xml:space="preserve"> tahun 2022, SEAQIL </w:t>
      </w:r>
      <w:r w:rsidR="00980836">
        <w:rPr>
          <w:rFonts w:ascii="Tahoma" w:hAnsi="Tahoma" w:cs="Tahoma"/>
          <w:lang w:val="en-US"/>
        </w:rPr>
        <w:t xml:space="preserve">berupaya untuk mengumpulkan </w:t>
      </w:r>
      <w:r w:rsidR="00525746">
        <w:rPr>
          <w:rFonts w:ascii="Tahoma" w:hAnsi="Tahoma" w:cs="Tahoma"/>
          <w:lang w:val="en-US"/>
        </w:rPr>
        <w:t>kembali</w:t>
      </w:r>
      <w:r w:rsidR="00980836">
        <w:rPr>
          <w:rFonts w:ascii="Tahoma" w:hAnsi="Tahoma" w:cs="Tahoma"/>
          <w:lang w:val="en-US"/>
        </w:rPr>
        <w:t xml:space="preserve"> pr</w:t>
      </w:r>
      <w:r w:rsidR="0041737B">
        <w:rPr>
          <w:rFonts w:ascii="Tahoma" w:hAnsi="Tahoma" w:cs="Tahoma"/>
          <w:lang w:val="en-US"/>
        </w:rPr>
        <w:t>aktik baik pembelajaran bahasa</w:t>
      </w:r>
      <w:r w:rsidR="00D069BC">
        <w:rPr>
          <w:rFonts w:ascii="Tahoma" w:hAnsi="Tahoma" w:cs="Tahoma"/>
          <w:lang w:val="en-US"/>
        </w:rPr>
        <w:t xml:space="preserve"> di kawasan Asia Tenggara</w:t>
      </w:r>
      <w:r>
        <w:rPr>
          <w:rFonts w:ascii="Tahoma" w:hAnsi="Tahoma" w:cs="Tahoma"/>
          <w:lang w:val="en-US"/>
        </w:rPr>
        <w:t>. Pada tahun tersebut, 5</w:t>
      </w:r>
      <w:r w:rsidR="0041737B">
        <w:rPr>
          <w:rFonts w:ascii="Tahoma" w:hAnsi="Tahoma" w:cs="Tahoma"/>
          <w:lang w:val="en-US"/>
        </w:rPr>
        <w:t xml:space="preserve"> guru bahasa asing </w:t>
      </w:r>
      <w:r>
        <w:rPr>
          <w:rFonts w:ascii="Tahoma" w:hAnsi="Tahoma" w:cs="Tahoma"/>
          <w:lang w:val="en-US"/>
        </w:rPr>
        <w:t xml:space="preserve">(2 guru Bahasa Inggris, 1 guru Bahasa </w:t>
      </w:r>
      <w:r w:rsidR="00ED3E48">
        <w:rPr>
          <w:rFonts w:ascii="Tahoma" w:hAnsi="Tahoma" w:cs="Tahoma"/>
          <w:lang w:val="en-US"/>
        </w:rPr>
        <w:t>Jepang</w:t>
      </w:r>
      <w:r>
        <w:rPr>
          <w:rFonts w:ascii="Tahoma" w:hAnsi="Tahoma" w:cs="Tahoma"/>
          <w:lang w:val="en-US"/>
        </w:rPr>
        <w:t xml:space="preserve">, 1 guru Bahasa </w:t>
      </w:r>
      <w:r w:rsidR="00ED3E48">
        <w:rPr>
          <w:rFonts w:ascii="Tahoma" w:hAnsi="Tahoma" w:cs="Tahoma"/>
          <w:lang w:val="en-US"/>
        </w:rPr>
        <w:t>Mandarin</w:t>
      </w:r>
      <w:r>
        <w:rPr>
          <w:rFonts w:ascii="Tahoma" w:hAnsi="Tahoma" w:cs="Tahoma"/>
          <w:lang w:val="en-US"/>
        </w:rPr>
        <w:t xml:space="preserve">, dan 1 guru Bahasa </w:t>
      </w:r>
      <w:r w:rsidR="00ED3E48">
        <w:rPr>
          <w:rFonts w:ascii="Tahoma" w:hAnsi="Tahoma" w:cs="Tahoma"/>
          <w:lang w:val="en-US"/>
        </w:rPr>
        <w:t>Prancis</w:t>
      </w:r>
      <w:r>
        <w:rPr>
          <w:rFonts w:ascii="Tahoma" w:hAnsi="Tahoma" w:cs="Tahoma"/>
          <w:lang w:val="en-US"/>
        </w:rPr>
        <w:t xml:space="preserve">) </w:t>
      </w:r>
      <w:r w:rsidR="00980836">
        <w:rPr>
          <w:rFonts w:ascii="Tahoma" w:hAnsi="Tahoma" w:cs="Tahoma"/>
          <w:lang w:val="en-US"/>
        </w:rPr>
        <w:t>dari negara Laos</w:t>
      </w:r>
      <w:r>
        <w:rPr>
          <w:rFonts w:ascii="Tahoma" w:hAnsi="Tahoma" w:cs="Tahoma"/>
          <w:lang w:val="en-US"/>
        </w:rPr>
        <w:t xml:space="preserve"> menuliskan praktik baik mereka melalui kegiatan </w:t>
      </w:r>
      <w:r w:rsidR="004125E8">
        <w:rPr>
          <w:rFonts w:ascii="Tahoma" w:hAnsi="Tahoma" w:cs="Tahoma"/>
          <w:lang w:val="en-US"/>
        </w:rPr>
        <w:t xml:space="preserve">Diskusi Kelompok Terpumpun </w:t>
      </w:r>
      <w:r>
        <w:rPr>
          <w:rFonts w:ascii="Tahoma" w:hAnsi="Tahoma" w:cs="Tahoma"/>
          <w:lang w:val="en-US"/>
        </w:rPr>
        <w:t xml:space="preserve">(DKT) </w:t>
      </w:r>
      <w:r w:rsidR="004125E8" w:rsidRPr="00C92E8C">
        <w:rPr>
          <w:rFonts w:ascii="Tahoma" w:hAnsi="Tahoma" w:cs="Tahoma"/>
          <w:iCs/>
        </w:rPr>
        <w:t>SEAQIL Goes to Schools: Compilation of Language Teaching Techniques from Lao PDR</w:t>
      </w:r>
      <w:r w:rsidR="004125E8">
        <w:rPr>
          <w:rFonts w:ascii="Tahoma" w:hAnsi="Tahoma" w:cs="Tahoma"/>
          <w:lang w:val="en-US"/>
        </w:rPr>
        <w:t xml:space="preserve"> </w:t>
      </w:r>
      <w:r>
        <w:rPr>
          <w:rFonts w:ascii="Tahoma" w:hAnsi="Tahoma" w:cs="Tahoma"/>
          <w:lang w:val="en-US"/>
        </w:rPr>
        <w:t>yang dilaksanakan secara daring</w:t>
      </w:r>
      <w:r w:rsidR="002D09C3">
        <w:rPr>
          <w:rFonts w:ascii="Tahoma" w:hAnsi="Tahoma" w:cs="Tahoma"/>
          <w:lang w:val="en-US"/>
        </w:rPr>
        <w:t xml:space="preserve">. Pada DKT tersebut, SEAQIL memperoleh 15 praktik baik yang terdiri atas 6 pembelajaran </w:t>
      </w:r>
      <w:r w:rsidR="005151B3">
        <w:rPr>
          <w:rFonts w:ascii="Tahoma" w:hAnsi="Tahoma" w:cs="Tahoma"/>
          <w:lang w:val="en-US"/>
        </w:rPr>
        <w:t xml:space="preserve">Bahasa Inggris, 3 pembelajaran Bahasa </w:t>
      </w:r>
      <w:r w:rsidR="00ED3E48">
        <w:rPr>
          <w:rFonts w:ascii="Tahoma" w:hAnsi="Tahoma" w:cs="Tahoma"/>
          <w:lang w:val="en-US"/>
        </w:rPr>
        <w:t>Jepang</w:t>
      </w:r>
      <w:r w:rsidR="005151B3">
        <w:rPr>
          <w:rFonts w:ascii="Tahoma" w:hAnsi="Tahoma" w:cs="Tahoma"/>
          <w:lang w:val="en-US"/>
        </w:rPr>
        <w:t xml:space="preserve">, 3 pembelajaran Bahasa </w:t>
      </w:r>
      <w:r w:rsidR="00ED3E48">
        <w:rPr>
          <w:rFonts w:ascii="Tahoma" w:hAnsi="Tahoma" w:cs="Tahoma"/>
          <w:lang w:val="en-US"/>
        </w:rPr>
        <w:t>Mandarin</w:t>
      </w:r>
      <w:r w:rsidR="005151B3">
        <w:rPr>
          <w:rFonts w:ascii="Tahoma" w:hAnsi="Tahoma" w:cs="Tahoma"/>
          <w:lang w:val="en-US"/>
        </w:rPr>
        <w:t xml:space="preserve">, dan 3 pembelajaran Bahasa </w:t>
      </w:r>
      <w:r w:rsidR="00ED3E48">
        <w:rPr>
          <w:rFonts w:ascii="Tahoma" w:hAnsi="Tahoma" w:cs="Tahoma"/>
          <w:lang w:val="en-US"/>
        </w:rPr>
        <w:t>Prancis</w:t>
      </w:r>
      <w:r w:rsidR="005151B3">
        <w:rPr>
          <w:rFonts w:ascii="Tahoma" w:hAnsi="Tahoma" w:cs="Tahoma"/>
          <w:lang w:val="en-US"/>
        </w:rPr>
        <w:t>.</w:t>
      </w:r>
    </w:p>
    <w:p w14:paraId="517A4DFD" w14:textId="77777777" w:rsidR="00E81FF7" w:rsidRDefault="00E81FF7" w:rsidP="00693159">
      <w:pPr>
        <w:spacing w:after="0" w:line="276" w:lineRule="auto"/>
        <w:ind w:left="720"/>
        <w:jc w:val="both"/>
        <w:rPr>
          <w:rFonts w:ascii="Tahoma" w:hAnsi="Tahoma" w:cs="Tahoma"/>
          <w:lang w:val="en-US"/>
        </w:rPr>
      </w:pPr>
    </w:p>
    <w:p w14:paraId="69160714" w14:textId="222419F4" w:rsidR="00DD3AA7" w:rsidRPr="00DD5B9B" w:rsidRDefault="007C1D0E" w:rsidP="00E222E3">
      <w:pPr>
        <w:spacing w:after="0" w:line="276" w:lineRule="auto"/>
        <w:ind w:left="720"/>
        <w:jc w:val="both"/>
        <w:rPr>
          <w:rFonts w:ascii="Tahoma" w:hAnsi="Tahoma" w:cs="Tahoma"/>
          <w:lang w:val="en-US"/>
        </w:rPr>
      </w:pPr>
      <w:r>
        <w:rPr>
          <w:rFonts w:ascii="Tahoma" w:hAnsi="Tahoma" w:cs="Tahoma"/>
          <w:lang w:val="en-US"/>
        </w:rPr>
        <w:t xml:space="preserve">Pada tahun 2023 ini, SEAQIL akan </w:t>
      </w:r>
      <w:r w:rsidR="00BF3AC8">
        <w:rPr>
          <w:rFonts w:ascii="Tahoma" w:hAnsi="Tahoma" w:cs="Tahoma"/>
          <w:lang w:val="en-US"/>
        </w:rPr>
        <w:t xml:space="preserve">mengumpulkan praktik baik pembelajaran </w:t>
      </w:r>
      <w:r w:rsidR="00E222E3" w:rsidRPr="0023752E">
        <w:rPr>
          <w:rFonts w:ascii="Tahoma" w:hAnsi="Tahoma" w:cs="Tahoma"/>
          <w:lang w:val="en-US"/>
        </w:rPr>
        <w:t>Bahasa Indonesia bagi Penutur Asing (BIPA)</w:t>
      </w:r>
      <w:r w:rsidR="00012749" w:rsidRPr="0023752E">
        <w:rPr>
          <w:rFonts w:ascii="Tahoma" w:hAnsi="Tahoma" w:cs="Tahoma"/>
          <w:lang w:val="en-US"/>
        </w:rPr>
        <w:t xml:space="preserve">, </w:t>
      </w:r>
      <w:r w:rsidR="00012749" w:rsidRPr="003207F9">
        <w:rPr>
          <w:rFonts w:ascii="Tahoma" w:hAnsi="Tahoma" w:cs="Tahoma"/>
          <w:lang w:val="en-US"/>
        </w:rPr>
        <w:t>Bahasa Inggris, dan Bahasa</w:t>
      </w:r>
      <w:r w:rsidR="00E222E3" w:rsidRPr="003207F9">
        <w:rPr>
          <w:rFonts w:ascii="Tahoma" w:hAnsi="Tahoma" w:cs="Tahoma"/>
          <w:lang w:val="en-US"/>
        </w:rPr>
        <w:t xml:space="preserve"> </w:t>
      </w:r>
      <w:r w:rsidR="000C5DB6" w:rsidRPr="003207F9">
        <w:rPr>
          <w:rFonts w:ascii="Tahoma" w:hAnsi="Tahoma" w:cs="Tahoma"/>
          <w:lang w:val="en-US"/>
        </w:rPr>
        <w:t>Tetum</w:t>
      </w:r>
      <w:r w:rsidR="00012749" w:rsidRPr="00874B38">
        <w:rPr>
          <w:rFonts w:ascii="Tahoma" w:hAnsi="Tahoma" w:cs="Tahoma"/>
          <w:lang w:val="en-US"/>
        </w:rPr>
        <w:t xml:space="preserve"> </w:t>
      </w:r>
      <w:r w:rsidR="00E222E3" w:rsidRPr="00874B38">
        <w:rPr>
          <w:rFonts w:ascii="Tahoma" w:hAnsi="Tahoma" w:cs="Tahoma"/>
          <w:lang w:val="en-US"/>
        </w:rPr>
        <w:t>di</w:t>
      </w:r>
      <w:r w:rsidR="00BF3AC8" w:rsidRPr="00874B38">
        <w:rPr>
          <w:rFonts w:ascii="Tahoma" w:hAnsi="Tahoma" w:cs="Tahoma"/>
          <w:lang w:val="en-US"/>
        </w:rPr>
        <w:t xml:space="preserve"> </w:t>
      </w:r>
      <w:r w:rsidR="00A11910" w:rsidRPr="00874B38">
        <w:rPr>
          <w:rFonts w:ascii="Tahoma" w:hAnsi="Tahoma" w:cs="Tahoma"/>
          <w:lang w:val="en-US"/>
        </w:rPr>
        <w:t>Timor-Leste</w:t>
      </w:r>
      <w:r w:rsidR="00BF3AC8" w:rsidRPr="00874B38">
        <w:rPr>
          <w:rFonts w:ascii="Tahoma" w:hAnsi="Tahoma" w:cs="Tahoma"/>
          <w:lang w:val="en-US"/>
        </w:rPr>
        <w:t xml:space="preserve">. </w:t>
      </w:r>
      <w:r w:rsidR="000B465C" w:rsidRPr="00874B38">
        <w:rPr>
          <w:rFonts w:ascii="Tahoma" w:hAnsi="Tahoma" w:cs="Tahoma"/>
          <w:lang w:val="en-US"/>
        </w:rPr>
        <w:t xml:space="preserve">Pada </w:t>
      </w:r>
      <w:r w:rsidR="00E222E3" w:rsidRPr="00874B38">
        <w:rPr>
          <w:rFonts w:ascii="Tahoma" w:hAnsi="Tahoma" w:cs="Tahoma"/>
          <w:lang w:val="en-US"/>
        </w:rPr>
        <w:t>kegiatan ini</w:t>
      </w:r>
      <w:r w:rsidR="000B465C" w:rsidRPr="00874B38">
        <w:rPr>
          <w:rFonts w:ascii="Tahoma" w:hAnsi="Tahoma" w:cs="Tahoma"/>
          <w:lang w:val="en-US"/>
        </w:rPr>
        <w:t xml:space="preserve">, </w:t>
      </w:r>
      <w:r w:rsidR="004D1BA6" w:rsidRPr="00874B38">
        <w:rPr>
          <w:rFonts w:ascii="Tahoma" w:hAnsi="Tahoma" w:cs="Tahoma"/>
          <w:lang w:val="en-US"/>
        </w:rPr>
        <w:t xml:space="preserve">SEAQIL akan mengundang </w:t>
      </w:r>
      <w:r w:rsidR="00860EE9" w:rsidRPr="003207F9">
        <w:rPr>
          <w:rFonts w:ascii="Tahoma" w:hAnsi="Tahoma" w:cs="Tahoma"/>
          <w:lang w:val="en-US"/>
        </w:rPr>
        <w:t>satu</w:t>
      </w:r>
      <w:r w:rsidR="004D1BA6" w:rsidRPr="003207F9">
        <w:rPr>
          <w:rFonts w:ascii="Tahoma" w:hAnsi="Tahoma" w:cs="Tahoma"/>
          <w:lang w:val="en-US"/>
        </w:rPr>
        <w:t xml:space="preserve"> </w:t>
      </w:r>
      <w:r w:rsidR="00BC0CF2" w:rsidRPr="003207F9">
        <w:rPr>
          <w:rFonts w:ascii="Tahoma" w:hAnsi="Tahoma" w:cs="Tahoma"/>
          <w:lang w:val="en-US"/>
        </w:rPr>
        <w:t xml:space="preserve">ahli </w:t>
      </w:r>
      <w:r w:rsidR="00860EE9" w:rsidRPr="003207F9">
        <w:rPr>
          <w:rFonts w:ascii="Tahoma" w:hAnsi="Tahoma" w:cs="Tahoma"/>
          <w:lang w:val="en-US"/>
        </w:rPr>
        <w:t xml:space="preserve">kebijakan bahasa dari </w:t>
      </w:r>
      <w:r w:rsidR="00324BC9" w:rsidRPr="00874B38">
        <w:rPr>
          <w:rFonts w:ascii="Tahoma" w:hAnsi="Tahoma" w:cs="Tahoma"/>
          <w:lang w:val="en-US"/>
        </w:rPr>
        <w:t xml:space="preserve">Kementerian </w:t>
      </w:r>
      <w:r w:rsidR="00324BC9" w:rsidRPr="003207F9">
        <w:rPr>
          <w:rFonts w:ascii="Tahoma" w:hAnsi="Tahoma" w:cs="Tahoma"/>
          <w:lang w:val="en-US"/>
        </w:rPr>
        <w:t xml:space="preserve">Pendidikan, Pemuda, dan Olahraga Timor-Leste </w:t>
      </w:r>
      <w:r w:rsidR="00BC0CF2" w:rsidRPr="003207F9">
        <w:rPr>
          <w:rFonts w:ascii="Tahoma" w:hAnsi="Tahoma" w:cs="Tahoma"/>
          <w:lang w:val="en-US"/>
        </w:rPr>
        <w:t xml:space="preserve">dan </w:t>
      </w:r>
      <w:r w:rsidR="00420465" w:rsidRPr="003207F9">
        <w:rPr>
          <w:rFonts w:ascii="Tahoma" w:hAnsi="Tahoma" w:cs="Tahoma"/>
          <w:lang w:val="en-US"/>
        </w:rPr>
        <w:t>satu</w:t>
      </w:r>
      <w:r w:rsidR="00860EE9" w:rsidRPr="003207F9">
        <w:rPr>
          <w:rFonts w:ascii="Tahoma" w:hAnsi="Tahoma" w:cs="Tahoma"/>
          <w:lang w:val="en-US"/>
        </w:rPr>
        <w:t xml:space="preserve"> ahli</w:t>
      </w:r>
      <w:r w:rsidR="00BC0CF2" w:rsidRPr="003207F9">
        <w:rPr>
          <w:rFonts w:ascii="Tahoma" w:hAnsi="Tahoma" w:cs="Tahoma"/>
          <w:lang w:val="en-US"/>
        </w:rPr>
        <w:t xml:space="preserve"> pendidikan </w:t>
      </w:r>
      <w:r w:rsidR="00E80C79" w:rsidRPr="003207F9">
        <w:rPr>
          <w:rFonts w:ascii="Tahoma" w:hAnsi="Tahoma" w:cs="Tahoma"/>
          <w:lang w:val="en-US"/>
        </w:rPr>
        <w:t xml:space="preserve">BIPA </w:t>
      </w:r>
      <w:r w:rsidR="00860EE9" w:rsidRPr="003207F9">
        <w:rPr>
          <w:rFonts w:ascii="Tahoma" w:hAnsi="Tahoma" w:cs="Tahoma"/>
          <w:lang w:val="en-US"/>
        </w:rPr>
        <w:t>dari</w:t>
      </w:r>
      <w:r w:rsidR="005161ED" w:rsidRPr="003207F9">
        <w:rPr>
          <w:rFonts w:ascii="Tahoma" w:hAnsi="Tahoma" w:cs="Tahoma"/>
          <w:lang w:val="en-US"/>
        </w:rPr>
        <w:t xml:space="preserve"> </w:t>
      </w:r>
      <w:r w:rsidR="001819FA" w:rsidRPr="003207F9">
        <w:rPr>
          <w:rFonts w:ascii="Tahoma" w:hAnsi="Tahoma" w:cs="Tahoma"/>
          <w:lang w:val="en-US"/>
        </w:rPr>
        <w:t>KBRI</w:t>
      </w:r>
      <w:r w:rsidR="005161ED" w:rsidRPr="003207F9">
        <w:rPr>
          <w:rFonts w:ascii="Tahoma" w:hAnsi="Tahoma" w:cs="Tahoma"/>
          <w:lang w:val="en-US"/>
        </w:rPr>
        <w:t xml:space="preserve"> di </w:t>
      </w:r>
      <w:r w:rsidR="001819FA" w:rsidRPr="003207F9">
        <w:rPr>
          <w:rFonts w:ascii="Tahoma" w:hAnsi="Tahoma" w:cs="Tahoma"/>
          <w:lang w:val="en-US"/>
        </w:rPr>
        <w:t xml:space="preserve">Dili, </w:t>
      </w:r>
      <w:r w:rsidR="00E815E8" w:rsidRPr="003207F9">
        <w:rPr>
          <w:rFonts w:ascii="Tahoma" w:hAnsi="Tahoma" w:cs="Tahoma"/>
          <w:lang w:val="en-US"/>
        </w:rPr>
        <w:t>Timor-Leste</w:t>
      </w:r>
      <w:r w:rsidR="00BC0CF2" w:rsidRPr="003207F9">
        <w:rPr>
          <w:rFonts w:ascii="Tahoma" w:hAnsi="Tahoma" w:cs="Tahoma"/>
          <w:lang w:val="en-US"/>
        </w:rPr>
        <w:t xml:space="preserve"> sebagai narasumber lokakarya</w:t>
      </w:r>
      <w:r w:rsidR="004D1BA6" w:rsidRPr="00874B38">
        <w:rPr>
          <w:rFonts w:ascii="Tahoma" w:hAnsi="Tahoma" w:cs="Tahoma"/>
          <w:lang w:val="en-US"/>
        </w:rPr>
        <w:t>.</w:t>
      </w:r>
      <w:r w:rsidR="00E408D5" w:rsidRPr="00874B38">
        <w:rPr>
          <w:rFonts w:ascii="Tahoma" w:hAnsi="Tahoma" w:cs="Tahoma"/>
          <w:lang w:val="en-US"/>
        </w:rPr>
        <w:t xml:space="preserve"> Berdasarkan bimbingan dan masukan para narasumber, SEAQIL berharap</w:t>
      </w:r>
      <w:r w:rsidR="00835C57" w:rsidRPr="00874B38">
        <w:rPr>
          <w:rFonts w:ascii="Tahoma" w:hAnsi="Tahoma" w:cs="Tahoma"/>
          <w:lang w:val="en-US"/>
        </w:rPr>
        <w:t xml:space="preserve"> </w:t>
      </w:r>
      <w:r w:rsidR="0023752E" w:rsidRPr="00874B38">
        <w:rPr>
          <w:rFonts w:ascii="Tahoma" w:hAnsi="Tahoma" w:cs="Tahoma"/>
          <w:lang w:val="en-US"/>
        </w:rPr>
        <w:t>para guru bahasa</w:t>
      </w:r>
      <w:r w:rsidR="00420465" w:rsidRPr="00874B38">
        <w:rPr>
          <w:rFonts w:ascii="Tahoma" w:hAnsi="Tahoma" w:cs="Tahoma"/>
          <w:lang w:val="en-US"/>
        </w:rPr>
        <w:t xml:space="preserve"> </w:t>
      </w:r>
      <w:r w:rsidR="00A71670" w:rsidRPr="00874B38">
        <w:rPr>
          <w:rFonts w:ascii="Tahoma" w:hAnsi="Tahoma" w:cs="Tahoma"/>
          <w:lang w:val="en-US"/>
        </w:rPr>
        <w:t xml:space="preserve">di </w:t>
      </w:r>
      <w:r w:rsidR="00E815E8" w:rsidRPr="00874B38">
        <w:rPr>
          <w:rFonts w:ascii="Tahoma" w:hAnsi="Tahoma" w:cs="Tahoma"/>
          <w:lang w:val="en-US"/>
        </w:rPr>
        <w:t xml:space="preserve">Timor-Leste </w:t>
      </w:r>
      <w:r w:rsidR="00E408D5" w:rsidRPr="00874B38">
        <w:rPr>
          <w:rFonts w:ascii="Tahoma" w:hAnsi="Tahoma" w:cs="Tahoma"/>
          <w:lang w:val="en-US"/>
        </w:rPr>
        <w:t>dapat menuliskan</w:t>
      </w:r>
      <w:r w:rsidR="00E408D5">
        <w:rPr>
          <w:rFonts w:ascii="Tahoma" w:hAnsi="Tahoma" w:cs="Tahoma"/>
          <w:lang w:val="en-US"/>
        </w:rPr>
        <w:t xml:space="preserve"> praktik baik pembelaj</w:t>
      </w:r>
      <w:r w:rsidR="00A71670">
        <w:rPr>
          <w:rFonts w:ascii="Tahoma" w:hAnsi="Tahoma" w:cs="Tahoma"/>
          <w:lang w:val="en-US"/>
        </w:rPr>
        <w:t>aran yang kreatif dan inovatif.</w:t>
      </w:r>
      <w:r w:rsidR="000A0D02">
        <w:rPr>
          <w:rFonts w:ascii="Tahoma" w:hAnsi="Tahoma" w:cs="Tahoma"/>
          <w:lang w:val="en-US"/>
        </w:rPr>
        <w:t xml:space="preserve"> Dengan demikian, para guru bahasa asing </w:t>
      </w:r>
      <w:r w:rsidR="00B17E77">
        <w:rPr>
          <w:rFonts w:ascii="Tahoma" w:hAnsi="Tahoma" w:cs="Tahoma"/>
          <w:lang w:val="en-US"/>
        </w:rPr>
        <w:t>lainnya yang berada di kawasan Asia Tenggara dapat merujuk pada buku kumpulan praktik baik ini untuk menciptakan pembelajaran yang bermakna dan menyenangkan.</w:t>
      </w:r>
    </w:p>
    <w:p w14:paraId="60D469AB" w14:textId="446C3925" w:rsidR="00530060" w:rsidRPr="00EA6287" w:rsidRDefault="00530060" w:rsidP="00A93C1A">
      <w:pPr>
        <w:pStyle w:val="Heading1"/>
        <w:numPr>
          <w:ilvl w:val="0"/>
          <w:numId w:val="13"/>
        </w:numPr>
        <w:rPr>
          <w:rFonts w:ascii="Tahoma" w:hAnsi="Tahoma" w:cs="Tahoma"/>
          <w:b/>
          <w:color w:val="auto"/>
          <w:sz w:val="22"/>
          <w:szCs w:val="22"/>
          <w:lang w:val="id-ID"/>
        </w:rPr>
      </w:pPr>
      <w:bookmarkStart w:id="7" w:name="_Toc137805934"/>
      <w:r w:rsidRPr="00EA6287">
        <w:rPr>
          <w:rFonts w:ascii="Tahoma" w:hAnsi="Tahoma" w:cs="Tahoma"/>
          <w:b/>
          <w:color w:val="auto"/>
          <w:sz w:val="22"/>
          <w:szCs w:val="22"/>
          <w:lang w:val="id-ID"/>
        </w:rPr>
        <w:t>Dasar Hukum</w:t>
      </w:r>
      <w:bookmarkEnd w:id="7"/>
    </w:p>
    <w:p w14:paraId="4FE6AF5E" w14:textId="217C24E3" w:rsidR="0078669B" w:rsidRPr="00EA6287" w:rsidRDefault="0078669B" w:rsidP="00DE3472">
      <w:pPr>
        <w:pStyle w:val="ListParagraph"/>
        <w:spacing w:after="0" w:line="276" w:lineRule="auto"/>
        <w:jc w:val="both"/>
        <w:rPr>
          <w:rFonts w:ascii="Tahoma" w:hAnsi="Tahoma" w:cs="Tahoma"/>
          <w:lang w:val="id-ID"/>
        </w:rPr>
      </w:pPr>
      <w:r w:rsidRPr="00EA6287">
        <w:rPr>
          <w:rFonts w:ascii="Tahoma" w:hAnsi="Tahoma" w:cs="Tahoma"/>
          <w:lang w:val="id-ID"/>
        </w:rPr>
        <w:t xml:space="preserve">Dasar hukum yang menjadi pedoman pelaksanaan </w:t>
      </w:r>
      <w:r w:rsidR="002F111A">
        <w:rPr>
          <w:rFonts w:ascii="Tahoma" w:hAnsi="Tahoma" w:cs="Tahoma"/>
        </w:rPr>
        <w:t>lokakarya</w:t>
      </w:r>
      <w:r w:rsidRPr="00EA6287">
        <w:rPr>
          <w:rFonts w:ascii="Tahoma" w:hAnsi="Tahoma" w:cs="Tahoma"/>
          <w:lang w:val="id-ID"/>
        </w:rPr>
        <w:t xml:space="preserve"> ini, yaitu</w:t>
      </w:r>
      <w:r w:rsidR="007C4243" w:rsidRPr="00EA6287">
        <w:rPr>
          <w:rFonts w:ascii="Tahoma" w:hAnsi="Tahoma" w:cs="Tahoma"/>
          <w:lang w:val="id-ID"/>
        </w:rPr>
        <w:t>:</w:t>
      </w:r>
    </w:p>
    <w:p w14:paraId="5FE298B7" w14:textId="77777777" w:rsidR="0078669B" w:rsidRPr="00EA6287" w:rsidRDefault="0078669B" w:rsidP="00DE3472">
      <w:pPr>
        <w:pStyle w:val="ListParagraph"/>
        <w:numPr>
          <w:ilvl w:val="0"/>
          <w:numId w:val="2"/>
        </w:numPr>
        <w:spacing w:after="0" w:line="276" w:lineRule="auto"/>
        <w:ind w:left="1276"/>
        <w:jc w:val="both"/>
        <w:rPr>
          <w:rFonts w:ascii="Tahoma" w:hAnsi="Tahoma" w:cs="Tahoma"/>
          <w:lang w:val="id-ID"/>
        </w:rPr>
      </w:pPr>
      <w:r w:rsidRPr="00EA6287">
        <w:rPr>
          <w:rFonts w:ascii="Tahoma" w:hAnsi="Tahoma" w:cs="Tahoma"/>
          <w:lang w:val="id-ID"/>
        </w:rPr>
        <w:t>Resolusi SEAMEO Council Conference ke-45 di Cebu, Filipina, tanggal 27 Januari 2010 tentang pendirian SEAMEO Regional Centre for QITEP in Language;</w:t>
      </w:r>
    </w:p>
    <w:p w14:paraId="13099015" w14:textId="77777777" w:rsidR="0078669B" w:rsidRPr="00EA6287" w:rsidRDefault="0078669B" w:rsidP="00DE3472">
      <w:pPr>
        <w:pStyle w:val="ListParagraph"/>
        <w:numPr>
          <w:ilvl w:val="0"/>
          <w:numId w:val="2"/>
        </w:numPr>
        <w:spacing w:after="0" w:line="276" w:lineRule="auto"/>
        <w:ind w:left="1276"/>
        <w:jc w:val="both"/>
        <w:rPr>
          <w:rFonts w:ascii="Tahoma" w:hAnsi="Tahoma" w:cs="Tahoma"/>
          <w:lang w:val="id-ID"/>
        </w:rPr>
      </w:pPr>
      <w:r w:rsidRPr="00EA6287">
        <w:rPr>
          <w:rFonts w:ascii="Tahoma" w:hAnsi="Tahoma" w:cs="Tahoma"/>
          <w:lang w:val="id-ID"/>
        </w:rPr>
        <w:t>Rencana Strategis Ketiga (</w:t>
      </w:r>
      <w:r w:rsidRPr="00EA6287">
        <w:rPr>
          <w:rFonts w:ascii="Tahoma" w:hAnsi="Tahoma" w:cs="Tahoma"/>
          <w:i/>
          <w:lang w:val="id-ID"/>
        </w:rPr>
        <w:t>The Third Five-Year Development Plan</w:t>
      </w:r>
      <w:r w:rsidRPr="00EA6287">
        <w:rPr>
          <w:rFonts w:ascii="Tahoma" w:hAnsi="Tahoma" w:cs="Tahoma"/>
          <w:lang w:val="id-ID"/>
        </w:rPr>
        <w:t>) SEAMEO QITEP in Language tahun 2020-2024;</w:t>
      </w:r>
    </w:p>
    <w:p w14:paraId="012BC504" w14:textId="77777777" w:rsidR="002F111A" w:rsidRPr="00EF7244" w:rsidRDefault="002F111A" w:rsidP="00DE3472">
      <w:pPr>
        <w:pStyle w:val="ListParagraph"/>
        <w:numPr>
          <w:ilvl w:val="0"/>
          <w:numId w:val="2"/>
        </w:numPr>
        <w:spacing w:after="0" w:line="276" w:lineRule="auto"/>
        <w:ind w:left="1276" w:hanging="357"/>
        <w:jc w:val="both"/>
        <w:rPr>
          <w:rFonts w:ascii="Tahoma" w:hAnsi="Tahoma" w:cs="Tahoma"/>
        </w:rPr>
      </w:pPr>
      <w:r w:rsidRPr="00B56B4B">
        <w:rPr>
          <w:rFonts w:ascii="Tahoma" w:hAnsi="Tahoma" w:cs="Tahoma"/>
        </w:rPr>
        <w:t xml:space="preserve">Keputusan Menteri Pendidikan, Kebudayaan, Riset, dan Teknologi </w:t>
      </w:r>
      <w:r w:rsidRPr="00EF7244">
        <w:rPr>
          <w:rFonts w:ascii="Tahoma" w:hAnsi="Tahoma" w:cs="Tahoma"/>
        </w:rPr>
        <w:t>Nomor 511/O/2022 tentang Institusi Induk dan Kedudukan Pusat The Southeast Asian Ministers Of Education Organization di Indonesia</w:t>
      </w:r>
      <w:r w:rsidRPr="00B56B4B">
        <w:rPr>
          <w:rFonts w:ascii="Tahoma" w:hAnsi="Tahoma" w:cs="Tahoma"/>
        </w:rPr>
        <w:t>;</w:t>
      </w:r>
      <w:r>
        <w:rPr>
          <w:rFonts w:ascii="Tahoma" w:hAnsi="Tahoma" w:cs="Tahoma"/>
        </w:rPr>
        <w:t xml:space="preserve"> </w:t>
      </w:r>
    </w:p>
    <w:p w14:paraId="0731CE46" w14:textId="77777777" w:rsidR="002F111A" w:rsidRPr="00BB33CA" w:rsidRDefault="002F111A" w:rsidP="00DE3472">
      <w:pPr>
        <w:pStyle w:val="ListParagraph"/>
        <w:numPr>
          <w:ilvl w:val="0"/>
          <w:numId w:val="2"/>
        </w:numPr>
        <w:spacing w:after="0" w:line="276" w:lineRule="auto"/>
        <w:ind w:left="1276" w:hanging="357"/>
        <w:jc w:val="both"/>
        <w:rPr>
          <w:rFonts w:ascii="Tahoma" w:hAnsi="Tahoma" w:cs="Tahoma"/>
        </w:rPr>
      </w:pPr>
      <w:r w:rsidRPr="00EF7244">
        <w:rPr>
          <w:rFonts w:ascii="Tahoma" w:hAnsi="Tahoma" w:cs="Tahoma"/>
        </w:rPr>
        <w:lastRenderedPageBreak/>
        <w:t xml:space="preserve">Daftar Isian Penggunaan Anggaran (DIPA) </w:t>
      </w:r>
      <w:r w:rsidRPr="001274C7">
        <w:rPr>
          <w:rFonts w:ascii="Tahoma" w:hAnsi="Tahoma" w:cs="Tahoma"/>
        </w:rPr>
        <w:t>Satker Balai Besar Guru Penggerak Provinsi Jawa Barat Tahun Anggaran 2023</w:t>
      </w:r>
      <w:r w:rsidRPr="00EF7244">
        <w:rPr>
          <w:rFonts w:ascii="Tahoma" w:hAnsi="Tahoma" w:cs="Tahoma"/>
        </w:rPr>
        <w:t xml:space="preserve"> SP DIPA-023.16.2.690591/2023 tanggal 30 November 2022.</w:t>
      </w:r>
    </w:p>
    <w:p w14:paraId="06DEE388" w14:textId="77777777" w:rsidR="00530060" w:rsidRPr="00EA6287" w:rsidRDefault="00530060" w:rsidP="00A93C1A">
      <w:pPr>
        <w:pStyle w:val="Heading1"/>
        <w:numPr>
          <w:ilvl w:val="0"/>
          <w:numId w:val="13"/>
        </w:numPr>
        <w:rPr>
          <w:rFonts w:ascii="Tahoma" w:hAnsi="Tahoma" w:cs="Tahoma"/>
          <w:b/>
          <w:color w:val="auto"/>
          <w:sz w:val="22"/>
          <w:szCs w:val="22"/>
          <w:lang w:val="id-ID"/>
        </w:rPr>
      </w:pPr>
      <w:bookmarkStart w:id="8" w:name="_Toc137805935"/>
      <w:r w:rsidRPr="00EA6287">
        <w:rPr>
          <w:rFonts w:ascii="Tahoma" w:hAnsi="Tahoma" w:cs="Tahoma"/>
          <w:b/>
          <w:color w:val="auto"/>
          <w:sz w:val="22"/>
          <w:szCs w:val="22"/>
          <w:lang w:val="id-ID"/>
        </w:rPr>
        <w:t>Tujuan</w:t>
      </w:r>
      <w:bookmarkEnd w:id="8"/>
    </w:p>
    <w:p w14:paraId="44CC9B81" w14:textId="77777777" w:rsidR="006D5A1B" w:rsidRDefault="00FA2B70" w:rsidP="00DF48C4">
      <w:pPr>
        <w:pStyle w:val="ListParagraph"/>
        <w:spacing w:after="0" w:line="276" w:lineRule="auto"/>
        <w:jc w:val="both"/>
        <w:rPr>
          <w:rFonts w:ascii="Tahoma" w:hAnsi="Tahoma" w:cs="Tahoma"/>
          <w:lang w:val="id-ID"/>
        </w:rPr>
      </w:pPr>
      <w:r w:rsidRPr="00EA6287">
        <w:rPr>
          <w:rFonts w:ascii="Tahoma" w:hAnsi="Tahoma" w:cs="Tahoma"/>
          <w:lang w:val="id-ID"/>
        </w:rPr>
        <w:t xml:space="preserve">Kegiatan ini bertujuan untuk </w:t>
      </w:r>
    </w:p>
    <w:p w14:paraId="03DB4E68" w14:textId="4994A9BA" w:rsidR="006D5A1B" w:rsidRDefault="00FE0C0F" w:rsidP="006D5A1B">
      <w:pPr>
        <w:pStyle w:val="ListParagraph"/>
        <w:numPr>
          <w:ilvl w:val="0"/>
          <w:numId w:val="25"/>
        </w:numPr>
        <w:spacing w:after="0" w:line="276" w:lineRule="auto"/>
        <w:jc w:val="both"/>
        <w:rPr>
          <w:rFonts w:ascii="Tahoma" w:hAnsi="Tahoma" w:cs="Tahoma"/>
          <w:lang w:val="en-US"/>
        </w:rPr>
      </w:pPr>
      <w:r>
        <w:rPr>
          <w:rFonts w:ascii="Tahoma" w:hAnsi="Tahoma" w:cs="Tahoma"/>
          <w:lang w:val="en-US"/>
        </w:rPr>
        <w:t>m</w:t>
      </w:r>
      <w:r w:rsidR="00DD5B9B">
        <w:rPr>
          <w:rFonts w:ascii="Tahoma" w:hAnsi="Tahoma" w:cs="Tahoma"/>
          <w:lang w:val="en-US"/>
        </w:rPr>
        <w:t xml:space="preserve">emperoleh informasi terkait kebijakan </w:t>
      </w:r>
      <w:r w:rsidR="00DA4B3D">
        <w:rPr>
          <w:rFonts w:ascii="Tahoma" w:hAnsi="Tahoma" w:cs="Tahoma"/>
          <w:lang w:val="en-US"/>
        </w:rPr>
        <w:t>di bidang ke</w:t>
      </w:r>
      <w:r>
        <w:rPr>
          <w:rFonts w:ascii="Tahoma" w:hAnsi="Tahoma" w:cs="Tahoma"/>
          <w:lang w:val="en-US"/>
        </w:rPr>
        <w:t>bahasa</w:t>
      </w:r>
      <w:r w:rsidR="00DA4B3D">
        <w:rPr>
          <w:rFonts w:ascii="Tahoma" w:hAnsi="Tahoma" w:cs="Tahoma"/>
          <w:lang w:val="en-US"/>
        </w:rPr>
        <w:t>an</w:t>
      </w:r>
      <w:r w:rsidR="007B176A">
        <w:rPr>
          <w:rFonts w:ascii="Tahoma" w:hAnsi="Tahoma" w:cs="Tahoma"/>
          <w:lang w:val="en-US"/>
        </w:rPr>
        <w:t xml:space="preserve"> dan pembelajaran bahasa di</w:t>
      </w:r>
      <w:r w:rsidR="00C52EED">
        <w:rPr>
          <w:rFonts w:ascii="Tahoma" w:hAnsi="Tahoma" w:cs="Tahoma"/>
          <w:lang w:val="en-US"/>
        </w:rPr>
        <w:t xml:space="preserve"> </w:t>
      </w:r>
      <w:r w:rsidR="00E815E8">
        <w:rPr>
          <w:rFonts w:ascii="Tahoma" w:hAnsi="Tahoma" w:cs="Tahoma"/>
          <w:lang w:val="en-US"/>
        </w:rPr>
        <w:t>Timor-Leste</w:t>
      </w:r>
      <w:r w:rsidR="006D5A1B">
        <w:rPr>
          <w:rFonts w:ascii="Tahoma" w:hAnsi="Tahoma" w:cs="Tahoma"/>
          <w:lang w:val="en-US"/>
        </w:rPr>
        <w:t>;</w:t>
      </w:r>
    </w:p>
    <w:p w14:paraId="41BF0D11" w14:textId="34E272A7" w:rsidR="00397133" w:rsidRPr="00221EDD" w:rsidRDefault="00FE0C0F" w:rsidP="007B176A">
      <w:pPr>
        <w:pStyle w:val="ListParagraph"/>
        <w:numPr>
          <w:ilvl w:val="0"/>
          <w:numId w:val="25"/>
        </w:numPr>
        <w:spacing w:after="0" w:line="276" w:lineRule="auto"/>
        <w:jc w:val="both"/>
        <w:rPr>
          <w:rFonts w:ascii="Tahoma" w:hAnsi="Tahoma" w:cs="Tahoma"/>
          <w:strike/>
          <w:lang w:val="en-US"/>
        </w:rPr>
      </w:pPr>
      <w:r w:rsidRPr="007B176A">
        <w:rPr>
          <w:rFonts w:ascii="Tahoma" w:hAnsi="Tahoma" w:cs="Tahoma"/>
          <w:lang w:val="en-US"/>
        </w:rPr>
        <w:t xml:space="preserve">mengumpulkan praktik </w:t>
      </w:r>
      <w:r w:rsidR="00165823">
        <w:rPr>
          <w:rFonts w:ascii="Tahoma" w:hAnsi="Tahoma" w:cs="Tahoma"/>
          <w:lang w:val="en-US"/>
        </w:rPr>
        <w:t>baik</w:t>
      </w:r>
      <w:r w:rsidR="00835C57">
        <w:rPr>
          <w:rFonts w:ascii="Tahoma" w:hAnsi="Tahoma" w:cs="Tahoma"/>
          <w:lang w:val="en-US"/>
        </w:rPr>
        <w:t xml:space="preserve"> pembelajaran </w:t>
      </w:r>
      <w:r w:rsidRPr="0023752E">
        <w:rPr>
          <w:rFonts w:ascii="Tahoma" w:hAnsi="Tahoma" w:cs="Tahoma"/>
          <w:lang w:val="en-US"/>
        </w:rPr>
        <w:t xml:space="preserve">pembelajaran </w:t>
      </w:r>
      <w:r w:rsidR="00E222E3" w:rsidRPr="0023752E">
        <w:rPr>
          <w:rFonts w:ascii="Tahoma" w:hAnsi="Tahoma" w:cs="Tahoma"/>
          <w:lang w:val="en-US"/>
        </w:rPr>
        <w:t>BIPA</w:t>
      </w:r>
      <w:r w:rsidR="00220F56" w:rsidRPr="0023752E">
        <w:rPr>
          <w:rFonts w:ascii="Tahoma" w:hAnsi="Tahoma" w:cs="Tahoma"/>
          <w:lang w:val="en-US"/>
        </w:rPr>
        <w:t xml:space="preserve">, </w:t>
      </w:r>
      <w:r w:rsidR="00220F56" w:rsidRPr="003207F9">
        <w:rPr>
          <w:rFonts w:ascii="Tahoma" w:hAnsi="Tahoma" w:cs="Tahoma"/>
          <w:lang w:val="en-US"/>
        </w:rPr>
        <w:t xml:space="preserve">Bahasa Inggris, dan Bahasa </w:t>
      </w:r>
      <w:r w:rsidR="000C5DB6" w:rsidRPr="003207F9">
        <w:rPr>
          <w:rFonts w:ascii="Tahoma" w:hAnsi="Tahoma" w:cs="Tahoma"/>
          <w:lang w:val="en-US"/>
        </w:rPr>
        <w:t>Tetum</w:t>
      </w:r>
      <w:r w:rsidRPr="00221EDD">
        <w:rPr>
          <w:rFonts w:ascii="Tahoma" w:hAnsi="Tahoma" w:cs="Tahoma"/>
          <w:lang w:val="en-US"/>
        </w:rPr>
        <w:t xml:space="preserve"> di </w:t>
      </w:r>
      <w:r w:rsidR="00E815E8" w:rsidRPr="00221EDD">
        <w:rPr>
          <w:rFonts w:ascii="Tahoma" w:hAnsi="Tahoma" w:cs="Tahoma"/>
          <w:lang w:val="en-US"/>
        </w:rPr>
        <w:t>Timor-Leste</w:t>
      </w:r>
      <w:r w:rsidRPr="00221EDD">
        <w:rPr>
          <w:rFonts w:ascii="Tahoma" w:hAnsi="Tahoma" w:cs="Tahoma"/>
          <w:lang w:val="en-US"/>
        </w:rPr>
        <w:t>.</w:t>
      </w:r>
      <w:r w:rsidR="00525746" w:rsidRPr="00221EDD">
        <w:rPr>
          <w:rFonts w:ascii="Tahoma" w:hAnsi="Tahoma" w:cs="Tahoma"/>
          <w:lang w:val="en-US"/>
        </w:rPr>
        <w:t xml:space="preserve"> </w:t>
      </w:r>
    </w:p>
    <w:p w14:paraId="60E7A9E4" w14:textId="77777777" w:rsidR="00530060" w:rsidRPr="00221EDD" w:rsidRDefault="00530060" w:rsidP="00A93C1A">
      <w:pPr>
        <w:pStyle w:val="Heading1"/>
        <w:numPr>
          <w:ilvl w:val="0"/>
          <w:numId w:val="13"/>
        </w:numPr>
        <w:rPr>
          <w:rFonts w:ascii="Tahoma" w:hAnsi="Tahoma" w:cs="Tahoma"/>
          <w:b/>
          <w:color w:val="auto"/>
          <w:sz w:val="22"/>
          <w:szCs w:val="22"/>
          <w:lang w:val="id-ID"/>
        </w:rPr>
      </w:pPr>
      <w:bookmarkStart w:id="9" w:name="_Toc137805936"/>
      <w:r w:rsidRPr="00221EDD">
        <w:rPr>
          <w:rFonts w:ascii="Tahoma" w:hAnsi="Tahoma" w:cs="Tahoma"/>
          <w:b/>
          <w:color w:val="auto"/>
          <w:sz w:val="22"/>
          <w:szCs w:val="22"/>
          <w:lang w:val="id-ID"/>
        </w:rPr>
        <w:t>Hasil yang Diharapkan</w:t>
      </w:r>
      <w:bookmarkEnd w:id="9"/>
    </w:p>
    <w:p w14:paraId="54EBBBDB" w14:textId="2AB1D3C3" w:rsidR="006D5A1B" w:rsidRPr="00221EDD" w:rsidRDefault="00873E8D" w:rsidP="007C5F6F">
      <w:pPr>
        <w:pStyle w:val="ListParagraph"/>
        <w:spacing w:after="0" w:line="276" w:lineRule="auto"/>
        <w:jc w:val="both"/>
        <w:rPr>
          <w:rFonts w:ascii="Tahoma" w:hAnsi="Tahoma" w:cs="Tahoma"/>
          <w:lang w:val="id-ID"/>
        </w:rPr>
      </w:pPr>
      <w:r w:rsidRPr="00221EDD">
        <w:rPr>
          <w:rFonts w:ascii="Tahoma" w:hAnsi="Tahoma" w:cs="Tahoma"/>
          <w:lang w:val="id-ID"/>
        </w:rPr>
        <w:t xml:space="preserve">Hasil yang diharapkan dari </w:t>
      </w:r>
      <w:r w:rsidR="000D2A99" w:rsidRPr="00221EDD">
        <w:rPr>
          <w:rFonts w:ascii="Tahoma" w:hAnsi="Tahoma" w:cs="Tahoma"/>
        </w:rPr>
        <w:t>lokakarya</w:t>
      </w:r>
      <w:r w:rsidRPr="00221EDD">
        <w:rPr>
          <w:rFonts w:ascii="Tahoma" w:hAnsi="Tahoma" w:cs="Tahoma"/>
          <w:lang w:val="id-ID"/>
        </w:rPr>
        <w:t xml:space="preserve"> adalah </w:t>
      </w:r>
    </w:p>
    <w:p w14:paraId="786A9DD5" w14:textId="2F9E2DFB" w:rsidR="00EF4B81" w:rsidRPr="00221EDD" w:rsidRDefault="00FE0C0F" w:rsidP="007C5F6F">
      <w:pPr>
        <w:pStyle w:val="ListParagraph"/>
        <w:numPr>
          <w:ilvl w:val="0"/>
          <w:numId w:val="26"/>
        </w:numPr>
        <w:spacing w:after="0" w:line="276" w:lineRule="auto"/>
        <w:jc w:val="both"/>
        <w:rPr>
          <w:rFonts w:ascii="Tahoma" w:hAnsi="Tahoma" w:cs="Tahoma"/>
          <w:lang w:val="en-US"/>
        </w:rPr>
      </w:pPr>
      <w:r w:rsidRPr="00221EDD">
        <w:rPr>
          <w:rFonts w:ascii="Tahoma" w:hAnsi="Tahoma" w:cs="Tahoma"/>
          <w:lang w:val="en-US"/>
        </w:rPr>
        <w:t xml:space="preserve">tersedianya informasi terkait </w:t>
      </w:r>
      <w:r w:rsidR="001F0C6C" w:rsidRPr="00221EDD">
        <w:rPr>
          <w:rFonts w:ascii="Tahoma" w:hAnsi="Tahoma" w:cs="Tahoma"/>
          <w:lang w:val="en-US"/>
        </w:rPr>
        <w:t>kebijakan</w:t>
      </w:r>
      <w:r w:rsidR="00EF4B81" w:rsidRPr="00221EDD">
        <w:rPr>
          <w:rFonts w:ascii="Tahoma" w:hAnsi="Tahoma" w:cs="Tahoma"/>
          <w:lang w:val="en-US"/>
        </w:rPr>
        <w:t xml:space="preserve"> </w:t>
      </w:r>
      <w:r w:rsidR="00DA4B3D" w:rsidRPr="00221EDD">
        <w:rPr>
          <w:rFonts w:ascii="Tahoma" w:hAnsi="Tahoma" w:cs="Tahoma"/>
          <w:lang w:val="en-US"/>
        </w:rPr>
        <w:t xml:space="preserve">di bidang </w:t>
      </w:r>
      <w:r w:rsidR="005161ED" w:rsidRPr="00221EDD">
        <w:rPr>
          <w:rFonts w:ascii="Tahoma" w:hAnsi="Tahoma" w:cs="Tahoma"/>
          <w:lang w:val="en-US"/>
        </w:rPr>
        <w:t xml:space="preserve">bahasa </w:t>
      </w:r>
      <w:r w:rsidR="000D2A99" w:rsidRPr="00221EDD">
        <w:rPr>
          <w:rFonts w:ascii="Tahoma" w:hAnsi="Tahoma" w:cs="Tahoma"/>
          <w:lang w:val="en-US"/>
        </w:rPr>
        <w:t xml:space="preserve">dan pembelajaran bahasa </w:t>
      </w:r>
      <w:r w:rsidR="001F0C6C" w:rsidRPr="00221EDD">
        <w:rPr>
          <w:rFonts w:ascii="Tahoma" w:hAnsi="Tahoma" w:cs="Tahoma"/>
          <w:lang w:val="en-US"/>
        </w:rPr>
        <w:t>di</w:t>
      </w:r>
      <w:r w:rsidR="00C52EED" w:rsidRPr="00221EDD">
        <w:rPr>
          <w:rFonts w:ascii="Tahoma" w:hAnsi="Tahoma" w:cs="Tahoma"/>
          <w:lang w:val="en-US"/>
        </w:rPr>
        <w:t xml:space="preserve"> </w:t>
      </w:r>
      <w:r w:rsidR="00E815E8" w:rsidRPr="00221EDD">
        <w:rPr>
          <w:rFonts w:ascii="Tahoma" w:hAnsi="Tahoma" w:cs="Tahoma"/>
          <w:lang w:val="en-US"/>
        </w:rPr>
        <w:t>Timor-Leste</w:t>
      </w:r>
      <w:r w:rsidR="005161ED" w:rsidRPr="00221EDD">
        <w:rPr>
          <w:rFonts w:ascii="Tahoma" w:hAnsi="Tahoma" w:cs="Tahoma"/>
          <w:lang w:val="en-US"/>
        </w:rPr>
        <w:t xml:space="preserve"> </w:t>
      </w:r>
      <w:r w:rsidR="00804F21" w:rsidRPr="00221EDD">
        <w:rPr>
          <w:rFonts w:ascii="Tahoma" w:hAnsi="Tahoma" w:cs="Tahoma"/>
          <w:lang w:val="en-US"/>
        </w:rPr>
        <w:t>serta</w:t>
      </w:r>
    </w:p>
    <w:p w14:paraId="2C981AC7" w14:textId="68E47081" w:rsidR="007C5F6F" w:rsidRDefault="00EF4B81" w:rsidP="00840248">
      <w:pPr>
        <w:pStyle w:val="ListParagraph"/>
        <w:numPr>
          <w:ilvl w:val="0"/>
          <w:numId w:val="26"/>
        </w:numPr>
        <w:spacing w:after="0" w:line="276" w:lineRule="auto"/>
        <w:jc w:val="both"/>
        <w:rPr>
          <w:rFonts w:ascii="Tahoma" w:hAnsi="Tahoma" w:cs="Tahoma"/>
          <w:lang w:val="en-US"/>
        </w:rPr>
      </w:pPr>
      <w:r w:rsidRPr="00221EDD">
        <w:rPr>
          <w:rFonts w:ascii="Tahoma" w:hAnsi="Tahoma" w:cs="Tahoma"/>
          <w:lang w:val="en-US"/>
        </w:rPr>
        <w:t>te</w:t>
      </w:r>
      <w:r w:rsidR="000D2A99" w:rsidRPr="00221EDD">
        <w:rPr>
          <w:rFonts w:ascii="Tahoma" w:hAnsi="Tahoma" w:cs="Tahoma"/>
          <w:lang w:val="en-US"/>
        </w:rPr>
        <w:t xml:space="preserve">rsedianya </w:t>
      </w:r>
      <w:r w:rsidR="001F0C6C" w:rsidRPr="00221EDD">
        <w:rPr>
          <w:rFonts w:ascii="Tahoma" w:hAnsi="Tahoma" w:cs="Tahoma"/>
          <w:lang w:val="en-US"/>
        </w:rPr>
        <w:t xml:space="preserve">tulisan mengenai praktik </w:t>
      </w:r>
      <w:r w:rsidR="00165823" w:rsidRPr="00221EDD">
        <w:rPr>
          <w:rFonts w:ascii="Tahoma" w:hAnsi="Tahoma" w:cs="Tahoma"/>
          <w:lang w:val="en-US"/>
        </w:rPr>
        <w:t xml:space="preserve">baik </w:t>
      </w:r>
      <w:r w:rsidR="001F0C6C" w:rsidRPr="00221EDD">
        <w:rPr>
          <w:rFonts w:ascii="Tahoma" w:hAnsi="Tahoma" w:cs="Tahoma"/>
          <w:lang w:val="en-US"/>
        </w:rPr>
        <w:t xml:space="preserve">pembelajaran </w:t>
      </w:r>
      <w:r w:rsidR="00165823" w:rsidRPr="00221EDD">
        <w:rPr>
          <w:rFonts w:ascii="Tahoma" w:hAnsi="Tahoma" w:cs="Tahoma"/>
          <w:lang w:val="en-US"/>
        </w:rPr>
        <w:t>BIPA</w:t>
      </w:r>
      <w:r w:rsidR="00147AF7" w:rsidRPr="00221EDD">
        <w:rPr>
          <w:rFonts w:ascii="Tahoma" w:hAnsi="Tahoma" w:cs="Tahoma"/>
          <w:lang w:val="en-US"/>
        </w:rPr>
        <w:t xml:space="preserve">, </w:t>
      </w:r>
      <w:r w:rsidR="00147AF7" w:rsidRPr="003207F9">
        <w:rPr>
          <w:rFonts w:ascii="Tahoma" w:hAnsi="Tahoma" w:cs="Tahoma"/>
          <w:lang w:val="en-US"/>
        </w:rPr>
        <w:t xml:space="preserve">Bahasa Inggris, dan Bahasa </w:t>
      </w:r>
      <w:r w:rsidR="000C5DB6" w:rsidRPr="003207F9">
        <w:rPr>
          <w:rFonts w:ascii="Tahoma" w:hAnsi="Tahoma" w:cs="Tahoma"/>
          <w:lang w:val="en-US"/>
        </w:rPr>
        <w:t>Tetum</w:t>
      </w:r>
      <w:r w:rsidR="000D2A99" w:rsidRPr="00804F21">
        <w:rPr>
          <w:rFonts w:ascii="Tahoma" w:hAnsi="Tahoma" w:cs="Tahoma"/>
          <w:lang w:val="en-US"/>
        </w:rPr>
        <w:t xml:space="preserve"> di</w:t>
      </w:r>
      <w:r w:rsidR="00C52EED">
        <w:rPr>
          <w:rFonts w:ascii="Tahoma" w:hAnsi="Tahoma" w:cs="Tahoma"/>
          <w:lang w:val="en-US"/>
        </w:rPr>
        <w:t xml:space="preserve"> </w:t>
      </w:r>
      <w:r w:rsidR="00E815E8">
        <w:rPr>
          <w:rFonts w:ascii="Tahoma" w:hAnsi="Tahoma" w:cs="Tahoma"/>
          <w:lang w:val="en-US"/>
        </w:rPr>
        <w:t>Timor-Leste</w:t>
      </w:r>
      <w:r w:rsidR="001F0C6C" w:rsidRPr="00804F21">
        <w:rPr>
          <w:rFonts w:ascii="Tahoma" w:hAnsi="Tahoma" w:cs="Tahoma"/>
          <w:lang w:val="en-US"/>
        </w:rPr>
        <w:t>.</w:t>
      </w:r>
      <w:r w:rsidR="00BF415E" w:rsidRPr="00804F21">
        <w:rPr>
          <w:rFonts w:ascii="Tahoma" w:hAnsi="Tahoma" w:cs="Tahoma"/>
          <w:lang w:val="en-US"/>
        </w:rPr>
        <w:t xml:space="preserve"> </w:t>
      </w:r>
    </w:p>
    <w:p w14:paraId="3C8EF727" w14:textId="77777777" w:rsidR="00804F21" w:rsidRPr="00804F21" w:rsidRDefault="00804F21" w:rsidP="00804F21">
      <w:pPr>
        <w:pStyle w:val="ListParagraph"/>
        <w:spacing w:after="0" w:line="276" w:lineRule="auto"/>
        <w:ind w:left="1080"/>
        <w:jc w:val="both"/>
        <w:rPr>
          <w:rFonts w:ascii="Tahoma" w:hAnsi="Tahoma" w:cs="Tahoma"/>
          <w:lang w:val="en-US"/>
        </w:rPr>
      </w:pPr>
    </w:p>
    <w:p w14:paraId="0C6321A2" w14:textId="00541AF9" w:rsidR="007C5F6F" w:rsidRDefault="007C5F6F" w:rsidP="007C5F6F">
      <w:pPr>
        <w:pStyle w:val="Heading1"/>
        <w:numPr>
          <w:ilvl w:val="0"/>
          <w:numId w:val="13"/>
        </w:numPr>
        <w:spacing w:before="0" w:line="276" w:lineRule="auto"/>
        <w:rPr>
          <w:rFonts w:ascii="Tahoma" w:hAnsi="Tahoma" w:cs="Tahoma"/>
          <w:b/>
          <w:color w:val="auto"/>
          <w:sz w:val="22"/>
          <w:szCs w:val="22"/>
        </w:rPr>
      </w:pPr>
      <w:bookmarkStart w:id="10" w:name="_Toc137805937"/>
      <w:r>
        <w:rPr>
          <w:rFonts w:ascii="Tahoma" w:hAnsi="Tahoma" w:cs="Tahoma"/>
          <w:b/>
          <w:color w:val="auto"/>
          <w:sz w:val="22"/>
          <w:szCs w:val="22"/>
        </w:rPr>
        <w:t>Peserta</w:t>
      </w:r>
      <w:bookmarkEnd w:id="10"/>
    </w:p>
    <w:p w14:paraId="520E0EA1" w14:textId="4C3B64FE" w:rsidR="007C5F6F" w:rsidRDefault="007C5F6F" w:rsidP="00C52EED">
      <w:pPr>
        <w:spacing w:after="0" w:line="276" w:lineRule="auto"/>
        <w:ind w:left="709"/>
        <w:jc w:val="both"/>
        <w:rPr>
          <w:rFonts w:ascii="Tahoma" w:hAnsi="Tahoma" w:cs="Tahoma"/>
        </w:rPr>
      </w:pPr>
      <w:r>
        <w:rPr>
          <w:rFonts w:ascii="Tahoma" w:hAnsi="Tahoma" w:cs="Tahoma"/>
        </w:rPr>
        <w:t xml:space="preserve">Lokakarya akan diikuti oleh </w:t>
      </w:r>
      <w:r w:rsidR="007C1A6C">
        <w:rPr>
          <w:rFonts w:ascii="Tahoma" w:hAnsi="Tahoma" w:cs="Tahoma"/>
        </w:rPr>
        <w:t xml:space="preserve">sekitar </w:t>
      </w:r>
      <w:r w:rsidR="00DE3A77">
        <w:rPr>
          <w:rFonts w:ascii="Tahoma" w:hAnsi="Tahoma" w:cs="Tahoma"/>
        </w:rPr>
        <w:t>18</w:t>
      </w:r>
      <w:r>
        <w:rPr>
          <w:rFonts w:ascii="Tahoma" w:hAnsi="Tahoma" w:cs="Tahoma"/>
        </w:rPr>
        <w:t xml:space="preserve"> guru </w:t>
      </w:r>
      <w:r w:rsidR="00165823" w:rsidRPr="0023752E">
        <w:rPr>
          <w:rFonts w:ascii="Tahoma" w:hAnsi="Tahoma" w:cs="Tahoma"/>
        </w:rPr>
        <w:t>BIPA</w:t>
      </w:r>
      <w:r w:rsidR="00DE3A77">
        <w:rPr>
          <w:rFonts w:ascii="Tahoma" w:hAnsi="Tahoma" w:cs="Tahoma"/>
        </w:rPr>
        <w:t xml:space="preserve"> </w:t>
      </w:r>
      <w:r w:rsidR="00165823">
        <w:rPr>
          <w:rFonts w:ascii="Tahoma" w:hAnsi="Tahoma" w:cs="Tahoma"/>
        </w:rPr>
        <w:t>di</w:t>
      </w:r>
      <w:r>
        <w:rPr>
          <w:rFonts w:ascii="Tahoma" w:hAnsi="Tahoma" w:cs="Tahoma"/>
        </w:rPr>
        <w:t xml:space="preserve"> </w:t>
      </w:r>
      <w:r w:rsidR="00E815E8">
        <w:rPr>
          <w:rFonts w:ascii="Tahoma" w:hAnsi="Tahoma" w:cs="Tahoma"/>
        </w:rPr>
        <w:t>Timor-Leste</w:t>
      </w:r>
      <w:r>
        <w:rPr>
          <w:rFonts w:ascii="Tahoma" w:hAnsi="Tahoma" w:cs="Tahoma"/>
        </w:rPr>
        <w:t xml:space="preserve"> dengan perincian sebagai berikut.</w:t>
      </w:r>
    </w:p>
    <w:tbl>
      <w:tblPr>
        <w:tblStyle w:val="TableGrid"/>
        <w:tblW w:w="6799" w:type="dxa"/>
        <w:tblInd w:w="709" w:type="dxa"/>
        <w:tblLook w:val="04A0" w:firstRow="1" w:lastRow="0" w:firstColumn="1" w:lastColumn="0" w:noHBand="0" w:noVBand="1"/>
      </w:tblPr>
      <w:tblGrid>
        <w:gridCol w:w="704"/>
        <w:gridCol w:w="2551"/>
        <w:gridCol w:w="3544"/>
      </w:tblGrid>
      <w:tr w:rsidR="00BE2F43" w:rsidRPr="00C015EE" w14:paraId="09666258" w14:textId="77777777" w:rsidTr="00BE2F43">
        <w:tc>
          <w:tcPr>
            <w:tcW w:w="704" w:type="dxa"/>
            <w:vAlign w:val="center"/>
          </w:tcPr>
          <w:p w14:paraId="451337C4" w14:textId="7410DD0A" w:rsidR="00BE2F43" w:rsidRPr="00C015EE" w:rsidRDefault="00BE2F43" w:rsidP="00C015EE">
            <w:pPr>
              <w:spacing w:line="276" w:lineRule="auto"/>
              <w:jc w:val="center"/>
              <w:rPr>
                <w:rFonts w:ascii="Tahoma" w:hAnsi="Tahoma" w:cs="Tahoma"/>
                <w:b/>
              </w:rPr>
            </w:pPr>
            <w:r w:rsidRPr="00C015EE">
              <w:rPr>
                <w:rFonts w:ascii="Tahoma" w:hAnsi="Tahoma" w:cs="Tahoma"/>
                <w:b/>
              </w:rPr>
              <w:t>No.</w:t>
            </w:r>
          </w:p>
        </w:tc>
        <w:tc>
          <w:tcPr>
            <w:tcW w:w="2551" w:type="dxa"/>
            <w:vAlign w:val="center"/>
          </w:tcPr>
          <w:p w14:paraId="0D4F3206" w14:textId="45FCC550" w:rsidR="00BE2F43" w:rsidRPr="00C015EE" w:rsidRDefault="00BE2F43" w:rsidP="00C015EE">
            <w:pPr>
              <w:spacing w:line="276" w:lineRule="auto"/>
              <w:jc w:val="center"/>
              <w:rPr>
                <w:rFonts w:ascii="Tahoma" w:hAnsi="Tahoma" w:cs="Tahoma"/>
                <w:b/>
              </w:rPr>
            </w:pPr>
            <w:r w:rsidRPr="00C015EE">
              <w:rPr>
                <w:rFonts w:ascii="Tahoma" w:hAnsi="Tahoma" w:cs="Tahoma"/>
                <w:b/>
              </w:rPr>
              <w:t>Nama</w:t>
            </w:r>
          </w:p>
        </w:tc>
        <w:tc>
          <w:tcPr>
            <w:tcW w:w="3544" w:type="dxa"/>
            <w:vAlign w:val="center"/>
          </w:tcPr>
          <w:p w14:paraId="323EBF29" w14:textId="41B2FA5A" w:rsidR="00BE2F43" w:rsidRPr="00C015EE" w:rsidRDefault="00BE2F43" w:rsidP="00C015EE">
            <w:pPr>
              <w:spacing w:line="276" w:lineRule="auto"/>
              <w:jc w:val="center"/>
              <w:rPr>
                <w:rFonts w:ascii="Tahoma" w:hAnsi="Tahoma" w:cs="Tahoma"/>
                <w:b/>
              </w:rPr>
            </w:pPr>
            <w:r>
              <w:rPr>
                <w:rFonts w:ascii="Tahoma" w:hAnsi="Tahoma" w:cs="Tahoma"/>
                <w:b/>
              </w:rPr>
              <w:t>Institusi</w:t>
            </w:r>
          </w:p>
        </w:tc>
      </w:tr>
      <w:tr w:rsidR="00BE2F43" w14:paraId="7BCA8ACC" w14:textId="77777777" w:rsidTr="00BE2F43">
        <w:tc>
          <w:tcPr>
            <w:tcW w:w="704" w:type="dxa"/>
          </w:tcPr>
          <w:p w14:paraId="37D781B7"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372F0A1E" w14:textId="50147804" w:rsidR="00BE2F43" w:rsidRPr="004410D3" w:rsidRDefault="00BE2F43" w:rsidP="00BE2F43">
            <w:pPr>
              <w:pStyle w:val="ListParagraph"/>
              <w:spacing w:line="276" w:lineRule="auto"/>
              <w:ind w:left="0"/>
              <w:rPr>
                <w:rFonts w:ascii="Tahoma" w:hAnsi="Tahoma" w:cs="Tahoma"/>
              </w:rPr>
            </w:pPr>
            <w:r w:rsidRPr="004410D3">
              <w:rPr>
                <w:rFonts w:ascii="Tahoma" w:hAnsi="Tahoma" w:cs="Tahoma"/>
              </w:rPr>
              <w:t>Daniel Efraim Bria</w:t>
            </w:r>
          </w:p>
          <w:p w14:paraId="619828B6" w14:textId="77777777" w:rsidR="00BE2F43" w:rsidRDefault="00BE2F43" w:rsidP="00BE2F43">
            <w:pPr>
              <w:spacing w:line="276" w:lineRule="auto"/>
              <w:rPr>
                <w:rFonts w:ascii="Tahoma" w:hAnsi="Tahoma" w:cs="Tahoma"/>
              </w:rPr>
            </w:pPr>
          </w:p>
        </w:tc>
        <w:tc>
          <w:tcPr>
            <w:tcW w:w="3544" w:type="dxa"/>
          </w:tcPr>
          <w:p w14:paraId="255EC927" w14:textId="22A3FD96" w:rsidR="00BE2F43" w:rsidRDefault="00BE2F43" w:rsidP="00BE2F43">
            <w:pPr>
              <w:spacing w:line="276" w:lineRule="auto"/>
              <w:rPr>
                <w:rFonts w:ascii="Tahoma" w:hAnsi="Tahoma" w:cs="Tahoma"/>
              </w:rPr>
            </w:pPr>
            <w:r w:rsidRPr="004410D3">
              <w:rPr>
                <w:rFonts w:ascii="Tahoma" w:hAnsi="Tahoma" w:cs="Tahoma"/>
              </w:rPr>
              <w:t>ESTV Akadiruhun Same</w:t>
            </w:r>
          </w:p>
        </w:tc>
      </w:tr>
      <w:tr w:rsidR="00BE2F43" w14:paraId="3F751CA4" w14:textId="77777777" w:rsidTr="00BE2F43">
        <w:tc>
          <w:tcPr>
            <w:tcW w:w="704" w:type="dxa"/>
          </w:tcPr>
          <w:p w14:paraId="243BB536"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21A3B142" w14:textId="0844316C" w:rsidR="00BE2F43" w:rsidRDefault="00BE2F43" w:rsidP="00BE2F43">
            <w:pPr>
              <w:spacing w:line="276" w:lineRule="auto"/>
              <w:rPr>
                <w:rFonts w:ascii="Tahoma" w:hAnsi="Tahoma" w:cs="Tahoma"/>
              </w:rPr>
            </w:pPr>
            <w:r w:rsidRPr="004410D3">
              <w:rPr>
                <w:rFonts w:ascii="Tahoma" w:hAnsi="Tahoma" w:cs="Tahoma"/>
              </w:rPr>
              <w:t>Engracia Natalia de Sena Soares</w:t>
            </w:r>
          </w:p>
        </w:tc>
        <w:tc>
          <w:tcPr>
            <w:tcW w:w="3544" w:type="dxa"/>
          </w:tcPr>
          <w:p w14:paraId="1FD4063F" w14:textId="2DCB7DA6" w:rsidR="00BE2F43" w:rsidRDefault="00BE2F43" w:rsidP="00BE2F43">
            <w:pPr>
              <w:spacing w:line="276" w:lineRule="auto"/>
              <w:rPr>
                <w:rFonts w:ascii="Tahoma" w:hAnsi="Tahoma" w:cs="Tahoma"/>
              </w:rPr>
            </w:pPr>
            <w:r w:rsidRPr="004410D3">
              <w:rPr>
                <w:rFonts w:ascii="Tahoma" w:hAnsi="Tahoma" w:cs="Tahoma"/>
              </w:rPr>
              <w:t>KBRI Dili Timor Leste,</w:t>
            </w:r>
            <w:r w:rsidR="00DA3500">
              <w:rPr>
                <w:rFonts w:ascii="Tahoma" w:hAnsi="Tahoma" w:cs="Tahoma"/>
              </w:rPr>
              <w:t xml:space="preserve"> </w:t>
            </w:r>
            <w:r w:rsidRPr="004410D3">
              <w:rPr>
                <w:rFonts w:ascii="Tahoma" w:hAnsi="Tahoma" w:cs="Tahoma"/>
              </w:rPr>
              <w:t>ESGP Hu Iso Lara Iso Liquiça</w:t>
            </w:r>
          </w:p>
        </w:tc>
      </w:tr>
      <w:tr w:rsidR="00BE2F43" w14:paraId="646F5B3D" w14:textId="77777777" w:rsidTr="00BE2F43">
        <w:tc>
          <w:tcPr>
            <w:tcW w:w="704" w:type="dxa"/>
          </w:tcPr>
          <w:p w14:paraId="0AD89D51"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3317E8D2" w14:textId="225FB100" w:rsidR="00BE2F43" w:rsidRDefault="00BE2F43" w:rsidP="00BE2F43">
            <w:pPr>
              <w:spacing w:line="276" w:lineRule="auto"/>
              <w:rPr>
                <w:rFonts w:ascii="Tahoma" w:hAnsi="Tahoma" w:cs="Tahoma"/>
              </w:rPr>
            </w:pPr>
            <w:r w:rsidRPr="004410D3">
              <w:rPr>
                <w:rFonts w:ascii="Tahoma" w:hAnsi="Tahoma" w:cs="Tahoma"/>
                <w:lang w:val="id-ID"/>
              </w:rPr>
              <w:t>Carla Valenciana</w:t>
            </w:r>
          </w:p>
        </w:tc>
        <w:tc>
          <w:tcPr>
            <w:tcW w:w="3544" w:type="dxa"/>
          </w:tcPr>
          <w:p w14:paraId="374B8333" w14:textId="4C160605" w:rsidR="00BE2F43" w:rsidRDefault="00BE2F43" w:rsidP="00BE2F43">
            <w:pPr>
              <w:spacing w:line="276" w:lineRule="auto"/>
              <w:rPr>
                <w:rFonts w:ascii="Tahoma" w:hAnsi="Tahoma" w:cs="Tahoma"/>
              </w:rPr>
            </w:pPr>
            <w:r w:rsidRPr="004410D3">
              <w:rPr>
                <w:rFonts w:ascii="Tahoma" w:hAnsi="Tahoma" w:cs="Tahoma"/>
                <w:lang w:val="id-ID"/>
              </w:rPr>
              <w:t>Pusat Budaya Indonesia</w:t>
            </w:r>
          </w:p>
        </w:tc>
      </w:tr>
      <w:tr w:rsidR="00BE2F43" w14:paraId="58774EA4" w14:textId="77777777" w:rsidTr="00BE2F43">
        <w:tc>
          <w:tcPr>
            <w:tcW w:w="704" w:type="dxa"/>
          </w:tcPr>
          <w:p w14:paraId="1F0C2833"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306EFBBA" w14:textId="44306AD8" w:rsidR="00BE2F43" w:rsidRDefault="00BE2F43" w:rsidP="00BE2F43">
            <w:pPr>
              <w:spacing w:line="276" w:lineRule="auto"/>
              <w:rPr>
                <w:rFonts w:ascii="Tahoma" w:hAnsi="Tahoma" w:cs="Tahoma"/>
              </w:rPr>
            </w:pPr>
            <w:r w:rsidRPr="004410D3">
              <w:rPr>
                <w:rFonts w:ascii="Tahoma" w:hAnsi="Tahoma" w:cs="Tahoma"/>
              </w:rPr>
              <w:t>Faizah</w:t>
            </w:r>
          </w:p>
        </w:tc>
        <w:tc>
          <w:tcPr>
            <w:tcW w:w="3544" w:type="dxa"/>
          </w:tcPr>
          <w:p w14:paraId="2CBBE830" w14:textId="6ED59A92" w:rsidR="00BE2F43" w:rsidRDefault="00BE2F43" w:rsidP="00BE2F43">
            <w:pPr>
              <w:spacing w:line="276" w:lineRule="auto"/>
              <w:rPr>
                <w:rFonts w:ascii="Tahoma" w:hAnsi="Tahoma" w:cs="Tahoma"/>
              </w:rPr>
            </w:pPr>
            <w:r w:rsidRPr="004410D3">
              <w:rPr>
                <w:rFonts w:ascii="Tahoma" w:hAnsi="Tahoma" w:cs="Tahoma"/>
              </w:rPr>
              <w:t>Escola secundaria An’nur</w:t>
            </w:r>
          </w:p>
        </w:tc>
      </w:tr>
      <w:tr w:rsidR="00BE2F43" w14:paraId="6A90EE33" w14:textId="77777777" w:rsidTr="00BE2F43">
        <w:tc>
          <w:tcPr>
            <w:tcW w:w="704" w:type="dxa"/>
          </w:tcPr>
          <w:p w14:paraId="52644D77"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1397BCFE" w14:textId="11AF5CD3" w:rsidR="00BE2F43" w:rsidRPr="004410D3" w:rsidRDefault="00BE2F43" w:rsidP="00BE2F43">
            <w:pPr>
              <w:spacing w:line="276" w:lineRule="auto"/>
              <w:rPr>
                <w:rFonts w:ascii="Tahoma" w:hAnsi="Tahoma" w:cs="Tahoma"/>
              </w:rPr>
            </w:pPr>
            <w:r w:rsidRPr="004410D3">
              <w:rPr>
                <w:rFonts w:ascii="Tahoma" w:hAnsi="Tahoma" w:cs="Tahoma"/>
              </w:rPr>
              <w:t xml:space="preserve">Herlina Mau </w:t>
            </w:r>
          </w:p>
          <w:p w14:paraId="6CFCB7BA" w14:textId="77777777" w:rsidR="00BE2F43" w:rsidRDefault="00BE2F43" w:rsidP="00BE2F43">
            <w:pPr>
              <w:spacing w:line="276" w:lineRule="auto"/>
              <w:rPr>
                <w:rFonts w:ascii="Tahoma" w:hAnsi="Tahoma" w:cs="Tahoma"/>
              </w:rPr>
            </w:pPr>
          </w:p>
        </w:tc>
        <w:tc>
          <w:tcPr>
            <w:tcW w:w="3544" w:type="dxa"/>
          </w:tcPr>
          <w:p w14:paraId="3621512F" w14:textId="3F3A09C1" w:rsidR="00BE2F43" w:rsidRDefault="00BE2F43" w:rsidP="00BE2F43">
            <w:pPr>
              <w:spacing w:line="276" w:lineRule="auto"/>
              <w:rPr>
                <w:rFonts w:ascii="Tahoma" w:hAnsi="Tahoma" w:cs="Tahoma"/>
              </w:rPr>
            </w:pPr>
            <w:r w:rsidRPr="004410D3">
              <w:rPr>
                <w:rFonts w:ascii="Tahoma" w:hAnsi="Tahoma" w:cs="Tahoma"/>
              </w:rPr>
              <w:t>ESG St Antonio Manatuto</w:t>
            </w:r>
          </w:p>
        </w:tc>
      </w:tr>
      <w:tr w:rsidR="00BE2F43" w14:paraId="7073F45C" w14:textId="77777777" w:rsidTr="00BE2F43">
        <w:tc>
          <w:tcPr>
            <w:tcW w:w="704" w:type="dxa"/>
          </w:tcPr>
          <w:p w14:paraId="21EE03A6"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430EB1C0" w14:textId="231FC0BC" w:rsidR="00BE2F43" w:rsidRDefault="00BE2F43" w:rsidP="00BE2F43">
            <w:pPr>
              <w:spacing w:line="276" w:lineRule="auto"/>
              <w:rPr>
                <w:rFonts w:ascii="Tahoma" w:hAnsi="Tahoma" w:cs="Tahoma"/>
              </w:rPr>
            </w:pPr>
            <w:r w:rsidRPr="004410D3">
              <w:rPr>
                <w:rFonts w:ascii="Tahoma" w:hAnsi="Tahoma" w:cs="Tahoma"/>
              </w:rPr>
              <w:t xml:space="preserve">Hermina Woi </w:t>
            </w:r>
          </w:p>
        </w:tc>
        <w:tc>
          <w:tcPr>
            <w:tcW w:w="3544" w:type="dxa"/>
          </w:tcPr>
          <w:p w14:paraId="25C5E04D" w14:textId="624A935E" w:rsidR="00BE2F43" w:rsidRDefault="00BE2F43" w:rsidP="00BE2F43">
            <w:pPr>
              <w:spacing w:line="276" w:lineRule="auto"/>
              <w:rPr>
                <w:rFonts w:ascii="Tahoma" w:hAnsi="Tahoma" w:cs="Tahoma"/>
              </w:rPr>
            </w:pPr>
            <w:r w:rsidRPr="004410D3">
              <w:rPr>
                <w:rFonts w:ascii="Tahoma" w:hAnsi="Tahoma" w:cs="Tahoma"/>
              </w:rPr>
              <w:t>ESG 04 De Setembro Viqueque</w:t>
            </w:r>
          </w:p>
        </w:tc>
      </w:tr>
      <w:tr w:rsidR="00BE2F43" w14:paraId="7A898982" w14:textId="77777777" w:rsidTr="00BE2F43">
        <w:tc>
          <w:tcPr>
            <w:tcW w:w="704" w:type="dxa"/>
          </w:tcPr>
          <w:p w14:paraId="6BA4677A"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62047A21" w14:textId="0E4992A8" w:rsidR="00BE2F43" w:rsidRPr="00D15B31" w:rsidRDefault="00BE2F43" w:rsidP="00BE2F43">
            <w:pPr>
              <w:rPr>
                <w:rFonts w:ascii="Tahoma" w:hAnsi="Tahoma" w:cs="Tahoma"/>
                <w:bCs/>
              </w:rPr>
            </w:pPr>
            <w:r w:rsidRPr="00D15B31">
              <w:rPr>
                <w:rFonts w:ascii="Tahoma" w:hAnsi="Tahoma" w:cs="Tahoma"/>
                <w:bCs/>
              </w:rPr>
              <w:t>Magdalena Imelda Salem</w:t>
            </w:r>
          </w:p>
          <w:p w14:paraId="1D22A06B" w14:textId="77777777" w:rsidR="00BE2F43" w:rsidRDefault="00BE2F43" w:rsidP="00BE2F43">
            <w:pPr>
              <w:spacing w:line="276" w:lineRule="auto"/>
              <w:rPr>
                <w:rFonts w:ascii="Tahoma" w:hAnsi="Tahoma" w:cs="Tahoma"/>
              </w:rPr>
            </w:pPr>
          </w:p>
        </w:tc>
        <w:tc>
          <w:tcPr>
            <w:tcW w:w="3544" w:type="dxa"/>
          </w:tcPr>
          <w:p w14:paraId="5470EE54" w14:textId="60CE1CED" w:rsidR="00BE2F43" w:rsidRDefault="00BE2F43" w:rsidP="00BE2F43">
            <w:pPr>
              <w:spacing w:line="276" w:lineRule="auto"/>
              <w:rPr>
                <w:rFonts w:ascii="Tahoma" w:hAnsi="Tahoma" w:cs="Tahoma"/>
              </w:rPr>
            </w:pPr>
            <w:r w:rsidRPr="00D15B31">
              <w:rPr>
                <w:rFonts w:ascii="Tahoma" w:hAnsi="Tahoma" w:cs="Tahoma"/>
                <w:bCs/>
              </w:rPr>
              <w:t>ESTV Palaban Dan ESTV Lifau</w:t>
            </w:r>
          </w:p>
        </w:tc>
      </w:tr>
      <w:tr w:rsidR="00BE2F43" w14:paraId="41FFB31A" w14:textId="77777777" w:rsidTr="00BE2F43">
        <w:tc>
          <w:tcPr>
            <w:tcW w:w="704" w:type="dxa"/>
          </w:tcPr>
          <w:p w14:paraId="6763D540"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7BF8DFDF" w14:textId="5E38A13D" w:rsidR="00BE2F43" w:rsidRDefault="00BE2F43" w:rsidP="00BE2F43">
            <w:pPr>
              <w:spacing w:line="276" w:lineRule="auto"/>
              <w:rPr>
                <w:rFonts w:ascii="Tahoma" w:hAnsi="Tahoma" w:cs="Tahoma"/>
              </w:rPr>
            </w:pPr>
            <w:r w:rsidRPr="004410D3">
              <w:rPr>
                <w:rFonts w:ascii="Tahoma" w:hAnsi="Tahoma" w:cs="Tahoma"/>
              </w:rPr>
              <w:t>Maria Magdalena</w:t>
            </w:r>
          </w:p>
        </w:tc>
        <w:tc>
          <w:tcPr>
            <w:tcW w:w="3544" w:type="dxa"/>
          </w:tcPr>
          <w:p w14:paraId="3D8E85A4" w14:textId="72A00911" w:rsidR="00BE2F43" w:rsidRPr="004410D3" w:rsidRDefault="00BE2F43" w:rsidP="00BE2F43">
            <w:pPr>
              <w:spacing w:line="276" w:lineRule="auto"/>
              <w:rPr>
                <w:rFonts w:ascii="Tahoma" w:hAnsi="Tahoma" w:cs="Tahoma"/>
              </w:rPr>
            </w:pPr>
            <w:r w:rsidRPr="004410D3">
              <w:rPr>
                <w:rFonts w:ascii="Tahoma" w:hAnsi="Tahoma" w:cs="Tahoma"/>
              </w:rPr>
              <w:t>Escola tecnica Informatika de Dili (ETI DILI)</w:t>
            </w:r>
          </w:p>
          <w:p w14:paraId="15B1763C" w14:textId="77777777" w:rsidR="00BE2F43" w:rsidRDefault="00BE2F43" w:rsidP="00BE2F43">
            <w:pPr>
              <w:spacing w:line="276" w:lineRule="auto"/>
              <w:rPr>
                <w:rFonts w:ascii="Tahoma" w:hAnsi="Tahoma" w:cs="Tahoma"/>
              </w:rPr>
            </w:pPr>
          </w:p>
        </w:tc>
      </w:tr>
      <w:tr w:rsidR="00BE2F43" w14:paraId="6EEC83FF" w14:textId="77777777" w:rsidTr="00BE2F43">
        <w:tc>
          <w:tcPr>
            <w:tcW w:w="704" w:type="dxa"/>
          </w:tcPr>
          <w:p w14:paraId="22B7F827"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06B7A2F9" w14:textId="1FA9AE4F" w:rsidR="00BE2F43" w:rsidRDefault="00BE2F43" w:rsidP="00BE2F43">
            <w:pPr>
              <w:spacing w:line="276" w:lineRule="auto"/>
              <w:rPr>
                <w:rFonts w:ascii="Tahoma" w:hAnsi="Tahoma" w:cs="Tahoma"/>
              </w:rPr>
            </w:pPr>
            <w:r w:rsidRPr="004410D3">
              <w:rPr>
                <w:rFonts w:ascii="Tahoma" w:hAnsi="Tahoma" w:cs="Tahoma"/>
              </w:rPr>
              <w:t>Maria Yosefa Fernandez</w:t>
            </w:r>
          </w:p>
        </w:tc>
        <w:tc>
          <w:tcPr>
            <w:tcW w:w="3544" w:type="dxa"/>
          </w:tcPr>
          <w:p w14:paraId="4DF3E3C7" w14:textId="4B90DC59" w:rsidR="00BE2F43" w:rsidRDefault="00BE2F43" w:rsidP="00BE2F43">
            <w:pPr>
              <w:spacing w:line="276" w:lineRule="auto"/>
              <w:rPr>
                <w:rFonts w:ascii="Tahoma" w:hAnsi="Tahoma" w:cs="Tahoma"/>
              </w:rPr>
            </w:pPr>
            <w:r w:rsidRPr="004410D3">
              <w:rPr>
                <w:rFonts w:ascii="Tahoma" w:hAnsi="Tahoma" w:cs="Tahoma"/>
              </w:rPr>
              <w:t>Escola Secundária Primeira Dama Kirsty Sword Gusmão de Laleia</w:t>
            </w:r>
          </w:p>
        </w:tc>
      </w:tr>
      <w:tr w:rsidR="00BE2F43" w14:paraId="123F5783" w14:textId="77777777" w:rsidTr="00BE2F43">
        <w:tc>
          <w:tcPr>
            <w:tcW w:w="704" w:type="dxa"/>
          </w:tcPr>
          <w:p w14:paraId="27BF8FB5"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7AF8CDF2" w14:textId="0F621F65" w:rsidR="00BE2F43" w:rsidRDefault="00BE2F43" w:rsidP="00BE2F43">
            <w:pPr>
              <w:spacing w:line="276" w:lineRule="auto"/>
              <w:rPr>
                <w:rFonts w:ascii="Tahoma" w:hAnsi="Tahoma" w:cs="Tahoma"/>
              </w:rPr>
            </w:pPr>
            <w:r w:rsidRPr="004410D3">
              <w:rPr>
                <w:rFonts w:ascii="Tahoma" w:hAnsi="Tahoma" w:cs="Tahoma"/>
              </w:rPr>
              <w:t>Mariyam Nurhalimah</w:t>
            </w:r>
          </w:p>
        </w:tc>
        <w:tc>
          <w:tcPr>
            <w:tcW w:w="3544" w:type="dxa"/>
          </w:tcPr>
          <w:p w14:paraId="425B3018" w14:textId="0088C11F" w:rsidR="00BE2F43" w:rsidRPr="004410D3" w:rsidRDefault="00BE2F43" w:rsidP="00BE2F43">
            <w:pPr>
              <w:spacing w:line="276" w:lineRule="auto"/>
              <w:rPr>
                <w:rFonts w:ascii="Tahoma" w:hAnsi="Tahoma" w:cs="Tahoma"/>
              </w:rPr>
            </w:pPr>
            <w:r w:rsidRPr="004410D3">
              <w:rPr>
                <w:rFonts w:ascii="Tahoma" w:hAnsi="Tahoma" w:cs="Tahoma"/>
              </w:rPr>
              <w:t>Escola tecnica Informatika de Dili (ETI DILI)</w:t>
            </w:r>
          </w:p>
          <w:p w14:paraId="3601A9C9" w14:textId="77777777" w:rsidR="00BE2F43" w:rsidRDefault="00BE2F43" w:rsidP="00BE2F43">
            <w:pPr>
              <w:spacing w:line="276" w:lineRule="auto"/>
              <w:rPr>
                <w:rFonts w:ascii="Tahoma" w:hAnsi="Tahoma" w:cs="Tahoma"/>
              </w:rPr>
            </w:pPr>
          </w:p>
        </w:tc>
      </w:tr>
      <w:tr w:rsidR="00BE2F43" w14:paraId="55B847B5" w14:textId="77777777" w:rsidTr="00BE2F43">
        <w:tc>
          <w:tcPr>
            <w:tcW w:w="704" w:type="dxa"/>
          </w:tcPr>
          <w:p w14:paraId="03B96CDD"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7B92195F" w14:textId="3F50F0B8" w:rsidR="00BE2F43" w:rsidRDefault="00BE2F43" w:rsidP="00BE2F43">
            <w:pPr>
              <w:spacing w:line="276" w:lineRule="auto"/>
              <w:rPr>
                <w:rFonts w:ascii="Tahoma" w:hAnsi="Tahoma" w:cs="Tahoma"/>
              </w:rPr>
            </w:pPr>
            <w:r w:rsidRPr="004410D3">
              <w:rPr>
                <w:rFonts w:ascii="Tahoma" w:hAnsi="Tahoma" w:cs="Tahoma"/>
                <w:lang w:val="en-US"/>
              </w:rPr>
              <w:t>Nur Latifah</w:t>
            </w:r>
          </w:p>
        </w:tc>
        <w:tc>
          <w:tcPr>
            <w:tcW w:w="3544" w:type="dxa"/>
          </w:tcPr>
          <w:p w14:paraId="2EE44F78" w14:textId="1F2FA12E" w:rsidR="00BE2F43" w:rsidRDefault="00BE2F43" w:rsidP="00BE2F43">
            <w:pPr>
              <w:spacing w:line="276" w:lineRule="auto"/>
              <w:rPr>
                <w:rFonts w:ascii="Tahoma" w:hAnsi="Tahoma" w:cs="Tahoma"/>
              </w:rPr>
            </w:pPr>
            <w:r w:rsidRPr="004410D3">
              <w:rPr>
                <w:rFonts w:ascii="Tahoma" w:hAnsi="Tahoma" w:cs="Tahoma"/>
                <w:lang w:val="en-US"/>
              </w:rPr>
              <w:t>ESG 01 &amp; 02 Baucau</w:t>
            </w:r>
          </w:p>
        </w:tc>
      </w:tr>
      <w:tr w:rsidR="00BE2F43" w14:paraId="75A3556F" w14:textId="77777777" w:rsidTr="00BE2F43">
        <w:tc>
          <w:tcPr>
            <w:tcW w:w="704" w:type="dxa"/>
          </w:tcPr>
          <w:p w14:paraId="01A0D6E2"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12604F81" w14:textId="01472F7E" w:rsidR="00BE2F43" w:rsidRDefault="00BE2F43" w:rsidP="00BE2F43">
            <w:pPr>
              <w:spacing w:line="276" w:lineRule="auto"/>
              <w:rPr>
                <w:rFonts w:ascii="Tahoma" w:hAnsi="Tahoma" w:cs="Tahoma"/>
              </w:rPr>
            </w:pPr>
            <w:r w:rsidRPr="004410D3">
              <w:rPr>
                <w:rFonts w:ascii="Tahoma" w:hAnsi="Tahoma" w:cs="Tahoma"/>
                <w:lang w:val="en-ID"/>
              </w:rPr>
              <w:t>Nurul Habibah</w:t>
            </w:r>
          </w:p>
        </w:tc>
        <w:tc>
          <w:tcPr>
            <w:tcW w:w="3544" w:type="dxa"/>
          </w:tcPr>
          <w:p w14:paraId="13D6D292" w14:textId="22F596B8" w:rsidR="00BE2F43" w:rsidRDefault="00BE2F43" w:rsidP="00BE2F43">
            <w:pPr>
              <w:spacing w:line="276" w:lineRule="auto"/>
              <w:rPr>
                <w:rFonts w:ascii="Tahoma" w:hAnsi="Tahoma" w:cs="Tahoma"/>
              </w:rPr>
            </w:pPr>
            <w:r w:rsidRPr="004410D3">
              <w:rPr>
                <w:rFonts w:ascii="Tahoma" w:hAnsi="Tahoma" w:cs="Tahoma"/>
                <w:lang w:val="en-ID"/>
              </w:rPr>
              <w:t>ESTV-GTI Becora, Dili</w:t>
            </w:r>
          </w:p>
        </w:tc>
      </w:tr>
      <w:tr w:rsidR="00BE2F43" w14:paraId="2FF4708D" w14:textId="77777777" w:rsidTr="00BE2F43">
        <w:tc>
          <w:tcPr>
            <w:tcW w:w="704" w:type="dxa"/>
          </w:tcPr>
          <w:p w14:paraId="4C702A97"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061EBEB9" w14:textId="42A3CF2F" w:rsidR="00BE2F43" w:rsidRDefault="00BE2F43" w:rsidP="00BE2F43">
            <w:pPr>
              <w:spacing w:line="276" w:lineRule="auto"/>
              <w:rPr>
                <w:rFonts w:ascii="Tahoma" w:hAnsi="Tahoma" w:cs="Tahoma"/>
              </w:rPr>
            </w:pPr>
            <w:r w:rsidRPr="004410D3">
              <w:rPr>
                <w:rFonts w:ascii="Tahoma" w:hAnsi="Tahoma" w:cs="Tahoma"/>
              </w:rPr>
              <w:t>Patrício Adelino Martins das Neves</w:t>
            </w:r>
          </w:p>
        </w:tc>
        <w:tc>
          <w:tcPr>
            <w:tcW w:w="3544" w:type="dxa"/>
          </w:tcPr>
          <w:p w14:paraId="648766D8" w14:textId="21502836" w:rsidR="00BE2F43" w:rsidRDefault="00BE2F43" w:rsidP="00BE2F43">
            <w:pPr>
              <w:spacing w:line="276" w:lineRule="auto"/>
              <w:rPr>
                <w:rFonts w:ascii="Tahoma" w:hAnsi="Tahoma" w:cs="Tahoma"/>
              </w:rPr>
            </w:pPr>
            <w:r w:rsidRPr="004410D3">
              <w:rPr>
                <w:rFonts w:ascii="Tahoma" w:hAnsi="Tahoma" w:cs="Tahoma"/>
              </w:rPr>
              <w:t>Seminario Menor Nossa Senhora de Fatima Balide</w:t>
            </w:r>
          </w:p>
        </w:tc>
      </w:tr>
      <w:tr w:rsidR="00BE2F43" w14:paraId="329E0D5A" w14:textId="77777777" w:rsidTr="00BE2F43">
        <w:tc>
          <w:tcPr>
            <w:tcW w:w="704" w:type="dxa"/>
          </w:tcPr>
          <w:p w14:paraId="7043DCE9"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767EB86C" w14:textId="1B237197" w:rsidR="00BE2F43" w:rsidRDefault="00BE2F43" w:rsidP="00BE2F43">
            <w:pPr>
              <w:spacing w:line="276" w:lineRule="auto"/>
              <w:rPr>
                <w:rFonts w:ascii="Tahoma" w:hAnsi="Tahoma" w:cs="Tahoma"/>
              </w:rPr>
            </w:pPr>
            <w:r w:rsidRPr="004410D3">
              <w:rPr>
                <w:rFonts w:ascii="Tahoma" w:hAnsi="Tahoma" w:cs="Tahoma"/>
                <w:lang w:val="en-ID"/>
              </w:rPr>
              <w:t>Christinatalia Welmintje Mana</w:t>
            </w:r>
          </w:p>
        </w:tc>
        <w:tc>
          <w:tcPr>
            <w:tcW w:w="3544" w:type="dxa"/>
          </w:tcPr>
          <w:p w14:paraId="76760915" w14:textId="39C97CC1" w:rsidR="00BE2F43" w:rsidRDefault="00BE2F43" w:rsidP="00BE2F43">
            <w:pPr>
              <w:spacing w:line="276" w:lineRule="auto"/>
              <w:rPr>
                <w:rFonts w:ascii="Tahoma" w:hAnsi="Tahoma" w:cs="Tahoma"/>
              </w:rPr>
            </w:pPr>
            <w:r w:rsidRPr="004410D3">
              <w:rPr>
                <w:rFonts w:ascii="Tahoma" w:hAnsi="Tahoma" w:cs="Tahoma"/>
                <w:lang w:val="en-ID"/>
              </w:rPr>
              <w:t>Pusat Budaya Indonesia</w:t>
            </w:r>
          </w:p>
        </w:tc>
      </w:tr>
      <w:tr w:rsidR="00BE2F43" w14:paraId="5CB8934C" w14:textId="77777777" w:rsidTr="00BE2F43">
        <w:tc>
          <w:tcPr>
            <w:tcW w:w="704" w:type="dxa"/>
          </w:tcPr>
          <w:p w14:paraId="4B0782CC"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7A31B874" w14:textId="01C3DC39" w:rsidR="00BE2F43" w:rsidRDefault="00BE2F43" w:rsidP="00BE2F43">
            <w:pPr>
              <w:spacing w:line="276" w:lineRule="auto"/>
              <w:rPr>
                <w:rFonts w:ascii="Tahoma" w:hAnsi="Tahoma" w:cs="Tahoma"/>
              </w:rPr>
            </w:pPr>
            <w:r w:rsidRPr="004410D3">
              <w:rPr>
                <w:rFonts w:ascii="Tahoma" w:hAnsi="Tahoma" w:cs="Tahoma"/>
              </w:rPr>
              <w:t>Imaculada Maia Nahak</w:t>
            </w:r>
          </w:p>
        </w:tc>
        <w:tc>
          <w:tcPr>
            <w:tcW w:w="3544" w:type="dxa"/>
          </w:tcPr>
          <w:p w14:paraId="607E2D01" w14:textId="51E41D98" w:rsidR="00BE2F43" w:rsidRDefault="00BE2F43" w:rsidP="00BE2F43">
            <w:pPr>
              <w:spacing w:line="276" w:lineRule="auto"/>
              <w:rPr>
                <w:rFonts w:ascii="Tahoma" w:hAnsi="Tahoma" w:cs="Tahoma"/>
              </w:rPr>
            </w:pPr>
            <w:r w:rsidRPr="004410D3">
              <w:rPr>
                <w:rFonts w:ascii="Tahoma" w:hAnsi="Tahoma" w:cs="Tahoma"/>
              </w:rPr>
              <w:t>ESTV Zumalai - Suai</w:t>
            </w:r>
          </w:p>
        </w:tc>
      </w:tr>
      <w:tr w:rsidR="00BE2F43" w14:paraId="22BC989B" w14:textId="77777777" w:rsidTr="00BE2F43">
        <w:tc>
          <w:tcPr>
            <w:tcW w:w="704" w:type="dxa"/>
          </w:tcPr>
          <w:p w14:paraId="467AA277"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69B79AAD" w14:textId="6714DFF9" w:rsidR="00BE2F43" w:rsidRDefault="00BE2F43" w:rsidP="00BE2F43">
            <w:pPr>
              <w:spacing w:line="276" w:lineRule="auto"/>
              <w:rPr>
                <w:rFonts w:ascii="Tahoma" w:hAnsi="Tahoma" w:cs="Tahoma"/>
              </w:rPr>
            </w:pPr>
            <w:r w:rsidRPr="004410D3">
              <w:rPr>
                <w:rFonts w:ascii="Tahoma" w:hAnsi="Tahoma" w:cs="Tahoma"/>
              </w:rPr>
              <w:t>Maria Marselina Dua Loran</w:t>
            </w:r>
          </w:p>
        </w:tc>
        <w:tc>
          <w:tcPr>
            <w:tcW w:w="3544" w:type="dxa"/>
          </w:tcPr>
          <w:p w14:paraId="43B5CAD2" w14:textId="1AF9F826" w:rsidR="00BE2F43" w:rsidRDefault="00BE2F43" w:rsidP="00BE2F43">
            <w:pPr>
              <w:spacing w:line="276" w:lineRule="auto"/>
              <w:rPr>
                <w:rFonts w:ascii="Tahoma" w:hAnsi="Tahoma" w:cs="Tahoma"/>
              </w:rPr>
            </w:pPr>
            <w:r w:rsidRPr="004410D3">
              <w:rPr>
                <w:rFonts w:ascii="Tahoma" w:hAnsi="Tahoma" w:cs="Tahoma"/>
              </w:rPr>
              <w:t>KBRI Dili, Timor Leste, Pusat Budaya Indonesia</w:t>
            </w:r>
          </w:p>
        </w:tc>
      </w:tr>
      <w:tr w:rsidR="00BE2F43" w14:paraId="329AFDDD" w14:textId="77777777" w:rsidTr="00BE2F43">
        <w:tc>
          <w:tcPr>
            <w:tcW w:w="704" w:type="dxa"/>
          </w:tcPr>
          <w:p w14:paraId="78A81B3B"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6429A656" w14:textId="02B19CC1" w:rsidR="00BE2F43" w:rsidRDefault="00BE2F43" w:rsidP="00BE2F43">
            <w:pPr>
              <w:spacing w:line="276" w:lineRule="auto"/>
              <w:rPr>
                <w:rFonts w:ascii="Tahoma" w:hAnsi="Tahoma" w:cs="Tahoma"/>
              </w:rPr>
            </w:pPr>
            <w:r w:rsidRPr="004410D3">
              <w:rPr>
                <w:rFonts w:ascii="Tahoma" w:hAnsi="Tahoma" w:cs="Tahoma"/>
                <w:lang w:val="id-ID"/>
              </w:rPr>
              <w:t>David Toni Soares</w:t>
            </w:r>
          </w:p>
        </w:tc>
        <w:tc>
          <w:tcPr>
            <w:tcW w:w="3544" w:type="dxa"/>
          </w:tcPr>
          <w:p w14:paraId="2CDF0D7B" w14:textId="72D74E82" w:rsidR="00BE2F43" w:rsidRDefault="00BE2F43" w:rsidP="00BE2F43">
            <w:pPr>
              <w:spacing w:line="276" w:lineRule="auto"/>
              <w:rPr>
                <w:rFonts w:ascii="Tahoma" w:hAnsi="Tahoma" w:cs="Tahoma"/>
              </w:rPr>
            </w:pPr>
            <w:r w:rsidRPr="004410D3">
              <w:rPr>
                <w:rFonts w:ascii="Tahoma" w:hAnsi="Tahoma" w:cs="Tahoma"/>
                <w:lang w:val="id-ID"/>
              </w:rPr>
              <w:t>Escola Secundaria Geral Nino Conis Santana Gleno,Ermera</w:t>
            </w:r>
          </w:p>
        </w:tc>
      </w:tr>
      <w:tr w:rsidR="00BE2F43" w14:paraId="423996D8" w14:textId="77777777" w:rsidTr="00BE2F43">
        <w:tc>
          <w:tcPr>
            <w:tcW w:w="704" w:type="dxa"/>
          </w:tcPr>
          <w:p w14:paraId="14639890" w14:textId="77777777" w:rsidR="00BE2F43" w:rsidRPr="005A4E8D" w:rsidRDefault="00BE2F43" w:rsidP="00BE2F43">
            <w:pPr>
              <w:pStyle w:val="ListParagraph"/>
              <w:numPr>
                <w:ilvl w:val="0"/>
                <w:numId w:val="34"/>
              </w:numPr>
              <w:spacing w:line="276" w:lineRule="auto"/>
              <w:ind w:left="587"/>
              <w:rPr>
                <w:rFonts w:ascii="Tahoma" w:hAnsi="Tahoma" w:cs="Tahoma"/>
              </w:rPr>
            </w:pPr>
          </w:p>
        </w:tc>
        <w:tc>
          <w:tcPr>
            <w:tcW w:w="2551" w:type="dxa"/>
          </w:tcPr>
          <w:p w14:paraId="4BE07E5D" w14:textId="48EBCC7C" w:rsidR="00BE2F43" w:rsidRDefault="00BE2F43" w:rsidP="00BE2F43">
            <w:pPr>
              <w:spacing w:line="276" w:lineRule="auto"/>
              <w:rPr>
                <w:rFonts w:ascii="Tahoma" w:hAnsi="Tahoma" w:cs="Tahoma"/>
              </w:rPr>
            </w:pPr>
            <w:r w:rsidRPr="004410D3">
              <w:rPr>
                <w:rFonts w:ascii="Tahoma" w:hAnsi="Tahoma" w:cs="Tahoma"/>
              </w:rPr>
              <w:t>Maria Yasinta Aso Nuba</w:t>
            </w:r>
          </w:p>
        </w:tc>
        <w:tc>
          <w:tcPr>
            <w:tcW w:w="3544" w:type="dxa"/>
          </w:tcPr>
          <w:p w14:paraId="7E5C9C82" w14:textId="19109A2D" w:rsidR="00BE2F43" w:rsidRDefault="00BE2F43" w:rsidP="00BE2F43">
            <w:pPr>
              <w:spacing w:line="276" w:lineRule="auto"/>
              <w:rPr>
                <w:rFonts w:ascii="Tahoma" w:hAnsi="Tahoma" w:cs="Tahoma"/>
              </w:rPr>
            </w:pPr>
            <w:r w:rsidRPr="004410D3">
              <w:rPr>
                <w:rFonts w:ascii="Tahoma" w:hAnsi="Tahoma" w:cs="Tahoma"/>
              </w:rPr>
              <w:t>ESG 05 de Maio Becora</w:t>
            </w:r>
          </w:p>
        </w:tc>
      </w:tr>
    </w:tbl>
    <w:p w14:paraId="22B845A9" w14:textId="77777777" w:rsidR="00264E36" w:rsidRDefault="00264E36" w:rsidP="00264E36">
      <w:pPr>
        <w:ind w:left="709"/>
        <w:rPr>
          <w:lang w:val="en-US"/>
        </w:rPr>
      </w:pPr>
    </w:p>
    <w:p w14:paraId="7ED44307" w14:textId="6EC03712" w:rsidR="00A0620A" w:rsidRPr="00264E36" w:rsidRDefault="003C757F" w:rsidP="00264E36">
      <w:pPr>
        <w:ind w:left="709"/>
        <w:rPr>
          <w:rFonts w:ascii="Tahoma" w:hAnsi="Tahoma" w:cs="Tahoma"/>
        </w:rPr>
      </w:pPr>
      <w:r>
        <w:rPr>
          <w:rFonts w:ascii="Tahoma" w:hAnsi="Tahoma" w:cs="Tahoma"/>
        </w:rPr>
        <w:t>Peserta lokakarya</w:t>
      </w:r>
      <w:r w:rsidR="00A0620A" w:rsidRPr="00264E36">
        <w:rPr>
          <w:rFonts w:ascii="Tahoma" w:hAnsi="Tahoma" w:cs="Tahoma"/>
        </w:rPr>
        <w:t xml:space="preserve"> dipilih berdasarkan kriteria sebagai berikut.</w:t>
      </w:r>
    </w:p>
    <w:p w14:paraId="27E3C566" w14:textId="3408564A" w:rsidR="003C757F" w:rsidRDefault="003C757F" w:rsidP="00A0620A">
      <w:pPr>
        <w:pStyle w:val="ListParagraph"/>
        <w:numPr>
          <w:ilvl w:val="0"/>
          <w:numId w:val="32"/>
        </w:numPr>
        <w:ind w:left="1134"/>
        <w:jc w:val="both"/>
        <w:rPr>
          <w:rFonts w:ascii="Tahoma" w:hAnsi="Tahoma" w:cs="Tahoma"/>
          <w:lang w:val="en-US"/>
        </w:rPr>
      </w:pPr>
      <w:r>
        <w:rPr>
          <w:rFonts w:ascii="Tahoma" w:hAnsi="Tahoma" w:cs="Tahoma"/>
          <w:lang w:val="en-US"/>
        </w:rPr>
        <w:t xml:space="preserve">Aktif mengajar </w:t>
      </w:r>
      <w:r w:rsidRPr="0023752E">
        <w:rPr>
          <w:rFonts w:ascii="Tahoma" w:hAnsi="Tahoma" w:cs="Tahoma"/>
          <w:lang w:val="en-US"/>
        </w:rPr>
        <w:t>BIPA</w:t>
      </w:r>
      <w:r>
        <w:rPr>
          <w:rFonts w:ascii="Tahoma" w:hAnsi="Tahoma" w:cs="Tahoma"/>
          <w:lang w:val="en-US"/>
        </w:rPr>
        <w:t>.</w:t>
      </w:r>
    </w:p>
    <w:p w14:paraId="4A0380F7" w14:textId="1F2B38AB" w:rsidR="00A0620A" w:rsidRDefault="00A0620A" w:rsidP="00A0620A">
      <w:pPr>
        <w:pStyle w:val="ListParagraph"/>
        <w:numPr>
          <w:ilvl w:val="0"/>
          <w:numId w:val="32"/>
        </w:numPr>
        <w:ind w:left="1134"/>
        <w:jc w:val="both"/>
        <w:rPr>
          <w:rFonts w:ascii="Tahoma" w:hAnsi="Tahoma" w:cs="Tahoma"/>
          <w:lang w:val="en-US"/>
        </w:rPr>
      </w:pPr>
      <w:r>
        <w:rPr>
          <w:rFonts w:ascii="Tahoma" w:hAnsi="Tahoma" w:cs="Tahoma"/>
          <w:lang w:val="en-US"/>
        </w:rPr>
        <w:t xml:space="preserve">Memiliki praktik </w:t>
      </w:r>
      <w:r w:rsidR="0054387A">
        <w:rPr>
          <w:rFonts w:ascii="Tahoma" w:hAnsi="Tahoma" w:cs="Tahoma"/>
          <w:lang w:val="en-US"/>
        </w:rPr>
        <w:t xml:space="preserve">baik </w:t>
      </w:r>
      <w:r>
        <w:rPr>
          <w:rFonts w:ascii="Tahoma" w:hAnsi="Tahoma" w:cs="Tahoma"/>
          <w:lang w:val="en-US"/>
        </w:rPr>
        <w:t>pembelajaran yang dapat dibagikan kepada guru lain</w:t>
      </w:r>
      <w:r w:rsidR="00743631">
        <w:rPr>
          <w:rFonts w:ascii="Tahoma" w:hAnsi="Tahoma" w:cs="Tahoma"/>
          <w:lang w:val="en-US"/>
        </w:rPr>
        <w:t>.</w:t>
      </w:r>
    </w:p>
    <w:p w14:paraId="382C2DC4" w14:textId="1D70B2F9" w:rsidR="007C5F6F" w:rsidRDefault="00A0620A" w:rsidP="00E57053">
      <w:pPr>
        <w:pStyle w:val="ListParagraph"/>
        <w:numPr>
          <w:ilvl w:val="0"/>
          <w:numId w:val="32"/>
        </w:numPr>
        <w:spacing w:after="0" w:line="276" w:lineRule="auto"/>
        <w:ind w:left="1134"/>
        <w:jc w:val="both"/>
        <w:rPr>
          <w:rFonts w:ascii="Tahoma" w:hAnsi="Tahoma" w:cs="Tahoma"/>
          <w:lang w:val="en-US"/>
        </w:rPr>
      </w:pPr>
      <w:r>
        <w:rPr>
          <w:rFonts w:ascii="Tahoma" w:hAnsi="Tahoma" w:cs="Tahoma"/>
          <w:lang w:val="en-US"/>
        </w:rPr>
        <w:t>Memiliki pengalaman dalam mengikuti program pengembangan profesionalisme.</w:t>
      </w:r>
    </w:p>
    <w:p w14:paraId="32B7EC1A" w14:textId="092C0825" w:rsidR="0054387A" w:rsidRDefault="0054387A" w:rsidP="00E57053">
      <w:pPr>
        <w:pStyle w:val="ListParagraph"/>
        <w:numPr>
          <w:ilvl w:val="0"/>
          <w:numId w:val="32"/>
        </w:numPr>
        <w:spacing w:after="0" w:line="276" w:lineRule="auto"/>
        <w:ind w:left="1134"/>
        <w:jc w:val="both"/>
        <w:rPr>
          <w:rFonts w:ascii="Tahoma" w:hAnsi="Tahoma" w:cs="Tahoma"/>
          <w:lang w:val="en-US"/>
        </w:rPr>
      </w:pPr>
      <w:r>
        <w:rPr>
          <w:rFonts w:ascii="Tahoma" w:hAnsi="Tahoma" w:cs="Tahoma"/>
          <w:lang w:val="en-US"/>
        </w:rPr>
        <w:t>Lolos seleksi awal penulisan praktik baik pembelajaran.</w:t>
      </w:r>
    </w:p>
    <w:p w14:paraId="14796D69" w14:textId="77777777" w:rsidR="00E57053" w:rsidRPr="00E57053" w:rsidRDefault="00E57053" w:rsidP="00E57053">
      <w:pPr>
        <w:pStyle w:val="ListParagraph"/>
        <w:spacing w:after="0" w:line="276" w:lineRule="auto"/>
        <w:ind w:left="1134"/>
        <w:jc w:val="both"/>
        <w:rPr>
          <w:rFonts w:ascii="Tahoma" w:hAnsi="Tahoma" w:cs="Tahoma"/>
          <w:lang w:val="en-US"/>
        </w:rPr>
      </w:pPr>
    </w:p>
    <w:p w14:paraId="5BD26DBC" w14:textId="6BA25798" w:rsidR="005A4E8D" w:rsidRDefault="005A4E8D" w:rsidP="00E57053">
      <w:pPr>
        <w:pStyle w:val="Heading1"/>
        <w:numPr>
          <w:ilvl w:val="0"/>
          <w:numId w:val="13"/>
        </w:numPr>
        <w:spacing w:before="0" w:line="276" w:lineRule="auto"/>
        <w:rPr>
          <w:rFonts w:ascii="Tahoma" w:hAnsi="Tahoma" w:cs="Tahoma"/>
          <w:b/>
          <w:color w:val="auto"/>
          <w:sz w:val="22"/>
          <w:szCs w:val="22"/>
        </w:rPr>
      </w:pPr>
      <w:bookmarkStart w:id="11" w:name="_Toc137805938"/>
      <w:r>
        <w:rPr>
          <w:rFonts w:ascii="Tahoma" w:hAnsi="Tahoma" w:cs="Tahoma"/>
          <w:b/>
          <w:color w:val="auto"/>
          <w:sz w:val="22"/>
          <w:szCs w:val="22"/>
        </w:rPr>
        <w:t>Waktu</w:t>
      </w:r>
      <w:r w:rsidR="00E41940">
        <w:rPr>
          <w:rFonts w:ascii="Tahoma" w:hAnsi="Tahoma" w:cs="Tahoma"/>
          <w:b/>
          <w:color w:val="auto"/>
          <w:sz w:val="22"/>
          <w:szCs w:val="22"/>
        </w:rPr>
        <w:t xml:space="preserve">, </w:t>
      </w:r>
      <w:r>
        <w:rPr>
          <w:rFonts w:ascii="Tahoma" w:hAnsi="Tahoma" w:cs="Tahoma"/>
          <w:b/>
          <w:color w:val="auto"/>
          <w:sz w:val="22"/>
          <w:szCs w:val="22"/>
        </w:rPr>
        <w:t>Tempat</w:t>
      </w:r>
      <w:r w:rsidR="00E41940">
        <w:rPr>
          <w:rFonts w:ascii="Tahoma" w:hAnsi="Tahoma" w:cs="Tahoma"/>
          <w:b/>
          <w:color w:val="auto"/>
          <w:sz w:val="22"/>
          <w:szCs w:val="22"/>
        </w:rPr>
        <w:t>, dan Moda</w:t>
      </w:r>
      <w:bookmarkEnd w:id="11"/>
    </w:p>
    <w:p w14:paraId="15FF9168" w14:textId="0E97AB97" w:rsidR="005A4E8D" w:rsidRDefault="005A4E8D" w:rsidP="00E57053">
      <w:pPr>
        <w:spacing w:after="0" w:line="276" w:lineRule="auto"/>
        <w:ind w:left="709"/>
        <w:jc w:val="both"/>
        <w:rPr>
          <w:rFonts w:ascii="Tahoma" w:hAnsi="Tahoma" w:cs="Tahoma"/>
        </w:rPr>
      </w:pPr>
      <w:r>
        <w:rPr>
          <w:rFonts w:ascii="Tahoma" w:hAnsi="Tahoma" w:cs="Tahoma"/>
        </w:rPr>
        <w:t xml:space="preserve">Lokakarya akan diselenggarakan pada tanggal </w:t>
      </w:r>
      <w:r w:rsidR="009C7CDD">
        <w:rPr>
          <w:rFonts w:ascii="Tahoma" w:hAnsi="Tahoma" w:cs="Tahoma"/>
        </w:rPr>
        <w:t>2</w:t>
      </w:r>
      <w:r w:rsidR="007370B2">
        <w:rPr>
          <w:rFonts w:ascii="Tahoma" w:hAnsi="Tahoma" w:cs="Tahoma"/>
        </w:rPr>
        <w:t>–</w:t>
      </w:r>
      <w:r w:rsidR="009C7CDD">
        <w:rPr>
          <w:rFonts w:ascii="Tahoma" w:hAnsi="Tahoma" w:cs="Tahoma"/>
        </w:rPr>
        <w:t>3</w:t>
      </w:r>
      <w:r w:rsidR="0088477E">
        <w:rPr>
          <w:rFonts w:ascii="Tahoma" w:hAnsi="Tahoma" w:cs="Tahoma"/>
        </w:rPr>
        <w:t xml:space="preserve"> </w:t>
      </w:r>
      <w:r w:rsidR="007906A1">
        <w:rPr>
          <w:rFonts w:ascii="Tahoma" w:hAnsi="Tahoma" w:cs="Tahoma"/>
        </w:rPr>
        <w:t>Agustus</w:t>
      </w:r>
      <w:r>
        <w:rPr>
          <w:rFonts w:ascii="Tahoma" w:hAnsi="Tahoma" w:cs="Tahoma"/>
        </w:rPr>
        <w:t xml:space="preserve"> 2023 </w:t>
      </w:r>
      <w:r w:rsidR="00E41940">
        <w:rPr>
          <w:rFonts w:ascii="Tahoma" w:hAnsi="Tahoma" w:cs="Tahoma"/>
        </w:rPr>
        <w:t xml:space="preserve">secara luring </w:t>
      </w:r>
      <w:r>
        <w:rPr>
          <w:rFonts w:ascii="Tahoma" w:hAnsi="Tahoma" w:cs="Tahoma"/>
        </w:rPr>
        <w:t xml:space="preserve">di </w:t>
      </w:r>
      <w:r w:rsidR="006E6153">
        <w:rPr>
          <w:rFonts w:ascii="Tahoma" w:hAnsi="Tahoma" w:cs="Tahoma"/>
        </w:rPr>
        <w:t xml:space="preserve">Pusat Budaya Indonesia </w:t>
      </w:r>
      <w:r w:rsidR="00E27D33" w:rsidRPr="003207F9">
        <w:rPr>
          <w:rFonts w:ascii="Tahoma" w:hAnsi="Tahoma" w:cs="Tahoma"/>
        </w:rPr>
        <w:t xml:space="preserve">di Dili, Republik Demokratik </w:t>
      </w:r>
      <w:r w:rsidR="00E815E8" w:rsidRPr="003207F9">
        <w:rPr>
          <w:rFonts w:ascii="Tahoma" w:hAnsi="Tahoma" w:cs="Tahoma"/>
        </w:rPr>
        <w:t>Timor-Leste</w:t>
      </w:r>
      <w:r w:rsidRPr="003207F9">
        <w:rPr>
          <w:rFonts w:ascii="Tahoma" w:hAnsi="Tahoma" w:cs="Tahoma"/>
        </w:rPr>
        <w:t>.</w:t>
      </w:r>
    </w:p>
    <w:p w14:paraId="11670F71" w14:textId="77777777" w:rsidR="00E57053" w:rsidRPr="005A4E8D" w:rsidRDefault="00E57053" w:rsidP="00E57053">
      <w:pPr>
        <w:spacing w:after="0" w:line="276" w:lineRule="auto"/>
        <w:ind w:left="709"/>
        <w:jc w:val="both"/>
        <w:rPr>
          <w:rFonts w:ascii="Tahoma" w:hAnsi="Tahoma" w:cs="Tahoma"/>
        </w:rPr>
      </w:pPr>
    </w:p>
    <w:p w14:paraId="07325EFF" w14:textId="77777777" w:rsidR="00530060" w:rsidRPr="00EA6287" w:rsidRDefault="00530060" w:rsidP="005A4E8D">
      <w:pPr>
        <w:pStyle w:val="Heading1"/>
        <w:numPr>
          <w:ilvl w:val="0"/>
          <w:numId w:val="13"/>
        </w:numPr>
        <w:spacing w:before="0"/>
        <w:rPr>
          <w:rFonts w:ascii="Tahoma" w:hAnsi="Tahoma" w:cs="Tahoma"/>
          <w:b/>
          <w:color w:val="auto"/>
          <w:sz w:val="22"/>
          <w:szCs w:val="22"/>
          <w:lang w:val="id-ID"/>
        </w:rPr>
      </w:pPr>
      <w:bookmarkStart w:id="12" w:name="_Toc137805939"/>
      <w:r w:rsidRPr="00EA6287">
        <w:rPr>
          <w:rFonts w:ascii="Tahoma" w:hAnsi="Tahoma" w:cs="Tahoma"/>
          <w:b/>
          <w:color w:val="auto"/>
          <w:sz w:val="22"/>
          <w:szCs w:val="22"/>
          <w:lang w:val="id-ID"/>
        </w:rPr>
        <w:t>Pendanaan</w:t>
      </w:r>
      <w:bookmarkEnd w:id="12"/>
    </w:p>
    <w:p w14:paraId="74FB4EAE" w14:textId="4A766344" w:rsidR="00F50F66" w:rsidRPr="00BB33CA" w:rsidRDefault="00F50F66" w:rsidP="002B4F6B">
      <w:pPr>
        <w:pStyle w:val="ListParagraph"/>
        <w:spacing w:after="0" w:line="276" w:lineRule="auto"/>
        <w:jc w:val="both"/>
        <w:rPr>
          <w:rFonts w:ascii="Tahoma" w:hAnsi="Tahoma" w:cs="Tahoma"/>
        </w:rPr>
      </w:pPr>
      <w:bookmarkStart w:id="13" w:name="_Toc77251506"/>
      <w:r>
        <w:rPr>
          <w:rFonts w:ascii="Tahoma" w:hAnsi="Tahoma" w:cs="Tahoma"/>
          <w:lang w:val="en-US"/>
        </w:rPr>
        <w:t xml:space="preserve">Kegiatan ini dilakukan dengan skema pembiayaan swakelola. SEAQIL menanggung honorarium </w:t>
      </w:r>
      <w:r w:rsidR="006E6153">
        <w:rPr>
          <w:rFonts w:ascii="Tahoma" w:hAnsi="Tahoma" w:cs="Tahoma"/>
          <w:lang w:val="en-US"/>
        </w:rPr>
        <w:t xml:space="preserve">keenam </w:t>
      </w:r>
      <w:r>
        <w:rPr>
          <w:rFonts w:ascii="Tahoma" w:hAnsi="Tahoma" w:cs="Tahoma"/>
          <w:lang w:val="en-US"/>
        </w:rPr>
        <w:t xml:space="preserve">narasumber </w:t>
      </w:r>
      <w:r w:rsidR="00C24CD5">
        <w:rPr>
          <w:rFonts w:ascii="Tahoma" w:hAnsi="Tahoma" w:cs="Tahoma"/>
          <w:lang w:val="en-US"/>
        </w:rPr>
        <w:t xml:space="preserve">dan </w:t>
      </w:r>
      <w:r w:rsidR="006E6153">
        <w:rPr>
          <w:rFonts w:ascii="Tahoma" w:hAnsi="Tahoma" w:cs="Tahoma"/>
          <w:lang w:val="en-US"/>
        </w:rPr>
        <w:t xml:space="preserve">dua </w:t>
      </w:r>
      <w:r w:rsidR="00C24CD5">
        <w:rPr>
          <w:rFonts w:ascii="Tahoma" w:hAnsi="Tahoma" w:cs="Tahoma"/>
          <w:lang w:val="en-US"/>
        </w:rPr>
        <w:t xml:space="preserve">panitia lokal </w:t>
      </w:r>
      <w:r w:rsidR="00703081">
        <w:rPr>
          <w:rFonts w:ascii="Tahoma" w:hAnsi="Tahoma" w:cs="Tahoma"/>
          <w:lang w:val="en-US"/>
        </w:rPr>
        <w:t xml:space="preserve">dari </w:t>
      </w:r>
      <w:r w:rsidR="00E815E8">
        <w:rPr>
          <w:rFonts w:ascii="Tahoma" w:hAnsi="Tahoma" w:cs="Tahoma"/>
          <w:lang w:val="en-US"/>
        </w:rPr>
        <w:t>Timor-Leste</w:t>
      </w:r>
      <w:r w:rsidR="00C24CD5">
        <w:rPr>
          <w:rFonts w:ascii="Tahoma" w:hAnsi="Tahoma" w:cs="Tahoma"/>
          <w:lang w:val="en-US"/>
        </w:rPr>
        <w:t xml:space="preserve">. </w:t>
      </w:r>
      <w:r w:rsidR="00703081">
        <w:rPr>
          <w:rFonts w:ascii="Tahoma" w:hAnsi="Tahoma" w:cs="Tahoma"/>
          <w:lang w:val="en-US"/>
        </w:rPr>
        <w:t xml:space="preserve">SEAQIL </w:t>
      </w:r>
      <w:r w:rsidR="00C24CD5">
        <w:rPr>
          <w:rFonts w:ascii="Tahoma" w:hAnsi="Tahoma" w:cs="Tahoma"/>
          <w:lang w:val="en-US"/>
        </w:rPr>
        <w:t xml:space="preserve">juga akan menanggung akomodasi, transportasi, dan uang harian </w:t>
      </w:r>
      <w:r w:rsidR="003643BD">
        <w:rPr>
          <w:rFonts w:ascii="Tahoma" w:hAnsi="Tahoma" w:cs="Tahoma"/>
          <w:lang w:val="en-US"/>
        </w:rPr>
        <w:t>tiga</w:t>
      </w:r>
      <w:r w:rsidR="00F0549A">
        <w:rPr>
          <w:rFonts w:ascii="Tahoma" w:hAnsi="Tahoma" w:cs="Tahoma"/>
          <w:lang w:val="en-US"/>
        </w:rPr>
        <w:t xml:space="preserve"> </w:t>
      </w:r>
      <w:r w:rsidR="00C24CD5">
        <w:rPr>
          <w:rFonts w:ascii="Tahoma" w:hAnsi="Tahoma" w:cs="Tahoma"/>
          <w:lang w:val="en-US"/>
        </w:rPr>
        <w:t xml:space="preserve">narasumber </w:t>
      </w:r>
      <w:r w:rsidR="003643BD">
        <w:rPr>
          <w:rFonts w:ascii="Tahoma" w:hAnsi="Tahoma" w:cs="Tahoma"/>
          <w:lang w:val="en-US"/>
        </w:rPr>
        <w:t xml:space="preserve">serta satu panitia </w:t>
      </w:r>
      <w:r w:rsidR="00C24CD5">
        <w:rPr>
          <w:rFonts w:ascii="Tahoma" w:hAnsi="Tahoma" w:cs="Tahoma"/>
          <w:lang w:val="en-US"/>
        </w:rPr>
        <w:t xml:space="preserve">dari </w:t>
      </w:r>
      <w:r w:rsidR="00C24CD5">
        <w:rPr>
          <w:rFonts w:ascii="Tahoma" w:hAnsi="Tahoma" w:cs="Tahoma"/>
          <w:lang w:val="en-US"/>
        </w:rPr>
        <w:lastRenderedPageBreak/>
        <w:t xml:space="preserve">Indonesia </w:t>
      </w:r>
      <w:r>
        <w:rPr>
          <w:rFonts w:ascii="Tahoma" w:hAnsi="Tahoma" w:cs="Tahoma"/>
          <w:lang w:val="en-US"/>
        </w:rPr>
        <w:t xml:space="preserve">sesuai Standar Biaya Masukan (SBM) yang berlaku. Pendanaan tersebut berasal dari </w:t>
      </w:r>
      <w:r w:rsidRPr="00EA6287">
        <w:rPr>
          <w:rFonts w:ascii="Tahoma" w:hAnsi="Tahoma" w:cs="Tahoma"/>
          <w:lang w:val="id-ID"/>
        </w:rPr>
        <w:t xml:space="preserve">Daftar Isian Penggunaan Anggaran (DIPA) </w:t>
      </w:r>
      <w:r w:rsidRPr="001274C7">
        <w:rPr>
          <w:rFonts w:ascii="Tahoma" w:hAnsi="Tahoma" w:cs="Tahoma"/>
        </w:rPr>
        <w:t>Satker Balai Besar Guru Penggerak Provinsi Jawa Barat Tahun Anggaran 2023</w:t>
      </w:r>
      <w:r w:rsidRPr="00EF7244">
        <w:rPr>
          <w:rFonts w:ascii="Tahoma" w:hAnsi="Tahoma" w:cs="Tahoma"/>
        </w:rPr>
        <w:t xml:space="preserve"> SP DIPA-023.16.2.690591/2023 tanggal 30 November 2022.</w:t>
      </w:r>
    </w:p>
    <w:p w14:paraId="68065B06" w14:textId="77777777" w:rsidR="00F50F66" w:rsidRPr="00F50F66" w:rsidRDefault="00F50F66" w:rsidP="002B4F6B">
      <w:pPr>
        <w:pStyle w:val="ListParagraph"/>
        <w:spacing w:after="0" w:line="276" w:lineRule="auto"/>
        <w:jc w:val="both"/>
        <w:rPr>
          <w:rFonts w:ascii="Tahoma" w:hAnsi="Tahoma" w:cs="Tahoma"/>
          <w:bCs/>
          <w:lang w:val="en-US"/>
        </w:rPr>
      </w:pPr>
    </w:p>
    <w:p w14:paraId="012B9A6A" w14:textId="0BD356D6" w:rsidR="00E27D33" w:rsidRDefault="00E27D33" w:rsidP="002B4F6B">
      <w:pPr>
        <w:pStyle w:val="ListParagraph"/>
        <w:spacing w:after="0" w:line="276" w:lineRule="auto"/>
        <w:jc w:val="both"/>
        <w:rPr>
          <w:rFonts w:ascii="Tahoma" w:hAnsi="Tahoma" w:cs="Tahoma"/>
          <w:bCs/>
          <w:lang w:val="en-US"/>
        </w:rPr>
      </w:pPr>
      <w:r w:rsidRPr="00E27D33">
        <w:rPr>
          <w:rFonts w:ascii="Tahoma" w:hAnsi="Tahoma" w:cs="Tahoma"/>
        </w:rPr>
        <w:t>KBRI di Dili, Republik Demokratik Timor-Leste</w:t>
      </w:r>
      <w:r>
        <w:rPr>
          <w:rFonts w:ascii="Tahoma" w:hAnsi="Tahoma" w:cs="Tahoma"/>
        </w:rPr>
        <w:t xml:space="preserve"> </w:t>
      </w:r>
      <w:r w:rsidR="000357E9">
        <w:rPr>
          <w:rFonts w:ascii="Tahoma" w:hAnsi="Tahoma" w:cs="Tahoma"/>
          <w:bCs/>
          <w:lang w:val="en-US"/>
        </w:rPr>
        <w:t>akan mendukung kegiatan ini dengan menyediakan tempa</w:t>
      </w:r>
      <w:r w:rsidR="005161ED">
        <w:rPr>
          <w:rFonts w:ascii="Tahoma" w:hAnsi="Tahoma" w:cs="Tahoma"/>
          <w:bCs/>
          <w:lang w:val="en-US"/>
        </w:rPr>
        <w:t xml:space="preserve">t kegiatan, konsumsi </w:t>
      </w:r>
      <w:r w:rsidR="00781748">
        <w:rPr>
          <w:rFonts w:ascii="Tahoma" w:hAnsi="Tahoma" w:cs="Tahoma"/>
          <w:bCs/>
          <w:lang w:val="en-US"/>
        </w:rPr>
        <w:t>selama</w:t>
      </w:r>
      <w:r w:rsidR="005161ED">
        <w:rPr>
          <w:rFonts w:ascii="Tahoma" w:hAnsi="Tahoma" w:cs="Tahoma"/>
          <w:bCs/>
          <w:lang w:val="en-US"/>
        </w:rPr>
        <w:t xml:space="preserve"> kegiatan, dan pembiayaan lain yang diperlukan oleh berbagai pihak yang terlibat dari Timor-Leste. </w:t>
      </w:r>
    </w:p>
    <w:p w14:paraId="3289F847" w14:textId="77777777" w:rsidR="00E27D33" w:rsidRDefault="00E27D33" w:rsidP="002B4F6B">
      <w:pPr>
        <w:pStyle w:val="ListParagraph"/>
        <w:spacing w:after="0" w:line="276" w:lineRule="auto"/>
        <w:jc w:val="both"/>
        <w:rPr>
          <w:rFonts w:ascii="Tahoma" w:hAnsi="Tahoma" w:cs="Tahoma"/>
          <w:bCs/>
          <w:lang w:val="en-US"/>
        </w:rPr>
      </w:pPr>
    </w:p>
    <w:p w14:paraId="7D72A2F3" w14:textId="77777777" w:rsidR="00E27D33" w:rsidRDefault="00E27D33" w:rsidP="002B4F6B">
      <w:pPr>
        <w:pStyle w:val="ListParagraph"/>
        <w:spacing w:after="0" w:line="276" w:lineRule="auto"/>
        <w:jc w:val="both"/>
        <w:rPr>
          <w:rFonts w:ascii="Tahoma" w:hAnsi="Tahoma" w:cs="Tahoma"/>
          <w:bCs/>
          <w:lang w:val="en-US"/>
        </w:rPr>
      </w:pPr>
    </w:p>
    <w:p w14:paraId="502AB746" w14:textId="77777777" w:rsidR="00E27D33" w:rsidRDefault="00E27D33" w:rsidP="002B4F6B">
      <w:pPr>
        <w:pStyle w:val="ListParagraph"/>
        <w:spacing w:after="0" w:line="276" w:lineRule="auto"/>
        <w:jc w:val="both"/>
        <w:rPr>
          <w:rFonts w:ascii="Tahoma" w:hAnsi="Tahoma" w:cs="Tahoma"/>
          <w:bCs/>
          <w:lang w:val="en-US"/>
        </w:rPr>
      </w:pPr>
    </w:p>
    <w:p w14:paraId="70312F6E" w14:textId="77777777" w:rsidR="00E27D33" w:rsidRDefault="00E27D33" w:rsidP="002B4F6B">
      <w:pPr>
        <w:pStyle w:val="ListParagraph"/>
        <w:spacing w:after="0" w:line="276" w:lineRule="auto"/>
        <w:jc w:val="both"/>
        <w:rPr>
          <w:rFonts w:ascii="Tahoma" w:hAnsi="Tahoma" w:cs="Tahoma"/>
          <w:bCs/>
          <w:lang w:val="en-US"/>
        </w:rPr>
      </w:pPr>
    </w:p>
    <w:p w14:paraId="4A90C674" w14:textId="77777777" w:rsidR="00E27D33" w:rsidRDefault="00E27D33" w:rsidP="002B4F6B">
      <w:pPr>
        <w:pStyle w:val="ListParagraph"/>
        <w:spacing w:after="0" w:line="276" w:lineRule="auto"/>
        <w:jc w:val="both"/>
        <w:rPr>
          <w:rFonts w:ascii="Tahoma" w:hAnsi="Tahoma" w:cs="Tahoma"/>
          <w:bCs/>
          <w:lang w:val="en-US"/>
        </w:rPr>
      </w:pPr>
    </w:p>
    <w:p w14:paraId="196A7820" w14:textId="77777777" w:rsidR="00E27D33" w:rsidRDefault="00E27D33" w:rsidP="002B4F6B">
      <w:pPr>
        <w:pStyle w:val="ListParagraph"/>
        <w:spacing w:after="0" w:line="276" w:lineRule="auto"/>
        <w:jc w:val="both"/>
        <w:rPr>
          <w:rFonts w:ascii="Tahoma" w:hAnsi="Tahoma" w:cs="Tahoma"/>
          <w:bCs/>
          <w:lang w:val="en-US"/>
        </w:rPr>
      </w:pPr>
    </w:p>
    <w:p w14:paraId="2386CED0" w14:textId="77777777" w:rsidR="00E27D33" w:rsidRDefault="00E27D33" w:rsidP="002B4F6B">
      <w:pPr>
        <w:pStyle w:val="ListParagraph"/>
        <w:spacing w:after="0" w:line="276" w:lineRule="auto"/>
        <w:jc w:val="both"/>
        <w:rPr>
          <w:rFonts w:ascii="Tahoma" w:hAnsi="Tahoma" w:cs="Tahoma"/>
          <w:bCs/>
          <w:lang w:val="en-US"/>
        </w:rPr>
      </w:pPr>
    </w:p>
    <w:p w14:paraId="1DD48677" w14:textId="77777777" w:rsidR="00E27D33" w:rsidRDefault="00E27D33" w:rsidP="002B4F6B">
      <w:pPr>
        <w:pStyle w:val="ListParagraph"/>
        <w:spacing w:after="0" w:line="276" w:lineRule="auto"/>
        <w:jc w:val="both"/>
        <w:rPr>
          <w:rFonts w:ascii="Tahoma" w:hAnsi="Tahoma" w:cs="Tahoma"/>
          <w:bCs/>
          <w:lang w:val="en-US"/>
        </w:rPr>
      </w:pPr>
    </w:p>
    <w:p w14:paraId="4D84C988" w14:textId="77777777" w:rsidR="00E27D33" w:rsidRDefault="00E27D33" w:rsidP="002B4F6B">
      <w:pPr>
        <w:pStyle w:val="ListParagraph"/>
        <w:spacing w:after="0" w:line="276" w:lineRule="auto"/>
        <w:jc w:val="both"/>
        <w:rPr>
          <w:rFonts w:ascii="Tahoma" w:hAnsi="Tahoma" w:cs="Tahoma"/>
          <w:bCs/>
          <w:lang w:val="en-US"/>
        </w:rPr>
      </w:pPr>
    </w:p>
    <w:p w14:paraId="4488606B" w14:textId="77777777" w:rsidR="00E27D33" w:rsidRDefault="00E27D33" w:rsidP="002B4F6B">
      <w:pPr>
        <w:pStyle w:val="ListParagraph"/>
        <w:spacing w:after="0" w:line="276" w:lineRule="auto"/>
        <w:jc w:val="both"/>
        <w:rPr>
          <w:rFonts w:ascii="Tahoma" w:hAnsi="Tahoma" w:cs="Tahoma"/>
          <w:bCs/>
          <w:lang w:val="en-US"/>
        </w:rPr>
      </w:pPr>
    </w:p>
    <w:p w14:paraId="7AE7B91B" w14:textId="77777777" w:rsidR="000B522B" w:rsidRDefault="000B522B" w:rsidP="002B4F6B">
      <w:pPr>
        <w:pStyle w:val="ListParagraph"/>
        <w:spacing w:after="0" w:line="276" w:lineRule="auto"/>
        <w:jc w:val="both"/>
        <w:rPr>
          <w:rFonts w:ascii="Tahoma" w:hAnsi="Tahoma" w:cs="Tahoma"/>
          <w:bCs/>
          <w:lang w:val="en-US"/>
        </w:rPr>
      </w:pPr>
    </w:p>
    <w:p w14:paraId="7A005F7A" w14:textId="77777777" w:rsidR="000B522B" w:rsidRDefault="000B522B" w:rsidP="006F6CB7">
      <w:pPr>
        <w:pStyle w:val="ListParagraph"/>
        <w:spacing w:after="0" w:line="276" w:lineRule="auto"/>
        <w:jc w:val="both"/>
        <w:rPr>
          <w:rFonts w:ascii="Tahoma" w:hAnsi="Tahoma" w:cs="Tahoma"/>
          <w:bCs/>
          <w:lang w:val="en-US"/>
        </w:rPr>
      </w:pPr>
    </w:p>
    <w:p w14:paraId="7B5BD616" w14:textId="77777777" w:rsidR="000B522B" w:rsidRDefault="000B522B" w:rsidP="006F6CB7">
      <w:pPr>
        <w:pStyle w:val="ListParagraph"/>
        <w:spacing w:after="0" w:line="276" w:lineRule="auto"/>
        <w:jc w:val="both"/>
        <w:rPr>
          <w:rFonts w:ascii="Tahoma" w:hAnsi="Tahoma" w:cs="Tahoma"/>
          <w:bCs/>
          <w:lang w:val="en-US"/>
        </w:rPr>
      </w:pPr>
    </w:p>
    <w:p w14:paraId="0D30F31F" w14:textId="77777777" w:rsidR="000B522B" w:rsidRDefault="000B522B" w:rsidP="006F6CB7">
      <w:pPr>
        <w:pStyle w:val="ListParagraph"/>
        <w:spacing w:after="0" w:line="276" w:lineRule="auto"/>
        <w:jc w:val="both"/>
        <w:rPr>
          <w:rFonts w:ascii="Tahoma" w:hAnsi="Tahoma" w:cs="Tahoma"/>
          <w:bCs/>
          <w:lang w:val="en-US"/>
        </w:rPr>
      </w:pPr>
    </w:p>
    <w:p w14:paraId="29EB99BF" w14:textId="77777777" w:rsidR="000B522B" w:rsidRDefault="000B522B" w:rsidP="006F6CB7">
      <w:pPr>
        <w:pStyle w:val="ListParagraph"/>
        <w:spacing w:after="0" w:line="276" w:lineRule="auto"/>
        <w:jc w:val="both"/>
        <w:rPr>
          <w:rFonts w:ascii="Tahoma" w:hAnsi="Tahoma" w:cs="Tahoma"/>
          <w:bCs/>
          <w:lang w:val="en-US"/>
        </w:rPr>
      </w:pPr>
    </w:p>
    <w:p w14:paraId="4E75F1AD" w14:textId="77777777" w:rsidR="000B522B" w:rsidRDefault="000B522B" w:rsidP="006F6CB7">
      <w:pPr>
        <w:pStyle w:val="ListParagraph"/>
        <w:spacing w:after="0" w:line="276" w:lineRule="auto"/>
        <w:jc w:val="both"/>
        <w:rPr>
          <w:rFonts w:ascii="Tahoma" w:hAnsi="Tahoma" w:cs="Tahoma"/>
          <w:bCs/>
          <w:lang w:val="en-US"/>
        </w:rPr>
      </w:pPr>
    </w:p>
    <w:p w14:paraId="1DC56A05" w14:textId="77777777" w:rsidR="000B522B" w:rsidRDefault="000B522B" w:rsidP="006F6CB7">
      <w:pPr>
        <w:pStyle w:val="ListParagraph"/>
        <w:spacing w:after="0" w:line="276" w:lineRule="auto"/>
        <w:jc w:val="both"/>
        <w:rPr>
          <w:rFonts w:ascii="Tahoma" w:hAnsi="Tahoma" w:cs="Tahoma"/>
          <w:bCs/>
          <w:lang w:val="en-US"/>
        </w:rPr>
      </w:pPr>
    </w:p>
    <w:p w14:paraId="668A8C80" w14:textId="77777777" w:rsidR="00DA3500" w:rsidRDefault="00DA3500" w:rsidP="006F6CB7">
      <w:pPr>
        <w:pStyle w:val="ListParagraph"/>
        <w:spacing w:after="0" w:line="276" w:lineRule="auto"/>
        <w:jc w:val="both"/>
        <w:rPr>
          <w:rFonts w:ascii="Tahoma" w:hAnsi="Tahoma" w:cs="Tahoma"/>
          <w:bCs/>
          <w:lang w:val="en-US"/>
        </w:rPr>
      </w:pPr>
    </w:p>
    <w:p w14:paraId="7AE09368" w14:textId="77777777" w:rsidR="00DA3500" w:rsidRDefault="00DA3500" w:rsidP="006F6CB7">
      <w:pPr>
        <w:pStyle w:val="ListParagraph"/>
        <w:spacing w:after="0" w:line="276" w:lineRule="auto"/>
        <w:jc w:val="both"/>
        <w:rPr>
          <w:rFonts w:ascii="Tahoma" w:hAnsi="Tahoma" w:cs="Tahoma"/>
          <w:bCs/>
          <w:lang w:val="en-US"/>
        </w:rPr>
      </w:pPr>
    </w:p>
    <w:p w14:paraId="244E3B29" w14:textId="77777777" w:rsidR="00DA3500" w:rsidRDefault="00DA3500" w:rsidP="006F6CB7">
      <w:pPr>
        <w:pStyle w:val="ListParagraph"/>
        <w:spacing w:after="0" w:line="276" w:lineRule="auto"/>
        <w:jc w:val="both"/>
        <w:rPr>
          <w:rFonts w:ascii="Tahoma" w:hAnsi="Tahoma" w:cs="Tahoma"/>
          <w:bCs/>
          <w:lang w:val="en-US"/>
        </w:rPr>
      </w:pPr>
    </w:p>
    <w:p w14:paraId="08C1CDDD" w14:textId="77777777" w:rsidR="00DA3500" w:rsidRDefault="00DA3500" w:rsidP="006F6CB7">
      <w:pPr>
        <w:pStyle w:val="ListParagraph"/>
        <w:spacing w:after="0" w:line="276" w:lineRule="auto"/>
        <w:jc w:val="both"/>
        <w:rPr>
          <w:rFonts w:ascii="Tahoma" w:hAnsi="Tahoma" w:cs="Tahoma"/>
          <w:bCs/>
          <w:lang w:val="en-US"/>
        </w:rPr>
      </w:pPr>
    </w:p>
    <w:p w14:paraId="2F5ACC62" w14:textId="77777777" w:rsidR="00DA3500" w:rsidRDefault="00DA3500" w:rsidP="006F6CB7">
      <w:pPr>
        <w:pStyle w:val="ListParagraph"/>
        <w:spacing w:after="0" w:line="276" w:lineRule="auto"/>
        <w:jc w:val="both"/>
        <w:rPr>
          <w:rFonts w:ascii="Tahoma" w:hAnsi="Tahoma" w:cs="Tahoma"/>
          <w:bCs/>
          <w:lang w:val="en-US"/>
        </w:rPr>
      </w:pPr>
    </w:p>
    <w:p w14:paraId="74AB599C" w14:textId="77777777" w:rsidR="00DA3500" w:rsidRDefault="00DA3500" w:rsidP="006F6CB7">
      <w:pPr>
        <w:pStyle w:val="ListParagraph"/>
        <w:spacing w:after="0" w:line="276" w:lineRule="auto"/>
        <w:jc w:val="both"/>
        <w:rPr>
          <w:rFonts w:ascii="Tahoma" w:hAnsi="Tahoma" w:cs="Tahoma"/>
          <w:bCs/>
          <w:lang w:val="en-US"/>
        </w:rPr>
      </w:pPr>
    </w:p>
    <w:p w14:paraId="5D3FA270" w14:textId="77777777" w:rsidR="00DA3500" w:rsidRDefault="00DA3500" w:rsidP="006F6CB7">
      <w:pPr>
        <w:pStyle w:val="ListParagraph"/>
        <w:spacing w:after="0" w:line="276" w:lineRule="auto"/>
        <w:jc w:val="both"/>
        <w:rPr>
          <w:rFonts w:ascii="Tahoma" w:hAnsi="Tahoma" w:cs="Tahoma"/>
          <w:bCs/>
          <w:lang w:val="en-US"/>
        </w:rPr>
      </w:pPr>
    </w:p>
    <w:p w14:paraId="6CE18944" w14:textId="77777777" w:rsidR="000B522B" w:rsidRPr="005A763C" w:rsidRDefault="000B522B" w:rsidP="005A763C">
      <w:pPr>
        <w:spacing w:after="0" w:line="276" w:lineRule="auto"/>
        <w:jc w:val="both"/>
        <w:rPr>
          <w:rFonts w:ascii="Tahoma" w:hAnsi="Tahoma" w:cs="Tahoma"/>
          <w:bCs/>
          <w:lang w:val="en-US"/>
        </w:rPr>
      </w:pPr>
    </w:p>
    <w:p w14:paraId="377A6314" w14:textId="5265B533" w:rsidR="00AA3C5A" w:rsidRPr="009C618F" w:rsidRDefault="0038111D" w:rsidP="009C618F">
      <w:pPr>
        <w:pStyle w:val="Heading1"/>
        <w:jc w:val="center"/>
        <w:rPr>
          <w:rFonts w:ascii="Tahoma" w:hAnsi="Tahoma" w:cs="Tahoma"/>
          <w:b/>
          <w:bCs/>
          <w:color w:val="auto"/>
          <w:sz w:val="22"/>
          <w:szCs w:val="22"/>
          <w:lang w:val="en-US"/>
        </w:rPr>
      </w:pPr>
      <w:bookmarkStart w:id="14" w:name="_Toc137805940"/>
      <w:r w:rsidRPr="000A1314">
        <w:rPr>
          <w:rFonts w:ascii="Tahoma" w:hAnsi="Tahoma" w:cs="Tahoma"/>
          <w:b/>
          <w:bCs/>
          <w:color w:val="auto"/>
          <w:sz w:val="22"/>
          <w:szCs w:val="22"/>
          <w:lang w:val="id-ID"/>
        </w:rPr>
        <w:lastRenderedPageBreak/>
        <w:t>BAB II</w:t>
      </w:r>
      <w:bookmarkEnd w:id="13"/>
      <w:r w:rsidR="00AD2040" w:rsidRPr="000A1314">
        <w:rPr>
          <w:rFonts w:ascii="Tahoma" w:hAnsi="Tahoma" w:cs="Tahoma"/>
          <w:b/>
          <w:bCs/>
          <w:color w:val="auto"/>
          <w:sz w:val="22"/>
          <w:szCs w:val="22"/>
          <w:lang w:val="en-US"/>
        </w:rPr>
        <w:t xml:space="preserve"> </w:t>
      </w:r>
      <w:r w:rsidRPr="000A1314">
        <w:rPr>
          <w:rFonts w:ascii="Tahoma" w:hAnsi="Tahoma" w:cs="Tahoma"/>
          <w:b/>
          <w:bCs/>
          <w:color w:val="auto"/>
          <w:sz w:val="22"/>
          <w:szCs w:val="22"/>
          <w:lang w:val="id-ID"/>
        </w:rPr>
        <w:t>PROGRAM KEGIATAN</w:t>
      </w:r>
      <w:bookmarkEnd w:id="14"/>
    </w:p>
    <w:p w14:paraId="3DE634F7" w14:textId="77777777" w:rsidR="002B4F6B" w:rsidRPr="002B4F6B" w:rsidRDefault="002B4F6B" w:rsidP="002B4F6B">
      <w:pPr>
        <w:rPr>
          <w:lang w:val="id-ID"/>
        </w:rPr>
      </w:pPr>
    </w:p>
    <w:p w14:paraId="6D37CE3B" w14:textId="77777777" w:rsidR="00AA3C5A" w:rsidRPr="00EA6287" w:rsidRDefault="0038111D" w:rsidP="00FA1339">
      <w:pPr>
        <w:pStyle w:val="Heading1"/>
        <w:numPr>
          <w:ilvl w:val="0"/>
          <w:numId w:val="14"/>
        </w:numPr>
        <w:spacing w:before="0" w:line="276" w:lineRule="auto"/>
        <w:rPr>
          <w:rFonts w:ascii="Tahoma" w:hAnsi="Tahoma" w:cs="Tahoma"/>
          <w:b/>
          <w:color w:val="auto"/>
          <w:sz w:val="22"/>
          <w:szCs w:val="22"/>
          <w:lang w:val="id-ID"/>
        </w:rPr>
      </w:pPr>
      <w:bookmarkStart w:id="15" w:name="_Toc137805941"/>
      <w:r w:rsidRPr="00EA6287">
        <w:rPr>
          <w:rFonts w:ascii="Tahoma" w:hAnsi="Tahoma" w:cs="Tahoma"/>
          <w:b/>
          <w:color w:val="auto"/>
          <w:sz w:val="22"/>
          <w:szCs w:val="22"/>
          <w:lang w:val="id-ID"/>
        </w:rPr>
        <w:t>Pola Kegiatan</w:t>
      </w:r>
      <w:bookmarkEnd w:id="15"/>
    </w:p>
    <w:p w14:paraId="10EF90B7" w14:textId="3CB24110" w:rsidR="006009B0" w:rsidRDefault="005E72EE" w:rsidP="00FA1339">
      <w:pPr>
        <w:pStyle w:val="ListParagraph"/>
        <w:spacing w:after="0" w:line="276" w:lineRule="auto"/>
        <w:jc w:val="both"/>
        <w:rPr>
          <w:rFonts w:ascii="Tahoma" w:hAnsi="Tahoma" w:cs="Tahoma"/>
          <w:lang w:val="id-ID"/>
        </w:rPr>
      </w:pPr>
      <w:r>
        <w:rPr>
          <w:rFonts w:ascii="Tahoma" w:hAnsi="Tahoma" w:cs="Tahoma"/>
        </w:rPr>
        <w:t>Lo</w:t>
      </w:r>
      <w:r w:rsidR="00390BD6">
        <w:rPr>
          <w:rFonts w:ascii="Tahoma" w:hAnsi="Tahoma" w:cs="Tahoma"/>
        </w:rPr>
        <w:t>kakarya dilaksanakan selama dua</w:t>
      </w:r>
      <w:r>
        <w:rPr>
          <w:rFonts w:ascii="Tahoma" w:hAnsi="Tahoma" w:cs="Tahoma"/>
        </w:rPr>
        <w:t xml:space="preserve"> hari dengan menggunakan pola 1</w:t>
      </w:r>
      <w:r w:rsidR="0095170D">
        <w:rPr>
          <w:rFonts w:ascii="Tahoma" w:hAnsi="Tahoma" w:cs="Tahoma"/>
        </w:rPr>
        <w:t>2</w:t>
      </w:r>
      <w:r>
        <w:rPr>
          <w:rFonts w:ascii="Tahoma" w:hAnsi="Tahoma" w:cs="Tahoma"/>
        </w:rPr>
        <w:t xml:space="preserve"> JP @ 60 menit</w:t>
      </w:r>
      <w:r w:rsidR="006009B0" w:rsidRPr="00EA6287">
        <w:rPr>
          <w:rFonts w:ascii="Tahoma" w:hAnsi="Tahoma" w:cs="Tahoma"/>
          <w:lang w:val="id-ID"/>
        </w:rPr>
        <w:t>.</w:t>
      </w:r>
    </w:p>
    <w:p w14:paraId="773979EB" w14:textId="77777777" w:rsidR="00FA1339" w:rsidRPr="00EA6287" w:rsidRDefault="00FA1339" w:rsidP="00FA1339">
      <w:pPr>
        <w:pStyle w:val="ListParagraph"/>
        <w:spacing w:after="0" w:line="276" w:lineRule="auto"/>
        <w:jc w:val="both"/>
        <w:rPr>
          <w:rFonts w:ascii="Tahoma" w:hAnsi="Tahoma" w:cs="Tahoma"/>
          <w:lang w:val="id-ID"/>
        </w:rPr>
      </w:pPr>
    </w:p>
    <w:p w14:paraId="0AA96EEF" w14:textId="19C908FF" w:rsidR="0038111D" w:rsidRPr="00EA6287" w:rsidRDefault="000B522B" w:rsidP="00FA1339">
      <w:pPr>
        <w:pStyle w:val="Heading1"/>
        <w:numPr>
          <w:ilvl w:val="0"/>
          <w:numId w:val="14"/>
        </w:numPr>
        <w:spacing w:before="0" w:line="276" w:lineRule="auto"/>
        <w:rPr>
          <w:rFonts w:ascii="Tahoma" w:hAnsi="Tahoma" w:cs="Tahoma"/>
          <w:b/>
          <w:color w:val="auto"/>
          <w:sz w:val="22"/>
          <w:szCs w:val="22"/>
          <w:lang w:val="id-ID"/>
        </w:rPr>
      </w:pPr>
      <w:bookmarkStart w:id="16" w:name="_Toc137805942"/>
      <w:r>
        <w:rPr>
          <w:rFonts w:ascii="Tahoma" w:hAnsi="Tahoma" w:cs="Tahoma"/>
          <w:b/>
          <w:color w:val="auto"/>
          <w:sz w:val="22"/>
          <w:szCs w:val="22"/>
        </w:rPr>
        <w:t>Struktur Program</w:t>
      </w:r>
      <w:bookmarkEnd w:id="16"/>
    </w:p>
    <w:p w14:paraId="21117369" w14:textId="4A4186FC" w:rsidR="006009B0" w:rsidRDefault="000B522B" w:rsidP="00FA1339">
      <w:pPr>
        <w:pStyle w:val="ListParagraph"/>
        <w:spacing w:after="0" w:line="276" w:lineRule="auto"/>
        <w:jc w:val="both"/>
        <w:rPr>
          <w:rFonts w:ascii="Tahoma" w:hAnsi="Tahoma" w:cs="Tahoma"/>
        </w:rPr>
      </w:pPr>
      <w:r>
        <w:rPr>
          <w:rFonts w:ascii="Tahoma" w:hAnsi="Tahoma" w:cs="Tahoma"/>
        </w:rPr>
        <w:t>Untuk mencapai tujuan lokakarya, materi program disusun dengan perincian sebagai berikut.</w:t>
      </w:r>
    </w:p>
    <w:tbl>
      <w:tblPr>
        <w:tblStyle w:val="TableGrid"/>
        <w:tblW w:w="7005" w:type="dxa"/>
        <w:tblInd w:w="720" w:type="dxa"/>
        <w:tblLook w:val="04A0" w:firstRow="1" w:lastRow="0" w:firstColumn="1" w:lastColumn="0" w:noHBand="0" w:noVBand="1"/>
      </w:tblPr>
      <w:tblGrid>
        <w:gridCol w:w="674"/>
        <w:gridCol w:w="2579"/>
        <w:gridCol w:w="1692"/>
        <w:gridCol w:w="2060"/>
      </w:tblGrid>
      <w:tr w:rsidR="00B278C6" w:rsidRPr="00B278C6" w14:paraId="0B5739CB" w14:textId="77777777" w:rsidTr="00991E94">
        <w:tc>
          <w:tcPr>
            <w:tcW w:w="674" w:type="dxa"/>
            <w:vAlign w:val="center"/>
          </w:tcPr>
          <w:p w14:paraId="138F8DEF" w14:textId="510834BA" w:rsidR="00B278C6" w:rsidRPr="00B278C6" w:rsidRDefault="00B278C6" w:rsidP="00B278C6">
            <w:pPr>
              <w:pStyle w:val="ListParagraph"/>
              <w:spacing w:line="276" w:lineRule="auto"/>
              <w:ind w:left="0"/>
              <w:jc w:val="center"/>
              <w:rPr>
                <w:rFonts w:ascii="Tahoma" w:hAnsi="Tahoma" w:cs="Tahoma"/>
                <w:b/>
              </w:rPr>
            </w:pPr>
            <w:r w:rsidRPr="00B278C6">
              <w:rPr>
                <w:rFonts w:ascii="Tahoma" w:hAnsi="Tahoma" w:cs="Tahoma"/>
                <w:b/>
              </w:rPr>
              <w:t>No.</w:t>
            </w:r>
          </w:p>
        </w:tc>
        <w:tc>
          <w:tcPr>
            <w:tcW w:w="2579" w:type="dxa"/>
            <w:vAlign w:val="center"/>
          </w:tcPr>
          <w:p w14:paraId="0544CA7E" w14:textId="42DBB563" w:rsidR="00B278C6" w:rsidRPr="00B278C6" w:rsidRDefault="00B278C6" w:rsidP="00B278C6">
            <w:pPr>
              <w:pStyle w:val="ListParagraph"/>
              <w:spacing w:line="276" w:lineRule="auto"/>
              <w:ind w:left="0"/>
              <w:jc w:val="center"/>
              <w:rPr>
                <w:rFonts w:ascii="Tahoma" w:hAnsi="Tahoma" w:cs="Tahoma"/>
                <w:b/>
              </w:rPr>
            </w:pPr>
            <w:r w:rsidRPr="00B278C6">
              <w:rPr>
                <w:rFonts w:ascii="Tahoma" w:hAnsi="Tahoma" w:cs="Tahoma"/>
                <w:b/>
              </w:rPr>
              <w:t>Materi</w:t>
            </w:r>
          </w:p>
        </w:tc>
        <w:tc>
          <w:tcPr>
            <w:tcW w:w="1692" w:type="dxa"/>
            <w:vAlign w:val="center"/>
          </w:tcPr>
          <w:p w14:paraId="3B18EDE2" w14:textId="01CA6D70" w:rsidR="00B278C6" w:rsidRPr="00B278C6" w:rsidRDefault="00B278C6" w:rsidP="00B278C6">
            <w:pPr>
              <w:pStyle w:val="ListParagraph"/>
              <w:spacing w:line="276" w:lineRule="auto"/>
              <w:ind w:left="0"/>
              <w:jc w:val="center"/>
              <w:rPr>
                <w:rFonts w:ascii="Tahoma" w:hAnsi="Tahoma" w:cs="Tahoma"/>
                <w:b/>
              </w:rPr>
            </w:pPr>
            <w:r w:rsidRPr="00B278C6">
              <w:rPr>
                <w:rFonts w:ascii="Tahoma" w:hAnsi="Tahoma" w:cs="Tahoma"/>
                <w:b/>
              </w:rPr>
              <w:t>Alokasi Waktu</w:t>
            </w:r>
          </w:p>
        </w:tc>
        <w:tc>
          <w:tcPr>
            <w:tcW w:w="2060" w:type="dxa"/>
            <w:vAlign w:val="center"/>
          </w:tcPr>
          <w:p w14:paraId="466AD416" w14:textId="4DD50654" w:rsidR="00B278C6" w:rsidRPr="00B278C6" w:rsidRDefault="00B278C6" w:rsidP="00B278C6">
            <w:pPr>
              <w:pStyle w:val="ListParagraph"/>
              <w:spacing w:line="276" w:lineRule="auto"/>
              <w:ind w:left="0"/>
              <w:jc w:val="center"/>
              <w:rPr>
                <w:rFonts w:ascii="Tahoma" w:hAnsi="Tahoma" w:cs="Tahoma"/>
                <w:b/>
              </w:rPr>
            </w:pPr>
            <w:r w:rsidRPr="00B278C6">
              <w:rPr>
                <w:rFonts w:ascii="Tahoma" w:hAnsi="Tahoma" w:cs="Tahoma"/>
                <w:b/>
              </w:rPr>
              <w:t>Narasumber</w:t>
            </w:r>
          </w:p>
        </w:tc>
      </w:tr>
      <w:tr w:rsidR="00B278C6" w14:paraId="20A1C645" w14:textId="77777777" w:rsidTr="00991E94">
        <w:tc>
          <w:tcPr>
            <w:tcW w:w="674" w:type="dxa"/>
          </w:tcPr>
          <w:p w14:paraId="2C50E682" w14:textId="77777777" w:rsidR="00B278C6" w:rsidRDefault="00B278C6" w:rsidP="008E0649">
            <w:pPr>
              <w:pStyle w:val="ListParagraph"/>
              <w:numPr>
                <w:ilvl w:val="0"/>
                <w:numId w:val="35"/>
              </w:numPr>
              <w:spacing w:line="276" w:lineRule="auto"/>
              <w:ind w:left="530"/>
              <w:jc w:val="both"/>
              <w:rPr>
                <w:rFonts w:ascii="Tahoma" w:hAnsi="Tahoma" w:cs="Tahoma"/>
              </w:rPr>
            </w:pPr>
          </w:p>
        </w:tc>
        <w:tc>
          <w:tcPr>
            <w:tcW w:w="2579" w:type="dxa"/>
          </w:tcPr>
          <w:p w14:paraId="36A7C0D3" w14:textId="78325128" w:rsidR="00B278C6" w:rsidRDefault="00B129D0" w:rsidP="006009B0">
            <w:pPr>
              <w:pStyle w:val="ListParagraph"/>
              <w:spacing w:line="276" w:lineRule="auto"/>
              <w:ind w:left="0"/>
              <w:jc w:val="both"/>
              <w:rPr>
                <w:rFonts w:ascii="Tahoma" w:hAnsi="Tahoma" w:cs="Tahoma"/>
              </w:rPr>
            </w:pPr>
            <w:r>
              <w:rPr>
                <w:rFonts w:ascii="Tahoma" w:hAnsi="Tahoma" w:cs="Tahoma"/>
              </w:rPr>
              <w:t>Program BIPA di Timor-Leste</w:t>
            </w:r>
          </w:p>
        </w:tc>
        <w:tc>
          <w:tcPr>
            <w:tcW w:w="1692" w:type="dxa"/>
          </w:tcPr>
          <w:p w14:paraId="5C9D2FF3" w14:textId="302A5291" w:rsidR="00B278C6" w:rsidRDefault="00B129D0" w:rsidP="006009B0">
            <w:pPr>
              <w:pStyle w:val="ListParagraph"/>
              <w:spacing w:line="276" w:lineRule="auto"/>
              <w:ind w:left="0"/>
              <w:jc w:val="both"/>
              <w:rPr>
                <w:rFonts w:ascii="Tahoma" w:hAnsi="Tahoma" w:cs="Tahoma"/>
              </w:rPr>
            </w:pPr>
            <w:r>
              <w:rPr>
                <w:rFonts w:ascii="Tahoma" w:hAnsi="Tahoma" w:cs="Tahoma"/>
              </w:rPr>
              <w:t>1 JP</w:t>
            </w:r>
          </w:p>
        </w:tc>
        <w:tc>
          <w:tcPr>
            <w:tcW w:w="2060" w:type="dxa"/>
          </w:tcPr>
          <w:p w14:paraId="15455A31" w14:textId="2E3BED96" w:rsidR="00B278C6" w:rsidRPr="0044721E" w:rsidRDefault="00B129D0" w:rsidP="006009B0">
            <w:pPr>
              <w:pStyle w:val="ListParagraph"/>
              <w:spacing w:line="276" w:lineRule="auto"/>
              <w:ind w:left="0"/>
              <w:jc w:val="both"/>
              <w:rPr>
                <w:rFonts w:ascii="Tahoma" w:hAnsi="Tahoma" w:cs="Tahoma"/>
              </w:rPr>
            </w:pPr>
            <w:r w:rsidRPr="0044721E">
              <w:rPr>
                <w:rFonts w:ascii="Tahoma" w:hAnsi="Tahoma" w:cs="Tahoma"/>
              </w:rPr>
              <w:t>Bapak Ikhfan Haris (Atase Pendidikan dan Kebudayaan KBRI di Dili, Timor-Leste)</w:t>
            </w:r>
          </w:p>
        </w:tc>
      </w:tr>
      <w:tr w:rsidR="00B129D0" w14:paraId="3135C640" w14:textId="77777777" w:rsidTr="00991E94">
        <w:tc>
          <w:tcPr>
            <w:tcW w:w="674" w:type="dxa"/>
          </w:tcPr>
          <w:p w14:paraId="233C5394" w14:textId="77777777" w:rsidR="00B129D0" w:rsidRDefault="00B129D0" w:rsidP="00B129D0">
            <w:pPr>
              <w:pStyle w:val="ListParagraph"/>
              <w:numPr>
                <w:ilvl w:val="0"/>
                <w:numId w:val="35"/>
              </w:numPr>
              <w:spacing w:line="276" w:lineRule="auto"/>
              <w:ind w:left="530"/>
              <w:jc w:val="both"/>
              <w:rPr>
                <w:rFonts w:ascii="Tahoma" w:hAnsi="Tahoma" w:cs="Tahoma"/>
              </w:rPr>
            </w:pPr>
          </w:p>
        </w:tc>
        <w:tc>
          <w:tcPr>
            <w:tcW w:w="2579" w:type="dxa"/>
          </w:tcPr>
          <w:p w14:paraId="5C5F0EAF" w14:textId="73D2D391" w:rsidR="00B129D0" w:rsidRDefault="00B129D0" w:rsidP="00B129D0">
            <w:pPr>
              <w:pStyle w:val="ListParagraph"/>
              <w:spacing w:line="276" w:lineRule="auto"/>
              <w:ind w:left="0"/>
              <w:jc w:val="both"/>
              <w:rPr>
                <w:rFonts w:ascii="Tahoma" w:hAnsi="Tahoma" w:cs="Tahoma"/>
              </w:rPr>
            </w:pPr>
            <w:r>
              <w:rPr>
                <w:rFonts w:ascii="Tahoma" w:hAnsi="Tahoma" w:cs="Tahoma"/>
              </w:rPr>
              <w:t>Kebijakan Pendidikan Bahasa Timor-Leste</w:t>
            </w:r>
          </w:p>
        </w:tc>
        <w:tc>
          <w:tcPr>
            <w:tcW w:w="1692" w:type="dxa"/>
          </w:tcPr>
          <w:p w14:paraId="45C33913" w14:textId="7A0B6000" w:rsidR="00B129D0" w:rsidRDefault="00B129D0" w:rsidP="00B129D0">
            <w:pPr>
              <w:pStyle w:val="ListParagraph"/>
              <w:spacing w:line="276" w:lineRule="auto"/>
              <w:ind w:left="0"/>
              <w:jc w:val="both"/>
              <w:rPr>
                <w:rFonts w:ascii="Tahoma" w:hAnsi="Tahoma" w:cs="Tahoma"/>
              </w:rPr>
            </w:pPr>
            <w:r>
              <w:rPr>
                <w:rFonts w:ascii="Tahoma" w:hAnsi="Tahoma" w:cs="Tahoma"/>
              </w:rPr>
              <w:t>1 JP</w:t>
            </w:r>
          </w:p>
        </w:tc>
        <w:tc>
          <w:tcPr>
            <w:tcW w:w="2060" w:type="dxa"/>
          </w:tcPr>
          <w:p w14:paraId="6D715E26" w14:textId="0BF6A9E5" w:rsidR="00B129D0" w:rsidRPr="0044721E" w:rsidRDefault="00B129D0" w:rsidP="00B129D0">
            <w:pPr>
              <w:pStyle w:val="ListParagraph"/>
              <w:spacing w:line="276" w:lineRule="auto"/>
              <w:ind w:left="0"/>
              <w:jc w:val="both"/>
              <w:rPr>
                <w:rFonts w:ascii="Tahoma" w:hAnsi="Tahoma" w:cs="Tahoma"/>
              </w:rPr>
            </w:pPr>
            <w:r w:rsidRPr="0044721E">
              <w:rPr>
                <w:rFonts w:ascii="Tahoma" w:hAnsi="Tahoma" w:cs="Tahoma"/>
              </w:rPr>
              <w:t>Mr Gemito de Jesus (GB Member for Timor-Leste)</w:t>
            </w:r>
          </w:p>
        </w:tc>
      </w:tr>
      <w:tr w:rsidR="00B129D0" w14:paraId="65901A66" w14:textId="77777777" w:rsidTr="00991E94">
        <w:tc>
          <w:tcPr>
            <w:tcW w:w="674" w:type="dxa"/>
          </w:tcPr>
          <w:p w14:paraId="79400EF1" w14:textId="77777777" w:rsidR="00B129D0" w:rsidRDefault="00B129D0" w:rsidP="00B129D0">
            <w:pPr>
              <w:pStyle w:val="ListParagraph"/>
              <w:numPr>
                <w:ilvl w:val="0"/>
                <w:numId w:val="35"/>
              </w:numPr>
              <w:spacing w:line="276" w:lineRule="auto"/>
              <w:ind w:left="530"/>
              <w:jc w:val="both"/>
              <w:rPr>
                <w:rFonts w:ascii="Tahoma" w:hAnsi="Tahoma" w:cs="Tahoma"/>
              </w:rPr>
            </w:pPr>
          </w:p>
        </w:tc>
        <w:tc>
          <w:tcPr>
            <w:tcW w:w="2579" w:type="dxa"/>
          </w:tcPr>
          <w:p w14:paraId="298A3780" w14:textId="49420256" w:rsidR="00B129D0" w:rsidRDefault="00B129D0" w:rsidP="00B129D0">
            <w:pPr>
              <w:pStyle w:val="ListParagraph"/>
              <w:spacing w:line="276" w:lineRule="auto"/>
              <w:ind w:left="0"/>
              <w:jc w:val="both"/>
              <w:rPr>
                <w:rFonts w:ascii="Tahoma" w:hAnsi="Tahoma" w:cs="Tahoma"/>
              </w:rPr>
            </w:pPr>
            <w:r>
              <w:rPr>
                <w:rFonts w:ascii="Tahoma" w:hAnsi="Tahoma" w:cs="Tahoma"/>
              </w:rPr>
              <w:t>Kebijakan SEAMEO QITEP in Language</w:t>
            </w:r>
          </w:p>
        </w:tc>
        <w:tc>
          <w:tcPr>
            <w:tcW w:w="1692" w:type="dxa"/>
          </w:tcPr>
          <w:p w14:paraId="4502D901" w14:textId="11AB1320" w:rsidR="00B129D0" w:rsidRDefault="00B129D0" w:rsidP="00B129D0">
            <w:pPr>
              <w:pStyle w:val="ListParagraph"/>
              <w:spacing w:line="276" w:lineRule="auto"/>
              <w:ind w:left="0"/>
              <w:jc w:val="both"/>
              <w:rPr>
                <w:rFonts w:ascii="Tahoma" w:hAnsi="Tahoma" w:cs="Tahoma"/>
              </w:rPr>
            </w:pPr>
            <w:r>
              <w:rPr>
                <w:rFonts w:ascii="Tahoma" w:hAnsi="Tahoma" w:cs="Tahoma"/>
              </w:rPr>
              <w:t>1 JP</w:t>
            </w:r>
            <w:r w:rsidR="00E10072">
              <w:rPr>
                <w:rFonts w:ascii="Tahoma" w:hAnsi="Tahoma" w:cs="Tahoma"/>
              </w:rPr>
              <w:t>*</w:t>
            </w:r>
          </w:p>
          <w:p w14:paraId="367FFE65" w14:textId="243E5AED" w:rsidR="00B129D0" w:rsidRDefault="00B129D0" w:rsidP="00B129D0">
            <w:pPr>
              <w:pStyle w:val="ListParagraph"/>
              <w:spacing w:line="276" w:lineRule="auto"/>
              <w:ind w:left="0"/>
              <w:jc w:val="both"/>
              <w:rPr>
                <w:rFonts w:ascii="Tahoma" w:hAnsi="Tahoma" w:cs="Tahoma"/>
              </w:rPr>
            </w:pPr>
          </w:p>
        </w:tc>
        <w:tc>
          <w:tcPr>
            <w:tcW w:w="2060" w:type="dxa"/>
          </w:tcPr>
          <w:p w14:paraId="674F3AD0" w14:textId="13599C04" w:rsidR="00B129D0" w:rsidRDefault="0044721E" w:rsidP="00B129D0">
            <w:pPr>
              <w:pStyle w:val="ListParagraph"/>
              <w:spacing w:line="276" w:lineRule="auto"/>
              <w:ind w:left="0"/>
              <w:jc w:val="both"/>
              <w:rPr>
                <w:rFonts w:ascii="Tahoma" w:hAnsi="Tahoma" w:cs="Tahoma"/>
              </w:rPr>
            </w:pPr>
            <w:r>
              <w:rPr>
                <w:rFonts w:ascii="Tahoma" w:hAnsi="Tahoma" w:cs="Tahoma"/>
              </w:rPr>
              <w:t>R. Dian Dia-an Muniroh, Ph.D.</w:t>
            </w:r>
          </w:p>
        </w:tc>
      </w:tr>
      <w:tr w:rsidR="0044721E" w14:paraId="65A2D0E9" w14:textId="77777777" w:rsidTr="00991E94">
        <w:tc>
          <w:tcPr>
            <w:tcW w:w="674" w:type="dxa"/>
          </w:tcPr>
          <w:p w14:paraId="1F498C36" w14:textId="77777777" w:rsidR="0044721E" w:rsidRDefault="0044721E" w:rsidP="00B129D0">
            <w:pPr>
              <w:pStyle w:val="ListParagraph"/>
              <w:numPr>
                <w:ilvl w:val="0"/>
                <w:numId w:val="35"/>
              </w:numPr>
              <w:spacing w:line="276" w:lineRule="auto"/>
              <w:ind w:left="530"/>
              <w:jc w:val="both"/>
              <w:rPr>
                <w:rFonts w:ascii="Tahoma" w:hAnsi="Tahoma" w:cs="Tahoma"/>
              </w:rPr>
            </w:pPr>
          </w:p>
        </w:tc>
        <w:tc>
          <w:tcPr>
            <w:tcW w:w="2579" w:type="dxa"/>
          </w:tcPr>
          <w:p w14:paraId="6394ADAF" w14:textId="69D9D6E0" w:rsidR="0044721E" w:rsidRPr="003207F9" w:rsidRDefault="0044721E" w:rsidP="00B129D0">
            <w:pPr>
              <w:pStyle w:val="ListParagraph"/>
              <w:spacing w:line="276" w:lineRule="auto"/>
              <w:ind w:left="0"/>
              <w:jc w:val="both"/>
              <w:rPr>
                <w:rFonts w:ascii="Tahoma" w:hAnsi="Tahoma" w:cs="Tahoma"/>
              </w:rPr>
            </w:pPr>
            <w:r w:rsidRPr="003207F9">
              <w:rPr>
                <w:rFonts w:ascii="Tahoma" w:hAnsi="Tahoma" w:cs="Tahoma"/>
              </w:rPr>
              <w:t>Praktik Baik 1: Pembelajaran Bahasa Inggris</w:t>
            </w:r>
          </w:p>
        </w:tc>
        <w:tc>
          <w:tcPr>
            <w:tcW w:w="1692" w:type="dxa"/>
          </w:tcPr>
          <w:p w14:paraId="59D80A02" w14:textId="3E1B3340" w:rsidR="0044721E" w:rsidRDefault="00FC2A41" w:rsidP="00B129D0">
            <w:pPr>
              <w:pStyle w:val="ListParagraph"/>
              <w:spacing w:line="276" w:lineRule="auto"/>
              <w:ind w:left="0"/>
              <w:jc w:val="both"/>
              <w:rPr>
                <w:rFonts w:ascii="Tahoma" w:hAnsi="Tahoma" w:cs="Tahoma"/>
              </w:rPr>
            </w:pPr>
            <w:r>
              <w:rPr>
                <w:rFonts w:ascii="Tahoma" w:hAnsi="Tahoma" w:cs="Tahoma"/>
              </w:rPr>
              <w:t>1 JP</w:t>
            </w:r>
          </w:p>
        </w:tc>
        <w:tc>
          <w:tcPr>
            <w:tcW w:w="2060" w:type="dxa"/>
          </w:tcPr>
          <w:p w14:paraId="5004DD18" w14:textId="6A45097F" w:rsidR="0044721E" w:rsidRDefault="0095170D" w:rsidP="00B129D0">
            <w:pPr>
              <w:pStyle w:val="ListParagraph"/>
              <w:spacing w:line="276" w:lineRule="auto"/>
              <w:ind w:left="0"/>
              <w:jc w:val="both"/>
              <w:rPr>
                <w:rFonts w:ascii="Tahoma" w:hAnsi="Tahoma" w:cs="Tahoma"/>
              </w:rPr>
            </w:pPr>
            <w:r>
              <w:rPr>
                <w:rFonts w:ascii="Tahoma" w:hAnsi="Tahoma" w:cs="Tahoma"/>
              </w:rPr>
              <w:t xml:space="preserve">Pengajar Bahasa Inggris </w:t>
            </w:r>
          </w:p>
        </w:tc>
      </w:tr>
      <w:tr w:rsidR="0044721E" w14:paraId="0927E0C6" w14:textId="77777777" w:rsidTr="00991E94">
        <w:tc>
          <w:tcPr>
            <w:tcW w:w="674" w:type="dxa"/>
          </w:tcPr>
          <w:p w14:paraId="09853FBF" w14:textId="77777777" w:rsidR="0044721E" w:rsidRDefault="0044721E" w:rsidP="00B129D0">
            <w:pPr>
              <w:pStyle w:val="ListParagraph"/>
              <w:numPr>
                <w:ilvl w:val="0"/>
                <w:numId w:val="35"/>
              </w:numPr>
              <w:spacing w:line="276" w:lineRule="auto"/>
              <w:ind w:left="530"/>
              <w:jc w:val="both"/>
              <w:rPr>
                <w:rFonts w:ascii="Tahoma" w:hAnsi="Tahoma" w:cs="Tahoma"/>
              </w:rPr>
            </w:pPr>
          </w:p>
        </w:tc>
        <w:tc>
          <w:tcPr>
            <w:tcW w:w="2579" w:type="dxa"/>
          </w:tcPr>
          <w:p w14:paraId="57EB2FDE" w14:textId="5615183F" w:rsidR="0044721E" w:rsidRPr="003207F9" w:rsidRDefault="0044721E" w:rsidP="00B129D0">
            <w:pPr>
              <w:pStyle w:val="ListParagraph"/>
              <w:spacing w:line="276" w:lineRule="auto"/>
              <w:ind w:left="0"/>
              <w:jc w:val="both"/>
              <w:rPr>
                <w:rFonts w:ascii="Tahoma" w:hAnsi="Tahoma" w:cs="Tahoma"/>
              </w:rPr>
            </w:pPr>
            <w:r w:rsidRPr="003207F9">
              <w:rPr>
                <w:rFonts w:ascii="Tahoma" w:hAnsi="Tahoma" w:cs="Tahoma"/>
              </w:rPr>
              <w:t xml:space="preserve">Praktik Baik 2: Pembelajaran Bahasa </w:t>
            </w:r>
            <w:r w:rsidR="00FC2A41" w:rsidRPr="003207F9">
              <w:rPr>
                <w:rFonts w:ascii="Tahoma" w:hAnsi="Tahoma" w:cs="Tahoma"/>
              </w:rPr>
              <w:t>Inggris</w:t>
            </w:r>
          </w:p>
        </w:tc>
        <w:tc>
          <w:tcPr>
            <w:tcW w:w="1692" w:type="dxa"/>
          </w:tcPr>
          <w:p w14:paraId="74983B4D" w14:textId="3489FF95" w:rsidR="0044721E" w:rsidRDefault="00FC2A41" w:rsidP="00B129D0">
            <w:pPr>
              <w:pStyle w:val="ListParagraph"/>
              <w:spacing w:line="276" w:lineRule="auto"/>
              <w:ind w:left="0"/>
              <w:jc w:val="both"/>
              <w:rPr>
                <w:rFonts w:ascii="Tahoma" w:hAnsi="Tahoma" w:cs="Tahoma"/>
              </w:rPr>
            </w:pPr>
            <w:r>
              <w:rPr>
                <w:rFonts w:ascii="Tahoma" w:hAnsi="Tahoma" w:cs="Tahoma"/>
              </w:rPr>
              <w:t>1 JP</w:t>
            </w:r>
          </w:p>
        </w:tc>
        <w:tc>
          <w:tcPr>
            <w:tcW w:w="2060" w:type="dxa"/>
          </w:tcPr>
          <w:p w14:paraId="0F27E925" w14:textId="6C7EF924" w:rsidR="0044721E" w:rsidRDefault="0095170D" w:rsidP="00B129D0">
            <w:pPr>
              <w:pStyle w:val="ListParagraph"/>
              <w:spacing w:line="276" w:lineRule="auto"/>
              <w:ind w:left="0"/>
              <w:jc w:val="both"/>
              <w:rPr>
                <w:rFonts w:ascii="Tahoma" w:hAnsi="Tahoma" w:cs="Tahoma"/>
              </w:rPr>
            </w:pPr>
            <w:r>
              <w:rPr>
                <w:rFonts w:ascii="Tahoma" w:hAnsi="Tahoma" w:cs="Tahoma"/>
              </w:rPr>
              <w:t>Pengajar Bahasa Inggris</w:t>
            </w:r>
          </w:p>
        </w:tc>
      </w:tr>
      <w:tr w:rsidR="00FC2A41" w14:paraId="277F3F58" w14:textId="77777777" w:rsidTr="00991E94">
        <w:tc>
          <w:tcPr>
            <w:tcW w:w="674" w:type="dxa"/>
          </w:tcPr>
          <w:p w14:paraId="40C00C2F" w14:textId="77777777" w:rsidR="00FC2A41" w:rsidRDefault="00FC2A41" w:rsidP="00B129D0">
            <w:pPr>
              <w:pStyle w:val="ListParagraph"/>
              <w:numPr>
                <w:ilvl w:val="0"/>
                <w:numId w:val="35"/>
              </w:numPr>
              <w:spacing w:line="276" w:lineRule="auto"/>
              <w:ind w:left="530"/>
              <w:jc w:val="both"/>
              <w:rPr>
                <w:rFonts w:ascii="Tahoma" w:hAnsi="Tahoma" w:cs="Tahoma"/>
              </w:rPr>
            </w:pPr>
          </w:p>
        </w:tc>
        <w:tc>
          <w:tcPr>
            <w:tcW w:w="2579" w:type="dxa"/>
          </w:tcPr>
          <w:p w14:paraId="22A04C61" w14:textId="1736C00B" w:rsidR="00FC2A41" w:rsidRPr="003207F9" w:rsidRDefault="00FC2A41" w:rsidP="00B129D0">
            <w:pPr>
              <w:pStyle w:val="ListParagraph"/>
              <w:spacing w:line="276" w:lineRule="auto"/>
              <w:ind w:left="0"/>
              <w:jc w:val="both"/>
              <w:rPr>
                <w:rFonts w:ascii="Tahoma" w:hAnsi="Tahoma" w:cs="Tahoma"/>
              </w:rPr>
            </w:pPr>
            <w:r w:rsidRPr="003207F9">
              <w:rPr>
                <w:rFonts w:ascii="Tahoma" w:hAnsi="Tahoma" w:cs="Tahoma"/>
              </w:rPr>
              <w:t>Praktik Baik Pembelajaran 1: Bahasa Tetum</w:t>
            </w:r>
          </w:p>
        </w:tc>
        <w:tc>
          <w:tcPr>
            <w:tcW w:w="1692" w:type="dxa"/>
          </w:tcPr>
          <w:p w14:paraId="7A9EEEE4" w14:textId="2D1ECF19" w:rsidR="00FC2A41" w:rsidRDefault="00FC2A41" w:rsidP="00B129D0">
            <w:pPr>
              <w:pStyle w:val="ListParagraph"/>
              <w:spacing w:line="276" w:lineRule="auto"/>
              <w:ind w:left="0"/>
              <w:jc w:val="both"/>
              <w:rPr>
                <w:rFonts w:ascii="Tahoma" w:hAnsi="Tahoma" w:cs="Tahoma"/>
              </w:rPr>
            </w:pPr>
            <w:r>
              <w:rPr>
                <w:rFonts w:ascii="Tahoma" w:hAnsi="Tahoma" w:cs="Tahoma"/>
              </w:rPr>
              <w:t>1 JP</w:t>
            </w:r>
          </w:p>
        </w:tc>
        <w:tc>
          <w:tcPr>
            <w:tcW w:w="2060" w:type="dxa"/>
          </w:tcPr>
          <w:p w14:paraId="3E3F8FDF" w14:textId="15C8270D" w:rsidR="00FC2A41" w:rsidRDefault="0095170D" w:rsidP="00B129D0">
            <w:pPr>
              <w:pStyle w:val="ListParagraph"/>
              <w:spacing w:line="276" w:lineRule="auto"/>
              <w:ind w:left="0"/>
              <w:jc w:val="both"/>
              <w:rPr>
                <w:rFonts w:ascii="Tahoma" w:hAnsi="Tahoma" w:cs="Tahoma"/>
              </w:rPr>
            </w:pPr>
            <w:r>
              <w:rPr>
                <w:rFonts w:ascii="Tahoma" w:hAnsi="Tahoma" w:cs="Tahoma"/>
              </w:rPr>
              <w:t>Pengajar Bahasa Tetum</w:t>
            </w:r>
          </w:p>
        </w:tc>
      </w:tr>
      <w:tr w:rsidR="00FC2A41" w14:paraId="4C07A7C3" w14:textId="77777777" w:rsidTr="00991E94">
        <w:tc>
          <w:tcPr>
            <w:tcW w:w="674" w:type="dxa"/>
          </w:tcPr>
          <w:p w14:paraId="1C044C60" w14:textId="77777777" w:rsidR="00FC2A41" w:rsidRDefault="00FC2A41" w:rsidP="00B129D0">
            <w:pPr>
              <w:pStyle w:val="ListParagraph"/>
              <w:numPr>
                <w:ilvl w:val="0"/>
                <w:numId w:val="35"/>
              </w:numPr>
              <w:spacing w:line="276" w:lineRule="auto"/>
              <w:ind w:left="530"/>
              <w:jc w:val="both"/>
              <w:rPr>
                <w:rFonts w:ascii="Tahoma" w:hAnsi="Tahoma" w:cs="Tahoma"/>
              </w:rPr>
            </w:pPr>
          </w:p>
        </w:tc>
        <w:tc>
          <w:tcPr>
            <w:tcW w:w="2579" w:type="dxa"/>
          </w:tcPr>
          <w:p w14:paraId="6BF2B280" w14:textId="3BAF0C26" w:rsidR="00FC2A41" w:rsidRPr="003207F9" w:rsidRDefault="00FC2A41" w:rsidP="00B129D0">
            <w:pPr>
              <w:pStyle w:val="ListParagraph"/>
              <w:spacing w:line="276" w:lineRule="auto"/>
              <w:ind w:left="0"/>
              <w:jc w:val="both"/>
              <w:rPr>
                <w:rFonts w:ascii="Tahoma" w:hAnsi="Tahoma" w:cs="Tahoma"/>
              </w:rPr>
            </w:pPr>
            <w:r w:rsidRPr="003207F9">
              <w:rPr>
                <w:rFonts w:ascii="Tahoma" w:hAnsi="Tahoma" w:cs="Tahoma"/>
              </w:rPr>
              <w:t>Praktik Baik Pembelajaran 2: Bahasa Tetum</w:t>
            </w:r>
          </w:p>
        </w:tc>
        <w:tc>
          <w:tcPr>
            <w:tcW w:w="1692" w:type="dxa"/>
          </w:tcPr>
          <w:p w14:paraId="58B6B81B" w14:textId="11FBAF00" w:rsidR="00FC2A41" w:rsidRDefault="00FC2A41" w:rsidP="00B129D0">
            <w:pPr>
              <w:pStyle w:val="ListParagraph"/>
              <w:spacing w:line="276" w:lineRule="auto"/>
              <w:ind w:left="0"/>
              <w:jc w:val="both"/>
              <w:rPr>
                <w:rFonts w:ascii="Tahoma" w:hAnsi="Tahoma" w:cs="Tahoma"/>
              </w:rPr>
            </w:pPr>
            <w:r>
              <w:rPr>
                <w:rFonts w:ascii="Tahoma" w:hAnsi="Tahoma" w:cs="Tahoma"/>
              </w:rPr>
              <w:t>1 JP</w:t>
            </w:r>
          </w:p>
        </w:tc>
        <w:tc>
          <w:tcPr>
            <w:tcW w:w="2060" w:type="dxa"/>
          </w:tcPr>
          <w:p w14:paraId="74C1DB51" w14:textId="4C959E24" w:rsidR="00FC2A41" w:rsidRDefault="0095170D" w:rsidP="00B129D0">
            <w:pPr>
              <w:pStyle w:val="ListParagraph"/>
              <w:spacing w:line="276" w:lineRule="auto"/>
              <w:ind w:left="0"/>
              <w:jc w:val="both"/>
              <w:rPr>
                <w:rFonts w:ascii="Tahoma" w:hAnsi="Tahoma" w:cs="Tahoma"/>
              </w:rPr>
            </w:pPr>
            <w:r>
              <w:rPr>
                <w:rFonts w:ascii="Tahoma" w:hAnsi="Tahoma" w:cs="Tahoma"/>
              </w:rPr>
              <w:t>Pengajar Bahasa Tetum</w:t>
            </w:r>
          </w:p>
        </w:tc>
      </w:tr>
      <w:tr w:rsidR="00B129D0" w14:paraId="71219153" w14:textId="77777777" w:rsidTr="00991E94">
        <w:tc>
          <w:tcPr>
            <w:tcW w:w="674" w:type="dxa"/>
          </w:tcPr>
          <w:p w14:paraId="21AA077C" w14:textId="77777777" w:rsidR="00B129D0" w:rsidRDefault="00B129D0" w:rsidP="00B129D0">
            <w:pPr>
              <w:pStyle w:val="ListParagraph"/>
              <w:numPr>
                <w:ilvl w:val="0"/>
                <w:numId w:val="35"/>
              </w:numPr>
              <w:spacing w:line="276" w:lineRule="auto"/>
              <w:ind w:left="530"/>
              <w:jc w:val="both"/>
              <w:rPr>
                <w:rFonts w:ascii="Tahoma" w:hAnsi="Tahoma" w:cs="Tahoma"/>
              </w:rPr>
            </w:pPr>
          </w:p>
        </w:tc>
        <w:tc>
          <w:tcPr>
            <w:tcW w:w="2579" w:type="dxa"/>
          </w:tcPr>
          <w:p w14:paraId="12EDE6C8" w14:textId="4FD76F30" w:rsidR="00B129D0" w:rsidRDefault="00B129D0" w:rsidP="00B129D0">
            <w:pPr>
              <w:pStyle w:val="ListParagraph"/>
              <w:spacing w:line="276" w:lineRule="auto"/>
              <w:ind w:left="0"/>
              <w:jc w:val="both"/>
              <w:rPr>
                <w:rFonts w:ascii="Tahoma" w:hAnsi="Tahoma" w:cs="Tahoma"/>
              </w:rPr>
            </w:pPr>
            <w:r>
              <w:rPr>
                <w:rFonts w:ascii="Tahoma" w:hAnsi="Tahoma" w:cs="Tahoma"/>
              </w:rPr>
              <w:t xml:space="preserve">Pembahasan Tulisan Praktik Baik Pembelajaran </w:t>
            </w:r>
          </w:p>
        </w:tc>
        <w:tc>
          <w:tcPr>
            <w:tcW w:w="1692" w:type="dxa"/>
          </w:tcPr>
          <w:p w14:paraId="73E19812" w14:textId="1D7A3030" w:rsidR="00B129D0" w:rsidRDefault="0095170D" w:rsidP="00B129D0">
            <w:pPr>
              <w:pStyle w:val="ListParagraph"/>
              <w:spacing w:line="276" w:lineRule="auto"/>
              <w:ind w:left="0"/>
              <w:jc w:val="both"/>
              <w:rPr>
                <w:rFonts w:ascii="Tahoma" w:hAnsi="Tahoma" w:cs="Tahoma"/>
              </w:rPr>
            </w:pPr>
            <w:r>
              <w:rPr>
                <w:rFonts w:ascii="Tahoma" w:hAnsi="Tahoma" w:cs="Tahoma"/>
              </w:rPr>
              <w:t>2</w:t>
            </w:r>
            <w:r w:rsidR="00B129D0">
              <w:rPr>
                <w:rFonts w:ascii="Tahoma" w:hAnsi="Tahoma" w:cs="Tahoma"/>
              </w:rPr>
              <w:t xml:space="preserve"> JP</w:t>
            </w:r>
            <w:r w:rsidR="00E10072">
              <w:rPr>
                <w:rFonts w:ascii="Tahoma" w:hAnsi="Tahoma" w:cs="Tahoma"/>
              </w:rPr>
              <w:t>*</w:t>
            </w:r>
          </w:p>
          <w:p w14:paraId="4BBB4C1D" w14:textId="07330CCB" w:rsidR="00B129D0" w:rsidRDefault="00B129D0" w:rsidP="00B129D0">
            <w:pPr>
              <w:pStyle w:val="ListParagraph"/>
              <w:spacing w:line="276" w:lineRule="auto"/>
              <w:ind w:left="0"/>
              <w:jc w:val="both"/>
              <w:rPr>
                <w:rFonts w:ascii="Tahoma" w:hAnsi="Tahoma" w:cs="Tahoma"/>
              </w:rPr>
            </w:pPr>
          </w:p>
        </w:tc>
        <w:tc>
          <w:tcPr>
            <w:tcW w:w="2060" w:type="dxa"/>
          </w:tcPr>
          <w:p w14:paraId="6B63DCFC" w14:textId="3980A6B8" w:rsidR="00B129D0" w:rsidRDefault="00B129D0" w:rsidP="00B129D0">
            <w:pPr>
              <w:pStyle w:val="ListParagraph"/>
              <w:spacing w:line="276" w:lineRule="auto"/>
              <w:ind w:left="0"/>
              <w:jc w:val="both"/>
              <w:rPr>
                <w:rFonts w:ascii="Tahoma" w:hAnsi="Tahoma" w:cs="Tahoma"/>
              </w:rPr>
            </w:pPr>
            <w:r>
              <w:rPr>
                <w:rFonts w:ascii="Tahoma" w:hAnsi="Tahoma" w:cs="Tahoma"/>
              </w:rPr>
              <w:t xml:space="preserve">Narasumber dari Indonesia </w:t>
            </w:r>
          </w:p>
        </w:tc>
      </w:tr>
      <w:tr w:rsidR="00B129D0" w14:paraId="28762978" w14:textId="77777777" w:rsidTr="00991E94">
        <w:tc>
          <w:tcPr>
            <w:tcW w:w="674" w:type="dxa"/>
          </w:tcPr>
          <w:p w14:paraId="56D3BFBC" w14:textId="77777777" w:rsidR="00B129D0" w:rsidRDefault="00B129D0" w:rsidP="00B129D0">
            <w:pPr>
              <w:pStyle w:val="ListParagraph"/>
              <w:numPr>
                <w:ilvl w:val="0"/>
                <w:numId w:val="35"/>
              </w:numPr>
              <w:spacing w:line="276" w:lineRule="auto"/>
              <w:ind w:left="530"/>
              <w:jc w:val="both"/>
              <w:rPr>
                <w:rFonts w:ascii="Tahoma" w:hAnsi="Tahoma" w:cs="Tahoma"/>
              </w:rPr>
            </w:pPr>
          </w:p>
        </w:tc>
        <w:tc>
          <w:tcPr>
            <w:tcW w:w="2579" w:type="dxa"/>
          </w:tcPr>
          <w:p w14:paraId="146F83D0" w14:textId="16D15DFB" w:rsidR="00B129D0" w:rsidRDefault="00B129D0" w:rsidP="00B129D0">
            <w:pPr>
              <w:pStyle w:val="ListParagraph"/>
              <w:spacing w:line="276" w:lineRule="auto"/>
              <w:ind w:left="0"/>
              <w:jc w:val="both"/>
              <w:rPr>
                <w:rFonts w:ascii="Tahoma" w:hAnsi="Tahoma" w:cs="Tahoma"/>
              </w:rPr>
            </w:pPr>
            <w:r>
              <w:rPr>
                <w:rFonts w:ascii="Tahoma" w:hAnsi="Tahoma" w:cs="Tahoma"/>
              </w:rPr>
              <w:t xml:space="preserve">Finalisasi Tulisan Praktik Baik Pembelajaran </w:t>
            </w:r>
          </w:p>
        </w:tc>
        <w:tc>
          <w:tcPr>
            <w:tcW w:w="1692" w:type="dxa"/>
          </w:tcPr>
          <w:p w14:paraId="7AC98ED2" w14:textId="080C886A" w:rsidR="00B129D0" w:rsidRDefault="0095170D" w:rsidP="00B129D0">
            <w:pPr>
              <w:pStyle w:val="ListParagraph"/>
              <w:spacing w:line="276" w:lineRule="auto"/>
              <w:ind w:left="0"/>
              <w:jc w:val="both"/>
              <w:rPr>
                <w:rFonts w:ascii="Tahoma" w:hAnsi="Tahoma" w:cs="Tahoma"/>
              </w:rPr>
            </w:pPr>
            <w:r>
              <w:rPr>
                <w:rFonts w:ascii="Tahoma" w:hAnsi="Tahoma" w:cs="Tahoma"/>
              </w:rPr>
              <w:t>3</w:t>
            </w:r>
            <w:r w:rsidR="00B129D0">
              <w:rPr>
                <w:rFonts w:ascii="Tahoma" w:hAnsi="Tahoma" w:cs="Tahoma"/>
              </w:rPr>
              <w:t xml:space="preserve"> JP</w:t>
            </w:r>
            <w:r w:rsidR="00E10072">
              <w:rPr>
                <w:rFonts w:ascii="Tahoma" w:hAnsi="Tahoma" w:cs="Tahoma"/>
              </w:rPr>
              <w:t>*</w:t>
            </w:r>
          </w:p>
          <w:p w14:paraId="1520875A" w14:textId="4C7E814A" w:rsidR="00B129D0" w:rsidRDefault="00B129D0" w:rsidP="00B129D0">
            <w:pPr>
              <w:pStyle w:val="ListParagraph"/>
              <w:spacing w:line="276" w:lineRule="auto"/>
              <w:ind w:left="0"/>
              <w:jc w:val="both"/>
              <w:rPr>
                <w:rFonts w:ascii="Tahoma" w:hAnsi="Tahoma" w:cs="Tahoma"/>
              </w:rPr>
            </w:pPr>
          </w:p>
        </w:tc>
        <w:tc>
          <w:tcPr>
            <w:tcW w:w="2060" w:type="dxa"/>
          </w:tcPr>
          <w:p w14:paraId="1BF5316F" w14:textId="6EE0BC15" w:rsidR="00B129D0" w:rsidRDefault="00B129D0" w:rsidP="00B129D0">
            <w:pPr>
              <w:pStyle w:val="ListParagraph"/>
              <w:spacing w:line="276" w:lineRule="auto"/>
              <w:ind w:left="0"/>
              <w:jc w:val="both"/>
              <w:rPr>
                <w:rFonts w:ascii="Tahoma" w:hAnsi="Tahoma" w:cs="Tahoma"/>
              </w:rPr>
            </w:pPr>
            <w:r>
              <w:rPr>
                <w:rFonts w:ascii="Tahoma" w:hAnsi="Tahoma" w:cs="Tahoma"/>
              </w:rPr>
              <w:t>Narasumber dari Indonesia</w:t>
            </w:r>
          </w:p>
        </w:tc>
      </w:tr>
    </w:tbl>
    <w:p w14:paraId="36EAE2C6" w14:textId="59EB88F3" w:rsidR="001819FA" w:rsidRPr="001819FA" w:rsidRDefault="001819FA" w:rsidP="001819FA">
      <w:pPr>
        <w:pStyle w:val="Heading1"/>
        <w:ind w:left="720"/>
        <w:rPr>
          <w:rFonts w:ascii="Tahoma" w:hAnsi="Tahoma" w:cs="Tahoma"/>
          <w:color w:val="auto"/>
          <w:sz w:val="22"/>
          <w:szCs w:val="22"/>
        </w:rPr>
      </w:pPr>
      <w:bookmarkStart w:id="17" w:name="_Toc137805943"/>
      <w:r>
        <w:rPr>
          <w:rFonts w:ascii="Tahoma" w:hAnsi="Tahoma" w:cs="Tahoma"/>
          <w:color w:val="auto"/>
          <w:sz w:val="22"/>
          <w:szCs w:val="22"/>
        </w:rPr>
        <w:t>*Narasumber dari Indonesia dibayarkan honorarium perjadin.</w:t>
      </w:r>
    </w:p>
    <w:p w14:paraId="40FBBE30" w14:textId="2C32E0E8" w:rsidR="00FA1339" w:rsidRDefault="00FA1339" w:rsidP="00A93C1A">
      <w:pPr>
        <w:pStyle w:val="Heading1"/>
        <w:numPr>
          <w:ilvl w:val="0"/>
          <w:numId w:val="14"/>
        </w:numPr>
        <w:rPr>
          <w:rFonts w:ascii="Tahoma" w:hAnsi="Tahoma" w:cs="Tahoma"/>
          <w:b/>
          <w:bCs/>
          <w:color w:val="auto"/>
          <w:sz w:val="22"/>
          <w:szCs w:val="22"/>
        </w:rPr>
      </w:pPr>
      <w:r>
        <w:rPr>
          <w:rFonts w:ascii="Tahoma" w:hAnsi="Tahoma" w:cs="Tahoma"/>
          <w:b/>
          <w:bCs/>
          <w:color w:val="auto"/>
          <w:sz w:val="22"/>
          <w:szCs w:val="22"/>
        </w:rPr>
        <w:t>Pendekatan dan Metode</w:t>
      </w:r>
      <w:bookmarkEnd w:id="17"/>
    </w:p>
    <w:p w14:paraId="5966B6F0" w14:textId="4FDA9994" w:rsidR="00C63DCF" w:rsidRPr="00FA1339" w:rsidRDefault="00FA1339" w:rsidP="00D878C7">
      <w:pPr>
        <w:spacing w:after="0" w:line="276" w:lineRule="auto"/>
        <w:ind w:left="709"/>
        <w:jc w:val="both"/>
        <w:rPr>
          <w:rFonts w:ascii="Tahoma" w:hAnsi="Tahoma" w:cs="Tahoma"/>
        </w:rPr>
      </w:pPr>
      <w:r>
        <w:rPr>
          <w:rFonts w:ascii="Tahoma" w:hAnsi="Tahoma" w:cs="Tahoma"/>
        </w:rPr>
        <w:t xml:space="preserve">Lokakarya ini </w:t>
      </w:r>
      <w:r w:rsidR="002B4F6B">
        <w:rPr>
          <w:rFonts w:ascii="Tahoma" w:hAnsi="Tahoma" w:cs="Tahoma"/>
        </w:rPr>
        <w:t>menggunakan pendekatan andragogi. Metode yang digunakan adalah paparan, diskusi, kerja kelompok, dan presentasi hasil.</w:t>
      </w:r>
    </w:p>
    <w:p w14:paraId="2F95F404" w14:textId="60F277F0" w:rsidR="00DE0E9C" w:rsidRDefault="00DE0E9C" w:rsidP="00A93C1A">
      <w:pPr>
        <w:pStyle w:val="Heading1"/>
        <w:numPr>
          <w:ilvl w:val="0"/>
          <w:numId w:val="14"/>
        </w:numPr>
        <w:rPr>
          <w:rFonts w:ascii="Tahoma" w:hAnsi="Tahoma" w:cs="Tahoma"/>
          <w:b/>
          <w:bCs/>
          <w:color w:val="auto"/>
          <w:sz w:val="22"/>
          <w:szCs w:val="22"/>
        </w:rPr>
      </w:pPr>
      <w:bookmarkStart w:id="18" w:name="_Toc137805944"/>
      <w:r>
        <w:rPr>
          <w:rFonts w:ascii="Tahoma" w:hAnsi="Tahoma" w:cs="Tahoma"/>
          <w:b/>
          <w:bCs/>
          <w:color w:val="auto"/>
          <w:sz w:val="22"/>
          <w:szCs w:val="22"/>
        </w:rPr>
        <w:t xml:space="preserve">Skenario </w:t>
      </w:r>
      <w:r w:rsidR="00C63DCF">
        <w:rPr>
          <w:rFonts w:ascii="Tahoma" w:hAnsi="Tahoma" w:cs="Tahoma"/>
          <w:b/>
          <w:bCs/>
          <w:color w:val="auto"/>
          <w:sz w:val="22"/>
          <w:szCs w:val="22"/>
        </w:rPr>
        <w:t>Kegiatan</w:t>
      </w:r>
      <w:bookmarkEnd w:id="18"/>
    </w:p>
    <w:p w14:paraId="27C1AF69" w14:textId="0FB68530" w:rsidR="00C63DCF" w:rsidRPr="00C63DCF" w:rsidRDefault="00C63DCF" w:rsidP="00D45092">
      <w:pPr>
        <w:ind w:left="709"/>
        <w:jc w:val="both"/>
        <w:rPr>
          <w:rFonts w:ascii="Tahoma" w:hAnsi="Tahoma" w:cs="Tahoma"/>
        </w:rPr>
      </w:pPr>
      <w:r w:rsidRPr="00C63DCF">
        <w:rPr>
          <w:rFonts w:ascii="Tahoma" w:hAnsi="Tahoma" w:cs="Tahoma"/>
        </w:rPr>
        <w:t>Ke</w:t>
      </w:r>
      <w:r>
        <w:rPr>
          <w:rFonts w:ascii="Tahoma" w:hAnsi="Tahoma" w:cs="Tahoma"/>
        </w:rPr>
        <w:t>giatan ini dilaksanakan dengan menggunakan skenario sebagai berikut.</w:t>
      </w:r>
    </w:p>
    <w:p w14:paraId="373F9DFD" w14:textId="1F528236" w:rsidR="00C63DCF" w:rsidRPr="00C63DCF" w:rsidRDefault="00C63DCF" w:rsidP="00DE0E9C">
      <w:pPr>
        <w:pStyle w:val="ListParagraph"/>
        <w:numPr>
          <w:ilvl w:val="0"/>
          <w:numId w:val="37"/>
        </w:numPr>
        <w:spacing w:after="0" w:line="276" w:lineRule="auto"/>
        <w:ind w:left="993" w:hanging="219"/>
        <w:jc w:val="both"/>
        <w:rPr>
          <w:rFonts w:ascii="Tahoma" w:hAnsi="Tahoma" w:cs="Tahoma"/>
          <w:b/>
          <w:bCs/>
          <w:lang w:val="id-ID"/>
        </w:rPr>
      </w:pPr>
      <w:r w:rsidRPr="00C63DCF">
        <w:rPr>
          <w:rFonts w:ascii="Tahoma" w:hAnsi="Tahoma" w:cs="Tahoma"/>
          <w:b/>
          <w:bCs/>
          <w:lang w:val="en-US"/>
        </w:rPr>
        <w:t>Sebelum Kegiatan</w:t>
      </w:r>
    </w:p>
    <w:p w14:paraId="5E4895BA" w14:textId="7C3D4D0E"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 xml:space="preserve">Tim SEAQIL mengirimkan surat permohonan bantuan dan lembar informasi kepada </w:t>
      </w:r>
      <w:r w:rsidRPr="00C63DCF">
        <w:rPr>
          <w:rFonts w:ascii="Tahoma" w:hAnsi="Tahoma" w:cs="Tahoma"/>
        </w:rPr>
        <w:t xml:space="preserve">KBRI di Dili, Republik Demokratik Timor-Leste </w:t>
      </w:r>
      <w:r w:rsidRPr="00C63DCF">
        <w:rPr>
          <w:rFonts w:ascii="Tahoma" w:hAnsi="Tahoma" w:cs="Tahoma"/>
          <w:lang w:val="en-US"/>
        </w:rPr>
        <w:t xml:space="preserve">paling lambat tanggal </w:t>
      </w:r>
      <w:r w:rsidR="001E5477" w:rsidRPr="00C63DCF">
        <w:rPr>
          <w:rFonts w:ascii="Tahoma" w:hAnsi="Tahoma" w:cs="Tahoma"/>
          <w:lang w:val="en-US"/>
        </w:rPr>
        <w:t>2</w:t>
      </w:r>
      <w:r w:rsidR="001E5477">
        <w:rPr>
          <w:rFonts w:ascii="Tahoma" w:hAnsi="Tahoma" w:cs="Tahoma"/>
          <w:lang w:val="en-US"/>
        </w:rPr>
        <w:t>2</w:t>
      </w:r>
      <w:r w:rsidR="001E5477" w:rsidRPr="00C63DCF">
        <w:rPr>
          <w:rFonts w:ascii="Tahoma" w:hAnsi="Tahoma" w:cs="Tahoma"/>
          <w:lang w:val="en-US"/>
        </w:rPr>
        <w:t xml:space="preserve"> </w:t>
      </w:r>
      <w:r w:rsidRPr="00C63DCF">
        <w:rPr>
          <w:rFonts w:ascii="Tahoma" w:hAnsi="Tahoma" w:cs="Tahoma"/>
          <w:lang w:val="en-US"/>
        </w:rPr>
        <w:t>Juni 2023</w:t>
      </w:r>
      <w:r w:rsidR="001E5477">
        <w:rPr>
          <w:rFonts w:ascii="Tahoma" w:hAnsi="Tahoma" w:cs="Tahoma"/>
          <w:lang w:val="en-US"/>
        </w:rPr>
        <w:t>.</w:t>
      </w:r>
    </w:p>
    <w:p w14:paraId="21A4D95D" w14:textId="6E305375"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 xml:space="preserve">Tim SEAQIL menerima konfirmasi dari </w:t>
      </w:r>
      <w:r w:rsidRPr="00C63DCF">
        <w:rPr>
          <w:rFonts w:ascii="Tahoma" w:hAnsi="Tahoma" w:cs="Tahoma"/>
        </w:rPr>
        <w:t>KBRI di Dili, Republik Demokratik Timor-Leste</w:t>
      </w:r>
      <w:r w:rsidRPr="00C63DCF">
        <w:rPr>
          <w:rFonts w:ascii="Tahoma" w:hAnsi="Tahoma" w:cs="Tahoma"/>
          <w:lang w:val="en-US"/>
        </w:rPr>
        <w:t xml:space="preserve"> paling lambat tanggal </w:t>
      </w:r>
      <w:r w:rsidR="001E5477" w:rsidRPr="00C63DCF">
        <w:rPr>
          <w:rFonts w:ascii="Tahoma" w:hAnsi="Tahoma" w:cs="Tahoma"/>
          <w:lang w:val="en-US"/>
        </w:rPr>
        <w:t>2</w:t>
      </w:r>
      <w:r w:rsidR="001E5477">
        <w:rPr>
          <w:rFonts w:ascii="Tahoma" w:hAnsi="Tahoma" w:cs="Tahoma"/>
          <w:lang w:val="en-US"/>
        </w:rPr>
        <w:t>7</w:t>
      </w:r>
      <w:r w:rsidR="001E5477" w:rsidRPr="00C63DCF">
        <w:rPr>
          <w:rFonts w:ascii="Tahoma" w:hAnsi="Tahoma" w:cs="Tahoma"/>
          <w:lang w:val="en-US"/>
        </w:rPr>
        <w:t xml:space="preserve"> </w:t>
      </w:r>
      <w:r w:rsidRPr="00C63DCF">
        <w:rPr>
          <w:rFonts w:ascii="Tahoma" w:hAnsi="Tahoma" w:cs="Tahoma"/>
          <w:lang w:val="en-US"/>
        </w:rPr>
        <w:t>Juni 2023</w:t>
      </w:r>
      <w:r w:rsidR="001E5477">
        <w:rPr>
          <w:rFonts w:ascii="Tahoma" w:hAnsi="Tahoma" w:cs="Tahoma"/>
          <w:lang w:val="en-US"/>
        </w:rPr>
        <w:t>.</w:t>
      </w:r>
    </w:p>
    <w:p w14:paraId="4C3381A0" w14:textId="4EFEA5BD"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Tim</w:t>
      </w:r>
      <w:r w:rsidRPr="00C63DCF">
        <w:rPr>
          <w:rFonts w:ascii="Tahoma" w:hAnsi="Tahoma" w:cs="Tahoma"/>
          <w:lang w:val="id-ID"/>
        </w:rPr>
        <w:t xml:space="preserve"> SEAQIL</w:t>
      </w:r>
      <w:r w:rsidRPr="00C63DCF">
        <w:rPr>
          <w:rFonts w:ascii="Tahoma" w:hAnsi="Tahoma" w:cs="Tahoma"/>
          <w:lang w:val="en-US"/>
        </w:rPr>
        <w:t xml:space="preserve"> mengirimkan templat praktik baik kepada panitia lokal pada tanggal </w:t>
      </w:r>
      <w:r w:rsidR="001E5477" w:rsidRPr="00C63DCF">
        <w:rPr>
          <w:rFonts w:ascii="Tahoma" w:hAnsi="Tahoma" w:cs="Tahoma"/>
          <w:lang w:val="en-US"/>
        </w:rPr>
        <w:t>2</w:t>
      </w:r>
      <w:r w:rsidR="001E5477">
        <w:rPr>
          <w:rFonts w:ascii="Tahoma" w:hAnsi="Tahoma" w:cs="Tahoma"/>
          <w:lang w:val="en-US"/>
        </w:rPr>
        <w:t>8</w:t>
      </w:r>
      <w:r w:rsidR="001E5477" w:rsidRPr="00C63DCF">
        <w:rPr>
          <w:rFonts w:ascii="Tahoma" w:hAnsi="Tahoma" w:cs="Tahoma"/>
          <w:lang w:val="en-US"/>
        </w:rPr>
        <w:t xml:space="preserve"> </w:t>
      </w:r>
      <w:r w:rsidRPr="00C63DCF">
        <w:rPr>
          <w:rFonts w:ascii="Tahoma" w:hAnsi="Tahoma" w:cs="Tahoma"/>
          <w:lang w:val="en-US"/>
        </w:rPr>
        <w:t>Juni 2023.</w:t>
      </w:r>
    </w:p>
    <w:p w14:paraId="6F00C3D8" w14:textId="3A00DF45"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 xml:space="preserve">Panitia lokal mengumumkan pendaftaran penulisan praktik baik bagi guru BIPA di Timor-Leste paling lambat tanggal </w:t>
      </w:r>
      <w:r w:rsidR="001E5477">
        <w:rPr>
          <w:rFonts w:ascii="Tahoma" w:hAnsi="Tahoma" w:cs="Tahoma"/>
          <w:lang w:val="en-US"/>
        </w:rPr>
        <w:t>30</w:t>
      </w:r>
      <w:r w:rsidR="001E5477" w:rsidRPr="00C63DCF">
        <w:rPr>
          <w:rFonts w:ascii="Tahoma" w:hAnsi="Tahoma" w:cs="Tahoma"/>
          <w:lang w:val="en-US"/>
        </w:rPr>
        <w:t xml:space="preserve"> </w:t>
      </w:r>
      <w:r w:rsidRPr="00C63DCF">
        <w:rPr>
          <w:rFonts w:ascii="Tahoma" w:hAnsi="Tahoma" w:cs="Tahoma"/>
          <w:lang w:val="en-US"/>
        </w:rPr>
        <w:t>Juni 2023</w:t>
      </w:r>
      <w:r w:rsidR="001E5477">
        <w:rPr>
          <w:rFonts w:ascii="Tahoma" w:hAnsi="Tahoma" w:cs="Tahoma"/>
          <w:lang w:val="en-US"/>
        </w:rPr>
        <w:t>.</w:t>
      </w:r>
    </w:p>
    <w:p w14:paraId="0B6624D1" w14:textId="4E823AF3"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Panitia lokal mengumpulkan data dan tulisan praktik baik para pendaftar hingga tanggal 11 Juli 2023</w:t>
      </w:r>
      <w:r w:rsidR="001E5477">
        <w:rPr>
          <w:rFonts w:ascii="Tahoma" w:hAnsi="Tahoma" w:cs="Tahoma"/>
          <w:lang w:val="en-US"/>
        </w:rPr>
        <w:t>.</w:t>
      </w:r>
    </w:p>
    <w:p w14:paraId="689F1667" w14:textId="751C50CB"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Panitia lokal mengirimkan tulisan praktik baik para pendaftar kepada tim SEAQIL paling lambat tanggal 12 Juli 2023</w:t>
      </w:r>
      <w:r w:rsidR="001E5477">
        <w:rPr>
          <w:rFonts w:ascii="Tahoma" w:hAnsi="Tahoma" w:cs="Tahoma"/>
          <w:lang w:val="en-US"/>
        </w:rPr>
        <w:t>.</w:t>
      </w:r>
    </w:p>
    <w:p w14:paraId="3A2B5B43" w14:textId="5A5477C0"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Tim SEAQIL mengirimkan tulisan praktik baik kepada narasumber dari Indonesia paling lambat tanggal 14 Juli 2023</w:t>
      </w:r>
      <w:r w:rsidR="001E5477">
        <w:rPr>
          <w:rFonts w:ascii="Tahoma" w:hAnsi="Tahoma" w:cs="Tahoma"/>
          <w:lang w:val="en-US"/>
        </w:rPr>
        <w:t>.</w:t>
      </w:r>
    </w:p>
    <w:p w14:paraId="2C58FE1F" w14:textId="7582F243"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Narasumber mengirimkan hasil reviu dan penilaian terhadap tulisan praktik baik kepada tim SEAQIL paling lambat tanggal 20 Juli 2023</w:t>
      </w:r>
      <w:r w:rsidR="001E5477">
        <w:rPr>
          <w:rFonts w:ascii="Tahoma" w:hAnsi="Tahoma" w:cs="Tahoma"/>
          <w:lang w:val="en-US"/>
        </w:rPr>
        <w:t>.</w:t>
      </w:r>
    </w:p>
    <w:p w14:paraId="6D19AA80" w14:textId="3B94FBA9" w:rsidR="00C63DCF" w:rsidRPr="0023752E"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Tim SEAQIL mengirimkan daftar guru yang telah lolos seleksi kepada panitia lokal paling lambat tanggal 21 Juli 2023</w:t>
      </w:r>
      <w:r w:rsidR="001E5477">
        <w:rPr>
          <w:rFonts w:ascii="Tahoma" w:hAnsi="Tahoma" w:cs="Tahoma"/>
          <w:lang w:val="en-US"/>
        </w:rPr>
        <w:t>.</w:t>
      </w:r>
    </w:p>
    <w:p w14:paraId="28BB530F" w14:textId="614CACFC" w:rsidR="0023752E" w:rsidRPr="0023752E" w:rsidRDefault="0023752E" w:rsidP="00C63DCF">
      <w:pPr>
        <w:pStyle w:val="ListParagraph"/>
        <w:numPr>
          <w:ilvl w:val="1"/>
          <w:numId w:val="48"/>
        </w:numPr>
        <w:spacing w:after="0" w:line="276" w:lineRule="auto"/>
        <w:jc w:val="both"/>
        <w:rPr>
          <w:rFonts w:ascii="Tahoma" w:hAnsi="Tahoma" w:cs="Tahoma"/>
          <w:lang w:val="id-ID"/>
        </w:rPr>
      </w:pPr>
      <w:r>
        <w:rPr>
          <w:rFonts w:ascii="Tahoma" w:hAnsi="Tahoma" w:cs="Tahoma"/>
          <w:lang w:val="en-US"/>
        </w:rPr>
        <w:lastRenderedPageBreak/>
        <w:t>Tim SEAQIL mengirimkan masukan narasumber terhadap tulisan praktik baik kepada panitia lokal paling lambat tanggal 21 Juli 2023.</w:t>
      </w:r>
    </w:p>
    <w:p w14:paraId="558E2A88" w14:textId="26E6A50E" w:rsidR="0023752E" w:rsidRPr="0023752E" w:rsidRDefault="0023752E" w:rsidP="00C63DCF">
      <w:pPr>
        <w:pStyle w:val="ListParagraph"/>
        <w:numPr>
          <w:ilvl w:val="1"/>
          <w:numId w:val="48"/>
        </w:numPr>
        <w:spacing w:after="0" w:line="276" w:lineRule="auto"/>
        <w:jc w:val="both"/>
        <w:rPr>
          <w:rFonts w:ascii="Tahoma" w:hAnsi="Tahoma" w:cs="Tahoma"/>
          <w:lang w:val="id-ID"/>
        </w:rPr>
      </w:pPr>
      <w:r>
        <w:rPr>
          <w:rFonts w:ascii="Tahoma" w:hAnsi="Tahoma" w:cs="Tahoma"/>
          <w:lang w:val="en-US"/>
        </w:rPr>
        <w:t>Panitia lokal mengirimkan masukan narasumber kepada para guru paling lambat tanggal 24 Juli 2023.</w:t>
      </w:r>
    </w:p>
    <w:p w14:paraId="12EEF821" w14:textId="5B199FA6" w:rsidR="0023752E" w:rsidRPr="00C63DCF" w:rsidRDefault="0023752E" w:rsidP="00C63DCF">
      <w:pPr>
        <w:pStyle w:val="ListParagraph"/>
        <w:numPr>
          <w:ilvl w:val="1"/>
          <w:numId w:val="48"/>
        </w:numPr>
        <w:spacing w:after="0" w:line="276" w:lineRule="auto"/>
        <w:jc w:val="both"/>
        <w:rPr>
          <w:rFonts w:ascii="Tahoma" w:hAnsi="Tahoma" w:cs="Tahoma"/>
          <w:lang w:val="id-ID"/>
        </w:rPr>
      </w:pPr>
      <w:r>
        <w:rPr>
          <w:rFonts w:ascii="Tahoma" w:hAnsi="Tahoma" w:cs="Tahoma"/>
          <w:lang w:val="en-US"/>
        </w:rPr>
        <w:t>Panitia lokal mengirimkan revisi tulisan praktik baik kepada tim SEAQIL paling lambat tanggal 28 Juli 2023.</w:t>
      </w:r>
    </w:p>
    <w:p w14:paraId="0CAED608" w14:textId="5D875E08"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Panitia lokal mengundang guru BIPA yang telah lolos seleksi untuk mengikuti lokakarya paling lambat tanggal 26 Juli 2023</w:t>
      </w:r>
      <w:r w:rsidR="001E5477">
        <w:rPr>
          <w:rFonts w:ascii="Tahoma" w:hAnsi="Tahoma" w:cs="Tahoma"/>
          <w:lang w:val="en-US"/>
        </w:rPr>
        <w:t>.</w:t>
      </w:r>
    </w:p>
    <w:p w14:paraId="2A55A92E" w14:textId="2D2F385E"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Tim SEAQIL mengirimkan templat bahan paparan (PPT) kepada panitia lokal dan narasumber dari Indonesia paling lambat tanggal 24 Juli 2023</w:t>
      </w:r>
      <w:r w:rsidR="001E5477">
        <w:rPr>
          <w:rFonts w:ascii="Tahoma" w:hAnsi="Tahoma" w:cs="Tahoma"/>
          <w:lang w:val="en-US"/>
        </w:rPr>
        <w:t>.</w:t>
      </w:r>
    </w:p>
    <w:p w14:paraId="33480CFF" w14:textId="0792315D" w:rsidR="00C63DCF" w:rsidRPr="00C63DCF" w:rsidRDefault="00C63DCF" w:rsidP="00C63DCF">
      <w:pPr>
        <w:pStyle w:val="ListParagraph"/>
        <w:numPr>
          <w:ilvl w:val="1"/>
          <w:numId w:val="48"/>
        </w:numPr>
        <w:spacing w:after="0" w:line="276" w:lineRule="auto"/>
        <w:jc w:val="both"/>
        <w:rPr>
          <w:rFonts w:ascii="Tahoma" w:hAnsi="Tahoma" w:cs="Tahoma"/>
          <w:lang w:val="id-ID"/>
        </w:rPr>
      </w:pPr>
      <w:r w:rsidRPr="00C63DCF">
        <w:rPr>
          <w:rFonts w:ascii="Tahoma" w:hAnsi="Tahoma" w:cs="Tahoma"/>
          <w:lang w:val="en-US"/>
        </w:rPr>
        <w:t>Panitia lokal mengirimkan bahan paparan narasumber kepada tim SEAQIL paling lambat tanggal 28 Juli 2023</w:t>
      </w:r>
      <w:r w:rsidR="001E5477">
        <w:rPr>
          <w:rFonts w:ascii="Tahoma" w:hAnsi="Tahoma" w:cs="Tahoma"/>
          <w:lang w:val="en-US"/>
        </w:rPr>
        <w:t>.</w:t>
      </w:r>
    </w:p>
    <w:p w14:paraId="773BCD46" w14:textId="38B2B2B1" w:rsidR="00C63DCF" w:rsidRPr="00324BC9" w:rsidRDefault="00C63DCF" w:rsidP="00C63DCF">
      <w:pPr>
        <w:pStyle w:val="ListParagraph"/>
        <w:numPr>
          <w:ilvl w:val="1"/>
          <w:numId w:val="48"/>
        </w:numPr>
        <w:spacing w:after="0" w:line="276" w:lineRule="auto"/>
        <w:jc w:val="both"/>
        <w:rPr>
          <w:rFonts w:ascii="Tahoma" w:hAnsi="Tahoma" w:cs="Tahoma"/>
          <w:lang w:val="id-ID"/>
        </w:rPr>
      </w:pPr>
      <w:r>
        <w:rPr>
          <w:rFonts w:ascii="Tahoma" w:hAnsi="Tahoma" w:cs="Tahoma"/>
          <w:lang w:val="en-US"/>
        </w:rPr>
        <w:t>Tim SEAQIL menerima bahan paparan narasumber Indonesia paling lambat tanggal 28 Juli 2023.</w:t>
      </w:r>
    </w:p>
    <w:p w14:paraId="4EB78D3A" w14:textId="77777777" w:rsidR="0023752E" w:rsidRPr="0023752E" w:rsidRDefault="0023752E" w:rsidP="0023752E">
      <w:pPr>
        <w:spacing w:after="0" w:line="276" w:lineRule="auto"/>
        <w:jc w:val="both"/>
        <w:rPr>
          <w:rFonts w:ascii="Tahoma" w:hAnsi="Tahoma" w:cs="Tahoma"/>
          <w:lang w:val="id-ID"/>
        </w:rPr>
      </w:pPr>
    </w:p>
    <w:p w14:paraId="075CDD13" w14:textId="78C5078A" w:rsidR="00C63DCF" w:rsidRPr="00C63DCF" w:rsidRDefault="00C63DCF" w:rsidP="00DE0E9C">
      <w:pPr>
        <w:pStyle w:val="ListParagraph"/>
        <w:numPr>
          <w:ilvl w:val="0"/>
          <w:numId w:val="37"/>
        </w:numPr>
        <w:spacing w:after="0" w:line="276" w:lineRule="auto"/>
        <w:ind w:left="993" w:hanging="219"/>
        <w:jc w:val="both"/>
        <w:rPr>
          <w:rFonts w:ascii="Tahoma" w:hAnsi="Tahoma" w:cs="Tahoma"/>
          <w:b/>
          <w:bCs/>
          <w:lang w:val="id-ID"/>
        </w:rPr>
      </w:pPr>
      <w:r w:rsidRPr="00C63DCF">
        <w:rPr>
          <w:rFonts w:ascii="Tahoma" w:hAnsi="Tahoma" w:cs="Tahoma"/>
          <w:b/>
          <w:bCs/>
          <w:lang w:val="en-US"/>
        </w:rPr>
        <w:t>Saat Kegiatan</w:t>
      </w:r>
    </w:p>
    <w:p w14:paraId="113AEE89" w14:textId="681AF554" w:rsidR="00C63DCF" w:rsidRPr="00C63DCF" w:rsidRDefault="00C63DCF" w:rsidP="00C63DCF">
      <w:pPr>
        <w:pStyle w:val="ListParagraph"/>
        <w:numPr>
          <w:ilvl w:val="0"/>
          <w:numId w:val="49"/>
        </w:numPr>
        <w:spacing w:after="0" w:line="276" w:lineRule="auto"/>
        <w:ind w:left="1418"/>
        <w:jc w:val="both"/>
        <w:rPr>
          <w:rFonts w:ascii="Tahoma" w:hAnsi="Tahoma" w:cs="Tahoma"/>
          <w:lang w:val="id-ID"/>
        </w:rPr>
      </w:pPr>
      <w:r>
        <w:rPr>
          <w:rFonts w:ascii="Tahoma" w:hAnsi="Tahoma" w:cs="Tahoma"/>
          <w:lang w:val="en-US"/>
        </w:rPr>
        <w:t>Narasumber dari Indonesia memaparkan hasil reviu terhadap tulisan praktik baik guru</w:t>
      </w:r>
      <w:r w:rsidR="001E5477">
        <w:rPr>
          <w:rFonts w:ascii="Tahoma" w:hAnsi="Tahoma" w:cs="Tahoma"/>
          <w:lang w:val="en-US"/>
        </w:rPr>
        <w:t>.</w:t>
      </w:r>
    </w:p>
    <w:p w14:paraId="78CCAA94" w14:textId="6D4280B6" w:rsidR="00C63DCF" w:rsidRPr="00C63DCF" w:rsidRDefault="00C63DCF" w:rsidP="00C63DCF">
      <w:pPr>
        <w:pStyle w:val="ListParagraph"/>
        <w:numPr>
          <w:ilvl w:val="0"/>
          <w:numId w:val="49"/>
        </w:numPr>
        <w:spacing w:after="0" w:line="276" w:lineRule="auto"/>
        <w:ind w:left="1418"/>
        <w:jc w:val="both"/>
        <w:rPr>
          <w:rFonts w:ascii="Tahoma" w:hAnsi="Tahoma" w:cs="Tahoma"/>
          <w:lang w:val="id-ID"/>
        </w:rPr>
      </w:pPr>
      <w:r>
        <w:rPr>
          <w:rFonts w:ascii="Tahoma" w:hAnsi="Tahoma" w:cs="Tahoma"/>
          <w:lang w:val="en-US"/>
        </w:rPr>
        <w:t>Guru merevisi dan memfinalisasi tulisan praktik baik pembelajaran</w:t>
      </w:r>
      <w:r w:rsidR="001E5477">
        <w:rPr>
          <w:rFonts w:ascii="Tahoma" w:hAnsi="Tahoma" w:cs="Tahoma"/>
          <w:lang w:val="en-US"/>
        </w:rPr>
        <w:t>.</w:t>
      </w:r>
    </w:p>
    <w:p w14:paraId="3A1BA223" w14:textId="2B50C738" w:rsidR="00C63DCF" w:rsidRPr="00C63DCF" w:rsidRDefault="00C63DCF" w:rsidP="00C63DCF">
      <w:pPr>
        <w:pStyle w:val="ListParagraph"/>
        <w:numPr>
          <w:ilvl w:val="0"/>
          <w:numId w:val="49"/>
        </w:numPr>
        <w:spacing w:after="0" w:line="276" w:lineRule="auto"/>
        <w:ind w:left="1418"/>
        <w:jc w:val="both"/>
        <w:rPr>
          <w:rFonts w:ascii="Tahoma" w:hAnsi="Tahoma" w:cs="Tahoma"/>
          <w:lang w:val="id-ID"/>
        </w:rPr>
      </w:pPr>
      <w:r>
        <w:rPr>
          <w:rFonts w:ascii="Tahoma" w:hAnsi="Tahoma" w:cs="Tahoma"/>
          <w:lang w:val="en-US"/>
        </w:rPr>
        <w:t>Guru mempresentasikan hasil revisi tulisan praktik baik pembelajaran.</w:t>
      </w:r>
    </w:p>
    <w:p w14:paraId="4D1D7E9A" w14:textId="77777777" w:rsidR="004E3865" w:rsidRPr="00C63DCF" w:rsidRDefault="004E3865" w:rsidP="00C63DCF">
      <w:pPr>
        <w:spacing w:after="0" w:line="276" w:lineRule="auto"/>
        <w:jc w:val="both"/>
        <w:rPr>
          <w:rFonts w:ascii="Tahoma" w:hAnsi="Tahoma" w:cs="Tahoma"/>
          <w:lang w:val="id-ID"/>
        </w:rPr>
      </w:pPr>
    </w:p>
    <w:p w14:paraId="7F206A04" w14:textId="1F621D2B" w:rsidR="00DE0E9C" w:rsidRDefault="00DE0E9C" w:rsidP="00DE0E9C">
      <w:pPr>
        <w:spacing w:after="0" w:line="276" w:lineRule="auto"/>
        <w:ind w:left="774"/>
        <w:jc w:val="both"/>
        <w:rPr>
          <w:rFonts w:ascii="Tahoma" w:hAnsi="Tahoma" w:cs="Tahoma"/>
          <w:lang w:val="id-ID"/>
        </w:rPr>
      </w:pPr>
      <w:r w:rsidRPr="00EA6287">
        <w:rPr>
          <w:rFonts w:ascii="Tahoma" w:hAnsi="Tahoma" w:cs="Tahoma"/>
          <w:lang w:val="id-ID"/>
        </w:rPr>
        <w:t xml:space="preserve">Skenario </w:t>
      </w:r>
      <w:r w:rsidR="00C63DCF">
        <w:rPr>
          <w:rFonts w:ascii="Tahoma" w:hAnsi="Tahoma" w:cs="Tahoma"/>
          <w:lang w:val="en-US"/>
        </w:rPr>
        <w:t>kegiatan</w:t>
      </w:r>
      <w:r w:rsidRPr="00EA6287">
        <w:rPr>
          <w:rFonts w:ascii="Tahoma" w:hAnsi="Tahoma" w:cs="Tahoma"/>
          <w:lang w:val="id-ID"/>
        </w:rPr>
        <w:t xml:space="preserve"> tersebut digambarkan dalam skema berikut.</w:t>
      </w:r>
    </w:p>
    <w:p w14:paraId="0056C61E" w14:textId="1C740367" w:rsidR="00C63DCF" w:rsidRDefault="00C63DCF" w:rsidP="00DE0E9C">
      <w:pPr>
        <w:spacing w:after="0" w:line="276" w:lineRule="auto"/>
        <w:ind w:left="774"/>
        <w:jc w:val="both"/>
        <w:rPr>
          <w:rFonts w:ascii="Tahoma" w:hAnsi="Tahoma" w:cs="Tahoma"/>
          <w:lang w:val="id-ID"/>
        </w:rPr>
      </w:pPr>
      <w:r w:rsidRPr="00CF6EF2">
        <w:rPr>
          <w:rFonts w:ascii="Tahoma" w:hAnsi="Tahoma" w:cs="Tahoma"/>
          <w:bCs/>
          <w:noProof/>
          <w:color w:val="FF0000"/>
        </w:rPr>
        <w:drawing>
          <wp:anchor distT="0" distB="0" distL="114300" distR="114300" simplePos="0" relativeHeight="251684869" behindDoc="0" locked="0" layoutInCell="1" allowOverlap="1" wp14:anchorId="203B6507" wp14:editId="1C6C71BC">
            <wp:simplePos x="0" y="0"/>
            <wp:positionH relativeFrom="column">
              <wp:posOffset>342900</wp:posOffset>
            </wp:positionH>
            <wp:positionV relativeFrom="paragraph">
              <wp:posOffset>117475</wp:posOffset>
            </wp:positionV>
            <wp:extent cx="4723130" cy="2089150"/>
            <wp:effectExtent l="0" t="0" r="20320" b="0"/>
            <wp:wrapNone/>
            <wp:docPr id="8848836" name="Diagram 88488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094FD47F" w14:textId="44982945" w:rsidR="00C63DCF" w:rsidRDefault="00C63DCF" w:rsidP="00DE0E9C">
      <w:pPr>
        <w:spacing w:after="0" w:line="276" w:lineRule="auto"/>
        <w:ind w:left="774"/>
        <w:jc w:val="both"/>
        <w:rPr>
          <w:rFonts w:ascii="Tahoma" w:hAnsi="Tahoma" w:cs="Tahoma"/>
          <w:lang w:val="id-ID"/>
        </w:rPr>
      </w:pPr>
    </w:p>
    <w:p w14:paraId="16066290" w14:textId="77777777" w:rsidR="00C63DCF" w:rsidRDefault="00C63DCF" w:rsidP="00DE0E9C">
      <w:pPr>
        <w:spacing w:after="0" w:line="276" w:lineRule="auto"/>
        <w:ind w:left="774"/>
        <w:jc w:val="both"/>
        <w:rPr>
          <w:rFonts w:ascii="Tahoma" w:hAnsi="Tahoma" w:cs="Tahoma"/>
          <w:lang w:val="id-ID"/>
        </w:rPr>
      </w:pPr>
    </w:p>
    <w:p w14:paraId="307106EC" w14:textId="77777777" w:rsidR="00C63DCF" w:rsidRDefault="00C63DCF" w:rsidP="00DE0E9C">
      <w:pPr>
        <w:spacing w:after="0" w:line="276" w:lineRule="auto"/>
        <w:ind w:left="774"/>
        <w:jc w:val="both"/>
        <w:rPr>
          <w:rFonts w:ascii="Tahoma" w:hAnsi="Tahoma" w:cs="Tahoma"/>
          <w:lang w:val="id-ID"/>
        </w:rPr>
      </w:pPr>
    </w:p>
    <w:p w14:paraId="1519CB50" w14:textId="77777777" w:rsidR="00C63DCF" w:rsidRDefault="00C63DCF" w:rsidP="00DE0E9C">
      <w:pPr>
        <w:spacing w:after="0" w:line="276" w:lineRule="auto"/>
        <w:ind w:left="774"/>
        <w:jc w:val="both"/>
        <w:rPr>
          <w:rFonts w:ascii="Tahoma" w:hAnsi="Tahoma" w:cs="Tahoma"/>
          <w:lang w:val="id-ID"/>
        </w:rPr>
      </w:pPr>
    </w:p>
    <w:p w14:paraId="31C86B3B" w14:textId="77777777" w:rsidR="00C63DCF" w:rsidRDefault="00C63DCF" w:rsidP="00DE0E9C">
      <w:pPr>
        <w:spacing w:after="0" w:line="276" w:lineRule="auto"/>
        <w:ind w:left="774"/>
        <w:jc w:val="both"/>
        <w:rPr>
          <w:rFonts w:ascii="Tahoma" w:hAnsi="Tahoma" w:cs="Tahoma"/>
          <w:lang w:val="id-ID"/>
        </w:rPr>
      </w:pPr>
    </w:p>
    <w:p w14:paraId="0D461758" w14:textId="77777777" w:rsidR="00C63DCF" w:rsidRDefault="00C63DCF" w:rsidP="00DE0E9C">
      <w:pPr>
        <w:spacing w:after="0" w:line="276" w:lineRule="auto"/>
        <w:ind w:left="774"/>
        <w:jc w:val="both"/>
        <w:rPr>
          <w:rFonts w:ascii="Tahoma" w:hAnsi="Tahoma" w:cs="Tahoma"/>
          <w:lang w:val="id-ID"/>
        </w:rPr>
      </w:pPr>
    </w:p>
    <w:p w14:paraId="225F48E0" w14:textId="77777777" w:rsidR="00C63DCF" w:rsidRDefault="00C63DCF" w:rsidP="00DE0E9C">
      <w:pPr>
        <w:spacing w:after="0" w:line="276" w:lineRule="auto"/>
        <w:ind w:left="774"/>
        <w:jc w:val="both"/>
        <w:rPr>
          <w:rFonts w:ascii="Tahoma" w:hAnsi="Tahoma" w:cs="Tahoma"/>
          <w:lang w:val="id-ID"/>
        </w:rPr>
      </w:pPr>
    </w:p>
    <w:p w14:paraId="6B473C99" w14:textId="77777777" w:rsidR="00C63DCF" w:rsidRDefault="00C63DCF" w:rsidP="00DE0E9C">
      <w:pPr>
        <w:spacing w:after="0" w:line="276" w:lineRule="auto"/>
        <w:ind w:left="774"/>
        <w:jc w:val="both"/>
        <w:rPr>
          <w:rFonts w:ascii="Tahoma" w:hAnsi="Tahoma" w:cs="Tahoma"/>
          <w:lang w:val="id-ID"/>
        </w:rPr>
      </w:pPr>
    </w:p>
    <w:p w14:paraId="6238AA6C" w14:textId="77777777" w:rsidR="00C63DCF" w:rsidRDefault="00C63DCF" w:rsidP="00DE0E9C">
      <w:pPr>
        <w:spacing w:after="0" w:line="276" w:lineRule="auto"/>
        <w:ind w:left="774"/>
        <w:jc w:val="both"/>
        <w:rPr>
          <w:rFonts w:ascii="Tahoma" w:hAnsi="Tahoma" w:cs="Tahoma"/>
          <w:lang w:val="id-ID"/>
        </w:rPr>
      </w:pPr>
    </w:p>
    <w:p w14:paraId="37100B5C" w14:textId="77777777" w:rsidR="00C75A1C" w:rsidRPr="00DE0E9C" w:rsidRDefault="00C75A1C" w:rsidP="00DE0E9C"/>
    <w:p w14:paraId="52FD5E64" w14:textId="5F03135F" w:rsidR="0038111D" w:rsidRPr="007D7BE3" w:rsidRDefault="009A724F" w:rsidP="00212277">
      <w:pPr>
        <w:pStyle w:val="Heading1"/>
        <w:numPr>
          <w:ilvl w:val="0"/>
          <w:numId w:val="14"/>
        </w:numPr>
        <w:spacing w:before="0" w:line="276" w:lineRule="auto"/>
        <w:rPr>
          <w:rFonts w:ascii="Tahoma" w:hAnsi="Tahoma" w:cs="Tahoma"/>
          <w:b/>
          <w:bCs/>
          <w:color w:val="auto"/>
          <w:sz w:val="22"/>
          <w:szCs w:val="22"/>
          <w:lang w:val="id-ID"/>
        </w:rPr>
      </w:pPr>
      <w:bookmarkStart w:id="19" w:name="_Toc137805945"/>
      <w:r w:rsidRPr="007D7BE3">
        <w:rPr>
          <w:rFonts w:ascii="Tahoma" w:eastAsiaTheme="minorHAnsi" w:hAnsi="Tahoma" w:cs="Tahoma"/>
          <w:b/>
          <w:bCs/>
          <w:color w:val="auto"/>
          <w:sz w:val="22"/>
          <w:szCs w:val="22"/>
          <w:lang w:val="en-US"/>
        </w:rPr>
        <w:lastRenderedPageBreak/>
        <w:t>Narasumber</w:t>
      </w:r>
      <w:bookmarkEnd w:id="19"/>
    </w:p>
    <w:p w14:paraId="016E7ED2" w14:textId="4F2B6BE4" w:rsidR="000A0571" w:rsidRPr="00221EDD" w:rsidRDefault="009A724F" w:rsidP="00212277">
      <w:pPr>
        <w:spacing w:after="0" w:line="276" w:lineRule="auto"/>
        <w:ind w:left="709"/>
        <w:jc w:val="both"/>
        <w:rPr>
          <w:rFonts w:ascii="Tahoma" w:hAnsi="Tahoma" w:cs="Tahoma"/>
          <w:lang w:val="id-ID"/>
        </w:rPr>
      </w:pPr>
      <w:r w:rsidRPr="00404CED">
        <w:rPr>
          <w:rFonts w:ascii="Tahoma" w:hAnsi="Tahoma" w:cs="Tahoma"/>
          <w:lang w:val="id-ID"/>
        </w:rPr>
        <w:t xml:space="preserve">Narasumber </w:t>
      </w:r>
      <w:r w:rsidR="00BF15CE">
        <w:rPr>
          <w:rFonts w:ascii="Tahoma" w:hAnsi="Tahoma" w:cs="Tahoma"/>
        </w:rPr>
        <w:t>lokakarya</w:t>
      </w:r>
      <w:r w:rsidRPr="00404CED">
        <w:rPr>
          <w:rFonts w:ascii="Tahoma" w:hAnsi="Tahoma" w:cs="Tahoma"/>
          <w:lang w:val="id-ID"/>
        </w:rPr>
        <w:t xml:space="preserve"> adalah </w:t>
      </w:r>
      <w:r w:rsidR="00BF15CE">
        <w:rPr>
          <w:rFonts w:ascii="Tahoma" w:hAnsi="Tahoma" w:cs="Tahoma"/>
          <w:lang w:val="id-ID"/>
        </w:rPr>
        <w:t xml:space="preserve">satu </w:t>
      </w:r>
      <w:r w:rsidR="00C25D89" w:rsidRPr="00404CED">
        <w:rPr>
          <w:rFonts w:ascii="Tahoma" w:hAnsi="Tahoma" w:cs="Tahoma"/>
          <w:lang w:val="id-ID"/>
        </w:rPr>
        <w:t xml:space="preserve">ahli </w:t>
      </w:r>
      <w:r w:rsidR="00BF15CE">
        <w:rPr>
          <w:rFonts w:ascii="Tahoma" w:hAnsi="Tahoma" w:cs="Tahoma"/>
        </w:rPr>
        <w:t>kebijakan</w:t>
      </w:r>
      <w:r w:rsidR="00BF15CE">
        <w:rPr>
          <w:rFonts w:ascii="Tahoma" w:hAnsi="Tahoma" w:cs="Tahoma"/>
          <w:lang w:val="id-ID"/>
        </w:rPr>
        <w:t xml:space="preserve"> bahasa</w:t>
      </w:r>
      <w:r w:rsidR="00DE3A77">
        <w:rPr>
          <w:rFonts w:ascii="Tahoma" w:hAnsi="Tahoma" w:cs="Tahoma"/>
          <w:lang w:val="en-US"/>
        </w:rPr>
        <w:t xml:space="preserve"> dan </w:t>
      </w:r>
      <w:r w:rsidR="00BB3540">
        <w:rPr>
          <w:rFonts w:ascii="Tahoma" w:hAnsi="Tahoma" w:cs="Tahoma"/>
        </w:rPr>
        <w:t>satu</w:t>
      </w:r>
      <w:r w:rsidR="00BF15CE">
        <w:rPr>
          <w:rFonts w:ascii="Tahoma" w:hAnsi="Tahoma" w:cs="Tahoma"/>
        </w:rPr>
        <w:t xml:space="preserve"> ahli pembelajaran bahasa dari </w:t>
      </w:r>
      <w:r w:rsidR="00E815E8">
        <w:rPr>
          <w:rFonts w:ascii="Tahoma" w:hAnsi="Tahoma" w:cs="Tahoma"/>
        </w:rPr>
        <w:t>Timor-Leste</w:t>
      </w:r>
      <w:r w:rsidR="00DE3A77">
        <w:rPr>
          <w:rFonts w:ascii="Tahoma" w:hAnsi="Tahoma" w:cs="Tahoma"/>
        </w:rPr>
        <w:t>,</w:t>
      </w:r>
      <w:r w:rsidR="00BF15CE">
        <w:rPr>
          <w:rFonts w:ascii="Tahoma" w:hAnsi="Tahoma" w:cs="Tahoma"/>
        </w:rPr>
        <w:t xml:space="preserve"> </w:t>
      </w:r>
      <w:r w:rsidR="008B09F1">
        <w:rPr>
          <w:rFonts w:ascii="Tahoma" w:hAnsi="Tahoma" w:cs="Tahoma"/>
        </w:rPr>
        <w:t>tiga ahli pembelajaran bahasa dari Indonesia</w:t>
      </w:r>
      <w:r w:rsidR="00DE3A77">
        <w:rPr>
          <w:rFonts w:ascii="Tahoma" w:hAnsi="Tahoma" w:cs="Tahoma"/>
        </w:rPr>
        <w:t xml:space="preserve">, </w:t>
      </w:r>
      <w:r w:rsidR="00DE3A77" w:rsidRPr="00221EDD">
        <w:rPr>
          <w:rFonts w:ascii="Tahoma" w:hAnsi="Tahoma" w:cs="Tahoma"/>
        </w:rPr>
        <w:t xml:space="preserve">serta </w:t>
      </w:r>
      <w:r w:rsidR="00DE3A77" w:rsidRPr="003207F9">
        <w:rPr>
          <w:rFonts w:ascii="Tahoma" w:hAnsi="Tahoma" w:cs="Tahoma"/>
        </w:rPr>
        <w:t xml:space="preserve">empat guru Bahasa Inggris dan Bahasa </w:t>
      </w:r>
      <w:r w:rsidR="000C5DB6" w:rsidRPr="003207F9">
        <w:rPr>
          <w:rFonts w:ascii="Tahoma" w:hAnsi="Tahoma" w:cs="Tahoma"/>
        </w:rPr>
        <w:t>Tetum</w:t>
      </w:r>
      <w:r w:rsidR="00DE3A77" w:rsidRPr="003207F9">
        <w:rPr>
          <w:rFonts w:ascii="Tahoma" w:hAnsi="Tahoma" w:cs="Tahoma"/>
        </w:rPr>
        <w:t xml:space="preserve"> dari Timor-Leste</w:t>
      </w:r>
      <w:r w:rsidR="007B06A8" w:rsidRPr="00221EDD">
        <w:rPr>
          <w:rFonts w:ascii="Tahoma" w:hAnsi="Tahoma" w:cs="Tahoma"/>
        </w:rPr>
        <w:t xml:space="preserve"> </w:t>
      </w:r>
      <w:r w:rsidR="00BF15CE" w:rsidRPr="00221EDD">
        <w:rPr>
          <w:rFonts w:ascii="Tahoma" w:hAnsi="Tahoma" w:cs="Tahoma"/>
        </w:rPr>
        <w:t>dengan perincian sebagai berikut.</w:t>
      </w:r>
    </w:p>
    <w:tbl>
      <w:tblPr>
        <w:tblStyle w:val="TableGrid"/>
        <w:tblW w:w="0" w:type="auto"/>
        <w:tblInd w:w="709" w:type="dxa"/>
        <w:tblLook w:val="04A0" w:firstRow="1" w:lastRow="0" w:firstColumn="1" w:lastColumn="0" w:noHBand="0" w:noVBand="1"/>
      </w:tblPr>
      <w:tblGrid>
        <w:gridCol w:w="704"/>
        <w:gridCol w:w="2693"/>
        <w:gridCol w:w="3323"/>
      </w:tblGrid>
      <w:tr w:rsidR="006009B0" w:rsidRPr="00EA6287" w14:paraId="7700939C" w14:textId="77777777" w:rsidTr="006260EB">
        <w:tc>
          <w:tcPr>
            <w:tcW w:w="704" w:type="dxa"/>
            <w:vAlign w:val="center"/>
          </w:tcPr>
          <w:p w14:paraId="6E20BC9C" w14:textId="77777777" w:rsidR="006009B0" w:rsidRPr="00221EDD" w:rsidRDefault="006009B0" w:rsidP="006009B0">
            <w:pPr>
              <w:spacing w:line="276" w:lineRule="auto"/>
              <w:jc w:val="center"/>
              <w:rPr>
                <w:rFonts w:ascii="Tahoma" w:hAnsi="Tahoma" w:cs="Tahoma"/>
                <w:b/>
                <w:lang w:val="id-ID"/>
              </w:rPr>
            </w:pPr>
            <w:r w:rsidRPr="00221EDD">
              <w:rPr>
                <w:rFonts w:ascii="Tahoma" w:hAnsi="Tahoma" w:cs="Tahoma"/>
                <w:b/>
                <w:lang w:val="id-ID"/>
              </w:rPr>
              <w:t>No.</w:t>
            </w:r>
          </w:p>
        </w:tc>
        <w:tc>
          <w:tcPr>
            <w:tcW w:w="2693" w:type="dxa"/>
            <w:vAlign w:val="center"/>
          </w:tcPr>
          <w:p w14:paraId="78F0AEE5" w14:textId="77777777" w:rsidR="006009B0" w:rsidRPr="00221EDD" w:rsidRDefault="006009B0" w:rsidP="006009B0">
            <w:pPr>
              <w:spacing w:line="276" w:lineRule="auto"/>
              <w:jc w:val="center"/>
              <w:rPr>
                <w:rFonts w:ascii="Tahoma" w:hAnsi="Tahoma" w:cs="Tahoma"/>
                <w:b/>
                <w:lang w:val="id-ID"/>
              </w:rPr>
            </w:pPr>
            <w:r w:rsidRPr="00221EDD">
              <w:rPr>
                <w:rFonts w:ascii="Tahoma" w:hAnsi="Tahoma" w:cs="Tahoma"/>
                <w:b/>
                <w:lang w:val="id-ID"/>
              </w:rPr>
              <w:t>Nama</w:t>
            </w:r>
          </w:p>
        </w:tc>
        <w:tc>
          <w:tcPr>
            <w:tcW w:w="3323" w:type="dxa"/>
            <w:vAlign w:val="center"/>
          </w:tcPr>
          <w:p w14:paraId="44727BB4" w14:textId="77777777" w:rsidR="006009B0" w:rsidRPr="00EA6287" w:rsidRDefault="006009B0" w:rsidP="006009B0">
            <w:pPr>
              <w:spacing w:line="276" w:lineRule="auto"/>
              <w:jc w:val="center"/>
              <w:rPr>
                <w:rFonts w:ascii="Tahoma" w:hAnsi="Tahoma" w:cs="Tahoma"/>
                <w:b/>
                <w:lang w:val="id-ID"/>
              </w:rPr>
            </w:pPr>
            <w:r w:rsidRPr="00221EDD">
              <w:rPr>
                <w:rFonts w:ascii="Tahoma" w:hAnsi="Tahoma" w:cs="Tahoma"/>
                <w:b/>
                <w:lang w:val="id-ID"/>
              </w:rPr>
              <w:t>Institusi</w:t>
            </w:r>
          </w:p>
        </w:tc>
      </w:tr>
      <w:tr w:rsidR="00FA53EA" w:rsidRPr="00EA6287" w14:paraId="47573F20" w14:textId="77777777" w:rsidTr="006260EB">
        <w:tc>
          <w:tcPr>
            <w:tcW w:w="704" w:type="dxa"/>
          </w:tcPr>
          <w:p w14:paraId="6C2BC519" w14:textId="77777777" w:rsidR="00FA53EA" w:rsidRPr="00EA6287" w:rsidRDefault="00FA53EA" w:rsidP="00FA53EA">
            <w:pPr>
              <w:pStyle w:val="ListParagraph"/>
              <w:numPr>
                <w:ilvl w:val="0"/>
                <w:numId w:val="4"/>
              </w:numPr>
              <w:spacing w:line="276" w:lineRule="auto"/>
              <w:rPr>
                <w:rFonts w:ascii="Tahoma" w:hAnsi="Tahoma" w:cs="Tahoma"/>
                <w:lang w:val="id-ID"/>
              </w:rPr>
            </w:pPr>
          </w:p>
        </w:tc>
        <w:tc>
          <w:tcPr>
            <w:tcW w:w="2693" w:type="dxa"/>
          </w:tcPr>
          <w:p w14:paraId="663552FB" w14:textId="6D86C49A" w:rsidR="00FA53EA" w:rsidRPr="00324BC9" w:rsidRDefault="00F32653" w:rsidP="00FA53EA">
            <w:pPr>
              <w:rPr>
                <w:rFonts w:ascii="Tahoma" w:hAnsi="Tahoma" w:cs="Tahoma"/>
                <w:lang w:val="en-US"/>
              </w:rPr>
            </w:pPr>
            <w:r>
              <w:rPr>
                <w:rFonts w:ascii="Tahoma" w:hAnsi="Tahoma" w:cs="Tahoma"/>
                <w:lang w:val="en-US"/>
              </w:rPr>
              <w:t xml:space="preserve">Prof. Dr. phil. </w:t>
            </w:r>
            <w:r w:rsidR="00324BC9">
              <w:rPr>
                <w:rFonts w:ascii="Tahoma" w:hAnsi="Tahoma" w:cs="Tahoma"/>
                <w:lang w:val="en-US"/>
              </w:rPr>
              <w:t>Ikhfan Haris</w:t>
            </w:r>
            <w:r>
              <w:rPr>
                <w:rFonts w:ascii="Tahoma" w:hAnsi="Tahoma" w:cs="Tahoma"/>
                <w:lang w:val="en-US"/>
              </w:rPr>
              <w:t>, M.Sc.</w:t>
            </w:r>
          </w:p>
        </w:tc>
        <w:tc>
          <w:tcPr>
            <w:tcW w:w="3323" w:type="dxa"/>
          </w:tcPr>
          <w:p w14:paraId="26BD4D9D" w14:textId="1A2691D8" w:rsidR="00FA53EA" w:rsidRPr="00C0597C" w:rsidRDefault="00324BC9" w:rsidP="00FA53EA">
            <w:pPr>
              <w:spacing w:line="276" w:lineRule="auto"/>
              <w:rPr>
                <w:rFonts w:ascii="Tahoma" w:hAnsi="Tahoma" w:cs="Tahoma"/>
                <w:lang w:val="en-US"/>
              </w:rPr>
            </w:pPr>
            <w:r>
              <w:rPr>
                <w:rFonts w:ascii="Tahoma" w:hAnsi="Tahoma" w:cs="Tahoma"/>
                <w:lang w:val="en-US"/>
              </w:rPr>
              <w:t>KBRI di Dili, Timor-Leste</w:t>
            </w:r>
          </w:p>
        </w:tc>
      </w:tr>
      <w:tr w:rsidR="00FA53EA" w:rsidRPr="00EA6287" w14:paraId="64B79AC1" w14:textId="77777777" w:rsidTr="006260EB">
        <w:tc>
          <w:tcPr>
            <w:tcW w:w="704" w:type="dxa"/>
          </w:tcPr>
          <w:p w14:paraId="313C80A9" w14:textId="77777777" w:rsidR="00FA53EA" w:rsidRPr="00EA6287" w:rsidRDefault="00FA53EA" w:rsidP="00FA53EA">
            <w:pPr>
              <w:pStyle w:val="ListParagraph"/>
              <w:numPr>
                <w:ilvl w:val="0"/>
                <w:numId w:val="4"/>
              </w:numPr>
              <w:spacing w:line="276" w:lineRule="auto"/>
              <w:rPr>
                <w:rFonts w:ascii="Tahoma" w:hAnsi="Tahoma" w:cs="Tahoma"/>
                <w:lang w:val="id-ID"/>
              </w:rPr>
            </w:pPr>
          </w:p>
        </w:tc>
        <w:tc>
          <w:tcPr>
            <w:tcW w:w="2693" w:type="dxa"/>
          </w:tcPr>
          <w:p w14:paraId="7920A537" w14:textId="141B83C2" w:rsidR="00FA53EA" w:rsidRPr="00324BC9" w:rsidRDefault="00324BC9" w:rsidP="00FA53EA">
            <w:pPr>
              <w:rPr>
                <w:rFonts w:ascii="Tahoma" w:hAnsi="Tahoma" w:cs="Tahoma"/>
                <w:lang w:val="en-US"/>
              </w:rPr>
            </w:pPr>
            <w:r>
              <w:rPr>
                <w:rFonts w:ascii="Tahoma" w:hAnsi="Tahoma" w:cs="Tahoma"/>
                <w:lang w:val="en-US"/>
              </w:rPr>
              <w:t>Mr Gemito de Jesus</w:t>
            </w:r>
          </w:p>
        </w:tc>
        <w:tc>
          <w:tcPr>
            <w:tcW w:w="3323" w:type="dxa"/>
          </w:tcPr>
          <w:p w14:paraId="746F164E" w14:textId="4753F9BF" w:rsidR="00FA53EA" w:rsidRPr="00BA16A8" w:rsidRDefault="00324BC9" w:rsidP="00FA53EA">
            <w:pPr>
              <w:spacing w:line="276" w:lineRule="auto"/>
              <w:rPr>
                <w:rFonts w:ascii="Tahoma" w:hAnsi="Tahoma" w:cs="Tahoma"/>
                <w:lang w:val="en-US"/>
              </w:rPr>
            </w:pPr>
            <w:r>
              <w:rPr>
                <w:rFonts w:ascii="Tahoma" w:hAnsi="Tahoma" w:cs="Tahoma"/>
                <w:lang w:val="en-US"/>
              </w:rPr>
              <w:t>Kementerian Pendidikan, Pemuda, dan Olahraga Timor-Leste</w:t>
            </w:r>
          </w:p>
        </w:tc>
      </w:tr>
      <w:tr w:rsidR="00DB333D" w:rsidRPr="00EA6287" w14:paraId="4B0D0FCA" w14:textId="77777777" w:rsidTr="00622289">
        <w:tc>
          <w:tcPr>
            <w:tcW w:w="704" w:type="dxa"/>
          </w:tcPr>
          <w:p w14:paraId="753749E3" w14:textId="77777777" w:rsidR="00DB333D" w:rsidRPr="00EA6287" w:rsidRDefault="00DB333D" w:rsidP="00DB333D">
            <w:pPr>
              <w:pStyle w:val="ListParagraph"/>
              <w:numPr>
                <w:ilvl w:val="0"/>
                <w:numId w:val="4"/>
              </w:numPr>
              <w:spacing w:line="276" w:lineRule="auto"/>
              <w:rPr>
                <w:rFonts w:ascii="Tahoma" w:hAnsi="Tahoma" w:cs="Tahoma"/>
                <w:lang w:val="id-ID"/>
              </w:rPr>
            </w:pPr>
          </w:p>
        </w:tc>
        <w:tc>
          <w:tcPr>
            <w:tcW w:w="2693" w:type="dxa"/>
          </w:tcPr>
          <w:p w14:paraId="651A8E9C" w14:textId="0EDC22E5" w:rsidR="00DB333D" w:rsidRPr="00EA6287" w:rsidRDefault="00DB333D" w:rsidP="00DB333D">
            <w:pPr>
              <w:rPr>
                <w:rFonts w:ascii="Tahoma" w:hAnsi="Tahoma" w:cs="Tahoma"/>
                <w:lang w:val="id-ID"/>
              </w:rPr>
            </w:pPr>
            <w:r w:rsidRPr="00CF6EF2">
              <w:rPr>
                <w:rFonts w:ascii="Tahoma" w:hAnsi="Tahoma" w:cs="Tahoma"/>
              </w:rPr>
              <w:t>R. Dian Dia-an Muniroh, Ph.D.</w:t>
            </w:r>
          </w:p>
        </w:tc>
        <w:tc>
          <w:tcPr>
            <w:tcW w:w="3323" w:type="dxa"/>
            <w:vMerge w:val="restart"/>
            <w:vAlign w:val="center"/>
          </w:tcPr>
          <w:p w14:paraId="46DDEE55" w14:textId="4A46A0C8" w:rsidR="00DB333D" w:rsidRPr="00C0597C" w:rsidRDefault="00DB333D" w:rsidP="00DB333D">
            <w:pPr>
              <w:spacing w:line="276" w:lineRule="auto"/>
              <w:jc w:val="center"/>
              <w:rPr>
                <w:rFonts w:ascii="Tahoma" w:hAnsi="Tahoma" w:cs="Tahoma"/>
                <w:lang w:val="en-US"/>
              </w:rPr>
            </w:pPr>
            <w:r>
              <w:rPr>
                <w:rFonts w:ascii="Tahoma" w:hAnsi="Tahoma" w:cs="Tahoma"/>
                <w:lang w:val="en-US"/>
              </w:rPr>
              <w:t>SEAMEO QITEP in Language</w:t>
            </w:r>
          </w:p>
        </w:tc>
      </w:tr>
      <w:tr w:rsidR="00DB333D" w:rsidRPr="00EA6287" w14:paraId="6271B258" w14:textId="77777777" w:rsidTr="006260EB">
        <w:tc>
          <w:tcPr>
            <w:tcW w:w="704" w:type="dxa"/>
          </w:tcPr>
          <w:p w14:paraId="68DC370B" w14:textId="77777777" w:rsidR="00DB333D" w:rsidRPr="00EA6287" w:rsidRDefault="00DB333D" w:rsidP="00DB333D">
            <w:pPr>
              <w:pStyle w:val="ListParagraph"/>
              <w:numPr>
                <w:ilvl w:val="0"/>
                <w:numId w:val="4"/>
              </w:numPr>
              <w:spacing w:line="276" w:lineRule="auto"/>
              <w:rPr>
                <w:rFonts w:ascii="Tahoma" w:hAnsi="Tahoma" w:cs="Tahoma"/>
                <w:lang w:val="id-ID"/>
              </w:rPr>
            </w:pPr>
          </w:p>
        </w:tc>
        <w:tc>
          <w:tcPr>
            <w:tcW w:w="2693" w:type="dxa"/>
          </w:tcPr>
          <w:p w14:paraId="63389283" w14:textId="4B345D12" w:rsidR="00DB333D" w:rsidRPr="00FA53EA" w:rsidRDefault="00DB333D" w:rsidP="00DB333D">
            <w:pPr>
              <w:rPr>
                <w:rFonts w:ascii="Tahoma" w:hAnsi="Tahoma" w:cs="Tahoma"/>
                <w:lang w:val="en-US"/>
              </w:rPr>
            </w:pPr>
            <w:r w:rsidRPr="00CF6EF2">
              <w:rPr>
                <w:rFonts w:ascii="Tahoma" w:hAnsi="Tahoma" w:cs="Tahoma"/>
              </w:rPr>
              <w:t>Esra Nelvi M. Siagian, M.M., M.Ed.</w:t>
            </w:r>
          </w:p>
        </w:tc>
        <w:tc>
          <w:tcPr>
            <w:tcW w:w="3323" w:type="dxa"/>
            <w:vMerge/>
          </w:tcPr>
          <w:p w14:paraId="0C598C8D" w14:textId="49BC9568" w:rsidR="00DB333D" w:rsidRPr="00C0597C" w:rsidRDefault="00DB333D" w:rsidP="00DB333D">
            <w:pPr>
              <w:spacing w:line="276" w:lineRule="auto"/>
              <w:rPr>
                <w:rFonts w:ascii="Tahoma" w:hAnsi="Tahoma" w:cs="Tahoma"/>
                <w:lang w:val="en-US"/>
              </w:rPr>
            </w:pPr>
          </w:p>
        </w:tc>
      </w:tr>
      <w:tr w:rsidR="00DB333D" w:rsidRPr="00EA6287" w14:paraId="1573B8D1" w14:textId="77777777" w:rsidTr="006260EB">
        <w:tc>
          <w:tcPr>
            <w:tcW w:w="704" w:type="dxa"/>
          </w:tcPr>
          <w:p w14:paraId="75371724" w14:textId="77777777" w:rsidR="00DB333D" w:rsidRPr="00EA6287" w:rsidRDefault="00DB333D" w:rsidP="00DB333D">
            <w:pPr>
              <w:pStyle w:val="ListParagraph"/>
              <w:numPr>
                <w:ilvl w:val="0"/>
                <w:numId w:val="4"/>
              </w:numPr>
              <w:spacing w:line="276" w:lineRule="auto"/>
              <w:rPr>
                <w:rFonts w:ascii="Tahoma" w:hAnsi="Tahoma" w:cs="Tahoma"/>
                <w:lang w:val="id-ID"/>
              </w:rPr>
            </w:pPr>
          </w:p>
        </w:tc>
        <w:tc>
          <w:tcPr>
            <w:tcW w:w="2693" w:type="dxa"/>
          </w:tcPr>
          <w:p w14:paraId="5D7FB6EA" w14:textId="65F3B47F" w:rsidR="00DB333D" w:rsidRPr="00FA53EA" w:rsidRDefault="00DB333D" w:rsidP="00DB333D">
            <w:pPr>
              <w:rPr>
                <w:rFonts w:ascii="Tahoma" w:hAnsi="Tahoma" w:cs="Tahoma"/>
                <w:lang w:val="en-US"/>
              </w:rPr>
            </w:pPr>
            <w:r>
              <w:rPr>
                <w:rFonts w:ascii="Tahoma" w:hAnsi="Tahoma" w:cs="Tahoma"/>
                <w:lang w:val="en-US"/>
              </w:rPr>
              <w:t>Hasanatul Hamidah, M.A.</w:t>
            </w:r>
          </w:p>
        </w:tc>
        <w:tc>
          <w:tcPr>
            <w:tcW w:w="3323" w:type="dxa"/>
            <w:vMerge/>
          </w:tcPr>
          <w:p w14:paraId="07990C26" w14:textId="77777777" w:rsidR="00DB333D" w:rsidRPr="00C0597C" w:rsidRDefault="00DB333D" w:rsidP="00DB333D">
            <w:pPr>
              <w:spacing w:line="276" w:lineRule="auto"/>
              <w:rPr>
                <w:rFonts w:ascii="Tahoma" w:hAnsi="Tahoma" w:cs="Tahoma"/>
                <w:lang w:val="en-US"/>
              </w:rPr>
            </w:pPr>
          </w:p>
        </w:tc>
      </w:tr>
      <w:tr w:rsidR="00DB333D" w:rsidRPr="00EA6287" w14:paraId="058B69DB" w14:textId="77777777" w:rsidTr="00DE3A77">
        <w:tc>
          <w:tcPr>
            <w:tcW w:w="704" w:type="dxa"/>
          </w:tcPr>
          <w:p w14:paraId="5D887AD8" w14:textId="77777777" w:rsidR="00DB333D" w:rsidRPr="00EA6287" w:rsidRDefault="00DB333D" w:rsidP="00DB333D">
            <w:pPr>
              <w:pStyle w:val="ListParagraph"/>
              <w:numPr>
                <w:ilvl w:val="0"/>
                <w:numId w:val="4"/>
              </w:numPr>
              <w:spacing w:line="276" w:lineRule="auto"/>
              <w:rPr>
                <w:rFonts w:ascii="Tahoma" w:hAnsi="Tahoma" w:cs="Tahoma"/>
                <w:lang w:val="id-ID"/>
              </w:rPr>
            </w:pPr>
          </w:p>
        </w:tc>
        <w:tc>
          <w:tcPr>
            <w:tcW w:w="2693" w:type="dxa"/>
          </w:tcPr>
          <w:p w14:paraId="57DDA462" w14:textId="54E427F8" w:rsidR="00DB333D" w:rsidRDefault="002D2025" w:rsidP="00DB333D">
            <w:pPr>
              <w:rPr>
                <w:rFonts w:ascii="Tahoma" w:hAnsi="Tahoma" w:cs="Tahoma"/>
                <w:lang w:val="en-US"/>
              </w:rPr>
            </w:pPr>
            <w:r>
              <w:rPr>
                <w:rFonts w:ascii="Tahoma" w:eastAsia="Tahoma" w:hAnsi="Tahoma" w:cs="Tahoma"/>
              </w:rPr>
              <w:t>Aniceto Gomes Soares</w:t>
            </w:r>
          </w:p>
        </w:tc>
        <w:tc>
          <w:tcPr>
            <w:tcW w:w="3323" w:type="dxa"/>
            <w:vMerge w:val="restart"/>
            <w:vAlign w:val="center"/>
          </w:tcPr>
          <w:p w14:paraId="6CF81D5D" w14:textId="7F369A14" w:rsidR="00DB333D" w:rsidRPr="00C0597C" w:rsidRDefault="00DB333D" w:rsidP="00DB333D">
            <w:pPr>
              <w:spacing w:line="276" w:lineRule="auto"/>
              <w:jc w:val="center"/>
              <w:rPr>
                <w:rFonts w:ascii="Tahoma" w:hAnsi="Tahoma" w:cs="Tahoma"/>
                <w:lang w:val="en-US"/>
              </w:rPr>
            </w:pPr>
            <w:r>
              <w:rPr>
                <w:rFonts w:ascii="Tahoma" w:hAnsi="Tahoma" w:cs="Tahoma"/>
                <w:lang w:val="en-US"/>
              </w:rPr>
              <w:t>Sekolah di Timor-Leste</w:t>
            </w:r>
          </w:p>
        </w:tc>
      </w:tr>
      <w:tr w:rsidR="00DB333D" w:rsidRPr="00EA6287" w14:paraId="1CED7ADA" w14:textId="77777777" w:rsidTr="006260EB">
        <w:tc>
          <w:tcPr>
            <w:tcW w:w="704" w:type="dxa"/>
          </w:tcPr>
          <w:p w14:paraId="63623FEA" w14:textId="77777777" w:rsidR="00DB333D" w:rsidRPr="00EA6287" w:rsidRDefault="00DB333D" w:rsidP="00DB333D">
            <w:pPr>
              <w:pStyle w:val="ListParagraph"/>
              <w:numPr>
                <w:ilvl w:val="0"/>
                <w:numId w:val="4"/>
              </w:numPr>
              <w:spacing w:line="276" w:lineRule="auto"/>
              <w:rPr>
                <w:rFonts w:ascii="Tahoma" w:hAnsi="Tahoma" w:cs="Tahoma"/>
                <w:lang w:val="id-ID"/>
              </w:rPr>
            </w:pPr>
          </w:p>
        </w:tc>
        <w:tc>
          <w:tcPr>
            <w:tcW w:w="2693" w:type="dxa"/>
          </w:tcPr>
          <w:p w14:paraId="4B3ACF7F" w14:textId="4641F4BB" w:rsidR="00DB333D" w:rsidRDefault="002D2025" w:rsidP="00DB333D">
            <w:pPr>
              <w:rPr>
                <w:rFonts w:ascii="Tahoma" w:hAnsi="Tahoma" w:cs="Tahoma"/>
                <w:lang w:val="en-US"/>
              </w:rPr>
            </w:pPr>
            <w:r>
              <w:rPr>
                <w:rFonts w:ascii="Tahoma" w:eastAsia="Tahoma" w:hAnsi="Tahoma" w:cs="Tahoma"/>
              </w:rPr>
              <w:t>Firengina de J.M. Freitas</w:t>
            </w:r>
          </w:p>
        </w:tc>
        <w:tc>
          <w:tcPr>
            <w:tcW w:w="3323" w:type="dxa"/>
            <w:vMerge/>
          </w:tcPr>
          <w:p w14:paraId="2A370CA9" w14:textId="77777777" w:rsidR="00DB333D" w:rsidRPr="00C0597C" w:rsidRDefault="00DB333D" w:rsidP="00DB333D">
            <w:pPr>
              <w:spacing w:line="276" w:lineRule="auto"/>
              <w:rPr>
                <w:rFonts w:ascii="Tahoma" w:hAnsi="Tahoma" w:cs="Tahoma"/>
                <w:lang w:val="en-US"/>
              </w:rPr>
            </w:pPr>
          </w:p>
        </w:tc>
      </w:tr>
      <w:tr w:rsidR="00DB333D" w:rsidRPr="00EA6287" w14:paraId="634AABFB" w14:textId="77777777" w:rsidTr="006260EB">
        <w:tc>
          <w:tcPr>
            <w:tcW w:w="704" w:type="dxa"/>
          </w:tcPr>
          <w:p w14:paraId="3D56F5D6" w14:textId="77777777" w:rsidR="00DB333D" w:rsidRPr="00EA6287" w:rsidRDefault="00DB333D" w:rsidP="00DB333D">
            <w:pPr>
              <w:pStyle w:val="ListParagraph"/>
              <w:numPr>
                <w:ilvl w:val="0"/>
                <w:numId w:val="4"/>
              </w:numPr>
              <w:spacing w:line="276" w:lineRule="auto"/>
              <w:rPr>
                <w:rFonts w:ascii="Tahoma" w:hAnsi="Tahoma" w:cs="Tahoma"/>
                <w:lang w:val="id-ID"/>
              </w:rPr>
            </w:pPr>
          </w:p>
        </w:tc>
        <w:tc>
          <w:tcPr>
            <w:tcW w:w="2693" w:type="dxa"/>
          </w:tcPr>
          <w:p w14:paraId="4C21E397" w14:textId="0728BDC6" w:rsidR="00DB333D" w:rsidRDefault="00D14208" w:rsidP="00DB333D">
            <w:pPr>
              <w:rPr>
                <w:rFonts w:ascii="Tahoma" w:hAnsi="Tahoma" w:cs="Tahoma"/>
                <w:lang w:val="en-US"/>
              </w:rPr>
            </w:pPr>
            <w:r>
              <w:rPr>
                <w:rFonts w:ascii="Tahoma" w:eastAsia="Tahoma" w:hAnsi="Tahoma" w:cs="Tahoma"/>
              </w:rPr>
              <w:t>Miguel da Conceição Elu</w:t>
            </w:r>
          </w:p>
        </w:tc>
        <w:tc>
          <w:tcPr>
            <w:tcW w:w="3323" w:type="dxa"/>
            <w:vMerge/>
          </w:tcPr>
          <w:p w14:paraId="4B24F152" w14:textId="77777777" w:rsidR="00DB333D" w:rsidRPr="00C0597C" w:rsidRDefault="00DB333D" w:rsidP="00DB333D">
            <w:pPr>
              <w:spacing w:line="276" w:lineRule="auto"/>
              <w:rPr>
                <w:rFonts w:ascii="Tahoma" w:hAnsi="Tahoma" w:cs="Tahoma"/>
                <w:lang w:val="en-US"/>
              </w:rPr>
            </w:pPr>
          </w:p>
        </w:tc>
      </w:tr>
      <w:tr w:rsidR="00DB333D" w:rsidRPr="00EA6287" w14:paraId="658CE245" w14:textId="77777777" w:rsidTr="006260EB">
        <w:tc>
          <w:tcPr>
            <w:tcW w:w="704" w:type="dxa"/>
          </w:tcPr>
          <w:p w14:paraId="1F0B2044" w14:textId="77777777" w:rsidR="00DB333D" w:rsidRPr="00EA6287" w:rsidRDefault="00DB333D" w:rsidP="00DB333D">
            <w:pPr>
              <w:pStyle w:val="ListParagraph"/>
              <w:numPr>
                <w:ilvl w:val="0"/>
                <w:numId w:val="4"/>
              </w:numPr>
              <w:spacing w:line="276" w:lineRule="auto"/>
              <w:rPr>
                <w:rFonts w:ascii="Tahoma" w:hAnsi="Tahoma" w:cs="Tahoma"/>
                <w:lang w:val="id-ID"/>
              </w:rPr>
            </w:pPr>
          </w:p>
        </w:tc>
        <w:tc>
          <w:tcPr>
            <w:tcW w:w="2693" w:type="dxa"/>
          </w:tcPr>
          <w:p w14:paraId="08E181EF" w14:textId="1CB1A617" w:rsidR="00DB333D" w:rsidRDefault="00D14208" w:rsidP="00DB333D">
            <w:pPr>
              <w:rPr>
                <w:rFonts w:ascii="Tahoma" w:hAnsi="Tahoma" w:cs="Tahoma"/>
                <w:lang w:val="en-US"/>
              </w:rPr>
            </w:pPr>
            <w:r>
              <w:rPr>
                <w:rFonts w:ascii="Tahoma" w:eastAsia="Tahoma" w:hAnsi="Tahoma" w:cs="Tahoma"/>
              </w:rPr>
              <w:t>Cornelia Gusmão Moniz</w:t>
            </w:r>
          </w:p>
        </w:tc>
        <w:tc>
          <w:tcPr>
            <w:tcW w:w="3323" w:type="dxa"/>
            <w:vMerge/>
          </w:tcPr>
          <w:p w14:paraId="4E426E43" w14:textId="77777777" w:rsidR="00DB333D" w:rsidRPr="00C0597C" w:rsidRDefault="00DB333D" w:rsidP="00DB333D">
            <w:pPr>
              <w:spacing w:line="276" w:lineRule="auto"/>
              <w:rPr>
                <w:rFonts w:ascii="Tahoma" w:hAnsi="Tahoma" w:cs="Tahoma"/>
                <w:lang w:val="en-US"/>
              </w:rPr>
            </w:pPr>
          </w:p>
        </w:tc>
      </w:tr>
    </w:tbl>
    <w:p w14:paraId="034EC343" w14:textId="57696BF0" w:rsidR="00D45092" w:rsidRDefault="00D45092" w:rsidP="00A93C1A">
      <w:pPr>
        <w:pStyle w:val="Heading1"/>
        <w:numPr>
          <w:ilvl w:val="0"/>
          <w:numId w:val="14"/>
        </w:numPr>
        <w:rPr>
          <w:rFonts w:ascii="Tahoma" w:hAnsi="Tahoma" w:cs="Tahoma"/>
          <w:b/>
          <w:color w:val="auto"/>
          <w:sz w:val="22"/>
          <w:szCs w:val="22"/>
          <w:lang w:val="en-US"/>
        </w:rPr>
      </w:pPr>
      <w:bookmarkStart w:id="20" w:name="_Toc137805946"/>
      <w:r>
        <w:rPr>
          <w:rFonts w:ascii="Tahoma" w:hAnsi="Tahoma" w:cs="Tahoma"/>
          <w:b/>
          <w:color w:val="auto"/>
          <w:sz w:val="22"/>
          <w:szCs w:val="22"/>
          <w:lang w:val="en-US"/>
        </w:rPr>
        <w:t>Pengawas dan Pembina</w:t>
      </w:r>
      <w:bookmarkEnd w:id="20"/>
    </w:p>
    <w:p w14:paraId="08CCC91A" w14:textId="2A6BAA2F" w:rsidR="00D45092" w:rsidRDefault="00D45092" w:rsidP="00D45092">
      <w:pPr>
        <w:ind w:left="709"/>
        <w:jc w:val="both"/>
        <w:rPr>
          <w:rFonts w:ascii="Tahoma" w:hAnsi="Tahoma" w:cs="Tahoma"/>
          <w:lang w:val="en-US"/>
        </w:rPr>
      </w:pPr>
      <w:r w:rsidRPr="00D45092">
        <w:rPr>
          <w:rFonts w:ascii="Tahoma" w:hAnsi="Tahoma" w:cs="Tahoma"/>
          <w:lang w:val="en-US"/>
        </w:rPr>
        <w:t>Keg</w:t>
      </w:r>
      <w:r>
        <w:rPr>
          <w:rFonts w:ascii="Tahoma" w:hAnsi="Tahoma" w:cs="Tahoma"/>
          <w:lang w:val="en-US"/>
        </w:rPr>
        <w:t xml:space="preserve">iatan ini berdasarkan arahan dan binaan dari Dewan Direksi SEAMEO QITEP </w:t>
      </w:r>
      <w:r w:rsidR="003230AF">
        <w:rPr>
          <w:rFonts w:ascii="Tahoma" w:hAnsi="Tahoma" w:cs="Tahoma"/>
          <w:lang w:val="en-US"/>
        </w:rPr>
        <w:t>in Language, yakni</w:t>
      </w:r>
    </w:p>
    <w:tbl>
      <w:tblPr>
        <w:tblW w:w="696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253"/>
        <w:gridCol w:w="3000"/>
      </w:tblGrid>
      <w:tr w:rsidR="003230AF" w14:paraId="2785CB2C" w14:textId="77777777" w:rsidTr="003230AF">
        <w:tc>
          <w:tcPr>
            <w:tcW w:w="709" w:type="dxa"/>
            <w:shd w:val="clear" w:color="auto" w:fill="auto"/>
            <w:vAlign w:val="center"/>
          </w:tcPr>
          <w:p w14:paraId="6B5BD62D" w14:textId="77777777" w:rsidR="003230AF" w:rsidRDefault="003230AF" w:rsidP="005E59CA">
            <w:pPr>
              <w:spacing w:after="0" w:line="240" w:lineRule="auto"/>
              <w:jc w:val="center"/>
              <w:rPr>
                <w:rFonts w:ascii="Tahoma" w:eastAsia="Tahoma" w:hAnsi="Tahoma" w:cs="Tahoma"/>
                <w:b/>
              </w:rPr>
            </w:pPr>
            <w:r>
              <w:rPr>
                <w:rFonts w:ascii="Tahoma" w:eastAsia="Tahoma" w:hAnsi="Tahoma" w:cs="Tahoma"/>
                <w:b/>
              </w:rPr>
              <w:t>No.</w:t>
            </w:r>
          </w:p>
        </w:tc>
        <w:tc>
          <w:tcPr>
            <w:tcW w:w="3253" w:type="dxa"/>
            <w:shd w:val="clear" w:color="auto" w:fill="auto"/>
            <w:vAlign w:val="center"/>
          </w:tcPr>
          <w:p w14:paraId="3D34634D" w14:textId="77777777" w:rsidR="003230AF" w:rsidRDefault="003230AF" w:rsidP="005E59CA">
            <w:pPr>
              <w:spacing w:after="0" w:line="240" w:lineRule="auto"/>
              <w:jc w:val="center"/>
              <w:rPr>
                <w:rFonts w:ascii="Tahoma" w:eastAsia="Tahoma" w:hAnsi="Tahoma" w:cs="Tahoma"/>
                <w:b/>
              </w:rPr>
            </w:pPr>
            <w:r>
              <w:rPr>
                <w:rFonts w:ascii="Tahoma" w:eastAsia="Tahoma" w:hAnsi="Tahoma" w:cs="Tahoma"/>
                <w:b/>
              </w:rPr>
              <w:t>Nama</w:t>
            </w:r>
          </w:p>
        </w:tc>
        <w:tc>
          <w:tcPr>
            <w:tcW w:w="3000" w:type="dxa"/>
            <w:shd w:val="clear" w:color="auto" w:fill="auto"/>
            <w:vAlign w:val="center"/>
          </w:tcPr>
          <w:p w14:paraId="1DD24AA1" w14:textId="77777777" w:rsidR="003230AF" w:rsidRDefault="003230AF" w:rsidP="005E59CA">
            <w:pPr>
              <w:spacing w:after="0" w:line="240" w:lineRule="auto"/>
              <w:jc w:val="center"/>
              <w:rPr>
                <w:rFonts w:ascii="Tahoma" w:eastAsia="Tahoma" w:hAnsi="Tahoma" w:cs="Tahoma"/>
                <w:b/>
              </w:rPr>
            </w:pPr>
            <w:r>
              <w:rPr>
                <w:rFonts w:ascii="Tahoma" w:eastAsia="Tahoma" w:hAnsi="Tahoma" w:cs="Tahoma"/>
                <w:b/>
              </w:rPr>
              <w:t>Jabatan</w:t>
            </w:r>
          </w:p>
        </w:tc>
      </w:tr>
      <w:tr w:rsidR="003230AF" w14:paraId="66E253C6" w14:textId="77777777" w:rsidTr="003230AF">
        <w:tc>
          <w:tcPr>
            <w:tcW w:w="709" w:type="dxa"/>
            <w:shd w:val="clear" w:color="auto" w:fill="auto"/>
          </w:tcPr>
          <w:p w14:paraId="52D011CD" w14:textId="77777777" w:rsidR="003230AF" w:rsidRDefault="003230AF" w:rsidP="003230AF">
            <w:pPr>
              <w:numPr>
                <w:ilvl w:val="0"/>
                <w:numId w:val="50"/>
              </w:numPr>
              <w:spacing w:after="0" w:line="240" w:lineRule="auto"/>
              <w:rPr>
                <w:rFonts w:ascii="Tahoma" w:eastAsia="Tahoma" w:hAnsi="Tahoma" w:cs="Tahoma"/>
              </w:rPr>
            </w:pPr>
          </w:p>
        </w:tc>
        <w:tc>
          <w:tcPr>
            <w:tcW w:w="3253" w:type="dxa"/>
            <w:shd w:val="clear" w:color="auto" w:fill="auto"/>
          </w:tcPr>
          <w:p w14:paraId="1347D5DE" w14:textId="77777777" w:rsidR="003230AF" w:rsidRDefault="003230AF" w:rsidP="005E59CA">
            <w:pPr>
              <w:spacing w:after="0" w:line="240" w:lineRule="auto"/>
              <w:rPr>
                <w:rFonts w:ascii="Tahoma" w:eastAsia="Tahoma" w:hAnsi="Tahoma" w:cs="Tahoma"/>
              </w:rPr>
            </w:pPr>
            <w:r w:rsidRPr="00CF6EF2">
              <w:rPr>
                <w:rFonts w:ascii="Tahoma" w:hAnsi="Tahoma" w:cs="Tahoma"/>
              </w:rPr>
              <w:t>R. Dian Dia-an Muniroh, Ph.D.</w:t>
            </w:r>
          </w:p>
        </w:tc>
        <w:tc>
          <w:tcPr>
            <w:tcW w:w="3000" w:type="dxa"/>
            <w:shd w:val="clear" w:color="auto" w:fill="auto"/>
          </w:tcPr>
          <w:p w14:paraId="45E46ACF" w14:textId="77777777" w:rsidR="003230AF" w:rsidRDefault="003230AF" w:rsidP="005E59CA">
            <w:pPr>
              <w:spacing w:after="0" w:line="240" w:lineRule="auto"/>
              <w:jc w:val="center"/>
              <w:rPr>
                <w:rFonts w:ascii="Tahoma" w:eastAsia="Tahoma" w:hAnsi="Tahoma" w:cs="Tahoma"/>
              </w:rPr>
            </w:pPr>
            <w:r>
              <w:rPr>
                <w:rFonts w:ascii="Tahoma" w:eastAsia="Tahoma" w:hAnsi="Tahoma" w:cs="Tahoma"/>
              </w:rPr>
              <w:t>Plt. Direktur</w:t>
            </w:r>
          </w:p>
        </w:tc>
      </w:tr>
      <w:tr w:rsidR="003230AF" w14:paraId="353BA58D" w14:textId="77777777" w:rsidTr="003230AF">
        <w:tc>
          <w:tcPr>
            <w:tcW w:w="709" w:type="dxa"/>
            <w:shd w:val="clear" w:color="auto" w:fill="auto"/>
          </w:tcPr>
          <w:p w14:paraId="13B4C533" w14:textId="77777777" w:rsidR="003230AF" w:rsidRDefault="003230AF" w:rsidP="003230AF">
            <w:pPr>
              <w:numPr>
                <w:ilvl w:val="0"/>
                <w:numId w:val="50"/>
              </w:numPr>
              <w:spacing w:after="0" w:line="240" w:lineRule="auto"/>
              <w:rPr>
                <w:rFonts w:ascii="Tahoma" w:eastAsia="Tahoma" w:hAnsi="Tahoma" w:cs="Tahoma"/>
              </w:rPr>
            </w:pPr>
          </w:p>
        </w:tc>
        <w:tc>
          <w:tcPr>
            <w:tcW w:w="3253" w:type="dxa"/>
            <w:shd w:val="clear" w:color="auto" w:fill="auto"/>
          </w:tcPr>
          <w:p w14:paraId="18FDE915" w14:textId="77777777" w:rsidR="003230AF" w:rsidRDefault="003230AF" w:rsidP="005E59CA">
            <w:pPr>
              <w:spacing w:after="0" w:line="240" w:lineRule="auto"/>
              <w:rPr>
                <w:rFonts w:ascii="Tahoma" w:eastAsia="Tahoma" w:hAnsi="Tahoma" w:cs="Tahoma"/>
              </w:rPr>
            </w:pPr>
            <w:r w:rsidRPr="00CF6EF2">
              <w:rPr>
                <w:rFonts w:ascii="Tahoma" w:hAnsi="Tahoma" w:cs="Tahoma"/>
              </w:rPr>
              <w:t>Esra Nelvi M. Siagian, M.M., M.Ed.</w:t>
            </w:r>
          </w:p>
        </w:tc>
        <w:tc>
          <w:tcPr>
            <w:tcW w:w="3000" w:type="dxa"/>
            <w:shd w:val="clear" w:color="auto" w:fill="auto"/>
          </w:tcPr>
          <w:p w14:paraId="5FE37CE7" w14:textId="77777777" w:rsidR="003230AF" w:rsidRDefault="003230AF" w:rsidP="005E59CA">
            <w:pPr>
              <w:spacing w:after="0" w:line="240" w:lineRule="auto"/>
              <w:jc w:val="center"/>
              <w:rPr>
                <w:rFonts w:ascii="Tahoma" w:eastAsia="Tahoma" w:hAnsi="Tahoma" w:cs="Tahoma"/>
              </w:rPr>
            </w:pPr>
            <w:r>
              <w:rPr>
                <w:rFonts w:ascii="Tahoma" w:eastAsia="Tahoma" w:hAnsi="Tahoma" w:cs="Tahoma"/>
              </w:rPr>
              <w:t>Deputi Direktur Program</w:t>
            </w:r>
          </w:p>
        </w:tc>
      </w:tr>
      <w:tr w:rsidR="003230AF" w14:paraId="3E895993" w14:textId="77777777" w:rsidTr="003230AF">
        <w:tc>
          <w:tcPr>
            <w:tcW w:w="709" w:type="dxa"/>
            <w:shd w:val="clear" w:color="auto" w:fill="auto"/>
          </w:tcPr>
          <w:p w14:paraId="4C4AE0D2" w14:textId="77777777" w:rsidR="003230AF" w:rsidRDefault="003230AF" w:rsidP="003230AF">
            <w:pPr>
              <w:numPr>
                <w:ilvl w:val="0"/>
                <w:numId w:val="50"/>
              </w:numPr>
              <w:spacing w:after="0" w:line="240" w:lineRule="auto"/>
              <w:rPr>
                <w:rFonts w:ascii="Tahoma" w:eastAsia="Tahoma" w:hAnsi="Tahoma" w:cs="Tahoma"/>
              </w:rPr>
            </w:pPr>
          </w:p>
        </w:tc>
        <w:tc>
          <w:tcPr>
            <w:tcW w:w="3253" w:type="dxa"/>
            <w:shd w:val="clear" w:color="auto" w:fill="auto"/>
          </w:tcPr>
          <w:p w14:paraId="6F9FC6E1" w14:textId="77777777" w:rsidR="003230AF" w:rsidRDefault="003230AF" w:rsidP="005E59CA">
            <w:pPr>
              <w:spacing w:after="0" w:line="240" w:lineRule="auto"/>
              <w:rPr>
                <w:rFonts w:ascii="Tahoma" w:eastAsia="Tahoma" w:hAnsi="Tahoma" w:cs="Tahoma"/>
              </w:rPr>
            </w:pPr>
            <w:r w:rsidRPr="00CF6EF2">
              <w:rPr>
                <w:rFonts w:ascii="Tahoma" w:hAnsi="Tahoma" w:cs="Tahoma"/>
                <w:lang w:val="en-US"/>
              </w:rPr>
              <w:t>Dr. Misbah Fikrianto, M.M., M.Si.</w:t>
            </w:r>
          </w:p>
        </w:tc>
        <w:tc>
          <w:tcPr>
            <w:tcW w:w="3000" w:type="dxa"/>
            <w:shd w:val="clear" w:color="auto" w:fill="auto"/>
          </w:tcPr>
          <w:p w14:paraId="5F9DA9D6" w14:textId="77777777" w:rsidR="003230AF" w:rsidRDefault="003230AF" w:rsidP="005E59CA">
            <w:pPr>
              <w:spacing w:after="0" w:line="240" w:lineRule="auto"/>
              <w:jc w:val="center"/>
              <w:rPr>
                <w:rFonts w:ascii="Tahoma" w:eastAsia="Tahoma" w:hAnsi="Tahoma" w:cs="Tahoma"/>
              </w:rPr>
            </w:pPr>
            <w:r>
              <w:rPr>
                <w:rFonts w:ascii="Tahoma" w:eastAsia="Tahoma" w:hAnsi="Tahoma" w:cs="Tahoma"/>
              </w:rPr>
              <w:t>Deputi Direktur Administrasi</w:t>
            </w:r>
          </w:p>
        </w:tc>
      </w:tr>
    </w:tbl>
    <w:p w14:paraId="5D980096" w14:textId="314A1D32" w:rsidR="00404CED" w:rsidRDefault="006A40AD" w:rsidP="00A93C1A">
      <w:pPr>
        <w:pStyle w:val="Heading1"/>
        <w:numPr>
          <w:ilvl w:val="0"/>
          <w:numId w:val="14"/>
        </w:numPr>
        <w:rPr>
          <w:rFonts w:ascii="Tahoma" w:hAnsi="Tahoma" w:cs="Tahoma"/>
          <w:b/>
          <w:color w:val="auto"/>
          <w:sz w:val="22"/>
          <w:szCs w:val="22"/>
          <w:lang w:val="en-US"/>
        </w:rPr>
      </w:pPr>
      <w:bookmarkStart w:id="21" w:name="_Toc137805947"/>
      <w:r>
        <w:rPr>
          <w:rFonts w:ascii="Tahoma" w:hAnsi="Tahoma" w:cs="Tahoma"/>
          <w:b/>
          <w:color w:val="auto"/>
          <w:sz w:val="22"/>
          <w:szCs w:val="22"/>
          <w:lang w:val="en-US"/>
        </w:rPr>
        <w:t>Panitia</w:t>
      </w:r>
      <w:bookmarkEnd w:id="21"/>
    </w:p>
    <w:p w14:paraId="4AE6EA16" w14:textId="56B5F2DA" w:rsidR="00AF3D22" w:rsidRDefault="006A40AD" w:rsidP="00C570ED">
      <w:pPr>
        <w:spacing w:after="0" w:line="276" w:lineRule="auto"/>
        <w:ind w:left="720"/>
        <w:jc w:val="both"/>
        <w:rPr>
          <w:rFonts w:ascii="Tahoma" w:hAnsi="Tahoma" w:cs="Tahoma"/>
          <w:color w:val="000000"/>
        </w:rPr>
      </w:pPr>
      <w:r>
        <w:rPr>
          <w:rFonts w:ascii="Tahoma" w:hAnsi="Tahoma" w:cs="Tahoma"/>
          <w:lang w:val="en-US"/>
        </w:rPr>
        <w:t xml:space="preserve">Kegiatan ini melibatkan </w:t>
      </w:r>
      <w:r w:rsidR="00FD2B41">
        <w:rPr>
          <w:rFonts w:ascii="Tahoma" w:hAnsi="Tahoma" w:cs="Tahoma"/>
          <w:lang w:val="en-US"/>
        </w:rPr>
        <w:t>dua</w:t>
      </w:r>
      <w:r>
        <w:rPr>
          <w:rFonts w:ascii="Tahoma" w:hAnsi="Tahoma" w:cs="Tahoma"/>
          <w:lang w:val="en-US"/>
        </w:rPr>
        <w:t xml:space="preserve"> </w:t>
      </w:r>
      <w:r w:rsidR="008B09F1">
        <w:rPr>
          <w:rFonts w:ascii="Tahoma" w:hAnsi="Tahoma" w:cs="Tahoma"/>
          <w:lang w:val="en-US"/>
        </w:rPr>
        <w:t>staf</w:t>
      </w:r>
      <w:r>
        <w:rPr>
          <w:rFonts w:ascii="Tahoma" w:hAnsi="Tahoma" w:cs="Tahoma"/>
          <w:lang w:val="en-US"/>
        </w:rPr>
        <w:t xml:space="preserve"> </w:t>
      </w:r>
      <w:r w:rsidR="00B5550E" w:rsidRPr="00C62941">
        <w:rPr>
          <w:rFonts w:ascii="Tahoma" w:hAnsi="Tahoma" w:cs="Tahoma"/>
        </w:rPr>
        <w:t>KBRI di Dili, Republik Demokratik Timor-Leste</w:t>
      </w:r>
      <w:r w:rsidR="008B09F1">
        <w:rPr>
          <w:rFonts w:ascii="Tahoma" w:hAnsi="Tahoma" w:cs="Tahoma"/>
          <w:color w:val="000000"/>
        </w:rPr>
        <w:t xml:space="preserve"> dan satu staf SEAQIL sebagai panitia. Berikut perincian panitia.</w:t>
      </w:r>
    </w:p>
    <w:p w14:paraId="523A06F9" w14:textId="77777777" w:rsidR="006E6153" w:rsidRDefault="006E6153" w:rsidP="00C570ED">
      <w:pPr>
        <w:spacing w:after="0" w:line="276" w:lineRule="auto"/>
        <w:ind w:left="720"/>
        <w:jc w:val="both"/>
        <w:rPr>
          <w:rFonts w:ascii="Tahoma" w:hAnsi="Tahoma" w:cs="Tahoma"/>
          <w:color w:val="000000"/>
        </w:rPr>
      </w:pPr>
    </w:p>
    <w:tbl>
      <w:tblPr>
        <w:tblStyle w:val="TableGrid"/>
        <w:tblW w:w="0" w:type="auto"/>
        <w:tblInd w:w="709" w:type="dxa"/>
        <w:tblLook w:val="04A0" w:firstRow="1" w:lastRow="0" w:firstColumn="1" w:lastColumn="0" w:noHBand="0" w:noVBand="1"/>
      </w:tblPr>
      <w:tblGrid>
        <w:gridCol w:w="704"/>
        <w:gridCol w:w="2693"/>
        <w:gridCol w:w="3323"/>
      </w:tblGrid>
      <w:tr w:rsidR="008B09F1" w:rsidRPr="00EA6287" w14:paraId="3542F943" w14:textId="77777777" w:rsidTr="00712ADC">
        <w:tc>
          <w:tcPr>
            <w:tcW w:w="704" w:type="dxa"/>
            <w:vAlign w:val="center"/>
          </w:tcPr>
          <w:p w14:paraId="5FDC4171" w14:textId="77777777" w:rsidR="008B09F1" w:rsidRPr="00EA6287" w:rsidRDefault="008B09F1" w:rsidP="00712ADC">
            <w:pPr>
              <w:spacing w:line="276" w:lineRule="auto"/>
              <w:jc w:val="center"/>
              <w:rPr>
                <w:rFonts w:ascii="Tahoma" w:hAnsi="Tahoma" w:cs="Tahoma"/>
                <w:b/>
                <w:lang w:val="id-ID"/>
              </w:rPr>
            </w:pPr>
            <w:r w:rsidRPr="00EA6287">
              <w:rPr>
                <w:rFonts w:ascii="Tahoma" w:hAnsi="Tahoma" w:cs="Tahoma"/>
                <w:b/>
                <w:lang w:val="id-ID"/>
              </w:rPr>
              <w:t>No.</w:t>
            </w:r>
          </w:p>
        </w:tc>
        <w:tc>
          <w:tcPr>
            <w:tcW w:w="2693" w:type="dxa"/>
            <w:vAlign w:val="center"/>
          </w:tcPr>
          <w:p w14:paraId="1FC77A33" w14:textId="77777777" w:rsidR="008B09F1" w:rsidRPr="00EA6287" w:rsidRDefault="008B09F1" w:rsidP="00712ADC">
            <w:pPr>
              <w:spacing w:line="276" w:lineRule="auto"/>
              <w:jc w:val="center"/>
              <w:rPr>
                <w:rFonts w:ascii="Tahoma" w:hAnsi="Tahoma" w:cs="Tahoma"/>
                <w:b/>
                <w:lang w:val="id-ID"/>
              </w:rPr>
            </w:pPr>
            <w:r w:rsidRPr="00EA6287">
              <w:rPr>
                <w:rFonts w:ascii="Tahoma" w:hAnsi="Tahoma" w:cs="Tahoma"/>
                <w:b/>
                <w:lang w:val="id-ID"/>
              </w:rPr>
              <w:t>Nama</w:t>
            </w:r>
          </w:p>
        </w:tc>
        <w:tc>
          <w:tcPr>
            <w:tcW w:w="3323" w:type="dxa"/>
            <w:vAlign w:val="center"/>
          </w:tcPr>
          <w:p w14:paraId="42A7AA74" w14:textId="77777777" w:rsidR="008B09F1" w:rsidRPr="00EA6287" w:rsidRDefault="008B09F1" w:rsidP="00712ADC">
            <w:pPr>
              <w:spacing w:line="276" w:lineRule="auto"/>
              <w:jc w:val="center"/>
              <w:rPr>
                <w:rFonts w:ascii="Tahoma" w:hAnsi="Tahoma" w:cs="Tahoma"/>
                <w:b/>
                <w:lang w:val="id-ID"/>
              </w:rPr>
            </w:pPr>
            <w:r w:rsidRPr="00EA6287">
              <w:rPr>
                <w:rFonts w:ascii="Tahoma" w:hAnsi="Tahoma" w:cs="Tahoma"/>
                <w:b/>
                <w:lang w:val="id-ID"/>
              </w:rPr>
              <w:t>Institusi</w:t>
            </w:r>
          </w:p>
        </w:tc>
      </w:tr>
      <w:tr w:rsidR="00FD2B41" w:rsidRPr="00EA6287" w14:paraId="3380A55F" w14:textId="77777777" w:rsidTr="00FD2B41">
        <w:tc>
          <w:tcPr>
            <w:tcW w:w="704" w:type="dxa"/>
          </w:tcPr>
          <w:p w14:paraId="65614000" w14:textId="77777777" w:rsidR="00FD2B41" w:rsidRPr="00EA6287" w:rsidRDefault="00FD2B41" w:rsidP="008B09F1">
            <w:pPr>
              <w:pStyle w:val="ListParagraph"/>
              <w:numPr>
                <w:ilvl w:val="0"/>
                <w:numId w:val="46"/>
              </w:numPr>
              <w:spacing w:line="276" w:lineRule="auto"/>
              <w:rPr>
                <w:rFonts w:ascii="Tahoma" w:hAnsi="Tahoma" w:cs="Tahoma"/>
                <w:lang w:val="id-ID"/>
              </w:rPr>
            </w:pPr>
          </w:p>
        </w:tc>
        <w:tc>
          <w:tcPr>
            <w:tcW w:w="2693" w:type="dxa"/>
          </w:tcPr>
          <w:p w14:paraId="5EE136D6" w14:textId="21B75C28" w:rsidR="00FD2B41" w:rsidRPr="00FD2B41" w:rsidRDefault="00FD2B41" w:rsidP="00712ADC">
            <w:pPr>
              <w:rPr>
                <w:rFonts w:ascii="Tahoma" w:hAnsi="Tahoma" w:cs="Tahoma"/>
                <w:lang w:val="en-US"/>
              </w:rPr>
            </w:pPr>
            <w:r>
              <w:rPr>
                <w:rFonts w:ascii="Tahoma" w:hAnsi="Tahoma" w:cs="Tahoma"/>
                <w:lang w:val="en-US"/>
              </w:rPr>
              <w:t>Trio Hermawan</w:t>
            </w:r>
          </w:p>
        </w:tc>
        <w:tc>
          <w:tcPr>
            <w:tcW w:w="3323" w:type="dxa"/>
            <w:vMerge w:val="restart"/>
            <w:vAlign w:val="center"/>
          </w:tcPr>
          <w:p w14:paraId="01018CBB" w14:textId="0CF58ED6" w:rsidR="00FD2B41" w:rsidRPr="00C0597C" w:rsidRDefault="00FD2B41" w:rsidP="00FD2B41">
            <w:pPr>
              <w:spacing w:line="276" w:lineRule="auto"/>
              <w:jc w:val="center"/>
              <w:rPr>
                <w:rFonts w:ascii="Tahoma" w:hAnsi="Tahoma" w:cs="Tahoma"/>
                <w:lang w:val="en-US"/>
              </w:rPr>
            </w:pPr>
            <w:r>
              <w:rPr>
                <w:rFonts w:ascii="Tahoma" w:hAnsi="Tahoma" w:cs="Tahoma"/>
                <w:lang w:val="en-US"/>
              </w:rPr>
              <w:t>KBRI di Dili, Timor-Leste</w:t>
            </w:r>
          </w:p>
        </w:tc>
      </w:tr>
      <w:tr w:rsidR="00FD2B41" w:rsidRPr="00EA6287" w14:paraId="4515C84C" w14:textId="77777777" w:rsidTr="00712ADC">
        <w:tc>
          <w:tcPr>
            <w:tcW w:w="704" w:type="dxa"/>
          </w:tcPr>
          <w:p w14:paraId="6954F345" w14:textId="77777777" w:rsidR="00FD2B41" w:rsidRPr="00EA6287" w:rsidRDefault="00FD2B41" w:rsidP="008B09F1">
            <w:pPr>
              <w:pStyle w:val="ListParagraph"/>
              <w:numPr>
                <w:ilvl w:val="0"/>
                <w:numId w:val="46"/>
              </w:numPr>
              <w:spacing w:line="276" w:lineRule="auto"/>
              <w:rPr>
                <w:rFonts w:ascii="Tahoma" w:hAnsi="Tahoma" w:cs="Tahoma"/>
                <w:lang w:val="id-ID"/>
              </w:rPr>
            </w:pPr>
          </w:p>
        </w:tc>
        <w:tc>
          <w:tcPr>
            <w:tcW w:w="2693" w:type="dxa"/>
          </w:tcPr>
          <w:p w14:paraId="7B058786" w14:textId="75CBDAEB" w:rsidR="00FD2B41" w:rsidRPr="00FD2B41" w:rsidRDefault="00FD2B41" w:rsidP="00712ADC">
            <w:pPr>
              <w:rPr>
                <w:rFonts w:ascii="Tahoma" w:hAnsi="Tahoma" w:cs="Tahoma"/>
                <w:lang w:val="en-US"/>
              </w:rPr>
            </w:pPr>
            <w:r>
              <w:rPr>
                <w:rFonts w:ascii="Tahoma" w:hAnsi="Tahoma" w:cs="Tahoma"/>
                <w:lang w:val="en-US"/>
              </w:rPr>
              <w:t>Deonisia Calapes Freitas</w:t>
            </w:r>
          </w:p>
        </w:tc>
        <w:tc>
          <w:tcPr>
            <w:tcW w:w="3323" w:type="dxa"/>
            <w:vMerge/>
          </w:tcPr>
          <w:p w14:paraId="1E2D25F4" w14:textId="77777777" w:rsidR="00FD2B41" w:rsidRPr="00BA16A8" w:rsidRDefault="00FD2B41" w:rsidP="00712ADC">
            <w:pPr>
              <w:spacing w:line="276" w:lineRule="auto"/>
              <w:rPr>
                <w:rFonts w:ascii="Tahoma" w:hAnsi="Tahoma" w:cs="Tahoma"/>
                <w:lang w:val="en-US"/>
              </w:rPr>
            </w:pPr>
          </w:p>
        </w:tc>
      </w:tr>
      <w:tr w:rsidR="00FD2B41" w:rsidRPr="00EA6287" w14:paraId="4D6831E9" w14:textId="77777777" w:rsidTr="00712ADC">
        <w:tc>
          <w:tcPr>
            <w:tcW w:w="704" w:type="dxa"/>
          </w:tcPr>
          <w:p w14:paraId="71503273" w14:textId="77777777" w:rsidR="00FD2B41" w:rsidRPr="00EA6287" w:rsidRDefault="00FD2B41" w:rsidP="008B09F1">
            <w:pPr>
              <w:pStyle w:val="ListParagraph"/>
              <w:numPr>
                <w:ilvl w:val="0"/>
                <w:numId w:val="46"/>
              </w:numPr>
              <w:spacing w:line="276" w:lineRule="auto"/>
              <w:rPr>
                <w:rFonts w:ascii="Tahoma" w:hAnsi="Tahoma" w:cs="Tahoma"/>
                <w:lang w:val="id-ID"/>
              </w:rPr>
            </w:pPr>
          </w:p>
        </w:tc>
        <w:tc>
          <w:tcPr>
            <w:tcW w:w="2693" w:type="dxa"/>
          </w:tcPr>
          <w:p w14:paraId="2CAC6070" w14:textId="5069A850" w:rsidR="00FD2B41" w:rsidRPr="00FD2B41" w:rsidRDefault="00FD2B41" w:rsidP="00712ADC">
            <w:pPr>
              <w:rPr>
                <w:rFonts w:ascii="Tahoma" w:hAnsi="Tahoma" w:cs="Tahoma"/>
                <w:lang w:val="en-US"/>
              </w:rPr>
            </w:pPr>
            <w:r>
              <w:rPr>
                <w:rFonts w:ascii="Tahoma" w:hAnsi="Tahoma" w:cs="Tahoma"/>
                <w:lang w:val="en-US"/>
              </w:rPr>
              <w:t>Rina Dwiyana</w:t>
            </w:r>
          </w:p>
        </w:tc>
        <w:tc>
          <w:tcPr>
            <w:tcW w:w="3323" w:type="dxa"/>
          </w:tcPr>
          <w:p w14:paraId="6BFC6980" w14:textId="6E504A36" w:rsidR="00FD2B41" w:rsidRPr="00BA16A8" w:rsidRDefault="00FD2B41" w:rsidP="00712ADC">
            <w:pPr>
              <w:spacing w:line="276" w:lineRule="auto"/>
              <w:rPr>
                <w:rFonts w:ascii="Tahoma" w:hAnsi="Tahoma" w:cs="Tahoma"/>
                <w:lang w:val="en-US"/>
              </w:rPr>
            </w:pPr>
            <w:r>
              <w:rPr>
                <w:rFonts w:ascii="Tahoma" w:hAnsi="Tahoma" w:cs="Tahoma"/>
                <w:lang w:val="en-US"/>
              </w:rPr>
              <w:t>SEAMEO QITEP in Language</w:t>
            </w:r>
          </w:p>
        </w:tc>
      </w:tr>
    </w:tbl>
    <w:p w14:paraId="6C0D6D4B" w14:textId="1E1945C5" w:rsidR="006A40AD" w:rsidRDefault="006A40AD" w:rsidP="00A93C1A">
      <w:pPr>
        <w:pStyle w:val="Heading1"/>
        <w:numPr>
          <w:ilvl w:val="0"/>
          <w:numId w:val="14"/>
        </w:numPr>
        <w:rPr>
          <w:rFonts w:ascii="Tahoma" w:hAnsi="Tahoma" w:cs="Tahoma"/>
          <w:b/>
          <w:color w:val="auto"/>
          <w:sz w:val="22"/>
          <w:szCs w:val="22"/>
        </w:rPr>
      </w:pPr>
      <w:bookmarkStart w:id="22" w:name="_Toc137805948"/>
      <w:r>
        <w:rPr>
          <w:rFonts w:ascii="Tahoma" w:hAnsi="Tahoma" w:cs="Tahoma"/>
          <w:b/>
          <w:color w:val="auto"/>
          <w:sz w:val="22"/>
          <w:szCs w:val="22"/>
        </w:rPr>
        <w:t>Jadwal</w:t>
      </w:r>
      <w:bookmarkEnd w:id="22"/>
      <w:r>
        <w:rPr>
          <w:rFonts w:ascii="Tahoma" w:hAnsi="Tahoma" w:cs="Tahoma"/>
          <w:b/>
          <w:color w:val="auto"/>
          <w:sz w:val="22"/>
          <w:szCs w:val="22"/>
        </w:rPr>
        <w:t xml:space="preserve"> </w:t>
      </w:r>
    </w:p>
    <w:p w14:paraId="5A26D07E" w14:textId="1385CC15" w:rsidR="006A40AD" w:rsidRPr="003230AF" w:rsidRDefault="007A3FA1" w:rsidP="00DE65B6">
      <w:pPr>
        <w:spacing w:after="0"/>
        <w:ind w:left="709"/>
        <w:rPr>
          <w:rFonts w:ascii="Tahoma" w:hAnsi="Tahoma" w:cs="Tahoma"/>
          <w:b/>
          <w:bCs/>
        </w:rPr>
      </w:pPr>
      <w:r w:rsidRPr="003230AF">
        <w:rPr>
          <w:rFonts w:ascii="Tahoma" w:hAnsi="Tahoma" w:cs="Tahoma"/>
          <w:b/>
          <w:bCs/>
        </w:rPr>
        <w:t xml:space="preserve">Hari ke-1: </w:t>
      </w:r>
      <w:r w:rsidR="007B06A8" w:rsidRPr="003230AF">
        <w:rPr>
          <w:rFonts w:ascii="Tahoma" w:hAnsi="Tahoma" w:cs="Tahoma"/>
          <w:b/>
          <w:bCs/>
        </w:rPr>
        <w:t>Selasa</w:t>
      </w:r>
      <w:r w:rsidRPr="003230AF">
        <w:rPr>
          <w:rFonts w:ascii="Tahoma" w:hAnsi="Tahoma" w:cs="Tahoma"/>
          <w:b/>
          <w:bCs/>
        </w:rPr>
        <w:t xml:space="preserve">, </w:t>
      </w:r>
      <w:r w:rsidR="007E020B" w:rsidRPr="003230AF">
        <w:rPr>
          <w:rFonts w:ascii="Tahoma" w:hAnsi="Tahoma" w:cs="Tahoma"/>
          <w:b/>
          <w:bCs/>
        </w:rPr>
        <w:t>1 Agustus</w:t>
      </w:r>
      <w:r w:rsidRPr="003230AF">
        <w:rPr>
          <w:rFonts w:ascii="Tahoma" w:hAnsi="Tahoma" w:cs="Tahoma"/>
          <w:b/>
          <w:bCs/>
        </w:rPr>
        <w:t xml:space="preserve"> 2023</w:t>
      </w:r>
    </w:p>
    <w:p w14:paraId="72C3443A" w14:textId="6E3CDA73" w:rsidR="0044721E" w:rsidRDefault="007B06A8" w:rsidP="00663C8A">
      <w:pPr>
        <w:spacing w:after="0"/>
        <w:ind w:left="709"/>
        <w:rPr>
          <w:rFonts w:ascii="Tahoma" w:hAnsi="Tahoma" w:cs="Tahoma"/>
        </w:rPr>
      </w:pPr>
      <w:r>
        <w:rPr>
          <w:rFonts w:ascii="Tahoma" w:hAnsi="Tahoma" w:cs="Tahoma"/>
        </w:rPr>
        <w:t xml:space="preserve">Keberangkatan delegasi SEAQIL ke </w:t>
      </w:r>
      <w:r w:rsidR="00E815E8">
        <w:rPr>
          <w:rFonts w:ascii="Tahoma" w:hAnsi="Tahoma" w:cs="Tahoma"/>
        </w:rPr>
        <w:t>Timor-Leste</w:t>
      </w:r>
    </w:p>
    <w:p w14:paraId="2A8F4282" w14:textId="77777777" w:rsidR="0044721E" w:rsidRDefault="0044721E" w:rsidP="00DE65B6">
      <w:pPr>
        <w:spacing w:after="0"/>
        <w:ind w:left="709"/>
        <w:rPr>
          <w:rFonts w:ascii="Tahoma" w:hAnsi="Tahoma" w:cs="Tahoma"/>
        </w:rPr>
      </w:pPr>
    </w:p>
    <w:p w14:paraId="3DF48007" w14:textId="76B4E90E" w:rsidR="007B06A8" w:rsidRPr="003230AF" w:rsidRDefault="007B06A8" w:rsidP="00DE65B6">
      <w:pPr>
        <w:spacing w:after="0"/>
        <w:ind w:left="709"/>
        <w:rPr>
          <w:rFonts w:ascii="Tahoma" w:hAnsi="Tahoma" w:cs="Tahoma"/>
          <w:b/>
          <w:bCs/>
        </w:rPr>
      </w:pPr>
      <w:r w:rsidRPr="003230AF">
        <w:rPr>
          <w:rFonts w:ascii="Tahoma" w:hAnsi="Tahoma" w:cs="Tahoma"/>
          <w:b/>
          <w:bCs/>
        </w:rPr>
        <w:t xml:space="preserve">Hari ke-2: Rabu, </w:t>
      </w:r>
      <w:r w:rsidR="007E020B" w:rsidRPr="003230AF">
        <w:rPr>
          <w:rFonts w:ascii="Tahoma" w:hAnsi="Tahoma" w:cs="Tahoma"/>
          <w:b/>
          <w:bCs/>
        </w:rPr>
        <w:t>2 Agustus</w:t>
      </w:r>
      <w:r w:rsidRPr="003230AF">
        <w:rPr>
          <w:rFonts w:ascii="Tahoma" w:hAnsi="Tahoma" w:cs="Tahoma"/>
          <w:b/>
          <w:bCs/>
        </w:rPr>
        <w:t xml:space="preserve"> 2023</w:t>
      </w:r>
    </w:p>
    <w:tbl>
      <w:tblPr>
        <w:tblStyle w:val="TableGrid"/>
        <w:tblW w:w="0" w:type="auto"/>
        <w:tblInd w:w="709" w:type="dxa"/>
        <w:tblLook w:val="04A0" w:firstRow="1" w:lastRow="0" w:firstColumn="1" w:lastColumn="0" w:noHBand="0" w:noVBand="1"/>
      </w:tblPr>
      <w:tblGrid>
        <w:gridCol w:w="591"/>
        <w:gridCol w:w="1673"/>
        <w:gridCol w:w="2689"/>
        <w:gridCol w:w="1767"/>
      </w:tblGrid>
      <w:tr w:rsidR="007A3FA1" w:rsidRPr="003F1F95" w14:paraId="4BFE4D8B" w14:textId="77777777" w:rsidTr="006F4B75">
        <w:tc>
          <w:tcPr>
            <w:tcW w:w="591" w:type="dxa"/>
            <w:vAlign w:val="center"/>
          </w:tcPr>
          <w:p w14:paraId="5EBF92C4" w14:textId="77777777" w:rsidR="007A3FA1" w:rsidRPr="003F1F95" w:rsidRDefault="007A3FA1" w:rsidP="00536879">
            <w:pPr>
              <w:spacing w:line="276" w:lineRule="auto"/>
              <w:jc w:val="center"/>
              <w:rPr>
                <w:rFonts w:ascii="Tahoma" w:hAnsi="Tahoma" w:cs="Tahoma"/>
                <w:b/>
                <w:lang w:val="en-US"/>
              </w:rPr>
            </w:pPr>
            <w:r w:rsidRPr="003F1F95">
              <w:rPr>
                <w:rFonts w:ascii="Tahoma" w:hAnsi="Tahoma" w:cs="Tahoma"/>
                <w:b/>
                <w:lang w:val="en-US"/>
              </w:rPr>
              <w:t>No.</w:t>
            </w:r>
          </w:p>
        </w:tc>
        <w:tc>
          <w:tcPr>
            <w:tcW w:w="1673" w:type="dxa"/>
            <w:vAlign w:val="center"/>
          </w:tcPr>
          <w:p w14:paraId="766E52ED" w14:textId="3CFC2F13" w:rsidR="007A3FA1" w:rsidRPr="003F1F95" w:rsidRDefault="007A3FA1" w:rsidP="00536879">
            <w:pPr>
              <w:spacing w:line="276" w:lineRule="auto"/>
              <w:jc w:val="center"/>
              <w:rPr>
                <w:rFonts w:ascii="Tahoma" w:hAnsi="Tahoma" w:cs="Tahoma"/>
                <w:b/>
                <w:lang w:val="en-US"/>
              </w:rPr>
            </w:pPr>
            <w:r w:rsidRPr="003F1F95">
              <w:rPr>
                <w:rFonts w:ascii="Tahoma" w:hAnsi="Tahoma" w:cs="Tahoma"/>
                <w:b/>
                <w:lang w:val="en-US"/>
              </w:rPr>
              <w:t>Waktu</w:t>
            </w:r>
            <w:r w:rsidR="007B06A8">
              <w:rPr>
                <w:rFonts w:ascii="Tahoma" w:hAnsi="Tahoma" w:cs="Tahoma"/>
                <w:b/>
                <w:lang w:val="en-US"/>
              </w:rPr>
              <w:t xml:space="preserve"> (</w:t>
            </w:r>
            <w:r w:rsidR="004D7A6E">
              <w:rPr>
                <w:rFonts w:ascii="Tahoma" w:hAnsi="Tahoma" w:cs="Tahoma"/>
                <w:b/>
                <w:lang w:val="en-US"/>
              </w:rPr>
              <w:t>GMT+9, Waktu Timor-Leste</w:t>
            </w:r>
            <w:r w:rsidR="007B06A8">
              <w:rPr>
                <w:rFonts w:ascii="Tahoma" w:hAnsi="Tahoma" w:cs="Tahoma"/>
                <w:b/>
                <w:lang w:val="en-US"/>
              </w:rPr>
              <w:t>)</w:t>
            </w:r>
          </w:p>
        </w:tc>
        <w:tc>
          <w:tcPr>
            <w:tcW w:w="2689" w:type="dxa"/>
            <w:vAlign w:val="center"/>
          </w:tcPr>
          <w:p w14:paraId="01703341" w14:textId="424DD0BA" w:rsidR="007A3FA1" w:rsidRPr="003F1F95" w:rsidRDefault="007B06A8" w:rsidP="00536879">
            <w:pPr>
              <w:spacing w:line="276" w:lineRule="auto"/>
              <w:jc w:val="center"/>
              <w:rPr>
                <w:rFonts w:ascii="Tahoma" w:hAnsi="Tahoma" w:cs="Tahoma"/>
                <w:b/>
                <w:lang w:val="en-US"/>
              </w:rPr>
            </w:pPr>
            <w:r>
              <w:rPr>
                <w:rFonts w:ascii="Tahoma" w:hAnsi="Tahoma" w:cs="Tahoma"/>
                <w:b/>
                <w:lang w:val="en-US"/>
              </w:rPr>
              <w:t>Materi</w:t>
            </w:r>
          </w:p>
        </w:tc>
        <w:tc>
          <w:tcPr>
            <w:tcW w:w="1767" w:type="dxa"/>
            <w:vAlign w:val="center"/>
          </w:tcPr>
          <w:p w14:paraId="486B007B" w14:textId="77777777" w:rsidR="007A3FA1" w:rsidRPr="003F1F95" w:rsidRDefault="007A3FA1" w:rsidP="00536879">
            <w:pPr>
              <w:spacing w:line="276" w:lineRule="auto"/>
              <w:jc w:val="center"/>
              <w:rPr>
                <w:rFonts w:ascii="Tahoma" w:hAnsi="Tahoma" w:cs="Tahoma"/>
                <w:b/>
                <w:lang w:val="en-US"/>
              </w:rPr>
            </w:pPr>
            <w:r w:rsidRPr="003F1F95">
              <w:rPr>
                <w:rFonts w:ascii="Tahoma" w:hAnsi="Tahoma" w:cs="Tahoma"/>
                <w:b/>
                <w:lang w:val="en-US"/>
              </w:rPr>
              <w:t>Narasumber</w:t>
            </w:r>
          </w:p>
        </w:tc>
      </w:tr>
      <w:tr w:rsidR="007A3FA1" w14:paraId="1D462524" w14:textId="77777777" w:rsidTr="006F4B75">
        <w:tc>
          <w:tcPr>
            <w:tcW w:w="591" w:type="dxa"/>
          </w:tcPr>
          <w:p w14:paraId="75F1B126" w14:textId="77777777" w:rsidR="007A3FA1" w:rsidRPr="001F16C5" w:rsidRDefault="007A3FA1" w:rsidP="001F16C5">
            <w:pPr>
              <w:pStyle w:val="ListParagraph"/>
              <w:numPr>
                <w:ilvl w:val="0"/>
                <w:numId w:val="44"/>
              </w:numPr>
              <w:spacing w:line="276" w:lineRule="auto"/>
              <w:ind w:left="360"/>
              <w:rPr>
                <w:rFonts w:ascii="Tahoma" w:hAnsi="Tahoma" w:cs="Tahoma"/>
                <w:lang w:val="en-US"/>
              </w:rPr>
            </w:pPr>
          </w:p>
        </w:tc>
        <w:tc>
          <w:tcPr>
            <w:tcW w:w="1673" w:type="dxa"/>
          </w:tcPr>
          <w:p w14:paraId="5425EEF9" w14:textId="2C9EB3ED" w:rsidR="007A3FA1" w:rsidRDefault="007B06A8" w:rsidP="00536879">
            <w:pPr>
              <w:spacing w:line="276" w:lineRule="auto"/>
              <w:rPr>
                <w:rFonts w:ascii="Tahoma" w:hAnsi="Tahoma" w:cs="Tahoma"/>
                <w:lang w:val="en-US"/>
              </w:rPr>
            </w:pPr>
            <w:r>
              <w:rPr>
                <w:rFonts w:ascii="Tahoma" w:hAnsi="Tahoma" w:cs="Tahoma"/>
                <w:lang w:val="en-US"/>
              </w:rPr>
              <w:t>08.</w:t>
            </w:r>
            <w:r w:rsidR="004D7A6E">
              <w:rPr>
                <w:rFonts w:ascii="Tahoma" w:hAnsi="Tahoma" w:cs="Tahoma"/>
                <w:lang w:val="en-US"/>
              </w:rPr>
              <w:t>0</w:t>
            </w:r>
            <w:r>
              <w:rPr>
                <w:rFonts w:ascii="Tahoma" w:hAnsi="Tahoma" w:cs="Tahoma"/>
                <w:lang w:val="en-US"/>
              </w:rPr>
              <w:t>0–0</w:t>
            </w:r>
            <w:r w:rsidR="004D7A6E">
              <w:rPr>
                <w:rFonts w:ascii="Tahoma" w:hAnsi="Tahoma" w:cs="Tahoma"/>
                <w:lang w:val="en-US"/>
              </w:rPr>
              <w:t>8</w:t>
            </w:r>
            <w:r>
              <w:rPr>
                <w:rFonts w:ascii="Tahoma" w:hAnsi="Tahoma" w:cs="Tahoma"/>
                <w:lang w:val="en-US"/>
              </w:rPr>
              <w:t>.</w:t>
            </w:r>
            <w:r w:rsidR="004D7A6E">
              <w:rPr>
                <w:rFonts w:ascii="Tahoma" w:hAnsi="Tahoma" w:cs="Tahoma"/>
                <w:lang w:val="en-US"/>
              </w:rPr>
              <w:t>3</w:t>
            </w:r>
            <w:r>
              <w:rPr>
                <w:rFonts w:ascii="Tahoma" w:hAnsi="Tahoma" w:cs="Tahoma"/>
                <w:lang w:val="en-US"/>
              </w:rPr>
              <w:t>0</w:t>
            </w:r>
          </w:p>
        </w:tc>
        <w:tc>
          <w:tcPr>
            <w:tcW w:w="2689" w:type="dxa"/>
          </w:tcPr>
          <w:p w14:paraId="4E4D9D26" w14:textId="354D2B34" w:rsidR="007A3FA1" w:rsidRDefault="007B06A8" w:rsidP="00536879">
            <w:pPr>
              <w:spacing w:line="276" w:lineRule="auto"/>
              <w:rPr>
                <w:rFonts w:ascii="Tahoma" w:hAnsi="Tahoma" w:cs="Tahoma"/>
                <w:lang w:val="en-US"/>
              </w:rPr>
            </w:pPr>
            <w:r>
              <w:rPr>
                <w:rFonts w:ascii="Tahoma" w:hAnsi="Tahoma" w:cs="Tahoma"/>
                <w:lang w:val="en-US"/>
              </w:rPr>
              <w:t>Registrasi</w:t>
            </w:r>
          </w:p>
        </w:tc>
        <w:tc>
          <w:tcPr>
            <w:tcW w:w="1767" w:type="dxa"/>
          </w:tcPr>
          <w:p w14:paraId="12929AB7" w14:textId="77777777" w:rsidR="007A3FA1" w:rsidRDefault="007A3FA1" w:rsidP="00536879">
            <w:pPr>
              <w:spacing w:line="276" w:lineRule="auto"/>
              <w:rPr>
                <w:rFonts w:ascii="Tahoma" w:hAnsi="Tahoma" w:cs="Tahoma"/>
                <w:lang w:val="en-US"/>
              </w:rPr>
            </w:pPr>
          </w:p>
        </w:tc>
      </w:tr>
      <w:tr w:rsidR="007A3FA1" w14:paraId="3C337FE0" w14:textId="77777777" w:rsidTr="006F4B75">
        <w:tc>
          <w:tcPr>
            <w:tcW w:w="591" w:type="dxa"/>
          </w:tcPr>
          <w:p w14:paraId="270B9492" w14:textId="77777777" w:rsidR="007A3FA1" w:rsidRPr="001F16C5" w:rsidRDefault="007A3FA1" w:rsidP="001F16C5">
            <w:pPr>
              <w:pStyle w:val="ListParagraph"/>
              <w:numPr>
                <w:ilvl w:val="0"/>
                <w:numId w:val="44"/>
              </w:numPr>
              <w:spacing w:line="276" w:lineRule="auto"/>
              <w:ind w:left="360"/>
              <w:rPr>
                <w:rFonts w:ascii="Tahoma" w:hAnsi="Tahoma" w:cs="Tahoma"/>
                <w:lang w:val="en-US"/>
              </w:rPr>
            </w:pPr>
          </w:p>
        </w:tc>
        <w:tc>
          <w:tcPr>
            <w:tcW w:w="1673" w:type="dxa"/>
          </w:tcPr>
          <w:p w14:paraId="024F6B40" w14:textId="1DD47764" w:rsidR="007A3FA1" w:rsidRDefault="00387DDE" w:rsidP="00536879">
            <w:pPr>
              <w:spacing w:line="276" w:lineRule="auto"/>
              <w:rPr>
                <w:rFonts w:ascii="Tahoma" w:hAnsi="Tahoma" w:cs="Tahoma"/>
                <w:lang w:val="en-US"/>
              </w:rPr>
            </w:pPr>
            <w:r>
              <w:rPr>
                <w:rFonts w:ascii="Tahoma" w:hAnsi="Tahoma" w:cs="Tahoma"/>
                <w:lang w:val="en-US"/>
              </w:rPr>
              <w:t>0</w:t>
            </w:r>
            <w:r w:rsidR="004D7A6E">
              <w:rPr>
                <w:rFonts w:ascii="Tahoma" w:hAnsi="Tahoma" w:cs="Tahoma"/>
                <w:lang w:val="en-US"/>
              </w:rPr>
              <w:t>8</w:t>
            </w:r>
            <w:r>
              <w:rPr>
                <w:rFonts w:ascii="Tahoma" w:hAnsi="Tahoma" w:cs="Tahoma"/>
                <w:lang w:val="en-US"/>
              </w:rPr>
              <w:t>.</w:t>
            </w:r>
            <w:r w:rsidR="004D7A6E">
              <w:rPr>
                <w:rFonts w:ascii="Tahoma" w:hAnsi="Tahoma" w:cs="Tahoma"/>
                <w:lang w:val="en-US"/>
              </w:rPr>
              <w:t>3</w:t>
            </w:r>
            <w:r>
              <w:rPr>
                <w:rFonts w:ascii="Tahoma" w:hAnsi="Tahoma" w:cs="Tahoma"/>
                <w:lang w:val="en-US"/>
              </w:rPr>
              <w:t>0–09.</w:t>
            </w:r>
            <w:r w:rsidR="00EC5D07">
              <w:rPr>
                <w:rFonts w:ascii="Tahoma" w:hAnsi="Tahoma" w:cs="Tahoma"/>
                <w:lang w:val="en-US"/>
              </w:rPr>
              <w:t>30</w:t>
            </w:r>
          </w:p>
        </w:tc>
        <w:tc>
          <w:tcPr>
            <w:tcW w:w="2689" w:type="dxa"/>
          </w:tcPr>
          <w:p w14:paraId="3BD2314B" w14:textId="25CD3707" w:rsidR="007A3FA1" w:rsidRDefault="00387DDE" w:rsidP="00536879">
            <w:pPr>
              <w:spacing w:line="276" w:lineRule="auto"/>
              <w:rPr>
                <w:rFonts w:ascii="Tahoma" w:hAnsi="Tahoma" w:cs="Tahoma"/>
                <w:lang w:val="en-US"/>
              </w:rPr>
            </w:pPr>
            <w:r>
              <w:rPr>
                <w:rFonts w:ascii="Tahoma" w:hAnsi="Tahoma" w:cs="Tahoma"/>
                <w:lang w:val="en-US"/>
              </w:rPr>
              <w:t>Pembukaan</w:t>
            </w:r>
          </w:p>
        </w:tc>
        <w:tc>
          <w:tcPr>
            <w:tcW w:w="1767" w:type="dxa"/>
          </w:tcPr>
          <w:p w14:paraId="09B9E930" w14:textId="77777777" w:rsidR="007A3FA1" w:rsidRDefault="007A3FA1" w:rsidP="00536879">
            <w:pPr>
              <w:spacing w:line="276" w:lineRule="auto"/>
              <w:rPr>
                <w:rFonts w:ascii="Tahoma" w:hAnsi="Tahoma" w:cs="Tahoma"/>
                <w:lang w:val="en-US"/>
              </w:rPr>
            </w:pPr>
          </w:p>
        </w:tc>
      </w:tr>
      <w:tr w:rsidR="007A3FA1" w14:paraId="33DF752D" w14:textId="77777777" w:rsidTr="006F4B75">
        <w:tc>
          <w:tcPr>
            <w:tcW w:w="591" w:type="dxa"/>
          </w:tcPr>
          <w:p w14:paraId="1EBD7903" w14:textId="77777777" w:rsidR="007A3FA1" w:rsidRPr="001F16C5" w:rsidRDefault="007A3FA1" w:rsidP="001F16C5">
            <w:pPr>
              <w:pStyle w:val="ListParagraph"/>
              <w:numPr>
                <w:ilvl w:val="0"/>
                <w:numId w:val="44"/>
              </w:numPr>
              <w:spacing w:line="276" w:lineRule="auto"/>
              <w:ind w:left="360"/>
              <w:rPr>
                <w:rFonts w:ascii="Tahoma" w:hAnsi="Tahoma" w:cs="Tahoma"/>
                <w:lang w:val="en-US"/>
              </w:rPr>
            </w:pPr>
          </w:p>
        </w:tc>
        <w:tc>
          <w:tcPr>
            <w:tcW w:w="1673" w:type="dxa"/>
          </w:tcPr>
          <w:p w14:paraId="65D82A40" w14:textId="32D22DC0" w:rsidR="007A3FA1" w:rsidRDefault="00387DDE" w:rsidP="00536879">
            <w:pPr>
              <w:spacing w:line="276" w:lineRule="auto"/>
              <w:rPr>
                <w:rFonts w:ascii="Tahoma" w:hAnsi="Tahoma" w:cs="Tahoma"/>
                <w:lang w:val="en-US"/>
              </w:rPr>
            </w:pPr>
            <w:r>
              <w:rPr>
                <w:rFonts w:ascii="Tahoma" w:hAnsi="Tahoma" w:cs="Tahoma"/>
                <w:lang w:val="en-US"/>
              </w:rPr>
              <w:t>09.</w:t>
            </w:r>
            <w:r w:rsidR="00AD5A6A">
              <w:rPr>
                <w:rFonts w:ascii="Tahoma" w:hAnsi="Tahoma" w:cs="Tahoma"/>
                <w:lang w:val="en-US"/>
              </w:rPr>
              <w:t>30</w:t>
            </w:r>
            <w:r>
              <w:rPr>
                <w:rFonts w:ascii="Tahoma" w:hAnsi="Tahoma" w:cs="Tahoma"/>
                <w:lang w:val="en-US"/>
              </w:rPr>
              <w:t>–09.</w:t>
            </w:r>
            <w:r w:rsidR="00AD5A6A">
              <w:rPr>
                <w:rFonts w:ascii="Tahoma" w:hAnsi="Tahoma" w:cs="Tahoma"/>
                <w:lang w:val="en-US"/>
              </w:rPr>
              <w:t>4</w:t>
            </w:r>
            <w:r w:rsidR="004D7A6E">
              <w:rPr>
                <w:rFonts w:ascii="Tahoma" w:hAnsi="Tahoma" w:cs="Tahoma"/>
                <w:lang w:val="en-US"/>
              </w:rPr>
              <w:t>5</w:t>
            </w:r>
          </w:p>
        </w:tc>
        <w:tc>
          <w:tcPr>
            <w:tcW w:w="2689" w:type="dxa"/>
          </w:tcPr>
          <w:p w14:paraId="30D9C200" w14:textId="1795D246" w:rsidR="007A3FA1" w:rsidRDefault="00387DDE" w:rsidP="00536879">
            <w:pPr>
              <w:spacing w:line="276" w:lineRule="auto"/>
              <w:rPr>
                <w:rFonts w:ascii="Tahoma" w:hAnsi="Tahoma" w:cs="Tahoma"/>
                <w:lang w:val="en-US"/>
              </w:rPr>
            </w:pPr>
            <w:r>
              <w:rPr>
                <w:rFonts w:ascii="Tahoma" w:hAnsi="Tahoma" w:cs="Tahoma"/>
                <w:lang w:val="en-US"/>
              </w:rPr>
              <w:t>Rehat Kopi</w:t>
            </w:r>
          </w:p>
        </w:tc>
        <w:tc>
          <w:tcPr>
            <w:tcW w:w="1767" w:type="dxa"/>
          </w:tcPr>
          <w:p w14:paraId="2CF4514B" w14:textId="77777777" w:rsidR="007A3FA1" w:rsidRDefault="007A3FA1" w:rsidP="00536879">
            <w:pPr>
              <w:spacing w:line="276" w:lineRule="auto"/>
              <w:rPr>
                <w:rFonts w:ascii="Tahoma" w:hAnsi="Tahoma" w:cs="Tahoma"/>
                <w:lang w:val="en-US"/>
              </w:rPr>
            </w:pPr>
          </w:p>
        </w:tc>
      </w:tr>
      <w:tr w:rsidR="00387DDE" w14:paraId="77E7CB7A" w14:textId="77777777" w:rsidTr="006F4B75">
        <w:tc>
          <w:tcPr>
            <w:tcW w:w="591" w:type="dxa"/>
          </w:tcPr>
          <w:p w14:paraId="49A7FEDE" w14:textId="77777777" w:rsidR="00387DDE" w:rsidRPr="001F16C5" w:rsidRDefault="00387DDE" w:rsidP="001F16C5">
            <w:pPr>
              <w:pStyle w:val="ListParagraph"/>
              <w:numPr>
                <w:ilvl w:val="0"/>
                <w:numId w:val="44"/>
              </w:numPr>
              <w:spacing w:line="276" w:lineRule="auto"/>
              <w:ind w:left="360"/>
              <w:rPr>
                <w:rFonts w:ascii="Tahoma" w:hAnsi="Tahoma" w:cs="Tahoma"/>
                <w:lang w:val="en-US"/>
              </w:rPr>
            </w:pPr>
          </w:p>
        </w:tc>
        <w:tc>
          <w:tcPr>
            <w:tcW w:w="1673" w:type="dxa"/>
          </w:tcPr>
          <w:p w14:paraId="4CE96AEE" w14:textId="1110A307" w:rsidR="00387DDE" w:rsidRDefault="00387DDE" w:rsidP="00536879">
            <w:pPr>
              <w:spacing w:line="276" w:lineRule="auto"/>
              <w:rPr>
                <w:rFonts w:ascii="Tahoma" w:hAnsi="Tahoma" w:cs="Tahoma"/>
                <w:lang w:val="en-US"/>
              </w:rPr>
            </w:pPr>
            <w:r>
              <w:rPr>
                <w:rFonts w:ascii="Tahoma" w:hAnsi="Tahoma" w:cs="Tahoma"/>
                <w:lang w:val="en-US"/>
              </w:rPr>
              <w:t>09.</w:t>
            </w:r>
            <w:r w:rsidR="00AD5A6A">
              <w:rPr>
                <w:rFonts w:ascii="Tahoma" w:hAnsi="Tahoma" w:cs="Tahoma"/>
                <w:lang w:val="en-US"/>
              </w:rPr>
              <w:t>4</w:t>
            </w:r>
            <w:r>
              <w:rPr>
                <w:rFonts w:ascii="Tahoma" w:hAnsi="Tahoma" w:cs="Tahoma"/>
                <w:lang w:val="en-US"/>
              </w:rPr>
              <w:t>5–10.</w:t>
            </w:r>
            <w:r w:rsidR="00AD5A6A">
              <w:rPr>
                <w:rFonts w:ascii="Tahoma" w:hAnsi="Tahoma" w:cs="Tahoma"/>
                <w:lang w:val="en-US"/>
              </w:rPr>
              <w:t>45</w:t>
            </w:r>
          </w:p>
        </w:tc>
        <w:tc>
          <w:tcPr>
            <w:tcW w:w="2689" w:type="dxa"/>
          </w:tcPr>
          <w:p w14:paraId="31B815F6" w14:textId="1F3F07F7" w:rsidR="00387DDE" w:rsidRDefault="00346137" w:rsidP="00536879">
            <w:pPr>
              <w:spacing w:line="276" w:lineRule="auto"/>
              <w:rPr>
                <w:rFonts w:ascii="Tahoma" w:hAnsi="Tahoma" w:cs="Tahoma"/>
                <w:lang w:val="en-US"/>
              </w:rPr>
            </w:pPr>
            <w:r>
              <w:rPr>
                <w:rFonts w:ascii="Tahoma" w:hAnsi="Tahoma" w:cs="Tahoma"/>
                <w:lang w:val="en-US"/>
              </w:rPr>
              <w:t>Program BIPA di Timor-Leste</w:t>
            </w:r>
          </w:p>
        </w:tc>
        <w:tc>
          <w:tcPr>
            <w:tcW w:w="1767" w:type="dxa"/>
          </w:tcPr>
          <w:p w14:paraId="7E2F4E9D" w14:textId="0B2B313F" w:rsidR="00387DDE" w:rsidRDefault="00E44EC0" w:rsidP="00536879">
            <w:pPr>
              <w:spacing w:line="276" w:lineRule="auto"/>
              <w:rPr>
                <w:rFonts w:ascii="Tahoma" w:hAnsi="Tahoma" w:cs="Tahoma"/>
                <w:lang w:val="en-US"/>
              </w:rPr>
            </w:pPr>
            <w:r>
              <w:rPr>
                <w:rFonts w:ascii="Tahoma" w:hAnsi="Tahoma" w:cs="Tahoma"/>
                <w:lang w:val="en-US"/>
              </w:rPr>
              <w:t>Prof. Dr. phil. Ikhfan Haris, M.Sc.</w:t>
            </w:r>
          </w:p>
        </w:tc>
      </w:tr>
      <w:tr w:rsidR="00387DDE" w14:paraId="3F330F3E" w14:textId="77777777" w:rsidTr="006F4B75">
        <w:tc>
          <w:tcPr>
            <w:tcW w:w="591" w:type="dxa"/>
          </w:tcPr>
          <w:p w14:paraId="206DC393" w14:textId="77777777" w:rsidR="00387DDE" w:rsidRPr="001F16C5" w:rsidRDefault="00387DDE" w:rsidP="001F16C5">
            <w:pPr>
              <w:pStyle w:val="ListParagraph"/>
              <w:numPr>
                <w:ilvl w:val="0"/>
                <w:numId w:val="44"/>
              </w:numPr>
              <w:spacing w:line="276" w:lineRule="auto"/>
              <w:ind w:left="360"/>
              <w:rPr>
                <w:rFonts w:ascii="Tahoma" w:hAnsi="Tahoma" w:cs="Tahoma"/>
                <w:lang w:val="en-US"/>
              </w:rPr>
            </w:pPr>
          </w:p>
        </w:tc>
        <w:tc>
          <w:tcPr>
            <w:tcW w:w="1673" w:type="dxa"/>
          </w:tcPr>
          <w:p w14:paraId="2DF498A0" w14:textId="5F20E33B" w:rsidR="00387DDE" w:rsidRDefault="00387DDE" w:rsidP="00536879">
            <w:pPr>
              <w:spacing w:line="276" w:lineRule="auto"/>
              <w:rPr>
                <w:rFonts w:ascii="Tahoma" w:hAnsi="Tahoma" w:cs="Tahoma"/>
                <w:lang w:val="en-US"/>
              </w:rPr>
            </w:pPr>
            <w:r>
              <w:rPr>
                <w:rFonts w:ascii="Tahoma" w:hAnsi="Tahoma" w:cs="Tahoma"/>
                <w:lang w:val="en-US"/>
              </w:rPr>
              <w:t>10.</w:t>
            </w:r>
            <w:r w:rsidR="00AD5A6A">
              <w:rPr>
                <w:rFonts w:ascii="Tahoma" w:hAnsi="Tahoma" w:cs="Tahoma"/>
                <w:lang w:val="en-US"/>
              </w:rPr>
              <w:t>4</w:t>
            </w:r>
            <w:r w:rsidR="004D7A6E">
              <w:rPr>
                <w:rFonts w:ascii="Tahoma" w:hAnsi="Tahoma" w:cs="Tahoma"/>
                <w:lang w:val="en-US"/>
              </w:rPr>
              <w:t>5</w:t>
            </w:r>
            <w:r>
              <w:rPr>
                <w:rFonts w:ascii="Tahoma" w:hAnsi="Tahoma" w:cs="Tahoma"/>
                <w:lang w:val="en-US"/>
              </w:rPr>
              <w:t>–11.</w:t>
            </w:r>
            <w:r w:rsidR="00AD5A6A">
              <w:rPr>
                <w:rFonts w:ascii="Tahoma" w:hAnsi="Tahoma" w:cs="Tahoma"/>
                <w:lang w:val="en-US"/>
              </w:rPr>
              <w:t>4</w:t>
            </w:r>
            <w:r w:rsidR="00351DBA">
              <w:rPr>
                <w:rFonts w:ascii="Tahoma" w:hAnsi="Tahoma" w:cs="Tahoma"/>
                <w:lang w:val="en-US"/>
              </w:rPr>
              <w:t>5</w:t>
            </w:r>
          </w:p>
        </w:tc>
        <w:tc>
          <w:tcPr>
            <w:tcW w:w="2689" w:type="dxa"/>
          </w:tcPr>
          <w:p w14:paraId="1B8FEAC6" w14:textId="585C4AD7" w:rsidR="00387DDE" w:rsidRDefault="00387DDE" w:rsidP="00536879">
            <w:pPr>
              <w:spacing w:line="276" w:lineRule="auto"/>
              <w:rPr>
                <w:rFonts w:ascii="Tahoma" w:hAnsi="Tahoma" w:cs="Tahoma"/>
                <w:lang w:val="en-US"/>
              </w:rPr>
            </w:pPr>
            <w:r>
              <w:rPr>
                <w:rFonts w:ascii="Tahoma" w:hAnsi="Tahoma" w:cs="Tahoma"/>
                <w:lang w:val="en-US"/>
              </w:rPr>
              <w:t xml:space="preserve">Kebijakan </w:t>
            </w:r>
            <w:r w:rsidR="00CD347A">
              <w:rPr>
                <w:rFonts w:ascii="Tahoma" w:hAnsi="Tahoma" w:cs="Tahoma"/>
                <w:lang w:val="en-US"/>
              </w:rPr>
              <w:t>Pendidikan Bahasa di Timor-Leste</w:t>
            </w:r>
          </w:p>
        </w:tc>
        <w:tc>
          <w:tcPr>
            <w:tcW w:w="1767" w:type="dxa"/>
          </w:tcPr>
          <w:p w14:paraId="7B2E6DB1" w14:textId="03168128" w:rsidR="00387DDE" w:rsidRDefault="00CD347A" w:rsidP="00536879">
            <w:pPr>
              <w:spacing w:line="276" w:lineRule="auto"/>
              <w:rPr>
                <w:rFonts w:ascii="Tahoma" w:hAnsi="Tahoma" w:cs="Tahoma"/>
                <w:lang w:val="en-US"/>
              </w:rPr>
            </w:pPr>
            <w:r>
              <w:rPr>
                <w:rFonts w:ascii="Tahoma" w:hAnsi="Tahoma" w:cs="Tahoma"/>
                <w:lang w:val="en-US"/>
              </w:rPr>
              <w:t>Mr Gemito de Jesus</w:t>
            </w:r>
          </w:p>
        </w:tc>
      </w:tr>
      <w:tr w:rsidR="006F4B75" w14:paraId="228073B3" w14:textId="77777777" w:rsidTr="006F4B75">
        <w:tc>
          <w:tcPr>
            <w:tcW w:w="591" w:type="dxa"/>
          </w:tcPr>
          <w:p w14:paraId="24C3609A" w14:textId="77777777" w:rsidR="006F4B75" w:rsidRPr="001F16C5" w:rsidRDefault="006F4B75" w:rsidP="006F4B75">
            <w:pPr>
              <w:pStyle w:val="ListParagraph"/>
              <w:numPr>
                <w:ilvl w:val="0"/>
                <w:numId w:val="44"/>
              </w:numPr>
              <w:spacing w:line="276" w:lineRule="auto"/>
              <w:ind w:left="360"/>
              <w:rPr>
                <w:rFonts w:ascii="Tahoma" w:hAnsi="Tahoma" w:cs="Tahoma"/>
                <w:lang w:val="en-US"/>
              </w:rPr>
            </w:pPr>
          </w:p>
        </w:tc>
        <w:tc>
          <w:tcPr>
            <w:tcW w:w="1673" w:type="dxa"/>
          </w:tcPr>
          <w:p w14:paraId="765DC038" w14:textId="69F02333" w:rsidR="006F4B75" w:rsidRDefault="006F4B75" w:rsidP="006F4B75">
            <w:pPr>
              <w:spacing w:line="276" w:lineRule="auto"/>
              <w:rPr>
                <w:rFonts w:ascii="Tahoma" w:hAnsi="Tahoma" w:cs="Tahoma"/>
                <w:lang w:val="en-US"/>
              </w:rPr>
            </w:pPr>
            <w:r>
              <w:rPr>
                <w:rFonts w:ascii="Tahoma" w:hAnsi="Tahoma" w:cs="Tahoma"/>
                <w:lang w:val="en-US"/>
              </w:rPr>
              <w:t>11.</w:t>
            </w:r>
            <w:r w:rsidR="00AD5A6A">
              <w:rPr>
                <w:rFonts w:ascii="Tahoma" w:hAnsi="Tahoma" w:cs="Tahoma"/>
                <w:lang w:val="en-US"/>
              </w:rPr>
              <w:t>4</w:t>
            </w:r>
            <w:r>
              <w:rPr>
                <w:rFonts w:ascii="Tahoma" w:hAnsi="Tahoma" w:cs="Tahoma"/>
                <w:lang w:val="en-US"/>
              </w:rPr>
              <w:t>5–12.</w:t>
            </w:r>
            <w:r w:rsidR="00AD5A6A">
              <w:rPr>
                <w:rFonts w:ascii="Tahoma" w:hAnsi="Tahoma" w:cs="Tahoma"/>
                <w:lang w:val="en-US"/>
              </w:rPr>
              <w:t>4</w:t>
            </w:r>
            <w:r>
              <w:rPr>
                <w:rFonts w:ascii="Tahoma" w:hAnsi="Tahoma" w:cs="Tahoma"/>
                <w:lang w:val="en-US"/>
              </w:rPr>
              <w:t>5</w:t>
            </w:r>
          </w:p>
        </w:tc>
        <w:tc>
          <w:tcPr>
            <w:tcW w:w="2689" w:type="dxa"/>
          </w:tcPr>
          <w:p w14:paraId="05A4211A" w14:textId="113830B1" w:rsidR="006F4B75" w:rsidRDefault="006F4B75" w:rsidP="006F4B75">
            <w:pPr>
              <w:spacing w:line="276" w:lineRule="auto"/>
              <w:rPr>
                <w:rFonts w:ascii="Tahoma" w:hAnsi="Tahoma" w:cs="Tahoma"/>
                <w:lang w:val="en-US"/>
              </w:rPr>
            </w:pPr>
            <w:r>
              <w:rPr>
                <w:rFonts w:ascii="Tahoma" w:hAnsi="Tahoma" w:cs="Tahoma"/>
                <w:lang w:val="en-US"/>
              </w:rPr>
              <w:t>Kebijakan SEAMEO QITEP in Language</w:t>
            </w:r>
          </w:p>
        </w:tc>
        <w:tc>
          <w:tcPr>
            <w:tcW w:w="1767" w:type="dxa"/>
          </w:tcPr>
          <w:p w14:paraId="0496A68F" w14:textId="33B0AA74" w:rsidR="006F4B75" w:rsidRDefault="006F4B75" w:rsidP="006F4B75">
            <w:pPr>
              <w:spacing w:line="276" w:lineRule="auto"/>
              <w:rPr>
                <w:rFonts w:ascii="Tahoma" w:hAnsi="Tahoma" w:cs="Tahoma"/>
                <w:lang w:val="en-US"/>
              </w:rPr>
            </w:pPr>
            <w:r w:rsidRPr="00CF6EF2">
              <w:rPr>
                <w:rFonts w:ascii="Tahoma" w:hAnsi="Tahoma" w:cs="Tahoma"/>
              </w:rPr>
              <w:t>R. Dian Dia-an Muniroh, Ph.D.</w:t>
            </w:r>
          </w:p>
        </w:tc>
      </w:tr>
      <w:tr w:rsidR="006F4B75" w14:paraId="46C0B58E" w14:textId="77777777" w:rsidTr="006F4B75">
        <w:tc>
          <w:tcPr>
            <w:tcW w:w="591" w:type="dxa"/>
          </w:tcPr>
          <w:p w14:paraId="5B54620A" w14:textId="77777777" w:rsidR="006F4B75" w:rsidRPr="001F16C5" w:rsidRDefault="006F4B75" w:rsidP="006F4B75">
            <w:pPr>
              <w:pStyle w:val="ListParagraph"/>
              <w:numPr>
                <w:ilvl w:val="0"/>
                <w:numId w:val="44"/>
              </w:numPr>
              <w:spacing w:line="276" w:lineRule="auto"/>
              <w:ind w:left="360"/>
              <w:rPr>
                <w:rFonts w:ascii="Tahoma" w:hAnsi="Tahoma" w:cs="Tahoma"/>
                <w:lang w:val="en-US"/>
              </w:rPr>
            </w:pPr>
          </w:p>
        </w:tc>
        <w:tc>
          <w:tcPr>
            <w:tcW w:w="1673" w:type="dxa"/>
          </w:tcPr>
          <w:p w14:paraId="4F41EDC7" w14:textId="6A1D45DD" w:rsidR="006F4B75" w:rsidRDefault="006F4B75" w:rsidP="006F4B75">
            <w:pPr>
              <w:spacing w:line="276" w:lineRule="auto"/>
              <w:rPr>
                <w:rFonts w:ascii="Tahoma" w:hAnsi="Tahoma" w:cs="Tahoma"/>
                <w:lang w:val="en-US"/>
              </w:rPr>
            </w:pPr>
            <w:r>
              <w:rPr>
                <w:rFonts w:ascii="Tahoma" w:hAnsi="Tahoma" w:cs="Tahoma"/>
                <w:lang w:val="en-US"/>
              </w:rPr>
              <w:t>12.</w:t>
            </w:r>
            <w:r w:rsidR="00AD5A6A">
              <w:rPr>
                <w:rFonts w:ascii="Tahoma" w:hAnsi="Tahoma" w:cs="Tahoma"/>
                <w:lang w:val="en-US"/>
              </w:rPr>
              <w:t>4</w:t>
            </w:r>
            <w:r>
              <w:rPr>
                <w:rFonts w:ascii="Tahoma" w:hAnsi="Tahoma" w:cs="Tahoma"/>
                <w:lang w:val="en-US"/>
              </w:rPr>
              <w:t>5–13.</w:t>
            </w:r>
            <w:r w:rsidR="00AD5A6A">
              <w:rPr>
                <w:rFonts w:ascii="Tahoma" w:hAnsi="Tahoma" w:cs="Tahoma"/>
                <w:lang w:val="en-US"/>
              </w:rPr>
              <w:t>4</w:t>
            </w:r>
            <w:r>
              <w:rPr>
                <w:rFonts w:ascii="Tahoma" w:hAnsi="Tahoma" w:cs="Tahoma"/>
                <w:lang w:val="en-US"/>
              </w:rPr>
              <w:t>5</w:t>
            </w:r>
          </w:p>
        </w:tc>
        <w:tc>
          <w:tcPr>
            <w:tcW w:w="2689" w:type="dxa"/>
          </w:tcPr>
          <w:p w14:paraId="2F4BC475" w14:textId="1BAFF5F7" w:rsidR="006F4B75" w:rsidRDefault="006F4B75" w:rsidP="006F4B75">
            <w:pPr>
              <w:spacing w:line="276" w:lineRule="auto"/>
              <w:rPr>
                <w:rFonts w:ascii="Tahoma" w:hAnsi="Tahoma" w:cs="Tahoma"/>
                <w:lang w:val="en-US"/>
              </w:rPr>
            </w:pPr>
            <w:r>
              <w:rPr>
                <w:rFonts w:ascii="Tahoma" w:hAnsi="Tahoma" w:cs="Tahoma"/>
                <w:lang w:val="en-US"/>
              </w:rPr>
              <w:t>Istirahat</w:t>
            </w:r>
          </w:p>
        </w:tc>
        <w:tc>
          <w:tcPr>
            <w:tcW w:w="1767" w:type="dxa"/>
          </w:tcPr>
          <w:p w14:paraId="08BC9C31" w14:textId="77777777" w:rsidR="006F4B75" w:rsidRDefault="006F4B75" w:rsidP="006F4B75">
            <w:pPr>
              <w:spacing w:line="276" w:lineRule="auto"/>
              <w:rPr>
                <w:rFonts w:ascii="Tahoma" w:hAnsi="Tahoma" w:cs="Tahoma"/>
                <w:lang w:val="en-US"/>
              </w:rPr>
            </w:pPr>
          </w:p>
        </w:tc>
      </w:tr>
      <w:tr w:rsidR="006F4B75" w14:paraId="79852E86" w14:textId="77777777" w:rsidTr="006F4B75">
        <w:tc>
          <w:tcPr>
            <w:tcW w:w="591" w:type="dxa"/>
          </w:tcPr>
          <w:p w14:paraId="6132B667" w14:textId="77777777" w:rsidR="006F4B75" w:rsidRPr="001F16C5" w:rsidRDefault="006F4B75" w:rsidP="006F4B75">
            <w:pPr>
              <w:pStyle w:val="ListParagraph"/>
              <w:numPr>
                <w:ilvl w:val="0"/>
                <w:numId w:val="44"/>
              </w:numPr>
              <w:spacing w:line="276" w:lineRule="auto"/>
              <w:ind w:left="360"/>
              <w:rPr>
                <w:rFonts w:ascii="Tahoma" w:hAnsi="Tahoma" w:cs="Tahoma"/>
                <w:lang w:val="en-US"/>
              </w:rPr>
            </w:pPr>
          </w:p>
        </w:tc>
        <w:tc>
          <w:tcPr>
            <w:tcW w:w="1673" w:type="dxa"/>
          </w:tcPr>
          <w:p w14:paraId="718C8A52" w14:textId="7DA950D5" w:rsidR="006F4B75" w:rsidRDefault="006F4B75" w:rsidP="006F4B75">
            <w:pPr>
              <w:spacing w:line="276" w:lineRule="auto"/>
              <w:rPr>
                <w:rFonts w:ascii="Tahoma" w:hAnsi="Tahoma" w:cs="Tahoma"/>
                <w:lang w:val="en-US"/>
              </w:rPr>
            </w:pPr>
            <w:r>
              <w:rPr>
                <w:rFonts w:ascii="Tahoma" w:hAnsi="Tahoma" w:cs="Tahoma"/>
                <w:lang w:val="en-US"/>
              </w:rPr>
              <w:t>1</w:t>
            </w:r>
            <w:r w:rsidR="00D85260">
              <w:rPr>
                <w:rFonts w:ascii="Tahoma" w:hAnsi="Tahoma" w:cs="Tahoma"/>
                <w:lang w:val="en-US"/>
              </w:rPr>
              <w:t>3</w:t>
            </w:r>
            <w:r>
              <w:rPr>
                <w:rFonts w:ascii="Tahoma" w:hAnsi="Tahoma" w:cs="Tahoma"/>
                <w:lang w:val="en-US"/>
              </w:rPr>
              <w:t>.</w:t>
            </w:r>
            <w:r w:rsidR="00AD5A6A">
              <w:rPr>
                <w:rFonts w:ascii="Tahoma" w:hAnsi="Tahoma" w:cs="Tahoma"/>
                <w:lang w:val="en-US"/>
              </w:rPr>
              <w:t>4</w:t>
            </w:r>
            <w:r>
              <w:rPr>
                <w:rFonts w:ascii="Tahoma" w:hAnsi="Tahoma" w:cs="Tahoma"/>
                <w:lang w:val="en-US"/>
              </w:rPr>
              <w:t>5–1</w:t>
            </w:r>
            <w:r w:rsidR="00D85260">
              <w:rPr>
                <w:rFonts w:ascii="Tahoma" w:hAnsi="Tahoma" w:cs="Tahoma"/>
                <w:lang w:val="en-US"/>
              </w:rPr>
              <w:t>4</w:t>
            </w:r>
            <w:r>
              <w:rPr>
                <w:rFonts w:ascii="Tahoma" w:hAnsi="Tahoma" w:cs="Tahoma"/>
                <w:lang w:val="en-US"/>
              </w:rPr>
              <w:t>.</w:t>
            </w:r>
            <w:r w:rsidR="00AD5A6A">
              <w:rPr>
                <w:rFonts w:ascii="Tahoma" w:hAnsi="Tahoma" w:cs="Tahoma"/>
                <w:lang w:val="en-US"/>
              </w:rPr>
              <w:t>4</w:t>
            </w:r>
            <w:r>
              <w:rPr>
                <w:rFonts w:ascii="Tahoma" w:hAnsi="Tahoma" w:cs="Tahoma"/>
                <w:lang w:val="en-US"/>
              </w:rPr>
              <w:t>5</w:t>
            </w:r>
          </w:p>
        </w:tc>
        <w:tc>
          <w:tcPr>
            <w:tcW w:w="2689" w:type="dxa"/>
          </w:tcPr>
          <w:p w14:paraId="37A36420" w14:textId="34DCF501" w:rsidR="006F4B75" w:rsidRDefault="006F4B75" w:rsidP="006F4B75">
            <w:pPr>
              <w:spacing w:line="276" w:lineRule="auto"/>
              <w:rPr>
                <w:rFonts w:ascii="Tahoma" w:hAnsi="Tahoma" w:cs="Tahoma"/>
                <w:lang w:val="en-US"/>
              </w:rPr>
            </w:pPr>
            <w:r>
              <w:rPr>
                <w:rFonts w:ascii="Tahoma" w:hAnsi="Tahoma" w:cs="Tahoma"/>
                <w:lang w:val="en-US"/>
              </w:rPr>
              <w:t>Praktik Baik 1: Pembelajaran Bahasa Inggris</w:t>
            </w:r>
          </w:p>
        </w:tc>
        <w:tc>
          <w:tcPr>
            <w:tcW w:w="1767" w:type="dxa"/>
          </w:tcPr>
          <w:p w14:paraId="1244EEAD" w14:textId="76CA60AE" w:rsidR="006F4B75" w:rsidRDefault="006F4B75" w:rsidP="006F4B75">
            <w:pPr>
              <w:spacing w:line="276" w:lineRule="auto"/>
              <w:rPr>
                <w:rFonts w:ascii="Tahoma" w:hAnsi="Tahoma" w:cs="Tahoma"/>
                <w:lang w:val="en-US"/>
              </w:rPr>
            </w:pPr>
            <w:r>
              <w:rPr>
                <w:rFonts w:ascii="Tahoma" w:hAnsi="Tahoma" w:cs="Tahoma"/>
                <w:lang w:val="en-US"/>
              </w:rPr>
              <w:t>Pengajar Bahasa Inggris</w:t>
            </w:r>
          </w:p>
        </w:tc>
      </w:tr>
      <w:tr w:rsidR="006F4B75" w14:paraId="340C7521" w14:textId="77777777" w:rsidTr="006F4B75">
        <w:tc>
          <w:tcPr>
            <w:tcW w:w="591" w:type="dxa"/>
          </w:tcPr>
          <w:p w14:paraId="284F7558" w14:textId="77777777" w:rsidR="006F4B75" w:rsidRPr="001F16C5" w:rsidRDefault="006F4B75" w:rsidP="006F4B75">
            <w:pPr>
              <w:pStyle w:val="ListParagraph"/>
              <w:numPr>
                <w:ilvl w:val="0"/>
                <w:numId w:val="44"/>
              </w:numPr>
              <w:spacing w:line="276" w:lineRule="auto"/>
              <w:ind w:left="360"/>
              <w:rPr>
                <w:rFonts w:ascii="Tahoma" w:hAnsi="Tahoma" w:cs="Tahoma"/>
                <w:lang w:val="en-US"/>
              </w:rPr>
            </w:pPr>
          </w:p>
        </w:tc>
        <w:tc>
          <w:tcPr>
            <w:tcW w:w="1673" w:type="dxa"/>
          </w:tcPr>
          <w:p w14:paraId="0B558917" w14:textId="47EDBD6C" w:rsidR="006F4B75" w:rsidRDefault="006F4B75" w:rsidP="006F4B75">
            <w:pPr>
              <w:spacing w:line="276" w:lineRule="auto"/>
              <w:rPr>
                <w:rFonts w:ascii="Tahoma" w:hAnsi="Tahoma" w:cs="Tahoma"/>
                <w:lang w:val="en-US"/>
              </w:rPr>
            </w:pPr>
            <w:r>
              <w:rPr>
                <w:rFonts w:ascii="Tahoma" w:hAnsi="Tahoma" w:cs="Tahoma"/>
                <w:lang w:val="en-US"/>
              </w:rPr>
              <w:t>1</w:t>
            </w:r>
            <w:r w:rsidR="00D85260">
              <w:rPr>
                <w:rFonts w:ascii="Tahoma" w:hAnsi="Tahoma" w:cs="Tahoma"/>
                <w:lang w:val="en-US"/>
              </w:rPr>
              <w:t>4</w:t>
            </w:r>
            <w:r>
              <w:rPr>
                <w:rFonts w:ascii="Tahoma" w:hAnsi="Tahoma" w:cs="Tahoma"/>
                <w:lang w:val="en-US"/>
              </w:rPr>
              <w:t>.</w:t>
            </w:r>
            <w:r w:rsidR="00AD5A6A">
              <w:rPr>
                <w:rFonts w:ascii="Tahoma" w:hAnsi="Tahoma" w:cs="Tahoma"/>
                <w:lang w:val="en-US"/>
              </w:rPr>
              <w:t>4</w:t>
            </w:r>
            <w:r>
              <w:rPr>
                <w:rFonts w:ascii="Tahoma" w:hAnsi="Tahoma" w:cs="Tahoma"/>
                <w:lang w:val="en-US"/>
              </w:rPr>
              <w:t>5–1</w:t>
            </w:r>
            <w:r w:rsidR="00D85260">
              <w:rPr>
                <w:rFonts w:ascii="Tahoma" w:hAnsi="Tahoma" w:cs="Tahoma"/>
                <w:lang w:val="en-US"/>
              </w:rPr>
              <w:t>5</w:t>
            </w:r>
            <w:r>
              <w:rPr>
                <w:rFonts w:ascii="Tahoma" w:hAnsi="Tahoma" w:cs="Tahoma"/>
                <w:lang w:val="en-US"/>
              </w:rPr>
              <w:t>.</w:t>
            </w:r>
            <w:r w:rsidR="00AD5A6A">
              <w:rPr>
                <w:rFonts w:ascii="Tahoma" w:hAnsi="Tahoma" w:cs="Tahoma"/>
                <w:lang w:val="en-US"/>
              </w:rPr>
              <w:t>4</w:t>
            </w:r>
            <w:r>
              <w:rPr>
                <w:rFonts w:ascii="Tahoma" w:hAnsi="Tahoma" w:cs="Tahoma"/>
                <w:lang w:val="en-US"/>
              </w:rPr>
              <w:t>5</w:t>
            </w:r>
          </w:p>
        </w:tc>
        <w:tc>
          <w:tcPr>
            <w:tcW w:w="2689" w:type="dxa"/>
          </w:tcPr>
          <w:p w14:paraId="6B78DBD8" w14:textId="15A4AB24" w:rsidR="006F4B75" w:rsidRDefault="006F4B75" w:rsidP="006F4B75">
            <w:pPr>
              <w:spacing w:line="276" w:lineRule="auto"/>
              <w:rPr>
                <w:rFonts w:ascii="Tahoma" w:hAnsi="Tahoma" w:cs="Tahoma"/>
                <w:lang w:val="en-US"/>
              </w:rPr>
            </w:pPr>
            <w:r>
              <w:rPr>
                <w:rFonts w:ascii="Tahoma" w:hAnsi="Tahoma" w:cs="Tahoma"/>
                <w:lang w:val="en-US"/>
              </w:rPr>
              <w:t>Praktik Baik 2: Pembelajaran Bahasa Inggris</w:t>
            </w:r>
          </w:p>
        </w:tc>
        <w:tc>
          <w:tcPr>
            <w:tcW w:w="1767" w:type="dxa"/>
          </w:tcPr>
          <w:p w14:paraId="1696D8EB" w14:textId="590A76E0" w:rsidR="006F4B75" w:rsidRDefault="006F4B75" w:rsidP="006F4B75">
            <w:pPr>
              <w:spacing w:line="276" w:lineRule="auto"/>
              <w:rPr>
                <w:rFonts w:ascii="Tahoma" w:hAnsi="Tahoma" w:cs="Tahoma"/>
                <w:lang w:val="en-US"/>
              </w:rPr>
            </w:pPr>
            <w:r>
              <w:rPr>
                <w:rFonts w:ascii="Tahoma" w:hAnsi="Tahoma" w:cs="Tahoma"/>
                <w:lang w:val="en-US"/>
              </w:rPr>
              <w:t>Pengajar Bahasa Inggris</w:t>
            </w:r>
          </w:p>
        </w:tc>
      </w:tr>
    </w:tbl>
    <w:p w14:paraId="799B1FC0" w14:textId="77777777" w:rsidR="00D23719" w:rsidRDefault="00D23719" w:rsidP="003D708D">
      <w:pPr>
        <w:rPr>
          <w:rFonts w:ascii="Tahoma" w:hAnsi="Tahoma" w:cs="Tahoma"/>
        </w:rPr>
      </w:pPr>
    </w:p>
    <w:p w14:paraId="4DB1A88B" w14:textId="77777777" w:rsidR="00EE357C" w:rsidRDefault="00EE357C" w:rsidP="003D708D">
      <w:pPr>
        <w:rPr>
          <w:rFonts w:ascii="Tahoma" w:hAnsi="Tahoma" w:cs="Tahoma"/>
        </w:rPr>
      </w:pPr>
    </w:p>
    <w:p w14:paraId="79106301" w14:textId="77777777" w:rsidR="00EE357C" w:rsidRDefault="00EE357C" w:rsidP="003D708D">
      <w:pPr>
        <w:rPr>
          <w:rFonts w:ascii="Tahoma" w:hAnsi="Tahoma" w:cs="Tahoma"/>
        </w:rPr>
      </w:pPr>
    </w:p>
    <w:p w14:paraId="65378438" w14:textId="77777777" w:rsidR="00EE357C" w:rsidRDefault="00EE357C" w:rsidP="003D708D">
      <w:pPr>
        <w:rPr>
          <w:rFonts w:ascii="Tahoma" w:hAnsi="Tahoma" w:cs="Tahoma"/>
        </w:rPr>
      </w:pPr>
    </w:p>
    <w:p w14:paraId="0C01101E" w14:textId="77777777" w:rsidR="00EE357C" w:rsidRDefault="00EE357C" w:rsidP="003D708D">
      <w:pPr>
        <w:rPr>
          <w:rFonts w:ascii="Tahoma" w:hAnsi="Tahoma" w:cs="Tahoma"/>
        </w:rPr>
      </w:pPr>
    </w:p>
    <w:p w14:paraId="2482C201" w14:textId="77777777" w:rsidR="00EE357C" w:rsidRDefault="00EE357C" w:rsidP="003D708D">
      <w:pPr>
        <w:rPr>
          <w:rFonts w:ascii="Tahoma" w:hAnsi="Tahoma" w:cs="Tahoma"/>
        </w:rPr>
      </w:pPr>
    </w:p>
    <w:p w14:paraId="76E4A1D0" w14:textId="7736A6D4" w:rsidR="007A3FA1" w:rsidRPr="003230AF" w:rsidRDefault="007A3FA1" w:rsidP="00DE65B6">
      <w:pPr>
        <w:spacing w:after="0"/>
        <w:ind w:left="709"/>
        <w:rPr>
          <w:rFonts w:ascii="Tahoma" w:hAnsi="Tahoma" w:cs="Tahoma"/>
          <w:b/>
          <w:bCs/>
        </w:rPr>
      </w:pPr>
      <w:r w:rsidRPr="003230AF">
        <w:rPr>
          <w:rFonts w:ascii="Tahoma" w:hAnsi="Tahoma" w:cs="Tahoma"/>
          <w:b/>
          <w:bCs/>
        </w:rPr>
        <w:lastRenderedPageBreak/>
        <w:t>Hari ke-</w:t>
      </w:r>
      <w:r w:rsidR="007B06A8" w:rsidRPr="003230AF">
        <w:rPr>
          <w:rFonts w:ascii="Tahoma" w:hAnsi="Tahoma" w:cs="Tahoma"/>
          <w:b/>
          <w:bCs/>
        </w:rPr>
        <w:t>3</w:t>
      </w:r>
      <w:r w:rsidRPr="003230AF">
        <w:rPr>
          <w:rFonts w:ascii="Tahoma" w:hAnsi="Tahoma" w:cs="Tahoma"/>
          <w:b/>
          <w:bCs/>
        </w:rPr>
        <w:t xml:space="preserve">: </w:t>
      </w:r>
      <w:r w:rsidR="007B06A8" w:rsidRPr="003230AF">
        <w:rPr>
          <w:rFonts w:ascii="Tahoma" w:hAnsi="Tahoma" w:cs="Tahoma"/>
          <w:b/>
          <w:bCs/>
        </w:rPr>
        <w:t>Kamis</w:t>
      </w:r>
      <w:r w:rsidRPr="003230AF">
        <w:rPr>
          <w:rFonts w:ascii="Tahoma" w:hAnsi="Tahoma" w:cs="Tahoma"/>
          <w:b/>
          <w:bCs/>
        </w:rPr>
        <w:t xml:space="preserve">, </w:t>
      </w:r>
      <w:r w:rsidR="007E020B" w:rsidRPr="003230AF">
        <w:rPr>
          <w:rFonts w:ascii="Tahoma" w:hAnsi="Tahoma" w:cs="Tahoma"/>
          <w:b/>
          <w:bCs/>
        </w:rPr>
        <w:t>3 Agustus</w:t>
      </w:r>
      <w:r w:rsidRPr="003230AF">
        <w:rPr>
          <w:rFonts w:ascii="Tahoma" w:hAnsi="Tahoma" w:cs="Tahoma"/>
          <w:b/>
          <w:bCs/>
        </w:rPr>
        <w:t xml:space="preserve"> 2023</w:t>
      </w:r>
    </w:p>
    <w:tbl>
      <w:tblPr>
        <w:tblStyle w:val="TableGrid"/>
        <w:tblW w:w="0" w:type="auto"/>
        <w:tblInd w:w="709" w:type="dxa"/>
        <w:tblLook w:val="04A0" w:firstRow="1" w:lastRow="0" w:firstColumn="1" w:lastColumn="0" w:noHBand="0" w:noVBand="1"/>
      </w:tblPr>
      <w:tblGrid>
        <w:gridCol w:w="704"/>
        <w:gridCol w:w="1559"/>
        <w:gridCol w:w="2690"/>
        <w:gridCol w:w="1767"/>
      </w:tblGrid>
      <w:tr w:rsidR="007A3FA1" w:rsidRPr="003F1F95" w14:paraId="52456FA8" w14:textId="77777777" w:rsidTr="00536879">
        <w:tc>
          <w:tcPr>
            <w:tcW w:w="704" w:type="dxa"/>
            <w:vAlign w:val="center"/>
          </w:tcPr>
          <w:p w14:paraId="56852FE7" w14:textId="77777777" w:rsidR="007A3FA1" w:rsidRPr="003F1F95" w:rsidRDefault="007A3FA1" w:rsidP="00BE567D">
            <w:pPr>
              <w:spacing w:line="276" w:lineRule="auto"/>
              <w:jc w:val="center"/>
              <w:rPr>
                <w:rFonts w:ascii="Tahoma" w:hAnsi="Tahoma" w:cs="Tahoma"/>
                <w:b/>
                <w:lang w:val="en-US"/>
              </w:rPr>
            </w:pPr>
            <w:r w:rsidRPr="003F1F95">
              <w:rPr>
                <w:rFonts w:ascii="Tahoma" w:hAnsi="Tahoma" w:cs="Tahoma"/>
                <w:b/>
                <w:lang w:val="en-US"/>
              </w:rPr>
              <w:t>No.</w:t>
            </w:r>
          </w:p>
        </w:tc>
        <w:tc>
          <w:tcPr>
            <w:tcW w:w="1559" w:type="dxa"/>
            <w:vAlign w:val="center"/>
          </w:tcPr>
          <w:p w14:paraId="4E8BA7AE" w14:textId="05BC8617" w:rsidR="007A3FA1" w:rsidRPr="003F1F95" w:rsidRDefault="007A3FA1" w:rsidP="00BE567D">
            <w:pPr>
              <w:spacing w:line="276" w:lineRule="auto"/>
              <w:jc w:val="center"/>
              <w:rPr>
                <w:rFonts w:ascii="Tahoma" w:hAnsi="Tahoma" w:cs="Tahoma"/>
                <w:b/>
                <w:lang w:val="en-US"/>
              </w:rPr>
            </w:pPr>
            <w:r w:rsidRPr="003F1F95">
              <w:rPr>
                <w:rFonts w:ascii="Tahoma" w:hAnsi="Tahoma" w:cs="Tahoma"/>
                <w:b/>
                <w:lang w:val="en-US"/>
              </w:rPr>
              <w:t>Waktu</w:t>
            </w:r>
            <w:r w:rsidR="00535C01">
              <w:rPr>
                <w:rFonts w:ascii="Tahoma" w:hAnsi="Tahoma" w:cs="Tahoma"/>
                <w:b/>
                <w:lang w:val="en-US"/>
              </w:rPr>
              <w:t xml:space="preserve"> (GMT+9, Waktu Timor-Leste)</w:t>
            </w:r>
          </w:p>
        </w:tc>
        <w:tc>
          <w:tcPr>
            <w:tcW w:w="2690" w:type="dxa"/>
            <w:vAlign w:val="center"/>
          </w:tcPr>
          <w:p w14:paraId="5EAC943A" w14:textId="77777777" w:rsidR="007A3FA1" w:rsidRPr="003F1F95" w:rsidRDefault="007A3FA1" w:rsidP="00BE567D">
            <w:pPr>
              <w:spacing w:line="276" w:lineRule="auto"/>
              <w:jc w:val="center"/>
              <w:rPr>
                <w:rFonts w:ascii="Tahoma" w:hAnsi="Tahoma" w:cs="Tahoma"/>
                <w:b/>
                <w:lang w:val="en-US"/>
              </w:rPr>
            </w:pPr>
            <w:r w:rsidRPr="003F1F95">
              <w:rPr>
                <w:rFonts w:ascii="Tahoma" w:hAnsi="Tahoma" w:cs="Tahoma"/>
                <w:b/>
                <w:lang w:val="en-US"/>
              </w:rPr>
              <w:t>Kegiatan</w:t>
            </w:r>
          </w:p>
        </w:tc>
        <w:tc>
          <w:tcPr>
            <w:tcW w:w="1767" w:type="dxa"/>
            <w:vAlign w:val="center"/>
          </w:tcPr>
          <w:p w14:paraId="1DBF62FE" w14:textId="77777777" w:rsidR="007A3FA1" w:rsidRPr="003F1F95" w:rsidRDefault="007A3FA1" w:rsidP="00BE567D">
            <w:pPr>
              <w:spacing w:line="276" w:lineRule="auto"/>
              <w:jc w:val="center"/>
              <w:rPr>
                <w:rFonts w:ascii="Tahoma" w:hAnsi="Tahoma" w:cs="Tahoma"/>
                <w:b/>
                <w:lang w:val="en-US"/>
              </w:rPr>
            </w:pPr>
            <w:r w:rsidRPr="003F1F95">
              <w:rPr>
                <w:rFonts w:ascii="Tahoma" w:hAnsi="Tahoma" w:cs="Tahoma"/>
                <w:b/>
                <w:lang w:val="en-US"/>
              </w:rPr>
              <w:t>Narasumber</w:t>
            </w:r>
          </w:p>
        </w:tc>
      </w:tr>
      <w:tr w:rsidR="007A3FA1" w14:paraId="0865368C" w14:textId="77777777" w:rsidTr="00536879">
        <w:tc>
          <w:tcPr>
            <w:tcW w:w="704" w:type="dxa"/>
          </w:tcPr>
          <w:p w14:paraId="4CD96183" w14:textId="77777777" w:rsidR="007A3FA1" w:rsidRPr="0037516E" w:rsidRDefault="007A3FA1" w:rsidP="00BE567D">
            <w:pPr>
              <w:pStyle w:val="ListParagraph"/>
              <w:numPr>
                <w:ilvl w:val="0"/>
                <w:numId w:val="45"/>
              </w:numPr>
              <w:spacing w:line="276" w:lineRule="auto"/>
              <w:ind w:left="360"/>
              <w:rPr>
                <w:rFonts w:ascii="Tahoma" w:hAnsi="Tahoma" w:cs="Tahoma"/>
                <w:lang w:val="en-US"/>
              </w:rPr>
            </w:pPr>
          </w:p>
        </w:tc>
        <w:tc>
          <w:tcPr>
            <w:tcW w:w="1559" w:type="dxa"/>
          </w:tcPr>
          <w:p w14:paraId="4A7EC47E" w14:textId="2C065D17" w:rsidR="007A3FA1" w:rsidRDefault="009854EB" w:rsidP="00BE567D">
            <w:pPr>
              <w:spacing w:line="276" w:lineRule="auto"/>
              <w:rPr>
                <w:rFonts w:ascii="Tahoma" w:hAnsi="Tahoma" w:cs="Tahoma"/>
                <w:lang w:val="en-US"/>
              </w:rPr>
            </w:pPr>
            <w:r>
              <w:rPr>
                <w:rFonts w:ascii="Tahoma" w:hAnsi="Tahoma" w:cs="Tahoma"/>
                <w:lang w:val="en-US"/>
              </w:rPr>
              <w:t>0</w:t>
            </w:r>
            <w:r w:rsidR="00C7262B">
              <w:rPr>
                <w:rFonts w:ascii="Tahoma" w:hAnsi="Tahoma" w:cs="Tahoma"/>
                <w:lang w:val="en-US"/>
              </w:rPr>
              <w:t>7</w:t>
            </w:r>
            <w:r>
              <w:rPr>
                <w:rFonts w:ascii="Tahoma" w:hAnsi="Tahoma" w:cs="Tahoma"/>
                <w:lang w:val="en-US"/>
              </w:rPr>
              <w:t>.</w:t>
            </w:r>
            <w:r w:rsidR="00C7262B">
              <w:rPr>
                <w:rFonts w:ascii="Tahoma" w:hAnsi="Tahoma" w:cs="Tahoma"/>
                <w:lang w:val="en-US"/>
              </w:rPr>
              <w:t>3</w:t>
            </w:r>
            <w:r>
              <w:rPr>
                <w:rFonts w:ascii="Tahoma" w:hAnsi="Tahoma" w:cs="Tahoma"/>
                <w:lang w:val="en-US"/>
              </w:rPr>
              <w:t>0–0</w:t>
            </w:r>
            <w:r w:rsidR="00535C01">
              <w:rPr>
                <w:rFonts w:ascii="Tahoma" w:hAnsi="Tahoma" w:cs="Tahoma"/>
                <w:lang w:val="en-US"/>
              </w:rPr>
              <w:t>8</w:t>
            </w:r>
            <w:r>
              <w:rPr>
                <w:rFonts w:ascii="Tahoma" w:hAnsi="Tahoma" w:cs="Tahoma"/>
                <w:lang w:val="en-US"/>
              </w:rPr>
              <w:t>.</w:t>
            </w:r>
            <w:r w:rsidR="00C7262B">
              <w:rPr>
                <w:rFonts w:ascii="Tahoma" w:hAnsi="Tahoma" w:cs="Tahoma"/>
                <w:lang w:val="en-US"/>
              </w:rPr>
              <w:t>0</w:t>
            </w:r>
            <w:r>
              <w:rPr>
                <w:rFonts w:ascii="Tahoma" w:hAnsi="Tahoma" w:cs="Tahoma"/>
                <w:lang w:val="en-US"/>
              </w:rPr>
              <w:t>0</w:t>
            </w:r>
          </w:p>
        </w:tc>
        <w:tc>
          <w:tcPr>
            <w:tcW w:w="2690" w:type="dxa"/>
          </w:tcPr>
          <w:p w14:paraId="7C44F0CF" w14:textId="5A10BC02" w:rsidR="007A3FA1" w:rsidRDefault="009854EB" w:rsidP="00BE567D">
            <w:pPr>
              <w:spacing w:line="276" w:lineRule="auto"/>
              <w:rPr>
                <w:rFonts w:ascii="Tahoma" w:hAnsi="Tahoma" w:cs="Tahoma"/>
                <w:lang w:val="en-US"/>
              </w:rPr>
            </w:pPr>
            <w:r>
              <w:rPr>
                <w:rFonts w:ascii="Tahoma" w:hAnsi="Tahoma" w:cs="Tahoma"/>
                <w:lang w:val="en-US"/>
              </w:rPr>
              <w:t>Registrasi</w:t>
            </w:r>
          </w:p>
        </w:tc>
        <w:tc>
          <w:tcPr>
            <w:tcW w:w="1767" w:type="dxa"/>
          </w:tcPr>
          <w:p w14:paraId="7BD729A2" w14:textId="77777777" w:rsidR="007A3FA1" w:rsidRDefault="007A3FA1" w:rsidP="00BE567D">
            <w:pPr>
              <w:spacing w:line="276" w:lineRule="auto"/>
              <w:rPr>
                <w:rFonts w:ascii="Tahoma" w:hAnsi="Tahoma" w:cs="Tahoma"/>
                <w:lang w:val="en-US"/>
              </w:rPr>
            </w:pPr>
          </w:p>
        </w:tc>
      </w:tr>
      <w:tr w:rsidR="00AD5A6A" w14:paraId="5F46B41F" w14:textId="77777777" w:rsidTr="00536879">
        <w:tc>
          <w:tcPr>
            <w:tcW w:w="704" w:type="dxa"/>
          </w:tcPr>
          <w:p w14:paraId="73CD9F1A"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325D982A" w14:textId="761A1FCE" w:rsidR="00AD5A6A" w:rsidRDefault="00AD5A6A" w:rsidP="00AD5A6A">
            <w:pPr>
              <w:spacing w:line="276" w:lineRule="auto"/>
              <w:rPr>
                <w:rFonts w:ascii="Tahoma" w:hAnsi="Tahoma" w:cs="Tahoma"/>
                <w:lang w:val="en-US"/>
              </w:rPr>
            </w:pPr>
            <w:r>
              <w:rPr>
                <w:rFonts w:ascii="Tahoma" w:hAnsi="Tahoma" w:cs="Tahoma"/>
                <w:lang w:val="en-US"/>
              </w:rPr>
              <w:t>08.</w:t>
            </w:r>
            <w:r w:rsidR="00C7262B">
              <w:rPr>
                <w:rFonts w:ascii="Tahoma" w:hAnsi="Tahoma" w:cs="Tahoma"/>
                <w:lang w:val="en-US"/>
              </w:rPr>
              <w:t>0</w:t>
            </w:r>
            <w:r>
              <w:rPr>
                <w:rFonts w:ascii="Tahoma" w:hAnsi="Tahoma" w:cs="Tahoma"/>
                <w:lang w:val="en-US"/>
              </w:rPr>
              <w:t>0–09.</w:t>
            </w:r>
            <w:r w:rsidR="00C7262B">
              <w:rPr>
                <w:rFonts w:ascii="Tahoma" w:hAnsi="Tahoma" w:cs="Tahoma"/>
                <w:lang w:val="en-US"/>
              </w:rPr>
              <w:t>0</w:t>
            </w:r>
            <w:r>
              <w:rPr>
                <w:rFonts w:ascii="Tahoma" w:hAnsi="Tahoma" w:cs="Tahoma"/>
                <w:lang w:val="en-US"/>
              </w:rPr>
              <w:t>0</w:t>
            </w:r>
          </w:p>
        </w:tc>
        <w:tc>
          <w:tcPr>
            <w:tcW w:w="2690" w:type="dxa"/>
          </w:tcPr>
          <w:p w14:paraId="4BA35681" w14:textId="78069216" w:rsidR="00AD5A6A" w:rsidRPr="00950018" w:rsidRDefault="00AD5A6A" w:rsidP="00AD5A6A">
            <w:pPr>
              <w:spacing w:line="276" w:lineRule="auto"/>
              <w:rPr>
                <w:rFonts w:ascii="Tahoma" w:hAnsi="Tahoma" w:cs="Tahoma"/>
                <w:lang w:val="en-US"/>
              </w:rPr>
            </w:pPr>
            <w:r w:rsidRPr="00950018">
              <w:rPr>
                <w:rFonts w:ascii="Tahoma" w:hAnsi="Tahoma" w:cs="Tahoma"/>
                <w:lang w:val="en-US"/>
              </w:rPr>
              <w:t>Praktik Baik 1: Pembelajaran Bahasa Tetum</w:t>
            </w:r>
          </w:p>
        </w:tc>
        <w:tc>
          <w:tcPr>
            <w:tcW w:w="1767" w:type="dxa"/>
          </w:tcPr>
          <w:p w14:paraId="543A6522" w14:textId="2F1F43B0" w:rsidR="00AD5A6A" w:rsidRPr="00950018" w:rsidRDefault="00AD5A6A" w:rsidP="00AD5A6A">
            <w:pPr>
              <w:spacing w:line="276" w:lineRule="auto"/>
              <w:rPr>
                <w:rFonts w:ascii="Tahoma" w:hAnsi="Tahoma" w:cs="Tahoma"/>
                <w:lang w:val="en-US"/>
              </w:rPr>
            </w:pPr>
            <w:r w:rsidRPr="00950018">
              <w:rPr>
                <w:rFonts w:ascii="Tahoma" w:hAnsi="Tahoma" w:cs="Tahoma"/>
                <w:lang w:val="en-US"/>
              </w:rPr>
              <w:t>Pengajar Bahasa Tetum</w:t>
            </w:r>
          </w:p>
        </w:tc>
      </w:tr>
      <w:tr w:rsidR="00AD5A6A" w14:paraId="1D669F0C" w14:textId="77777777" w:rsidTr="00536879">
        <w:tc>
          <w:tcPr>
            <w:tcW w:w="704" w:type="dxa"/>
          </w:tcPr>
          <w:p w14:paraId="382E1639"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5B176AF0" w14:textId="2D9D8A68" w:rsidR="00AD5A6A" w:rsidRDefault="00AD5A6A" w:rsidP="00AD5A6A">
            <w:pPr>
              <w:spacing w:line="276" w:lineRule="auto"/>
              <w:rPr>
                <w:rFonts w:ascii="Tahoma" w:hAnsi="Tahoma" w:cs="Tahoma"/>
                <w:lang w:val="en-US"/>
              </w:rPr>
            </w:pPr>
            <w:r>
              <w:rPr>
                <w:rFonts w:ascii="Tahoma" w:hAnsi="Tahoma" w:cs="Tahoma"/>
                <w:lang w:val="en-US"/>
              </w:rPr>
              <w:t>09.</w:t>
            </w:r>
            <w:r w:rsidR="00C7262B">
              <w:rPr>
                <w:rFonts w:ascii="Tahoma" w:hAnsi="Tahoma" w:cs="Tahoma"/>
                <w:lang w:val="en-US"/>
              </w:rPr>
              <w:t>0</w:t>
            </w:r>
            <w:r>
              <w:rPr>
                <w:rFonts w:ascii="Tahoma" w:hAnsi="Tahoma" w:cs="Tahoma"/>
                <w:lang w:val="en-US"/>
              </w:rPr>
              <w:t>0–10.</w:t>
            </w:r>
            <w:r w:rsidR="00C7262B">
              <w:rPr>
                <w:rFonts w:ascii="Tahoma" w:hAnsi="Tahoma" w:cs="Tahoma"/>
                <w:lang w:val="en-US"/>
              </w:rPr>
              <w:t>0</w:t>
            </w:r>
            <w:r>
              <w:rPr>
                <w:rFonts w:ascii="Tahoma" w:hAnsi="Tahoma" w:cs="Tahoma"/>
                <w:lang w:val="en-US"/>
              </w:rPr>
              <w:t>0</w:t>
            </w:r>
          </w:p>
        </w:tc>
        <w:tc>
          <w:tcPr>
            <w:tcW w:w="2690" w:type="dxa"/>
          </w:tcPr>
          <w:p w14:paraId="2C6E580C" w14:textId="0CBC68E0" w:rsidR="00AD5A6A" w:rsidRPr="00950018" w:rsidRDefault="00AD5A6A" w:rsidP="00AD5A6A">
            <w:pPr>
              <w:spacing w:line="276" w:lineRule="auto"/>
              <w:rPr>
                <w:rFonts w:ascii="Tahoma" w:hAnsi="Tahoma" w:cs="Tahoma"/>
                <w:lang w:val="en-US"/>
              </w:rPr>
            </w:pPr>
            <w:r w:rsidRPr="00950018">
              <w:rPr>
                <w:rFonts w:ascii="Tahoma" w:hAnsi="Tahoma" w:cs="Tahoma"/>
                <w:lang w:val="en-US"/>
              </w:rPr>
              <w:t>Praktik Baik 2: Pembelajaran Bahasa Tetum</w:t>
            </w:r>
          </w:p>
        </w:tc>
        <w:tc>
          <w:tcPr>
            <w:tcW w:w="1767" w:type="dxa"/>
          </w:tcPr>
          <w:p w14:paraId="20349C8D" w14:textId="33101266" w:rsidR="00AD5A6A" w:rsidRPr="00950018" w:rsidRDefault="00AD5A6A" w:rsidP="00AD5A6A">
            <w:pPr>
              <w:spacing w:line="276" w:lineRule="auto"/>
              <w:rPr>
                <w:rFonts w:ascii="Tahoma" w:hAnsi="Tahoma" w:cs="Tahoma"/>
                <w:lang w:val="en-US"/>
              </w:rPr>
            </w:pPr>
            <w:r w:rsidRPr="00950018">
              <w:rPr>
                <w:rFonts w:ascii="Tahoma" w:hAnsi="Tahoma" w:cs="Tahoma"/>
                <w:lang w:val="en-US"/>
              </w:rPr>
              <w:t>Pengajar Bahasa Tetum</w:t>
            </w:r>
          </w:p>
        </w:tc>
      </w:tr>
      <w:tr w:rsidR="00AD5A6A" w14:paraId="0940F0A0" w14:textId="77777777" w:rsidTr="00536879">
        <w:tc>
          <w:tcPr>
            <w:tcW w:w="704" w:type="dxa"/>
          </w:tcPr>
          <w:p w14:paraId="523667D4"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0C3A0849" w14:textId="21319F28" w:rsidR="00AD5A6A" w:rsidRDefault="00AD5A6A" w:rsidP="00AD5A6A">
            <w:pPr>
              <w:spacing w:line="276" w:lineRule="auto"/>
              <w:rPr>
                <w:rFonts w:ascii="Tahoma" w:hAnsi="Tahoma" w:cs="Tahoma"/>
                <w:lang w:val="en-US"/>
              </w:rPr>
            </w:pPr>
            <w:r>
              <w:rPr>
                <w:rFonts w:ascii="Tahoma" w:hAnsi="Tahoma" w:cs="Tahoma"/>
                <w:lang w:val="en-US"/>
              </w:rPr>
              <w:t>10.</w:t>
            </w:r>
            <w:r w:rsidR="00C7262B">
              <w:rPr>
                <w:rFonts w:ascii="Tahoma" w:hAnsi="Tahoma" w:cs="Tahoma"/>
                <w:lang w:val="en-US"/>
              </w:rPr>
              <w:t>0</w:t>
            </w:r>
            <w:r>
              <w:rPr>
                <w:rFonts w:ascii="Tahoma" w:hAnsi="Tahoma" w:cs="Tahoma"/>
                <w:lang w:val="en-US"/>
              </w:rPr>
              <w:t>0–10.</w:t>
            </w:r>
            <w:r w:rsidR="00C7262B">
              <w:rPr>
                <w:rFonts w:ascii="Tahoma" w:hAnsi="Tahoma" w:cs="Tahoma"/>
                <w:lang w:val="en-US"/>
              </w:rPr>
              <w:t>1</w:t>
            </w:r>
            <w:r>
              <w:rPr>
                <w:rFonts w:ascii="Tahoma" w:hAnsi="Tahoma" w:cs="Tahoma"/>
                <w:lang w:val="en-US"/>
              </w:rPr>
              <w:t>5</w:t>
            </w:r>
          </w:p>
        </w:tc>
        <w:tc>
          <w:tcPr>
            <w:tcW w:w="2690" w:type="dxa"/>
          </w:tcPr>
          <w:p w14:paraId="295C8AF3" w14:textId="1BBF5F5F" w:rsidR="00AD5A6A" w:rsidRDefault="00AD5A6A" w:rsidP="00AD5A6A">
            <w:pPr>
              <w:spacing w:line="276" w:lineRule="auto"/>
              <w:rPr>
                <w:rFonts w:ascii="Tahoma" w:hAnsi="Tahoma" w:cs="Tahoma"/>
                <w:lang w:val="en-US"/>
              </w:rPr>
            </w:pPr>
            <w:r>
              <w:rPr>
                <w:rFonts w:ascii="Tahoma" w:hAnsi="Tahoma" w:cs="Tahoma"/>
                <w:lang w:val="en-US"/>
              </w:rPr>
              <w:t>Rehat Kopi</w:t>
            </w:r>
          </w:p>
        </w:tc>
        <w:tc>
          <w:tcPr>
            <w:tcW w:w="1767" w:type="dxa"/>
          </w:tcPr>
          <w:p w14:paraId="5E4B491E" w14:textId="77777777" w:rsidR="00AD5A6A" w:rsidRDefault="00AD5A6A" w:rsidP="00AD5A6A">
            <w:pPr>
              <w:spacing w:line="276" w:lineRule="auto"/>
              <w:rPr>
                <w:rFonts w:ascii="Tahoma" w:hAnsi="Tahoma" w:cs="Tahoma"/>
                <w:lang w:val="en-US"/>
              </w:rPr>
            </w:pPr>
          </w:p>
        </w:tc>
      </w:tr>
      <w:tr w:rsidR="00AD5A6A" w14:paraId="618F92FE" w14:textId="77777777" w:rsidTr="00536879">
        <w:tc>
          <w:tcPr>
            <w:tcW w:w="704" w:type="dxa"/>
          </w:tcPr>
          <w:p w14:paraId="5B25C15F"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52784D6D" w14:textId="32C5AC25" w:rsidR="00AD5A6A" w:rsidRDefault="00AD5A6A" w:rsidP="00AD5A6A">
            <w:pPr>
              <w:spacing w:line="276" w:lineRule="auto"/>
              <w:rPr>
                <w:rFonts w:ascii="Tahoma" w:hAnsi="Tahoma" w:cs="Tahoma"/>
                <w:lang w:val="en-US"/>
              </w:rPr>
            </w:pPr>
            <w:r>
              <w:rPr>
                <w:rFonts w:ascii="Tahoma" w:hAnsi="Tahoma" w:cs="Tahoma"/>
                <w:lang w:val="en-US"/>
              </w:rPr>
              <w:t>10.</w:t>
            </w:r>
            <w:r w:rsidR="00C7262B">
              <w:rPr>
                <w:rFonts w:ascii="Tahoma" w:hAnsi="Tahoma" w:cs="Tahoma"/>
                <w:lang w:val="en-US"/>
              </w:rPr>
              <w:t>1</w:t>
            </w:r>
            <w:r>
              <w:rPr>
                <w:rFonts w:ascii="Tahoma" w:hAnsi="Tahoma" w:cs="Tahoma"/>
                <w:lang w:val="en-US"/>
              </w:rPr>
              <w:t>5–11.</w:t>
            </w:r>
            <w:r w:rsidR="00C7262B">
              <w:rPr>
                <w:rFonts w:ascii="Tahoma" w:hAnsi="Tahoma" w:cs="Tahoma"/>
                <w:lang w:val="en-US"/>
              </w:rPr>
              <w:t>1</w:t>
            </w:r>
            <w:r>
              <w:rPr>
                <w:rFonts w:ascii="Tahoma" w:hAnsi="Tahoma" w:cs="Tahoma"/>
                <w:lang w:val="en-US"/>
              </w:rPr>
              <w:t>5</w:t>
            </w:r>
          </w:p>
        </w:tc>
        <w:tc>
          <w:tcPr>
            <w:tcW w:w="2690" w:type="dxa"/>
          </w:tcPr>
          <w:p w14:paraId="0B2FE2E8" w14:textId="77777777" w:rsidR="00AD5A6A" w:rsidRDefault="00AD5A6A" w:rsidP="00AD5A6A">
            <w:pPr>
              <w:spacing w:line="276" w:lineRule="auto"/>
              <w:rPr>
                <w:rFonts w:ascii="Tahoma" w:hAnsi="Tahoma" w:cs="Tahoma"/>
                <w:lang w:val="en-US"/>
              </w:rPr>
            </w:pPr>
            <w:r>
              <w:rPr>
                <w:rFonts w:ascii="Tahoma" w:hAnsi="Tahoma" w:cs="Tahoma"/>
                <w:lang w:val="en-US"/>
              </w:rPr>
              <w:t xml:space="preserve">Pembahasan Praktik Baik </w:t>
            </w:r>
          </w:p>
          <w:p w14:paraId="6C3F285C" w14:textId="472085B2" w:rsidR="00AD5A6A" w:rsidRDefault="00AD5A6A" w:rsidP="00AD5A6A">
            <w:pPr>
              <w:spacing w:line="276" w:lineRule="auto"/>
              <w:rPr>
                <w:rFonts w:ascii="Tahoma" w:hAnsi="Tahoma" w:cs="Tahoma"/>
                <w:lang w:val="en-US"/>
              </w:rPr>
            </w:pPr>
            <w:r>
              <w:rPr>
                <w:rFonts w:ascii="Tahoma" w:hAnsi="Tahoma" w:cs="Tahoma"/>
                <w:lang w:val="en-US"/>
              </w:rPr>
              <w:t>*Peserta akan dibagi kedalam 2 kelas sehingga paparan narsum akan dilakukan di kelas yang berbeda.</w:t>
            </w:r>
          </w:p>
        </w:tc>
        <w:tc>
          <w:tcPr>
            <w:tcW w:w="1767" w:type="dxa"/>
          </w:tcPr>
          <w:p w14:paraId="4DFC427D" w14:textId="69789FCC" w:rsidR="00AD5A6A" w:rsidRDefault="00AD5A6A" w:rsidP="00AD5A6A">
            <w:pPr>
              <w:spacing w:line="276" w:lineRule="auto"/>
              <w:rPr>
                <w:rFonts w:ascii="Tahoma" w:hAnsi="Tahoma" w:cs="Tahoma"/>
                <w:lang w:val="en-US"/>
              </w:rPr>
            </w:pPr>
            <w:r>
              <w:rPr>
                <w:rFonts w:ascii="Tahoma" w:hAnsi="Tahoma" w:cs="Tahoma"/>
                <w:lang w:val="en-US"/>
              </w:rPr>
              <w:t>Narasumber dari Indonesia</w:t>
            </w:r>
          </w:p>
        </w:tc>
      </w:tr>
      <w:tr w:rsidR="00AD5A6A" w14:paraId="67DA22AB" w14:textId="77777777" w:rsidTr="00536879">
        <w:tc>
          <w:tcPr>
            <w:tcW w:w="704" w:type="dxa"/>
          </w:tcPr>
          <w:p w14:paraId="131EC6F8"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1EC3DC48" w14:textId="090862BA" w:rsidR="00AD5A6A" w:rsidRDefault="00AD5A6A" w:rsidP="00AD5A6A">
            <w:pPr>
              <w:spacing w:line="276" w:lineRule="auto"/>
              <w:rPr>
                <w:rFonts w:ascii="Tahoma" w:hAnsi="Tahoma" w:cs="Tahoma"/>
                <w:lang w:val="en-US"/>
              </w:rPr>
            </w:pPr>
            <w:r>
              <w:rPr>
                <w:rFonts w:ascii="Tahoma" w:hAnsi="Tahoma" w:cs="Tahoma"/>
                <w:lang w:val="en-US"/>
              </w:rPr>
              <w:t>11.</w:t>
            </w:r>
            <w:r w:rsidR="00C7262B">
              <w:rPr>
                <w:rFonts w:ascii="Tahoma" w:hAnsi="Tahoma" w:cs="Tahoma"/>
                <w:lang w:val="en-US"/>
              </w:rPr>
              <w:t>1</w:t>
            </w:r>
            <w:r>
              <w:rPr>
                <w:rFonts w:ascii="Tahoma" w:hAnsi="Tahoma" w:cs="Tahoma"/>
                <w:lang w:val="en-US"/>
              </w:rPr>
              <w:t>5–12.</w:t>
            </w:r>
            <w:r w:rsidR="00C7262B">
              <w:rPr>
                <w:rFonts w:ascii="Tahoma" w:hAnsi="Tahoma" w:cs="Tahoma"/>
                <w:lang w:val="en-US"/>
              </w:rPr>
              <w:t>1</w:t>
            </w:r>
            <w:r>
              <w:rPr>
                <w:rFonts w:ascii="Tahoma" w:hAnsi="Tahoma" w:cs="Tahoma"/>
                <w:lang w:val="en-US"/>
              </w:rPr>
              <w:t>5</w:t>
            </w:r>
          </w:p>
        </w:tc>
        <w:tc>
          <w:tcPr>
            <w:tcW w:w="2690" w:type="dxa"/>
          </w:tcPr>
          <w:p w14:paraId="07AB192B" w14:textId="77777777" w:rsidR="00AD5A6A" w:rsidRDefault="00AD5A6A" w:rsidP="00AD5A6A">
            <w:pPr>
              <w:spacing w:line="276" w:lineRule="auto"/>
              <w:rPr>
                <w:rFonts w:ascii="Tahoma" w:hAnsi="Tahoma" w:cs="Tahoma"/>
                <w:lang w:val="en-US"/>
              </w:rPr>
            </w:pPr>
            <w:r>
              <w:rPr>
                <w:rFonts w:ascii="Tahoma" w:hAnsi="Tahoma" w:cs="Tahoma"/>
                <w:lang w:val="en-US"/>
              </w:rPr>
              <w:t xml:space="preserve">Pembahasan Praktik Baik </w:t>
            </w:r>
          </w:p>
          <w:p w14:paraId="5AE674DF" w14:textId="49F12A23" w:rsidR="00AD5A6A" w:rsidRDefault="00AD5A6A" w:rsidP="00AD5A6A">
            <w:pPr>
              <w:spacing w:line="276" w:lineRule="auto"/>
              <w:rPr>
                <w:rFonts w:ascii="Tahoma" w:hAnsi="Tahoma" w:cs="Tahoma"/>
                <w:lang w:val="en-US"/>
              </w:rPr>
            </w:pPr>
            <w:r>
              <w:rPr>
                <w:rFonts w:ascii="Tahoma" w:hAnsi="Tahoma" w:cs="Tahoma"/>
                <w:lang w:val="en-US"/>
              </w:rPr>
              <w:t>*Peserta akan dibagi kedalam 2 kelas sehingga paparan narsum akan dilakukan di kelas yang berbeda.</w:t>
            </w:r>
          </w:p>
        </w:tc>
        <w:tc>
          <w:tcPr>
            <w:tcW w:w="1767" w:type="dxa"/>
          </w:tcPr>
          <w:p w14:paraId="561E6A20" w14:textId="43EA5E4D" w:rsidR="00AD5A6A" w:rsidRDefault="00AD5A6A" w:rsidP="00AD5A6A">
            <w:pPr>
              <w:spacing w:line="276" w:lineRule="auto"/>
              <w:rPr>
                <w:rFonts w:ascii="Tahoma" w:hAnsi="Tahoma" w:cs="Tahoma"/>
                <w:lang w:val="en-US"/>
              </w:rPr>
            </w:pPr>
            <w:r>
              <w:rPr>
                <w:rFonts w:ascii="Tahoma" w:hAnsi="Tahoma" w:cs="Tahoma"/>
                <w:lang w:val="en-US"/>
              </w:rPr>
              <w:t>Narasumber dari Indonesia</w:t>
            </w:r>
          </w:p>
        </w:tc>
      </w:tr>
      <w:tr w:rsidR="00AD5A6A" w14:paraId="0DF8848B" w14:textId="77777777" w:rsidTr="00536879">
        <w:tc>
          <w:tcPr>
            <w:tcW w:w="704" w:type="dxa"/>
          </w:tcPr>
          <w:p w14:paraId="62350EE9"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2889EDE4" w14:textId="4A33C361" w:rsidR="00AD5A6A" w:rsidRDefault="00AD5A6A" w:rsidP="00AD5A6A">
            <w:pPr>
              <w:spacing w:line="276" w:lineRule="auto"/>
              <w:rPr>
                <w:rFonts w:ascii="Tahoma" w:hAnsi="Tahoma" w:cs="Tahoma"/>
                <w:lang w:val="en-US"/>
              </w:rPr>
            </w:pPr>
            <w:r>
              <w:rPr>
                <w:rFonts w:ascii="Tahoma" w:hAnsi="Tahoma" w:cs="Tahoma"/>
                <w:lang w:val="en-US"/>
              </w:rPr>
              <w:t>12.</w:t>
            </w:r>
            <w:r w:rsidR="00C7262B">
              <w:rPr>
                <w:rFonts w:ascii="Tahoma" w:hAnsi="Tahoma" w:cs="Tahoma"/>
                <w:lang w:val="en-US"/>
              </w:rPr>
              <w:t>1</w:t>
            </w:r>
            <w:r>
              <w:rPr>
                <w:rFonts w:ascii="Tahoma" w:hAnsi="Tahoma" w:cs="Tahoma"/>
                <w:lang w:val="en-US"/>
              </w:rPr>
              <w:t>5–13.</w:t>
            </w:r>
            <w:r w:rsidR="00C7262B">
              <w:rPr>
                <w:rFonts w:ascii="Tahoma" w:hAnsi="Tahoma" w:cs="Tahoma"/>
                <w:lang w:val="en-US"/>
              </w:rPr>
              <w:t>1</w:t>
            </w:r>
            <w:r>
              <w:rPr>
                <w:rFonts w:ascii="Tahoma" w:hAnsi="Tahoma" w:cs="Tahoma"/>
                <w:lang w:val="en-US"/>
              </w:rPr>
              <w:t>5</w:t>
            </w:r>
          </w:p>
        </w:tc>
        <w:tc>
          <w:tcPr>
            <w:tcW w:w="2690" w:type="dxa"/>
          </w:tcPr>
          <w:p w14:paraId="4E781739" w14:textId="3C537686" w:rsidR="00AD5A6A" w:rsidRDefault="00AD5A6A" w:rsidP="00AD5A6A">
            <w:pPr>
              <w:spacing w:line="276" w:lineRule="auto"/>
              <w:rPr>
                <w:rFonts w:ascii="Tahoma" w:hAnsi="Tahoma" w:cs="Tahoma"/>
                <w:lang w:val="en-US"/>
              </w:rPr>
            </w:pPr>
            <w:r>
              <w:rPr>
                <w:rFonts w:ascii="Tahoma" w:hAnsi="Tahoma" w:cs="Tahoma"/>
                <w:lang w:val="en-US"/>
              </w:rPr>
              <w:t>Istirahat</w:t>
            </w:r>
          </w:p>
        </w:tc>
        <w:tc>
          <w:tcPr>
            <w:tcW w:w="1767" w:type="dxa"/>
          </w:tcPr>
          <w:p w14:paraId="701FC5EA" w14:textId="77777777" w:rsidR="00AD5A6A" w:rsidRDefault="00AD5A6A" w:rsidP="00AD5A6A">
            <w:pPr>
              <w:spacing w:line="276" w:lineRule="auto"/>
              <w:rPr>
                <w:rFonts w:ascii="Tahoma" w:hAnsi="Tahoma" w:cs="Tahoma"/>
                <w:lang w:val="en-US"/>
              </w:rPr>
            </w:pPr>
          </w:p>
        </w:tc>
      </w:tr>
      <w:tr w:rsidR="00AD5A6A" w14:paraId="6D3C588B" w14:textId="77777777" w:rsidTr="00536879">
        <w:tc>
          <w:tcPr>
            <w:tcW w:w="704" w:type="dxa"/>
          </w:tcPr>
          <w:p w14:paraId="372AB787"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7CCF8324" w14:textId="415F97FC" w:rsidR="00AD5A6A" w:rsidRDefault="00AD5A6A" w:rsidP="00AD5A6A">
            <w:pPr>
              <w:spacing w:line="276" w:lineRule="auto"/>
              <w:rPr>
                <w:rFonts w:ascii="Tahoma" w:hAnsi="Tahoma" w:cs="Tahoma"/>
                <w:lang w:val="en-US"/>
              </w:rPr>
            </w:pPr>
            <w:r>
              <w:rPr>
                <w:rFonts w:ascii="Tahoma" w:hAnsi="Tahoma" w:cs="Tahoma"/>
                <w:lang w:val="en-US"/>
              </w:rPr>
              <w:t>13.</w:t>
            </w:r>
            <w:r w:rsidR="00C7262B">
              <w:rPr>
                <w:rFonts w:ascii="Tahoma" w:hAnsi="Tahoma" w:cs="Tahoma"/>
                <w:lang w:val="en-US"/>
              </w:rPr>
              <w:t>1</w:t>
            </w:r>
            <w:r>
              <w:rPr>
                <w:rFonts w:ascii="Tahoma" w:hAnsi="Tahoma" w:cs="Tahoma"/>
                <w:lang w:val="en-US"/>
              </w:rPr>
              <w:t>5–14.</w:t>
            </w:r>
            <w:r w:rsidR="00C7262B">
              <w:rPr>
                <w:rFonts w:ascii="Tahoma" w:hAnsi="Tahoma" w:cs="Tahoma"/>
                <w:lang w:val="en-US"/>
              </w:rPr>
              <w:t>1</w:t>
            </w:r>
            <w:r>
              <w:rPr>
                <w:rFonts w:ascii="Tahoma" w:hAnsi="Tahoma" w:cs="Tahoma"/>
                <w:lang w:val="en-US"/>
              </w:rPr>
              <w:t>5</w:t>
            </w:r>
          </w:p>
        </w:tc>
        <w:tc>
          <w:tcPr>
            <w:tcW w:w="2690" w:type="dxa"/>
          </w:tcPr>
          <w:p w14:paraId="3A9D031E" w14:textId="77777777" w:rsidR="00AD5A6A" w:rsidRDefault="00AD5A6A" w:rsidP="00AD5A6A">
            <w:pPr>
              <w:spacing w:line="276" w:lineRule="auto"/>
              <w:rPr>
                <w:rFonts w:ascii="Tahoma" w:hAnsi="Tahoma" w:cs="Tahoma"/>
                <w:lang w:val="en-US"/>
              </w:rPr>
            </w:pPr>
            <w:r>
              <w:rPr>
                <w:rFonts w:ascii="Tahoma" w:hAnsi="Tahoma" w:cs="Tahoma"/>
                <w:lang w:val="en-US"/>
              </w:rPr>
              <w:t>Finalisasi Tulisan Praktik Baik</w:t>
            </w:r>
          </w:p>
          <w:p w14:paraId="3FE6F8C2" w14:textId="348D76B5" w:rsidR="00AD5A6A" w:rsidRDefault="00AD5A6A" w:rsidP="00AD5A6A">
            <w:pPr>
              <w:spacing w:line="276" w:lineRule="auto"/>
              <w:rPr>
                <w:rFonts w:ascii="Tahoma" w:hAnsi="Tahoma" w:cs="Tahoma"/>
                <w:lang w:val="en-US"/>
              </w:rPr>
            </w:pPr>
            <w:r>
              <w:rPr>
                <w:rFonts w:ascii="Tahoma" w:hAnsi="Tahoma" w:cs="Tahoma"/>
                <w:lang w:val="en-US"/>
              </w:rPr>
              <w:t>*Peserta merevisi tulisan praktik baik dalam kelas</w:t>
            </w:r>
          </w:p>
        </w:tc>
        <w:tc>
          <w:tcPr>
            <w:tcW w:w="1767" w:type="dxa"/>
          </w:tcPr>
          <w:p w14:paraId="1AE20DE9" w14:textId="333AE11F" w:rsidR="00AD5A6A" w:rsidRDefault="00AD5A6A" w:rsidP="00AD5A6A">
            <w:pPr>
              <w:spacing w:line="276" w:lineRule="auto"/>
              <w:rPr>
                <w:rFonts w:ascii="Tahoma" w:hAnsi="Tahoma" w:cs="Tahoma"/>
                <w:lang w:val="en-US"/>
              </w:rPr>
            </w:pPr>
            <w:r>
              <w:rPr>
                <w:rFonts w:ascii="Tahoma" w:hAnsi="Tahoma" w:cs="Tahoma"/>
                <w:lang w:val="en-US"/>
              </w:rPr>
              <w:t>Narasumber dari Indonesia</w:t>
            </w:r>
          </w:p>
        </w:tc>
      </w:tr>
      <w:tr w:rsidR="00AD5A6A" w14:paraId="0D71743D" w14:textId="77777777" w:rsidTr="00536879">
        <w:tc>
          <w:tcPr>
            <w:tcW w:w="704" w:type="dxa"/>
          </w:tcPr>
          <w:p w14:paraId="2DEA54BA"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11C1426F" w14:textId="21A2B0B9" w:rsidR="00AD5A6A" w:rsidRDefault="00AD5A6A" w:rsidP="00AD5A6A">
            <w:pPr>
              <w:spacing w:line="276" w:lineRule="auto"/>
              <w:rPr>
                <w:rFonts w:ascii="Tahoma" w:hAnsi="Tahoma" w:cs="Tahoma"/>
                <w:lang w:val="en-US"/>
              </w:rPr>
            </w:pPr>
            <w:r>
              <w:rPr>
                <w:rFonts w:ascii="Tahoma" w:hAnsi="Tahoma" w:cs="Tahoma"/>
                <w:lang w:val="en-US"/>
              </w:rPr>
              <w:t>14.</w:t>
            </w:r>
            <w:r w:rsidR="00C7262B">
              <w:rPr>
                <w:rFonts w:ascii="Tahoma" w:hAnsi="Tahoma" w:cs="Tahoma"/>
                <w:lang w:val="en-US"/>
              </w:rPr>
              <w:t>1</w:t>
            </w:r>
            <w:r>
              <w:rPr>
                <w:rFonts w:ascii="Tahoma" w:hAnsi="Tahoma" w:cs="Tahoma"/>
                <w:lang w:val="en-US"/>
              </w:rPr>
              <w:t>5–15.</w:t>
            </w:r>
            <w:r w:rsidR="00C7262B">
              <w:rPr>
                <w:rFonts w:ascii="Tahoma" w:hAnsi="Tahoma" w:cs="Tahoma"/>
                <w:lang w:val="en-US"/>
              </w:rPr>
              <w:t>1</w:t>
            </w:r>
            <w:r>
              <w:rPr>
                <w:rFonts w:ascii="Tahoma" w:hAnsi="Tahoma" w:cs="Tahoma"/>
                <w:lang w:val="en-US"/>
              </w:rPr>
              <w:t>5</w:t>
            </w:r>
          </w:p>
        </w:tc>
        <w:tc>
          <w:tcPr>
            <w:tcW w:w="2690" w:type="dxa"/>
          </w:tcPr>
          <w:p w14:paraId="4095BF95" w14:textId="0C8F355D" w:rsidR="00AD5A6A" w:rsidRDefault="00AD5A6A" w:rsidP="00AD5A6A">
            <w:pPr>
              <w:spacing w:line="276" w:lineRule="auto"/>
              <w:rPr>
                <w:rFonts w:ascii="Tahoma" w:hAnsi="Tahoma" w:cs="Tahoma"/>
                <w:lang w:val="en-US"/>
              </w:rPr>
            </w:pPr>
            <w:r>
              <w:rPr>
                <w:rFonts w:ascii="Tahoma" w:hAnsi="Tahoma" w:cs="Tahoma"/>
                <w:lang w:val="en-US"/>
              </w:rPr>
              <w:t>Finalisasi Tulisan Praktik Baik</w:t>
            </w:r>
          </w:p>
          <w:p w14:paraId="3E1E4E27" w14:textId="4D4C7036" w:rsidR="00AD5A6A" w:rsidRDefault="00AD5A6A" w:rsidP="00AD5A6A">
            <w:pPr>
              <w:spacing w:line="276" w:lineRule="auto"/>
              <w:rPr>
                <w:rFonts w:ascii="Tahoma" w:hAnsi="Tahoma" w:cs="Tahoma"/>
                <w:lang w:val="en-US"/>
              </w:rPr>
            </w:pPr>
            <w:r>
              <w:rPr>
                <w:rFonts w:ascii="Tahoma" w:hAnsi="Tahoma" w:cs="Tahoma"/>
                <w:lang w:val="en-US"/>
              </w:rPr>
              <w:t>*Peserta merevisi tulisan praktik baik dalam kelas yang sama seperti paparan hasil reviu.</w:t>
            </w:r>
          </w:p>
        </w:tc>
        <w:tc>
          <w:tcPr>
            <w:tcW w:w="1767" w:type="dxa"/>
          </w:tcPr>
          <w:p w14:paraId="2BA8FFFE" w14:textId="728DF10E" w:rsidR="00AD5A6A" w:rsidRDefault="00AD5A6A" w:rsidP="00AD5A6A">
            <w:pPr>
              <w:spacing w:line="276" w:lineRule="auto"/>
              <w:rPr>
                <w:rFonts w:ascii="Tahoma" w:hAnsi="Tahoma" w:cs="Tahoma"/>
                <w:lang w:val="en-US"/>
              </w:rPr>
            </w:pPr>
            <w:r>
              <w:rPr>
                <w:rFonts w:ascii="Tahoma" w:hAnsi="Tahoma" w:cs="Tahoma"/>
                <w:lang w:val="en-US"/>
              </w:rPr>
              <w:t>Narasumber dari Indonesia</w:t>
            </w:r>
          </w:p>
        </w:tc>
      </w:tr>
      <w:tr w:rsidR="00AD5A6A" w14:paraId="1EC0A47C" w14:textId="77777777" w:rsidTr="00536879">
        <w:tc>
          <w:tcPr>
            <w:tcW w:w="704" w:type="dxa"/>
          </w:tcPr>
          <w:p w14:paraId="40CCBB35"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0936A4D1" w14:textId="37293265" w:rsidR="00AD5A6A" w:rsidRDefault="00AD5A6A" w:rsidP="00AD5A6A">
            <w:pPr>
              <w:spacing w:line="276" w:lineRule="auto"/>
              <w:rPr>
                <w:rFonts w:ascii="Tahoma" w:hAnsi="Tahoma" w:cs="Tahoma"/>
                <w:lang w:val="en-US"/>
              </w:rPr>
            </w:pPr>
            <w:r>
              <w:rPr>
                <w:rFonts w:ascii="Tahoma" w:hAnsi="Tahoma" w:cs="Tahoma"/>
                <w:lang w:val="en-US"/>
              </w:rPr>
              <w:t>15.</w:t>
            </w:r>
            <w:r w:rsidR="00C7262B">
              <w:rPr>
                <w:rFonts w:ascii="Tahoma" w:hAnsi="Tahoma" w:cs="Tahoma"/>
                <w:lang w:val="en-US"/>
              </w:rPr>
              <w:t>1</w:t>
            </w:r>
            <w:r>
              <w:rPr>
                <w:rFonts w:ascii="Tahoma" w:hAnsi="Tahoma" w:cs="Tahoma"/>
                <w:lang w:val="en-US"/>
              </w:rPr>
              <w:t>5–16.</w:t>
            </w:r>
            <w:r w:rsidR="00C7262B">
              <w:rPr>
                <w:rFonts w:ascii="Tahoma" w:hAnsi="Tahoma" w:cs="Tahoma"/>
                <w:lang w:val="en-US"/>
              </w:rPr>
              <w:t>1</w:t>
            </w:r>
            <w:r>
              <w:rPr>
                <w:rFonts w:ascii="Tahoma" w:hAnsi="Tahoma" w:cs="Tahoma"/>
                <w:lang w:val="en-US"/>
              </w:rPr>
              <w:t>5</w:t>
            </w:r>
          </w:p>
        </w:tc>
        <w:tc>
          <w:tcPr>
            <w:tcW w:w="2690" w:type="dxa"/>
          </w:tcPr>
          <w:p w14:paraId="6B9C3B90" w14:textId="77777777" w:rsidR="00AD5A6A" w:rsidRDefault="00AD5A6A" w:rsidP="00AD5A6A">
            <w:pPr>
              <w:spacing w:line="276" w:lineRule="auto"/>
              <w:rPr>
                <w:rFonts w:ascii="Tahoma" w:hAnsi="Tahoma" w:cs="Tahoma"/>
                <w:lang w:val="en-US"/>
              </w:rPr>
            </w:pPr>
            <w:r>
              <w:rPr>
                <w:rFonts w:ascii="Tahoma" w:hAnsi="Tahoma" w:cs="Tahoma"/>
                <w:lang w:val="en-US"/>
              </w:rPr>
              <w:t>Finalisasi Tulisan Praktik Baik</w:t>
            </w:r>
          </w:p>
          <w:p w14:paraId="105DA11F" w14:textId="63A5F833" w:rsidR="00AD5A6A" w:rsidRDefault="00AD5A6A" w:rsidP="00AD5A6A">
            <w:pPr>
              <w:spacing w:line="276" w:lineRule="auto"/>
              <w:rPr>
                <w:rFonts w:ascii="Tahoma" w:hAnsi="Tahoma" w:cs="Tahoma"/>
                <w:lang w:val="en-US"/>
              </w:rPr>
            </w:pPr>
            <w:r>
              <w:rPr>
                <w:rFonts w:ascii="Tahoma" w:hAnsi="Tahoma" w:cs="Tahoma"/>
                <w:lang w:val="en-US"/>
              </w:rPr>
              <w:t>*Peserta merevisi tulisan praktik baik dalam kelas yang sama seperti paparan hasil reviu.</w:t>
            </w:r>
          </w:p>
        </w:tc>
        <w:tc>
          <w:tcPr>
            <w:tcW w:w="1767" w:type="dxa"/>
          </w:tcPr>
          <w:p w14:paraId="72FAE8C4" w14:textId="0A9C7F41" w:rsidR="00AD5A6A" w:rsidRDefault="00AD5A6A" w:rsidP="00AD5A6A">
            <w:pPr>
              <w:spacing w:line="276" w:lineRule="auto"/>
              <w:rPr>
                <w:rFonts w:ascii="Tahoma" w:hAnsi="Tahoma" w:cs="Tahoma"/>
                <w:lang w:val="en-US"/>
              </w:rPr>
            </w:pPr>
            <w:r>
              <w:rPr>
                <w:rFonts w:ascii="Tahoma" w:hAnsi="Tahoma" w:cs="Tahoma"/>
                <w:lang w:val="en-US"/>
              </w:rPr>
              <w:t>Narasumber dari Indonesia</w:t>
            </w:r>
          </w:p>
        </w:tc>
      </w:tr>
      <w:tr w:rsidR="00AD5A6A" w14:paraId="2E6F629A" w14:textId="77777777" w:rsidTr="00536879">
        <w:tc>
          <w:tcPr>
            <w:tcW w:w="704" w:type="dxa"/>
          </w:tcPr>
          <w:p w14:paraId="4F24E558"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557F49F1" w14:textId="04FEC871" w:rsidR="00AD5A6A" w:rsidRDefault="00AD5A6A" w:rsidP="00AD5A6A">
            <w:pPr>
              <w:spacing w:line="276" w:lineRule="auto"/>
              <w:rPr>
                <w:rFonts w:ascii="Tahoma" w:hAnsi="Tahoma" w:cs="Tahoma"/>
                <w:lang w:val="en-US"/>
              </w:rPr>
            </w:pPr>
            <w:r>
              <w:rPr>
                <w:rFonts w:ascii="Tahoma" w:hAnsi="Tahoma" w:cs="Tahoma"/>
                <w:lang w:val="en-US"/>
              </w:rPr>
              <w:t>16.</w:t>
            </w:r>
            <w:r w:rsidR="00C7262B">
              <w:rPr>
                <w:rFonts w:ascii="Tahoma" w:hAnsi="Tahoma" w:cs="Tahoma"/>
                <w:lang w:val="en-US"/>
              </w:rPr>
              <w:t>1</w:t>
            </w:r>
            <w:r>
              <w:rPr>
                <w:rFonts w:ascii="Tahoma" w:hAnsi="Tahoma" w:cs="Tahoma"/>
                <w:lang w:val="en-US"/>
              </w:rPr>
              <w:t>5–1</w:t>
            </w:r>
            <w:r w:rsidR="00C7262B">
              <w:rPr>
                <w:rFonts w:ascii="Tahoma" w:hAnsi="Tahoma" w:cs="Tahoma"/>
                <w:lang w:val="en-US"/>
              </w:rPr>
              <w:t>6.30</w:t>
            </w:r>
          </w:p>
        </w:tc>
        <w:tc>
          <w:tcPr>
            <w:tcW w:w="2690" w:type="dxa"/>
          </w:tcPr>
          <w:p w14:paraId="0F448EC0" w14:textId="3A41C23A" w:rsidR="00AD5A6A" w:rsidRDefault="00AD5A6A" w:rsidP="00AD5A6A">
            <w:pPr>
              <w:spacing w:line="276" w:lineRule="auto"/>
              <w:rPr>
                <w:rFonts w:ascii="Tahoma" w:hAnsi="Tahoma" w:cs="Tahoma"/>
                <w:lang w:val="en-US"/>
              </w:rPr>
            </w:pPr>
            <w:r>
              <w:rPr>
                <w:rFonts w:ascii="Tahoma" w:hAnsi="Tahoma" w:cs="Tahoma"/>
                <w:lang w:val="en-US"/>
              </w:rPr>
              <w:t>Rehat Kopi</w:t>
            </w:r>
          </w:p>
        </w:tc>
        <w:tc>
          <w:tcPr>
            <w:tcW w:w="1767" w:type="dxa"/>
          </w:tcPr>
          <w:p w14:paraId="54251A50" w14:textId="77777777" w:rsidR="00AD5A6A" w:rsidRDefault="00AD5A6A" w:rsidP="00AD5A6A">
            <w:pPr>
              <w:spacing w:line="276" w:lineRule="auto"/>
              <w:rPr>
                <w:rFonts w:ascii="Tahoma" w:hAnsi="Tahoma" w:cs="Tahoma"/>
                <w:lang w:val="en-US"/>
              </w:rPr>
            </w:pPr>
          </w:p>
        </w:tc>
      </w:tr>
      <w:tr w:rsidR="00AD5A6A" w14:paraId="4CCF147C" w14:textId="77777777" w:rsidTr="00536879">
        <w:tc>
          <w:tcPr>
            <w:tcW w:w="704" w:type="dxa"/>
          </w:tcPr>
          <w:p w14:paraId="7E515832" w14:textId="77777777" w:rsidR="00AD5A6A" w:rsidRPr="0037516E" w:rsidRDefault="00AD5A6A" w:rsidP="00AD5A6A">
            <w:pPr>
              <w:pStyle w:val="ListParagraph"/>
              <w:numPr>
                <w:ilvl w:val="0"/>
                <w:numId w:val="45"/>
              </w:numPr>
              <w:spacing w:line="276" w:lineRule="auto"/>
              <w:ind w:left="360"/>
              <w:rPr>
                <w:rFonts w:ascii="Tahoma" w:hAnsi="Tahoma" w:cs="Tahoma"/>
                <w:lang w:val="en-US"/>
              </w:rPr>
            </w:pPr>
          </w:p>
        </w:tc>
        <w:tc>
          <w:tcPr>
            <w:tcW w:w="1559" w:type="dxa"/>
          </w:tcPr>
          <w:p w14:paraId="11B16210" w14:textId="6C0A2A6D" w:rsidR="00AD5A6A" w:rsidRDefault="00AD5A6A" w:rsidP="00AD5A6A">
            <w:pPr>
              <w:spacing w:line="276" w:lineRule="auto"/>
              <w:rPr>
                <w:rFonts w:ascii="Tahoma" w:hAnsi="Tahoma" w:cs="Tahoma"/>
                <w:lang w:val="en-US"/>
              </w:rPr>
            </w:pPr>
            <w:r>
              <w:rPr>
                <w:rFonts w:ascii="Tahoma" w:hAnsi="Tahoma" w:cs="Tahoma"/>
                <w:lang w:val="en-US"/>
              </w:rPr>
              <w:t>1</w:t>
            </w:r>
            <w:r w:rsidR="00C7262B">
              <w:rPr>
                <w:rFonts w:ascii="Tahoma" w:hAnsi="Tahoma" w:cs="Tahoma"/>
                <w:lang w:val="en-US"/>
              </w:rPr>
              <w:t>6.3</w:t>
            </w:r>
            <w:r>
              <w:rPr>
                <w:rFonts w:ascii="Tahoma" w:hAnsi="Tahoma" w:cs="Tahoma"/>
                <w:lang w:val="en-US"/>
              </w:rPr>
              <w:t>0–17.</w:t>
            </w:r>
            <w:r w:rsidR="00C7262B">
              <w:rPr>
                <w:rFonts w:ascii="Tahoma" w:hAnsi="Tahoma" w:cs="Tahoma"/>
                <w:lang w:val="en-US"/>
              </w:rPr>
              <w:t>0</w:t>
            </w:r>
            <w:r>
              <w:rPr>
                <w:rFonts w:ascii="Tahoma" w:hAnsi="Tahoma" w:cs="Tahoma"/>
                <w:lang w:val="en-US"/>
              </w:rPr>
              <w:t>0</w:t>
            </w:r>
          </w:p>
        </w:tc>
        <w:tc>
          <w:tcPr>
            <w:tcW w:w="2690" w:type="dxa"/>
          </w:tcPr>
          <w:p w14:paraId="5D0BC8DE" w14:textId="13134C27" w:rsidR="00AD5A6A" w:rsidRDefault="00AD5A6A" w:rsidP="00AD5A6A">
            <w:pPr>
              <w:spacing w:line="276" w:lineRule="auto"/>
              <w:rPr>
                <w:rFonts w:ascii="Tahoma" w:hAnsi="Tahoma" w:cs="Tahoma"/>
                <w:lang w:val="en-US"/>
              </w:rPr>
            </w:pPr>
            <w:r>
              <w:rPr>
                <w:rFonts w:ascii="Tahoma" w:hAnsi="Tahoma" w:cs="Tahoma"/>
                <w:lang w:val="en-US"/>
              </w:rPr>
              <w:t>Penutupan</w:t>
            </w:r>
          </w:p>
        </w:tc>
        <w:tc>
          <w:tcPr>
            <w:tcW w:w="1767" w:type="dxa"/>
          </w:tcPr>
          <w:p w14:paraId="2825CA50" w14:textId="77777777" w:rsidR="00AD5A6A" w:rsidRDefault="00AD5A6A" w:rsidP="00AD5A6A">
            <w:pPr>
              <w:spacing w:line="276" w:lineRule="auto"/>
              <w:rPr>
                <w:rFonts w:ascii="Tahoma" w:hAnsi="Tahoma" w:cs="Tahoma"/>
                <w:lang w:val="en-US"/>
              </w:rPr>
            </w:pPr>
          </w:p>
        </w:tc>
      </w:tr>
    </w:tbl>
    <w:p w14:paraId="67FA53C4" w14:textId="77777777" w:rsidR="00F336B0" w:rsidRDefault="00F336B0" w:rsidP="00DE65B6">
      <w:pPr>
        <w:spacing w:after="0"/>
        <w:ind w:left="709"/>
        <w:rPr>
          <w:rFonts w:ascii="Tahoma" w:hAnsi="Tahoma" w:cs="Tahoma"/>
        </w:rPr>
      </w:pPr>
    </w:p>
    <w:p w14:paraId="0F2F44A2" w14:textId="0078C30A" w:rsidR="007B06A8" w:rsidRPr="003230AF" w:rsidRDefault="007B06A8" w:rsidP="00DE65B6">
      <w:pPr>
        <w:spacing w:after="0"/>
        <w:ind w:left="709"/>
        <w:rPr>
          <w:rFonts w:ascii="Tahoma" w:hAnsi="Tahoma" w:cs="Tahoma"/>
          <w:b/>
          <w:bCs/>
        </w:rPr>
      </w:pPr>
      <w:r w:rsidRPr="003230AF">
        <w:rPr>
          <w:rFonts w:ascii="Tahoma" w:hAnsi="Tahoma" w:cs="Tahoma"/>
          <w:b/>
          <w:bCs/>
        </w:rPr>
        <w:t xml:space="preserve">Hari ke-4: Jumat, </w:t>
      </w:r>
      <w:r w:rsidR="007E020B" w:rsidRPr="003230AF">
        <w:rPr>
          <w:rFonts w:ascii="Tahoma" w:hAnsi="Tahoma" w:cs="Tahoma"/>
          <w:b/>
          <w:bCs/>
        </w:rPr>
        <w:t>4 Agustus</w:t>
      </w:r>
      <w:r w:rsidRPr="003230AF">
        <w:rPr>
          <w:rFonts w:ascii="Tahoma" w:hAnsi="Tahoma" w:cs="Tahoma"/>
          <w:b/>
          <w:bCs/>
        </w:rPr>
        <w:t xml:space="preserve"> 2023</w:t>
      </w:r>
    </w:p>
    <w:p w14:paraId="62BCBE26" w14:textId="258FB2A9" w:rsidR="003D708D" w:rsidRPr="006A40AD" w:rsidRDefault="00C570ED" w:rsidP="00DE65B6">
      <w:pPr>
        <w:spacing w:after="0"/>
        <w:ind w:left="709"/>
        <w:rPr>
          <w:rFonts w:ascii="Tahoma" w:hAnsi="Tahoma" w:cs="Tahoma"/>
        </w:rPr>
      </w:pPr>
      <w:r>
        <w:rPr>
          <w:rFonts w:ascii="Tahoma" w:hAnsi="Tahoma" w:cs="Tahoma"/>
        </w:rPr>
        <w:t>D</w:t>
      </w:r>
      <w:r w:rsidR="007B06A8">
        <w:rPr>
          <w:rFonts w:ascii="Tahoma" w:hAnsi="Tahoma" w:cs="Tahoma"/>
        </w:rPr>
        <w:t>elegasi SEAQIL ke</w:t>
      </w:r>
      <w:r>
        <w:rPr>
          <w:rFonts w:ascii="Tahoma" w:hAnsi="Tahoma" w:cs="Tahoma"/>
        </w:rPr>
        <w:t>mbali ke</w:t>
      </w:r>
      <w:r w:rsidR="007B06A8">
        <w:rPr>
          <w:rFonts w:ascii="Tahoma" w:hAnsi="Tahoma" w:cs="Tahoma"/>
        </w:rPr>
        <w:t xml:space="preserve"> Indonesia</w:t>
      </w:r>
      <w:r w:rsidR="003D708D">
        <w:rPr>
          <w:rFonts w:ascii="Tahoma" w:hAnsi="Tahoma" w:cs="Tahoma"/>
        </w:rPr>
        <w:t>.</w:t>
      </w:r>
    </w:p>
    <w:p w14:paraId="7B80693C" w14:textId="77777777" w:rsidR="00BE567D" w:rsidRDefault="00BE567D" w:rsidP="00BE567D">
      <w:pPr>
        <w:rPr>
          <w:lang w:val="id-ID"/>
        </w:rPr>
      </w:pPr>
      <w:bookmarkStart w:id="23" w:name="_Toc77251514"/>
    </w:p>
    <w:p w14:paraId="70A00B9F" w14:textId="77777777" w:rsidR="00BE567D" w:rsidRDefault="00BE567D" w:rsidP="00BE567D">
      <w:pPr>
        <w:rPr>
          <w:lang w:val="id-ID"/>
        </w:rPr>
      </w:pPr>
    </w:p>
    <w:p w14:paraId="67986346" w14:textId="77777777" w:rsidR="003230AF" w:rsidRDefault="003230AF" w:rsidP="00BE567D">
      <w:pPr>
        <w:rPr>
          <w:lang w:val="id-ID"/>
        </w:rPr>
      </w:pPr>
    </w:p>
    <w:p w14:paraId="498326E9" w14:textId="77777777" w:rsidR="003230AF" w:rsidRDefault="003230AF" w:rsidP="00BE567D">
      <w:pPr>
        <w:rPr>
          <w:lang w:val="id-ID"/>
        </w:rPr>
      </w:pPr>
    </w:p>
    <w:p w14:paraId="2EF2B153" w14:textId="77777777" w:rsidR="009C618F" w:rsidRDefault="009C618F" w:rsidP="00BE567D">
      <w:pPr>
        <w:rPr>
          <w:lang w:val="id-ID"/>
        </w:rPr>
      </w:pPr>
    </w:p>
    <w:p w14:paraId="6CDFBC12" w14:textId="77777777" w:rsidR="000A7897" w:rsidRDefault="000A7897" w:rsidP="00BE567D">
      <w:pPr>
        <w:rPr>
          <w:lang w:val="id-ID"/>
        </w:rPr>
      </w:pPr>
    </w:p>
    <w:p w14:paraId="4FEE1F8A" w14:textId="77777777" w:rsidR="000A7897" w:rsidRDefault="000A7897" w:rsidP="00BE567D">
      <w:pPr>
        <w:rPr>
          <w:lang w:val="id-ID"/>
        </w:rPr>
      </w:pPr>
    </w:p>
    <w:p w14:paraId="4BD3DA64" w14:textId="77777777" w:rsidR="000A7897" w:rsidRDefault="000A7897" w:rsidP="00BE567D">
      <w:pPr>
        <w:rPr>
          <w:lang w:val="id-ID"/>
        </w:rPr>
      </w:pPr>
    </w:p>
    <w:p w14:paraId="0C91A4EC" w14:textId="77777777" w:rsidR="000A7897" w:rsidRDefault="000A7897" w:rsidP="00BE567D">
      <w:pPr>
        <w:rPr>
          <w:lang w:val="id-ID"/>
        </w:rPr>
      </w:pPr>
    </w:p>
    <w:p w14:paraId="7918D122" w14:textId="77777777" w:rsidR="000A7897" w:rsidRDefault="000A7897" w:rsidP="00BE567D">
      <w:pPr>
        <w:rPr>
          <w:lang w:val="id-ID"/>
        </w:rPr>
      </w:pPr>
    </w:p>
    <w:p w14:paraId="374593F3" w14:textId="77777777" w:rsidR="000A7897" w:rsidRDefault="000A7897" w:rsidP="00BE567D">
      <w:pPr>
        <w:rPr>
          <w:lang w:val="id-ID"/>
        </w:rPr>
      </w:pPr>
    </w:p>
    <w:p w14:paraId="69F3A24C" w14:textId="77777777" w:rsidR="000A7897" w:rsidRDefault="000A7897" w:rsidP="00BE567D">
      <w:pPr>
        <w:rPr>
          <w:lang w:val="id-ID"/>
        </w:rPr>
      </w:pPr>
    </w:p>
    <w:p w14:paraId="651EC412" w14:textId="77777777" w:rsidR="000A7897" w:rsidRDefault="000A7897" w:rsidP="00BE567D">
      <w:pPr>
        <w:rPr>
          <w:lang w:val="id-ID"/>
        </w:rPr>
      </w:pPr>
    </w:p>
    <w:p w14:paraId="7F04314F" w14:textId="77777777" w:rsidR="000A7897" w:rsidRDefault="000A7897" w:rsidP="00BE567D">
      <w:pPr>
        <w:rPr>
          <w:lang w:val="id-ID"/>
        </w:rPr>
      </w:pPr>
    </w:p>
    <w:p w14:paraId="255EFC77" w14:textId="77777777" w:rsidR="000A7897" w:rsidRDefault="000A7897" w:rsidP="00BE567D">
      <w:pPr>
        <w:rPr>
          <w:lang w:val="id-ID"/>
        </w:rPr>
      </w:pPr>
    </w:p>
    <w:p w14:paraId="696DE798" w14:textId="77777777" w:rsidR="000A7897" w:rsidRDefault="000A7897" w:rsidP="00BE567D">
      <w:pPr>
        <w:rPr>
          <w:lang w:val="id-ID"/>
        </w:rPr>
      </w:pPr>
    </w:p>
    <w:p w14:paraId="24CAE34B" w14:textId="77777777" w:rsidR="000A7897" w:rsidRDefault="000A7897" w:rsidP="00BE567D">
      <w:pPr>
        <w:rPr>
          <w:lang w:val="id-ID"/>
        </w:rPr>
      </w:pPr>
    </w:p>
    <w:p w14:paraId="6BDA0932" w14:textId="77777777" w:rsidR="00DA3500" w:rsidRDefault="00DA3500" w:rsidP="00BE567D">
      <w:pPr>
        <w:rPr>
          <w:lang w:val="id-ID"/>
        </w:rPr>
      </w:pPr>
    </w:p>
    <w:p w14:paraId="578DC90E" w14:textId="77777777" w:rsidR="00DA3500" w:rsidRDefault="00DA3500" w:rsidP="00BE567D">
      <w:pPr>
        <w:rPr>
          <w:lang w:val="id-ID"/>
        </w:rPr>
      </w:pPr>
    </w:p>
    <w:p w14:paraId="2A421D84" w14:textId="77777777" w:rsidR="00DA3500" w:rsidRDefault="00DA3500" w:rsidP="00BE567D">
      <w:pPr>
        <w:rPr>
          <w:lang w:val="id-ID"/>
        </w:rPr>
      </w:pPr>
    </w:p>
    <w:p w14:paraId="50B0A7FB" w14:textId="77777777" w:rsidR="00DA3500" w:rsidRPr="00BE567D" w:rsidRDefault="00DA3500" w:rsidP="00BE567D">
      <w:pPr>
        <w:rPr>
          <w:lang w:val="id-ID"/>
        </w:rPr>
      </w:pPr>
    </w:p>
    <w:p w14:paraId="446AC382" w14:textId="6920C59B" w:rsidR="00BD31C6" w:rsidRPr="009C618F" w:rsidRDefault="00BD31C6" w:rsidP="009C618F">
      <w:pPr>
        <w:pStyle w:val="Heading1"/>
        <w:jc w:val="center"/>
        <w:rPr>
          <w:rFonts w:ascii="Tahoma" w:hAnsi="Tahoma" w:cs="Tahoma"/>
          <w:b/>
          <w:color w:val="auto"/>
          <w:sz w:val="22"/>
          <w:szCs w:val="22"/>
          <w:lang w:val="en-US"/>
        </w:rPr>
      </w:pPr>
      <w:bookmarkStart w:id="24" w:name="_Toc137805949"/>
      <w:r w:rsidRPr="00EA6287">
        <w:rPr>
          <w:rFonts w:ascii="Tahoma" w:hAnsi="Tahoma" w:cs="Tahoma"/>
          <w:b/>
          <w:color w:val="auto"/>
          <w:sz w:val="22"/>
          <w:szCs w:val="22"/>
          <w:lang w:val="id-ID"/>
        </w:rPr>
        <w:t>BAB III</w:t>
      </w:r>
      <w:bookmarkEnd w:id="23"/>
      <w:r w:rsidR="00AD2040">
        <w:rPr>
          <w:rFonts w:ascii="Tahoma" w:hAnsi="Tahoma" w:cs="Tahoma"/>
          <w:b/>
          <w:color w:val="auto"/>
          <w:sz w:val="22"/>
          <w:szCs w:val="22"/>
          <w:lang w:val="en-US"/>
        </w:rPr>
        <w:t xml:space="preserve"> </w:t>
      </w:r>
      <w:r w:rsidRPr="00EA6287">
        <w:rPr>
          <w:rFonts w:ascii="Tahoma" w:hAnsi="Tahoma" w:cs="Tahoma"/>
          <w:b/>
          <w:color w:val="auto"/>
          <w:sz w:val="22"/>
          <w:szCs w:val="22"/>
          <w:lang w:val="id-ID"/>
        </w:rPr>
        <w:t>TATA TERTIB</w:t>
      </w:r>
      <w:bookmarkEnd w:id="24"/>
    </w:p>
    <w:p w14:paraId="4EDB27A5" w14:textId="77777777" w:rsidR="00BD31C6" w:rsidRPr="00EA6287" w:rsidRDefault="00BD31C6" w:rsidP="00BD31C6">
      <w:pPr>
        <w:spacing w:after="0" w:line="276" w:lineRule="auto"/>
        <w:ind w:left="709"/>
        <w:jc w:val="both"/>
        <w:rPr>
          <w:rFonts w:ascii="Tahoma" w:hAnsi="Tahoma" w:cs="Tahoma"/>
          <w:lang w:val="id-ID"/>
        </w:rPr>
      </w:pPr>
    </w:p>
    <w:p w14:paraId="2BB7B798" w14:textId="6E06E2B0" w:rsidR="004D006F" w:rsidRPr="00EA6287" w:rsidRDefault="004D006F" w:rsidP="004D006F">
      <w:pPr>
        <w:spacing w:after="0" w:line="276" w:lineRule="auto"/>
        <w:jc w:val="both"/>
        <w:rPr>
          <w:rFonts w:ascii="Tahoma" w:hAnsi="Tahoma" w:cs="Tahoma"/>
          <w:lang w:val="id-ID"/>
        </w:rPr>
      </w:pPr>
      <w:r>
        <w:rPr>
          <w:rFonts w:ascii="Tahoma" w:hAnsi="Tahoma" w:cs="Tahoma"/>
        </w:rPr>
        <w:t>Untuk efektivitas pelaksanaan kegiatan</w:t>
      </w:r>
      <w:r w:rsidRPr="00EA6287">
        <w:rPr>
          <w:rFonts w:ascii="Tahoma" w:hAnsi="Tahoma" w:cs="Tahoma"/>
          <w:lang w:val="id-ID"/>
        </w:rPr>
        <w:t xml:space="preserve">, </w:t>
      </w:r>
      <w:r>
        <w:rPr>
          <w:rFonts w:ascii="Tahoma" w:hAnsi="Tahoma" w:cs="Tahoma"/>
          <w:lang w:val="en-US"/>
        </w:rPr>
        <w:t>narasumber</w:t>
      </w:r>
      <w:r w:rsidR="00F0549A">
        <w:rPr>
          <w:rFonts w:ascii="Tahoma" w:hAnsi="Tahoma" w:cs="Tahoma"/>
          <w:lang w:val="en-US"/>
        </w:rPr>
        <w:t>,</w:t>
      </w:r>
      <w:r>
        <w:rPr>
          <w:rFonts w:ascii="Tahoma" w:hAnsi="Tahoma" w:cs="Tahoma"/>
          <w:lang w:val="en-US"/>
        </w:rPr>
        <w:t xml:space="preserve"> dan </w:t>
      </w:r>
      <w:r w:rsidRPr="00EA6287">
        <w:rPr>
          <w:rFonts w:ascii="Tahoma" w:hAnsi="Tahoma" w:cs="Tahoma"/>
          <w:lang w:val="id-ID"/>
        </w:rPr>
        <w:t xml:space="preserve">peserta </w:t>
      </w:r>
      <w:r>
        <w:rPr>
          <w:rFonts w:ascii="Tahoma" w:hAnsi="Tahoma" w:cs="Tahoma"/>
        </w:rPr>
        <w:t>diharapkan mematuhi</w:t>
      </w:r>
      <w:r w:rsidRPr="00EA6287">
        <w:rPr>
          <w:rFonts w:ascii="Tahoma" w:hAnsi="Tahoma" w:cs="Tahoma"/>
          <w:lang w:val="id-ID"/>
        </w:rPr>
        <w:t xml:space="preserve"> petunjuk dan tata tertib yang telah disusun seperti berikut.</w:t>
      </w:r>
    </w:p>
    <w:p w14:paraId="420B1697" w14:textId="77777777" w:rsidR="004D006F" w:rsidRPr="00EA6287" w:rsidRDefault="004D006F" w:rsidP="004D006F">
      <w:pPr>
        <w:pStyle w:val="ListParagraph"/>
        <w:numPr>
          <w:ilvl w:val="0"/>
          <w:numId w:val="20"/>
        </w:numPr>
        <w:spacing w:after="0" w:line="276" w:lineRule="auto"/>
        <w:jc w:val="both"/>
        <w:rPr>
          <w:rFonts w:ascii="Tahoma" w:hAnsi="Tahoma" w:cs="Tahoma"/>
          <w:lang w:val="id-ID"/>
        </w:rPr>
      </w:pPr>
      <w:r>
        <w:rPr>
          <w:rFonts w:ascii="Tahoma" w:hAnsi="Tahoma" w:cs="Tahoma"/>
          <w:lang w:val="en-US"/>
        </w:rPr>
        <w:t>Menyerahkan dokumen kelengkapan administrasi kepada koordinator kegiatan.</w:t>
      </w:r>
    </w:p>
    <w:p w14:paraId="3E6E6690" w14:textId="77777777" w:rsidR="004D006F" w:rsidRPr="00EA6287" w:rsidRDefault="004D006F" w:rsidP="004D006F">
      <w:pPr>
        <w:pStyle w:val="ListParagraph"/>
        <w:numPr>
          <w:ilvl w:val="0"/>
          <w:numId w:val="20"/>
        </w:numPr>
        <w:spacing w:after="0" w:line="276" w:lineRule="auto"/>
        <w:jc w:val="both"/>
        <w:rPr>
          <w:rFonts w:ascii="Tahoma" w:hAnsi="Tahoma" w:cs="Tahoma"/>
          <w:lang w:val="id-ID"/>
        </w:rPr>
      </w:pPr>
      <w:r>
        <w:rPr>
          <w:rFonts w:ascii="Tahoma" w:hAnsi="Tahoma" w:cs="Tahoma"/>
          <w:lang w:val="en-US"/>
        </w:rPr>
        <w:t>Mengikuti kegiatan sesuai jadwal.</w:t>
      </w:r>
    </w:p>
    <w:p w14:paraId="2C6175A2" w14:textId="77777777" w:rsidR="004D006F" w:rsidRPr="00EA6287" w:rsidRDefault="004D006F" w:rsidP="004D006F">
      <w:pPr>
        <w:pStyle w:val="ListParagraph"/>
        <w:numPr>
          <w:ilvl w:val="0"/>
          <w:numId w:val="20"/>
        </w:numPr>
        <w:spacing w:after="0" w:line="276" w:lineRule="auto"/>
        <w:jc w:val="both"/>
        <w:rPr>
          <w:rFonts w:ascii="Tahoma" w:hAnsi="Tahoma" w:cs="Tahoma"/>
          <w:lang w:val="id-ID"/>
        </w:rPr>
      </w:pPr>
      <w:r>
        <w:rPr>
          <w:rFonts w:ascii="Tahoma" w:hAnsi="Tahoma" w:cs="Tahoma"/>
          <w:lang w:val="en-US"/>
        </w:rPr>
        <w:t>Menginformasikan kepada koordinator jika terlambat atau berhalangan mengikuti sesi.</w:t>
      </w:r>
    </w:p>
    <w:p w14:paraId="31EAA118" w14:textId="77777777" w:rsidR="004D006F" w:rsidRPr="00550C4B" w:rsidRDefault="004D006F" w:rsidP="004D006F">
      <w:pPr>
        <w:pStyle w:val="ListParagraph"/>
        <w:numPr>
          <w:ilvl w:val="0"/>
          <w:numId w:val="20"/>
        </w:numPr>
        <w:spacing w:after="0" w:line="276" w:lineRule="auto"/>
        <w:jc w:val="both"/>
        <w:rPr>
          <w:rFonts w:ascii="Tahoma" w:hAnsi="Tahoma" w:cs="Tahoma"/>
          <w:lang w:val="id-ID"/>
        </w:rPr>
      </w:pPr>
      <w:r>
        <w:rPr>
          <w:rFonts w:ascii="Tahoma" w:hAnsi="Tahoma" w:cs="Tahoma"/>
        </w:rPr>
        <w:t>Selama pelaksanaan kegiatan, peserta diwajibkan:</w:t>
      </w:r>
    </w:p>
    <w:p w14:paraId="1132D603" w14:textId="4E3F4263" w:rsidR="004D006F" w:rsidRPr="00550C4B" w:rsidRDefault="004D006F" w:rsidP="004D006F">
      <w:pPr>
        <w:pStyle w:val="ListParagraph"/>
        <w:numPr>
          <w:ilvl w:val="0"/>
          <w:numId w:val="38"/>
        </w:numPr>
        <w:spacing w:after="0" w:line="276" w:lineRule="auto"/>
        <w:ind w:left="851"/>
        <w:jc w:val="both"/>
        <w:rPr>
          <w:rFonts w:ascii="Tahoma" w:hAnsi="Tahoma" w:cs="Tahoma"/>
          <w:lang w:val="id-ID"/>
        </w:rPr>
      </w:pPr>
      <w:r>
        <w:rPr>
          <w:rFonts w:ascii="Tahoma" w:hAnsi="Tahoma" w:cs="Tahoma"/>
        </w:rPr>
        <w:t>memakai tanda pengenal yang disediakan</w:t>
      </w:r>
      <w:r w:rsidR="00764206">
        <w:rPr>
          <w:rFonts w:ascii="Tahoma" w:hAnsi="Tahoma" w:cs="Tahoma"/>
        </w:rPr>
        <w:t>,</w:t>
      </w:r>
    </w:p>
    <w:p w14:paraId="6648DEB8" w14:textId="6BE2A767" w:rsidR="004D006F" w:rsidRPr="00550C4B" w:rsidRDefault="004D006F" w:rsidP="004D006F">
      <w:pPr>
        <w:pStyle w:val="ListParagraph"/>
        <w:numPr>
          <w:ilvl w:val="0"/>
          <w:numId w:val="38"/>
        </w:numPr>
        <w:spacing w:after="0" w:line="276" w:lineRule="auto"/>
        <w:ind w:left="851"/>
        <w:jc w:val="both"/>
        <w:rPr>
          <w:rFonts w:ascii="Tahoma" w:hAnsi="Tahoma" w:cs="Tahoma"/>
          <w:lang w:val="id-ID"/>
        </w:rPr>
      </w:pPr>
      <w:r>
        <w:rPr>
          <w:rFonts w:ascii="Tahoma" w:hAnsi="Tahoma" w:cs="Tahoma"/>
        </w:rPr>
        <w:t>berpakaian sopan dan rapi</w:t>
      </w:r>
      <w:r w:rsidR="00764206">
        <w:rPr>
          <w:rFonts w:ascii="Tahoma" w:hAnsi="Tahoma" w:cs="Tahoma"/>
        </w:rPr>
        <w:t>,</w:t>
      </w:r>
    </w:p>
    <w:p w14:paraId="14952A70" w14:textId="713D19A5" w:rsidR="004D006F" w:rsidRPr="00550C4B" w:rsidRDefault="004D006F" w:rsidP="004D006F">
      <w:pPr>
        <w:pStyle w:val="ListParagraph"/>
        <w:numPr>
          <w:ilvl w:val="0"/>
          <w:numId w:val="38"/>
        </w:numPr>
        <w:spacing w:after="0" w:line="276" w:lineRule="auto"/>
        <w:ind w:left="851"/>
        <w:jc w:val="both"/>
        <w:rPr>
          <w:rFonts w:ascii="Tahoma" w:hAnsi="Tahoma" w:cs="Tahoma"/>
          <w:lang w:val="id-ID"/>
        </w:rPr>
      </w:pPr>
      <w:r>
        <w:rPr>
          <w:rFonts w:ascii="Tahoma" w:hAnsi="Tahoma" w:cs="Tahoma"/>
        </w:rPr>
        <w:t>tidak memakai sandal di dalam ruang pertemuan</w:t>
      </w:r>
      <w:r w:rsidR="00764206">
        <w:rPr>
          <w:rFonts w:ascii="Tahoma" w:hAnsi="Tahoma" w:cs="Tahoma"/>
        </w:rPr>
        <w:t>,</w:t>
      </w:r>
    </w:p>
    <w:p w14:paraId="3989CC40" w14:textId="500DB944" w:rsidR="004D006F" w:rsidRPr="00063C90" w:rsidRDefault="004D006F" w:rsidP="004D006F">
      <w:pPr>
        <w:pStyle w:val="ListParagraph"/>
        <w:numPr>
          <w:ilvl w:val="0"/>
          <w:numId w:val="38"/>
        </w:numPr>
        <w:spacing w:after="0" w:line="276" w:lineRule="auto"/>
        <w:ind w:left="851"/>
        <w:jc w:val="both"/>
        <w:rPr>
          <w:rFonts w:ascii="Tahoma" w:hAnsi="Tahoma" w:cs="Tahoma"/>
          <w:lang w:val="id-ID"/>
        </w:rPr>
      </w:pPr>
      <w:r>
        <w:rPr>
          <w:rFonts w:ascii="Tahoma" w:hAnsi="Tahoma" w:cs="Tahoma"/>
        </w:rPr>
        <w:t>tidak merokok selama pelaksanaan kegiatan</w:t>
      </w:r>
      <w:r w:rsidR="00764206">
        <w:rPr>
          <w:rFonts w:ascii="Tahoma" w:hAnsi="Tahoma" w:cs="Tahoma"/>
        </w:rPr>
        <w:t>,</w:t>
      </w:r>
    </w:p>
    <w:p w14:paraId="766D8A9D" w14:textId="398935F4" w:rsidR="004D006F" w:rsidRPr="00063C90" w:rsidRDefault="004D006F" w:rsidP="004D006F">
      <w:pPr>
        <w:pStyle w:val="ListParagraph"/>
        <w:numPr>
          <w:ilvl w:val="0"/>
          <w:numId w:val="38"/>
        </w:numPr>
        <w:spacing w:after="0" w:line="276" w:lineRule="auto"/>
        <w:ind w:left="851"/>
        <w:jc w:val="both"/>
        <w:rPr>
          <w:rFonts w:ascii="Tahoma" w:hAnsi="Tahoma" w:cs="Tahoma"/>
          <w:lang w:val="id-ID"/>
        </w:rPr>
      </w:pPr>
      <w:r>
        <w:rPr>
          <w:rFonts w:ascii="Tahoma" w:hAnsi="Tahoma" w:cs="Tahoma"/>
        </w:rPr>
        <w:t>mengaktifkan moda hening telepon genggam selama kegiatan berlangsung</w:t>
      </w:r>
      <w:r w:rsidR="00764206">
        <w:rPr>
          <w:rFonts w:ascii="Tahoma" w:hAnsi="Tahoma" w:cs="Tahoma"/>
        </w:rPr>
        <w:t xml:space="preserve">, </w:t>
      </w:r>
      <w:r>
        <w:rPr>
          <w:rFonts w:ascii="Tahoma" w:hAnsi="Tahoma" w:cs="Tahoma"/>
        </w:rPr>
        <w:t>dan</w:t>
      </w:r>
    </w:p>
    <w:p w14:paraId="636BA14B" w14:textId="77777777" w:rsidR="004D006F" w:rsidRPr="00550C4B" w:rsidRDefault="004D006F" w:rsidP="004D006F">
      <w:pPr>
        <w:pStyle w:val="ListParagraph"/>
        <w:numPr>
          <w:ilvl w:val="0"/>
          <w:numId w:val="38"/>
        </w:numPr>
        <w:spacing w:after="0" w:line="276" w:lineRule="auto"/>
        <w:ind w:left="851"/>
        <w:jc w:val="both"/>
        <w:rPr>
          <w:rFonts w:ascii="Tahoma" w:hAnsi="Tahoma" w:cs="Tahoma"/>
          <w:lang w:val="id-ID"/>
        </w:rPr>
      </w:pPr>
      <w:r>
        <w:rPr>
          <w:rFonts w:ascii="Tahoma" w:hAnsi="Tahoma" w:cs="Tahoma"/>
        </w:rPr>
        <w:t>berada di dalam ruangan selama kegiatan berlangsung.</w:t>
      </w:r>
    </w:p>
    <w:p w14:paraId="3317A89E" w14:textId="5FE799B8" w:rsidR="004D006F" w:rsidRPr="00063C90" w:rsidRDefault="004D006F" w:rsidP="004D006F">
      <w:pPr>
        <w:pStyle w:val="ListParagraph"/>
        <w:numPr>
          <w:ilvl w:val="0"/>
          <w:numId w:val="20"/>
        </w:numPr>
        <w:spacing w:after="0" w:line="276" w:lineRule="auto"/>
        <w:jc w:val="both"/>
        <w:rPr>
          <w:rFonts w:ascii="Tahoma" w:hAnsi="Tahoma" w:cs="Tahoma"/>
          <w:lang w:val="id-ID"/>
        </w:rPr>
      </w:pPr>
      <w:r>
        <w:rPr>
          <w:rFonts w:ascii="Tahoma" w:hAnsi="Tahoma" w:cs="Tahoma"/>
        </w:rPr>
        <w:t xml:space="preserve">Menerapkan </w:t>
      </w:r>
      <w:r w:rsidR="00764206">
        <w:rPr>
          <w:rFonts w:ascii="Tahoma" w:hAnsi="Tahoma" w:cs="Tahoma"/>
        </w:rPr>
        <w:t xml:space="preserve">protokol </w:t>
      </w:r>
      <w:r>
        <w:rPr>
          <w:rFonts w:ascii="Tahoma" w:hAnsi="Tahoma" w:cs="Tahoma"/>
        </w:rPr>
        <w:t>COVID-19 sebagai berikut.</w:t>
      </w:r>
    </w:p>
    <w:p w14:paraId="2DAC7E3B" w14:textId="77777777" w:rsidR="004D006F" w:rsidRPr="00063C90" w:rsidRDefault="004D006F" w:rsidP="004D006F">
      <w:pPr>
        <w:pStyle w:val="ListParagraph"/>
        <w:numPr>
          <w:ilvl w:val="0"/>
          <w:numId w:val="39"/>
        </w:numPr>
        <w:spacing w:after="0" w:line="276" w:lineRule="auto"/>
        <w:ind w:left="851"/>
        <w:jc w:val="both"/>
        <w:rPr>
          <w:rFonts w:ascii="Tahoma" w:hAnsi="Tahoma" w:cs="Tahoma"/>
          <w:lang w:val="id-ID"/>
        </w:rPr>
      </w:pPr>
      <w:r>
        <w:rPr>
          <w:rFonts w:ascii="Tahoma" w:hAnsi="Tahoma" w:cs="Tahoma"/>
        </w:rPr>
        <w:t>Selalu memakai masker.</w:t>
      </w:r>
    </w:p>
    <w:p w14:paraId="4D736630" w14:textId="77777777" w:rsidR="004D006F" w:rsidRPr="00063C90" w:rsidRDefault="004D006F" w:rsidP="004D006F">
      <w:pPr>
        <w:pStyle w:val="ListParagraph"/>
        <w:numPr>
          <w:ilvl w:val="0"/>
          <w:numId w:val="39"/>
        </w:numPr>
        <w:spacing w:after="0" w:line="276" w:lineRule="auto"/>
        <w:ind w:left="851"/>
        <w:jc w:val="both"/>
        <w:rPr>
          <w:rFonts w:ascii="Tahoma" w:hAnsi="Tahoma" w:cs="Tahoma"/>
          <w:lang w:val="id-ID"/>
        </w:rPr>
      </w:pPr>
      <w:r>
        <w:rPr>
          <w:rFonts w:ascii="Tahoma" w:hAnsi="Tahoma" w:cs="Tahoma"/>
        </w:rPr>
        <w:t xml:space="preserve">Mencuci tangan/menggunakan </w:t>
      </w:r>
      <w:r w:rsidRPr="00494954">
        <w:rPr>
          <w:rFonts w:ascii="Tahoma" w:hAnsi="Tahoma" w:cs="Tahoma"/>
          <w:i/>
        </w:rPr>
        <w:t>hand sanitizer</w:t>
      </w:r>
      <w:r>
        <w:rPr>
          <w:rFonts w:ascii="Tahoma" w:hAnsi="Tahoma" w:cs="Tahoma"/>
        </w:rPr>
        <w:t xml:space="preserve"> secara berkala.</w:t>
      </w:r>
    </w:p>
    <w:p w14:paraId="5F242796" w14:textId="77777777" w:rsidR="004D006F" w:rsidRPr="00EA6287" w:rsidRDefault="004D006F" w:rsidP="004D006F">
      <w:pPr>
        <w:pStyle w:val="ListParagraph"/>
        <w:numPr>
          <w:ilvl w:val="0"/>
          <w:numId w:val="39"/>
        </w:numPr>
        <w:spacing w:after="0" w:line="276" w:lineRule="auto"/>
        <w:ind w:left="851"/>
        <w:jc w:val="both"/>
        <w:rPr>
          <w:rFonts w:ascii="Tahoma" w:hAnsi="Tahoma" w:cs="Tahoma"/>
          <w:lang w:val="id-ID"/>
        </w:rPr>
      </w:pPr>
      <w:r>
        <w:rPr>
          <w:rFonts w:ascii="Tahoma" w:hAnsi="Tahoma" w:cs="Tahoma"/>
        </w:rPr>
        <w:t>Menjaga jarak sosial.</w:t>
      </w:r>
    </w:p>
    <w:p w14:paraId="2DB03B43" w14:textId="37600B4F" w:rsidR="00BD31C6" w:rsidRDefault="00BD31C6" w:rsidP="00E21F7A">
      <w:pPr>
        <w:pStyle w:val="ListParagraph"/>
        <w:spacing w:after="0" w:line="276" w:lineRule="auto"/>
        <w:ind w:left="1134"/>
        <w:jc w:val="both"/>
        <w:rPr>
          <w:rFonts w:ascii="Tahoma" w:hAnsi="Tahoma" w:cs="Tahoma"/>
          <w:lang w:val="id-ID"/>
        </w:rPr>
      </w:pPr>
    </w:p>
    <w:p w14:paraId="7A9E978F" w14:textId="4E9F534D" w:rsidR="00B7490C" w:rsidRDefault="00B7490C" w:rsidP="00E21F7A">
      <w:pPr>
        <w:pStyle w:val="ListParagraph"/>
        <w:spacing w:after="0" w:line="276" w:lineRule="auto"/>
        <w:ind w:left="1134"/>
        <w:jc w:val="both"/>
        <w:rPr>
          <w:rFonts w:ascii="Tahoma" w:hAnsi="Tahoma" w:cs="Tahoma"/>
          <w:lang w:val="id-ID"/>
        </w:rPr>
      </w:pPr>
    </w:p>
    <w:p w14:paraId="514B977A" w14:textId="5BFEF7C3" w:rsidR="00D17A5F" w:rsidRDefault="00D17A5F" w:rsidP="00E21F7A">
      <w:pPr>
        <w:pStyle w:val="ListParagraph"/>
        <w:spacing w:after="0" w:line="276" w:lineRule="auto"/>
        <w:ind w:left="1134"/>
        <w:jc w:val="both"/>
        <w:rPr>
          <w:rFonts w:ascii="Tahoma" w:hAnsi="Tahoma" w:cs="Tahoma"/>
          <w:lang w:val="id-ID"/>
        </w:rPr>
      </w:pPr>
    </w:p>
    <w:p w14:paraId="5F73E8E0" w14:textId="7CB9CEEF" w:rsidR="00D17A5F" w:rsidRDefault="00D17A5F" w:rsidP="00E21F7A">
      <w:pPr>
        <w:pStyle w:val="ListParagraph"/>
        <w:spacing w:after="0" w:line="276" w:lineRule="auto"/>
        <w:ind w:left="1134"/>
        <w:jc w:val="both"/>
        <w:rPr>
          <w:rFonts w:ascii="Tahoma" w:hAnsi="Tahoma" w:cs="Tahoma"/>
          <w:lang w:val="id-ID"/>
        </w:rPr>
      </w:pPr>
    </w:p>
    <w:p w14:paraId="7F44A6CC" w14:textId="07BFE99B" w:rsidR="00D17A5F" w:rsidRDefault="00D17A5F" w:rsidP="00E21F7A">
      <w:pPr>
        <w:pStyle w:val="ListParagraph"/>
        <w:spacing w:after="0" w:line="276" w:lineRule="auto"/>
        <w:ind w:left="1134"/>
        <w:jc w:val="both"/>
        <w:rPr>
          <w:rFonts w:ascii="Tahoma" w:hAnsi="Tahoma" w:cs="Tahoma"/>
          <w:lang w:val="id-ID"/>
        </w:rPr>
      </w:pPr>
    </w:p>
    <w:p w14:paraId="68719EC5" w14:textId="69E4E5FF" w:rsidR="00D17A5F" w:rsidRDefault="00D17A5F" w:rsidP="00E21F7A">
      <w:pPr>
        <w:pStyle w:val="ListParagraph"/>
        <w:spacing w:after="0" w:line="276" w:lineRule="auto"/>
        <w:ind w:left="1134"/>
        <w:jc w:val="both"/>
        <w:rPr>
          <w:rFonts w:ascii="Tahoma" w:hAnsi="Tahoma" w:cs="Tahoma"/>
          <w:lang w:val="id-ID"/>
        </w:rPr>
      </w:pPr>
    </w:p>
    <w:p w14:paraId="0D586033" w14:textId="126F41F9" w:rsidR="00D17A5F" w:rsidRDefault="00D17A5F" w:rsidP="00E21F7A">
      <w:pPr>
        <w:pStyle w:val="ListParagraph"/>
        <w:spacing w:after="0" w:line="276" w:lineRule="auto"/>
        <w:ind w:left="1134"/>
        <w:jc w:val="both"/>
        <w:rPr>
          <w:rFonts w:ascii="Tahoma" w:hAnsi="Tahoma" w:cs="Tahoma"/>
          <w:lang w:val="id-ID"/>
        </w:rPr>
      </w:pPr>
    </w:p>
    <w:p w14:paraId="51429ED6" w14:textId="03D4461F" w:rsidR="00D17A5F" w:rsidRDefault="00D17A5F" w:rsidP="00E21F7A">
      <w:pPr>
        <w:pStyle w:val="ListParagraph"/>
        <w:spacing w:after="0" w:line="276" w:lineRule="auto"/>
        <w:ind w:left="1134"/>
        <w:jc w:val="both"/>
        <w:rPr>
          <w:rFonts w:ascii="Tahoma" w:hAnsi="Tahoma" w:cs="Tahoma"/>
          <w:lang w:val="id-ID"/>
        </w:rPr>
      </w:pPr>
    </w:p>
    <w:p w14:paraId="0192C697" w14:textId="76D95296" w:rsidR="00D17A5F" w:rsidRDefault="00D17A5F" w:rsidP="00E21F7A">
      <w:pPr>
        <w:pStyle w:val="ListParagraph"/>
        <w:spacing w:after="0" w:line="276" w:lineRule="auto"/>
        <w:ind w:left="1134"/>
        <w:jc w:val="both"/>
        <w:rPr>
          <w:rFonts w:ascii="Tahoma" w:hAnsi="Tahoma" w:cs="Tahoma"/>
          <w:lang w:val="id-ID"/>
        </w:rPr>
      </w:pPr>
    </w:p>
    <w:p w14:paraId="0A424C7E" w14:textId="2C7D3080" w:rsidR="00D17A5F" w:rsidRDefault="00D17A5F" w:rsidP="00E21F7A">
      <w:pPr>
        <w:pStyle w:val="ListParagraph"/>
        <w:spacing w:after="0" w:line="276" w:lineRule="auto"/>
        <w:ind w:left="1134"/>
        <w:jc w:val="both"/>
        <w:rPr>
          <w:rFonts w:ascii="Tahoma" w:hAnsi="Tahoma" w:cs="Tahoma"/>
          <w:lang w:val="id-ID"/>
        </w:rPr>
      </w:pPr>
    </w:p>
    <w:p w14:paraId="59BA7737" w14:textId="617C5537" w:rsidR="00D17A5F" w:rsidRDefault="00D17A5F" w:rsidP="00E21F7A">
      <w:pPr>
        <w:pStyle w:val="ListParagraph"/>
        <w:spacing w:after="0" w:line="276" w:lineRule="auto"/>
        <w:ind w:left="1134"/>
        <w:jc w:val="both"/>
        <w:rPr>
          <w:rFonts w:ascii="Tahoma" w:hAnsi="Tahoma" w:cs="Tahoma"/>
          <w:lang w:val="id-ID"/>
        </w:rPr>
      </w:pPr>
    </w:p>
    <w:p w14:paraId="79DE0FD2" w14:textId="5711DA42" w:rsidR="00D17A5F" w:rsidRDefault="00D17A5F" w:rsidP="00E21F7A">
      <w:pPr>
        <w:pStyle w:val="ListParagraph"/>
        <w:spacing w:after="0" w:line="276" w:lineRule="auto"/>
        <w:ind w:left="1134"/>
        <w:jc w:val="both"/>
        <w:rPr>
          <w:rFonts w:ascii="Tahoma" w:hAnsi="Tahoma" w:cs="Tahoma"/>
          <w:lang w:val="id-ID"/>
        </w:rPr>
      </w:pPr>
    </w:p>
    <w:p w14:paraId="40DA5271" w14:textId="77777777" w:rsidR="00162578" w:rsidRDefault="00162578" w:rsidP="00E21F7A">
      <w:pPr>
        <w:pStyle w:val="ListParagraph"/>
        <w:spacing w:after="0" w:line="276" w:lineRule="auto"/>
        <w:ind w:left="1134"/>
        <w:jc w:val="both"/>
        <w:rPr>
          <w:rFonts w:ascii="Tahoma" w:hAnsi="Tahoma" w:cs="Tahoma"/>
          <w:lang w:val="id-ID"/>
        </w:rPr>
      </w:pPr>
    </w:p>
    <w:p w14:paraId="62EEF043" w14:textId="038435D3" w:rsidR="00D17A5F" w:rsidRDefault="00D17A5F" w:rsidP="00E21F7A">
      <w:pPr>
        <w:pStyle w:val="ListParagraph"/>
        <w:spacing w:after="0" w:line="276" w:lineRule="auto"/>
        <w:ind w:left="1134"/>
        <w:jc w:val="both"/>
        <w:rPr>
          <w:rFonts w:ascii="Tahoma" w:hAnsi="Tahoma" w:cs="Tahoma"/>
          <w:lang w:val="id-ID"/>
        </w:rPr>
      </w:pPr>
    </w:p>
    <w:p w14:paraId="2A483B8B" w14:textId="30211DF0" w:rsidR="00D17A5F" w:rsidRPr="00006E35" w:rsidRDefault="00D17A5F" w:rsidP="00006E35">
      <w:pPr>
        <w:spacing w:after="0" w:line="276" w:lineRule="auto"/>
        <w:jc w:val="both"/>
        <w:rPr>
          <w:rFonts w:ascii="Tahoma" w:hAnsi="Tahoma" w:cs="Tahoma"/>
          <w:lang w:val="id-ID"/>
        </w:rPr>
      </w:pPr>
    </w:p>
    <w:p w14:paraId="3B6F94D2" w14:textId="42AD11EF" w:rsidR="00D17A5F" w:rsidRPr="00C10091" w:rsidRDefault="00D17A5F" w:rsidP="00C10091">
      <w:pPr>
        <w:spacing w:after="0" w:line="276" w:lineRule="auto"/>
        <w:jc w:val="both"/>
        <w:rPr>
          <w:rFonts w:ascii="Tahoma" w:hAnsi="Tahoma" w:cs="Tahoma"/>
          <w:lang w:val="id-ID"/>
        </w:rPr>
      </w:pPr>
    </w:p>
    <w:p w14:paraId="2F4F3F43" w14:textId="77777777" w:rsidR="00C10091" w:rsidRPr="00CF4793" w:rsidRDefault="00D17A5F" w:rsidP="00C10091">
      <w:pPr>
        <w:spacing w:after="0" w:line="276" w:lineRule="auto"/>
        <w:jc w:val="center"/>
        <w:rPr>
          <w:rFonts w:ascii="Tahoma" w:hAnsi="Tahoma" w:cs="Tahoma"/>
          <w:iCs/>
          <w:lang w:val="en-US"/>
        </w:rPr>
      </w:pPr>
      <w:r>
        <w:rPr>
          <w:rFonts w:ascii="Tahoma" w:hAnsi="Tahoma" w:cs="Tahoma"/>
          <w:lang w:val="en-US"/>
        </w:rPr>
        <w:t>Lampiran</w:t>
      </w:r>
      <w:r w:rsidR="00C10091">
        <w:rPr>
          <w:rFonts w:ascii="Tahoma" w:hAnsi="Tahoma" w:cs="Tahoma"/>
          <w:lang w:val="en-US"/>
        </w:rPr>
        <w:t xml:space="preserve">. SK Lokakarya </w:t>
      </w:r>
      <w:r w:rsidR="00C10091" w:rsidRPr="00CF4793">
        <w:rPr>
          <w:rFonts w:ascii="Tahoma" w:hAnsi="Tahoma" w:cs="Tahoma"/>
          <w:iCs/>
          <w:lang w:val="en-US"/>
        </w:rPr>
        <w:t xml:space="preserve">SEAQIL Goes to Schools: Compilation of Language </w:t>
      </w:r>
    </w:p>
    <w:p w14:paraId="62F82490" w14:textId="01DFA511" w:rsidR="00C10091" w:rsidRPr="00CF4793" w:rsidRDefault="00C10091" w:rsidP="00C10091">
      <w:pPr>
        <w:spacing w:after="0" w:line="276" w:lineRule="auto"/>
        <w:ind w:left="1134"/>
        <w:rPr>
          <w:rFonts w:ascii="Tahoma" w:hAnsi="Tahoma" w:cs="Tahoma"/>
          <w:b/>
          <w:iCs/>
          <w:lang w:val="en-US"/>
        </w:rPr>
      </w:pPr>
      <w:r w:rsidRPr="00CF4793">
        <w:rPr>
          <w:rFonts w:ascii="Tahoma" w:hAnsi="Tahoma" w:cs="Tahoma"/>
          <w:iCs/>
          <w:lang w:val="en-US"/>
        </w:rPr>
        <w:t xml:space="preserve">Teaching Techniques from </w:t>
      </w:r>
      <w:r w:rsidR="00E815E8" w:rsidRPr="00CF4793">
        <w:rPr>
          <w:rFonts w:ascii="Tahoma" w:hAnsi="Tahoma" w:cs="Tahoma"/>
          <w:iCs/>
          <w:lang w:val="en-US"/>
        </w:rPr>
        <w:t>Timor-Leste</w:t>
      </w:r>
    </w:p>
    <w:p w14:paraId="0495C8E8" w14:textId="67071A00" w:rsidR="00D17A5F" w:rsidRDefault="00D17A5F" w:rsidP="00D17A5F">
      <w:pPr>
        <w:pStyle w:val="ListParagraph"/>
        <w:spacing w:after="0" w:line="276" w:lineRule="auto"/>
        <w:ind w:left="0"/>
        <w:jc w:val="both"/>
        <w:rPr>
          <w:rFonts w:ascii="Tahoma" w:hAnsi="Tahoma" w:cs="Tahoma"/>
          <w:lang w:val="en-US"/>
        </w:rPr>
      </w:pPr>
    </w:p>
    <w:p w14:paraId="70D1391A" w14:textId="5EDEC9F9" w:rsidR="00D17A5F" w:rsidRPr="00D17A5F" w:rsidRDefault="00D17A5F" w:rsidP="00D17A5F">
      <w:pPr>
        <w:pStyle w:val="ListParagraph"/>
        <w:spacing w:after="0" w:line="276" w:lineRule="auto"/>
        <w:ind w:left="0"/>
        <w:jc w:val="both"/>
        <w:rPr>
          <w:rFonts w:ascii="Tahoma" w:hAnsi="Tahoma" w:cs="Tahoma"/>
          <w:lang w:val="en-US"/>
        </w:rPr>
      </w:pPr>
    </w:p>
    <w:p w14:paraId="4E41C210" w14:textId="4BBECE1B" w:rsidR="00B7490C" w:rsidRDefault="00B7490C" w:rsidP="00E21F7A">
      <w:pPr>
        <w:pStyle w:val="ListParagraph"/>
        <w:spacing w:after="0" w:line="276" w:lineRule="auto"/>
        <w:ind w:left="1134"/>
        <w:jc w:val="both"/>
        <w:rPr>
          <w:rFonts w:ascii="Tahoma" w:hAnsi="Tahoma" w:cs="Tahoma"/>
          <w:lang w:val="id-ID"/>
        </w:rPr>
      </w:pPr>
    </w:p>
    <w:p w14:paraId="6F22A4A7" w14:textId="5DA6E75F" w:rsidR="00AA3C5A" w:rsidRDefault="00AA3C5A" w:rsidP="00404CED">
      <w:pPr>
        <w:spacing w:after="0" w:line="276" w:lineRule="auto"/>
        <w:rPr>
          <w:rFonts w:ascii="Tahoma" w:hAnsi="Tahoma" w:cs="Tahoma"/>
          <w:b/>
          <w:lang w:val="id-ID"/>
        </w:rPr>
      </w:pPr>
    </w:p>
    <w:p w14:paraId="354502E2" w14:textId="338C6A00" w:rsidR="00B402A7" w:rsidRDefault="00B402A7" w:rsidP="00BD31C6">
      <w:pPr>
        <w:spacing w:after="0" w:line="276" w:lineRule="auto"/>
        <w:jc w:val="center"/>
        <w:rPr>
          <w:rFonts w:ascii="Tahoma" w:hAnsi="Tahoma" w:cs="Tahoma"/>
          <w:b/>
          <w:lang w:val="id-ID"/>
        </w:rPr>
      </w:pPr>
    </w:p>
    <w:p w14:paraId="2F076E68" w14:textId="695539FA" w:rsidR="00594829" w:rsidRPr="00EA6287" w:rsidRDefault="00594829" w:rsidP="0038111D">
      <w:pPr>
        <w:tabs>
          <w:tab w:val="left" w:pos="6630"/>
        </w:tabs>
        <w:spacing w:after="0" w:line="276" w:lineRule="auto"/>
        <w:jc w:val="both"/>
        <w:rPr>
          <w:rFonts w:ascii="Tahoma" w:hAnsi="Tahoma" w:cs="Tahoma"/>
          <w:lang w:val="id-ID"/>
        </w:rPr>
      </w:pPr>
    </w:p>
    <w:sectPr w:rsidR="00594829" w:rsidRPr="00EA6287" w:rsidSect="005A1BEF">
      <w:pgSz w:w="10319" w:h="14571" w:code="13"/>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1EE5" w14:textId="77777777" w:rsidR="00463B03" w:rsidRDefault="00463B03" w:rsidP="006023B1">
      <w:pPr>
        <w:spacing w:after="0" w:line="240" w:lineRule="auto"/>
      </w:pPr>
      <w:r>
        <w:separator/>
      </w:r>
    </w:p>
  </w:endnote>
  <w:endnote w:type="continuationSeparator" w:id="0">
    <w:p w14:paraId="60E5DCA0" w14:textId="77777777" w:rsidR="00463B03" w:rsidRDefault="00463B03" w:rsidP="006023B1">
      <w:pPr>
        <w:spacing w:after="0" w:line="240" w:lineRule="auto"/>
      </w:pPr>
      <w:r>
        <w:continuationSeparator/>
      </w:r>
    </w:p>
  </w:endnote>
  <w:endnote w:type="continuationNotice" w:id="1">
    <w:p w14:paraId="5E28919A" w14:textId="77777777" w:rsidR="00463B03" w:rsidRDefault="00463B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13147"/>
      <w:docPartObj>
        <w:docPartGallery w:val="Page Numbers (Bottom of Page)"/>
        <w:docPartUnique/>
      </w:docPartObj>
    </w:sdtPr>
    <w:sdtEndPr>
      <w:rPr>
        <w:color w:val="7F7F7F" w:themeColor="background1" w:themeShade="7F"/>
        <w:spacing w:val="60"/>
      </w:rPr>
    </w:sdtEndPr>
    <w:sdtContent>
      <w:p w14:paraId="7693AE5A" w14:textId="77777777" w:rsidR="00F2677C" w:rsidRDefault="00F2677C">
        <w:pPr>
          <w:pStyle w:val="Footer"/>
          <w:pBdr>
            <w:top w:val="single" w:sz="4" w:space="1" w:color="D9D9D9" w:themeColor="background1" w:themeShade="D9"/>
          </w:pBdr>
          <w:jc w:val="right"/>
        </w:pPr>
        <w:r>
          <w:rPr>
            <w:lang w:val="en-GB"/>
          </w:rPr>
          <w:t>i</w:t>
        </w:r>
        <w:r>
          <w:t xml:space="preserve">| </w:t>
        </w:r>
        <w:r>
          <w:rPr>
            <w:color w:val="7F7F7F" w:themeColor="background1" w:themeShade="7F"/>
            <w:spacing w:val="60"/>
          </w:rPr>
          <w:t>Page</w:t>
        </w:r>
      </w:p>
    </w:sdtContent>
  </w:sdt>
  <w:p w14:paraId="1A94AA95" w14:textId="77777777" w:rsidR="00F2677C" w:rsidRDefault="00F2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966403"/>
      <w:docPartObj>
        <w:docPartGallery w:val="Page Numbers (Bottom of Page)"/>
        <w:docPartUnique/>
      </w:docPartObj>
    </w:sdtPr>
    <w:sdtEndPr>
      <w:rPr>
        <w:noProof/>
      </w:rPr>
    </w:sdtEndPr>
    <w:sdtContent>
      <w:p w14:paraId="7C8E48BC" w14:textId="7E99DEDB" w:rsidR="00102C2B" w:rsidRDefault="00102C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AE799" w14:textId="4A06D16D" w:rsidR="00F2677C" w:rsidRDefault="00F2677C" w:rsidP="005E5CD3">
    <w:pPr>
      <w:pStyle w:val="Footer"/>
      <w:tabs>
        <w:tab w:val="clear" w:pos="4513"/>
        <w:tab w:val="clear" w:pos="9026"/>
        <w:tab w:val="left" w:pos="49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240944"/>
      <w:docPartObj>
        <w:docPartGallery w:val="Page Numbers (Bottom of Page)"/>
        <w:docPartUnique/>
      </w:docPartObj>
    </w:sdtPr>
    <w:sdtEndPr>
      <w:rPr>
        <w:noProof/>
      </w:rPr>
    </w:sdtEndPr>
    <w:sdtContent>
      <w:p w14:paraId="55B3493B" w14:textId="66D24ABA" w:rsidR="005A1BEF" w:rsidRDefault="005A1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37952" w14:textId="77777777" w:rsidR="00F2677C" w:rsidRDefault="00F2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A70E" w14:textId="77777777" w:rsidR="00463B03" w:rsidRDefault="00463B03" w:rsidP="006023B1">
      <w:pPr>
        <w:spacing w:after="0" w:line="240" w:lineRule="auto"/>
      </w:pPr>
      <w:r>
        <w:separator/>
      </w:r>
    </w:p>
  </w:footnote>
  <w:footnote w:type="continuationSeparator" w:id="0">
    <w:p w14:paraId="0EA5502D" w14:textId="77777777" w:rsidR="00463B03" w:rsidRDefault="00463B03" w:rsidP="006023B1">
      <w:pPr>
        <w:spacing w:after="0" w:line="240" w:lineRule="auto"/>
      </w:pPr>
      <w:r>
        <w:continuationSeparator/>
      </w:r>
    </w:p>
  </w:footnote>
  <w:footnote w:type="continuationNotice" w:id="1">
    <w:p w14:paraId="1000CBC7" w14:textId="77777777" w:rsidR="00463B03" w:rsidRDefault="00463B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F4A"/>
    <w:multiLevelType w:val="hybridMultilevel"/>
    <w:tmpl w:val="86526A0E"/>
    <w:lvl w:ilvl="0" w:tplc="0407000F">
      <w:start w:val="1"/>
      <w:numFmt w:val="decimal"/>
      <w:lvlText w:val="%1."/>
      <w:lvlJc w:val="left"/>
      <w:pPr>
        <w:ind w:left="141" w:hanging="360"/>
      </w:pPr>
    </w:lvl>
    <w:lvl w:ilvl="1" w:tplc="04070019" w:tentative="1">
      <w:start w:val="1"/>
      <w:numFmt w:val="lowerLetter"/>
      <w:lvlText w:val="%2."/>
      <w:lvlJc w:val="left"/>
      <w:pPr>
        <w:ind w:left="861" w:hanging="360"/>
      </w:pPr>
    </w:lvl>
    <w:lvl w:ilvl="2" w:tplc="0407001B" w:tentative="1">
      <w:start w:val="1"/>
      <w:numFmt w:val="lowerRoman"/>
      <w:lvlText w:val="%3."/>
      <w:lvlJc w:val="right"/>
      <w:pPr>
        <w:ind w:left="1581" w:hanging="180"/>
      </w:pPr>
    </w:lvl>
    <w:lvl w:ilvl="3" w:tplc="0407000F" w:tentative="1">
      <w:start w:val="1"/>
      <w:numFmt w:val="decimal"/>
      <w:lvlText w:val="%4."/>
      <w:lvlJc w:val="left"/>
      <w:pPr>
        <w:ind w:left="2301" w:hanging="360"/>
      </w:pPr>
    </w:lvl>
    <w:lvl w:ilvl="4" w:tplc="04070019" w:tentative="1">
      <w:start w:val="1"/>
      <w:numFmt w:val="lowerLetter"/>
      <w:lvlText w:val="%5."/>
      <w:lvlJc w:val="left"/>
      <w:pPr>
        <w:ind w:left="3021" w:hanging="360"/>
      </w:pPr>
    </w:lvl>
    <w:lvl w:ilvl="5" w:tplc="0407001B" w:tentative="1">
      <w:start w:val="1"/>
      <w:numFmt w:val="lowerRoman"/>
      <w:lvlText w:val="%6."/>
      <w:lvlJc w:val="right"/>
      <w:pPr>
        <w:ind w:left="3741" w:hanging="180"/>
      </w:pPr>
    </w:lvl>
    <w:lvl w:ilvl="6" w:tplc="0407000F" w:tentative="1">
      <w:start w:val="1"/>
      <w:numFmt w:val="decimal"/>
      <w:lvlText w:val="%7."/>
      <w:lvlJc w:val="left"/>
      <w:pPr>
        <w:ind w:left="4461" w:hanging="360"/>
      </w:pPr>
    </w:lvl>
    <w:lvl w:ilvl="7" w:tplc="04070019" w:tentative="1">
      <w:start w:val="1"/>
      <w:numFmt w:val="lowerLetter"/>
      <w:lvlText w:val="%8."/>
      <w:lvlJc w:val="left"/>
      <w:pPr>
        <w:ind w:left="5181" w:hanging="360"/>
      </w:pPr>
    </w:lvl>
    <w:lvl w:ilvl="8" w:tplc="0407001B" w:tentative="1">
      <w:start w:val="1"/>
      <w:numFmt w:val="lowerRoman"/>
      <w:lvlText w:val="%9."/>
      <w:lvlJc w:val="right"/>
      <w:pPr>
        <w:ind w:left="5901" w:hanging="180"/>
      </w:pPr>
    </w:lvl>
  </w:abstractNum>
  <w:abstractNum w:abstractNumId="1" w15:restartNumberingAfterBreak="0">
    <w:nsid w:val="05B94AEA"/>
    <w:multiLevelType w:val="hybridMultilevel"/>
    <w:tmpl w:val="7FC2BA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A3418C"/>
    <w:multiLevelType w:val="hybridMultilevel"/>
    <w:tmpl w:val="CF6CFD0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514A12"/>
    <w:multiLevelType w:val="hybridMultilevel"/>
    <w:tmpl w:val="6414B0D6"/>
    <w:lvl w:ilvl="0" w:tplc="2530F6F2">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955911"/>
    <w:multiLevelType w:val="hybridMultilevel"/>
    <w:tmpl w:val="0CEC2734"/>
    <w:lvl w:ilvl="0" w:tplc="38090001">
      <w:start w:val="1"/>
      <w:numFmt w:val="bullet"/>
      <w:lvlText w:val=""/>
      <w:lvlJc w:val="left"/>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0B93B66"/>
    <w:multiLevelType w:val="hybridMultilevel"/>
    <w:tmpl w:val="EBFEF6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5447EA6"/>
    <w:multiLevelType w:val="hybridMultilevel"/>
    <w:tmpl w:val="FE3A8498"/>
    <w:lvl w:ilvl="0" w:tplc="2530F6F2">
      <w:start w:val="1"/>
      <w:numFmt w:val="decimal"/>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C24785"/>
    <w:multiLevelType w:val="hybridMultilevel"/>
    <w:tmpl w:val="F9D64D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EC2512"/>
    <w:multiLevelType w:val="hybridMultilevel"/>
    <w:tmpl w:val="2728A7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97CEA"/>
    <w:multiLevelType w:val="hybridMultilevel"/>
    <w:tmpl w:val="E5220B8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C13E45"/>
    <w:multiLevelType w:val="hybridMultilevel"/>
    <w:tmpl w:val="6180CC92"/>
    <w:lvl w:ilvl="0" w:tplc="2530F6F2">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693EDF"/>
    <w:multiLevelType w:val="hybridMultilevel"/>
    <w:tmpl w:val="3A2631E2"/>
    <w:lvl w:ilvl="0" w:tplc="BF98B2F6">
      <w:numFmt w:val="bullet"/>
      <w:lvlText w:val="-"/>
      <w:lvlJc w:val="left"/>
      <w:pPr>
        <w:ind w:left="1440" w:hanging="360"/>
      </w:pPr>
      <w:rPr>
        <w:rFonts w:ascii="Tahoma" w:eastAsiaTheme="minorHAnsi" w:hAnsi="Tahoma" w:cs="Tahoma"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2B95825"/>
    <w:multiLevelType w:val="hybridMultilevel"/>
    <w:tmpl w:val="DF7C40E4"/>
    <w:lvl w:ilvl="0" w:tplc="680AA4C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45E52DF"/>
    <w:multiLevelType w:val="hybridMultilevel"/>
    <w:tmpl w:val="3168B38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901196"/>
    <w:multiLevelType w:val="hybridMultilevel"/>
    <w:tmpl w:val="D3FAAA7A"/>
    <w:lvl w:ilvl="0" w:tplc="75607972">
      <w:start w:val="1"/>
      <w:numFmt w:val="decimal"/>
      <w:lvlText w:val="%1."/>
      <w:lvlJc w:val="left"/>
      <w:pPr>
        <w:ind w:left="1080" w:hanging="360"/>
      </w:pPr>
      <w:rPr>
        <w:rFonts w:hint="default"/>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6E00B11"/>
    <w:multiLevelType w:val="hybridMultilevel"/>
    <w:tmpl w:val="718455A0"/>
    <w:lvl w:ilvl="0" w:tplc="38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80D245F"/>
    <w:multiLevelType w:val="hybridMultilevel"/>
    <w:tmpl w:val="D1C2864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197A61"/>
    <w:multiLevelType w:val="hybridMultilevel"/>
    <w:tmpl w:val="4558C2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0AB4603"/>
    <w:multiLevelType w:val="hybridMultilevel"/>
    <w:tmpl w:val="43882CF0"/>
    <w:lvl w:ilvl="0" w:tplc="0722FFB2">
      <w:start w:val="1"/>
      <w:numFmt w:val="decimal"/>
      <w:lvlText w:val="%1"/>
      <w:lvlJc w:val="left"/>
      <w:pPr>
        <w:ind w:left="470" w:hanging="360"/>
      </w:pPr>
      <w:rPr>
        <w:rFonts w:hint="default"/>
      </w:rPr>
    </w:lvl>
    <w:lvl w:ilvl="1" w:tplc="08090019" w:tentative="1">
      <w:start w:val="1"/>
      <w:numFmt w:val="lowerLetter"/>
      <w:lvlText w:val="%2."/>
      <w:lvlJc w:val="left"/>
      <w:pPr>
        <w:ind w:left="1190" w:hanging="360"/>
      </w:pPr>
    </w:lvl>
    <w:lvl w:ilvl="2" w:tplc="0809001B" w:tentative="1">
      <w:start w:val="1"/>
      <w:numFmt w:val="lowerRoman"/>
      <w:lvlText w:val="%3."/>
      <w:lvlJc w:val="right"/>
      <w:pPr>
        <w:ind w:left="1910" w:hanging="180"/>
      </w:pPr>
    </w:lvl>
    <w:lvl w:ilvl="3" w:tplc="0809000F" w:tentative="1">
      <w:start w:val="1"/>
      <w:numFmt w:val="decimal"/>
      <w:lvlText w:val="%4."/>
      <w:lvlJc w:val="left"/>
      <w:pPr>
        <w:ind w:left="2630" w:hanging="360"/>
      </w:pPr>
    </w:lvl>
    <w:lvl w:ilvl="4" w:tplc="08090019" w:tentative="1">
      <w:start w:val="1"/>
      <w:numFmt w:val="lowerLetter"/>
      <w:lvlText w:val="%5."/>
      <w:lvlJc w:val="left"/>
      <w:pPr>
        <w:ind w:left="3350" w:hanging="360"/>
      </w:pPr>
    </w:lvl>
    <w:lvl w:ilvl="5" w:tplc="0809001B" w:tentative="1">
      <w:start w:val="1"/>
      <w:numFmt w:val="lowerRoman"/>
      <w:lvlText w:val="%6."/>
      <w:lvlJc w:val="right"/>
      <w:pPr>
        <w:ind w:left="4070" w:hanging="180"/>
      </w:pPr>
    </w:lvl>
    <w:lvl w:ilvl="6" w:tplc="0809000F" w:tentative="1">
      <w:start w:val="1"/>
      <w:numFmt w:val="decimal"/>
      <w:lvlText w:val="%7."/>
      <w:lvlJc w:val="left"/>
      <w:pPr>
        <w:ind w:left="4790" w:hanging="360"/>
      </w:pPr>
    </w:lvl>
    <w:lvl w:ilvl="7" w:tplc="08090019" w:tentative="1">
      <w:start w:val="1"/>
      <w:numFmt w:val="lowerLetter"/>
      <w:lvlText w:val="%8."/>
      <w:lvlJc w:val="left"/>
      <w:pPr>
        <w:ind w:left="5510" w:hanging="360"/>
      </w:pPr>
    </w:lvl>
    <w:lvl w:ilvl="8" w:tplc="0809001B" w:tentative="1">
      <w:start w:val="1"/>
      <w:numFmt w:val="lowerRoman"/>
      <w:lvlText w:val="%9."/>
      <w:lvlJc w:val="right"/>
      <w:pPr>
        <w:ind w:left="6230" w:hanging="180"/>
      </w:pPr>
    </w:lvl>
  </w:abstractNum>
  <w:abstractNum w:abstractNumId="19" w15:restartNumberingAfterBreak="0">
    <w:nsid w:val="312D3C84"/>
    <w:multiLevelType w:val="hybridMultilevel"/>
    <w:tmpl w:val="2EE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120399"/>
    <w:multiLevelType w:val="hybridMultilevel"/>
    <w:tmpl w:val="5BBCBC22"/>
    <w:lvl w:ilvl="0" w:tplc="E446E7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49B4C37"/>
    <w:multiLevelType w:val="hybridMultilevel"/>
    <w:tmpl w:val="080E6180"/>
    <w:lvl w:ilvl="0" w:tplc="2530F6F2">
      <w:start w:val="1"/>
      <w:numFmt w:val="decimal"/>
      <w:lvlText w:val="%1."/>
      <w:lvlJc w:val="righ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2" w15:restartNumberingAfterBreak="0">
    <w:nsid w:val="34FE372E"/>
    <w:multiLevelType w:val="hybridMultilevel"/>
    <w:tmpl w:val="D0B08AC4"/>
    <w:lvl w:ilvl="0" w:tplc="38090019">
      <w:start w:val="1"/>
      <w:numFmt w:val="lowerLetter"/>
      <w:lvlText w:val="%1."/>
      <w:lvlJc w:val="left"/>
      <w:pPr>
        <w:ind w:left="1079" w:hanging="360"/>
      </w:pPr>
    </w:lvl>
    <w:lvl w:ilvl="1" w:tplc="38090019">
      <w:start w:val="1"/>
      <w:numFmt w:val="lowerLetter"/>
      <w:lvlText w:val="%2."/>
      <w:lvlJc w:val="left"/>
      <w:pPr>
        <w:ind w:left="1799" w:hanging="360"/>
      </w:pPr>
    </w:lvl>
    <w:lvl w:ilvl="2" w:tplc="3809001B">
      <w:start w:val="1"/>
      <w:numFmt w:val="lowerRoman"/>
      <w:lvlText w:val="%3."/>
      <w:lvlJc w:val="right"/>
      <w:pPr>
        <w:ind w:left="2519" w:hanging="180"/>
      </w:pPr>
    </w:lvl>
    <w:lvl w:ilvl="3" w:tplc="3809000F">
      <w:start w:val="1"/>
      <w:numFmt w:val="decimal"/>
      <w:lvlText w:val="%4."/>
      <w:lvlJc w:val="left"/>
      <w:pPr>
        <w:ind w:left="3239" w:hanging="360"/>
      </w:pPr>
    </w:lvl>
    <w:lvl w:ilvl="4" w:tplc="38090019">
      <w:start w:val="1"/>
      <w:numFmt w:val="lowerLetter"/>
      <w:lvlText w:val="%5."/>
      <w:lvlJc w:val="left"/>
      <w:pPr>
        <w:ind w:left="3959" w:hanging="360"/>
      </w:pPr>
    </w:lvl>
    <w:lvl w:ilvl="5" w:tplc="3809001B">
      <w:start w:val="1"/>
      <w:numFmt w:val="lowerRoman"/>
      <w:lvlText w:val="%6."/>
      <w:lvlJc w:val="right"/>
      <w:pPr>
        <w:ind w:left="4679" w:hanging="180"/>
      </w:pPr>
    </w:lvl>
    <w:lvl w:ilvl="6" w:tplc="3809000F">
      <w:start w:val="1"/>
      <w:numFmt w:val="decimal"/>
      <w:lvlText w:val="%7."/>
      <w:lvlJc w:val="left"/>
      <w:pPr>
        <w:ind w:left="5399" w:hanging="360"/>
      </w:pPr>
    </w:lvl>
    <w:lvl w:ilvl="7" w:tplc="38090019">
      <w:start w:val="1"/>
      <w:numFmt w:val="lowerLetter"/>
      <w:lvlText w:val="%8."/>
      <w:lvlJc w:val="left"/>
      <w:pPr>
        <w:ind w:left="6119" w:hanging="360"/>
      </w:pPr>
    </w:lvl>
    <w:lvl w:ilvl="8" w:tplc="3809001B">
      <w:start w:val="1"/>
      <w:numFmt w:val="lowerRoman"/>
      <w:lvlText w:val="%9."/>
      <w:lvlJc w:val="right"/>
      <w:pPr>
        <w:ind w:left="6839" w:hanging="180"/>
      </w:pPr>
    </w:lvl>
  </w:abstractNum>
  <w:abstractNum w:abstractNumId="23" w15:restartNumberingAfterBreak="0">
    <w:nsid w:val="36B33BA6"/>
    <w:multiLevelType w:val="hybridMultilevel"/>
    <w:tmpl w:val="0EEE1D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8461222"/>
    <w:multiLevelType w:val="hybridMultilevel"/>
    <w:tmpl w:val="080E6180"/>
    <w:lvl w:ilvl="0" w:tplc="2530F6F2">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5E3C73"/>
    <w:multiLevelType w:val="hybridMultilevel"/>
    <w:tmpl w:val="86EEFE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8DE5301"/>
    <w:multiLevelType w:val="hybridMultilevel"/>
    <w:tmpl w:val="4ED0E380"/>
    <w:lvl w:ilvl="0" w:tplc="08090019">
      <w:start w:val="1"/>
      <w:numFmt w:val="lowerLetter"/>
      <w:lvlText w:val="%1."/>
      <w:lvlJc w:val="left"/>
      <w:pPr>
        <w:ind w:left="1114" w:hanging="360"/>
      </w:pPr>
    </w:lvl>
    <w:lvl w:ilvl="1" w:tplc="08090019" w:tentative="1">
      <w:start w:val="1"/>
      <w:numFmt w:val="lowerLetter"/>
      <w:lvlText w:val="%2."/>
      <w:lvlJc w:val="left"/>
      <w:pPr>
        <w:ind w:left="1834" w:hanging="360"/>
      </w:pPr>
    </w:lvl>
    <w:lvl w:ilvl="2" w:tplc="0809001B" w:tentative="1">
      <w:start w:val="1"/>
      <w:numFmt w:val="lowerRoman"/>
      <w:lvlText w:val="%3."/>
      <w:lvlJc w:val="right"/>
      <w:pPr>
        <w:ind w:left="2554" w:hanging="180"/>
      </w:pPr>
    </w:lvl>
    <w:lvl w:ilvl="3" w:tplc="0809000F" w:tentative="1">
      <w:start w:val="1"/>
      <w:numFmt w:val="decimal"/>
      <w:lvlText w:val="%4."/>
      <w:lvlJc w:val="left"/>
      <w:pPr>
        <w:ind w:left="3274" w:hanging="360"/>
      </w:pPr>
    </w:lvl>
    <w:lvl w:ilvl="4" w:tplc="08090019" w:tentative="1">
      <w:start w:val="1"/>
      <w:numFmt w:val="lowerLetter"/>
      <w:lvlText w:val="%5."/>
      <w:lvlJc w:val="left"/>
      <w:pPr>
        <w:ind w:left="3994" w:hanging="360"/>
      </w:pPr>
    </w:lvl>
    <w:lvl w:ilvl="5" w:tplc="0809001B" w:tentative="1">
      <w:start w:val="1"/>
      <w:numFmt w:val="lowerRoman"/>
      <w:lvlText w:val="%6."/>
      <w:lvlJc w:val="right"/>
      <w:pPr>
        <w:ind w:left="4714" w:hanging="180"/>
      </w:pPr>
    </w:lvl>
    <w:lvl w:ilvl="6" w:tplc="0809000F" w:tentative="1">
      <w:start w:val="1"/>
      <w:numFmt w:val="decimal"/>
      <w:lvlText w:val="%7."/>
      <w:lvlJc w:val="left"/>
      <w:pPr>
        <w:ind w:left="5434" w:hanging="360"/>
      </w:pPr>
    </w:lvl>
    <w:lvl w:ilvl="7" w:tplc="08090019" w:tentative="1">
      <w:start w:val="1"/>
      <w:numFmt w:val="lowerLetter"/>
      <w:lvlText w:val="%8."/>
      <w:lvlJc w:val="left"/>
      <w:pPr>
        <w:ind w:left="6154" w:hanging="360"/>
      </w:pPr>
    </w:lvl>
    <w:lvl w:ilvl="8" w:tplc="0809001B" w:tentative="1">
      <w:start w:val="1"/>
      <w:numFmt w:val="lowerRoman"/>
      <w:lvlText w:val="%9."/>
      <w:lvlJc w:val="right"/>
      <w:pPr>
        <w:ind w:left="6874" w:hanging="180"/>
      </w:pPr>
    </w:lvl>
  </w:abstractNum>
  <w:abstractNum w:abstractNumId="27" w15:restartNumberingAfterBreak="0">
    <w:nsid w:val="3C5C6885"/>
    <w:multiLevelType w:val="hybridMultilevel"/>
    <w:tmpl w:val="A8126984"/>
    <w:lvl w:ilvl="0" w:tplc="08090019">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8" w15:restartNumberingAfterBreak="0">
    <w:nsid w:val="3D5105B5"/>
    <w:multiLevelType w:val="hybridMultilevel"/>
    <w:tmpl w:val="C318FDFA"/>
    <w:lvl w:ilvl="0" w:tplc="A5C876C2">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6314E8"/>
    <w:multiLevelType w:val="hybridMultilevel"/>
    <w:tmpl w:val="71C4D7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4FE095C"/>
    <w:multiLevelType w:val="hybridMultilevel"/>
    <w:tmpl w:val="6D5AB21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1" w15:restartNumberingAfterBreak="0">
    <w:nsid w:val="4B913F17"/>
    <w:multiLevelType w:val="hybridMultilevel"/>
    <w:tmpl w:val="14F41F82"/>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FFC2E1F"/>
    <w:multiLevelType w:val="hybridMultilevel"/>
    <w:tmpl w:val="3168B38E"/>
    <w:lvl w:ilvl="0" w:tplc="2530F6F2">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2021A3"/>
    <w:multiLevelType w:val="hybridMultilevel"/>
    <w:tmpl w:val="3D08D39E"/>
    <w:lvl w:ilvl="0" w:tplc="81984D42">
      <w:numFmt w:val="bullet"/>
      <w:lvlText w:val="-"/>
      <w:lvlJc w:val="left"/>
      <w:pPr>
        <w:ind w:left="720" w:hanging="360"/>
      </w:pPr>
      <w:rPr>
        <w:rFonts w:ascii="Tahoma" w:eastAsia="Calibr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1D4AFD"/>
    <w:multiLevelType w:val="hybridMultilevel"/>
    <w:tmpl w:val="BF2A3790"/>
    <w:lvl w:ilvl="0" w:tplc="2530F6F2">
      <w:start w:val="1"/>
      <w:numFmt w:val="decimal"/>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5A5F41DB"/>
    <w:multiLevelType w:val="hybridMultilevel"/>
    <w:tmpl w:val="6414B0D6"/>
    <w:lvl w:ilvl="0" w:tplc="2530F6F2">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8651EA"/>
    <w:multiLevelType w:val="hybridMultilevel"/>
    <w:tmpl w:val="06F66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D012730"/>
    <w:multiLevelType w:val="hybridMultilevel"/>
    <w:tmpl w:val="29C608E8"/>
    <w:lvl w:ilvl="0" w:tplc="EF0C5A98">
      <w:start w:val="1"/>
      <w:numFmt w:val="decimal"/>
      <w:lvlText w:val="%1."/>
      <w:lvlJc w:val="left"/>
      <w:pPr>
        <w:ind w:left="394" w:hanging="360"/>
      </w:pPr>
      <w:rPr>
        <w:rFonts w:hint="default"/>
        <w:b w:val="0"/>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8" w15:restartNumberingAfterBreak="0">
    <w:nsid w:val="5E3E3E63"/>
    <w:multiLevelType w:val="hybridMultilevel"/>
    <w:tmpl w:val="37562E90"/>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9" w15:restartNumberingAfterBreak="0">
    <w:nsid w:val="5FCD1086"/>
    <w:multiLevelType w:val="hybridMultilevel"/>
    <w:tmpl w:val="D1C2864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3A77B2"/>
    <w:multiLevelType w:val="hybridMultilevel"/>
    <w:tmpl w:val="EB387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7115CF"/>
    <w:multiLevelType w:val="hybridMultilevel"/>
    <w:tmpl w:val="F32094B2"/>
    <w:lvl w:ilvl="0" w:tplc="07442DC2">
      <w:numFmt w:val="bullet"/>
      <w:lvlText w:val="-"/>
      <w:lvlJc w:val="left"/>
      <w:pPr>
        <w:ind w:left="1440" w:hanging="360"/>
      </w:pPr>
      <w:rPr>
        <w:rFonts w:ascii="Tahoma" w:eastAsiaTheme="minorHAnsi" w:hAnsi="Tahoma" w:cs="Tahoma"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69651BA9"/>
    <w:multiLevelType w:val="hybridMultilevel"/>
    <w:tmpl w:val="3A3675F4"/>
    <w:lvl w:ilvl="0" w:tplc="85EC1730">
      <w:start w:val="1"/>
      <w:numFmt w:val="decimal"/>
      <w:lvlText w:val="%1."/>
      <w:lvlJc w:val="left"/>
      <w:pPr>
        <w:ind w:left="1080" w:hanging="360"/>
      </w:pPr>
      <w:rPr>
        <w:rFonts w:hint="default"/>
        <w:strike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6D36120B"/>
    <w:multiLevelType w:val="hybridMultilevel"/>
    <w:tmpl w:val="44469F10"/>
    <w:lvl w:ilvl="0" w:tplc="2530F6F2">
      <w:start w:val="1"/>
      <w:numFmt w:val="decimal"/>
      <w:lvlText w:val="%1."/>
      <w:lvlJc w:val="righ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44" w15:restartNumberingAfterBreak="0">
    <w:nsid w:val="6E4F0CCC"/>
    <w:multiLevelType w:val="hybridMultilevel"/>
    <w:tmpl w:val="4BE4F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BB06C6"/>
    <w:multiLevelType w:val="hybridMultilevel"/>
    <w:tmpl w:val="246CCC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6B83642"/>
    <w:multiLevelType w:val="hybridMultilevel"/>
    <w:tmpl w:val="9B6AAA2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5D1322"/>
    <w:multiLevelType w:val="multilevel"/>
    <w:tmpl w:val="5EE053A6"/>
    <w:lvl w:ilvl="0">
      <w:start w:val="1"/>
      <w:numFmt w:val="decimal"/>
      <w:pStyle w:val="LB"/>
      <w:lvlText w:val="%1."/>
      <w:lvlJc w:val="center"/>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8" w15:restartNumberingAfterBreak="0">
    <w:nsid w:val="7B5E1626"/>
    <w:multiLevelType w:val="hybridMultilevel"/>
    <w:tmpl w:val="5CDCEFF6"/>
    <w:lvl w:ilvl="0" w:tplc="2530F6F2">
      <w:start w:val="1"/>
      <w:numFmt w:val="decimal"/>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7FD85B26"/>
    <w:multiLevelType w:val="hybridMultilevel"/>
    <w:tmpl w:val="E5220B8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329871">
    <w:abstractNumId w:val="39"/>
  </w:num>
  <w:num w:numId="2" w16cid:durableId="2092043055">
    <w:abstractNumId w:val="48"/>
  </w:num>
  <w:num w:numId="3" w16cid:durableId="1368530962">
    <w:abstractNumId w:val="16"/>
  </w:num>
  <w:num w:numId="4" w16cid:durableId="1989166081">
    <w:abstractNumId w:val="32"/>
  </w:num>
  <w:num w:numId="5" w16cid:durableId="1692416863">
    <w:abstractNumId w:val="49"/>
  </w:num>
  <w:num w:numId="6" w16cid:durableId="1557467148">
    <w:abstractNumId w:val="43"/>
  </w:num>
  <w:num w:numId="7" w16cid:durableId="1403479504">
    <w:abstractNumId w:val="21"/>
  </w:num>
  <w:num w:numId="8" w16cid:durableId="436876042">
    <w:abstractNumId w:val="20"/>
  </w:num>
  <w:num w:numId="9" w16cid:durableId="2022276417">
    <w:abstractNumId w:val="14"/>
  </w:num>
  <w:num w:numId="10" w16cid:durableId="2141221115">
    <w:abstractNumId w:val="0"/>
  </w:num>
  <w:num w:numId="11" w16cid:durableId="202795956">
    <w:abstractNumId w:val="24"/>
  </w:num>
  <w:num w:numId="12" w16cid:durableId="558175537">
    <w:abstractNumId w:val="2"/>
  </w:num>
  <w:num w:numId="13" w16cid:durableId="945623201">
    <w:abstractNumId w:val="7"/>
  </w:num>
  <w:num w:numId="14" w16cid:durableId="2021160768">
    <w:abstractNumId w:val="46"/>
  </w:num>
  <w:num w:numId="15" w16cid:durableId="522398999">
    <w:abstractNumId w:val="9"/>
  </w:num>
  <w:num w:numId="16" w16cid:durableId="1581407910">
    <w:abstractNumId w:val="28"/>
  </w:num>
  <w:num w:numId="17" w16cid:durableId="52893449">
    <w:abstractNumId w:val="19"/>
  </w:num>
  <w:num w:numId="18" w16cid:durableId="899171062">
    <w:abstractNumId w:val="44"/>
  </w:num>
  <w:num w:numId="19" w16cid:durableId="1621180721">
    <w:abstractNumId w:val="29"/>
  </w:num>
  <w:num w:numId="20" w16cid:durableId="1021932871">
    <w:abstractNumId w:val="37"/>
  </w:num>
  <w:num w:numId="21" w16cid:durableId="1819297240">
    <w:abstractNumId w:val="36"/>
  </w:num>
  <w:num w:numId="22" w16cid:durableId="1959094316">
    <w:abstractNumId w:val="23"/>
  </w:num>
  <w:num w:numId="23" w16cid:durableId="97914913">
    <w:abstractNumId w:val="1"/>
  </w:num>
  <w:num w:numId="24" w16cid:durableId="995915919">
    <w:abstractNumId w:val="4"/>
  </w:num>
  <w:num w:numId="25" w16cid:durableId="643658486">
    <w:abstractNumId w:val="42"/>
  </w:num>
  <w:num w:numId="26" w16cid:durableId="1174565402">
    <w:abstractNumId w:val="12"/>
  </w:num>
  <w:num w:numId="27" w16cid:durableId="133641750">
    <w:abstractNumId w:val="41"/>
  </w:num>
  <w:num w:numId="28" w16cid:durableId="1056053426">
    <w:abstractNumId w:val="22"/>
  </w:num>
  <w:num w:numId="29" w16cid:durableId="1587880382">
    <w:abstractNumId w:val="11"/>
  </w:num>
  <w:num w:numId="30" w16cid:durableId="1952586853">
    <w:abstractNumId w:val="5"/>
  </w:num>
  <w:num w:numId="31" w16cid:durableId="562252463">
    <w:abstractNumId w:val="45"/>
  </w:num>
  <w:num w:numId="32" w16cid:durableId="1766077212">
    <w:abstractNumId w:val="30"/>
  </w:num>
  <w:num w:numId="33" w16cid:durableId="1617172512">
    <w:abstractNumId w:val="34"/>
  </w:num>
  <w:num w:numId="34" w16cid:durableId="828406734">
    <w:abstractNumId w:val="10"/>
  </w:num>
  <w:num w:numId="35" w16cid:durableId="2145153715">
    <w:abstractNumId w:val="35"/>
  </w:num>
  <w:num w:numId="36" w16cid:durableId="1533616404">
    <w:abstractNumId w:val="3"/>
  </w:num>
  <w:num w:numId="37" w16cid:durableId="1102188717">
    <w:abstractNumId w:val="6"/>
  </w:num>
  <w:num w:numId="38" w16cid:durableId="126900725">
    <w:abstractNumId w:val="27"/>
  </w:num>
  <w:num w:numId="39" w16cid:durableId="1771662433">
    <w:abstractNumId w:val="26"/>
  </w:num>
  <w:num w:numId="40" w16cid:durableId="2145342421">
    <w:abstractNumId w:val="8"/>
  </w:num>
  <w:num w:numId="41" w16cid:durableId="1795513634">
    <w:abstractNumId w:val="18"/>
  </w:num>
  <w:num w:numId="42" w16cid:durableId="427435078">
    <w:abstractNumId w:val="33"/>
  </w:num>
  <w:num w:numId="43" w16cid:durableId="1424836569">
    <w:abstractNumId w:val="40"/>
  </w:num>
  <w:num w:numId="44" w16cid:durableId="1205561014">
    <w:abstractNumId w:val="17"/>
  </w:num>
  <w:num w:numId="45" w16cid:durableId="1029064749">
    <w:abstractNumId w:val="25"/>
  </w:num>
  <w:num w:numId="46" w16cid:durableId="162749137">
    <w:abstractNumId w:val="13"/>
  </w:num>
  <w:num w:numId="47" w16cid:durableId="1225488423">
    <w:abstractNumId w:val="15"/>
  </w:num>
  <w:num w:numId="48" w16cid:durableId="214704551">
    <w:abstractNumId w:val="31"/>
  </w:num>
  <w:num w:numId="49" w16cid:durableId="1954243589">
    <w:abstractNumId w:val="38"/>
  </w:num>
  <w:num w:numId="50" w16cid:durableId="20894260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3B1"/>
    <w:rsid w:val="000025A7"/>
    <w:rsid w:val="00002F5F"/>
    <w:rsid w:val="00005A72"/>
    <w:rsid w:val="00006E35"/>
    <w:rsid w:val="00011790"/>
    <w:rsid w:val="00012749"/>
    <w:rsid w:val="00013433"/>
    <w:rsid w:val="000148FA"/>
    <w:rsid w:val="00016E89"/>
    <w:rsid w:val="00021690"/>
    <w:rsid w:val="000234C9"/>
    <w:rsid w:val="00024F52"/>
    <w:rsid w:val="00030CC3"/>
    <w:rsid w:val="00030D23"/>
    <w:rsid w:val="000322AB"/>
    <w:rsid w:val="000357E9"/>
    <w:rsid w:val="000425CB"/>
    <w:rsid w:val="00043D0E"/>
    <w:rsid w:val="00053069"/>
    <w:rsid w:val="00053E19"/>
    <w:rsid w:val="00066E54"/>
    <w:rsid w:val="00070871"/>
    <w:rsid w:val="00081E45"/>
    <w:rsid w:val="00083D8B"/>
    <w:rsid w:val="000877EC"/>
    <w:rsid w:val="00092909"/>
    <w:rsid w:val="000A0571"/>
    <w:rsid w:val="000A0D02"/>
    <w:rsid w:val="000A111D"/>
    <w:rsid w:val="000A1314"/>
    <w:rsid w:val="000A34E3"/>
    <w:rsid w:val="000A5B09"/>
    <w:rsid w:val="000A6893"/>
    <w:rsid w:val="000A7897"/>
    <w:rsid w:val="000B0ECD"/>
    <w:rsid w:val="000B3C79"/>
    <w:rsid w:val="000B465C"/>
    <w:rsid w:val="000B522B"/>
    <w:rsid w:val="000B7A95"/>
    <w:rsid w:val="000B7C2E"/>
    <w:rsid w:val="000C1D59"/>
    <w:rsid w:val="000C4E48"/>
    <w:rsid w:val="000C5DB6"/>
    <w:rsid w:val="000C788E"/>
    <w:rsid w:val="000D0300"/>
    <w:rsid w:val="000D1EE8"/>
    <w:rsid w:val="000D2A99"/>
    <w:rsid w:val="000D669A"/>
    <w:rsid w:val="000E4F11"/>
    <w:rsid w:val="000E6487"/>
    <w:rsid w:val="000F29F9"/>
    <w:rsid w:val="00102C2B"/>
    <w:rsid w:val="00106260"/>
    <w:rsid w:val="00106A5D"/>
    <w:rsid w:val="00112AB9"/>
    <w:rsid w:val="00114685"/>
    <w:rsid w:val="001313A9"/>
    <w:rsid w:val="00134801"/>
    <w:rsid w:val="00140840"/>
    <w:rsid w:val="00143454"/>
    <w:rsid w:val="00147AF7"/>
    <w:rsid w:val="001523F8"/>
    <w:rsid w:val="00153102"/>
    <w:rsid w:val="00154A08"/>
    <w:rsid w:val="00154A0C"/>
    <w:rsid w:val="00162578"/>
    <w:rsid w:val="00162716"/>
    <w:rsid w:val="00165823"/>
    <w:rsid w:val="001673A5"/>
    <w:rsid w:val="00171E41"/>
    <w:rsid w:val="001819FA"/>
    <w:rsid w:val="00184337"/>
    <w:rsid w:val="00194B1C"/>
    <w:rsid w:val="0019598A"/>
    <w:rsid w:val="001A0E0F"/>
    <w:rsid w:val="001A59F7"/>
    <w:rsid w:val="001B266C"/>
    <w:rsid w:val="001B6060"/>
    <w:rsid w:val="001B7618"/>
    <w:rsid w:val="001C45AD"/>
    <w:rsid w:val="001C57B9"/>
    <w:rsid w:val="001D6CE9"/>
    <w:rsid w:val="001D768C"/>
    <w:rsid w:val="001E2510"/>
    <w:rsid w:val="001E5477"/>
    <w:rsid w:val="001E6B98"/>
    <w:rsid w:val="001E6CEE"/>
    <w:rsid w:val="001E6F00"/>
    <w:rsid w:val="001F0C6C"/>
    <w:rsid w:val="001F16C5"/>
    <w:rsid w:val="00206AFA"/>
    <w:rsid w:val="00207999"/>
    <w:rsid w:val="00211747"/>
    <w:rsid w:val="00212277"/>
    <w:rsid w:val="00217259"/>
    <w:rsid w:val="00220F56"/>
    <w:rsid w:val="00221830"/>
    <w:rsid w:val="00221EDD"/>
    <w:rsid w:val="00231B06"/>
    <w:rsid w:val="0023752E"/>
    <w:rsid w:val="002433D7"/>
    <w:rsid w:val="002435B0"/>
    <w:rsid w:val="002437AC"/>
    <w:rsid w:val="00256C86"/>
    <w:rsid w:val="002641F9"/>
    <w:rsid w:val="00264E36"/>
    <w:rsid w:val="002652B4"/>
    <w:rsid w:val="002674E7"/>
    <w:rsid w:val="002712F5"/>
    <w:rsid w:val="0027142C"/>
    <w:rsid w:val="00271EAC"/>
    <w:rsid w:val="0027716F"/>
    <w:rsid w:val="00277F55"/>
    <w:rsid w:val="00283E4A"/>
    <w:rsid w:val="00285CB7"/>
    <w:rsid w:val="002860F9"/>
    <w:rsid w:val="00290A22"/>
    <w:rsid w:val="00293DAF"/>
    <w:rsid w:val="0029739F"/>
    <w:rsid w:val="002A1358"/>
    <w:rsid w:val="002A51CD"/>
    <w:rsid w:val="002B050E"/>
    <w:rsid w:val="002B0A1C"/>
    <w:rsid w:val="002B1FB3"/>
    <w:rsid w:val="002B37F8"/>
    <w:rsid w:val="002B4F6B"/>
    <w:rsid w:val="002B50E1"/>
    <w:rsid w:val="002B569A"/>
    <w:rsid w:val="002C09D9"/>
    <w:rsid w:val="002C25CA"/>
    <w:rsid w:val="002C49EE"/>
    <w:rsid w:val="002D09C3"/>
    <w:rsid w:val="002D2025"/>
    <w:rsid w:val="002D6CD4"/>
    <w:rsid w:val="002D7453"/>
    <w:rsid w:val="002E7212"/>
    <w:rsid w:val="002F111A"/>
    <w:rsid w:val="003143F1"/>
    <w:rsid w:val="00316A97"/>
    <w:rsid w:val="003207F9"/>
    <w:rsid w:val="00320ADA"/>
    <w:rsid w:val="00320EDB"/>
    <w:rsid w:val="00322387"/>
    <w:rsid w:val="003230AF"/>
    <w:rsid w:val="00324BC9"/>
    <w:rsid w:val="00330E8E"/>
    <w:rsid w:val="00330EBA"/>
    <w:rsid w:val="0033462B"/>
    <w:rsid w:val="0033731E"/>
    <w:rsid w:val="003433C8"/>
    <w:rsid w:val="00346137"/>
    <w:rsid w:val="00347C4D"/>
    <w:rsid w:val="00351041"/>
    <w:rsid w:val="00351DBA"/>
    <w:rsid w:val="00352C79"/>
    <w:rsid w:val="00355E3F"/>
    <w:rsid w:val="00357CC0"/>
    <w:rsid w:val="00360385"/>
    <w:rsid w:val="00361234"/>
    <w:rsid w:val="003643BD"/>
    <w:rsid w:val="00364BE7"/>
    <w:rsid w:val="00365151"/>
    <w:rsid w:val="00372328"/>
    <w:rsid w:val="003739B8"/>
    <w:rsid w:val="0037495B"/>
    <w:rsid w:val="0037516E"/>
    <w:rsid w:val="00375EFA"/>
    <w:rsid w:val="00377A6A"/>
    <w:rsid w:val="00380790"/>
    <w:rsid w:val="0038111D"/>
    <w:rsid w:val="003862DB"/>
    <w:rsid w:val="00387447"/>
    <w:rsid w:val="00387DDE"/>
    <w:rsid w:val="00387E75"/>
    <w:rsid w:val="00390BD6"/>
    <w:rsid w:val="00393631"/>
    <w:rsid w:val="00394510"/>
    <w:rsid w:val="00397133"/>
    <w:rsid w:val="003975FA"/>
    <w:rsid w:val="003A2BD8"/>
    <w:rsid w:val="003A6071"/>
    <w:rsid w:val="003A6BE2"/>
    <w:rsid w:val="003B4572"/>
    <w:rsid w:val="003C757F"/>
    <w:rsid w:val="003D708D"/>
    <w:rsid w:val="003E00D7"/>
    <w:rsid w:val="003E2BDD"/>
    <w:rsid w:val="003E7874"/>
    <w:rsid w:val="003F041A"/>
    <w:rsid w:val="003F46C2"/>
    <w:rsid w:val="0040102A"/>
    <w:rsid w:val="00401C92"/>
    <w:rsid w:val="004040B4"/>
    <w:rsid w:val="00404CED"/>
    <w:rsid w:val="00404EFD"/>
    <w:rsid w:val="00407047"/>
    <w:rsid w:val="00407AE3"/>
    <w:rsid w:val="004125E8"/>
    <w:rsid w:val="0041737B"/>
    <w:rsid w:val="00420465"/>
    <w:rsid w:val="00425E70"/>
    <w:rsid w:val="004318F8"/>
    <w:rsid w:val="004331D7"/>
    <w:rsid w:val="0044721E"/>
    <w:rsid w:val="004506DA"/>
    <w:rsid w:val="00452474"/>
    <w:rsid w:val="0045470C"/>
    <w:rsid w:val="004566DF"/>
    <w:rsid w:val="00461646"/>
    <w:rsid w:val="004628D0"/>
    <w:rsid w:val="00462F8F"/>
    <w:rsid w:val="00463B03"/>
    <w:rsid w:val="00467BA9"/>
    <w:rsid w:val="004764CD"/>
    <w:rsid w:val="00477586"/>
    <w:rsid w:val="00477F95"/>
    <w:rsid w:val="004828CB"/>
    <w:rsid w:val="00482AC7"/>
    <w:rsid w:val="00487836"/>
    <w:rsid w:val="0049088B"/>
    <w:rsid w:val="00490D4F"/>
    <w:rsid w:val="00491A15"/>
    <w:rsid w:val="00492023"/>
    <w:rsid w:val="0049304A"/>
    <w:rsid w:val="004C0CC3"/>
    <w:rsid w:val="004C717D"/>
    <w:rsid w:val="004D006F"/>
    <w:rsid w:val="004D0B81"/>
    <w:rsid w:val="004D1740"/>
    <w:rsid w:val="004D1BA6"/>
    <w:rsid w:val="004D7232"/>
    <w:rsid w:val="004D7A6E"/>
    <w:rsid w:val="004E3865"/>
    <w:rsid w:val="004E6C89"/>
    <w:rsid w:val="004F14D5"/>
    <w:rsid w:val="004F79BA"/>
    <w:rsid w:val="005042F2"/>
    <w:rsid w:val="005045BD"/>
    <w:rsid w:val="00511DF8"/>
    <w:rsid w:val="0051405E"/>
    <w:rsid w:val="005151B3"/>
    <w:rsid w:val="005161ED"/>
    <w:rsid w:val="00520A5F"/>
    <w:rsid w:val="00522C23"/>
    <w:rsid w:val="00525746"/>
    <w:rsid w:val="00530060"/>
    <w:rsid w:val="00533EA7"/>
    <w:rsid w:val="00535059"/>
    <w:rsid w:val="00535C01"/>
    <w:rsid w:val="0054387A"/>
    <w:rsid w:val="005552DC"/>
    <w:rsid w:val="00561950"/>
    <w:rsid w:val="00561FE3"/>
    <w:rsid w:val="00564B7A"/>
    <w:rsid w:val="00573299"/>
    <w:rsid w:val="00573475"/>
    <w:rsid w:val="00576469"/>
    <w:rsid w:val="00576F49"/>
    <w:rsid w:val="005832B5"/>
    <w:rsid w:val="005833B0"/>
    <w:rsid w:val="00584CBF"/>
    <w:rsid w:val="00584E4D"/>
    <w:rsid w:val="00585343"/>
    <w:rsid w:val="0058558B"/>
    <w:rsid w:val="00587132"/>
    <w:rsid w:val="00594829"/>
    <w:rsid w:val="005A1BEF"/>
    <w:rsid w:val="005A4E8D"/>
    <w:rsid w:val="005A584E"/>
    <w:rsid w:val="005A60D2"/>
    <w:rsid w:val="005A763C"/>
    <w:rsid w:val="005A7918"/>
    <w:rsid w:val="005B2D51"/>
    <w:rsid w:val="005D08D5"/>
    <w:rsid w:val="005D1E3E"/>
    <w:rsid w:val="005E1D98"/>
    <w:rsid w:val="005E230C"/>
    <w:rsid w:val="005E4A7A"/>
    <w:rsid w:val="005E5CD3"/>
    <w:rsid w:val="005E6E76"/>
    <w:rsid w:val="005E72EE"/>
    <w:rsid w:val="005F4ED5"/>
    <w:rsid w:val="006009B0"/>
    <w:rsid w:val="00602348"/>
    <w:rsid w:val="006023B1"/>
    <w:rsid w:val="0060678A"/>
    <w:rsid w:val="00607F43"/>
    <w:rsid w:val="00610D41"/>
    <w:rsid w:val="00622289"/>
    <w:rsid w:val="006228D3"/>
    <w:rsid w:val="00622F52"/>
    <w:rsid w:val="00624BEE"/>
    <w:rsid w:val="00625170"/>
    <w:rsid w:val="006260EB"/>
    <w:rsid w:val="006271CD"/>
    <w:rsid w:val="00631163"/>
    <w:rsid w:val="00631B57"/>
    <w:rsid w:val="00637DF3"/>
    <w:rsid w:val="00641A06"/>
    <w:rsid w:val="006428FD"/>
    <w:rsid w:val="006450F4"/>
    <w:rsid w:val="00651DCB"/>
    <w:rsid w:val="0066305A"/>
    <w:rsid w:val="006632F9"/>
    <w:rsid w:val="00663C8A"/>
    <w:rsid w:val="00665DCF"/>
    <w:rsid w:val="00676592"/>
    <w:rsid w:val="006771B2"/>
    <w:rsid w:val="00681270"/>
    <w:rsid w:val="00683499"/>
    <w:rsid w:val="00693159"/>
    <w:rsid w:val="006A1468"/>
    <w:rsid w:val="006A40AD"/>
    <w:rsid w:val="006A689F"/>
    <w:rsid w:val="006B4B38"/>
    <w:rsid w:val="006B70E4"/>
    <w:rsid w:val="006C68D2"/>
    <w:rsid w:val="006D2A8C"/>
    <w:rsid w:val="006D3E89"/>
    <w:rsid w:val="006D5A1B"/>
    <w:rsid w:val="006E6153"/>
    <w:rsid w:val="006F2BCD"/>
    <w:rsid w:val="006F4B75"/>
    <w:rsid w:val="006F6CB7"/>
    <w:rsid w:val="006F7306"/>
    <w:rsid w:val="00703081"/>
    <w:rsid w:val="00704FB1"/>
    <w:rsid w:val="00705646"/>
    <w:rsid w:val="00707F1F"/>
    <w:rsid w:val="007134A7"/>
    <w:rsid w:val="007155E4"/>
    <w:rsid w:val="0072270F"/>
    <w:rsid w:val="00732BEE"/>
    <w:rsid w:val="0073456C"/>
    <w:rsid w:val="00735A77"/>
    <w:rsid w:val="007370B2"/>
    <w:rsid w:val="00743631"/>
    <w:rsid w:val="00743A0E"/>
    <w:rsid w:val="00745F3B"/>
    <w:rsid w:val="00747B6B"/>
    <w:rsid w:val="00760652"/>
    <w:rsid w:val="00764206"/>
    <w:rsid w:val="00770E21"/>
    <w:rsid w:val="00771616"/>
    <w:rsid w:val="00771D57"/>
    <w:rsid w:val="00773734"/>
    <w:rsid w:val="00781748"/>
    <w:rsid w:val="00782C02"/>
    <w:rsid w:val="0078669B"/>
    <w:rsid w:val="00790403"/>
    <w:rsid w:val="007906A1"/>
    <w:rsid w:val="00790B2E"/>
    <w:rsid w:val="00796424"/>
    <w:rsid w:val="007A22E9"/>
    <w:rsid w:val="007A37C6"/>
    <w:rsid w:val="007A3FA1"/>
    <w:rsid w:val="007A4D28"/>
    <w:rsid w:val="007A5235"/>
    <w:rsid w:val="007B06A8"/>
    <w:rsid w:val="007B176A"/>
    <w:rsid w:val="007B231F"/>
    <w:rsid w:val="007B470F"/>
    <w:rsid w:val="007C1A6C"/>
    <w:rsid w:val="007C1D0E"/>
    <w:rsid w:val="007C3EE4"/>
    <w:rsid w:val="007C4243"/>
    <w:rsid w:val="007C5F6F"/>
    <w:rsid w:val="007C65F4"/>
    <w:rsid w:val="007D11B6"/>
    <w:rsid w:val="007D7BE3"/>
    <w:rsid w:val="007E020B"/>
    <w:rsid w:val="007E03DF"/>
    <w:rsid w:val="007E4C6E"/>
    <w:rsid w:val="007E55F8"/>
    <w:rsid w:val="007F19E3"/>
    <w:rsid w:val="007F797D"/>
    <w:rsid w:val="0080075D"/>
    <w:rsid w:val="00804F21"/>
    <w:rsid w:val="0081506E"/>
    <w:rsid w:val="00815A58"/>
    <w:rsid w:val="00815F78"/>
    <w:rsid w:val="008230AA"/>
    <w:rsid w:val="0082626C"/>
    <w:rsid w:val="00835C57"/>
    <w:rsid w:val="00842226"/>
    <w:rsid w:val="0085557E"/>
    <w:rsid w:val="00860EE9"/>
    <w:rsid w:val="00861612"/>
    <w:rsid w:val="0087089D"/>
    <w:rsid w:val="00873E8D"/>
    <w:rsid w:val="00874B38"/>
    <w:rsid w:val="00875A9B"/>
    <w:rsid w:val="00884651"/>
    <w:rsid w:val="0088477E"/>
    <w:rsid w:val="0088523A"/>
    <w:rsid w:val="008872BC"/>
    <w:rsid w:val="0088774E"/>
    <w:rsid w:val="00897907"/>
    <w:rsid w:val="008A380F"/>
    <w:rsid w:val="008A50FA"/>
    <w:rsid w:val="008B09F1"/>
    <w:rsid w:val="008B0D3B"/>
    <w:rsid w:val="008C04DE"/>
    <w:rsid w:val="008C2ACA"/>
    <w:rsid w:val="008C3CDC"/>
    <w:rsid w:val="008E0649"/>
    <w:rsid w:val="008E36C1"/>
    <w:rsid w:val="008F5A8F"/>
    <w:rsid w:val="008F5C28"/>
    <w:rsid w:val="0090115A"/>
    <w:rsid w:val="00905421"/>
    <w:rsid w:val="00907800"/>
    <w:rsid w:val="009107B1"/>
    <w:rsid w:val="00910EE4"/>
    <w:rsid w:val="00912690"/>
    <w:rsid w:val="0092389F"/>
    <w:rsid w:val="00926316"/>
    <w:rsid w:val="00931D9D"/>
    <w:rsid w:val="00935225"/>
    <w:rsid w:val="00937B90"/>
    <w:rsid w:val="00950018"/>
    <w:rsid w:val="0095170D"/>
    <w:rsid w:val="009549BA"/>
    <w:rsid w:val="0095774A"/>
    <w:rsid w:val="00961618"/>
    <w:rsid w:val="00963984"/>
    <w:rsid w:val="00971871"/>
    <w:rsid w:val="00972D4A"/>
    <w:rsid w:val="00974AFC"/>
    <w:rsid w:val="00975035"/>
    <w:rsid w:val="00980836"/>
    <w:rsid w:val="009854EB"/>
    <w:rsid w:val="00986321"/>
    <w:rsid w:val="00987E86"/>
    <w:rsid w:val="00987F96"/>
    <w:rsid w:val="00991957"/>
    <w:rsid w:val="00991E94"/>
    <w:rsid w:val="009924C2"/>
    <w:rsid w:val="009926A1"/>
    <w:rsid w:val="00994DF9"/>
    <w:rsid w:val="009951CE"/>
    <w:rsid w:val="009A1249"/>
    <w:rsid w:val="009A27B5"/>
    <w:rsid w:val="009A2E87"/>
    <w:rsid w:val="009A724F"/>
    <w:rsid w:val="009B0A11"/>
    <w:rsid w:val="009B5C07"/>
    <w:rsid w:val="009B7178"/>
    <w:rsid w:val="009C0542"/>
    <w:rsid w:val="009C6163"/>
    <w:rsid w:val="009C618F"/>
    <w:rsid w:val="009C7CDD"/>
    <w:rsid w:val="009D23E8"/>
    <w:rsid w:val="009D259B"/>
    <w:rsid w:val="009D3D6F"/>
    <w:rsid w:val="009E7998"/>
    <w:rsid w:val="009F5E14"/>
    <w:rsid w:val="00A00F1C"/>
    <w:rsid w:val="00A019A7"/>
    <w:rsid w:val="00A0620A"/>
    <w:rsid w:val="00A10BAF"/>
    <w:rsid w:val="00A11910"/>
    <w:rsid w:val="00A11955"/>
    <w:rsid w:val="00A15CDE"/>
    <w:rsid w:val="00A15EB7"/>
    <w:rsid w:val="00A15FFB"/>
    <w:rsid w:val="00A16D2E"/>
    <w:rsid w:val="00A17264"/>
    <w:rsid w:val="00A17CC2"/>
    <w:rsid w:val="00A21B40"/>
    <w:rsid w:val="00A34B07"/>
    <w:rsid w:val="00A414E0"/>
    <w:rsid w:val="00A44FE6"/>
    <w:rsid w:val="00A55F0B"/>
    <w:rsid w:val="00A56A73"/>
    <w:rsid w:val="00A71670"/>
    <w:rsid w:val="00A7297E"/>
    <w:rsid w:val="00A83F8F"/>
    <w:rsid w:val="00A85314"/>
    <w:rsid w:val="00A93C1A"/>
    <w:rsid w:val="00A94211"/>
    <w:rsid w:val="00A95755"/>
    <w:rsid w:val="00A95D37"/>
    <w:rsid w:val="00AA1762"/>
    <w:rsid w:val="00AA1B68"/>
    <w:rsid w:val="00AA3C5A"/>
    <w:rsid w:val="00AA4809"/>
    <w:rsid w:val="00AA5C9D"/>
    <w:rsid w:val="00AB4CE6"/>
    <w:rsid w:val="00AD0513"/>
    <w:rsid w:val="00AD0591"/>
    <w:rsid w:val="00AD15EF"/>
    <w:rsid w:val="00AD2040"/>
    <w:rsid w:val="00AD5A6A"/>
    <w:rsid w:val="00AD5F44"/>
    <w:rsid w:val="00AE1C65"/>
    <w:rsid w:val="00AE55A9"/>
    <w:rsid w:val="00AE7BFC"/>
    <w:rsid w:val="00AF1E53"/>
    <w:rsid w:val="00AF20BE"/>
    <w:rsid w:val="00AF3D22"/>
    <w:rsid w:val="00AF6E05"/>
    <w:rsid w:val="00AF77F9"/>
    <w:rsid w:val="00B016A6"/>
    <w:rsid w:val="00B05E06"/>
    <w:rsid w:val="00B07645"/>
    <w:rsid w:val="00B129D0"/>
    <w:rsid w:val="00B17E77"/>
    <w:rsid w:val="00B24C96"/>
    <w:rsid w:val="00B25289"/>
    <w:rsid w:val="00B278C6"/>
    <w:rsid w:val="00B3014D"/>
    <w:rsid w:val="00B33214"/>
    <w:rsid w:val="00B376CE"/>
    <w:rsid w:val="00B402A7"/>
    <w:rsid w:val="00B44954"/>
    <w:rsid w:val="00B45D21"/>
    <w:rsid w:val="00B45F88"/>
    <w:rsid w:val="00B5196F"/>
    <w:rsid w:val="00B5238A"/>
    <w:rsid w:val="00B5550E"/>
    <w:rsid w:val="00B569D7"/>
    <w:rsid w:val="00B56CB6"/>
    <w:rsid w:val="00B62A0B"/>
    <w:rsid w:val="00B6450B"/>
    <w:rsid w:val="00B65CAA"/>
    <w:rsid w:val="00B66ACF"/>
    <w:rsid w:val="00B66F95"/>
    <w:rsid w:val="00B678B0"/>
    <w:rsid w:val="00B74730"/>
    <w:rsid w:val="00B7490C"/>
    <w:rsid w:val="00B77356"/>
    <w:rsid w:val="00B77834"/>
    <w:rsid w:val="00B84B5D"/>
    <w:rsid w:val="00B86047"/>
    <w:rsid w:val="00B91F3C"/>
    <w:rsid w:val="00BA16A8"/>
    <w:rsid w:val="00BA2FDA"/>
    <w:rsid w:val="00BB3540"/>
    <w:rsid w:val="00BB5163"/>
    <w:rsid w:val="00BB58F7"/>
    <w:rsid w:val="00BB7D2D"/>
    <w:rsid w:val="00BC0CF2"/>
    <w:rsid w:val="00BC1A57"/>
    <w:rsid w:val="00BD31C6"/>
    <w:rsid w:val="00BD4D9D"/>
    <w:rsid w:val="00BD5ECA"/>
    <w:rsid w:val="00BD6A00"/>
    <w:rsid w:val="00BE109D"/>
    <w:rsid w:val="00BE2F43"/>
    <w:rsid w:val="00BE567D"/>
    <w:rsid w:val="00BE6640"/>
    <w:rsid w:val="00BF15CE"/>
    <w:rsid w:val="00BF3AC8"/>
    <w:rsid w:val="00BF415E"/>
    <w:rsid w:val="00C015EE"/>
    <w:rsid w:val="00C03F90"/>
    <w:rsid w:val="00C0597C"/>
    <w:rsid w:val="00C074BA"/>
    <w:rsid w:val="00C10091"/>
    <w:rsid w:val="00C1085E"/>
    <w:rsid w:val="00C12F63"/>
    <w:rsid w:val="00C1438A"/>
    <w:rsid w:val="00C21BA9"/>
    <w:rsid w:val="00C24CD5"/>
    <w:rsid w:val="00C25D89"/>
    <w:rsid w:val="00C26BC0"/>
    <w:rsid w:val="00C34A78"/>
    <w:rsid w:val="00C410CC"/>
    <w:rsid w:val="00C4751C"/>
    <w:rsid w:val="00C47A52"/>
    <w:rsid w:val="00C52DF3"/>
    <w:rsid w:val="00C52EED"/>
    <w:rsid w:val="00C570ED"/>
    <w:rsid w:val="00C605F8"/>
    <w:rsid w:val="00C62941"/>
    <w:rsid w:val="00C63DCF"/>
    <w:rsid w:val="00C63DD7"/>
    <w:rsid w:val="00C65158"/>
    <w:rsid w:val="00C65D45"/>
    <w:rsid w:val="00C66FEE"/>
    <w:rsid w:val="00C71A35"/>
    <w:rsid w:val="00C7262B"/>
    <w:rsid w:val="00C75A1C"/>
    <w:rsid w:val="00C75A45"/>
    <w:rsid w:val="00C75E63"/>
    <w:rsid w:val="00C75E91"/>
    <w:rsid w:val="00C819A0"/>
    <w:rsid w:val="00C92E8C"/>
    <w:rsid w:val="00C964C9"/>
    <w:rsid w:val="00CA286E"/>
    <w:rsid w:val="00CA2915"/>
    <w:rsid w:val="00CA3AEE"/>
    <w:rsid w:val="00CA4F24"/>
    <w:rsid w:val="00CB1FBA"/>
    <w:rsid w:val="00CB2834"/>
    <w:rsid w:val="00CB3A5D"/>
    <w:rsid w:val="00CB5510"/>
    <w:rsid w:val="00CC18FD"/>
    <w:rsid w:val="00CC5C7A"/>
    <w:rsid w:val="00CD347A"/>
    <w:rsid w:val="00CD4C12"/>
    <w:rsid w:val="00CD50AC"/>
    <w:rsid w:val="00CD7791"/>
    <w:rsid w:val="00CE2898"/>
    <w:rsid w:val="00CE63A0"/>
    <w:rsid w:val="00CE6A68"/>
    <w:rsid w:val="00CE7240"/>
    <w:rsid w:val="00CF12B5"/>
    <w:rsid w:val="00CF36B0"/>
    <w:rsid w:val="00CF4793"/>
    <w:rsid w:val="00D002A6"/>
    <w:rsid w:val="00D069BC"/>
    <w:rsid w:val="00D1104F"/>
    <w:rsid w:val="00D14208"/>
    <w:rsid w:val="00D154A5"/>
    <w:rsid w:val="00D16E76"/>
    <w:rsid w:val="00D17A5F"/>
    <w:rsid w:val="00D20C21"/>
    <w:rsid w:val="00D219D8"/>
    <w:rsid w:val="00D223A1"/>
    <w:rsid w:val="00D2273B"/>
    <w:rsid w:val="00D23719"/>
    <w:rsid w:val="00D23B30"/>
    <w:rsid w:val="00D27504"/>
    <w:rsid w:val="00D369E5"/>
    <w:rsid w:val="00D41C02"/>
    <w:rsid w:val="00D42105"/>
    <w:rsid w:val="00D439BD"/>
    <w:rsid w:val="00D44B40"/>
    <w:rsid w:val="00D45092"/>
    <w:rsid w:val="00D472AD"/>
    <w:rsid w:val="00D55866"/>
    <w:rsid w:val="00D579B1"/>
    <w:rsid w:val="00D60E73"/>
    <w:rsid w:val="00D62B4F"/>
    <w:rsid w:val="00D66411"/>
    <w:rsid w:val="00D66431"/>
    <w:rsid w:val="00D717FF"/>
    <w:rsid w:val="00D735F5"/>
    <w:rsid w:val="00D85260"/>
    <w:rsid w:val="00D878C7"/>
    <w:rsid w:val="00D91975"/>
    <w:rsid w:val="00D93B01"/>
    <w:rsid w:val="00DA3500"/>
    <w:rsid w:val="00DA4B3D"/>
    <w:rsid w:val="00DA617C"/>
    <w:rsid w:val="00DA6D2C"/>
    <w:rsid w:val="00DB0F31"/>
    <w:rsid w:val="00DB31C1"/>
    <w:rsid w:val="00DB333D"/>
    <w:rsid w:val="00DB5AE8"/>
    <w:rsid w:val="00DB7492"/>
    <w:rsid w:val="00DC1729"/>
    <w:rsid w:val="00DD3AA7"/>
    <w:rsid w:val="00DD40E9"/>
    <w:rsid w:val="00DD59A9"/>
    <w:rsid w:val="00DD5B9B"/>
    <w:rsid w:val="00DD6919"/>
    <w:rsid w:val="00DE0A45"/>
    <w:rsid w:val="00DE0E9C"/>
    <w:rsid w:val="00DE3472"/>
    <w:rsid w:val="00DE3868"/>
    <w:rsid w:val="00DE3A77"/>
    <w:rsid w:val="00DE4E6A"/>
    <w:rsid w:val="00DE6386"/>
    <w:rsid w:val="00DE65B6"/>
    <w:rsid w:val="00DE6705"/>
    <w:rsid w:val="00DF0F46"/>
    <w:rsid w:val="00DF48C4"/>
    <w:rsid w:val="00DF7ADE"/>
    <w:rsid w:val="00E00AC0"/>
    <w:rsid w:val="00E07A9E"/>
    <w:rsid w:val="00E10072"/>
    <w:rsid w:val="00E132EB"/>
    <w:rsid w:val="00E154B5"/>
    <w:rsid w:val="00E17B3A"/>
    <w:rsid w:val="00E21F7A"/>
    <w:rsid w:val="00E222E3"/>
    <w:rsid w:val="00E22CAF"/>
    <w:rsid w:val="00E231DD"/>
    <w:rsid w:val="00E27D33"/>
    <w:rsid w:val="00E32D89"/>
    <w:rsid w:val="00E35CC4"/>
    <w:rsid w:val="00E37072"/>
    <w:rsid w:val="00E408D5"/>
    <w:rsid w:val="00E40AE9"/>
    <w:rsid w:val="00E41940"/>
    <w:rsid w:val="00E43C84"/>
    <w:rsid w:val="00E44667"/>
    <w:rsid w:val="00E44EC0"/>
    <w:rsid w:val="00E478FA"/>
    <w:rsid w:val="00E57053"/>
    <w:rsid w:val="00E62030"/>
    <w:rsid w:val="00E63DF7"/>
    <w:rsid w:val="00E679A7"/>
    <w:rsid w:val="00E70445"/>
    <w:rsid w:val="00E719E0"/>
    <w:rsid w:val="00E73839"/>
    <w:rsid w:val="00E751B3"/>
    <w:rsid w:val="00E75963"/>
    <w:rsid w:val="00E760DC"/>
    <w:rsid w:val="00E80C79"/>
    <w:rsid w:val="00E815E8"/>
    <w:rsid w:val="00E81FF7"/>
    <w:rsid w:val="00E845F4"/>
    <w:rsid w:val="00E87143"/>
    <w:rsid w:val="00E919DA"/>
    <w:rsid w:val="00E93642"/>
    <w:rsid w:val="00E95CA3"/>
    <w:rsid w:val="00EA2B8B"/>
    <w:rsid w:val="00EA3AD2"/>
    <w:rsid w:val="00EA4678"/>
    <w:rsid w:val="00EA5EC1"/>
    <w:rsid w:val="00EA6287"/>
    <w:rsid w:val="00EB045F"/>
    <w:rsid w:val="00EB0B88"/>
    <w:rsid w:val="00EB4029"/>
    <w:rsid w:val="00EC5D07"/>
    <w:rsid w:val="00EC7CC8"/>
    <w:rsid w:val="00ED3E48"/>
    <w:rsid w:val="00ED4B15"/>
    <w:rsid w:val="00ED52EE"/>
    <w:rsid w:val="00EE357C"/>
    <w:rsid w:val="00EF210C"/>
    <w:rsid w:val="00EF3513"/>
    <w:rsid w:val="00EF4B81"/>
    <w:rsid w:val="00F017A3"/>
    <w:rsid w:val="00F01B39"/>
    <w:rsid w:val="00F02E2E"/>
    <w:rsid w:val="00F05042"/>
    <w:rsid w:val="00F0549A"/>
    <w:rsid w:val="00F1042B"/>
    <w:rsid w:val="00F1075C"/>
    <w:rsid w:val="00F12280"/>
    <w:rsid w:val="00F1326B"/>
    <w:rsid w:val="00F2677C"/>
    <w:rsid w:val="00F319D1"/>
    <w:rsid w:val="00F32653"/>
    <w:rsid w:val="00F336B0"/>
    <w:rsid w:val="00F33CD9"/>
    <w:rsid w:val="00F34502"/>
    <w:rsid w:val="00F345FF"/>
    <w:rsid w:val="00F354FC"/>
    <w:rsid w:val="00F40961"/>
    <w:rsid w:val="00F44302"/>
    <w:rsid w:val="00F45443"/>
    <w:rsid w:val="00F50F66"/>
    <w:rsid w:val="00F539D8"/>
    <w:rsid w:val="00F71B4E"/>
    <w:rsid w:val="00F71BE0"/>
    <w:rsid w:val="00F76801"/>
    <w:rsid w:val="00F831AA"/>
    <w:rsid w:val="00F833EF"/>
    <w:rsid w:val="00F87491"/>
    <w:rsid w:val="00F87AB4"/>
    <w:rsid w:val="00F9158E"/>
    <w:rsid w:val="00F91EC0"/>
    <w:rsid w:val="00F92E9D"/>
    <w:rsid w:val="00F92EB9"/>
    <w:rsid w:val="00FA1339"/>
    <w:rsid w:val="00FA2B70"/>
    <w:rsid w:val="00FA344C"/>
    <w:rsid w:val="00FA53EA"/>
    <w:rsid w:val="00FA72CA"/>
    <w:rsid w:val="00FB3113"/>
    <w:rsid w:val="00FB3330"/>
    <w:rsid w:val="00FB4278"/>
    <w:rsid w:val="00FB7646"/>
    <w:rsid w:val="00FC2A41"/>
    <w:rsid w:val="00FC4450"/>
    <w:rsid w:val="00FD2B41"/>
    <w:rsid w:val="00FD2BE8"/>
    <w:rsid w:val="00FD2EA7"/>
    <w:rsid w:val="00FD71FA"/>
    <w:rsid w:val="00FE0C0F"/>
    <w:rsid w:val="00FE28E2"/>
    <w:rsid w:val="00FE65D0"/>
    <w:rsid w:val="00FF230D"/>
    <w:rsid w:val="00FF3501"/>
    <w:rsid w:val="00FF401D"/>
    <w:rsid w:val="00FF56A9"/>
    <w:rsid w:val="00FF6274"/>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17BB4"/>
  <w15:chartTrackingRefBased/>
  <w15:docId w15:val="{31D03270-F31A-4AE3-84CD-9130ACFC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5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3B1"/>
    <w:pPr>
      <w:tabs>
        <w:tab w:val="center" w:pos="4513"/>
        <w:tab w:val="right" w:pos="9026"/>
      </w:tabs>
      <w:spacing w:after="200" w:line="276" w:lineRule="auto"/>
    </w:pPr>
    <w:rPr>
      <w:rFonts w:ascii="Calibri" w:eastAsia="Calibri" w:hAnsi="Calibri" w:cs="Times New Roman"/>
      <w:lang w:val="x-none"/>
    </w:rPr>
  </w:style>
  <w:style w:type="character" w:customStyle="1" w:styleId="HeaderChar">
    <w:name w:val="Header Char"/>
    <w:basedOn w:val="DefaultParagraphFont"/>
    <w:link w:val="Header"/>
    <w:uiPriority w:val="99"/>
    <w:rsid w:val="006023B1"/>
    <w:rPr>
      <w:rFonts w:ascii="Calibri" w:eastAsia="Calibri" w:hAnsi="Calibri" w:cs="Times New Roman"/>
      <w:lang w:val="x-none"/>
    </w:rPr>
  </w:style>
  <w:style w:type="paragraph" w:styleId="Footer">
    <w:name w:val="footer"/>
    <w:basedOn w:val="Normal"/>
    <w:link w:val="FooterChar"/>
    <w:uiPriority w:val="99"/>
    <w:unhideWhenUsed/>
    <w:rsid w:val="006023B1"/>
    <w:pPr>
      <w:tabs>
        <w:tab w:val="center" w:pos="4513"/>
        <w:tab w:val="right" w:pos="9026"/>
      </w:tabs>
      <w:spacing w:after="200" w:line="276" w:lineRule="auto"/>
    </w:pPr>
    <w:rPr>
      <w:rFonts w:ascii="Calibri" w:eastAsia="Calibri" w:hAnsi="Calibri" w:cs="Times New Roman"/>
      <w:lang w:val="x-none"/>
    </w:rPr>
  </w:style>
  <w:style w:type="character" w:customStyle="1" w:styleId="FooterChar">
    <w:name w:val="Footer Char"/>
    <w:basedOn w:val="DefaultParagraphFont"/>
    <w:link w:val="Footer"/>
    <w:uiPriority w:val="99"/>
    <w:rsid w:val="006023B1"/>
    <w:rPr>
      <w:rFonts w:ascii="Calibri" w:eastAsia="Calibri" w:hAnsi="Calibri" w:cs="Times New Roman"/>
      <w:lang w:val="x-none"/>
    </w:rPr>
  </w:style>
  <w:style w:type="character" w:styleId="Hyperlink">
    <w:name w:val="Hyperlink"/>
    <w:uiPriority w:val="99"/>
    <w:unhideWhenUsed/>
    <w:rsid w:val="006023B1"/>
    <w:rPr>
      <w:color w:val="0000FF"/>
      <w:u w:val="single"/>
    </w:rPr>
  </w:style>
  <w:style w:type="paragraph" w:styleId="ListParagraph">
    <w:name w:val="List Paragraph"/>
    <w:aliases w:val="Body of text,Body of text+1,Body of text+2,Body of text+3,List Paragraph11"/>
    <w:basedOn w:val="Normal"/>
    <w:link w:val="ListParagraphChar"/>
    <w:uiPriority w:val="1"/>
    <w:qFormat/>
    <w:rsid w:val="00530060"/>
    <w:pPr>
      <w:ind w:left="720"/>
      <w:contextualSpacing/>
    </w:pPr>
  </w:style>
  <w:style w:type="paragraph" w:styleId="FootnoteText">
    <w:name w:val="footnote text"/>
    <w:basedOn w:val="Normal"/>
    <w:link w:val="FootnoteTextChar"/>
    <w:uiPriority w:val="99"/>
    <w:semiHidden/>
    <w:unhideWhenUsed/>
    <w:rsid w:val="00221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830"/>
    <w:rPr>
      <w:sz w:val="20"/>
      <w:szCs w:val="20"/>
    </w:rPr>
  </w:style>
  <w:style w:type="character" w:styleId="FootnoteReference">
    <w:name w:val="footnote reference"/>
    <w:basedOn w:val="DefaultParagraphFont"/>
    <w:uiPriority w:val="99"/>
    <w:semiHidden/>
    <w:unhideWhenUsed/>
    <w:rsid w:val="00221830"/>
    <w:rPr>
      <w:vertAlign w:val="superscript"/>
    </w:rPr>
  </w:style>
  <w:style w:type="table" w:styleId="TableGrid">
    <w:name w:val="Table Grid"/>
    <w:basedOn w:val="TableNormal"/>
    <w:uiPriority w:val="39"/>
    <w:rsid w:val="00600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Body of text+1 Char,Body of text+2 Char,Body of text+3 Char,List Paragraph11 Char"/>
    <w:link w:val="ListParagraph"/>
    <w:uiPriority w:val="34"/>
    <w:qFormat/>
    <w:locked/>
    <w:rsid w:val="00564B7A"/>
  </w:style>
  <w:style w:type="character" w:customStyle="1" w:styleId="Heading1Char">
    <w:name w:val="Heading 1 Char"/>
    <w:basedOn w:val="DefaultParagraphFont"/>
    <w:link w:val="Heading1"/>
    <w:uiPriority w:val="9"/>
    <w:rsid w:val="00256C8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5CD3"/>
    <w:pPr>
      <w:outlineLvl w:val="9"/>
    </w:pPr>
    <w:rPr>
      <w:lang w:val="en-US"/>
    </w:rPr>
  </w:style>
  <w:style w:type="paragraph" w:styleId="TOC2">
    <w:name w:val="toc 2"/>
    <w:basedOn w:val="Normal"/>
    <w:next w:val="Normal"/>
    <w:autoRedefine/>
    <w:uiPriority w:val="39"/>
    <w:unhideWhenUsed/>
    <w:rsid w:val="005E5C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A1314"/>
    <w:pPr>
      <w:tabs>
        <w:tab w:val="left" w:pos="426"/>
        <w:tab w:val="right" w:leader="dot" w:pos="7429"/>
      </w:tabs>
      <w:spacing w:after="100"/>
    </w:pPr>
    <w:rPr>
      <w:rFonts w:eastAsiaTheme="minorEastAsia" w:cs="Times New Roman"/>
      <w:lang w:val="en-US"/>
    </w:rPr>
  </w:style>
  <w:style w:type="paragraph" w:styleId="TOC3">
    <w:name w:val="toc 3"/>
    <w:basedOn w:val="Normal"/>
    <w:next w:val="Normal"/>
    <w:autoRedefine/>
    <w:uiPriority w:val="39"/>
    <w:unhideWhenUsed/>
    <w:rsid w:val="005E5CD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4E6C89"/>
    <w:rPr>
      <w:sz w:val="16"/>
      <w:szCs w:val="16"/>
    </w:rPr>
  </w:style>
  <w:style w:type="paragraph" w:styleId="CommentText">
    <w:name w:val="annotation text"/>
    <w:basedOn w:val="Normal"/>
    <w:link w:val="CommentTextChar"/>
    <w:uiPriority w:val="99"/>
    <w:unhideWhenUsed/>
    <w:rsid w:val="004E6C89"/>
    <w:pPr>
      <w:spacing w:line="240" w:lineRule="auto"/>
    </w:pPr>
    <w:rPr>
      <w:sz w:val="20"/>
      <w:szCs w:val="20"/>
    </w:rPr>
  </w:style>
  <w:style w:type="character" w:customStyle="1" w:styleId="CommentTextChar">
    <w:name w:val="Comment Text Char"/>
    <w:basedOn w:val="DefaultParagraphFont"/>
    <w:link w:val="CommentText"/>
    <w:uiPriority w:val="99"/>
    <w:rsid w:val="004E6C89"/>
    <w:rPr>
      <w:sz w:val="20"/>
      <w:szCs w:val="20"/>
    </w:rPr>
  </w:style>
  <w:style w:type="paragraph" w:styleId="CommentSubject">
    <w:name w:val="annotation subject"/>
    <w:basedOn w:val="CommentText"/>
    <w:next w:val="CommentText"/>
    <w:link w:val="CommentSubjectChar"/>
    <w:uiPriority w:val="99"/>
    <w:semiHidden/>
    <w:unhideWhenUsed/>
    <w:rsid w:val="004E6C89"/>
    <w:rPr>
      <w:b/>
      <w:bCs/>
    </w:rPr>
  </w:style>
  <w:style w:type="character" w:customStyle="1" w:styleId="CommentSubjectChar">
    <w:name w:val="Comment Subject Char"/>
    <w:basedOn w:val="CommentTextChar"/>
    <w:link w:val="CommentSubject"/>
    <w:uiPriority w:val="99"/>
    <w:semiHidden/>
    <w:rsid w:val="004E6C89"/>
    <w:rPr>
      <w:b/>
      <w:bCs/>
      <w:sz w:val="20"/>
      <w:szCs w:val="20"/>
    </w:rPr>
  </w:style>
  <w:style w:type="paragraph" w:styleId="BalloonText">
    <w:name w:val="Balloon Text"/>
    <w:basedOn w:val="Normal"/>
    <w:link w:val="BalloonTextChar"/>
    <w:uiPriority w:val="99"/>
    <w:semiHidden/>
    <w:unhideWhenUsed/>
    <w:rsid w:val="00B05E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E06"/>
    <w:rPr>
      <w:rFonts w:ascii="Segoe UI" w:hAnsi="Segoe UI" w:cs="Segoe UI"/>
      <w:sz w:val="18"/>
      <w:szCs w:val="18"/>
    </w:rPr>
  </w:style>
  <w:style w:type="paragraph" w:styleId="Revision">
    <w:name w:val="Revision"/>
    <w:hidden/>
    <w:uiPriority w:val="99"/>
    <w:semiHidden/>
    <w:rsid w:val="004C717D"/>
    <w:pPr>
      <w:spacing w:after="0" w:line="240" w:lineRule="auto"/>
    </w:pPr>
  </w:style>
  <w:style w:type="character" w:customStyle="1" w:styleId="Heading2Char">
    <w:name w:val="Heading 2 Char"/>
    <w:basedOn w:val="DefaultParagraphFont"/>
    <w:link w:val="Heading2"/>
    <w:uiPriority w:val="9"/>
    <w:semiHidden/>
    <w:rsid w:val="00F0549A"/>
    <w:rPr>
      <w:rFonts w:asciiTheme="majorHAnsi" w:eastAsiaTheme="majorEastAsia" w:hAnsiTheme="majorHAnsi" w:cstheme="majorBidi"/>
      <w:color w:val="2E74B5" w:themeColor="accent1" w:themeShade="BF"/>
      <w:sz w:val="26"/>
      <w:szCs w:val="26"/>
    </w:rPr>
  </w:style>
  <w:style w:type="paragraph" w:customStyle="1" w:styleId="ColorfulList-Accent11">
    <w:name w:val="Colorful List - Accent 11"/>
    <w:basedOn w:val="Normal"/>
    <w:link w:val="ColorfulList-Accent1Char"/>
    <w:qFormat/>
    <w:rsid w:val="00F0549A"/>
    <w:pPr>
      <w:spacing w:after="200" w:line="276" w:lineRule="auto"/>
      <w:ind w:left="720"/>
      <w:contextualSpacing/>
    </w:pPr>
    <w:rPr>
      <w:rFonts w:ascii="Calibri" w:eastAsia="Calibri" w:hAnsi="Calibri" w:cs="Times New Roman"/>
      <w:lang w:val="x-none"/>
    </w:rPr>
  </w:style>
  <w:style w:type="character" w:customStyle="1" w:styleId="ColorfulList-Accent1Char">
    <w:name w:val="Colorful List - Accent 1 Char"/>
    <w:link w:val="ColorfulList-Accent11"/>
    <w:rsid w:val="00F0549A"/>
    <w:rPr>
      <w:rFonts w:ascii="Calibri" w:eastAsia="Calibri" w:hAnsi="Calibri" w:cs="Times New Roman"/>
      <w:lang w:val="x-none"/>
    </w:rPr>
  </w:style>
  <w:style w:type="paragraph" w:customStyle="1" w:styleId="LB">
    <w:name w:val="LB"/>
    <w:basedOn w:val="Normal"/>
    <w:qFormat/>
    <w:rsid w:val="003230AF"/>
    <w:pPr>
      <w:keepNext/>
      <w:widowControl w:val="0"/>
      <w:numPr>
        <w:numId w:val="50"/>
      </w:numPr>
      <w:autoSpaceDE w:val="0"/>
      <w:autoSpaceDN w:val="0"/>
      <w:adjustRightInd w:val="0"/>
      <w:spacing w:before="100" w:beforeAutospacing="1" w:after="100" w:afterAutospacing="1" w:line="360" w:lineRule="auto"/>
      <w:outlineLvl w:val="1"/>
    </w:pPr>
    <w:rPr>
      <w:rFonts w:ascii="Candara" w:eastAsia="Times New Roman" w:hAnsi="Candara" w:cs="Trebuchet MS"/>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805296">
      <w:bodyDiv w:val="1"/>
      <w:marLeft w:val="0"/>
      <w:marRight w:val="0"/>
      <w:marTop w:val="0"/>
      <w:marBottom w:val="0"/>
      <w:divBdr>
        <w:top w:val="none" w:sz="0" w:space="0" w:color="auto"/>
        <w:left w:val="none" w:sz="0" w:space="0" w:color="auto"/>
        <w:bottom w:val="none" w:sz="0" w:space="0" w:color="auto"/>
        <w:right w:val="none" w:sz="0" w:space="0" w:color="auto"/>
      </w:divBdr>
      <w:divsChild>
        <w:div w:id="762071600">
          <w:marLeft w:val="0"/>
          <w:marRight w:val="0"/>
          <w:marTop w:val="0"/>
          <w:marBottom w:val="0"/>
          <w:divBdr>
            <w:top w:val="none" w:sz="0" w:space="0" w:color="auto"/>
            <w:left w:val="none" w:sz="0" w:space="0" w:color="auto"/>
            <w:bottom w:val="none" w:sz="0" w:space="0" w:color="auto"/>
            <w:right w:val="none" w:sz="0" w:space="0" w:color="auto"/>
          </w:divBdr>
        </w:div>
        <w:div w:id="809057591">
          <w:marLeft w:val="0"/>
          <w:marRight w:val="0"/>
          <w:marTop w:val="0"/>
          <w:marBottom w:val="0"/>
          <w:divBdr>
            <w:top w:val="none" w:sz="0" w:space="0" w:color="auto"/>
            <w:left w:val="none" w:sz="0" w:space="0" w:color="auto"/>
            <w:bottom w:val="none" w:sz="0" w:space="0" w:color="auto"/>
            <w:right w:val="none" w:sz="0" w:space="0" w:color="auto"/>
          </w:divBdr>
        </w:div>
        <w:div w:id="192228734">
          <w:marLeft w:val="0"/>
          <w:marRight w:val="0"/>
          <w:marTop w:val="0"/>
          <w:marBottom w:val="0"/>
          <w:divBdr>
            <w:top w:val="none" w:sz="0" w:space="0" w:color="auto"/>
            <w:left w:val="none" w:sz="0" w:space="0" w:color="auto"/>
            <w:bottom w:val="none" w:sz="0" w:space="0" w:color="auto"/>
            <w:right w:val="none" w:sz="0" w:space="0" w:color="auto"/>
          </w:divBdr>
        </w:div>
        <w:div w:id="130732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iteplanguage.org/" TargetMode="Externa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hyperlink" Target="http://qiteplanguage.org/" TargetMode="Externa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A1D439-7D36-4570-A9DF-1775885E870E}" type="doc">
      <dgm:prSet loTypeId="urn:microsoft.com/office/officeart/2005/8/layout/process3" loCatId="process" qsTypeId="urn:microsoft.com/office/officeart/2005/8/quickstyle/simple1" qsCatId="simple" csTypeId="urn:microsoft.com/office/officeart/2005/8/colors/accent0_2" csCatId="mainScheme" phldr="1"/>
      <dgm:spPr/>
      <dgm:t>
        <a:bodyPr/>
        <a:lstStyle/>
        <a:p>
          <a:endParaRPr lang="en-ID"/>
        </a:p>
      </dgm:t>
    </dgm:pt>
    <dgm:pt modelId="{368C51DD-C9D0-4658-8CBB-9A6A79851503}">
      <dgm:prSet phldrT="[Text]" custT="1"/>
      <dgm:spPr/>
      <dgm:t>
        <a:bodyPr/>
        <a:lstStyle/>
        <a:p>
          <a:pPr algn="ctr"/>
          <a:r>
            <a:rPr lang="en-ID" sz="1000">
              <a:solidFill>
                <a:schemeClr val="tx1"/>
              </a:solidFill>
              <a:latin typeface="Tahoma" panose="020B0604030504040204" pitchFamily="34" charset="0"/>
              <a:ea typeface="Tahoma" panose="020B0604030504040204" pitchFamily="34" charset="0"/>
              <a:cs typeface="Tahoma" panose="020B0604030504040204" pitchFamily="34" charset="0"/>
            </a:rPr>
            <a:t>INPUT</a:t>
          </a:r>
        </a:p>
      </dgm:t>
    </dgm:pt>
    <dgm:pt modelId="{83A3F21B-15D4-47B5-8A63-8242721727FA}" type="parTrans" cxnId="{994B12CD-C584-488C-BABF-3B951C99A51F}">
      <dgm:prSet/>
      <dgm:spPr/>
      <dgm:t>
        <a:bodyPr/>
        <a:lstStyle/>
        <a:p>
          <a:pPr algn="ctr"/>
          <a:endParaRPr lang="en-ID"/>
        </a:p>
      </dgm:t>
    </dgm:pt>
    <dgm:pt modelId="{72A7FA68-2D2C-424A-B800-7B8A45B562B7}" type="sibTrans" cxnId="{994B12CD-C584-488C-BABF-3B951C99A51F}">
      <dgm:prSet/>
      <dgm:spPr/>
      <dgm:t>
        <a:bodyPr/>
        <a:lstStyle/>
        <a:p>
          <a:pPr algn="ctr"/>
          <a:endParaRPr lang="en-ID"/>
        </a:p>
      </dgm:t>
    </dgm:pt>
    <dgm:pt modelId="{35FC7B15-8723-4A9A-8BD8-3FE3178D7F29}">
      <dgm:prSet phldrT="[Text]" custT="1"/>
      <dgm:spPr/>
      <dgm:t>
        <a:bodyPr/>
        <a:lstStyle/>
        <a:p>
          <a:pPr algn="ctr"/>
          <a:r>
            <a:rPr lang="en-ID" sz="1000">
              <a:solidFill>
                <a:schemeClr val="tx1"/>
              </a:solidFill>
              <a:latin typeface="Tahoma" panose="020B0604030504040204" pitchFamily="34" charset="0"/>
              <a:ea typeface="Tahoma" panose="020B0604030504040204" pitchFamily="34" charset="0"/>
              <a:cs typeface="Tahoma" panose="020B0604030504040204" pitchFamily="34" charset="0"/>
            </a:rPr>
            <a:t>Draf tulisan praktik baik pembelajaran</a:t>
          </a:r>
        </a:p>
      </dgm:t>
    </dgm:pt>
    <dgm:pt modelId="{DFA2B5B9-9EA7-4482-A770-3E2672B527F0}" type="parTrans" cxnId="{5C8FB13F-4ADF-4152-AA96-5C37FD3E5EFD}">
      <dgm:prSet/>
      <dgm:spPr/>
      <dgm:t>
        <a:bodyPr/>
        <a:lstStyle/>
        <a:p>
          <a:pPr algn="ctr"/>
          <a:endParaRPr lang="en-ID"/>
        </a:p>
      </dgm:t>
    </dgm:pt>
    <dgm:pt modelId="{32D755C0-394C-4155-9EE3-A6AE3216403E}" type="sibTrans" cxnId="{5C8FB13F-4ADF-4152-AA96-5C37FD3E5EFD}">
      <dgm:prSet/>
      <dgm:spPr/>
      <dgm:t>
        <a:bodyPr/>
        <a:lstStyle/>
        <a:p>
          <a:pPr algn="ctr"/>
          <a:endParaRPr lang="en-ID"/>
        </a:p>
      </dgm:t>
    </dgm:pt>
    <dgm:pt modelId="{F8931CE7-9D7F-458E-B2EA-B47E9D874B93}">
      <dgm:prSet phldrT="[Text]" custT="1"/>
      <dgm:spPr/>
      <dgm:t>
        <a:bodyPr/>
        <a:lstStyle/>
        <a:p>
          <a:pPr algn="ctr"/>
          <a:r>
            <a:rPr lang="en-ID" sz="1000">
              <a:solidFill>
                <a:schemeClr val="tx1"/>
              </a:solidFill>
              <a:latin typeface="Tahoma" panose="020B0604030504040204" pitchFamily="34" charset="0"/>
              <a:ea typeface="Tahoma" panose="020B0604030504040204" pitchFamily="34" charset="0"/>
              <a:cs typeface="Tahoma" panose="020B0604030504040204" pitchFamily="34" charset="0"/>
            </a:rPr>
            <a:t>PROSES</a:t>
          </a:r>
        </a:p>
      </dgm:t>
    </dgm:pt>
    <dgm:pt modelId="{1D6F4E51-B44C-426E-8B9F-45BE32CF68DC}" type="parTrans" cxnId="{2FCA5C23-DF4D-4D97-B185-185D32A9F2AA}">
      <dgm:prSet/>
      <dgm:spPr/>
      <dgm:t>
        <a:bodyPr/>
        <a:lstStyle/>
        <a:p>
          <a:pPr algn="ctr"/>
          <a:endParaRPr lang="en-ID"/>
        </a:p>
      </dgm:t>
    </dgm:pt>
    <dgm:pt modelId="{6F484963-1A2E-4BA3-891F-CA17D3F576CD}" type="sibTrans" cxnId="{2FCA5C23-DF4D-4D97-B185-185D32A9F2AA}">
      <dgm:prSet/>
      <dgm:spPr/>
      <dgm:t>
        <a:bodyPr/>
        <a:lstStyle/>
        <a:p>
          <a:pPr algn="ctr"/>
          <a:endParaRPr lang="en-ID"/>
        </a:p>
      </dgm:t>
    </dgm:pt>
    <dgm:pt modelId="{7359142F-F2F7-4879-8F45-E9D7A0555AD2}">
      <dgm:prSet phldrT="[Text]" custT="1"/>
      <dgm:spPr/>
      <dgm:t>
        <a:bodyPr/>
        <a:lstStyle/>
        <a:p>
          <a:pPr algn="ctr"/>
          <a:r>
            <a:rPr lang="en-ID" sz="1000">
              <a:solidFill>
                <a:schemeClr val="tx1"/>
              </a:solidFill>
              <a:latin typeface="Tahoma" panose="020B0604030504040204" pitchFamily="34" charset="0"/>
              <a:ea typeface="Tahoma" panose="020B0604030504040204" pitchFamily="34" charset="0"/>
              <a:cs typeface="Tahoma" panose="020B0604030504040204" pitchFamily="34" charset="0"/>
            </a:rPr>
            <a:t>Paparan hasil reviu tulisan praktik baik</a:t>
          </a:r>
        </a:p>
      </dgm:t>
    </dgm:pt>
    <dgm:pt modelId="{7A056752-407E-4D2A-B88B-A9B86427493D}" type="parTrans" cxnId="{7EE1376E-925A-44F5-AFA2-5637EBF2F65F}">
      <dgm:prSet/>
      <dgm:spPr/>
      <dgm:t>
        <a:bodyPr/>
        <a:lstStyle/>
        <a:p>
          <a:pPr algn="ctr"/>
          <a:endParaRPr lang="en-ID"/>
        </a:p>
      </dgm:t>
    </dgm:pt>
    <dgm:pt modelId="{98D097CC-86D4-4338-BF39-7F8F4081FE05}" type="sibTrans" cxnId="{7EE1376E-925A-44F5-AFA2-5637EBF2F65F}">
      <dgm:prSet/>
      <dgm:spPr/>
      <dgm:t>
        <a:bodyPr/>
        <a:lstStyle/>
        <a:p>
          <a:pPr algn="ctr"/>
          <a:endParaRPr lang="en-ID"/>
        </a:p>
      </dgm:t>
    </dgm:pt>
    <dgm:pt modelId="{5808B5F9-9C13-42AE-B211-85BF4EA26203}">
      <dgm:prSet phldrT="[Text]" custT="1"/>
      <dgm:spPr/>
      <dgm:t>
        <a:bodyPr/>
        <a:lstStyle/>
        <a:p>
          <a:pPr algn="ctr"/>
          <a:r>
            <a:rPr lang="en-ID" sz="1000">
              <a:solidFill>
                <a:schemeClr val="tx1"/>
              </a:solidFill>
              <a:latin typeface="Tahoma" panose="020B0604030504040204" pitchFamily="34" charset="0"/>
              <a:ea typeface="Tahoma" panose="020B0604030504040204" pitchFamily="34" charset="0"/>
              <a:cs typeface="Tahoma" panose="020B0604030504040204" pitchFamily="34" charset="0"/>
            </a:rPr>
            <a:t>KELUARAN</a:t>
          </a:r>
        </a:p>
      </dgm:t>
    </dgm:pt>
    <dgm:pt modelId="{CCA33F11-D41C-42E4-BA60-674494A821C3}" type="parTrans" cxnId="{A2A32704-C7CA-490C-8182-AF97C9896908}">
      <dgm:prSet/>
      <dgm:spPr/>
      <dgm:t>
        <a:bodyPr/>
        <a:lstStyle/>
        <a:p>
          <a:pPr algn="ctr"/>
          <a:endParaRPr lang="en-ID"/>
        </a:p>
      </dgm:t>
    </dgm:pt>
    <dgm:pt modelId="{26A3037F-5CC2-4295-9E15-8D6400F019B9}" type="sibTrans" cxnId="{A2A32704-C7CA-490C-8182-AF97C9896908}">
      <dgm:prSet/>
      <dgm:spPr/>
      <dgm:t>
        <a:bodyPr/>
        <a:lstStyle/>
        <a:p>
          <a:pPr algn="ctr"/>
          <a:endParaRPr lang="en-ID"/>
        </a:p>
      </dgm:t>
    </dgm:pt>
    <dgm:pt modelId="{89E2BBAB-106E-4D6D-9D7C-DFE39BE0BDE7}">
      <dgm:prSet phldrT="[Text]" custT="1"/>
      <dgm:spPr/>
      <dgm:t>
        <a:bodyPr/>
        <a:lstStyle/>
        <a:p>
          <a:pPr algn="ctr"/>
          <a:r>
            <a:rPr lang="en-ID" sz="1000">
              <a:solidFill>
                <a:schemeClr val="tx1"/>
              </a:solidFill>
              <a:latin typeface="Tahoma" panose="020B0604030504040204" pitchFamily="34" charset="0"/>
              <a:ea typeface="Tahoma" panose="020B0604030504040204" pitchFamily="34" charset="0"/>
              <a:cs typeface="Tahoma" panose="020B0604030504040204" pitchFamily="34" charset="0"/>
            </a:rPr>
            <a:t> Tulisan praktik baik yang layak dikompilasi menjadi buku</a:t>
          </a:r>
        </a:p>
      </dgm:t>
    </dgm:pt>
    <dgm:pt modelId="{1F747BA6-C5B4-480E-B6CB-A3CE455D6205}" type="parTrans" cxnId="{200FE8A3-12D7-4D9B-A1CA-0D580E56F8B2}">
      <dgm:prSet/>
      <dgm:spPr/>
      <dgm:t>
        <a:bodyPr/>
        <a:lstStyle/>
        <a:p>
          <a:pPr algn="ctr"/>
          <a:endParaRPr lang="en-ID"/>
        </a:p>
      </dgm:t>
    </dgm:pt>
    <dgm:pt modelId="{EF66D02F-FE8C-4869-851C-61BC6AD10B0C}" type="sibTrans" cxnId="{200FE8A3-12D7-4D9B-A1CA-0D580E56F8B2}">
      <dgm:prSet/>
      <dgm:spPr/>
      <dgm:t>
        <a:bodyPr/>
        <a:lstStyle/>
        <a:p>
          <a:pPr algn="ctr"/>
          <a:endParaRPr lang="en-ID"/>
        </a:p>
      </dgm:t>
    </dgm:pt>
    <dgm:pt modelId="{7067A4FA-6B14-4C0F-AE98-0064F8A92446}">
      <dgm:prSet phldrT="[Text]" custT="1"/>
      <dgm:spPr/>
      <dgm:t>
        <a:bodyPr/>
        <a:lstStyle/>
        <a:p>
          <a:pPr algn="ctr"/>
          <a:r>
            <a:rPr lang="en-ID" sz="1000">
              <a:solidFill>
                <a:schemeClr val="tx1"/>
              </a:solidFill>
              <a:latin typeface="Tahoma" panose="020B0604030504040204" pitchFamily="34" charset="0"/>
              <a:ea typeface="Tahoma" panose="020B0604030504040204" pitchFamily="34" charset="0"/>
              <a:cs typeface="Tahoma" panose="020B0604030504040204" pitchFamily="34" charset="0"/>
            </a:rPr>
            <a:t>Pembahasan dan diskusi</a:t>
          </a:r>
        </a:p>
      </dgm:t>
    </dgm:pt>
    <dgm:pt modelId="{B4EB17D4-7687-4557-A016-817EF8EF4DD5}" type="parTrans" cxnId="{0D723D73-7067-4FD4-A295-5D7A4B1D97AF}">
      <dgm:prSet/>
      <dgm:spPr/>
      <dgm:t>
        <a:bodyPr/>
        <a:lstStyle/>
        <a:p>
          <a:pPr algn="ctr"/>
          <a:endParaRPr lang="en-ID"/>
        </a:p>
      </dgm:t>
    </dgm:pt>
    <dgm:pt modelId="{67CD5383-6945-486A-85C4-D6D47C39E5B3}" type="sibTrans" cxnId="{0D723D73-7067-4FD4-A295-5D7A4B1D97AF}">
      <dgm:prSet/>
      <dgm:spPr/>
      <dgm:t>
        <a:bodyPr/>
        <a:lstStyle/>
        <a:p>
          <a:pPr algn="ctr"/>
          <a:endParaRPr lang="en-ID"/>
        </a:p>
      </dgm:t>
    </dgm:pt>
    <dgm:pt modelId="{2E559047-F70E-4732-B7CD-CFCBF114F21B}">
      <dgm:prSet phldrT="[Text]" custT="1"/>
      <dgm:spPr/>
      <dgm:t>
        <a:bodyPr/>
        <a:lstStyle/>
        <a:p>
          <a:pPr algn="ctr"/>
          <a:r>
            <a:rPr lang="en-ID" sz="1000">
              <a:solidFill>
                <a:schemeClr val="tx1"/>
              </a:solidFill>
              <a:latin typeface="Tahoma" panose="020B0604030504040204" pitchFamily="34" charset="0"/>
              <a:ea typeface="Tahoma" panose="020B0604030504040204" pitchFamily="34" charset="0"/>
              <a:cs typeface="Tahoma" panose="020B0604030504040204" pitchFamily="34" charset="0"/>
            </a:rPr>
            <a:t>Penyempurnaan tulisan praktik baik</a:t>
          </a:r>
        </a:p>
      </dgm:t>
    </dgm:pt>
    <dgm:pt modelId="{F7C308BE-1CF1-4847-BC8B-A19E4F62A33C}" type="parTrans" cxnId="{2DE245C8-FD66-4350-8D49-D6C28FCFD5B5}">
      <dgm:prSet/>
      <dgm:spPr/>
      <dgm:t>
        <a:bodyPr/>
        <a:lstStyle/>
        <a:p>
          <a:endParaRPr lang="en-ID"/>
        </a:p>
      </dgm:t>
    </dgm:pt>
    <dgm:pt modelId="{8E34885D-2E63-4A4A-8D75-B67367BBB037}" type="sibTrans" cxnId="{2DE245C8-FD66-4350-8D49-D6C28FCFD5B5}">
      <dgm:prSet/>
      <dgm:spPr/>
      <dgm:t>
        <a:bodyPr/>
        <a:lstStyle/>
        <a:p>
          <a:endParaRPr lang="en-ID"/>
        </a:p>
      </dgm:t>
    </dgm:pt>
    <dgm:pt modelId="{53B35987-C9D8-401E-8D28-A5C0552DD496}" type="pres">
      <dgm:prSet presAssocID="{F6A1D439-7D36-4570-A9DF-1775885E870E}" presName="linearFlow" presStyleCnt="0">
        <dgm:presLayoutVars>
          <dgm:dir/>
          <dgm:animLvl val="lvl"/>
          <dgm:resizeHandles val="exact"/>
        </dgm:presLayoutVars>
      </dgm:prSet>
      <dgm:spPr/>
    </dgm:pt>
    <dgm:pt modelId="{33AD4E79-0545-4789-B69E-E7B31113817D}" type="pres">
      <dgm:prSet presAssocID="{368C51DD-C9D0-4658-8CBB-9A6A79851503}" presName="composite" presStyleCnt="0"/>
      <dgm:spPr/>
    </dgm:pt>
    <dgm:pt modelId="{DB0AA5ED-6FF9-4949-89B6-70B733F35555}" type="pres">
      <dgm:prSet presAssocID="{368C51DD-C9D0-4658-8CBB-9A6A79851503}" presName="parTx" presStyleLbl="node1" presStyleIdx="0" presStyleCnt="3">
        <dgm:presLayoutVars>
          <dgm:chMax val="0"/>
          <dgm:chPref val="0"/>
          <dgm:bulletEnabled val="1"/>
        </dgm:presLayoutVars>
      </dgm:prSet>
      <dgm:spPr/>
    </dgm:pt>
    <dgm:pt modelId="{CFE745D5-CF9F-4870-B5D1-58D58BF16237}" type="pres">
      <dgm:prSet presAssocID="{368C51DD-C9D0-4658-8CBB-9A6A79851503}" presName="parSh" presStyleLbl="node1" presStyleIdx="0" presStyleCnt="3"/>
      <dgm:spPr/>
    </dgm:pt>
    <dgm:pt modelId="{DA3AECD4-4AA8-496A-B282-F15729330A00}" type="pres">
      <dgm:prSet presAssocID="{368C51DD-C9D0-4658-8CBB-9A6A79851503}" presName="desTx" presStyleLbl="fgAcc1" presStyleIdx="0" presStyleCnt="3">
        <dgm:presLayoutVars>
          <dgm:bulletEnabled val="1"/>
        </dgm:presLayoutVars>
      </dgm:prSet>
      <dgm:spPr/>
    </dgm:pt>
    <dgm:pt modelId="{37405F7E-8CA9-4BCE-8451-1D00C938A406}" type="pres">
      <dgm:prSet presAssocID="{72A7FA68-2D2C-424A-B800-7B8A45B562B7}" presName="sibTrans" presStyleLbl="sibTrans2D1" presStyleIdx="0" presStyleCnt="2"/>
      <dgm:spPr/>
    </dgm:pt>
    <dgm:pt modelId="{DC3DEED8-001F-464D-BC30-38C65204C10D}" type="pres">
      <dgm:prSet presAssocID="{72A7FA68-2D2C-424A-B800-7B8A45B562B7}" presName="connTx" presStyleLbl="sibTrans2D1" presStyleIdx="0" presStyleCnt="2"/>
      <dgm:spPr/>
    </dgm:pt>
    <dgm:pt modelId="{195519AD-CF46-4567-A48B-B62A0FB62866}" type="pres">
      <dgm:prSet presAssocID="{F8931CE7-9D7F-458E-B2EA-B47E9D874B93}" presName="composite" presStyleCnt="0"/>
      <dgm:spPr/>
    </dgm:pt>
    <dgm:pt modelId="{CB15EE51-C54C-461D-A2EB-61DF3AD0E289}" type="pres">
      <dgm:prSet presAssocID="{F8931CE7-9D7F-458E-B2EA-B47E9D874B93}" presName="parTx" presStyleLbl="node1" presStyleIdx="0" presStyleCnt="3">
        <dgm:presLayoutVars>
          <dgm:chMax val="0"/>
          <dgm:chPref val="0"/>
          <dgm:bulletEnabled val="1"/>
        </dgm:presLayoutVars>
      </dgm:prSet>
      <dgm:spPr/>
    </dgm:pt>
    <dgm:pt modelId="{51B47D86-B7A6-4460-8BDA-0845C07476DE}" type="pres">
      <dgm:prSet presAssocID="{F8931CE7-9D7F-458E-B2EA-B47E9D874B93}" presName="parSh" presStyleLbl="node1" presStyleIdx="1" presStyleCnt="3"/>
      <dgm:spPr/>
    </dgm:pt>
    <dgm:pt modelId="{B34EBB2D-7E30-49D9-8831-6B0ECCCDD36F}" type="pres">
      <dgm:prSet presAssocID="{F8931CE7-9D7F-458E-B2EA-B47E9D874B93}" presName="desTx" presStyleLbl="fgAcc1" presStyleIdx="1" presStyleCnt="3" custScaleX="114317" custScaleY="105912">
        <dgm:presLayoutVars>
          <dgm:bulletEnabled val="1"/>
        </dgm:presLayoutVars>
      </dgm:prSet>
      <dgm:spPr/>
    </dgm:pt>
    <dgm:pt modelId="{3CCF4862-C58B-4312-AFC8-A0076A352035}" type="pres">
      <dgm:prSet presAssocID="{6F484963-1A2E-4BA3-891F-CA17D3F576CD}" presName="sibTrans" presStyleLbl="sibTrans2D1" presStyleIdx="1" presStyleCnt="2"/>
      <dgm:spPr/>
    </dgm:pt>
    <dgm:pt modelId="{D3745FAE-051F-40DA-9E5E-04910B6B7F8E}" type="pres">
      <dgm:prSet presAssocID="{6F484963-1A2E-4BA3-891F-CA17D3F576CD}" presName="connTx" presStyleLbl="sibTrans2D1" presStyleIdx="1" presStyleCnt="2"/>
      <dgm:spPr/>
    </dgm:pt>
    <dgm:pt modelId="{2BB6EDB8-5681-4744-B5F8-882C078157A0}" type="pres">
      <dgm:prSet presAssocID="{5808B5F9-9C13-42AE-B211-85BF4EA26203}" presName="composite" presStyleCnt="0"/>
      <dgm:spPr/>
    </dgm:pt>
    <dgm:pt modelId="{A276A7CB-90EC-46C8-89BD-88AD21B816C7}" type="pres">
      <dgm:prSet presAssocID="{5808B5F9-9C13-42AE-B211-85BF4EA26203}" presName="parTx" presStyleLbl="node1" presStyleIdx="1" presStyleCnt="3">
        <dgm:presLayoutVars>
          <dgm:chMax val="0"/>
          <dgm:chPref val="0"/>
          <dgm:bulletEnabled val="1"/>
        </dgm:presLayoutVars>
      </dgm:prSet>
      <dgm:spPr/>
    </dgm:pt>
    <dgm:pt modelId="{AFE52B22-1C31-4EA0-AF61-52B8DF036DBE}" type="pres">
      <dgm:prSet presAssocID="{5808B5F9-9C13-42AE-B211-85BF4EA26203}" presName="parSh" presStyleLbl="node1" presStyleIdx="2" presStyleCnt="3"/>
      <dgm:spPr/>
    </dgm:pt>
    <dgm:pt modelId="{24806CFD-C407-4FD3-AD73-292B2FBEA5F9}" type="pres">
      <dgm:prSet presAssocID="{5808B5F9-9C13-42AE-B211-85BF4EA26203}" presName="desTx" presStyleLbl="fgAcc1" presStyleIdx="2" presStyleCnt="3">
        <dgm:presLayoutVars>
          <dgm:bulletEnabled val="1"/>
        </dgm:presLayoutVars>
      </dgm:prSet>
      <dgm:spPr/>
    </dgm:pt>
  </dgm:ptLst>
  <dgm:cxnLst>
    <dgm:cxn modelId="{C186FE03-1401-4B2C-9FCA-D80886241536}" type="presOf" srcId="{6F484963-1A2E-4BA3-891F-CA17D3F576CD}" destId="{3CCF4862-C58B-4312-AFC8-A0076A352035}" srcOrd="0" destOrd="0" presId="urn:microsoft.com/office/officeart/2005/8/layout/process3"/>
    <dgm:cxn modelId="{A2A32704-C7CA-490C-8182-AF97C9896908}" srcId="{F6A1D439-7D36-4570-A9DF-1775885E870E}" destId="{5808B5F9-9C13-42AE-B211-85BF4EA26203}" srcOrd="2" destOrd="0" parTransId="{CCA33F11-D41C-42E4-BA60-674494A821C3}" sibTransId="{26A3037F-5CC2-4295-9E15-8D6400F019B9}"/>
    <dgm:cxn modelId="{900D7408-2E21-41CA-93A6-38EAB49FA8C4}" type="presOf" srcId="{89E2BBAB-106E-4D6D-9D7C-DFE39BE0BDE7}" destId="{24806CFD-C407-4FD3-AD73-292B2FBEA5F9}" srcOrd="0" destOrd="0" presId="urn:microsoft.com/office/officeart/2005/8/layout/process3"/>
    <dgm:cxn modelId="{975B2414-F01D-47F2-AF52-6A682C0C25BF}" type="presOf" srcId="{2E559047-F70E-4732-B7CD-CFCBF114F21B}" destId="{B34EBB2D-7E30-49D9-8831-6B0ECCCDD36F}" srcOrd="0" destOrd="2" presId="urn:microsoft.com/office/officeart/2005/8/layout/process3"/>
    <dgm:cxn modelId="{2FCA5C23-DF4D-4D97-B185-185D32A9F2AA}" srcId="{F6A1D439-7D36-4570-A9DF-1775885E870E}" destId="{F8931CE7-9D7F-458E-B2EA-B47E9D874B93}" srcOrd="1" destOrd="0" parTransId="{1D6F4E51-B44C-426E-8B9F-45BE32CF68DC}" sibTransId="{6F484963-1A2E-4BA3-891F-CA17D3F576CD}"/>
    <dgm:cxn modelId="{5961A328-18B2-49D3-8BAA-B2150AE08858}" type="presOf" srcId="{6F484963-1A2E-4BA3-891F-CA17D3F576CD}" destId="{D3745FAE-051F-40DA-9E5E-04910B6B7F8E}" srcOrd="1" destOrd="0" presId="urn:microsoft.com/office/officeart/2005/8/layout/process3"/>
    <dgm:cxn modelId="{35399B2F-016F-4F94-AAC3-4927E66A1A6D}" type="presOf" srcId="{7359142F-F2F7-4879-8F45-E9D7A0555AD2}" destId="{B34EBB2D-7E30-49D9-8831-6B0ECCCDD36F}" srcOrd="0" destOrd="0" presId="urn:microsoft.com/office/officeart/2005/8/layout/process3"/>
    <dgm:cxn modelId="{5C8FB13F-4ADF-4152-AA96-5C37FD3E5EFD}" srcId="{368C51DD-C9D0-4658-8CBB-9A6A79851503}" destId="{35FC7B15-8723-4A9A-8BD8-3FE3178D7F29}" srcOrd="0" destOrd="0" parTransId="{DFA2B5B9-9EA7-4482-A770-3E2672B527F0}" sibTransId="{32D755C0-394C-4155-9EE3-A6AE3216403E}"/>
    <dgm:cxn modelId="{A5E55644-FA31-48BC-856D-BC67D73A0731}" type="presOf" srcId="{72A7FA68-2D2C-424A-B800-7B8A45B562B7}" destId="{37405F7E-8CA9-4BCE-8451-1D00C938A406}" srcOrd="0" destOrd="0" presId="urn:microsoft.com/office/officeart/2005/8/layout/process3"/>
    <dgm:cxn modelId="{56461C67-C577-4A29-ABF3-324028FDD937}" type="presOf" srcId="{7067A4FA-6B14-4C0F-AE98-0064F8A92446}" destId="{B34EBB2D-7E30-49D9-8831-6B0ECCCDD36F}" srcOrd="0" destOrd="1" presId="urn:microsoft.com/office/officeart/2005/8/layout/process3"/>
    <dgm:cxn modelId="{7EE1376E-925A-44F5-AFA2-5637EBF2F65F}" srcId="{F8931CE7-9D7F-458E-B2EA-B47E9D874B93}" destId="{7359142F-F2F7-4879-8F45-E9D7A0555AD2}" srcOrd="0" destOrd="0" parTransId="{7A056752-407E-4D2A-B88B-A9B86427493D}" sibTransId="{98D097CC-86D4-4338-BF39-7F8F4081FE05}"/>
    <dgm:cxn modelId="{0D723D73-7067-4FD4-A295-5D7A4B1D97AF}" srcId="{F8931CE7-9D7F-458E-B2EA-B47E9D874B93}" destId="{7067A4FA-6B14-4C0F-AE98-0064F8A92446}" srcOrd="1" destOrd="0" parTransId="{B4EB17D4-7687-4557-A016-817EF8EF4DD5}" sibTransId="{67CD5383-6945-486A-85C4-D6D47C39E5B3}"/>
    <dgm:cxn modelId="{28B69B78-448A-4565-8D56-9DBDE0274FD2}" type="presOf" srcId="{368C51DD-C9D0-4658-8CBB-9A6A79851503}" destId="{DB0AA5ED-6FF9-4949-89B6-70B733F35555}" srcOrd="0" destOrd="0" presId="urn:microsoft.com/office/officeart/2005/8/layout/process3"/>
    <dgm:cxn modelId="{5B3D9683-1D34-4652-81F3-E1CDF634CF7D}" type="presOf" srcId="{368C51DD-C9D0-4658-8CBB-9A6A79851503}" destId="{CFE745D5-CF9F-4870-B5D1-58D58BF16237}" srcOrd="1" destOrd="0" presId="urn:microsoft.com/office/officeart/2005/8/layout/process3"/>
    <dgm:cxn modelId="{DFECED85-74A6-4BF7-B629-CDD17C28E4E5}" type="presOf" srcId="{F8931CE7-9D7F-458E-B2EA-B47E9D874B93}" destId="{51B47D86-B7A6-4460-8BDA-0845C07476DE}" srcOrd="1" destOrd="0" presId="urn:microsoft.com/office/officeart/2005/8/layout/process3"/>
    <dgm:cxn modelId="{1110B589-29C8-4AD4-ADA1-8236C8A8F3B5}" type="presOf" srcId="{F8931CE7-9D7F-458E-B2EA-B47E9D874B93}" destId="{CB15EE51-C54C-461D-A2EB-61DF3AD0E289}" srcOrd="0" destOrd="0" presId="urn:microsoft.com/office/officeart/2005/8/layout/process3"/>
    <dgm:cxn modelId="{200FE8A3-12D7-4D9B-A1CA-0D580E56F8B2}" srcId="{5808B5F9-9C13-42AE-B211-85BF4EA26203}" destId="{89E2BBAB-106E-4D6D-9D7C-DFE39BE0BDE7}" srcOrd="0" destOrd="0" parTransId="{1F747BA6-C5B4-480E-B6CB-A3CE455D6205}" sibTransId="{EF66D02F-FE8C-4869-851C-61BC6AD10B0C}"/>
    <dgm:cxn modelId="{B68DCCBE-908A-410D-9557-428068617183}" type="presOf" srcId="{35FC7B15-8723-4A9A-8BD8-3FE3178D7F29}" destId="{DA3AECD4-4AA8-496A-B282-F15729330A00}" srcOrd="0" destOrd="0" presId="urn:microsoft.com/office/officeart/2005/8/layout/process3"/>
    <dgm:cxn modelId="{2DE245C8-FD66-4350-8D49-D6C28FCFD5B5}" srcId="{F8931CE7-9D7F-458E-B2EA-B47E9D874B93}" destId="{2E559047-F70E-4732-B7CD-CFCBF114F21B}" srcOrd="2" destOrd="0" parTransId="{F7C308BE-1CF1-4847-BC8B-A19E4F62A33C}" sibTransId="{8E34885D-2E63-4A4A-8D75-B67367BBB037}"/>
    <dgm:cxn modelId="{677472CA-0FE5-48E8-A878-3A48211A9AD9}" type="presOf" srcId="{5808B5F9-9C13-42AE-B211-85BF4EA26203}" destId="{AFE52B22-1C31-4EA0-AF61-52B8DF036DBE}" srcOrd="1" destOrd="0" presId="urn:microsoft.com/office/officeart/2005/8/layout/process3"/>
    <dgm:cxn modelId="{994B12CD-C584-488C-BABF-3B951C99A51F}" srcId="{F6A1D439-7D36-4570-A9DF-1775885E870E}" destId="{368C51DD-C9D0-4658-8CBB-9A6A79851503}" srcOrd="0" destOrd="0" parTransId="{83A3F21B-15D4-47B5-8A63-8242721727FA}" sibTransId="{72A7FA68-2D2C-424A-B800-7B8A45B562B7}"/>
    <dgm:cxn modelId="{A12151D7-6F25-4CCC-8C2A-4EDD93C20A40}" type="presOf" srcId="{F6A1D439-7D36-4570-A9DF-1775885E870E}" destId="{53B35987-C9D8-401E-8D28-A5C0552DD496}" srcOrd="0" destOrd="0" presId="urn:microsoft.com/office/officeart/2005/8/layout/process3"/>
    <dgm:cxn modelId="{C9DC71EE-3736-4C74-A26F-A740E6EC3A9C}" type="presOf" srcId="{5808B5F9-9C13-42AE-B211-85BF4EA26203}" destId="{A276A7CB-90EC-46C8-89BD-88AD21B816C7}" srcOrd="0" destOrd="0" presId="urn:microsoft.com/office/officeart/2005/8/layout/process3"/>
    <dgm:cxn modelId="{454FE1F3-AF4F-4C79-A7A9-12BCCF6959EC}" type="presOf" srcId="{72A7FA68-2D2C-424A-B800-7B8A45B562B7}" destId="{DC3DEED8-001F-464D-BC30-38C65204C10D}" srcOrd="1" destOrd="0" presId="urn:microsoft.com/office/officeart/2005/8/layout/process3"/>
    <dgm:cxn modelId="{25E54DE6-61A1-4354-9778-2CB88AFB61CC}" type="presParOf" srcId="{53B35987-C9D8-401E-8D28-A5C0552DD496}" destId="{33AD4E79-0545-4789-B69E-E7B31113817D}" srcOrd="0" destOrd="0" presId="urn:microsoft.com/office/officeart/2005/8/layout/process3"/>
    <dgm:cxn modelId="{DA4FB066-BFD0-4770-9F3A-BDB05999FA53}" type="presParOf" srcId="{33AD4E79-0545-4789-B69E-E7B31113817D}" destId="{DB0AA5ED-6FF9-4949-89B6-70B733F35555}" srcOrd="0" destOrd="0" presId="urn:microsoft.com/office/officeart/2005/8/layout/process3"/>
    <dgm:cxn modelId="{8BDE5F09-63B1-4A7C-B56A-D0FF85A32FA0}" type="presParOf" srcId="{33AD4E79-0545-4789-B69E-E7B31113817D}" destId="{CFE745D5-CF9F-4870-B5D1-58D58BF16237}" srcOrd="1" destOrd="0" presId="urn:microsoft.com/office/officeart/2005/8/layout/process3"/>
    <dgm:cxn modelId="{1D1227A4-16A9-4585-80D3-491C8F83B0C2}" type="presParOf" srcId="{33AD4E79-0545-4789-B69E-E7B31113817D}" destId="{DA3AECD4-4AA8-496A-B282-F15729330A00}" srcOrd="2" destOrd="0" presId="urn:microsoft.com/office/officeart/2005/8/layout/process3"/>
    <dgm:cxn modelId="{FD66E701-34A9-4D2C-A3F6-7DF8C945F215}" type="presParOf" srcId="{53B35987-C9D8-401E-8D28-A5C0552DD496}" destId="{37405F7E-8CA9-4BCE-8451-1D00C938A406}" srcOrd="1" destOrd="0" presId="urn:microsoft.com/office/officeart/2005/8/layout/process3"/>
    <dgm:cxn modelId="{186859A3-56A4-4A6C-AC1F-6CA62119815A}" type="presParOf" srcId="{37405F7E-8CA9-4BCE-8451-1D00C938A406}" destId="{DC3DEED8-001F-464D-BC30-38C65204C10D}" srcOrd="0" destOrd="0" presId="urn:microsoft.com/office/officeart/2005/8/layout/process3"/>
    <dgm:cxn modelId="{81EA9E9A-8152-4116-801A-DB6DC6AA4478}" type="presParOf" srcId="{53B35987-C9D8-401E-8D28-A5C0552DD496}" destId="{195519AD-CF46-4567-A48B-B62A0FB62866}" srcOrd="2" destOrd="0" presId="urn:microsoft.com/office/officeart/2005/8/layout/process3"/>
    <dgm:cxn modelId="{66A6B3CF-7762-4D50-9AFB-3C2CFB984788}" type="presParOf" srcId="{195519AD-CF46-4567-A48B-B62A0FB62866}" destId="{CB15EE51-C54C-461D-A2EB-61DF3AD0E289}" srcOrd="0" destOrd="0" presId="urn:microsoft.com/office/officeart/2005/8/layout/process3"/>
    <dgm:cxn modelId="{211D48A8-9DA9-40B6-AACB-1724468369CA}" type="presParOf" srcId="{195519AD-CF46-4567-A48B-B62A0FB62866}" destId="{51B47D86-B7A6-4460-8BDA-0845C07476DE}" srcOrd="1" destOrd="0" presId="urn:microsoft.com/office/officeart/2005/8/layout/process3"/>
    <dgm:cxn modelId="{B3C55B96-3059-4FB4-B4E4-EBF3037CB0FF}" type="presParOf" srcId="{195519AD-CF46-4567-A48B-B62A0FB62866}" destId="{B34EBB2D-7E30-49D9-8831-6B0ECCCDD36F}" srcOrd="2" destOrd="0" presId="urn:microsoft.com/office/officeart/2005/8/layout/process3"/>
    <dgm:cxn modelId="{4BB06D2B-8B02-4E5B-B85D-8FFB5BC5E518}" type="presParOf" srcId="{53B35987-C9D8-401E-8D28-A5C0552DD496}" destId="{3CCF4862-C58B-4312-AFC8-A0076A352035}" srcOrd="3" destOrd="0" presId="urn:microsoft.com/office/officeart/2005/8/layout/process3"/>
    <dgm:cxn modelId="{ACACDF19-A5A5-4130-B353-8A0EB6E88C6E}" type="presParOf" srcId="{3CCF4862-C58B-4312-AFC8-A0076A352035}" destId="{D3745FAE-051F-40DA-9E5E-04910B6B7F8E}" srcOrd="0" destOrd="0" presId="urn:microsoft.com/office/officeart/2005/8/layout/process3"/>
    <dgm:cxn modelId="{E634C40B-7155-4A27-AB8F-BB52212AAB99}" type="presParOf" srcId="{53B35987-C9D8-401E-8D28-A5C0552DD496}" destId="{2BB6EDB8-5681-4744-B5F8-882C078157A0}" srcOrd="4" destOrd="0" presId="urn:microsoft.com/office/officeart/2005/8/layout/process3"/>
    <dgm:cxn modelId="{D8EC01BB-4BB6-45F3-92EA-60020F8C2050}" type="presParOf" srcId="{2BB6EDB8-5681-4744-B5F8-882C078157A0}" destId="{A276A7CB-90EC-46C8-89BD-88AD21B816C7}" srcOrd="0" destOrd="0" presId="urn:microsoft.com/office/officeart/2005/8/layout/process3"/>
    <dgm:cxn modelId="{FDDDB1D4-D8B5-41A1-8072-1C261C30CEBF}" type="presParOf" srcId="{2BB6EDB8-5681-4744-B5F8-882C078157A0}" destId="{AFE52B22-1C31-4EA0-AF61-52B8DF036DBE}" srcOrd="1" destOrd="0" presId="urn:microsoft.com/office/officeart/2005/8/layout/process3"/>
    <dgm:cxn modelId="{119E3376-8A51-471A-B105-098D549355D7}" type="presParOf" srcId="{2BB6EDB8-5681-4744-B5F8-882C078157A0}" destId="{24806CFD-C407-4FD3-AD73-292B2FBEA5F9}" srcOrd="2" destOrd="0" presId="urn:microsoft.com/office/officeart/2005/8/layout/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E745D5-CF9F-4870-B5D1-58D58BF16237}">
      <dsp:nvSpPr>
        <dsp:cNvPr id="0" name=""/>
        <dsp:cNvSpPr/>
      </dsp:nvSpPr>
      <dsp:spPr>
        <a:xfrm>
          <a:off x="5091" y="233946"/>
          <a:ext cx="1049847" cy="37144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en-ID" sz="1000" kern="1200">
              <a:solidFill>
                <a:schemeClr val="tx1"/>
              </a:solidFill>
              <a:latin typeface="Tahoma" panose="020B0604030504040204" pitchFamily="34" charset="0"/>
              <a:ea typeface="Tahoma" panose="020B0604030504040204" pitchFamily="34" charset="0"/>
              <a:cs typeface="Tahoma" panose="020B0604030504040204" pitchFamily="34" charset="0"/>
            </a:rPr>
            <a:t>INPUT</a:t>
          </a:r>
        </a:p>
      </dsp:txBody>
      <dsp:txXfrm>
        <a:off x="5091" y="233946"/>
        <a:ext cx="1049847" cy="247631"/>
      </dsp:txXfrm>
    </dsp:sp>
    <dsp:sp modelId="{DA3AECD4-4AA8-496A-B282-F15729330A00}">
      <dsp:nvSpPr>
        <dsp:cNvPr id="0" name=""/>
        <dsp:cNvSpPr/>
      </dsp:nvSpPr>
      <dsp:spPr>
        <a:xfrm>
          <a:off x="220120" y="481578"/>
          <a:ext cx="1049847" cy="1373625"/>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en-ID" sz="1000" kern="1200">
              <a:solidFill>
                <a:schemeClr val="tx1"/>
              </a:solidFill>
              <a:latin typeface="Tahoma" panose="020B0604030504040204" pitchFamily="34" charset="0"/>
              <a:ea typeface="Tahoma" panose="020B0604030504040204" pitchFamily="34" charset="0"/>
              <a:cs typeface="Tahoma" panose="020B0604030504040204" pitchFamily="34" charset="0"/>
            </a:rPr>
            <a:t>Draf tulisan praktik baik pembelajaran</a:t>
          </a:r>
        </a:p>
      </dsp:txBody>
      <dsp:txXfrm>
        <a:off x="250869" y="512327"/>
        <a:ext cx="988349" cy="1312127"/>
      </dsp:txXfrm>
    </dsp:sp>
    <dsp:sp modelId="{37405F7E-8CA9-4BCE-8451-1D00C938A406}">
      <dsp:nvSpPr>
        <dsp:cNvPr id="0" name=""/>
        <dsp:cNvSpPr/>
      </dsp:nvSpPr>
      <dsp:spPr>
        <a:xfrm rot="21473456">
          <a:off x="1213976" y="195666"/>
          <a:ext cx="337633" cy="26138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a:off x="1214003" y="249385"/>
        <a:ext cx="259219" cy="156829"/>
      </dsp:txXfrm>
    </dsp:sp>
    <dsp:sp modelId="{51B47D86-B7A6-4460-8BDA-0845C07476DE}">
      <dsp:nvSpPr>
        <dsp:cNvPr id="0" name=""/>
        <dsp:cNvSpPr/>
      </dsp:nvSpPr>
      <dsp:spPr>
        <a:xfrm>
          <a:off x="1691550" y="171840"/>
          <a:ext cx="1049847" cy="37144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en-ID" sz="1000" kern="1200">
              <a:solidFill>
                <a:schemeClr val="tx1"/>
              </a:solidFill>
              <a:latin typeface="Tahoma" panose="020B0604030504040204" pitchFamily="34" charset="0"/>
              <a:ea typeface="Tahoma" panose="020B0604030504040204" pitchFamily="34" charset="0"/>
              <a:cs typeface="Tahoma" panose="020B0604030504040204" pitchFamily="34" charset="0"/>
            </a:rPr>
            <a:t>PROSES</a:t>
          </a:r>
        </a:p>
      </dsp:txBody>
      <dsp:txXfrm>
        <a:off x="1691550" y="171840"/>
        <a:ext cx="1049847" cy="247631"/>
      </dsp:txXfrm>
    </dsp:sp>
    <dsp:sp modelId="{B34EBB2D-7E30-49D9-8831-6B0ECCCDD36F}">
      <dsp:nvSpPr>
        <dsp:cNvPr id="0" name=""/>
        <dsp:cNvSpPr/>
      </dsp:nvSpPr>
      <dsp:spPr>
        <a:xfrm>
          <a:off x="1831425" y="376466"/>
          <a:ext cx="1200153" cy="1540843"/>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en-ID" sz="1000" kern="1200">
              <a:solidFill>
                <a:schemeClr val="tx1"/>
              </a:solidFill>
              <a:latin typeface="Tahoma" panose="020B0604030504040204" pitchFamily="34" charset="0"/>
              <a:ea typeface="Tahoma" panose="020B0604030504040204" pitchFamily="34" charset="0"/>
              <a:cs typeface="Tahoma" panose="020B0604030504040204" pitchFamily="34" charset="0"/>
            </a:rPr>
            <a:t>Paparan hasil reviu tulisan praktik baik</a:t>
          </a:r>
        </a:p>
        <a:p>
          <a:pPr marL="57150" lvl="1" indent="-57150" algn="ctr" defTabSz="444500">
            <a:lnSpc>
              <a:spcPct val="90000"/>
            </a:lnSpc>
            <a:spcBef>
              <a:spcPct val="0"/>
            </a:spcBef>
            <a:spcAft>
              <a:spcPct val="15000"/>
            </a:spcAft>
            <a:buChar char="•"/>
          </a:pPr>
          <a:r>
            <a:rPr lang="en-ID" sz="1000" kern="1200">
              <a:solidFill>
                <a:schemeClr val="tx1"/>
              </a:solidFill>
              <a:latin typeface="Tahoma" panose="020B0604030504040204" pitchFamily="34" charset="0"/>
              <a:ea typeface="Tahoma" panose="020B0604030504040204" pitchFamily="34" charset="0"/>
              <a:cs typeface="Tahoma" panose="020B0604030504040204" pitchFamily="34" charset="0"/>
            </a:rPr>
            <a:t>Pembahasan dan diskusi</a:t>
          </a:r>
        </a:p>
        <a:p>
          <a:pPr marL="57150" lvl="1" indent="-57150" algn="ctr" defTabSz="444500">
            <a:lnSpc>
              <a:spcPct val="90000"/>
            </a:lnSpc>
            <a:spcBef>
              <a:spcPct val="0"/>
            </a:spcBef>
            <a:spcAft>
              <a:spcPct val="15000"/>
            </a:spcAft>
            <a:buChar char="•"/>
          </a:pPr>
          <a:r>
            <a:rPr lang="en-ID" sz="1000" kern="1200">
              <a:solidFill>
                <a:schemeClr val="tx1"/>
              </a:solidFill>
              <a:latin typeface="Tahoma" panose="020B0604030504040204" pitchFamily="34" charset="0"/>
              <a:ea typeface="Tahoma" panose="020B0604030504040204" pitchFamily="34" charset="0"/>
              <a:cs typeface="Tahoma" panose="020B0604030504040204" pitchFamily="34" charset="0"/>
            </a:rPr>
            <a:t>Penyempurnaan tulisan praktik baik</a:t>
          </a:r>
        </a:p>
      </dsp:txBody>
      <dsp:txXfrm>
        <a:off x="1866576" y="411617"/>
        <a:ext cx="1129851" cy="1470541"/>
      </dsp:txXfrm>
    </dsp:sp>
    <dsp:sp modelId="{3CCF4862-C58B-4312-AFC8-A0076A352035}">
      <dsp:nvSpPr>
        <dsp:cNvPr id="0" name=""/>
        <dsp:cNvSpPr/>
      </dsp:nvSpPr>
      <dsp:spPr>
        <a:xfrm rot="121150">
          <a:off x="2919221" y="196394"/>
          <a:ext cx="377470" cy="26138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a:off x="2919245" y="247289"/>
        <a:ext cx="299056" cy="156829"/>
      </dsp:txXfrm>
    </dsp:sp>
    <dsp:sp modelId="{AFE52B22-1C31-4EA0-AF61-52B8DF036DBE}">
      <dsp:nvSpPr>
        <dsp:cNvPr id="0" name=""/>
        <dsp:cNvSpPr/>
      </dsp:nvSpPr>
      <dsp:spPr>
        <a:xfrm>
          <a:off x="3453162" y="233946"/>
          <a:ext cx="1049847" cy="37144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ctr" defTabSz="444500">
            <a:lnSpc>
              <a:spcPct val="90000"/>
            </a:lnSpc>
            <a:spcBef>
              <a:spcPct val="0"/>
            </a:spcBef>
            <a:spcAft>
              <a:spcPct val="35000"/>
            </a:spcAft>
            <a:buNone/>
          </a:pPr>
          <a:r>
            <a:rPr lang="en-ID" sz="1000" kern="1200">
              <a:solidFill>
                <a:schemeClr val="tx1"/>
              </a:solidFill>
              <a:latin typeface="Tahoma" panose="020B0604030504040204" pitchFamily="34" charset="0"/>
              <a:ea typeface="Tahoma" panose="020B0604030504040204" pitchFamily="34" charset="0"/>
              <a:cs typeface="Tahoma" panose="020B0604030504040204" pitchFamily="34" charset="0"/>
            </a:rPr>
            <a:t>KELUARAN</a:t>
          </a:r>
        </a:p>
      </dsp:txBody>
      <dsp:txXfrm>
        <a:off x="3453162" y="233946"/>
        <a:ext cx="1049847" cy="247631"/>
      </dsp:txXfrm>
    </dsp:sp>
    <dsp:sp modelId="{24806CFD-C407-4FD3-AD73-292B2FBEA5F9}">
      <dsp:nvSpPr>
        <dsp:cNvPr id="0" name=""/>
        <dsp:cNvSpPr/>
      </dsp:nvSpPr>
      <dsp:spPr>
        <a:xfrm>
          <a:off x="3668191" y="481578"/>
          <a:ext cx="1049847" cy="1373625"/>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ctr" defTabSz="444500">
            <a:lnSpc>
              <a:spcPct val="90000"/>
            </a:lnSpc>
            <a:spcBef>
              <a:spcPct val="0"/>
            </a:spcBef>
            <a:spcAft>
              <a:spcPct val="15000"/>
            </a:spcAft>
            <a:buChar char="•"/>
          </a:pPr>
          <a:r>
            <a:rPr lang="en-ID" sz="1000" kern="1200">
              <a:solidFill>
                <a:schemeClr val="tx1"/>
              </a:solidFill>
              <a:latin typeface="Tahoma" panose="020B0604030504040204" pitchFamily="34" charset="0"/>
              <a:ea typeface="Tahoma" panose="020B0604030504040204" pitchFamily="34" charset="0"/>
              <a:cs typeface="Tahoma" panose="020B0604030504040204" pitchFamily="34" charset="0"/>
            </a:rPr>
            <a:t> Tulisan praktik baik yang layak dikompilasi menjadi buku</a:t>
          </a:r>
        </a:p>
      </dsp:txBody>
      <dsp:txXfrm>
        <a:off x="3698940" y="512327"/>
        <a:ext cx="988349" cy="13121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ECE1A824EC9547AEACBCC7ACD662A4" ma:contentTypeVersion="4" ma:contentTypeDescription="Create a new document." ma:contentTypeScope="" ma:versionID="0b3e7c6852c3edbdf3dc244e9b80e824">
  <xsd:schema xmlns:xsd="http://www.w3.org/2001/XMLSchema" xmlns:xs="http://www.w3.org/2001/XMLSchema" xmlns:p="http://schemas.microsoft.com/office/2006/metadata/properties" xmlns:ns3="61ae6584-bdc6-4e6d-82af-960eb8373f03" targetNamespace="http://schemas.microsoft.com/office/2006/metadata/properties" ma:root="true" ma:fieldsID="e2e5123eec378b6f8c9502bfc5cb1cd6" ns3:_="">
    <xsd:import namespace="61ae6584-bdc6-4e6d-82af-960eb8373f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ae6584-bdc6-4e6d-82af-960eb8373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44CBBC-7718-44BC-BBD9-A7F0E374D634}">
  <ds:schemaRefs>
    <ds:schemaRef ds:uri="http://schemas.openxmlformats.org/officeDocument/2006/bibliography"/>
  </ds:schemaRefs>
</ds:datastoreItem>
</file>

<file path=customXml/itemProps2.xml><?xml version="1.0" encoding="utf-8"?>
<ds:datastoreItem xmlns:ds="http://schemas.openxmlformats.org/officeDocument/2006/customXml" ds:itemID="{923750F4-68E7-4B0F-ADA8-75E9B6D78B68}">
  <ds:schemaRefs>
    <ds:schemaRef ds:uri="http://schemas.microsoft.com/sharepoint/v3/contenttype/forms"/>
  </ds:schemaRefs>
</ds:datastoreItem>
</file>

<file path=customXml/itemProps3.xml><?xml version="1.0" encoding="utf-8"?>
<ds:datastoreItem xmlns:ds="http://schemas.openxmlformats.org/officeDocument/2006/customXml" ds:itemID="{F517A7F1-A5AE-4260-B2EE-D23A58996A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F69B24-87EA-4BD9-B39D-452C687CE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ae6584-bdc6-4e6d-82af-960eb8373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Esra</cp:lastModifiedBy>
  <cp:revision>3</cp:revision>
  <cp:lastPrinted>2023-04-10T01:34:00Z</cp:lastPrinted>
  <dcterms:created xsi:type="dcterms:W3CDTF">2023-07-24T02:04:00Z</dcterms:created>
  <dcterms:modified xsi:type="dcterms:W3CDTF">2023-07-24T02:04:00Z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0x010100E2ECE1A824EC9547AEACBCC7ACD662A4</vt:lpwstr>
  </property>
  <property fmtid="{D5CDD505-2E9C-101B-9397-08002B2CF9AE}" pid="3" name="GrammarlyDocumentId">
    <vt:lpwstr>267eddfd302d2807d4ed754b77d49298f319620a2a790953ea06204eb6d028a6</vt:lpwstr>
  </property>
</Properties>
</file>