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316364"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316364">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 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316364">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39859222"/>
      <w:bookmarkEnd w:id="3"/>
      <w:bookmarkEnd w:id="4"/>
      <w:r>
        <w:lastRenderedPageBreak/>
        <w:t>Database Specific Settings</w:t>
      </w:r>
      <w:bookmarkEnd w:id="9"/>
    </w:p>
    <w:p w:rsidR="00C73879" w:rsidRDefault="00C73879" w:rsidP="00734DBC">
      <w:pPr>
        <w:pStyle w:val="Heading2"/>
      </w:pPr>
      <w:bookmarkStart w:id="10" w:name="_Toc439859223"/>
      <w:r>
        <w:t>Linked Server</w:t>
      </w:r>
      <w:bookmarkEnd w:id="10"/>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39859224"/>
      <w:r>
        <w:t>Database Name</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39859225"/>
      <w:r>
        <w:t>Table Owner</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7D0A4A" w:rsidRPr="00C73879" w:rsidRDefault="007D0A4A" w:rsidP="007D0A4A">
      <w:pPr>
        <w:pStyle w:val="NoNumberHeading"/>
      </w:pPr>
      <w:bookmarkStart w:id="13" w:name="_Toc439952363"/>
      <w:r>
        <w:lastRenderedPageBreak/>
        <w:t>Reports</w:t>
      </w:r>
      <w:bookmarkEnd w:id="13"/>
    </w:p>
    <w:p w:rsidR="007D0A4A" w:rsidRDefault="007D0A4A" w:rsidP="007D0A4A">
      <w:pPr>
        <w:pStyle w:val="Heading2"/>
      </w:pPr>
      <w:bookmarkStart w:id="14" w:name="_Toc439952364"/>
      <w:r>
        <w:t>Employee Master - Priority</w:t>
      </w:r>
      <w:bookmarkEnd w:id="14"/>
    </w:p>
    <w:p w:rsidR="007D0A4A" w:rsidRDefault="007D0A4A" w:rsidP="007D0A4A">
      <w:r>
        <w:t>The Employee Master Report has been created as a priority report to transfer all the data from HR3 to RosterOn.  This allows the reports below to be created against a generic dataset, therefore if the database link, database or owner is changed then only one report is needed to change. This is a view created off the HR3 table,</w:t>
      </w:r>
      <w:r w:rsidRPr="00D46633">
        <w:rPr>
          <w:b/>
        </w:rPr>
        <w:t xml:space="preserve"> EMPLOYEE_EXPORT_V</w:t>
      </w:r>
      <w:r>
        <w:t>.</w:t>
      </w:r>
    </w:p>
    <w:p w:rsidR="007D0A4A" w:rsidRDefault="007D0A4A" w:rsidP="007D0A4A">
      <w:r w:rsidRPr="008E7E70">
        <w:rPr>
          <w:b/>
        </w:rPr>
        <w:t>Prerequisites</w:t>
      </w:r>
      <w:r>
        <w:t xml:space="preserve">: the record key of </w:t>
      </w:r>
      <w:proofErr w:type="spellStart"/>
      <w:r w:rsidRPr="00397C4D">
        <w:rPr>
          <w:color w:val="FF0000"/>
        </w:rPr>
        <w:t>employee_master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employee_master</w:t>
            </w:r>
            <w:proofErr w:type="spellEnd"/>
          </w:p>
        </w:tc>
      </w:tr>
    </w:tbl>
    <w:p w:rsidR="007D0A4A" w:rsidRDefault="007D0A4A" w:rsidP="007D0A4A"/>
    <w:p w:rsidR="007D0A4A" w:rsidRDefault="007D0A4A" w:rsidP="007D0A4A">
      <w:pPr>
        <w:pStyle w:val="Heading2"/>
      </w:pPr>
      <w:bookmarkStart w:id="15" w:name="_Toc439952365"/>
      <w:r>
        <w:t>Template Header - Priority</w:t>
      </w:r>
      <w:bookmarkEnd w:id="15"/>
    </w:p>
    <w:p w:rsidR="007D0A4A" w:rsidRDefault="007D0A4A" w:rsidP="007D0A4A">
      <w:r>
        <w:t>The Template Header Report has been created as a priority report to transfer all the data from HR3 to RosterOn. This is a view created off the HR3 table,</w:t>
      </w:r>
      <w:r w:rsidRPr="00D46633">
        <w:rPr>
          <w:b/>
        </w:rPr>
        <w:t xml:space="preserve"> </w:t>
      </w:r>
      <w:r>
        <w:rPr>
          <w:b/>
        </w:rPr>
        <w:t>TEMPLATE_HEADER</w:t>
      </w:r>
      <w:r w:rsidRPr="00D46633">
        <w:rPr>
          <w:b/>
        </w:rPr>
        <w:t>_V</w:t>
      </w:r>
      <w:r>
        <w:t>.</w:t>
      </w:r>
    </w:p>
    <w:p w:rsidR="007D0A4A" w:rsidRDefault="007D0A4A" w:rsidP="007D0A4A">
      <w:r w:rsidRPr="008E7E70">
        <w:rPr>
          <w:b/>
        </w:rPr>
        <w:t>Prerequisites</w:t>
      </w:r>
      <w:r>
        <w:t xml:space="preserve">: the record key of </w:t>
      </w:r>
      <w:proofErr w:type="spellStart"/>
      <w:r>
        <w:rPr>
          <w:color w:val="FF0000"/>
        </w:rPr>
        <w:t>template_header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template_header</w:t>
            </w:r>
            <w:proofErr w:type="spellEnd"/>
          </w:p>
        </w:tc>
      </w:tr>
    </w:tbl>
    <w:p w:rsidR="007D0A4A" w:rsidRDefault="007D0A4A" w:rsidP="007D0A4A"/>
    <w:p w:rsidR="007D0A4A" w:rsidRDefault="007D0A4A" w:rsidP="007D0A4A">
      <w:pPr>
        <w:pStyle w:val="Heading2"/>
      </w:pPr>
      <w:bookmarkStart w:id="16" w:name="_Toc439952366"/>
      <w:r>
        <w:t>Employee Date Range - Priority</w:t>
      </w:r>
      <w:bookmarkEnd w:id="16"/>
    </w:p>
    <w:p w:rsidR="007D0A4A" w:rsidRDefault="007D0A4A" w:rsidP="007D0A4A">
      <w:r>
        <w:t>The Employee Date Range Report has been created as a priority report to store the minimum start and finish times of an employee. This data is used by the Employee Hours report to compare overlapping date range records for a specific employee. The overlapping date range record is set to the day before the effective to date of the overlapping record.</w:t>
      </w:r>
    </w:p>
    <w:p w:rsidR="007D0A4A" w:rsidRDefault="007D0A4A" w:rsidP="007D0A4A">
      <w:r w:rsidRPr="008E7E70">
        <w:rPr>
          <w:b/>
        </w:rPr>
        <w:t>Prerequisites</w:t>
      </w:r>
      <w:r>
        <w:t xml:space="preserve">: the record key of </w:t>
      </w:r>
      <w:proofErr w:type="spellStart"/>
      <w:r w:rsidRPr="00397C4D">
        <w:rPr>
          <w:color w:val="FF0000"/>
        </w:rPr>
        <w:t>employee_date_range</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83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340"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5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837" w:type="dxa"/>
          </w:tcPr>
          <w:p w:rsidR="007D0A4A" w:rsidRDefault="007D0A4A" w:rsidP="00460F90">
            <w:r>
              <w:t>Record Key</w:t>
            </w:r>
          </w:p>
        </w:tc>
        <w:tc>
          <w:tcPr>
            <w:tcW w:w="2340" w:type="dxa"/>
          </w:tcPr>
          <w:p w:rsidR="007D0A4A" w:rsidRDefault="007D0A4A" w:rsidP="00460F90"/>
        </w:tc>
        <w:tc>
          <w:tcPr>
            <w:tcW w:w="1856" w:type="dxa"/>
          </w:tcPr>
          <w:p w:rsidR="007D0A4A" w:rsidRDefault="007D0A4A" w:rsidP="00460F90"/>
        </w:tc>
        <w:tc>
          <w:tcPr>
            <w:tcW w:w="2977" w:type="dxa"/>
          </w:tcPr>
          <w:p w:rsidR="007D0A4A" w:rsidRDefault="007D0A4A" w:rsidP="00460F90">
            <w:proofErr w:type="spellStart"/>
            <w:r>
              <w:t>employee_date_range</w:t>
            </w:r>
            <w:proofErr w:type="spellEnd"/>
          </w:p>
        </w:tc>
      </w:tr>
      <w:tr w:rsidR="007D0A4A" w:rsidTr="00460F90">
        <w:tc>
          <w:tcPr>
            <w:tcW w:w="561" w:type="dxa"/>
          </w:tcPr>
          <w:p w:rsidR="007D0A4A" w:rsidRDefault="007D0A4A" w:rsidP="00460F90"/>
        </w:tc>
        <w:tc>
          <w:tcPr>
            <w:tcW w:w="1837" w:type="dxa"/>
          </w:tcPr>
          <w:p w:rsidR="007D0A4A" w:rsidRDefault="007D0A4A" w:rsidP="00460F90">
            <w:r>
              <w:t>Employee Number</w:t>
            </w:r>
          </w:p>
        </w:tc>
        <w:tc>
          <w:tcPr>
            <w:tcW w:w="2340" w:type="dxa"/>
          </w:tcPr>
          <w:p w:rsidR="007D0A4A" w:rsidRDefault="007D0A4A" w:rsidP="00460F90">
            <w:r>
              <w:rPr>
                <w:rFonts w:ascii="Courier New" w:hAnsi="Courier New" w:cs="Courier New"/>
                <w:noProof/>
                <w:szCs w:val="20"/>
              </w:rPr>
              <w:t>EMPLOYEE_EXPORT_V</w:t>
            </w:r>
          </w:p>
        </w:tc>
        <w:tc>
          <w:tcPr>
            <w:tcW w:w="1856" w:type="dxa"/>
          </w:tcPr>
          <w:p w:rsidR="007D0A4A" w:rsidRDefault="007D0A4A" w:rsidP="00460F90">
            <w:proofErr w:type="spellStart"/>
            <w:r>
              <w:t>EmpNo</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From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HiredDate</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To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TermDate</w:t>
            </w:r>
            <w:proofErr w:type="spellEnd"/>
          </w:p>
        </w:tc>
        <w:tc>
          <w:tcPr>
            <w:tcW w:w="2977" w:type="dxa"/>
          </w:tcPr>
          <w:p w:rsidR="007D0A4A" w:rsidRDefault="007D0A4A" w:rsidP="00460F90"/>
        </w:tc>
      </w:tr>
    </w:tbl>
    <w:p w:rsidR="007D0A4A" w:rsidRDefault="007D0A4A" w:rsidP="007D0A4A"/>
    <w:p w:rsidR="007D0A4A" w:rsidRDefault="007D0A4A" w:rsidP="007D0A4A">
      <w:pPr>
        <w:pStyle w:val="Heading2"/>
      </w:pPr>
      <w:bookmarkStart w:id="17" w:name="_Toc439952367"/>
      <w:r>
        <w:t>Employment Type Attributes - Priority</w:t>
      </w:r>
      <w:bookmarkEnd w:id="17"/>
    </w:p>
    <w:p w:rsidR="007D0A4A" w:rsidRDefault="007D0A4A" w:rsidP="007D0A4A">
      <w:r>
        <w:t>The Employment Type Attribute Report has been created as a priority report to store the employment type attributes of all employment types in RosterOn. This data is used by the Employee Hours report to set the default Min/Max and Shift Hours if applicable.</w:t>
      </w:r>
    </w:p>
    <w:p w:rsidR="007D0A4A" w:rsidRDefault="007D0A4A" w:rsidP="007D0A4A">
      <w:r w:rsidRPr="008E7E70">
        <w:rPr>
          <w:b/>
        </w:rPr>
        <w:t>Prerequisites</w:t>
      </w:r>
      <w:r>
        <w:t xml:space="preserve">: the record key of </w:t>
      </w:r>
      <w:proofErr w:type="spellStart"/>
      <w:r>
        <w:rPr>
          <w:color w:val="FF0000"/>
        </w:rPr>
        <w:t>employment_type_attributes</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440"/>
        <w:gridCol w:w="1716"/>
        <w:gridCol w:w="3349"/>
        <w:gridCol w:w="2505"/>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48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91"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Table</w:t>
            </w:r>
          </w:p>
        </w:tc>
        <w:tc>
          <w:tcPr>
            <w:tcW w:w="3127"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Column Name</w:t>
            </w:r>
          </w:p>
        </w:tc>
        <w:tc>
          <w:tcPr>
            <w:tcW w:w="237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488" w:type="dxa"/>
          </w:tcPr>
          <w:p w:rsidR="007D0A4A" w:rsidRDefault="007D0A4A" w:rsidP="00460F90">
            <w:r>
              <w:t>Record Key</w:t>
            </w:r>
          </w:p>
        </w:tc>
        <w:tc>
          <w:tcPr>
            <w:tcW w:w="1791" w:type="dxa"/>
          </w:tcPr>
          <w:p w:rsidR="007D0A4A" w:rsidRDefault="007D0A4A" w:rsidP="00460F90"/>
        </w:tc>
        <w:tc>
          <w:tcPr>
            <w:tcW w:w="3127" w:type="dxa"/>
          </w:tcPr>
          <w:p w:rsidR="007D0A4A" w:rsidRDefault="007D0A4A" w:rsidP="00460F90"/>
        </w:tc>
        <w:tc>
          <w:tcPr>
            <w:tcW w:w="2378" w:type="dxa"/>
          </w:tcPr>
          <w:p w:rsidR="007D0A4A" w:rsidRDefault="007D0A4A" w:rsidP="00460F90">
            <w:proofErr w:type="spellStart"/>
            <w:r>
              <w:t>employment_type_attributes</w:t>
            </w:r>
            <w:proofErr w:type="spellEnd"/>
          </w:p>
        </w:tc>
      </w:tr>
      <w:tr w:rsidR="007D0A4A" w:rsidTr="00460F90">
        <w:tc>
          <w:tcPr>
            <w:tcW w:w="561" w:type="dxa"/>
          </w:tcPr>
          <w:p w:rsidR="007D0A4A" w:rsidRDefault="007D0A4A" w:rsidP="00460F90"/>
        </w:tc>
        <w:tc>
          <w:tcPr>
            <w:tcW w:w="1488" w:type="dxa"/>
          </w:tcPr>
          <w:p w:rsidR="007D0A4A" w:rsidRDefault="007D0A4A" w:rsidP="00460F90">
            <w:r>
              <w:t>Employment Type Id</w:t>
            </w:r>
          </w:p>
        </w:tc>
        <w:tc>
          <w:tcPr>
            <w:tcW w:w="1791" w:type="dxa"/>
          </w:tcPr>
          <w:p w:rsidR="007D0A4A" w:rsidRDefault="007D0A4A" w:rsidP="00460F90">
            <w:r>
              <w:rPr>
                <w:rFonts w:ascii="Courier New" w:hAnsi="Courier New" w:cs="Courier New"/>
                <w:noProof/>
                <w:szCs w:val="20"/>
              </w:rPr>
              <w:t>Employment Type</w:t>
            </w:r>
          </w:p>
        </w:tc>
        <w:tc>
          <w:tcPr>
            <w:tcW w:w="3127" w:type="dxa"/>
          </w:tcPr>
          <w:p w:rsidR="007D0A4A" w:rsidRDefault="007D0A4A" w:rsidP="00460F90">
            <w:proofErr w:type="spellStart"/>
            <w:r>
              <w:t>employment_type_id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Payroll Reference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w:t>
            </w:r>
          </w:p>
        </w:tc>
        <w:tc>
          <w:tcPr>
            <w:tcW w:w="3127" w:type="dxa"/>
          </w:tcPr>
          <w:p w:rsidR="007D0A4A" w:rsidRDefault="007D0A4A" w:rsidP="00460F90">
            <w:proofErr w:type="spellStart"/>
            <w:r>
              <w:t>payroll_ref</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Id</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proofErr w:type="spellStart"/>
            <w:r>
              <w:t>employment_type_attribute_type_id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Code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 Type</w:t>
            </w:r>
          </w:p>
        </w:tc>
        <w:tc>
          <w:tcPr>
            <w:tcW w:w="3127" w:type="dxa"/>
          </w:tcPr>
          <w:p w:rsidR="007D0A4A" w:rsidRDefault="007D0A4A" w:rsidP="00460F90">
            <w:proofErr w:type="spellStart"/>
            <w:r>
              <w:t>employment_type_attribute_type_code</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Value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r>
              <w:t>value</w:t>
            </w:r>
          </w:p>
        </w:tc>
        <w:tc>
          <w:tcPr>
            <w:tcW w:w="2378" w:type="dxa"/>
          </w:tcPr>
          <w:p w:rsidR="007D0A4A" w:rsidRDefault="007D0A4A" w:rsidP="00460F90"/>
        </w:tc>
      </w:tr>
    </w:tbl>
    <w:p w:rsidR="007D0A4A" w:rsidRDefault="007D0A4A" w:rsidP="007D0A4A"/>
    <w:p w:rsidR="008E7E70" w:rsidRPr="008E7E70" w:rsidRDefault="008E7E70" w:rsidP="008E7E70"/>
    <w:p w:rsidR="00C73879" w:rsidRDefault="00C73879" w:rsidP="00C73879">
      <w:pPr>
        <w:pStyle w:val="Heading2"/>
      </w:pPr>
      <w:bookmarkStart w:id="18" w:name="_Toc439859228"/>
      <w:r>
        <w:t>Employee Maintenance</w:t>
      </w:r>
      <w:bookmarkEnd w:id="18"/>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w:t>
            </w:r>
            <w:r>
              <w:lastRenderedPageBreak/>
              <w:t xml:space="preserve">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19" w:name="_Toc439859229"/>
      <w:r>
        <w:t>Employee Address</w:t>
      </w:r>
      <w:bookmarkEnd w:id="19"/>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w:t>
            </w:r>
            <w:proofErr w:type="spellStart"/>
            <w:r>
              <w:t>RosterOn</w:t>
            </w:r>
            <w:proofErr w:type="spellEnd"/>
            <w:r>
              <w:t xml:space="preserve">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lastRenderedPageBreak/>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20" w:name="_Toc439859230"/>
      <w:r>
        <w:t>Employee Leave Balance</w:t>
      </w:r>
      <w:bookmarkEnd w:id="20"/>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This must match an Employee Number in RosterOn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lastRenderedPageBreak/>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lastRenderedPageBreak/>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lastRenderedPageBreak/>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21" w:name="_Toc439859231"/>
      <w:r>
        <w:t>Employee Attribute</w:t>
      </w:r>
      <w:bookmarkEnd w:id="21"/>
    </w:p>
    <w:p w:rsidR="00C73879" w:rsidRDefault="00C73879" w:rsidP="00C73879"/>
    <w:tbl>
      <w:tblPr>
        <w:tblStyle w:val="TableGrid"/>
        <w:tblW w:w="0" w:type="auto"/>
        <w:tblLook w:val="04A0" w:firstRow="1" w:lastRow="0" w:firstColumn="1" w:lastColumn="0" w:noHBand="0" w:noVBand="1"/>
      </w:tblPr>
      <w:tblGrid>
        <w:gridCol w:w="561"/>
        <w:gridCol w:w="1466"/>
        <w:gridCol w:w="2301"/>
        <w:gridCol w:w="1475"/>
        <w:gridCol w:w="3768"/>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RosterOn</w:t>
            </w:r>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w:t>
            </w:r>
            <w:proofErr w:type="spellStart"/>
            <w:r>
              <w:t>RosterOn</w:t>
            </w:r>
            <w:proofErr w:type="spellEnd"/>
            <w:r>
              <w:t xml:space="preserve">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This must match an Employee Number in RosterOn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FD27A6" w:rsidRDefault="00DE7769" w:rsidP="00135D8C">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DE7769" w:rsidRDefault="00DE7769" w:rsidP="00DE7769">
            <w:pPr>
              <w:keepLines w:val="0"/>
              <w:autoSpaceDE w:val="0"/>
              <w:autoSpaceDN w:val="0"/>
              <w:adjustRightInd w:val="0"/>
              <w:spacing w:before="0" w:after="0"/>
              <w:rPr>
                <w:rFonts w:ascii="Consolas" w:eastAsiaTheme="minorHAnsi" w:hAnsi="Consolas" w:cs="Consolas"/>
                <w:color w:val="auto"/>
                <w:sz w:val="19"/>
                <w:szCs w:val="19"/>
                <w:lang w:val="en-AU"/>
              </w:rPr>
            </w:pP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p w:rsidR="00FD27A6" w:rsidRPr="00345987" w:rsidRDefault="00FD27A6" w:rsidP="00135D8C">
            <w:pPr>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2" w:name="_Toc439948399"/>
      <w:bookmarkStart w:id="23" w:name="_Toc439952374"/>
      <w:r>
        <w:t>Employee Detail</w:t>
      </w:r>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 xml:space="preserve">Record </w:t>
            </w:r>
            <w:r>
              <w:lastRenderedPageBreak/>
              <w:t>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lastRenderedPageBreak/>
              <w:t>import_EMPDE</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Tr="00460F90">
        <w:tc>
          <w:tcPr>
            <w:tcW w:w="704" w:type="dxa"/>
          </w:tcPr>
          <w:p w:rsidR="007D0A4A" w:rsidRDefault="007D0A4A" w:rsidP="00460F90">
            <w:r>
              <w:t>3</w:t>
            </w:r>
          </w:p>
        </w:tc>
        <w:tc>
          <w:tcPr>
            <w:tcW w:w="1134" w:type="dxa"/>
          </w:tcPr>
          <w:p w:rsidR="007D0A4A" w:rsidRDefault="007D0A4A" w:rsidP="00460F90">
            <w:r>
              <w:t>Eff To Date</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t>Hard coded to ‘2049-01-01’</w:t>
            </w:r>
          </w:p>
        </w:tc>
      </w:tr>
      <w:tr w:rsidR="007D0A4A"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phone_type_desc</w:t>
            </w:r>
            <w:proofErr w:type="spellEnd"/>
          </w:p>
        </w:tc>
        <w:tc>
          <w:tcPr>
            <w:tcW w:w="2966" w:type="dxa"/>
            <w:shd w:val="clear" w:color="auto" w:fill="FFFFFF" w:themeFill="background1"/>
          </w:tcPr>
          <w:p w:rsidR="007D0A4A" w:rsidRDefault="007D0A4A" w:rsidP="00460F90">
            <w:r>
              <w:t>If preferred contact method is NULL then it is set to ‘</w:t>
            </w:r>
            <w:r w:rsidRPr="00D933D0">
              <w:rPr>
                <w:color w:val="FF0000"/>
              </w:rPr>
              <w:t>Home</w:t>
            </w:r>
            <w:r>
              <w:t>’ by default. If it is not ‘</w:t>
            </w:r>
            <w:r w:rsidRPr="00D933D0">
              <w:rPr>
                <w:color w:val="FF0000"/>
              </w:rPr>
              <w:t>Home</w:t>
            </w:r>
            <w:r>
              <w:t>’ then it is set to ‘</w:t>
            </w:r>
            <w:r w:rsidRPr="00D933D0">
              <w:rPr>
                <w:color w:val="FF0000"/>
              </w:rPr>
              <w:t>M</w:t>
            </w:r>
            <w:r>
              <w:t>’ else it is set to ‘</w:t>
            </w:r>
            <w:r w:rsidRPr="00D933D0">
              <w:rPr>
                <w:color w:val="FF0000"/>
              </w:rPr>
              <w:t>P</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&lt;&gt;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"M"</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"P"</w:t>
            </w:r>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br/>
            </w:r>
          </w:p>
        </w:tc>
      </w:tr>
      <w:tr w:rsidR="007D0A4A" w:rsidRPr="00345987"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Phone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r>
              <w:t>If phone number is NULL then it is set to ‘</w:t>
            </w:r>
            <w:r w:rsidRPr="00D933D0">
              <w:rPr>
                <w:color w:val="FF0000"/>
              </w:rPr>
              <w:t>0</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"NULL"</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"0"</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Phone Number 2</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7</w:t>
            </w:r>
          </w:p>
        </w:tc>
        <w:tc>
          <w:tcPr>
            <w:tcW w:w="1134" w:type="dxa"/>
          </w:tcPr>
          <w:p w:rsidR="007D0A4A" w:rsidRDefault="007D0A4A" w:rsidP="00460F90">
            <w:pPr>
              <w:rPr>
                <w:rFonts w:cs="Times New Roman"/>
                <w:color w:val="000000"/>
                <w:szCs w:val="20"/>
              </w:rPr>
            </w:pPr>
            <w:r>
              <w:rPr>
                <w:rFonts w:cs="Times New Roman"/>
                <w:color w:val="000000"/>
                <w:szCs w:val="20"/>
              </w:rPr>
              <w:t>Fax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8</w:t>
            </w:r>
          </w:p>
        </w:tc>
        <w:tc>
          <w:tcPr>
            <w:tcW w:w="1134" w:type="dxa"/>
          </w:tcPr>
          <w:p w:rsidR="007D0A4A" w:rsidRDefault="007D0A4A" w:rsidP="00460F90">
            <w:pPr>
              <w:rPr>
                <w:rFonts w:cs="Times New Roman"/>
                <w:color w:val="000000"/>
                <w:szCs w:val="20"/>
              </w:rPr>
            </w:pPr>
            <w:r>
              <w:rPr>
                <w:rFonts w:cs="Times New Roman"/>
                <w:color w:val="000000"/>
                <w:szCs w:val="20"/>
              </w:rPr>
              <w:t>Mobile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9</w:t>
            </w:r>
          </w:p>
        </w:tc>
        <w:tc>
          <w:tcPr>
            <w:tcW w:w="1134" w:type="dxa"/>
          </w:tcPr>
          <w:p w:rsidR="007D0A4A" w:rsidRDefault="007D0A4A" w:rsidP="00460F90">
            <w:pPr>
              <w:rPr>
                <w:rFonts w:cs="Times New Roman"/>
                <w:color w:val="000000"/>
                <w:szCs w:val="20"/>
              </w:rPr>
            </w:pPr>
            <w:r>
              <w:rPr>
                <w:rFonts w:cs="Times New Roman"/>
                <w:color w:val="000000"/>
                <w:szCs w:val="20"/>
              </w:rPr>
              <w:t>Email</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email</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10</w:t>
            </w:r>
          </w:p>
        </w:tc>
        <w:tc>
          <w:tcPr>
            <w:tcW w:w="1134" w:type="dxa"/>
          </w:tcPr>
          <w:p w:rsidR="007D0A4A" w:rsidRDefault="007D0A4A" w:rsidP="00460F90">
            <w:pPr>
              <w:rPr>
                <w:rFonts w:cs="Times New Roman"/>
                <w:color w:val="000000"/>
                <w:szCs w:val="20"/>
              </w:rPr>
            </w:pPr>
            <w:r>
              <w:rPr>
                <w:rFonts w:cs="Times New Roman"/>
                <w:color w:val="000000"/>
                <w:szCs w:val="20"/>
              </w:rPr>
              <w:t>Street</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address_1</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lastRenderedPageBreak/>
              <w:t>11</w:t>
            </w:r>
          </w:p>
        </w:tc>
        <w:tc>
          <w:tcPr>
            <w:tcW w:w="1134" w:type="dxa"/>
          </w:tcPr>
          <w:p w:rsidR="007D0A4A" w:rsidRDefault="007D0A4A" w:rsidP="00460F90">
            <w:pPr>
              <w:rPr>
                <w:rFonts w:cs="Times New Roman"/>
                <w:color w:val="000000"/>
                <w:szCs w:val="20"/>
              </w:rPr>
            </w:pPr>
            <w:r>
              <w:rPr>
                <w:rFonts w:cs="Times New Roman"/>
                <w:color w:val="000000"/>
                <w:szCs w:val="20"/>
              </w:rPr>
              <w:t>Suburb</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suburb</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12</w:t>
            </w:r>
          </w:p>
        </w:tc>
        <w:tc>
          <w:tcPr>
            <w:tcW w:w="1134" w:type="dxa"/>
          </w:tcPr>
          <w:p w:rsidR="007D0A4A" w:rsidRDefault="007D0A4A" w:rsidP="00460F90">
            <w:pPr>
              <w:rPr>
                <w:rFonts w:cs="Times New Roman"/>
                <w:color w:val="000000"/>
                <w:szCs w:val="20"/>
              </w:rPr>
            </w:pPr>
            <w:r>
              <w:rPr>
                <w:rFonts w:cs="Times New Roman"/>
                <w:color w:val="000000"/>
                <w:szCs w:val="20"/>
              </w:rPr>
              <w:t>State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STATE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13</w:t>
            </w:r>
          </w:p>
        </w:tc>
        <w:tc>
          <w:tcPr>
            <w:tcW w:w="1134" w:type="dxa"/>
          </w:tcPr>
          <w:p w:rsidR="007D0A4A" w:rsidRDefault="007D0A4A" w:rsidP="00460F90">
            <w:pPr>
              <w:rPr>
                <w:rFonts w:cs="Times New Roman"/>
                <w:color w:val="000000"/>
                <w:szCs w:val="20"/>
              </w:rPr>
            </w:pPr>
            <w:r>
              <w:rPr>
                <w:rFonts w:cs="Times New Roman"/>
                <w:color w:val="000000"/>
                <w:szCs w:val="20"/>
              </w:rPr>
              <w:t>Post Code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postcode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4" w:name="_Toc439948400"/>
      <w:bookmarkStart w:id="25" w:name="_Toc439952375"/>
      <w:r>
        <w:t>Employee Hours</w:t>
      </w:r>
      <w:bookmarkEnd w:id="24"/>
      <w:bookmarkEnd w:id="25"/>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t>import_EMPHR</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Employment Type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rsidRPr="00D933D0">
              <w:t>EMPLOYMENT_STATUS_DESC</w:t>
            </w:r>
          </w:p>
        </w:tc>
        <w:tc>
          <w:tcPr>
            <w:tcW w:w="2966" w:type="dxa"/>
          </w:tcPr>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t>3</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RPr="00F57B7F"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t>Eff To Date</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TermDate</w:t>
            </w:r>
            <w:proofErr w:type="spellEnd"/>
          </w:p>
        </w:tc>
        <w:tc>
          <w:tcPr>
            <w:tcW w:w="2966" w:type="dxa"/>
            <w:shd w:val="clear" w:color="auto" w:fill="FFFFFF" w:themeFill="background1"/>
          </w:tcPr>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 xml:space="preserve">Effective to date </w:t>
            </w:r>
          </w:p>
        </w:tc>
      </w:tr>
      <w:tr w:rsidR="007D0A4A" w:rsidRPr="00F57B7F"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Minimum Hours</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Min Hours/Week</w:t>
            </w:r>
            <w:r w:rsidRPr="00D933D0">
              <w:rPr>
                <w:color w:val="auto"/>
              </w:rPr>
              <w:t>’</w:t>
            </w:r>
            <w:r w:rsidRPr="00D933D0">
              <w:rPr>
                <w:color w:val="FF0000"/>
              </w:rPr>
              <w:t xml:space="preserve"> </w:t>
            </w:r>
            <w:r w:rsidRPr="00D933D0">
              <w:t xml:space="preserve">is specified against a matching employment type in RosterOn then min hours is set to </w:t>
            </w:r>
            <w:r>
              <w:t>the value against the attribute</w:t>
            </w:r>
            <w:r>
              <w:rPr>
                <w:rFonts w:ascii="Consolas" w:eastAsiaTheme="minorHAnsi" w:hAnsi="Consolas" w:cs="Consolas"/>
                <w:color w:val="auto"/>
                <w:sz w:val="19"/>
                <w:szCs w:val="19"/>
                <w:lang w:val="en-AU"/>
              </w:rPr>
              <w:br/>
            </w:r>
          </w:p>
          <w:p w:rsidR="007D0A4A" w:rsidRPr="00D933D0"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Fields!min_hrs_week.Value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Maximum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w:t>
            </w:r>
            <w:r>
              <w:rPr>
                <w:color w:val="FF0000"/>
              </w:rPr>
              <w:t>ax</w:t>
            </w:r>
            <w:r w:rsidRPr="00D933D0">
              <w:rPr>
                <w:color w:val="FF0000"/>
              </w:rPr>
              <w:t xml:space="preserve"> Hours/Week</w:t>
            </w:r>
            <w:r w:rsidRPr="00D933D0">
              <w:rPr>
                <w:color w:val="auto"/>
              </w:rPr>
              <w:t>’</w:t>
            </w:r>
            <w:r w:rsidRPr="00D933D0">
              <w:rPr>
                <w:color w:val="FF0000"/>
              </w:rPr>
              <w:t xml:space="preserve"> </w:t>
            </w:r>
            <w:r w:rsidRPr="00D933D0">
              <w:t xml:space="preserve">is specified against a matching employment type in </w:t>
            </w:r>
            <w:r w:rsidRPr="00D933D0">
              <w:lastRenderedPageBreak/>
              <w:t xml:space="preserve">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Fields!max_hrs_week.Value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w:t>
            </w:r>
          </w:p>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lastRenderedPageBreak/>
              <w:t>7</w:t>
            </w:r>
          </w:p>
        </w:tc>
        <w:tc>
          <w:tcPr>
            <w:tcW w:w="1134" w:type="dxa"/>
          </w:tcPr>
          <w:p w:rsidR="007D0A4A" w:rsidRDefault="007D0A4A" w:rsidP="00460F90">
            <w:pPr>
              <w:rPr>
                <w:rFonts w:cs="Times New Roman"/>
                <w:color w:val="000000"/>
                <w:szCs w:val="20"/>
              </w:rPr>
            </w:pPr>
            <w:r>
              <w:rPr>
                <w:rFonts w:cs="Times New Roman"/>
                <w:color w:val="000000"/>
                <w:szCs w:val="20"/>
              </w:rPr>
              <w:t>Shift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Pr>
                <w:color w:val="FF0000"/>
              </w:rPr>
              <w:t>Hrs/Week</w:t>
            </w:r>
            <w:r w:rsidRPr="00D933D0">
              <w:rPr>
                <w:color w:val="auto"/>
              </w:rPr>
              <w:t>’</w:t>
            </w:r>
            <w:r>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Fields!hrs_shift.Value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w:t>
            </w:r>
          </w:p>
          <w:p w:rsidR="007D0A4A" w:rsidRDefault="007D0A4A" w:rsidP="00460F90"/>
        </w:tc>
      </w:tr>
    </w:tbl>
    <w:p w:rsidR="00F46535" w:rsidRPr="00C73879" w:rsidRDefault="00F46535" w:rsidP="00C73879"/>
    <w:p w:rsidR="00C73879" w:rsidRDefault="00110241" w:rsidP="00C73879">
      <w:pPr>
        <w:pStyle w:val="Heading2"/>
      </w:pPr>
      <w:bookmarkStart w:id="26" w:name="_Toc439859235"/>
      <w:r>
        <w:t>Award</w:t>
      </w:r>
      <w:r w:rsidR="00C73879">
        <w:t xml:space="preserve"> Classification Range</w:t>
      </w:r>
      <w:bookmarkEnd w:id="26"/>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CE07BB">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RosterOn</w:t>
            </w:r>
          </w:p>
        </w:tc>
        <w:tc>
          <w:tcPr>
            <w:tcW w:w="230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Key</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key is hard coded to the </w:t>
            </w:r>
            <w:proofErr w:type="spellStart"/>
            <w:r>
              <w:t>RosterOn</w:t>
            </w:r>
            <w:proofErr w:type="spellEnd"/>
            <w:r>
              <w:t xml:space="preserve">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Number</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CE07BB">
            <w:r>
              <w:t>1</w:t>
            </w:r>
          </w:p>
        </w:tc>
        <w:tc>
          <w:tcPr>
            <w:tcW w:w="1638" w:type="dxa"/>
            <w:shd w:val="clear" w:color="auto" w:fill="F2F2F2" w:themeFill="background1" w:themeFillShade="F2"/>
          </w:tcPr>
          <w:p w:rsidR="00110241" w:rsidRDefault="00110241" w:rsidP="00CE07BB">
            <w:r>
              <w:t>Award</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RosterOn_Award</w:t>
            </w:r>
            <w:proofErr w:type="spellEnd"/>
          </w:p>
        </w:tc>
        <w:tc>
          <w:tcPr>
            <w:tcW w:w="2725" w:type="dxa"/>
            <w:shd w:val="clear" w:color="auto" w:fill="F2F2F2" w:themeFill="background1" w:themeFillShade="F2"/>
          </w:tcPr>
          <w:p w:rsidR="00110241" w:rsidRDefault="00110241" w:rsidP="00CE07BB">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CE07BB">
            <w:r>
              <w:t>2</w:t>
            </w:r>
          </w:p>
        </w:tc>
        <w:tc>
          <w:tcPr>
            <w:tcW w:w="1638" w:type="dxa"/>
            <w:shd w:val="clear" w:color="auto" w:fill="F2F2F2" w:themeFill="background1" w:themeFillShade="F2"/>
          </w:tcPr>
          <w:p w:rsidR="00110241" w:rsidRDefault="00110241" w:rsidP="00CE07BB">
            <w:r>
              <w:t>Award C</w:t>
            </w:r>
            <w:r w:rsidRPr="00233813">
              <w:t>lassification</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CE07BB">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CE07BB">
            <w:r>
              <w:t>3</w:t>
            </w:r>
          </w:p>
        </w:tc>
        <w:tc>
          <w:tcPr>
            <w:tcW w:w="1638" w:type="dxa"/>
            <w:shd w:val="clear" w:color="auto" w:fill="F2F2F2" w:themeFill="background1" w:themeFillShade="F2"/>
          </w:tcPr>
          <w:p w:rsidR="00110241" w:rsidRDefault="00110241" w:rsidP="00CE07BB">
            <w:r>
              <w:t>Employment Type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Employment_Status_Desc</w:t>
            </w:r>
            <w:proofErr w:type="spellEnd"/>
          </w:p>
        </w:tc>
        <w:tc>
          <w:tcPr>
            <w:tcW w:w="2725" w:type="dxa"/>
            <w:shd w:val="clear" w:color="auto" w:fill="F2F2F2" w:themeFill="background1" w:themeFillShade="F2"/>
          </w:tcPr>
          <w:p w:rsidR="00110241" w:rsidRDefault="00110241" w:rsidP="00CE07BB"/>
        </w:tc>
      </w:tr>
      <w:tr w:rsidR="00110241" w:rsidTr="00110241">
        <w:tc>
          <w:tcPr>
            <w:tcW w:w="562" w:type="dxa"/>
            <w:shd w:val="clear" w:color="auto" w:fill="F2F2F2" w:themeFill="background1" w:themeFillShade="F2"/>
          </w:tcPr>
          <w:p w:rsidR="00110241" w:rsidRDefault="00110241" w:rsidP="00CE07BB">
            <w:r>
              <w:lastRenderedPageBreak/>
              <w:t>4</w:t>
            </w:r>
          </w:p>
        </w:tc>
        <w:tc>
          <w:tcPr>
            <w:tcW w:w="1638" w:type="dxa"/>
            <w:shd w:val="clear" w:color="auto" w:fill="F2F2F2" w:themeFill="background1" w:themeFillShade="F2"/>
          </w:tcPr>
          <w:p w:rsidR="00110241" w:rsidRPr="00A4103C" w:rsidRDefault="00110241" w:rsidP="00CE07BB">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A4103C">
              <w:t>HiredDate</w:t>
            </w:r>
            <w:proofErr w:type="spellEnd"/>
          </w:p>
        </w:tc>
        <w:tc>
          <w:tcPr>
            <w:tcW w:w="2725" w:type="dxa"/>
            <w:shd w:val="clear" w:color="auto" w:fill="F2F2F2" w:themeFill="background1" w:themeFillShade="F2"/>
          </w:tcPr>
          <w:p w:rsidR="00110241" w:rsidRDefault="00110241" w:rsidP="00CE07BB">
            <w:r>
              <w:t xml:space="preserve">This date is the effect from date of the record. If it is null, set to “1900-01-01” by default. </w:t>
            </w:r>
          </w:p>
          <w:p w:rsidR="00110241" w:rsidRDefault="00110241" w:rsidP="00CE07BB">
            <w:r w:rsidRPr="00233813">
              <w:rPr>
                <w:color w:val="FF0000"/>
              </w:rPr>
              <w:t>ISNULL(</w:t>
            </w:r>
            <w:proofErr w:type="spellStart"/>
            <w:r w:rsidRPr="00233813">
              <w:rPr>
                <w:color w:val="FF0000"/>
              </w:rPr>
              <w:t>HiredDate</w:t>
            </w:r>
            <w:proofErr w:type="spellEnd"/>
            <w:r w:rsidRPr="00233813">
              <w:rPr>
                <w:color w:val="FF0000"/>
              </w:rPr>
              <w:t>, ‘1900-01-01’)</w:t>
            </w:r>
          </w:p>
        </w:tc>
      </w:tr>
      <w:tr w:rsidR="00110241" w:rsidRPr="00345987" w:rsidTr="00110241">
        <w:tc>
          <w:tcPr>
            <w:tcW w:w="562" w:type="dxa"/>
          </w:tcPr>
          <w:p w:rsidR="00110241" w:rsidRDefault="00110241" w:rsidP="00CE07BB">
            <w:r>
              <w:t>5</w:t>
            </w:r>
          </w:p>
        </w:tc>
        <w:tc>
          <w:tcPr>
            <w:tcW w:w="1638" w:type="dxa"/>
          </w:tcPr>
          <w:p w:rsidR="00110241" w:rsidRPr="00A4103C" w:rsidRDefault="00110241" w:rsidP="00CE07BB">
            <w:pPr>
              <w:rPr>
                <w:rFonts w:cs="Times New Roman"/>
              </w:rPr>
            </w:pPr>
            <w:r w:rsidRPr="00A4103C">
              <w:rPr>
                <w:rFonts w:cs="Times New Roman"/>
                <w:color w:val="000000"/>
                <w:szCs w:val="20"/>
              </w:rPr>
              <w:t>Eff To Date</w:t>
            </w:r>
          </w:p>
        </w:tc>
        <w:tc>
          <w:tcPr>
            <w:tcW w:w="2308" w:type="dxa"/>
          </w:tcPr>
          <w:p w:rsidR="00110241" w:rsidRDefault="00110241" w:rsidP="00CE07BB"/>
        </w:tc>
        <w:tc>
          <w:tcPr>
            <w:tcW w:w="2338" w:type="dxa"/>
          </w:tcPr>
          <w:p w:rsidR="00110241" w:rsidRDefault="00110241" w:rsidP="00CE07BB"/>
        </w:tc>
        <w:tc>
          <w:tcPr>
            <w:tcW w:w="2725" w:type="dxa"/>
          </w:tcPr>
          <w:p w:rsidR="00110241" w:rsidRPr="00345987" w:rsidRDefault="00110241" w:rsidP="00CE07BB">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CE07BB">
            <w:r>
              <w:t>6</w:t>
            </w:r>
          </w:p>
        </w:tc>
        <w:tc>
          <w:tcPr>
            <w:tcW w:w="1638" w:type="dxa"/>
          </w:tcPr>
          <w:p w:rsidR="00110241" w:rsidRDefault="00110241" w:rsidP="00CE07BB">
            <w:r>
              <w:t>Rate</w:t>
            </w:r>
          </w:p>
        </w:tc>
        <w:tc>
          <w:tcPr>
            <w:tcW w:w="2308" w:type="dxa"/>
          </w:tcPr>
          <w:p w:rsidR="00110241" w:rsidRDefault="00110241" w:rsidP="00CE07BB">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CE07BB">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CE07BB">
            <w:r>
              <w:t>Numeric 30,5</w:t>
            </w:r>
          </w:p>
        </w:tc>
      </w:tr>
    </w:tbl>
    <w:p w:rsidR="00C73879" w:rsidRDefault="00C73879" w:rsidP="00C73879"/>
    <w:p w:rsidR="00F46535" w:rsidRPr="00C73879" w:rsidRDefault="00F46535" w:rsidP="00C73879"/>
    <w:p w:rsidR="00C73879" w:rsidRDefault="00110241" w:rsidP="00C73879">
      <w:pPr>
        <w:pStyle w:val="Heading2"/>
      </w:pPr>
      <w:bookmarkStart w:id="27" w:name="_Toc439859236"/>
      <w:r>
        <w:t>Award</w:t>
      </w:r>
      <w:r w:rsidR="00C73879">
        <w:t xml:space="preserve"> Classification</w:t>
      </w:r>
      <w:bookmarkEnd w:id="27"/>
    </w:p>
    <w:tbl>
      <w:tblPr>
        <w:tblStyle w:val="TableGrid"/>
        <w:tblW w:w="0" w:type="auto"/>
        <w:tblLook w:val="04A0" w:firstRow="1" w:lastRow="0" w:firstColumn="1" w:lastColumn="0" w:noHBand="0" w:noVBand="1"/>
      </w:tblPr>
      <w:tblGrid>
        <w:gridCol w:w="485"/>
        <w:gridCol w:w="1075"/>
        <w:gridCol w:w="1810"/>
        <w:gridCol w:w="1987"/>
        <w:gridCol w:w="4214"/>
      </w:tblGrid>
      <w:tr w:rsidR="00DE7769" w:rsidRPr="00C73879" w:rsidTr="00DD19AE">
        <w:tc>
          <w:tcPr>
            <w:tcW w:w="478" w:type="dxa"/>
            <w:shd w:val="clear" w:color="auto" w:fill="D9D9D9" w:themeFill="background1" w:themeFillShade="D9"/>
          </w:tcPr>
          <w:p w:rsidR="00DE7769" w:rsidRPr="00C73879" w:rsidRDefault="00DE7769" w:rsidP="00DD19AE">
            <w:pPr>
              <w:rPr>
                <w:b/>
                <w:color w:val="000000" w:themeColor="text1"/>
              </w:rPr>
            </w:pPr>
            <w:r>
              <w:rPr>
                <w:b/>
                <w:color w:val="000000" w:themeColor="text1"/>
              </w:rPr>
              <w:t>Key</w:t>
            </w:r>
          </w:p>
        </w:tc>
        <w:tc>
          <w:tcPr>
            <w:tcW w:w="1052" w:type="dxa"/>
            <w:shd w:val="clear" w:color="auto" w:fill="D9D9D9" w:themeFill="background1" w:themeFillShade="D9"/>
          </w:tcPr>
          <w:p w:rsidR="00DE7769" w:rsidRPr="00C73879" w:rsidRDefault="00DE7769" w:rsidP="00DD19AE">
            <w:pPr>
              <w:rPr>
                <w:b/>
                <w:color w:val="000000" w:themeColor="text1"/>
              </w:rPr>
            </w:pPr>
            <w:proofErr w:type="spellStart"/>
            <w:r w:rsidRPr="00C73879">
              <w:rPr>
                <w:b/>
                <w:color w:val="000000" w:themeColor="text1"/>
              </w:rPr>
              <w:t>RosterOn</w:t>
            </w:r>
            <w:proofErr w:type="spellEnd"/>
          </w:p>
        </w:tc>
        <w:tc>
          <w:tcPr>
            <w:tcW w:w="1768" w:type="dxa"/>
            <w:shd w:val="clear" w:color="auto" w:fill="D9D9D9" w:themeFill="background1" w:themeFillShade="D9"/>
          </w:tcPr>
          <w:p w:rsidR="00DE7769" w:rsidRPr="00C73879" w:rsidRDefault="00DE7769" w:rsidP="00DD19AE">
            <w:pPr>
              <w:rPr>
                <w:b/>
                <w:color w:val="000000" w:themeColor="text1"/>
              </w:rPr>
            </w:pPr>
            <w:r w:rsidRPr="00C73879">
              <w:rPr>
                <w:b/>
                <w:color w:val="000000" w:themeColor="text1"/>
              </w:rPr>
              <w:t>HR3 Table</w:t>
            </w:r>
          </w:p>
        </w:tc>
        <w:tc>
          <w:tcPr>
            <w:tcW w:w="1939" w:type="dxa"/>
            <w:shd w:val="clear" w:color="auto" w:fill="D9D9D9" w:themeFill="background1" w:themeFillShade="D9"/>
          </w:tcPr>
          <w:p w:rsidR="00DE7769" w:rsidRPr="00C73879" w:rsidRDefault="00DE7769" w:rsidP="00DD19AE">
            <w:pPr>
              <w:rPr>
                <w:b/>
                <w:color w:val="000000" w:themeColor="text1"/>
              </w:rPr>
            </w:pPr>
            <w:r w:rsidRPr="00C73879">
              <w:rPr>
                <w:b/>
                <w:color w:val="000000" w:themeColor="text1"/>
              </w:rPr>
              <w:t>HR3 Column Name</w:t>
            </w:r>
          </w:p>
        </w:tc>
        <w:tc>
          <w:tcPr>
            <w:tcW w:w="4108" w:type="dxa"/>
            <w:shd w:val="clear" w:color="auto" w:fill="D9D9D9" w:themeFill="background1" w:themeFillShade="D9"/>
          </w:tcPr>
          <w:p w:rsidR="00DE7769" w:rsidRPr="00C73879" w:rsidRDefault="00DE7769" w:rsidP="00DD19AE">
            <w:pPr>
              <w:rPr>
                <w:b/>
                <w:color w:val="000000" w:themeColor="text1"/>
              </w:rPr>
            </w:pPr>
            <w:r w:rsidRPr="00C73879">
              <w:rPr>
                <w:b/>
                <w:color w:val="000000" w:themeColor="text1"/>
              </w:rPr>
              <w:t>Comments</w:t>
            </w:r>
          </w:p>
        </w:tc>
      </w:tr>
      <w:tr w:rsidR="00DE7769" w:rsidTr="00DD19AE">
        <w:tc>
          <w:tcPr>
            <w:tcW w:w="478" w:type="dxa"/>
            <w:shd w:val="clear" w:color="auto" w:fill="F2F2F2" w:themeFill="background1" w:themeFillShade="F2"/>
          </w:tcPr>
          <w:p w:rsidR="00DE7769" w:rsidRDefault="00DE7769" w:rsidP="00DD19AE"/>
        </w:tc>
        <w:tc>
          <w:tcPr>
            <w:tcW w:w="1052" w:type="dxa"/>
            <w:shd w:val="clear" w:color="auto" w:fill="F2F2F2" w:themeFill="background1" w:themeFillShade="F2"/>
          </w:tcPr>
          <w:p w:rsidR="00DE7769" w:rsidRDefault="00DE7769" w:rsidP="00DD19AE">
            <w:r>
              <w:t>Record Key</w:t>
            </w:r>
          </w:p>
        </w:tc>
        <w:tc>
          <w:tcPr>
            <w:tcW w:w="1768" w:type="dxa"/>
            <w:shd w:val="clear" w:color="auto" w:fill="F2F2F2" w:themeFill="background1" w:themeFillShade="F2"/>
          </w:tcPr>
          <w:p w:rsidR="00DE7769" w:rsidRDefault="00DE7769" w:rsidP="00DD19AE"/>
        </w:tc>
        <w:tc>
          <w:tcPr>
            <w:tcW w:w="1939" w:type="dxa"/>
            <w:shd w:val="clear" w:color="auto" w:fill="F2F2F2" w:themeFill="background1" w:themeFillShade="F2"/>
          </w:tcPr>
          <w:p w:rsidR="00DE7769" w:rsidRDefault="00DE7769" w:rsidP="00DD19AE"/>
        </w:tc>
        <w:tc>
          <w:tcPr>
            <w:tcW w:w="4108" w:type="dxa"/>
            <w:shd w:val="clear" w:color="auto" w:fill="F2F2F2" w:themeFill="background1" w:themeFillShade="F2"/>
          </w:tcPr>
          <w:p w:rsidR="00DE7769" w:rsidRDefault="00DE7769" w:rsidP="00DD19AE">
            <w:r>
              <w:t xml:space="preserve">The record key is hard coded to the </w:t>
            </w:r>
            <w:proofErr w:type="spellStart"/>
            <w:r>
              <w:t>RosterOn</w:t>
            </w:r>
            <w:proofErr w:type="spellEnd"/>
            <w:r>
              <w:t xml:space="preserve"> import key </w:t>
            </w:r>
            <w:proofErr w:type="spellStart"/>
            <w:r>
              <w:rPr>
                <w:color w:val="FF0000"/>
              </w:rPr>
              <w:t>import_CLASS</w:t>
            </w:r>
            <w:proofErr w:type="spellEnd"/>
          </w:p>
        </w:tc>
      </w:tr>
      <w:tr w:rsidR="00DE7769" w:rsidTr="00DD19AE">
        <w:tc>
          <w:tcPr>
            <w:tcW w:w="478" w:type="dxa"/>
            <w:shd w:val="clear" w:color="auto" w:fill="F2F2F2" w:themeFill="background1" w:themeFillShade="F2"/>
          </w:tcPr>
          <w:p w:rsidR="00DE7769" w:rsidRDefault="00DE7769" w:rsidP="00DD19AE"/>
        </w:tc>
        <w:tc>
          <w:tcPr>
            <w:tcW w:w="1052" w:type="dxa"/>
            <w:shd w:val="clear" w:color="auto" w:fill="F2F2F2" w:themeFill="background1" w:themeFillShade="F2"/>
          </w:tcPr>
          <w:p w:rsidR="00DE7769" w:rsidRDefault="00DE7769" w:rsidP="00DD19AE">
            <w:r>
              <w:t>Record Number</w:t>
            </w:r>
          </w:p>
        </w:tc>
        <w:tc>
          <w:tcPr>
            <w:tcW w:w="1768" w:type="dxa"/>
            <w:shd w:val="clear" w:color="auto" w:fill="F2F2F2" w:themeFill="background1" w:themeFillShade="F2"/>
          </w:tcPr>
          <w:p w:rsidR="00DE7769" w:rsidRDefault="00DE7769" w:rsidP="00DD19AE"/>
        </w:tc>
        <w:tc>
          <w:tcPr>
            <w:tcW w:w="1939" w:type="dxa"/>
            <w:shd w:val="clear" w:color="auto" w:fill="F2F2F2" w:themeFill="background1" w:themeFillShade="F2"/>
          </w:tcPr>
          <w:p w:rsidR="00DE7769" w:rsidRDefault="00DE7769" w:rsidP="00DD19AE"/>
        </w:tc>
        <w:tc>
          <w:tcPr>
            <w:tcW w:w="4108" w:type="dxa"/>
            <w:shd w:val="clear" w:color="auto" w:fill="F2F2F2" w:themeFill="background1" w:themeFillShade="F2"/>
          </w:tcPr>
          <w:p w:rsidR="00DE7769" w:rsidRDefault="00DE7769" w:rsidP="00DD19AE">
            <w:r>
              <w:t xml:space="preserve">The record number is hard coded to </w:t>
            </w:r>
            <w:r w:rsidRPr="00345987">
              <w:rPr>
                <w:color w:val="FF0000"/>
              </w:rPr>
              <w:t>1</w:t>
            </w:r>
            <w:r>
              <w:rPr>
                <w:color w:val="FF0000"/>
              </w:rPr>
              <w:t xml:space="preserve"> </w:t>
            </w:r>
            <w:r>
              <w:rPr>
                <w:color w:val="auto"/>
              </w:rPr>
              <w:t>and is mostly ignored.</w:t>
            </w:r>
          </w:p>
        </w:tc>
      </w:tr>
      <w:tr w:rsidR="00DE7769" w:rsidTr="00DD19AE">
        <w:tc>
          <w:tcPr>
            <w:tcW w:w="478" w:type="dxa"/>
          </w:tcPr>
          <w:p w:rsidR="00DE7769" w:rsidRDefault="00DE7769" w:rsidP="00DD19AE">
            <w:r>
              <w:t>1</w:t>
            </w:r>
          </w:p>
        </w:tc>
        <w:tc>
          <w:tcPr>
            <w:tcW w:w="1052" w:type="dxa"/>
          </w:tcPr>
          <w:p w:rsidR="00DE7769" w:rsidRDefault="00DE7769" w:rsidP="00DD19AE">
            <w:r>
              <w:t>Payroll Ref</w:t>
            </w:r>
          </w:p>
        </w:tc>
        <w:tc>
          <w:tcPr>
            <w:tcW w:w="1768" w:type="dxa"/>
          </w:tcPr>
          <w:p w:rsidR="00DE7769" w:rsidRDefault="00DE7769" w:rsidP="00DD19AE">
            <w:r>
              <w:rPr>
                <w:rFonts w:ascii="Courier New" w:hAnsi="Courier New" w:cs="Courier New"/>
                <w:noProof/>
                <w:szCs w:val="20"/>
              </w:rPr>
              <w:t xml:space="preserve">TEMPLATE_HEADER_V </w:t>
            </w:r>
          </w:p>
        </w:tc>
        <w:tc>
          <w:tcPr>
            <w:tcW w:w="1939" w:type="dxa"/>
          </w:tcPr>
          <w:p w:rsidR="00DE7769" w:rsidRDefault="00DE7769" w:rsidP="00DD19AE">
            <w:r>
              <w:t>TEMPLATE_HEADER_ID</w:t>
            </w:r>
          </w:p>
        </w:tc>
        <w:tc>
          <w:tcPr>
            <w:tcW w:w="4108" w:type="dxa"/>
          </w:tcPr>
          <w:p w:rsidR="00DE7769" w:rsidRDefault="00DE7769" w:rsidP="00DD19AE">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))),20)</w:t>
            </w:r>
          </w:p>
          <w:p w:rsidR="00DE7769" w:rsidRDefault="00DE7769" w:rsidP="00DD19AE">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0000FF"/>
                <w:sz w:val="19"/>
                <w:szCs w:val="19"/>
                <w:lang w:val="en-AU"/>
              </w:rPr>
              <w:t>IF</w:t>
            </w:r>
            <w:r>
              <w:rPr>
                <w:rFonts w:ascii="Consolas" w:eastAsiaTheme="minorHAnsi" w:hAnsi="Consolas" w:cs="Consolas"/>
                <w:color w:val="auto"/>
                <w:sz w:val="19"/>
                <w:szCs w:val="19"/>
                <w:lang w:val="en-AU"/>
              </w:rPr>
              <w:t xml:space="preserve"> </w:t>
            </w:r>
            <w:r>
              <w:rPr>
                <w:rFonts w:ascii="Consolas" w:eastAsiaTheme="minorHAnsi" w:hAnsi="Consolas" w:cs="Consolas"/>
                <w:color w:val="008080"/>
                <w:sz w:val="19"/>
                <w:szCs w:val="19"/>
                <w:lang w:val="en-AU"/>
              </w:rPr>
              <w:t>@</w:t>
            </w:r>
            <w:proofErr w:type="spellStart"/>
            <w:r>
              <w:rPr>
                <w:rFonts w:ascii="Consolas" w:eastAsiaTheme="minorHAnsi" w:hAnsi="Consolas" w:cs="Consolas"/>
                <w:color w:val="008080"/>
                <w:sz w:val="19"/>
                <w:szCs w:val="19"/>
                <w:lang w:val="en-AU"/>
              </w:rPr>
              <w:t>combine_award_class_flg</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808080"/>
                <w:sz w:val="19"/>
                <w:szCs w:val="19"/>
                <w:lang w:val="en-AU"/>
              </w:rPr>
              <w:t>=</w:t>
            </w:r>
            <w:r>
              <w:rPr>
                <w:rFonts w:ascii="Consolas" w:eastAsiaTheme="minorHAnsi" w:hAnsi="Consolas" w:cs="Consolas"/>
                <w:color w:val="auto"/>
                <w:sz w:val="19"/>
                <w:szCs w:val="19"/>
                <w:lang w:val="en-AU"/>
              </w:rPr>
              <w:t xml:space="preserve"> </w:t>
            </w:r>
            <w:r>
              <w:rPr>
                <w:rFonts w:ascii="Consolas" w:eastAsiaTheme="minorHAnsi" w:hAnsi="Consolas" w:cs="Consolas"/>
                <w:color w:val="FF0000"/>
                <w:sz w:val="19"/>
                <w:szCs w:val="19"/>
                <w:lang w:val="en-AU"/>
              </w:rPr>
              <w:t>'Y'</w:t>
            </w:r>
          </w:p>
          <w:p w:rsidR="00DE7769" w:rsidRDefault="00DE7769" w:rsidP="00DD19AE">
            <w:r w:rsidRPr="00161D8A">
              <w:t>=Left((</w:t>
            </w:r>
            <w:proofErr w:type="spellStart"/>
            <w:r w:rsidRPr="00161D8A">
              <w:t>Fields!award.Value</w:t>
            </w:r>
            <w:proofErr w:type="spellEnd"/>
            <w:r w:rsidRPr="00161D8A">
              <w:t xml:space="preserve"> +"-"+ </w:t>
            </w:r>
            <w:proofErr w:type="spellStart"/>
            <w:r w:rsidRPr="00161D8A">
              <w:t>Fields!payroll_ref.Value</w:t>
            </w:r>
            <w:proofErr w:type="spellEnd"/>
            <w:r w:rsidRPr="00161D8A">
              <w:t>),20)</w:t>
            </w:r>
          </w:p>
        </w:tc>
      </w:tr>
      <w:tr w:rsidR="00DE7769" w:rsidTr="00DD19AE">
        <w:tc>
          <w:tcPr>
            <w:tcW w:w="478" w:type="dxa"/>
            <w:shd w:val="clear" w:color="auto" w:fill="F2F2F2" w:themeFill="background1" w:themeFillShade="F2"/>
          </w:tcPr>
          <w:p w:rsidR="00DE7769" w:rsidRDefault="00DE7769" w:rsidP="00DD19AE">
            <w:r>
              <w:t>2</w:t>
            </w:r>
          </w:p>
        </w:tc>
        <w:tc>
          <w:tcPr>
            <w:tcW w:w="1052" w:type="dxa"/>
            <w:shd w:val="clear" w:color="auto" w:fill="F2F2F2" w:themeFill="background1" w:themeFillShade="F2"/>
          </w:tcPr>
          <w:p w:rsidR="00DE7769" w:rsidRPr="00A4103C" w:rsidRDefault="00DE7769" w:rsidP="00DD19AE">
            <w:pPr>
              <w:rPr>
                <w:rFonts w:cs="Times New Roman"/>
              </w:rPr>
            </w:pPr>
            <w:r>
              <w:rPr>
                <w:rFonts w:cs="Times New Roman"/>
                <w:color w:val="000000"/>
                <w:szCs w:val="20"/>
              </w:rPr>
              <w:t>Award</w:t>
            </w:r>
          </w:p>
        </w:tc>
        <w:tc>
          <w:tcPr>
            <w:tcW w:w="1768" w:type="dxa"/>
            <w:shd w:val="clear" w:color="auto" w:fill="F2F2F2" w:themeFill="background1" w:themeFillShade="F2"/>
          </w:tcPr>
          <w:p w:rsidR="00DE7769" w:rsidRDefault="00DE7769" w:rsidP="00DD19AE">
            <w:r>
              <w:rPr>
                <w:rFonts w:ascii="Courier New" w:hAnsi="Courier New" w:cs="Courier New"/>
                <w:noProof/>
                <w:szCs w:val="20"/>
              </w:rPr>
              <w:t>TEMPLATE_HEADER_V</w:t>
            </w:r>
          </w:p>
        </w:tc>
        <w:tc>
          <w:tcPr>
            <w:tcW w:w="1939" w:type="dxa"/>
            <w:shd w:val="clear" w:color="auto" w:fill="F2F2F2" w:themeFill="background1" w:themeFillShade="F2"/>
          </w:tcPr>
          <w:p w:rsidR="00DE7769" w:rsidRDefault="00DE7769" w:rsidP="00DD19AE">
            <w:r>
              <w:t>udf_7001</w:t>
            </w:r>
          </w:p>
        </w:tc>
        <w:tc>
          <w:tcPr>
            <w:tcW w:w="4108" w:type="dxa"/>
            <w:shd w:val="clear" w:color="auto" w:fill="F2F2F2" w:themeFill="background1" w:themeFillShade="F2"/>
          </w:tcPr>
          <w:p w:rsidR="00DE7769" w:rsidRDefault="00DE7769" w:rsidP="00DD19AE">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))),20)</w:t>
            </w:r>
          </w:p>
          <w:p w:rsidR="00DE7769" w:rsidRDefault="00DE7769" w:rsidP="00DD19AE">
            <w:r>
              <w:t xml:space="preserve"> </w:t>
            </w:r>
          </w:p>
        </w:tc>
      </w:tr>
      <w:tr w:rsidR="00DE7769" w:rsidRPr="00345987" w:rsidTr="00DD19AE">
        <w:tc>
          <w:tcPr>
            <w:tcW w:w="478" w:type="dxa"/>
          </w:tcPr>
          <w:p w:rsidR="00DE7769" w:rsidRDefault="00DE7769" w:rsidP="00DD19AE">
            <w:r>
              <w:t>3</w:t>
            </w:r>
          </w:p>
        </w:tc>
        <w:tc>
          <w:tcPr>
            <w:tcW w:w="1052" w:type="dxa"/>
          </w:tcPr>
          <w:p w:rsidR="00DE7769" w:rsidRPr="00A4103C" w:rsidRDefault="00DE7769" w:rsidP="00DD19AE">
            <w:pPr>
              <w:rPr>
                <w:rFonts w:cs="Times New Roman"/>
              </w:rPr>
            </w:pPr>
            <w:r>
              <w:rPr>
                <w:rFonts w:cs="Times New Roman"/>
                <w:color w:val="000000"/>
                <w:szCs w:val="20"/>
              </w:rPr>
              <w:t>title</w:t>
            </w:r>
          </w:p>
        </w:tc>
        <w:tc>
          <w:tcPr>
            <w:tcW w:w="1768" w:type="dxa"/>
          </w:tcPr>
          <w:p w:rsidR="00DE7769" w:rsidRDefault="00DE7769" w:rsidP="00DD19AE">
            <w:r>
              <w:rPr>
                <w:rFonts w:ascii="Courier New" w:hAnsi="Courier New" w:cs="Courier New"/>
                <w:noProof/>
                <w:szCs w:val="20"/>
              </w:rPr>
              <w:t>TEMPLATE_HEADER_V</w:t>
            </w:r>
          </w:p>
        </w:tc>
        <w:tc>
          <w:tcPr>
            <w:tcW w:w="1939" w:type="dxa"/>
          </w:tcPr>
          <w:p w:rsidR="00DE7769" w:rsidRDefault="00DE7769" w:rsidP="00DD19AE"/>
        </w:tc>
        <w:tc>
          <w:tcPr>
            <w:tcW w:w="4108" w:type="dxa"/>
          </w:tcPr>
          <w:p w:rsidR="00DE7769" w:rsidRPr="00345987" w:rsidRDefault="00DE7769" w:rsidP="00DD19AE">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p>
        </w:tc>
      </w:tr>
      <w:tr w:rsidR="00DE7769" w:rsidTr="00DD19AE">
        <w:tc>
          <w:tcPr>
            <w:tcW w:w="478" w:type="dxa"/>
          </w:tcPr>
          <w:p w:rsidR="00DE7769" w:rsidRDefault="00DE7769" w:rsidP="00DD19AE">
            <w:r>
              <w:t>4</w:t>
            </w:r>
          </w:p>
        </w:tc>
        <w:tc>
          <w:tcPr>
            <w:tcW w:w="1052" w:type="dxa"/>
          </w:tcPr>
          <w:p w:rsidR="00DE7769" w:rsidRDefault="00DE7769" w:rsidP="00DD19AE">
            <w:r>
              <w:t>grade</w:t>
            </w:r>
          </w:p>
        </w:tc>
        <w:tc>
          <w:tcPr>
            <w:tcW w:w="1768" w:type="dxa"/>
          </w:tcPr>
          <w:p w:rsidR="00DE7769" w:rsidRDefault="00DE7769" w:rsidP="00DD19AE">
            <w:r>
              <w:rPr>
                <w:rFonts w:ascii="Courier New" w:hAnsi="Courier New" w:cs="Courier New"/>
                <w:noProof/>
                <w:szCs w:val="20"/>
              </w:rPr>
              <w:t>TEMPLATE_HEADER_V</w:t>
            </w:r>
          </w:p>
        </w:tc>
        <w:tc>
          <w:tcPr>
            <w:tcW w:w="1939" w:type="dxa"/>
          </w:tcPr>
          <w:p w:rsidR="00DE7769" w:rsidRDefault="00DE7769" w:rsidP="00DD19AE"/>
        </w:tc>
        <w:tc>
          <w:tcPr>
            <w:tcW w:w="4108" w:type="dxa"/>
          </w:tcPr>
          <w:p w:rsidR="00DE7769" w:rsidRDefault="00DE7769" w:rsidP="00DD19AE">
            <w:r>
              <w:rPr>
                <w:rFonts w:ascii="Courier New" w:eastAsiaTheme="minorHAnsi" w:hAnsi="Courier New" w:cs="Courier New"/>
                <w:noProof/>
                <w:color w:val="auto"/>
                <w:szCs w:val="20"/>
                <w:lang w:val="en-AU"/>
              </w:rPr>
              <w:t>Hard coded to “”</w:t>
            </w:r>
          </w:p>
        </w:tc>
      </w:tr>
      <w:tr w:rsidR="00DE7769" w:rsidTr="00DD19AE">
        <w:tc>
          <w:tcPr>
            <w:tcW w:w="478" w:type="dxa"/>
          </w:tcPr>
          <w:p w:rsidR="00DE7769" w:rsidRDefault="00DE7769" w:rsidP="00DD19AE">
            <w:r>
              <w:t>5</w:t>
            </w:r>
          </w:p>
        </w:tc>
        <w:tc>
          <w:tcPr>
            <w:tcW w:w="1052" w:type="dxa"/>
          </w:tcPr>
          <w:p w:rsidR="00DE7769" w:rsidRDefault="00DE7769" w:rsidP="00DD19AE">
            <w:r>
              <w:t>level</w:t>
            </w:r>
          </w:p>
        </w:tc>
        <w:tc>
          <w:tcPr>
            <w:tcW w:w="1768" w:type="dxa"/>
          </w:tcPr>
          <w:p w:rsidR="00DE7769" w:rsidRDefault="00DE7769" w:rsidP="00DD19AE">
            <w:r>
              <w:rPr>
                <w:rFonts w:ascii="Courier New" w:hAnsi="Courier New" w:cs="Courier New"/>
                <w:noProof/>
                <w:szCs w:val="20"/>
              </w:rPr>
              <w:t>TEMPLATE_HEADER_V</w:t>
            </w:r>
          </w:p>
        </w:tc>
        <w:tc>
          <w:tcPr>
            <w:tcW w:w="1939" w:type="dxa"/>
          </w:tcPr>
          <w:p w:rsidR="00DE7769" w:rsidRDefault="00DE7769" w:rsidP="00DD19AE"/>
        </w:tc>
        <w:tc>
          <w:tcPr>
            <w:tcW w:w="4108" w:type="dxa"/>
          </w:tcPr>
          <w:p w:rsidR="00DE7769" w:rsidRDefault="00DE7769" w:rsidP="00DD19AE">
            <w:r>
              <w:rPr>
                <w:rFonts w:ascii="Courier New" w:eastAsiaTheme="minorHAnsi" w:hAnsi="Courier New" w:cs="Courier New"/>
                <w:noProof/>
                <w:color w:val="auto"/>
                <w:szCs w:val="20"/>
                <w:lang w:val="en-AU"/>
              </w:rPr>
              <w:t>Hard coded to “”</w:t>
            </w:r>
          </w:p>
        </w:tc>
      </w:tr>
      <w:tr w:rsidR="00DE7769" w:rsidTr="00DD19AE">
        <w:tc>
          <w:tcPr>
            <w:tcW w:w="478" w:type="dxa"/>
            <w:shd w:val="clear" w:color="auto" w:fill="F2F2F2" w:themeFill="background1" w:themeFillShade="F2"/>
          </w:tcPr>
          <w:p w:rsidR="00DE7769" w:rsidRDefault="00DE7769" w:rsidP="00DD19AE">
            <w:r>
              <w:t>6</w:t>
            </w:r>
          </w:p>
        </w:tc>
        <w:tc>
          <w:tcPr>
            <w:tcW w:w="1052" w:type="dxa"/>
            <w:shd w:val="clear" w:color="auto" w:fill="F2F2F2" w:themeFill="background1" w:themeFillShade="F2"/>
          </w:tcPr>
          <w:p w:rsidR="00DE7769" w:rsidRDefault="00DE7769" w:rsidP="00DD19AE">
            <w:r>
              <w:t>Classification code</w:t>
            </w:r>
          </w:p>
        </w:tc>
        <w:tc>
          <w:tcPr>
            <w:tcW w:w="1768" w:type="dxa"/>
            <w:shd w:val="clear" w:color="auto" w:fill="F2F2F2" w:themeFill="background1" w:themeFillShade="F2"/>
          </w:tcPr>
          <w:p w:rsidR="00DE7769" w:rsidRDefault="00DE7769" w:rsidP="00DD19AE">
            <w:r>
              <w:rPr>
                <w:rFonts w:ascii="Courier New" w:hAnsi="Courier New" w:cs="Courier New"/>
                <w:noProof/>
                <w:szCs w:val="20"/>
              </w:rPr>
              <w:t>TEMPLATE_HEADER_V</w:t>
            </w:r>
          </w:p>
        </w:tc>
        <w:tc>
          <w:tcPr>
            <w:tcW w:w="1939" w:type="dxa"/>
            <w:shd w:val="clear" w:color="auto" w:fill="F2F2F2" w:themeFill="background1" w:themeFillShade="F2"/>
          </w:tcPr>
          <w:p w:rsidR="00DE7769" w:rsidRDefault="00DE7769" w:rsidP="00DD19AE">
            <w:pPr>
              <w:keepLines w:val="0"/>
              <w:autoSpaceDE w:val="0"/>
              <w:autoSpaceDN w:val="0"/>
              <w:adjustRightInd w:val="0"/>
              <w:spacing w:before="0" w:after="0"/>
              <w:rPr>
                <w:rFonts w:ascii="Consolas" w:eastAsiaTheme="minorHAnsi" w:hAnsi="Consolas" w:cs="Consolas"/>
                <w:color w:val="FF0000"/>
                <w:sz w:val="19"/>
                <w:szCs w:val="19"/>
                <w:lang w:val="en-AU"/>
              </w:rPr>
            </w:pPr>
            <w:proofErr w:type="spellStart"/>
            <w:r>
              <w:rPr>
                <w:rFonts w:ascii="Consolas" w:eastAsiaTheme="minorHAnsi" w:hAnsi="Consolas" w:cs="Consolas"/>
                <w:color w:val="FF0000"/>
                <w:sz w:val="19"/>
                <w:szCs w:val="19"/>
                <w:lang w:val="en-AU"/>
              </w:rPr>
              <w:t>Template_header_id</w:t>
            </w:r>
            <w:proofErr w:type="spellEnd"/>
          </w:p>
          <w:p w:rsidR="00DE7769" w:rsidRDefault="00DE7769" w:rsidP="00DD19AE"/>
        </w:tc>
        <w:tc>
          <w:tcPr>
            <w:tcW w:w="4108" w:type="dxa"/>
            <w:shd w:val="clear" w:color="auto" w:fill="F2F2F2" w:themeFill="background1" w:themeFillShade="F2"/>
          </w:tcPr>
          <w:p w:rsidR="00DE7769" w:rsidRDefault="00DE7769" w:rsidP="00DD19AE">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))),9)</w:t>
            </w:r>
          </w:p>
          <w:p w:rsidR="00DE7769" w:rsidRPr="00F10825" w:rsidRDefault="00DE7769" w:rsidP="00DD19AE">
            <w:pPr>
              <w:rPr>
                <w:color w:val="auto"/>
              </w:rPr>
            </w:pPr>
          </w:p>
        </w:tc>
      </w:tr>
      <w:tr w:rsidR="00DE7769" w:rsidTr="00DD19AE">
        <w:tc>
          <w:tcPr>
            <w:tcW w:w="478" w:type="dxa"/>
          </w:tcPr>
          <w:p w:rsidR="00DE7769" w:rsidRDefault="00DE7769" w:rsidP="00DD19AE">
            <w:r>
              <w:t>7</w:t>
            </w:r>
          </w:p>
        </w:tc>
        <w:tc>
          <w:tcPr>
            <w:tcW w:w="1052" w:type="dxa"/>
          </w:tcPr>
          <w:p w:rsidR="00DE7769" w:rsidRDefault="00DE7769" w:rsidP="00DD19AE">
            <w:r>
              <w:t xml:space="preserve">Classification </w:t>
            </w:r>
            <w:proofErr w:type="spellStart"/>
            <w:r>
              <w:t>desc</w:t>
            </w:r>
            <w:proofErr w:type="spellEnd"/>
          </w:p>
        </w:tc>
        <w:tc>
          <w:tcPr>
            <w:tcW w:w="1768" w:type="dxa"/>
          </w:tcPr>
          <w:p w:rsidR="00DE7769" w:rsidRDefault="00DE7769" w:rsidP="00DD19AE">
            <w:r>
              <w:rPr>
                <w:rFonts w:ascii="Courier New" w:hAnsi="Courier New" w:cs="Courier New"/>
                <w:noProof/>
                <w:szCs w:val="20"/>
              </w:rPr>
              <w:t>EMPLOYEE_EXPORT_V</w:t>
            </w:r>
          </w:p>
        </w:tc>
        <w:tc>
          <w:tcPr>
            <w:tcW w:w="1939" w:type="dxa"/>
          </w:tcPr>
          <w:p w:rsidR="00DE7769" w:rsidRDefault="00DE7769" w:rsidP="00DD19AE">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FF0000"/>
                <w:sz w:val="19"/>
                <w:szCs w:val="19"/>
                <w:lang w:val="en-AU"/>
              </w:rPr>
              <w:t>Description</w:t>
            </w:r>
          </w:p>
          <w:p w:rsidR="00DE7769" w:rsidRDefault="00DE7769" w:rsidP="00DD19AE"/>
        </w:tc>
        <w:tc>
          <w:tcPr>
            <w:tcW w:w="4108" w:type="dxa"/>
          </w:tcPr>
          <w:p w:rsidR="00DE7769" w:rsidRDefault="00DE7769" w:rsidP="00DD19AE">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lastRenderedPageBreak/>
              <w:t>),60)</w:t>
            </w:r>
          </w:p>
          <w:p w:rsidR="00DE7769" w:rsidRDefault="00DE7769" w:rsidP="00DD19AE"/>
        </w:tc>
      </w:tr>
    </w:tbl>
    <w:p w:rsidR="00C73879" w:rsidRDefault="00C73879" w:rsidP="00C73879">
      <w:bookmarkStart w:id="28" w:name="_GoBack"/>
      <w:bookmarkEnd w:id="28"/>
    </w:p>
    <w:p w:rsidR="00F46535" w:rsidRPr="00C73879" w:rsidRDefault="00F46535" w:rsidP="00C73879"/>
    <w:p w:rsidR="00C73879" w:rsidRDefault="00C73879" w:rsidP="00C73879">
      <w:pPr>
        <w:pStyle w:val="Heading2"/>
      </w:pPr>
      <w:bookmarkStart w:id="29" w:name="_Toc439859237"/>
      <w:r>
        <w:t>Employee Award</w:t>
      </w:r>
      <w:bookmarkEnd w:id="29"/>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This must match an Employee Number in RosterOn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 xml:space="preserve">and is mostly </w:t>
            </w:r>
            <w:r>
              <w:rPr>
                <w:color w:val="auto"/>
              </w:rPr>
              <w:lastRenderedPageBreak/>
              <w:t>ignored.</w:t>
            </w:r>
          </w:p>
        </w:tc>
      </w:tr>
      <w:tr w:rsidR="00233813" w:rsidTr="00A4103C">
        <w:tc>
          <w:tcPr>
            <w:tcW w:w="561" w:type="dxa"/>
          </w:tcPr>
          <w:p w:rsidR="00233813" w:rsidRDefault="00233813" w:rsidP="00A4103C">
            <w:r>
              <w:lastRenderedPageBreak/>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316364"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364" w:rsidRDefault="00316364" w:rsidP="00F97892">
      <w:r>
        <w:separator/>
      </w:r>
    </w:p>
  </w:endnote>
  <w:endnote w:type="continuationSeparator" w:id="0">
    <w:p w:rsidR="00316364" w:rsidRDefault="00316364"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364" w:rsidRDefault="00316364" w:rsidP="00F97892">
      <w:r>
        <w:separator/>
      </w:r>
    </w:p>
  </w:footnote>
  <w:footnote w:type="continuationSeparator" w:id="0">
    <w:p w:rsidR="00316364" w:rsidRDefault="00316364"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304ED2"/>
    <w:rsid w:val="00310348"/>
    <w:rsid w:val="00311ED2"/>
    <w:rsid w:val="00316364"/>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3069E"/>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E7769"/>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A40C5F4F-A27B-4256-A932-05D2F1253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7</TotalTime>
  <Pages>17</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Lipsa Pradhan</cp:lastModifiedBy>
  <cp:revision>6</cp:revision>
  <cp:lastPrinted>2009-01-16T07:47:00Z</cp:lastPrinted>
  <dcterms:created xsi:type="dcterms:W3CDTF">2016-01-07T00:16:00Z</dcterms:created>
  <dcterms:modified xsi:type="dcterms:W3CDTF">2016-01-08T01:01:00Z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