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FA22" w14:textId="77777777" w:rsidR="00B41CF5" w:rsidRPr="008115D1" w:rsidRDefault="00575637" w:rsidP="006A1BC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1D8CE" wp14:editId="629721FD">
                <wp:simplePos x="0" y="0"/>
                <wp:positionH relativeFrom="column">
                  <wp:posOffset>5257800</wp:posOffset>
                </wp:positionH>
                <wp:positionV relativeFrom="paragraph">
                  <wp:posOffset>-221269</wp:posOffset>
                </wp:positionV>
                <wp:extent cx="924386" cy="800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386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A16DC" w14:textId="2C97C572" w:rsidR="00AE27B1" w:rsidRPr="00A440B7" w:rsidRDefault="00AE27B1" w:rsidP="0057563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  №</w:t>
                            </w:r>
                            <w:r w:rsidR="004E364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1D8CE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414pt;margin-top:-17.4pt;width:72.8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" filled="f" stroked="f">
                <v:textbox>
                  <w:txbxContent>
                    <w:p w14:paraId="13BA16DC" w14:textId="2C97C572" w:rsidR="00AE27B1" w:rsidRPr="00A440B7" w:rsidRDefault="00AE27B1" w:rsidP="0057563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 xml:space="preserve">     №</w:t>
                      </w:r>
                      <w:r w:rsidR="004E364A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FC7DE" wp14:editId="21A36B23">
                <wp:simplePos x="0" y="0"/>
                <wp:positionH relativeFrom="column">
                  <wp:posOffset>155921</wp:posOffset>
                </wp:positionH>
                <wp:positionV relativeFrom="paragraph">
                  <wp:posOffset>-408363</wp:posOffset>
                </wp:positionV>
                <wp:extent cx="5102399" cy="800100"/>
                <wp:effectExtent l="0" t="0" r="2222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39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2B3A1" w14:textId="77777777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Лабораторная работа</w:t>
                            </w:r>
                          </w:p>
                          <w:p w14:paraId="0CF1E8AE" w14:textId="78100011" w:rsidR="00AE27B1" w:rsidRPr="004E364A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6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«</w:t>
                            </w:r>
                            <w:r w:rsidR="004E364A" w:rsidRPr="004E36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Использование стандартных диалоговых окон. Обработка событий. Использование метода bind</w:t>
                            </w:r>
                            <w:r w:rsidRPr="004E36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C7DE" id="Надпись 16" o:spid="_x0000_s1027" type="#_x0000_t202" style="position:absolute;left:0;text-align:left;margin-left:12.3pt;margin-top:-32.15pt;width:401.75pt;height:6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" fillcolor="white [3201]" strokeweight=".5pt">
                <v:textbox>
                  <w:txbxContent>
                    <w:p w14:paraId="0F42B3A1" w14:textId="77777777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Лабораторная работа</w:t>
                      </w:r>
                    </w:p>
                    <w:p w14:paraId="0CF1E8AE" w14:textId="78100011" w:rsidR="00AE27B1" w:rsidRPr="004E364A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E36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«</w:t>
                      </w:r>
                      <w:r w:rsidR="004E364A" w:rsidRPr="004E36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Использование стандартных диалоговых окон. Обработка событий. Использование метода </w:t>
                      </w:r>
                      <w:proofErr w:type="spellStart"/>
                      <w:r w:rsidR="004E364A" w:rsidRPr="004E36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bind</w:t>
                      </w:r>
                      <w:proofErr w:type="spellEnd"/>
                      <w:r w:rsidRPr="004E36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1EF3D" wp14:editId="0353C29E">
                <wp:simplePos x="0" y="0"/>
                <wp:positionH relativeFrom="column">
                  <wp:posOffset>-778799</wp:posOffset>
                </wp:positionH>
                <wp:positionV relativeFrom="paragraph">
                  <wp:posOffset>-408364</wp:posOffset>
                </wp:positionV>
                <wp:extent cx="6961909" cy="799523"/>
                <wp:effectExtent l="0" t="0" r="1079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909" cy="7995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4FA29" id="Прямоугольник 3" o:spid="_x0000_s1026" style="position:absolute;margin-left:-61.3pt;margin-top:-32.15pt;width:548.2pt;height:62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" filled="f" strokecolor="black [3200]">
                <v:stroke joinstyle="round"/>
              </v:rect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DD781" wp14:editId="0E213ADF">
                <wp:simplePos x="0" y="0"/>
                <wp:positionH relativeFrom="column">
                  <wp:posOffset>-778798</wp:posOffset>
                </wp:positionH>
                <wp:positionV relativeFrom="paragraph">
                  <wp:posOffset>-408363</wp:posOffset>
                </wp:positionV>
                <wp:extent cx="935182" cy="800100"/>
                <wp:effectExtent l="0" t="0" r="1778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B67E0" w14:textId="77777777" w:rsidR="00AE27B1" w:rsidRDefault="00AE2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D781" id="Надпись 15" o:spid="_x0000_s1028" type="#_x0000_t202" style="position:absolute;left:0;text-align:left;margin-left:-61.3pt;margin-top:-32.15pt;width:73.65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" fillcolor="white [3201]" strokeweight=".5pt">
                <v:textbox>
                  <w:txbxContent>
                    <w:p w14:paraId="403B67E0" w14:textId="77777777" w:rsidR="00AE27B1" w:rsidRDefault="00AE27B1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C40AC" wp14:editId="3BA9E126">
                <wp:simplePos x="0" y="0"/>
                <wp:positionH relativeFrom="column">
                  <wp:posOffset>5257800</wp:posOffset>
                </wp:positionH>
                <wp:positionV relativeFrom="paragraph">
                  <wp:posOffset>-411076</wp:posOffset>
                </wp:positionV>
                <wp:extent cx="0" cy="591820"/>
                <wp:effectExtent l="0" t="0" r="1905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8B38F" id="Прямая соединительная линия 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32.35pt" to="41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m/AEAACYEAAAOAAAAZHJzL2Uyb0RvYy54bWysU82O0zAQviPxDpbvNEkFaIm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14:paraId="711AA997" w14:textId="77777777" w:rsidR="000F6023" w:rsidRPr="008115D1" w:rsidRDefault="000F6023" w:rsidP="006A1BC3">
      <w:pPr>
        <w:spacing w:after="0" w:line="240" w:lineRule="auto"/>
        <w:rPr>
          <w:rFonts w:ascii="Times New Roman" w:hAnsi="Times New Roman" w:cs="Times New Roman"/>
        </w:rPr>
      </w:pPr>
    </w:p>
    <w:p w14:paraId="26E8EB63" w14:textId="77777777" w:rsidR="000F6023" w:rsidRPr="008115D1" w:rsidRDefault="000F6023" w:rsidP="006A1B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E6F01" w14:textId="0C4B220E" w:rsidR="00B70F1A" w:rsidRDefault="00B70F1A" w:rsidP="00B70F1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Вариант 0</w:t>
      </w:r>
    </w:p>
    <w:p w14:paraId="246CBEA8" w14:textId="77777777" w:rsidR="00A440B7" w:rsidRPr="004E364A" w:rsidRDefault="000F6023" w:rsidP="004E364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64A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="00DE5545" w:rsidRPr="004E3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6CE3C62" w14:textId="782653FE" w:rsidR="00DE5545" w:rsidRPr="004E364A" w:rsidRDefault="004E364A" w:rsidP="004E3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64A">
        <w:rPr>
          <w:rFonts w:ascii="Times New Roman" w:hAnsi="Times New Roman" w:cs="Times New Roman"/>
          <w:sz w:val="24"/>
          <w:szCs w:val="24"/>
        </w:rPr>
        <w:t>Получить навыки по использованию в процессе разработки GUI программ на Python стандартных диалоговых окон, обработки событий и использования метода bind</w:t>
      </w:r>
    </w:p>
    <w:p w14:paraId="79A557BF" w14:textId="77777777" w:rsidR="00A440B7" w:rsidRPr="004E364A" w:rsidRDefault="00A222C8" w:rsidP="004E36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64A">
        <w:rPr>
          <w:rFonts w:ascii="Times New Roman" w:hAnsi="Times New Roman" w:cs="Times New Roman"/>
          <w:b/>
          <w:bCs/>
          <w:sz w:val="24"/>
          <w:szCs w:val="24"/>
        </w:rPr>
        <w:t xml:space="preserve">Краткая теория: </w:t>
      </w:r>
    </w:p>
    <w:p w14:paraId="16E78D46" w14:textId="088309D7" w:rsidR="00A222C8" w:rsidRPr="004E364A" w:rsidRDefault="004E364A" w:rsidP="004E364A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64A">
        <w:rPr>
          <w:rFonts w:ascii="Times New Roman" w:hAnsi="Times New Roman" w:cs="Times New Roman"/>
          <w:sz w:val="24"/>
          <w:szCs w:val="24"/>
        </w:rPr>
        <w:t>Диалоговые окна предназначены для формирования дружественного интерфейса взаимодействия пользователя в процессе работы с GUI приложением на Python. Диалоговые окна могут быть модальными и немодальными Диалоговые окна, как элементы графического интерфейса, предназначены для вывода сообщений пользователю, получения от него какой-либо информации, а также управления процессом работы программы.</w:t>
      </w:r>
    </w:p>
    <w:p w14:paraId="261D2CC3" w14:textId="330001C1" w:rsidR="004E364A" w:rsidRPr="004E364A" w:rsidRDefault="004E364A" w:rsidP="004E364A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64A">
        <w:rPr>
          <w:rFonts w:ascii="Times New Roman" w:hAnsi="Times New Roman" w:cs="Times New Roman"/>
          <w:sz w:val="24"/>
          <w:szCs w:val="24"/>
        </w:rPr>
        <w:t>В tkinter с помощью метода bind() между собой связываются виджет, событие и действие. Например, виджет – кнопка, событие – клик по ней левой кнопкой мыши, действие – отправка сообщения. Другой пример: виджет – текстовое поле, событие – нажатие Enter, действие – получение текста из поля методом get() для последующей обработки программой. Действие оформляют как функцию (или метод), которая вызываются при наступлении события. Один и тот же виджет можно связать с несколькими событиями.</w:t>
      </w:r>
    </w:p>
    <w:p w14:paraId="0751E78F" w14:textId="6C2D07A1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A8B8D" w14:textId="5C184E9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C547F" w14:textId="41924AD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E684F" w14:textId="6F0473BE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92016" w14:textId="5CB09A5F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F190E" w14:textId="0A113988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8CB3B" w14:textId="04F97273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85B59" w14:textId="05C560AB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A3300" w14:textId="77777777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FEAAB" w14:textId="77777777" w:rsidR="00D80BF0" w:rsidRDefault="00D80BF0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072" w14:textId="60EF5BA0" w:rsidR="00B41CF5" w:rsidRPr="008115D1" w:rsidRDefault="00B41CF5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6F2A5" w14:textId="492AAE5B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56FBDB1" w14:textId="2ACCE09B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D161B8" w14:textId="4B9E874A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B90B9C" w14:textId="24FF1E77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A4076F2" w14:textId="46201933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7399F5" w14:textId="65E64370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B60E0E" w14:textId="5C461E47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90478EA" w14:textId="0B9F6ACC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D0DA04" w14:textId="5048B759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AEC0C1" w14:textId="1B25636A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638EF0" w14:textId="77777777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221161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43EC0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366D6C" w14:textId="545AD817" w:rsidR="006A1BC3" w:rsidRPr="0069720D" w:rsidRDefault="00755C2A" w:rsidP="00697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2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C4BF961" w14:textId="3D0565EE" w:rsidR="004E364A" w:rsidRPr="00AB2E7D" w:rsidRDefault="00DE5545" w:rsidP="00755C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Для реализации графического интерфейса воспользуемся стандартным пакетом Tkinter, входящим в состав Python 3 (если установлен Python, то дополнительно не надо </w:t>
      </w:r>
    </w:p>
    <w:p w14:paraId="52C494F5" w14:textId="77777777" w:rsidR="004E364A" w:rsidRDefault="004E364A" w:rsidP="00755C2A">
      <w:pPr>
        <w:tabs>
          <w:tab w:val="left" w:pos="3717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проекта потребуется сделать несколько импортов функций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r w:rsidRPr="004E364A">
        <w:rPr>
          <w:rFonts w:ascii="Times New Roman" w:hAnsi="Times New Roman" w:cs="Times New Roman"/>
          <w:sz w:val="24"/>
          <w:szCs w:val="24"/>
        </w:rPr>
        <w:t>.</w:t>
      </w:r>
      <w:r w:rsidRPr="004E364A">
        <w:t xml:space="preserve"> </w:t>
      </w:r>
    </w:p>
    <w:p w14:paraId="03311A38" w14:textId="3F8368C9" w:rsidR="00AB2E7D" w:rsidRDefault="004E364A" w:rsidP="00755C2A">
      <w:pPr>
        <w:pStyle w:val="a4"/>
        <w:numPr>
          <w:ilvl w:val="0"/>
          <w:numId w:val="9"/>
        </w:numPr>
        <w:tabs>
          <w:tab w:val="left" w:pos="371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64A">
        <w:rPr>
          <w:rFonts w:ascii="Times New Roman" w:hAnsi="Times New Roman" w:cs="Times New Roman"/>
          <w:sz w:val="24"/>
          <w:szCs w:val="24"/>
        </w:rPr>
        <w:t>filedialog -это модуль с функциями открытия и сохранения диалоговых окон.</w:t>
      </w:r>
    </w:p>
    <w:p w14:paraId="2F57B565" w14:textId="48F08EDA" w:rsidR="004E364A" w:rsidRDefault="004E364A" w:rsidP="00755C2A">
      <w:pPr>
        <w:pStyle w:val="a4"/>
        <w:numPr>
          <w:ilvl w:val="0"/>
          <w:numId w:val="9"/>
        </w:numPr>
        <w:tabs>
          <w:tab w:val="left" w:pos="371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64A">
        <w:rPr>
          <w:rFonts w:ascii="Times New Roman" w:hAnsi="Times New Roman" w:cs="Times New Roman"/>
          <w:sz w:val="24"/>
          <w:szCs w:val="24"/>
        </w:rPr>
        <w:t>messagebox предоставляет базовый класс шаблона, а также множество удобных методов для часто используемых конфигураций.</w:t>
      </w:r>
    </w:p>
    <w:p w14:paraId="4FA513FE" w14:textId="6290EB5C" w:rsidR="004E364A" w:rsidRDefault="004E364A" w:rsidP="00755C2A">
      <w:pPr>
        <w:pStyle w:val="a4"/>
        <w:numPr>
          <w:ilvl w:val="0"/>
          <w:numId w:val="9"/>
        </w:numPr>
        <w:tabs>
          <w:tab w:val="left" w:pos="371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64A">
        <w:rPr>
          <w:rFonts w:ascii="Times New Roman" w:hAnsi="Times New Roman" w:cs="Times New Roman"/>
          <w:sz w:val="24"/>
          <w:szCs w:val="24"/>
        </w:rPr>
        <w:t>simpledialog содержит классы удобства и функции для создания простых модальных диалогов для получения значения от пользователя.</w:t>
      </w:r>
    </w:p>
    <w:p w14:paraId="6CA20721" w14:textId="7B506C74" w:rsidR="004E364A" w:rsidRDefault="00755C2A" w:rsidP="004E364A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D9606" wp14:editId="3C5155FF">
            <wp:extent cx="34766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9E51" w14:textId="41CD6B1F" w:rsidR="004E364A" w:rsidRDefault="004E364A" w:rsidP="004E364A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импорт модулей</w:t>
      </w:r>
    </w:p>
    <w:p w14:paraId="00935351" w14:textId="7359402D" w:rsidR="004E364A" w:rsidRDefault="004E364A" w:rsidP="004E364A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функцию, которая будет отвечать за открытие файла и считывание из него текста для записи в текстовое поле.</w:t>
      </w:r>
      <w:r w:rsidR="00DF17F3">
        <w:rPr>
          <w:rFonts w:ascii="Times New Roman" w:hAnsi="Times New Roman" w:cs="Times New Roman"/>
          <w:sz w:val="24"/>
          <w:szCs w:val="24"/>
        </w:rPr>
        <w:t xml:space="preserve"> Результат полученный из фала поместим в переменную и сделаем ее глобальной.</w:t>
      </w:r>
    </w:p>
    <w:p w14:paraId="3C44301F" w14:textId="6661FEC2" w:rsidR="004E364A" w:rsidRDefault="00755C2A" w:rsidP="004E364A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73EC1" wp14:editId="1A588F26">
            <wp:extent cx="5940425" cy="12992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2895" w14:textId="02F0A4AC" w:rsidR="004E364A" w:rsidRDefault="004E364A" w:rsidP="004E364A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функция работы с открытым фалом</w:t>
      </w:r>
    </w:p>
    <w:p w14:paraId="639FB7EB" w14:textId="3BAB52A9" w:rsidR="00DF17F3" w:rsidRDefault="004E364A" w:rsidP="00DF17F3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сразу же пропишем возможность сохранения </w:t>
      </w:r>
      <w:r w:rsidR="00DF17F3">
        <w:rPr>
          <w:rFonts w:ascii="Times New Roman" w:hAnsi="Times New Roman" w:cs="Times New Roman"/>
          <w:sz w:val="24"/>
          <w:szCs w:val="24"/>
        </w:rPr>
        <w:t>текста из текстового поля в файлы.</w:t>
      </w:r>
    </w:p>
    <w:p w14:paraId="368EECE5" w14:textId="183C386A" w:rsidR="00DF17F3" w:rsidRDefault="00755C2A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D0403" wp14:editId="7A9FDF32">
            <wp:extent cx="5495925" cy="1571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34A" w14:textId="215306FC" w:rsidR="00DF17F3" w:rsidRDefault="00DF17F3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функция сохранения текста в файлы</w:t>
      </w:r>
    </w:p>
    <w:p w14:paraId="093FA2A2" w14:textId="00CC81FA" w:rsidR="00DF17F3" w:rsidRDefault="00DF17F3" w:rsidP="00DF17F3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создадим еще одну функцию, в которой будут производиться преобразования. Также в ней пропишем открытие дополнительного окна, в котором пользователь должен прописать свои данные. </w:t>
      </w:r>
      <w:r w:rsidR="005974E0">
        <w:rPr>
          <w:rFonts w:ascii="Times New Roman" w:hAnsi="Times New Roman" w:cs="Times New Roman"/>
          <w:sz w:val="24"/>
          <w:szCs w:val="24"/>
        </w:rPr>
        <w:t>А также вывод окна об успешной работе преобразования.</w:t>
      </w:r>
      <w:bookmarkStart w:id="0" w:name="_GoBack"/>
      <w:bookmarkEnd w:id="0"/>
    </w:p>
    <w:p w14:paraId="70CC022A" w14:textId="3B1886C9" w:rsidR="00DF17F3" w:rsidRDefault="00F5785A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7ADFA" wp14:editId="03D5F85E">
            <wp:extent cx="5940425" cy="102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EA0" w14:textId="02086E0D" w:rsidR="00DF17F3" w:rsidRDefault="00DF17F3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функция преобразования</w:t>
      </w:r>
    </w:p>
    <w:p w14:paraId="1872A3D8" w14:textId="7E5E3BF2" w:rsidR="00DF17F3" w:rsidRDefault="00DF17F3" w:rsidP="00DF17F3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вернемся к основному окну программы и пропишем название программы, отображение всех кнопок и текстового поля и т.д.</w:t>
      </w:r>
    </w:p>
    <w:p w14:paraId="002E9ED1" w14:textId="6B826104" w:rsidR="00DF17F3" w:rsidRDefault="00755C2A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0B970" wp14:editId="7966AF36">
            <wp:extent cx="5181600" cy="19335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46AC" w14:textId="2A8428D1" w:rsidR="00DF17F3" w:rsidRDefault="00DF17F3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 - код интерфейса программы</w:t>
      </w:r>
    </w:p>
    <w:p w14:paraId="2B1EAF32" w14:textId="70025E95" w:rsidR="00DF17F3" w:rsidRDefault="00DF17F3" w:rsidP="00253AD8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последняя строчка кода </w:t>
      </w:r>
      <w:r w:rsidR="00253AD8">
        <w:rPr>
          <w:rFonts w:ascii="Times New Roman" w:hAnsi="Times New Roman" w:cs="Times New Roman"/>
          <w:sz w:val="24"/>
          <w:szCs w:val="24"/>
        </w:rPr>
        <w:t>м</w:t>
      </w:r>
      <w:r w:rsidR="00253AD8" w:rsidRPr="00253AD8">
        <w:rPr>
          <w:rFonts w:ascii="Times New Roman" w:hAnsi="Times New Roman" w:cs="Times New Roman"/>
          <w:sz w:val="24"/>
          <w:szCs w:val="24"/>
        </w:rPr>
        <w:t>етод mainloop() объекта Tk</w:t>
      </w:r>
      <w:r w:rsidR="00253AD8">
        <w:rPr>
          <w:rFonts w:ascii="Times New Roman" w:hAnsi="Times New Roman" w:cs="Times New Roman"/>
          <w:sz w:val="24"/>
          <w:szCs w:val="24"/>
        </w:rPr>
        <w:t>,</w:t>
      </w:r>
      <w:r w:rsidR="00253AD8" w:rsidRPr="00253AD8">
        <w:rPr>
          <w:rFonts w:ascii="Times New Roman" w:hAnsi="Times New Roman" w:cs="Times New Roman"/>
          <w:sz w:val="24"/>
          <w:szCs w:val="24"/>
        </w:rPr>
        <w:t xml:space="preserve"> запуска</w:t>
      </w:r>
      <w:r w:rsidR="00253AD8">
        <w:rPr>
          <w:rFonts w:ascii="Times New Roman" w:hAnsi="Times New Roman" w:cs="Times New Roman"/>
          <w:sz w:val="24"/>
          <w:szCs w:val="24"/>
        </w:rPr>
        <w:t>ющий</w:t>
      </w:r>
      <w:r w:rsidR="00253AD8" w:rsidRPr="00253AD8">
        <w:rPr>
          <w:rFonts w:ascii="Times New Roman" w:hAnsi="Times New Roman" w:cs="Times New Roman"/>
          <w:sz w:val="24"/>
          <w:szCs w:val="24"/>
        </w:rPr>
        <w:t xml:space="preserve"> главный цикл обработки событий, что в том числе приводит к отображению главного окна со всеми </w:t>
      </w:r>
      <w:r w:rsidR="00253AD8">
        <w:rPr>
          <w:rFonts w:ascii="Times New Roman" w:hAnsi="Times New Roman" w:cs="Times New Roman"/>
          <w:sz w:val="24"/>
          <w:szCs w:val="24"/>
        </w:rPr>
        <w:t>элементами.</w:t>
      </w:r>
    </w:p>
    <w:p w14:paraId="0EEAA8F9" w14:textId="27635DA1" w:rsidR="00253AD8" w:rsidRDefault="00253AD8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EF69B" wp14:editId="0AC7A075">
            <wp:extent cx="1885950" cy="238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B03" w14:textId="0F24D716" w:rsidR="00253AD8" w:rsidRDefault="00253AD8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метод </w:t>
      </w:r>
      <w:r w:rsidRPr="00253AD8">
        <w:rPr>
          <w:rFonts w:ascii="Times New Roman" w:hAnsi="Times New Roman" w:cs="Times New Roman"/>
          <w:sz w:val="24"/>
          <w:szCs w:val="24"/>
        </w:rPr>
        <w:t>mainloop()</w:t>
      </w:r>
    </w:p>
    <w:p w14:paraId="135C1CDE" w14:textId="4FCC3B20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52997" w14:textId="06198670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471E7A" w14:textId="6F68F31A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4322E9" w14:textId="329EFEDD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4434C" w14:textId="70B67A5F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17E75" w14:textId="39DD105E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9B306" w14:textId="04E5D4F6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278483" w14:textId="07135056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DB64F" w14:textId="4247A5FE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B7DFC9" w14:textId="16110527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F688F" w14:textId="525B030D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5D0FB" w14:textId="3C20E025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C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5C2A" w14:paraId="79CFE8A2" w14:textId="77777777" w:rsidTr="00755C2A">
        <w:tc>
          <w:tcPr>
            <w:tcW w:w="9345" w:type="dxa"/>
          </w:tcPr>
          <w:p w14:paraId="35480F3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#-*- coding: utf-8 -*-#</w:t>
            </w:r>
          </w:p>
          <w:p w14:paraId="287B63C1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Импорт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модулей</w:t>
            </w:r>
          </w:p>
          <w:p w14:paraId="20AEA94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tkinter import *</w:t>
            </w:r>
          </w:p>
          <w:p w14:paraId="679FB053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tkinter import filedialog as fd</w:t>
            </w:r>
          </w:p>
          <w:p w14:paraId="743C4334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tkinter import messagebox as mb</w:t>
            </w:r>
          </w:p>
          <w:p w14:paraId="46EB270A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import tkinter.simpledialog as tsimp</w:t>
            </w:r>
          </w:p>
          <w:p w14:paraId="46457BE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0365F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#Функция отвечающая за открытие файла с записью полученного текста в глобальную переменную</w:t>
            </w:r>
          </w:p>
          <w:p w14:paraId="6D22BD57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 insertText():</w:t>
            </w:r>
          </w:p>
          <w:p w14:paraId="68C6A2EC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global read</w:t>
            </w:r>
          </w:p>
          <w:p w14:paraId="27651C5D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file_name = fd.askopenfilename()</w:t>
            </w:r>
          </w:p>
          <w:p w14:paraId="6CFDF373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 = open(file_name, encoding="utf-8")</w:t>
            </w:r>
          </w:p>
          <w:p w14:paraId="6571708C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read = f.read()</w:t>
            </w:r>
          </w:p>
          <w:p w14:paraId="4BF788B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text.insert(1.0, read)</w:t>
            </w:r>
          </w:p>
          <w:p w14:paraId="7245D1B6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f.close()</w:t>
            </w:r>
          </w:p>
          <w:p w14:paraId="7B8B3A82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0961F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#Функция отвечающая за сохранение обработанного текста в новый файл</w:t>
            </w:r>
          </w:p>
          <w:p w14:paraId="599BF7B4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 extractText():</w:t>
            </w:r>
          </w:p>
          <w:p w14:paraId="4F7AA96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file_name = fd.asksaveasfilename(filetypes=(("TXT files", "*.txt"),</w:t>
            </w:r>
          </w:p>
          <w:p w14:paraId="2FC2B029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("HTML files", "*.html;*.htm"),</w:t>
            </w:r>
          </w:p>
          <w:p w14:paraId="5AECEE82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("All files", "*.*") ))</w:t>
            </w:r>
          </w:p>
          <w:p w14:paraId="4E86D45B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 = open(file_name, 'w')</w:t>
            </w:r>
          </w:p>
          <w:p w14:paraId="258D8CD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 = text.get(1.0, END)</w:t>
            </w:r>
          </w:p>
          <w:p w14:paraId="425FD4AA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f.write(s)</w:t>
            </w:r>
          </w:p>
          <w:p w14:paraId="716E5413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f.close()</w:t>
            </w:r>
          </w:p>
          <w:p w14:paraId="309C4055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CD837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#Функция преобразования текста, а также дополнительное окно для ввода данных пользователя</w:t>
            </w:r>
          </w:p>
          <w:p w14:paraId="05DF9FEF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def transformation():</w:t>
            </w:r>
          </w:p>
          <w:p w14:paraId="6F07414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   result = tsimp.askstring(title='Номер зачетной книжки', prompt='Введите номер зачетки')</w:t>
            </w:r>
          </w:p>
          <w:p w14:paraId="046130FF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coms = (f'&lt;!DOCTYPE html&gt;\n&lt;html lang="en" dir="ltr"&gt;\n  &lt;head&gt;\n    &lt;meta charset="utf-8"&gt;\n    &lt;title&gt;{result}&lt;/title&gt;\n  &lt;/head&gt;\n  &lt;body&gt;\n    &lt;center&gt;&lt;h1&gt;{read}'f'&lt;/h1&gt;&lt;/center&gt;\n  &lt;/body&gt;\n&lt;/html&gt;')</w:t>
            </w:r>
          </w:p>
          <w:p w14:paraId="1FA14A3B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text.delete(1.0, END)</w:t>
            </w:r>
          </w:p>
          <w:p w14:paraId="09A977A1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text.insert(1.0, coms)</w:t>
            </w:r>
          </w:p>
          <w:p w14:paraId="455F05D3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6F3B2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#Основной код программы отвечающий за создание элементов интерфейса</w:t>
            </w:r>
          </w:p>
          <w:p w14:paraId="6B3E3125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root = Tk()</w:t>
            </w:r>
          </w:p>
          <w:p w14:paraId="4BF045B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root.title("Преобразователь")</w:t>
            </w:r>
          </w:p>
          <w:p w14:paraId="5BAE447B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= Text(width=100, height=25)</w:t>
            </w:r>
          </w:p>
          <w:p w14:paraId="478610D4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text.grid(columnspan=2)</w:t>
            </w:r>
          </w:p>
          <w:p w14:paraId="7D406F4D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 = Button(text="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command=insertText)</w:t>
            </w:r>
          </w:p>
          <w:p w14:paraId="2BFAD875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b1.grid(row=1, sticky=E)</w:t>
            </w:r>
          </w:p>
          <w:p w14:paraId="514EC12B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 = Button(text="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command=extractText)</w:t>
            </w:r>
          </w:p>
          <w:p w14:paraId="55555F18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b2.grid(row=1, column=1, sticky=W)</w:t>
            </w:r>
          </w:p>
          <w:p w14:paraId="472DF8B4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 = Button(text="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Преобразовать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command=transformation)</w:t>
            </w:r>
          </w:p>
          <w:p w14:paraId="49AAFB3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b3.grid(row=1, column=1, sticky=E)</w:t>
            </w:r>
          </w:p>
          <w:p w14:paraId="7382BE6A" w14:textId="454CE7E9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root.mainloop()</w:t>
            </w:r>
          </w:p>
        </w:tc>
      </w:tr>
    </w:tbl>
    <w:p w14:paraId="5443B399" w14:textId="406C63D8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КОНТРОЛЬНЫЙ ВАРИАНТ</w:t>
      </w:r>
    </w:p>
    <w:p w14:paraId="193F1F33" w14:textId="19516570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DEEEB" wp14:editId="631E37D9">
            <wp:extent cx="5940425" cy="16637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38DA" w14:textId="6F707009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24F5E" wp14:editId="1828C73F">
            <wp:extent cx="5940425" cy="340487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F34B" w14:textId="5AF8FB3B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AF9D3" wp14:editId="523072AC">
            <wp:extent cx="5940425" cy="342773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5E0D" w14:textId="6775F9F5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3289C" w14:textId="7839C521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4C88BC" w14:textId="7B628D25" w:rsidR="00755C2A" w:rsidRDefault="00797E2F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DBFDA" wp14:editId="3AA6B4FE">
            <wp:extent cx="5940425" cy="3391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0B20" w14:textId="251CD2B9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8C52AD" wp14:editId="378C86D1">
            <wp:extent cx="5940425" cy="146177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D208" w14:textId="5C5FA209" w:rsidR="00755C2A" w:rsidRP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D8149A" wp14:editId="71516774">
            <wp:extent cx="5940425" cy="334391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C2A" w:rsidRPr="00755C2A" w:rsidSect="0057563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9E1"/>
    <w:multiLevelType w:val="multilevel"/>
    <w:tmpl w:val="711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1411"/>
    <w:multiLevelType w:val="multilevel"/>
    <w:tmpl w:val="F3BE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2A31"/>
    <w:multiLevelType w:val="hybridMultilevel"/>
    <w:tmpl w:val="93325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110B"/>
    <w:multiLevelType w:val="multilevel"/>
    <w:tmpl w:val="106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75696"/>
    <w:multiLevelType w:val="multilevel"/>
    <w:tmpl w:val="EE0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C517D"/>
    <w:multiLevelType w:val="hybridMultilevel"/>
    <w:tmpl w:val="D632C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D6FB3"/>
    <w:multiLevelType w:val="multilevel"/>
    <w:tmpl w:val="05E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262ED"/>
    <w:multiLevelType w:val="hybridMultilevel"/>
    <w:tmpl w:val="BEF6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30DA3"/>
    <w:multiLevelType w:val="hybridMultilevel"/>
    <w:tmpl w:val="E93097CC"/>
    <w:lvl w:ilvl="0" w:tplc="E43A2EE8">
      <w:start w:val="3"/>
      <w:numFmt w:val="decimal"/>
      <w:lvlText w:val="%1)"/>
      <w:lvlJc w:val="left"/>
      <w:pPr>
        <w:ind w:left="1065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8"/>
    <w:rsid w:val="000F6023"/>
    <w:rsid w:val="00144484"/>
    <w:rsid w:val="001664E8"/>
    <w:rsid w:val="001707A4"/>
    <w:rsid w:val="001D2F48"/>
    <w:rsid w:val="001E4C01"/>
    <w:rsid w:val="00217B49"/>
    <w:rsid w:val="00237728"/>
    <w:rsid w:val="00240963"/>
    <w:rsid w:val="002414F6"/>
    <w:rsid w:val="00253AD8"/>
    <w:rsid w:val="002A703F"/>
    <w:rsid w:val="00345FCC"/>
    <w:rsid w:val="003C0BEE"/>
    <w:rsid w:val="003C4DE7"/>
    <w:rsid w:val="003F3287"/>
    <w:rsid w:val="00406C4F"/>
    <w:rsid w:val="00411011"/>
    <w:rsid w:val="00451932"/>
    <w:rsid w:val="004E364A"/>
    <w:rsid w:val="00527E7D"/>
    <w:rsid w:val="0053003A"/>
    <w:rsid w:val="00562212"/>
    <w:rsid w:val="00564BD7"/>
    <w:rsid w:val="00575637"/>
    <w:rsid w:val="005974E0"/>
    <w:rsid w:val="006665B2"/>
    <w:rsid w:val="0069720D"/>
    <w:rsid w:val="006A1BC3"/>
    <w:rsid w:val="006C3787"/>
    <w:rsid w:val="006E6E85"/>
    <w:rsid w:val="00725DD2"/>
    <w:rsid w:val="00755C2A"/>
    <w:rsid w:val="00797E2F"/>
    <w:rsid w:val="007A558D"/>
    <w:rsid w:val="007E6F42"/>
    <w:rsid w:val="007E79C3"/>
    <w:rsid w:val="008115D1"/>
    <w:rsid w:val="00853059"/>
    <w:rsid w:val="008C780C"/>
    <w:rsid w:val="00900527"/>
    <w:rsid w:val="00952DF7"/>
    <w:rsid w:val="00997493"/>
    <w:rsid w:val="009A12AB"/>
    <w:rsid w:val="00A222C8"/>
    <w:rsid w:val="00A440B7"/>
    <w:rsid w:val="00A476FD"/>
    <w:rsid w:val="00AB2E7D"/>
    <w:rsid w:val="00AE27B1"/>
    <w:rsid w:val="00B41CF5"/>
    <w:rsid w:val="00B70F1A"/>
    <w:rsid w:val="00B72C4E"/>
    <w:rsid w:val="00BB67DF"/>
    <w:rsid w:val="00BE389C"/>
    <w:rsid w:val="00C7794B"/>
    <w:rsid w:val="00CE46C3"/>
    <w:rsid w:val="00D206E0"/>
    <w:rsid w:val="00D80BF0"/>
    <w:rsid w:val="00DB3491"/>
    <w:rsid w:val="00DD5988"/>
    <w:rsid w:val="00DE5545"/>
    <w:rsid w:val="00DF17F3"/>
    <w:rsid w:val="00E20BFB"/>
    <w:rsid w:val="00E64DFD"/>
    <w:rsid w:val="00E827F0"/>
    <w:rsid w:val="00EB26A5"/>
    <w:rsid w:val="00EF69C7"/>
    <w:rsid w:val="00F11CFD"/>
    <w:rsid w:val="00F2161A"/>
    <w:rsid w:val="00F23BA3"/>
    <w:rsid w:val="00F5785A"/>
    <w:rsid w:val="00F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904"/>
  <w15:chartTrackingRefBased/>
  <w15:docId w15:val="{7EB2AE88-E5BD-44BF-BB92-A0E98869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red">
    <w:name w:val="clred"/>
    <w:basedOn w:val="a0"/>
    <w:rsid w:val="00564BD7"/>
  </w:style>
  <w:style w:type="paragraph" w:customStyle="1" w:styleId="pn">
    <w:name w:val="pn"/>
    <w:basedOn w:val="a"/>
    <w:rsid w:val="0072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5DD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E27B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F3287"/>
    <w:rPr>
      <w:b/>
      <w:bCs/>
    </w:rPr>
  </w:style>
  <w:style w:type="character" w:customStyle="1" w:styleId="a6">
    <w:name w:val="Листинг Знак"/>
    <w:basedOn w:val="a0"/>
    <w:link w:val="a7"/>
    <w:locked/>
    <w:rsid w:val="00A440B7"/>
    <w:rPr>
      <w:rFonts w:ascii="Consolas" w:hAnsi="Consolas" w:cs="Consolas"/>
      <w:color w:val="000000"/>
      <w:sz w:val="24"/>
      <w:szCs w:val="24"/>
    </w:rPr>
  </w:style>
  <w:style w:type="paragraph" w:customStyle="1" w:styleId="a7">
    <w:name w:val="Листинг"/>
    <w:basedOn w:val="a"/>
    <w:link w:val="a6"/>
    <w:qFormat/>
    <w:rsid w:val="00A440B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a8">
    <w:name w:val="Table Grid"/>
    <w:basedOn w:val="a1"/>
    <w:uiPriority w:val="39"/>
    <w:rsid w:val="00AB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5837-2128-4444-896F-9D58BCC6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Светашев Владислав</cp:lastModifiedBy>
  <cp:revision>6</cp:revision>
  <cp:lastPrinted>2019-11-04T19:33:00Z</cp:lastPrinted>
  <dcterms:created xsi:type="dcterms:W3CDTF">2020-05-21T10:02:00Z</dcterms:created>
  <dcterms:modified xsi:type="dcterms:W3CDTF">2020-05-21T10:17:00Z</dcterms:modified>
</cp:coreProperties>
</file>