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84597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C4EA132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213944F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EFF2240" w14:textId="579F02D9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A3D15E7" w14:textId="647DF4F0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F2A99F7" w14:textId="30617F75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7638678" w14:textId="302A70B4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7326B53" w14:textId="144C495D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DA73213" w14:textId="2238F312" w:rsidR="003C76F5" w:rsidRPr="00744093" w:rsidRDefault="003C76F5" w:rsidP="00744093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D1D027" w14:textId="77777777" w:rsidR="003C76F5" w:rsidRPr="00744093" w:rsidRDefault="003C76F5" w:rsidP="00744093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B6E14BB" w14:textId="0C48AD54" w:rsidR="003C76F5" w:rsidRPr="00744093" w:rsidRDefault="00744093" w:rsidP="00744093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 w:rsidRPr="00744093">
        <w:rPr>
          <w:rFonts w:ascii="Times New Roman" w:hAnsi="Times New Roman"/>
          <w:b/>
          <w:bCs/>
          <w:sz w:val="28"/>
          <w:szCs w:val="28"/>
        </w:rPr>
        <w:t>ДИСЦИПЛИНА: ОСНОВЫ ЦИФРОВОГО МОДЕЛИРОВАНИЯ</w:t>
      </w:r>
    </w:p>
    <w:p w14:paraId="034360EA" w14:textId="16208381" w:rsidR="00744093" w:rsidRPr="00744093" w:rsidRDefault="00744093" w:rsidP="00744093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 w:rsidRPr="00744093">
        <w:rPr>
          <w:rFonts w:ascii="Times New Roman" w:hAnsi="Times New Roman"/>
          <w:b/>
          <w:bCs/>
          <w:sz w:val="28"/>
          <w:szCs w:val="28"/>
        </w:rPr>
        <w:t>ЛАБОРАТОРНАЯ РАБОТА №5</w:t>
      </w:r>
    </w:p>
    <w:p w14:paraId="5502697E" w14:textId="581B90E2" w:rsidR="00744093" w:rsidRPr="00744093" w:rsidRDefault="00744093" w:rsidP="00744093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 w:rsidRPr="00744093">
        <w:rPr>
          <w:rFonts w:ascii="Times New Roman" w:hAnsi="Times New Roman"/>
          <w:b/>
          <w:bCs/>
          <w:sz w:val="28"/>
          <w:szCs w:val="28"/>
        </w:rPr>
        <w:t>РАСЧЕТ РАСПРЕДЕЛЕНИЯ ТОКОВ В ЭЛЕКТРИЧЕСКОЙ ЦЕПИ</w:t>
      </w:r>
    </w:p>
    <w:p w14:paraId="419D53A4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C5D6DCE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73DC1C4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0C1191B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D05AA42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0EE5102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0CDD873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C3B8F9B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9956ADB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0A6F159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6D42863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FE47E76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063A34A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E375168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02DE364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BDC4AF7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C6C6CC9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03F49CF" w14:textId="77777777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55E3FDB" w14:textId="14E1B4AC" w:rsidR="00744093" w:rsidRDefault="00744093" w:rsidP="00744093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744093">
        <w:rPr>
          <w:rFonts w:ascii="Times New Roman" w:hAnsi="Times New Roman"/>
          <w:sz w:val="28"/>
          <w:szCs w:val="28"/>
        </w:rPr>
        <w:t xml:space="preserve">Выполнил: </w:t>
      </w:r>
    </w:p>
    <w:p w14:paraId="31DCE59B" w14:textId="02612ADA" w:rsidR="00CF5A67" w:rsidRDefault="00CF5A67" w:rsidP="00744093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</w:p>
    <w:p w14:paraId="64B5A1DE" w14:textId="77777777" w:rsidR="00CF5A67" w:rsidRPr="00744093" w:rsidRDefault="00CF5A67" w:rsidP="00744093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0091DDCB" w14:textId="39D5BC21" w:rsidR="003C76F5" w:rsidRPr="003C76F5" w:rsidRDefault="003C76F5" w:rsidP="003C76F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76F5"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</w:t>
      </w:r>
    </w:p>
    <w:p w14:paraId="03981CBD" w14:textId="3F5D7D04" w:rsidR="005946BF" w:rsidRPr="003C76F5" w:rsidRDefault="00491116" w:rsidP="003C76F5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Задана электрическая цепь, показанная на рис. 3.25.</w:t>
      </w:r>
    </w:p>
    <w:p w14:paraId="125EECBE" w14:textId="0C4368C7" w:rsidR="005946BF" w:rsidRPr="003C76F5" w:rsidRDefault="00491116" w:rsidP="003C76F5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3C76F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1174EF9" wp14:editId="463D4E2B">
            <wp:extent cx="4238625" cy="207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FAB7" w14:textId="2FA427CE" w:rsidR="00491116" w:rsidRPr="003C76F5" w:rsidRDefault="00491116" w:rsidP="003C76F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b/>
          <w:bCs/>
          <w:sz w:val="24"/>
          <w:szCs w:val="24"/>
        </w:rPr>
        <w:tab/>
      </w:r>
      <w:r w:rsidRPr="003C76F5">
        <w:rPr>
          <w:rFonts w:ascii="Times New Roman" w:hAnsi="Times New Roman"/>
          <w:sz w:val="24"/>
          <w:szCs w:val="24"/>
        </w:rPr>
        <w:t>Сопротивления элементов электрической цепи на рис. 3.25 равны r</w:t>
      </w:r>
      <w:r w:rsidRPr="003C76F5"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r w:rsidRPr="003C76F5">
        <w:rPr>
          <w:rFonts w:ascii="Times New Roman" w:hAnsi="Times New Roman"/>
          <w:sz w:val="24"/>
          <w:szCs w:val="24"/>
        </w:rPr>
        <w:t xml:space="preserve"> = p + q + k, k =1 - 8 . Э.д.с. в ветвях цепи равны: e</w:t>
      </w:r>
      <w:r w:rsidRPr="003C76F5">
        <w:rPr>
          <w:rFonts w:ascii="Times New Roman" w:hAnsi="Times New Roman"/>
          <w:sz w:val="24"/>
          <w:szCs w:val="24"/>
          <w:vertAlign w:val="subscript"/>
        </w:rPr>
        <w:t>1</w:t>
      </w:r>
      <w:r w:rsidRPr="003C76F5">
        <w:rPr>
          <w:rFonts w:ascii="Times New Roman" w:hAnsi="Times New Roman"/>
          <w:sz w:val="24"/>
          <w:szCs w:val="24"/>
        </w:rPr>
        <w:t xml:space="preserve"> = 2(p + q) + 20; e</w:t>
      </w:r>
      <w:r w:rsidRPr="003C76F5">
        <w:rPr>
          <w:rFonts w:ascii="Times New Roman" w:hAnsi="Times New Roman"/>
          <w:sz w:val="24"/>
          <w:szCs w:val="24"/>
          <w:vertAlign w:val="subscript"/>
        </w:rPr>
        <w:t>2</w:t>
      </w:r>
      <w:r w:rsidRPr="003C76F5">
        <w:rPr>
          <w:rFonts w:ascii="Times New Roman" w:hAnsi="Times New Roman"/>
          <w:sz w:val="24"/>
          <w:szCs w:val="24"/>
        </w:rPr>
        <w:t xml:space="preserve"> = 2(p + q) + 3; e</w:t>
      </w:r>
      <w:r w:rsidRPr="003C76F5">
        <w:rPr>
          <w:rFonts w:ascii="Times New Roman" w:hAnsi="Times New Roman"/>
          <w:sz w:val="24"/>
          <w:szCs w:val="24"/>
          <w:vertAlign w:val="subscript"/>
        </w:rPr>
        <w:t>3</w:t>
      </w:r>
      <w:r w:rsidRPr="003C76F5">
        <w:rPr>
          <w:rFonts w:ascii="Times New Roman" w:hAnsi="Times New Roman"/>
          <w:sz w:val="24"/>
          <w:szCs w:val="24"/>
        </w:rPr>
        <w:t xml:space="preserve"> = 3(p + q) + 8; e</w:t>
      </w:r>
      <w:r w:rsidRPr="003C76F5">
        <w:rPr>
          <w:rFonts w:ascii="Times New Roman" w:hAnsi="Times New Roman"/>
          <w:sz w:val="24"/>
          <w:szCs w:val="24"/>
          <w:vertAlign w:val="subscript"/>
        </w:rPr>
        <w:t>4</w:t>
      </w:r>
      <w:r w:rsidRPr="003C76F5">
        <w:rPr>
          <w:rFonts w:ascii="Times New Roman" w:hAnsi="Times New Roman"/>
          <w:sz w:val="24"/>
          <w:szCs w:val="24"/>
        </w:rPr>
        <w:t xml:space="preserve"> = 8(p + q) + 39. Числа p, q возьмем 3 и 2 соответственно. </w:t>
      </w:r>
    </w:p>
    <w:p w14:paraId="6D33FAC6" w14:textId="37EF606F" w:rsidR="00491116" w:rsidRPr="003C76F5" w:rsidRDefault="00491116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Найти распределение токов i</w:t>
      </w:r>
      <w:r w:rsidRPr="003C76F5"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r w:rsidRPr="003C76F5">
        <w:rPr>
          <w:rFonts w:ascii="Times New Roman" w:hAnsi="Times New Roman"/>
          <w:sz w:val="24"/>
          <w:szCs w:val="24"/>
        </w:rPr>
        <w:t xml:space="preserve">, k =1 - 8 в ветвях цепи с использованием балансовой модели Кирхгофа. </w:t>
      </w:r>
    </w:p>
    <w:p w14:paraId="299CD0F8" w14:textId="5A7DE345" w:rsidR="005946BF" w:rsidRPr="003C76F5" w:rsidRDefault="00491116" w:rsidP="003C76F5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Пусть в качестве источников э.д.с. используются аккумуляторы, причем при их полной зарядке напряжения на них равны </w:t>
      </w:r>
      <w:r w:rsidRPr="003C76F5">
        <w:rPr>
          <w:rFonts w:ascii="Times New Roman" w:hAnsi="Times New Roman"/>
          <w:sz w:val="24"/>
          <w:szCs w:val="24"/>
          <w:lang w:val="en-US"/>
        </w:rPr>
        <w:t>e</w:t>
      </w:r>
      <w:r w:rsidRPr="003C76F5">
        <w:rPr>
          <w:rFonts w:ascii="Times New Roman" w:hAnsi="Times New Roman"/>
          <w:sz w:val="24"/>
          <w:szCs w:val="24"/>
          <w:vertAlign w:val="subscript"/>
        </w:rPr>
        <w:t>1</w:t>
      </w:r>
      <w:r w:rsidRPr="003C76F5">
        <w:rPr>
          <w:rFonts w:ascii="Times New Roman" w:hAnsi="Times New Roman"/>
          <w:sz w:val="24"/>
          <w:szCs w:val="24"/>
        </w:rPr>
        <w:t xml:space="preserve"> , e</w:t>
      </w:r>
      <w:r w:rsidRPr="003C76F5">
        <w:rPr>
          <w:rFonts w:ascii="Times New Roman" w:hAnsi="Times New Roman"/>
          <w:sz w:val="24"/>
          <w:szCs w:val="24"/>
          <w:vertAlign w:val="subscript"/>
        </w:rPr>
        <w:t>2</w:t>
      </w:r>
      <w:r w:rsidRPr="003C76F5">
        <w:rPr>
          <w:rFonts w:ascii="Times New Roman" w:hAnsi="Times New Roman"/>
          <w:sz w:val="24"/>
          <w:szCs w:val="24"/>
        </w:rPr>
        <w:t xml:space="preserve"> , e</w:t>
      </w:r>
      <w:r w:rsidRPr="003C76F5">
        <w:rPr>
          <w:rFonts w:ascii="Times New Roman" w:hAnsi="Times New Roman"/>
          <w:sz w:val="24"/>
          <w:szCs w:val="24"/>
          <w:vertAlign w:val="subscript"/>
        </w:rPr>
        <w:t>3</w:t>
      </w:r>
      <w:r w:rsidRPr="003C76F5">
        <w:rPr>
          <w:rFonts w:ascii="Times New Roman" w:hAnsi="Times New Roman"/>
          <w:sz w:val="24"/>
          <w:szCs w:val="24"/>
        </w:rPr>
        <w:t xml:space="preserve"> , e</w:t>
      </w:r>
      <w:r w:rsidRPr="003C76F5">
        <w:rPr>
          <w:rFonts w:ascii="Times New Roman" w:hAnsi="Times New Roman"/>
          <w:sz w:val="24"/>
          <w:szCs w:val="24"/>
          <w:vertAlign w:val="subscript"/>
        </w:rPr>
        <w:t>4</w:t>
      </w:r>
      <w:r w:rsidRPr="003C76F5">
        <w:rPr>
          <w:rFonts w:ascii="Times New Roman" w:hAnsi="Times New Roman"/>
          <w:sz w:val="24"/>
          <w:szCs w:val="24"/>
        </w:rPr>
        <w:t xml:space="preserve"> . Предположим, что в результате эксплуатации аккумуляторы частично разряжаются. При этом напряжения на первых трех доступно для изменения и составляет 80 % от первоначальных значений, т.е. 0,8e</w:t>
      </w:r>
      <w:r w:rsidRPr="003C76F5"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r w:rsidRPr="003C76F5">
        <w:rPr>
          <w:rFonts w:ascii="Times New Roman" w:hAnsi="Times New Roman"/>
          <w:sz w:val="24"/>
          <w:szCs w:val="24"/>
        </w:rPr>
        <w:t>, k =1-3 . Напряжение на четвертом аккумуляторе недоступно для измерения. Пусть амперметром измерен ток i</w:t>
      </w:r>
      <w:r w:rsidRPr="003C76F5">
        <w:rPr>
          <w:rFonts w:ascii="Times New Roman" w:hAnsi="Times New Roman"/>
          <w:sz w:val="24"/>
          <w:szCs w:val="24"/>
          <w:vertAlign w:val="subscript"/>
        </w:rPr>
        <w:t>1</w:t>
      </w:r>
      <w:r w:rsidRPr="003C76F5">
        <w:rPr>
          <w:rFonts w:ascii="Times New Roman" w:hAnsi="Times New Roman"/>
          <w:sz w:val="24"/>
          <w:szCs w:val="24"/>
        </w:rPr>
        <w:t xml:space="preserve"> , величина которого оказалась равной 80 % от значения этого тока при полной зарядке всех аккумуляторов. Чему равно напряжение на частично разряженном четвертом аккумуляторе. Можно ли, измеряя ток i</w:t>
      </w:r>
      <w:r w:rsidRPr="003C76F5">
        <w:rPr>
          <w:rFonts w:ascii="Times New Roman" w:hAnsi="Times New Roman"/>
          <w:sz w:val="24"/>
          <w:szCs w:val="24"/>
          <w:vertAlign w:val="subscript"/>
        </w:rPr>
        <w:t>1</w:t>
      </w:r>
      <w:r w:rsidRPr="003C76F5">
        <w:rPr>
          <w:rFonts w:ascii="Times New Roman" w:hAnsi="Times New Roman"/>
          <w:sz w:val="24"/>
          <w:szCs w:val="24"/>
        </w:rPr>
        <w:t xml:space="preserve"> и напряжение на первых трех аккумуляторах во всех случаях находить напряжение на четвертом.</w:t>
      </w:r>
    </w:p>
    <w:p w14:paraId="066C7851" w14:textId="77777777" w:rsidR="005946BF" w:rsidRPr="003C76F5" w:rsidRDefault="005946BF" w:rsidP="003C76F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A037B86" w14:textId="77777777" w:rsidR="005946BF" w:rsidRPr="003C76F5" w:rsidRDefault="005946BF" w:rsidP="003C76F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B55B3B0" w14:textId="77777777" w:rsidR="005946BF" w:rsidRPr="003C76F5" w:rsidRDefault="005946BF" w:rsidP="003C76F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6255A61" w14:textId="0C124F98" w:rsidR="005946BF" w:rsidRPr="003C76F5" w:rsidRDefault="005946BF" w:rsidP="003C76F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5843902" w14:textId="7B846306" w:rsidR="00785EDC" w:rsidRDefault="00785EDC" w:rsidP="003C76F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0D7C748" w14:textId="1104D06D" w:rsidR="003C76F5" w:rsidRDefault="003C76F5" w:rsidP="003C76F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0BCB314" w14:textId="77777777" w:rsidR="003C76F5" w:rsidRPr="003C76F5" w:rsidRDefault="003C76F5" w:rsidP="003C76F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DAF4D20" w14:textId="77777777" w:rsidR="00785EDC" w:rsidRPr="003C76F5" w:rsidRDefault="00785EDC" w:rsidP="003C76F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FA5E704" w14:textId="349212E2" w:rsidR="005946BF" w:rsidRDefault="005946BF" w:rsidP="003C76F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2EB2757" w14:textId="72511A21" w:rsidR="00744093" w:rsidRDefault="00744093" w:rsidP="003C76F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C6468EA" w14:textId="77777777" w:rsidR="00744093" w:rsidRPr="003C76F5" w:rsidRDefault="00744093" w:rsidP="003C76F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648FF57" w14:textId="4508EEF8" w:rsidR="007B3944" w:rsidRPr="003C76F5" w:rsidRDefault="007B3944" w:rsidP="003C76F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76F5">
        <w:rPr>
          <w:rFonts w:ascii="Times New Roman" w:hAnsi="Times New Roman"/>
          <w:b/>
          <w:bCs/>
          <w:sz w:val="28"/>
          <w:szCs w:val="28"/>
        </w:rPr>
        <w:lastRenderedPageBreak/>
        <w:t>Решение задачи 1</w:t>
      </w:r>
    </w:p>
    <w:p w14:paraId="6FBFB53F" w14:textId="2CFA2C2F" w:rsidR="004D572D" w:rsidRPr="003C76F5" w:rsidRDefault="004D572D" w:rsidP="003C76F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b/>
          <w:bCs/>
          <w:sz w:val="24"/>
          <w:szCs w:val="24"/>
        </w:rPr>
        <w:tab/>
      </w:r>
      <w:r w:rsidRPr="003C76F5">
        <w:rPr>
          <w:rFonts w:ascii="Times New Roman" w:hAnsi="Times New Roman"/>
          <w:sz w:val="24"/>
          <w:szCs w:val="24"/>
        </w:rPr>
        <w:t>Рассмотрим процесс решения задачи для случая p = 0 и q = 0. В этом случае сопротивления r</w:t>
      </w:r>
      <w:r w:rsidRPr="003C76F5">
        <w:rPr>
          <w:rFonts w:ascii="Times New Roman" w:hAnsi="Times New Roman"/>
          <w:sz w:val="24"/>
          <w:szCs w:val="24"/>
          <w:vertAlign w:val="subscript"/>
        </w:rPr>
        <w:t>k</w:t>
      </w:r>
      <w:r w:rsidRPr="003C76F5">
        <w:rPr>
          <w:rFonts w:ascii="Times New Roman" w:hAnsi="Times New Roman"/>
          <w:sz w:val="24"/>
          <w:szCs w:val="24"/>
        </w:rPr>
        <w:t>=</w:t>
      </w:r>
      <w:r w:rsidRPr="003C76F5">
        <w:rPr>
          <w:rFonts w:ascii="Times New Roman" w:hAnsi="Times New Roman"/>
          <w:sz w:val="24"/>
          <w:szCs w:val="24"/>
          <w:lang w:val="en-US"/>
        </w:rPr>
        <w:t>k</w:t>
      </w:r>
      <w:r w:rsidRPr="003C76F5">
        <w:rPr>
          <w:rFonts w:ascii="Times New Roman" w:hAnsi="Times New Roman"/>
          <w:sz w:val="24"/>
          <w:szCs w:val="24"/>
        </w:rPr>
        <w:t>; k =1 - 8 ; э.д.с. в ветвях e</w:t>
      </w:r>
      <w:r w:rsidRPr="003C76F5">
        <w:rPr>
          <w:rFonts w:ascii="Times New Roman" w:hAnsi="Times New Roman"/>
          <w:sz w:val="24"/>
          <w:szCs w:val="24"/>
          <w:vertAlign w:val="subscript"/>
        </w:rPr>
        <w:t>1</w:t>
      </w:r>
      <w:r w:rsidRPr="003C76F5">
        <w:rPr>
          <w:rFonts w:ascii="Times New Roman" w:hAnsi="Times New Roman"/>
          <w:sz w:val="24"/>
          <w:szCs w:val="24"/>
        </w:rPr>
        <w:t xml:space="preserve"> = 20, e</w:t>
      </w:r>
      <w:r w:rsidRPr="003C76F5">
        <w:rPr>
          <w:rFonts w:ascii="Times New Roman" w:hAnsi="Times New Roman"/>
          <w:sz w:val="24"/>
          <w:szCs w:val="24"/>
          <w:vertAlign w:val="subscript"/>
        </w:rPr>
        <w:t>2</w:t>
      </w:r>
      <w:r w:rsidRPr="003C76F5">
        <w:rPr>
          <w:rFonts w:ascii="Times New Roman" w:hAnsi="Times New Roman"/>
          <w:sz w:val="24"/>
          <w:szCs w:val="24"/>
        </w:rPr>
        <w:t xml:space="preserve"> = 3, e</w:t>
      </w:r>
      <w:r w:rsidRPr="003C76F5">
        <w:rPr>
          <w:rFonts w:ascii="Times New Roman" w:hAnsi="Times New Roman"/>
          <w:sz w:val="24"/>
          <w:szCs w:val="24"/>
          <w:vertAlign w:val="subscript"/>
        </w:rPr>
        <w:t>3</w:t>
      </w:r>
      <w:r w:rsidRPr="003C76F5">
        <w:rPr>
          <w:rFonts w:ascii="Times New Roman" w:hAnsi="Times New Roman"/>
          <w:sz w:val="24"/>
          <w:szCs w:val="24"/>
        </w:rPr>
        <w:t xml:space="preserve"> = 8, e4 = 39. </w:t>
      </w:r>
    </w:p>
    <w:p w14:paraId="1C50D566" w14:textId="519D62DF" w:rsidR="004D572D" w:rsidRPr="003C76F5" w:rsidRDefault="004D572D" w:rsidP="003C76F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Будем решать систему уравнений (3.24), которая для нашего случая имеет вид:</w:t>
      </w:r>
    </w:p>
    <w:p w14:paraId="1DE6DEA1" w14:textId="25990181" w:rsidR="004D572D" w:rsidRPr="003C76F5" w:rsidRDefault="004D572D" w:rsidP="003C76F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9DB7299" wp14:editId="72C85562">
            <wp:extent cx="3819525" cy="1685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83C1" w14:textId="1862AB43" w:rsidR="004D572D" w:rsidRPr="003C76F5" w:rsidRDefault="004D572D" w:rsidP="003C76F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Систему (3.25) будем решать матричным методом.</w:t>
      </w:r>
    </w:p>
    <w:p w14:paraId="7E299D1E" w14:textId="77777777" w:rsidR="007B3944" w:rsidRPr="003C76F5" w:rsidRDefault="007B3944" w:rsidP="003C76F5">
      <w:pPr>
        <w:pStyle w:val="a8"/>
        <w:ind w:firstLine="0"/>
        <w:jc w:val="center"/>
        <w:rPr>
          <w:rFonts w:eastAsiaTheme="minorEastAsia"/>
          <w:sz w:val="24"/>
          <w:szCs w:val="24"/>
        </w:rPr>
      </w:pPr>
      <w:r w:rsidRPr="003C76F5">
        <w:rPr>
          <w:sz w:val="24"/>
          <w:szCs w:val="24"/>
        </w:rPr>
        <w:t xml:space="preserve">Изображение листа </w:t>
      </w:r>
      <w:r w:rsidRPr="003C76F5">
        <w:rPr>
          <w:sz w:val="24"/>
          <w:szCs w:val="24"/>
          <w:lang w:val="en-US"/>
        </w:rPr>
        <w:t>Excel</w:t>
      </w:r>
      <w:r w:rsidRPr="003C76F5">
        <w:rPr>
          <w:sz w:val="24"/>
          <w:szCs w:val="24"/>
        </w:rPr>
        <w:t xml:space="preserve"> с решением задачи 1 приведено на рисунке 1.</w:t>
      </w:r>
    </w:p>
    <w:p w14:paraId="0CA5E1F5" w14:textId="7C2744CC" w:rsidR="007B3944" w:rsidRPr="003C76F5" w:rsidRDefault="003C76F5" w:rsidP="003C76F5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3C76F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874C16" wp14:editId="456FAD6C">
            <wp:extent cx="6120130" cy="3527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D92A" w14:textId="6853F2E4" w:rsidR="007B3944" w:rsidRPr="003C76F5" w:rsidRDefault="007B3944" w:rsidP="003C76F5">
      <w:pPr>
        <w:pStyle w:val="ab"/>
        <w:spacing w:line="360" w:lineRule="auto"/>
        <w:rPr>
          <w:sz w:val="24"/>
          <w:szCs w:val="24"/>
        </w:rPr>
      </w:pPr>
      <w:r w:rsidRPr="003C76F5">
        <w:rPr>
          <w:sz w:val="24"/>
          <w:szCs w:val="24"/>
        </w:rPr>
        <w:t>Рисунок 1</w:t>
      </w:r>
    </w:p>
    <w:p w14:paraId="03C138F0" w14:textId="0D4A19AA" w:rsidR="00A34F04" w:rsidRPr="003C76F5" w:rsidRDefault="00785EDC" w:rsidP="003C76F5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</w:rPr>
      </w:pPr>
      <w:r w:rsidRPr="003C76F5">
        <w:rPr>
          <w:rFonts w:ascii="Times New Roman" w:eastAsiaTheme="minorEastAsia" w:hAnsi="Times New Roman"/>
          <w:iCs/>
          <w:sz w:val="24"/>
          <w:szCs w:val="24"/>
        </w:rPr>
        <w:t>Заполняем ячейки</w:t>
      </w:r>
    </w:p>
    <w:p w14:paraId="6EC7351E" w14:textId="7CF5701C" w:rsidR="00511D4E" w:rsidRPr="00DB5F06" w:rsidRDefault="00511D4E" w:rsidP="003C76F5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</w:rPr>
      </w:pPr>
      <w:r w:rsidRPr="003C76F5">
        <w:rPr>
          <w:rFonts w:ascii="Times New Roman" w:eastAsiaTheme="minorEastAsia" w:hAnsi="Times New Roman"/>
          <w:iCs/>
          <w:sz w:val="24"/>
          <w:szCs w:val="24"/>
          <w:lang w:val="en-US"/>
        </w:rPr>
        <w:t>B</w:t>
      </w:r>
      <w:r w:rsidRPr="00DB5F06">
        <w:rPr>
          <w:rFonts w:ascii="Times New Roman" w:eastAsiaTheme="minorEastAsia" w:hAnsi="Times New Roman"/>
          <w:iCs/>
          <w:sz w:val="24"/>
          <w:szCs w:val="24"/>
        </w:rPr>
        <w:t>5</w:t>
      </w:r>
      <w:r w:rsidRPr="003C76F5">
        <w:rPr>
          <w:rFonts w:ascii="Times New Roman" w:hAnsi="Times New Roman"/>
          <w:sz w:val="24"/>
          <w:szCs w:val="24"/>
        </w:rPr>
        <w:sym w:font="Symbol" w:char="F0AE"/>
      </w:r>
      <w:r w:rsidRPr="00DB5F06">
        <w:rPr>
          <w:rFonts w:ascii="Times New Roman" w:hAnsi="Times New Roman"/>
          <w:sz w:val="24"/>
          <w:szCs w:val="24"/>
        </w:rPr>
        <w:t>=2*(</w:t>
      </w:r>
      <w:r w:rsidRPr="003C76F5">
        <w:rPr>
          <w:rFonts w:ascii="Times New Roman" w:hAnsi="Times New Roman"/>
          <w:sz w:val="24"/>
          <w:szCs w:val="24"/>
          <w:lang w:val="en-US"/>
        </w:rPr>
        <w:t>B</w:t>
      </w:r>
      <w:r w:rsidRPr="00DB5F06">
        <w:rPr>
          <w:rFonts w:ascii="Times New Roman" w:hAnsi="Times New Roman"/>
          <w:sz w:val="24"/>
          <w:szCs w:val="24"/>
        </w:rPr>
        <w:t>1+</w:t>
      </w:r>
      <w:r w:rsidRPr="003C76F5">
        <w:rPr>
          <w:rFonts w:ascii="Times New Roman" w:hAnsi="Times New Roman"/>
          <w:sz w:val="24"/>
          <w:szCs w:val="24"/>
          <w:lang w:val="en-US"/>
        </w:rPr>
        <w:t>B</w:t>
      </w:r>
      <w:r w:rsidRPr="00DB5F06">
        <w:rPr>
          <w:rFonts w:ascii="Times New Roman" w:hAnsi="Times New Roman"/>
          <w:sz w:val="24"/>
          <w:szCs w:val="24"/>
        </w:rPr>
        <w:t>2)+20</w:t>
      </w:r>
    </w:p>
    <w:p w14:paraId="287D95DF" w14:textId="57CC106E" w:rsidR="00511D4E" w:rsidRPr="003C76F5" w:rsidRDefault="00511D4E" w:rsidP="003C76F5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  <w:lang w:val="en-US"/>
        </w:rPr>
      </w:pPr>
      <w:r w:rsidRPr="003C76F5">
        <w:rPr>
          <w:rFonts w:ascii="Times New Roman" w:eastAsiaTheme="minorEastAsia" w:hAnsi="Times New Roman"/>
          <w:iCs/>
          <w:sz w:val="24"/>
          <w:szCs w:val="24"/>
          <w:lang w:val="en-US"/>
        </w:rPr>
        <w:t>C5</w:t>
      </w:r>
      <w:r w:rsidRPr="003C76F5">
        <w:rPr>
          <w:rFonts w:ascii="Times New Roman" w:hAnsi="Times New Roman"/>
          <w:sz w:val="24"/>
          <w:szCs w:val="24"/>
        </w:rPr>
        <w:sym w:font="Symbol" w:char="F0AE"/>
      </w:r>
      <w:r w:rsidRPr="003C76F5">
        <w:rPr>
          <w:rFonts w:ascii="Times New Roman" w:hAnsi="Times New Roman"/>
          <w:sz w:val="24"/>
          <w:szCs w:val="24"/>
          <w:lang w:val="en-US"/>
        </w:rPr>
        <w:t>=2*(B1+B2)+3</w:t>
      </w:r>
    </w:p>
    <w:p w14:paraId="2013F89B" w14:textId="7B2B6670" w:rsidR="00511D4E" w:rsidRPr="003C76F5" w:rsidRDefault="00511D4E" w:rsidP="003C76F5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  <w:lang w:val="en-US"/>
        </w:rPr>
      </w:pPr>
      <w:r w:rsidRPr="003C76F5">
        <w:rPr>
          <w:rFonts w:ascii="Times New Roman" w:eastAsiaTheme="minorEastAsia" w:hAnsi="Times New Roman"/>
          <w:iCs/>
          <w:sz w:val="24"/>
          <w:szCs w:val="24"/>
          <w:lang w:val="en-US"/>
        </w:rPr>
        <w:t>D5</w:t>
      </w:r>
      <w:r w:rsidRPr="003C76F5">
        <w:rPr>
          <w:rFonts w:ascii="Times New Roman" w:hAnsi="Times New Roman"/>
          <w:sz w:val="24"/>
          <w:szCs w:val="24"/>
        </w:rPr>
        <w:sym w:font="Symbol" w:char="F0AE"/>
      </w:r>
      <w:r w:rsidRPr="003C76F5">
        <w:rPr>
          <w:rFonts w:ascii="Times New Roman" w:hAnsi="Times New Roman"/>
          <w:sz w:val="24"/>
          <w:szCs w:val="24"/>
          <w:lang w:val="en-US"/>
        </w:rPr>
        <w:t>=3*(B1+B2)+8</w:t>
      </w:r>
    </w:p>
    <w:p w14:paraId="189F38D8" w14:textId="552F79C2" w:rsidR="00511D4E" w:rsidRPr="003C76F5" w:rsidRDefault="00511D4E" w:rsidP="003C76F5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</w:rPr>
      </w:pPr>
      <w:r w:rsidRPr="003C76F5">
        <w:rPr>
          <w:rFonts w:ascii="Times New Roman" w:eastAsiaTheme="minorEastAsia" w:hAnsi="Times New Roman"/>
          <w:iCs/>
          <w:sz w:val="24"/>
          <w:szCs w:val="24"/>
          <w:lang w:val="en-US"/>
        </w:rPr>
        <w:t>E</w:t>
      </w:r>
      <w:r w:rsidRPr="003C76F5">
        <w:rPr>
          <w:rFonts w:ascii="Times New Roman" w:eastAsiaTheme="minorEastAsia" w:hAnsi="Times New Roman"/>
          <w:iCs/>
          <w:sz w:val="24"/>
          <w:szCs w:val="24"/>
        </w:rPr>
        <w:t>5</w:t>
      </w:r>
      <w:r w:rsidRPr="003C76F5">
        <w:rPr>
          <w:rFonts w:ascii="Times New Roman" w:hAnsi="Times New Roman"/>
          <w:sz w:val="24"/>
          <w:szCs w:val="24"/>
        </w:rPr>
        <w:sym w:font="Symbol" w:char="F0AE"/>
      </w:r>
      <w:r w:rsidRPr="003C76F5">
        <w:rPr>
          <w:rFonts w:ascii="Times New Roman" w:hAnsi="Times New Roman"/>
          <w:sz w:val="24"/>
          <w:szCs w:val="24"/>
        </w:rPr>
        <w:t>=8*(B1+B2)+39</w:t>
      </w:r>
    </w:p>
    <w:p w14:paraId="7869F610" w14:textId="77777777" w:rsidR="00511D4E" w:rsidRPr="003C76F5" w:rsidRDefault="00511D4E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В ячейках А1:I5 запишем исходные данные задачи. Для этого организуем таблицу значений сопротивлений и э.д.с. электрической схемы: </w:t>
      </w:r>
    </w:p>
    <w:p w14:paraId="080FA569" w14:textId="77777777" w:rsidR="00511D4E" w:rsidRPr="003C76F5" w:rsidRDefault="00511D4E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lastRenderedPageBreak/>
        <w:t xml:space="preserve">1) строка с номерами «k» вводится как автоматизированный список; </w:t>
      </w:r>
    </w:p>
    <w:p w14:paraId="2AEC8FD6" w14:textId="77777777" w:rsidR="00511D4E" w:rsidRPr="003C76F5" w:rsidRDefault="00511D4E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2) строка «r_k» содержит значения сопротивлений. Для рассматриваемой задачи при вводе сопротивлений можно воспользоваться формулой В4→=В3, которую распространяем на диапазон В4:I4; </w:t>
      </w:r>
    </w:p>
    <w:p w14:paraId="56E14B33" w14:textId="5CC44419" w:rsidR="003D2FD6" w:rsidRPr="003C76F5" w:rsidRDefault="00511D4E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Для обеспечения наглядности и упрощения ввода исходных данных оформим матрицу коэффициентов как таблицу, обозначив строки номерами уравнений (диапазон А8:А15), а столбцы – указав неизвестные, которые им соответствуют (диапазон В7:I7). Далее, зададим значения коэффициентов. Для первых четырех строк, в которых присутствуют токи, расставим на соответствующие места</w:t>
      </w:r>
      <w:r w:rsidR="004D572D" w:rsidRPr="003C76F5">
        <w:rPr>
          <w:rFonts w:ascii="Times New Roman" w:hAnsi="Times New Roman"/>
          <w:sz w:val="24"/>
          <w:szCs w:val="24"/>
        </w:rPr>
        <w:t xml:space="preserve"> числа 0, 1 и (-1). Для пятого – восьмого уравнений укажем нулевые элементы и ненулевые.</w:t>
      </w:r>
    </w:p>
    <w:p w14:paraId="1AD55DFA" w14:textId="77777777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Для последних воспользуемся формулами: </w:t>
      </w:r>
    </w:p>
    <w:p w14:paraId="6D514784" w14:textId="77777777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В12→ =В4; F12→ =-F4; G6→ =G4; J12→ =B5;</w:t>
      </w:r>
    </w:p>
    <w:p w14:paraId="1E132EE4" w14:textId="698E67A4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C13→ =C4; G13→ =G4; H13→ =-H4; J13→ =C5; </w:t>
      </w:r>
    </w:p>
    <w:p w14:paraId="0A2C0E16" w14:textId="77777777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3C76F5">
        <w:rPr>
          <w:rFonts w:ascii="Times New Roman" w:hAnsi="Times New Roman"/>
          <w:sz w:val="24"/>
          <w:szCs w:val="24"/>
          <w:lang w:val="en-US"/>
        </w:rPr>
        <w:t xml:space="preserve">D14→ =D4; H14→ =H4; I14→ =-I4; J14→ =D5; </w:t>
      </w:r>
    </w:p>
    <w:p w14:paraId="455F06A3" w14:textId="77777777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3C76F5">
        <w:rPr>
          <w:rFonts w:ascii="Times New Roman" w:hAnsi="Times New Roman"/>
          <w:sz w:val="24"/>
          <w:szCs w:val="24"/>
          <w:lang w:val="en-US"/>
        </w:rPr>
        <w:t xml:space="preserve">E15→ =E4; F15→ =-F4; I15→ =I4; J15→ =E5. </w:t>
      </w:r>
    </w:p>
    <w:p w14:paraId="634FC06F" w14:textId="77777777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Для решения системы матричным методом потребуется найти обратную матрицу, поэтому: </w:t>
      </w:r>
    </w:p>
    <w:p w14:paraId="7503EA13" w14:textId="77777777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1) скопируем диапазон А8:А15 в область А17:А24; </w:t>
      </w:r>
    </w:p>
    <w:p w14:paraId="229B7B0B" w14:textId="77777777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2) запишем формулу в ячейку В17→ =МОБР(B8:I15); </w:t>
      </w:r>
    </w:p>
    <w:p w14:paraId="4C95EE4F" w14:textId="77777777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3) выделим диапазон В17:I24, в котором будем размещать обратную матрицу, поместим курсор в строку формул и одновременно нажмем кнопки Ctrl, Shift, Enter. </w:t>
      </w:r>
    </w:p>
    <w:p w14:paraId="013732DA" w14:textId="77777777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Теперь вычислим искомые токи: </w:t>
      </w:r>
    </w:p>
    <w:p w14:paraId="39DB9464" w14:textId="77777777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1) укажем номера вычисляемых токов. Для этого в ячейку K17→ i1 и, используя маркер автозаполнения, заполним диапазон K17:K24; </w:t>
      </w:r>
    </w:p>
    <w:p w14:paraId="08D095A1" w14:textId="77777777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2) теперь умножим полученную обратную матрицу на столбец свободных членов исходной системы уравнений. Запишем формулу в ячейку </w:t>
      </w:r>
    </w:p>
    <w:p w14:paraId="70754FC4" w14:textId="37D88770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L17→ =МУМНОЖ(B17:I24;J8:J15), выделим диапазон L17:L24, поместим курсор в строку формул и одновременно нажмем кнопки Ctrl, Shift, Enter.</w:t>
      </w:r>
    </w:p>
    <w:p w14:paraId="67FF9DB9" w14:textId="77777777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4D994C1" w14:textId="77777777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268BB61" w14:textId="77777777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92AE992" w14:textId="77777777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58B16FF" w14:textId="43FDF7EC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11CF6EC" w14:textId="793CD0B2" w:rsidR="004D572D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D1F47A8" w14:textId="240CCFC6" w:rsid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979CCD0" w14:textId="2FA5A5AA" w:rsidR="004D572D" w:rsidRPr="003C76F5" w:rsidRDefault="004D572D" w:rsidP="003C76F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76F5">
        <w:rPr>
          <w:rFonts w:ascii="Times New Roman" w:hAnsi="Times New Roman"/>
          <w:b/>
          <w:bCs/>
          <w:sz w:val="28"/>
          <w:szCs w:val="28"/>
        </w:rPr>
        <w:lastRenderedPageBreak/>
        <w:t>Решение задачи 2</w:t>
      </w:r>
    </w:p>
    <w:p w14:paraId="7DE800C8" w14:textId="3E4F5C0C" w:rsidR="003D2FD6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Теперь подробно рассмотрим вторую задачу, когда напряжения на первых трех составляет 80 % от первоначальных значений и ток i</w:t>
      </w:r>
      <w:r w:rsidRPr="003C76F5">
        <w:rPr>
          <w:rFonts w:ascii="Times New Roman" w:hAnsi="Times New Roman"/>
          <w:sz w:val="24"/>
          <w:szCs w:val="24"/>
          <w:vertAlign w:val="subscript"/>
        </w:rPr>
        <w:t>1</w:t>
      </w:r>
      <w:r w:rsidRPr="003C76F5">
        <w:rPr>
          <w:rFonts w:ascii="Times New Roman" w:hAnsi="Times New Roman"/>
          <w:sz w:val="24"/>
          <w:szCs w:val="24"/>
        </w:rPr>
        <w:t xml:space="preserve"> оказался равным 80 % от значения этого тока при полной зарядке всех аккумуляторов. Требуется найти напряжение на частично разряженном четвертом аккумуляторе.</w:t>
      </w:r>
    </w:p>
    <w:p w14:paraId="78C5ADF6" w14:textId="23E9244B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Преобразуем систему уравнений (3.25) так, чтобы неизвестными были токи i</w:t>
      </w:r>
      <w:r w:rsidRPr="003C76F5"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r w:rsidRPr="003C76F5">
        <w:rPr>
          <w:rFonts w:ascii="Times New Roman" w:hAnsi="Times New Roman"/>
          <w:sz w:val="24"/>
          <w:szCs w:val="24"/>
        </w:rPr>
        <w:t xml:space="preserve"> , k = 2 - 8 и э.д.с. e</w:t>
      </w:r>
      <w:r w:rsidRPr="003C76F5">
        <w:rPr>
          <w:rFonts w:ascii="Times New Roman" w:hAnsi="Times New Roman"/>
          <w:sz w:val="24"/>
          <w:szCs w:val="24"/>
          <w:vertAlign w:val="subscript"/>
        </w:rPr>
        <w:t>4</w:t>
      </w:r>
      <w:r w:rsidRPr="003C76F5">
        <w:rPr>
          <w:rFonts w:ascii="Times New Roman" w:hAnsi="Times New Roman"/>
          <w:sz w:val="24"/>
          <w:szCs w:val="24"/>
        </w:rPr>
        <w:t>:</w:t>
      </w:r>
    </w:p>
    <w:p w14:paraId="7BD937A7" w14:textId="7471E3EF" w:rsidR="003D2FD6" w:rsidRPr="003C76F5" w:rsidRDefault="004D572D" w:rsidP="003C76F5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</w:rPr>
      </w:pPr>
      <w:r w:rsidRPr="003C76F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4238D1" wp14:editId="178A8079">
            <wp:extent cx="424815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1F51" w14:textId="1ED39E84" w:rsidR="003D2FD6" w:rsidRPr="003C76F5" w:rsidRDefault="004D572D" w:rsidP="003C76F5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Сформируем исходные данные для решения задачи с учетом того, что э.д.с. на первых трех аккумуляторах уменьшается на 80 % (значения 20, 3 и 8 в правой части (3.26) нужно будет умножить на 0,8) и ток i</w:t>
      </w:r>
      <w:r w:rsidR="003C76F5" w:rsidRPr="003C76F5">
        <w:rPr>
          <w:rFonts w:ascii="Times New Roman" w:hAnsi="Times New Roman"/>
          <w:sz w:val="24"/>
          <w:szCs w:val="24"/>
          <w:vertAlign w:val="subscript"/>
        </w:rPr>
        <w:t>1</w:t>
      </w:r>
      <w:r w:rsidRPr="003C76F5">
        <w:rPr>
          <w:rFonts w:ascii="Times New Roman" w:hAnsi="Times New Roman"/>
          <w:sz w:val="24"/>
          <w:szCs w:val="24"/>
        </w:rPr>
        <w:t xml:space="preserve"> равен 80 % от значения этого тока при полной зарядке всех аккумуляторов. Последнее значение было получено при решении предыдущей задачи (рис 2)</w:t>
      </w:r>
    </w:p>
    <w:p w14:paraId="76727C90" w14:textId="77777777" w:rsidR="004D572D" w:rsidRPr="003C76F5" w:rsidRDefault="004D572D" w:rsidP="003C76F5">
      <w:pPr>
        <w:pStyle w:val="a8"/>
        <w:ind w:firstLine="708"/>
        <w:rPr>
          <w:rFonts w:eastAsiaTheme="minorEastAsia"/>
          <w:sz w:val="24"/>
          <w:szCs w:val="24"/>
        </w:rPr>
      </w:pPr>
      <w:r w:rsidRPr="003C76F5">
        <w:rPr>
          <w:sz w:val="24"/>
          <w:szCs w:val="24"/>
        </w:rPr>
        <w:t xml:space="preserve">Изображение листа </w:t>
      </w:r>
      <w:r w:rsidRPr="003C76F5">
        <w:rPr>
          <w:sz w:val="24"/>
          <w:szCs w:val="24"/>
          <w:lang w:val="en-US"/>
        </w:rPr>
        <w:t>Excel</w:t>
      </w:r>
      <w:r w:rsidRPr="003C76F5">
        <w:rPr>
          <w:sz w:val="24"/>
          <w:szCs w:val="24"/>
        </w:rPr>
        <w:t xml:space="preserve"> с решением задачи 1 приведено на рисунке 1.</w:t>
      </w:r>
    </w:p>
    <w:p w14:paraId="12D666AF" w14:textId="7799FE19" w:rsidR="003D2FD6" w:rsidRDefault="003C76F5" w:rsidP="003C76F5">
      <w:pPr>
        <w:spacing w:after="0" w:line="360" w:lineRule="auto"/>
        <w:jc w:val="both"/>
        <w:rPr>
          <w:rFonts w:ascii="Times New Roman" w:eastAsiaTheme="minorEastAsia" w:hAnsi="Times New Roman"/>
          <w:iCs/>
          <w:sz w:val="24"/>
          <w:szCs w:val="24"/>
        </w:rPr>
      </w:pPr>
      <w:r w:rsidRPr="003C76F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6B9935F" wp14:editId="55B3A87F">
            <wp:extent cx="6120130" cy="3376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0D26" w14:textId="6712A42E" w:rsidR="003C76F5" w:rsidRPr="003C76F5" w:rsidRDefault="003C76F5" w:rsidP="003C76F5">
      <w:pPr>
        <w:spacing w:after="0" w:line="360" w:lineRule="auto"/>
        <w:jc w:val="center"/>
        <w:rPr>
          <w:rFonts w:ascii="Times New Roman" w:eastAsiaTheme="minorEastAsia" w:hAnsi="Times New Roman"/>
          <w:iCs/>
          <w:sz w:val="24"/>
          <w:szCs w:val="24"/>
        </w:rPr>
      </w:pPr>
      <w:r>
        <w:rPr>
          <w:rFonts w:ascii="Times New Roman" w:eastAsiaTheme="minorEastAsia" w:hAnsi="Times New Roman"/>
          <w:iCs/>
          <w:sz w:val="24"/>
          <w:szCs w:val="24"/>
        </w:rPr>
        <w:t>Рисунок 2.</w:t>
      </w:r>
    </w:p>
    <w:p w14:paraId="5BD4F7B9" w14:textId="77777777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Копируем диапазон А3:I4 в область А27:I28. </w:t>
      </w:r>
    </w:p>
    <w:p w14:paraId="200BC78C" w14:textId="5ACC416E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Значения э.д.с. посчитаем с учетом условий: В29→=0,8*B5. Формулу распространим на ячейки С29 и D29. Посчитаем также ток i</w:t>
      </w:r>
      <w:r w:rsidRPr="003C76F5">
        <w:rPr>
          <w:rFonts w:ascii="Times New Roman" w:hAnsi="Times New Roman"/>
          <w:sz w:val="24"/>
          <w:szCs w:val="24"/>
          <w:vertAlign w:val="subscript"/>
        </w:rPr>
        <w:t>1</w:t>
      </w:r>
      <w:r w:rsidRPr="003C76F5">
        <w:rPr>
          <w:rFonts w:ascii="Times New Roman" w:hAnsi="Times New Roman"/>
          <w:sz w:val="24"/>
          <w:szCs w:val="24"/>
        </w:rPr>
        <w:t xml:space="preserve"> : В30→ =0,8*L17. </w:t>
      </w:r>
    </w:p>
    <w:p w14:paraId="6CDF9513" w14:textId="34CE115F" w:rsidR="003D2FD6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lastRenderedPageBreak/>
        <w:t>Теперь введем коэффициенты матрицы системы уравнений (3.26). Заметим, что столбцы матрицы соответствующие неизвестным токам i</w:t>
      </w:r>
      <w:r w:rsidRPr="003C76F5"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r w:rsidRPr="003C76F5">
        <w:rPr>
          <w:rFonts w:ascii="Times New Roman" w:hAnsi="Times New Roman"/>
          <w:sz w:val="24"/>
          <w:szCs w:val="24"/>
        </w:rPr>
        <w:t xml:space="preserve"> , k = 2 - 8 не изменятся, тогда можно скопировать диапазон С8:I15 в диапазон С33:I40 с помощью формулы. Выполним это следующим образом: 1) С33→=C8; 2) используя маркер автозаполнения, распространим формулу на диапазон С33:I40. Выполним это следующим образом:</w:t>
      </w:r>
    </w:p>
    <w:p w14:paraId="1AFF2C93" w14:textId="77777777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1) С33→=C8; </w:t>
      </w:r>
    </w:p>
    <w:p w14:paraId="607D412D" w14:textId="553AEF88" w:rsidR="004D572D" w:rsidRPr="003C76F5" w:rsidRDefault="004D572D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2) используя маркер автозаполнения, распространим формулу на диапазон С33:I40.</w:t>
      </w:r>
    </w:p>
    <w:p w14:paraId="1B8D2BF1" w14:textId="77777777" w:rsidR="003C76F5" w:rsidRP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Первый столбец формируемой матрицы будет соответствовать неизвестной e</w:t>
      </w:r>
      <w:r w:rsidRPr="003C76F5">
        <w:rPr>
          <w:rFonts w:ascii="Times New Roman" w:hAnsi="Times New Roman"/>
          <w:sz w:val="24"/>
          <w:szCs w:val="24"/>
          <w:vertAlign w:val="subscript"/>
        </w:rPr>
        <w:t>4</w:t>
      </w:r>
      <w:r w:rsidRPr="003C76F5">
        <w:rPr>
          <w:rFonts w:ascii="Times New Roman" w:hAnsi="Times New Roman"/>
          <w:sz w:val="24"/>
          <w:szCs w:val="24"/>
        </w:rPr>
        <w:t xml:space="preserve"> , которая встречается только в восьмом уравнении, поэтому введем коэффициенты в диапазон В33:В40, как показано на рис 2. </w:t>
      </w:r>
    </w:p>
    <w:p w14:paraId="4DC0AA9A" w14:textId="77777777" w:rsidR="003C76F5" w:rsidRP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Далее сформируем столбец свободных членов в соответствии с системой (3.25):</w:t>
      </w:r>
    </w:p>
    <w:p w14:paraId="6D2A784F" w14:textId="77777777" w:rsidR="003C76F5" w:rsidRP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J33→ =-B30; J34→ =B30; J35→ 0; J36→ 0; J37→ =B29-B28*B30; </w:t>
      </w:r>
    </w:p>
    <w:p w14:paraId="39430430" w14:textId="77777777" w:rsidR="003C76F5" w:rsidRP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J38→ =C29; J39→ =D29; J40→ 0. </w:t>
      </w:r>
    </w:p>
    <w:p w14:paraId="53D35826" w14:textId="77777777" w:rsidR="003C76F5" w:rsidRP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Решим систему, используя метод Крамера. </w:t>
      </w:r>
    </w:p>
    <w:p w14:paraId="4064759C" w14:textId="77777777" w:rsidR="003C76F5" w:rsidRP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Учитывая, что требуется найти только e</w:t>
      </w:r>
      <w:r w:rsidRPr="003C76F5">
        <w:rPr>
          <w:rFonts w:ascii="Times New Roman" w:hAnsi="Times New Roman"/>
          <w:sz w:val="24"/>
          <w:szCs w:val="24"/>
          <w:vertAlign w:val="subscript"/>
        </w:rPr>
        <w:t>4</w:t>
      </w:r>
      <w:r w:rsidRPr="003C76F5">
        <w:rPr>
          <w:rFonts w:ascii="Times New Roman" w:hAnsi="Times New Roman"/>
          <w:sz w:val="24"/>
          <w:szCs w:val="24"/>
        </w:rPr>
        <w:t>, сформируем вспомогательную матрицу для определения e</w:t>
      </w:r>
      <w:r w:rsidRPr="003C76F5">
        <w:rPr>
          <w:rFonts w:ascii="Times New Roman" w:hAnsi="Times New Roman"/>
          <w:sz w:val="24"/>
          <w:szCs w:val="24"/>
          <w:vertAlign w:val="subscript"/>
        </w:rPr>
        <w:t>4</w:t>
      </w:r>
      <w:r w:rsidRPr="003C76F5">
        <w:rPr>
          <w:rFonts w:ascii="Times New Roman" w:hAnsi="Times New Roman"/>
          <w:sz w:val="24"/>
          <w:szCs w:val="24"/>
        </w:rPr>
        <w:t xml:space="preserve"> , то есть скопируем диапазон С33:I40 в область С42:I49, скопируем диапазон J33:J40 в область В42:В49. Теперь воспользуемся функцией нахождения определителя: </w:t>
      </w:r>
    </w:p>
    <w:p w14:paraId="59354425" w14:textId="77777777" w:rsidR="003C76F5" w:rsidRP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 xml:space="preserve">L42→ =МОПРЕД(B33:I40); </w:t>
      </w:r>
    </w:p>
    <w:p w14:paraId="51040D58" w14:textId="688CA9DA" w:rsidR="003C76F5" w:rsidRP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L43→=МОПРЕД(B42:I49).</w:t>
      </w:r>
    </w:p>
    <w:p w14:paraId="775CF39F" w14:textId="156DB660" w:rsidR="003C76F5" w:rsidRPr="003C76F5" w:rsidRDefault="003C76F5" w:rsidP="003C76F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Согласно методу Крамера получаем значение e</w:t>
      </w:r>
      <w:r w:rsidRPr="003C76F5">
        <w:rPr>
          <w:rFonts w:ascii="Times New Roman" w:hAnsi="Times New Roman"/>
          <w:sz w:val="24"/>
          <w:szCs w:val="24"/>
          <w:vertAlign w:val="subscript"/>
        </w:rPr>
        <w:t>4</w:t>
      </w:r>
      <w:r w:rsidRPr="003C76F5">
        <w:rPr>
          <w:rFonts w:ascii="Times New Roman" w:hAnsi="Times New Roman"/>
          <w:sz w:val="24"/>
          <w:szCs w:val="24"/>
        </w:rPr>
        <w:t>: L44→ =L43/L42. Убедимся, что оно составляет 80 % от заданного по условиям задачи. Умножая исходное значение э.д.с. для четвертого источника на 80 %, получаем:</w:t>
      </w:r>
    </w:p>
    <w:p w14:paraId="7E0C3837" w14:textId="0CD4C1FA" w:rsidR="003D2FD6" w:rsidRPr="003C76F5" w:rsidRDefault="003C76F5" w:rsidP="003C76F5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</w:rPr>
      </w:pPr>
      <w:r w:rsidRPr="003C76F5">
        <w:rPr>
          <w:rFonts w:ascii="Times New Roman" w:hAnsi="Times New Roman"/>
          <w:sz w:val="24"/>
          <w:szCs w:val="24"/>
        </w:rPr>
        <w:t>39*0,8 = 31,2.</w:t>
      </w:r>
    </w:p>
    <w:p w14:paraId="63F9C507" w14:textId="77777777" w:rsidR="003C76F5" w:rsidRDefault="003C76F5" w:rsidP="003C76F5">
      <w:pPr>
        <w:spacing w:after="0" w:line="360" w:lineRule="auto"/>
        <w:jc w:val="center"/>
        <w:rPr>
          <w:rFonts w:ascii="Times New Roman" w:eastAsiaTheme="minorEastAsia" w:hAnsi="Times New Roman"/>
          <w:b/>
          <w:bCs/>
          <w:iCs/>
          <w:sz w:val="28"/>
          <w:szCs w:val="28"/>
        </w:rPr>
      </w:pPr>
    </w:p>
    <w:p w14:paraId="61348CA0" w14:textId="77777777" w:rsidR="003C76F5" w:rsidRDefault="003C76F5" w:rsidP="003C76F5">
      <w:pPr>
        <w:spacing w:after="0" w:line="360" w:lineRule="auto"/>
        <w:jc w:val="center"/>
        <w:rPr>
          <w:rFonts w:ascii="Times New Roman" w:eastAsiaTheme="minorEastAsia" w:hAnsi="Times New Roman"/>
          <w:b/>
          <w:bCs/>
          <w:iCs/>
          <w:sz w:val="28"/>
          <w:szCs w:val="28"/>
        </w:rPr>
      </w:pPr>
    </w:p>
    <w:p w14:paraId="007416B1" w14:textId="77777777" w:rsidR="003C76F5" w:rsidRDefault="003C76F5" w:rsidP="003C76F5">
      <w:pPr>
        <w:spacing w:after="0" w:line="360" w:lineRule="auto"/>
        <w:jc w:val="center"/>
        <w:rPr>
          <w:rFonts w:ascii="Times New Roman" w:eastAsiaTheme="minorEastAsia" w:hAnsi="Times New Roman"/>
          <w:b/>
          <w:bCs/>
          <w:iCs/>
          <w:sz w:val="28"/>
          <w:szCs w:val="28"/>
        </w:rPr>
      </w:pPr>
    </w:p>
    <w:p w14:paraId="41DF5A83" w14:textId="77777777" w:rsidR="003C76F5" w:rsidRDefault="003C76F5" w:rsidP="003C76F5">
      <w:pPr>
        <w:spacing w:after="0" w:line="360" w:lineRule="auto"/>
        <w:jc w:val="center"/>
        <w:rPr>
          <w:rFonts w:ascii="Times New Roman" w:eastAsiaTheme="minorEastAsia" w:hAnsi="Times New Roman"/>
          <w:b/>
          <w:bCs/>
          <w:iCs/>
          <w:sz w:val="28"/>
          <w:szCs w:val="28"/>
        </w:rPr>
      </w:pPr>
    </w:p>
    <w:p w14:paraId="0CF4347C" w14:textId="77777777" w:rsidR="003C76F5" w:rsidRDefault="003C76F5" w:rsidP="003C76F5">
      <w:pPr>
        <w:spacing w:after="0" w:line="360" w:lineRule="auto"/>
        <w:jc w:val="center"/>
        <w:rPr>
          <w:rFonts w:ascii="Times New Roman" w:eastAsiaTheme="minorEastAsia" w:hAnsi="Times New Roman"/>
          <w:b/>
          <w:bCs/>
          <w:iCs/>
          <w:sz w:val="28"/>
          <w:szCs w:val="28"/>
        </w:rPr>
      </w:pPr>
    </w:p>
    <w:p w14:paraId="5C7160CC" w14:textId="77777777" w:rsidR="003C76F5" w:rsidRDefault="003C76F5" w:rsidP="003C76F5">
      <w:pPr>
        <w:spacing w:after="0" w:line="360" w:lineRule="auto"/>
        <w:jc w:val="center"/>
        <w:rPr>
          <w:rFonts w:ascii="Times New Roman" w:eastAsiaTheme="minorEastAsia" w:hAnsi="Times New Roman"/>
          <w:b/>
          <w:bCs/>
          <w:iCs/>
          <w:sz w:val="28"/>
          <w:szCs w:val="28"/>
        </w:rPr>
      </w:pPr>
    </w:p>
    <w:p w14:paraId="58C28CA6" w14:textId="77777777" w:rsidR="003C76F5" w:rsidRDefault="003C76F5" w:rsidP="003C76F5">
      <w:pPr>
        <w:spacing w:after="0" w:line="360" w:lineRule="auto"/>
        <w:jc w:val="center"/>
        <w:rPr>
          <w:rFonts w:ascii="Times New Roman" w:eastAsiaTheme="minorEastAsia" w:hAnsi="Times New Roman"/>
          <w:b/>
          <w:bCs/>
          <w:iCs/>
          <w:sz w:val="28"/>
          <w:szCs w:val="28"/>
        </w:rPr>
      </w:pPr>
    </w:p>
    <w:p w14:paraId="5A8CB7EF" w14:textId="77777777" w:rsidR="003C76F5" w:rsidRDefault="003C76F5" w:rsidP="003C76F5">
      <w:pPr>
        <w:spacing w:after="0" w:line="360" w:lineRule="auto"/>
        <w:jc w:val="center"/>
        <w:rPr>
          <w:rFonts w:ascii="Times New Roman" w:eastAsiaTheme="minorEastAsia" w:hAnsi="Times New Roman"/>
          <w:b/>
          <w:bCs/>
          <w:iCs/>
          <w:sz w:val="28"/>
          <w:szCs w:val="28"/>
        </w:rPr>
      </w:pPr>
    </w:p>
    <w:p w14:paraId="3E13497A" w14:textId="77777777" w:rsidR="003C76F5" w:rsidRDefault="003C76F5" w:rsidP="003C76F5">
      <w:pPr>
        <w:spacing w:after="0" w:line="360" w:lineRule="auto"/>
        <w:jc w:val="center"/>
        <w:rPr>
          <w:rFonts w:ascii="Times New Roman" w:eastAsiaTheme="minorEastAsia" w:hAnsi="Times New Roman"/>
          <w:b/>
          <w:bCs/>
          <w:iCs/>
          <w:sz w:val="28"/>
          <w:szCs w:val="28"/>
        </w:rPr>
      </w:pPr>
    </w:p>
    <w:p w14:paraId="038937D0" w14:textId="77777777" w:rsidR="003C76F5" w:rsidRDefault="003C76F5" w:rsidP="003C76F5">
      <w:pPr>
        <w:spacing w:after="0" w:line="360" w:lineRule="auto"/>
        <w:jc w:val="center"/>
        <w:rPr>
          <w:rFonts w:ascii="Times New Roman" w:eastAsiaTheme="minorEastAsia" w:hAnsi="Times New Roman"/>
          <w:b/>
          <w:bCs/>
          <w:iCs/>
          <w:sz w:val="28"/>
          <w:szCs w:val="28"/>
        </w:rPr>
      </w:pPr>
    </w:p>
    <w:p w14:paraId="1D1BA487" w14:textId="77777777" w:rsidR="003C76F5" w:rsidRDefault="003C76F5" w:rsidP="003C76F5">
      <w:pPr>
        <w:spacing w:after="0" w:line="360" w:lineRule="auto"/>
        <w:jc w:val="center"/>
        <w:rPr>
          <w:rFonts w:ascii="Times New Roman" w:eastAsiaTheme="minorEastAsia" w:hAnsi="Times New Roman"/>
          <w:b/>
          <w:bCs/>
          <w:iCs/>
          <w:sz w:val="28"/>
          <w:szCs w:val="28"/>
        </w:rPr>
      </w:pPr>
    </w:p>
    <w:p w14:paraId="746FD440" w14:textId="621690AE" w:rsidR="003D2FD6" w:rsidRDefault="003C76F5" w:rsidP="003C76F5">
      <w:pPr>
        <w:spacing w:after="0" w:line="360" w:lineRule="auto"/>
        <w:jc w:val="center"/>
        <w:rPr>
          <w:rFonts w:ascii="Times New Roman" w:eastAsiaTheme="minorEastAsia" w:hAnsi="Times New Roman"/>
          <w:b/>
          <w:bCs/>
          <w:iCs/>
          <w:sz w:val="28"/>
          <w:szCs w:val="28"/>
        </w:rPr>
      </w:pPr>
      <w:r w:rsidRPr="003C76F5">
        <w:rPr>
          <w:rFonts w:ascii="Times New Roman" w:eastAsiaTheme="minorEastAsia" w:hAnsi="Times New Roman"/>
          <w:b/>
          <w:bCs/>
          <w:iCs/>
          <w:sz w:val="28"/>
          <w:szCs w:val="28"/>
        </w:rPr>
        <w:lastRenderedPageBreak/>
        <w:t xml:space="preserve">Берем значения </w:t>
      </w:r>
      <w:r w:rsidRPr="003C76F5"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p</w:t>
      </w:r>
      <w:r w:rsidRPr="003C76F5">
        <w:rPr>
          <w:rFonts w:ascii="Times New Roman" w:eastAsiaTheme="minorEastAsia" w:hAnsi="Times New Roman"/>
          <w:b/>
          <w:bCs/>
          <w:iCs/>
          <w:sz w:val="28"/>
          <w:szCs w:val="28"/>
        </w:rPr>
        <w:t xml:space="preserve"> и </w:t>
      </w:r>
      <w:r w:rsidRPr="003C76F5"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q</w:t>
      </w:r>
      <w:r w:rsidRPr="003C76F5">
        <w:rPr>
          <w:rFonts w:ascii="Times New Roman" w:eastAsiaTheme="minorEastAsia" w:hAnsi="Times New Roman"/>
          <w:b/>
          <w:bCs/>
          <w:iCs/>
          <w:sz w:val="28"/>
          <w:szCs w:val="28"/>
        </w:rPr>
        <w:t xml:space="preserve"> 3 и 2 соответственно</w:t>
      </w:r>
    </w:p>
    <w:p w14:paraId="2F832C45" w14:textId="60FB15AA" w:rsidR="003C76F5" w:rsidRPr="003C76F5" w:rsidRDefault="003C76F5" w:rsidP="003C76F5">
      <w:pPr>
        <w:spacing w:after="0" w:line="360" w:lineRule="auto"/>
        <w:jc w:val="center"/>
        <w:rPr>
          <w:rFonts w:ascii="Times New Roman" w:eastAsiaTheme="minorEastAsia" w:hAnsi="Times New Roman"/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1B7B0ED3" wp14:editId="4FA601E8">
            <wp:extent cx="6120130" cy="36461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CE86" w14:textId="571F616C" w:rsidR="003D2FD6" w:rsidRPr="003C76F5" w:rsidRDefault="003C76F5" w:rsidP="003C76F5">
      <w:pPr>
        <w:spacing w:after="0" w:line="360" w:lineRule="auto"/>
        <w:jc w:val="center"/>
        <w:rPr>
          <w:rFonts w:ascii="Times New Roman" w:eastAsiaTheme="minorEastAsia" w:hAnsi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69E945FF" wp14:editId="003751EB">
            <wp:extent cx="6120130" cy="33458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280D" w14:textId="10E8297B" w:rsidR="003D2FD6" w:rsidRPr="003C76F5" w:rsidRDefault="003D2FD6" w:rsidP="003C76F5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</w:rPr>
      </w:pPr>
    </w:p>
    <w:p w14:paraId="358C1459" w14:textId="59F56ACE" w:rsidR="003D2FD6" w:rsidRPr="003C76F5" w:rsidRDefault="003D2FD6" w:rsidP="003C76F5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</w:rPr>
      </w:pPr>
    </w:p>
    <w:p w14:paraId="2EE2266F" w14:textId="34E94D3C" w:rsidR="003D2FD6" w:rsidRPr="003C76F5" w:rsidRDefault="003D2FD6" w:rsidP="003C76F5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</w:rPr>
      </w:pPr>
    </w:p>
    <w:p w14:paraId="7544D9A0" w14:textId="77777777" w:rsidR="003D2FD6" w:rsidRPr="003C76F5" w:rsidRDefault="003D2FD6" w:rsidP="003C76F5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</w:rPr>
      </w:pPr>
    </w:p>
    <w:p w14:paraId="48F387C2" w14:textId="7D866CBB" w:rsidR="00A34F04" w:rsidRPr="003C76F5" w:rsidRDefault="00A34F04" w:rsidP="003C76F5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iCs/>
          <w:sz w:val="24"/>
          <w:szCs w:val="24"/>
        </w:rPr>
      </w:pPr>
    </w:p>
    <w:sectPr w:rsidR="00A34F04" w:rsidRPr="003C76F5" w:rsidSect="00201A0F">
      <w:pgSz w:w="11906" w:h="16838"/>
      <w:pgMar w:top="1134" w:right="567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0282C"/>
    <w:multiLevelType w:val="hybridMultilevel"/>
    <w:tmpl w:val="29D08B70"/>
    <w:lvl w:ilvl="0" w:tplc="7C6EEEA6">
      <w:start w:val="1"/>
      <w:numFmt w:val="decimal"/>
      <w:pStyle w:val="a"/>
      <w:lvlText w:val="%1."/>
      <w:lvlJc w:val="left"/>
      <w:pPr>
        <w:ind w:left="1070" w:hanging="360"/>
      </w:pPr>
    </w:lvl>
    <w:lvl w:ilvl="1" w:tplc="C15C9534">
      <w:start w:val="1"/>
      <w:numFmt w:val="lowerLetter"/>
      <w:lvlText w:val="%2."/>
      <w:lvlJc w:val="left"/>
      <w:pPr>
        <w:ind w:left="2869" w:hanging="360"/>
      </w:pPr>
    </w:lvl>
    <w:lvl w:ilvl="2" w:tplc="536A9044">
      <w:start w:val="1"/>
      <w:numFmt w:val="lowerRoman"/>
      <w:lvlText w:val="%3."/>
      <w:lvlJc w:val="right"/>
      <w:pPr>
        <w:ind w:left="3589" w:hanging="180"/>
      </w:pPr>
    </w:lvl>
    <w:lvl w:ilvl="3" w:tplc="F2684386">
      <w:start w:val="1"/>
      <w:numFmt w:val="decimal"/>
      <w:lvlText w:val="%4."/>
      <w:lvlJc w:val="left"/>
      <w:pPr>
        <w:ind w:left="4309" w:hanging="360"/>
      </w:pPr>
    </w:lvl>
    <w:lvl w:ilvl="4" w:tplc="FC8C4538">
      <w:start w:val="1"/>
      <w:numFmt w:val="lowerLetter"/>
      <w:lvlText w:val="%5."/>
      <w:lvlJc w:val="left"/>
      <w:pPr>
        <w:ind w:left="5029" w:hanging="360"/>
      </w:pPr>
    </w:lvl>
    <w:lvl w:ilvl="5" w:tplc="F3188C22">
      <w:start w:val="1"/>
      <w:numFmt w:val="lowerRoman"/>
      <w:lvlText w:val="%6."/>
      <w:lvlJc w:val="right"/>
      <w:pPr>
        <w:ind w:left="5749" w:hanging="180"/>
      </w:pPr>
    </w:lvl>
    <w:lvl w:ilvl="6" w:tplc="91E20936">
      <w:start w:val="1"/>
      <w:numFmt w:val="decimal"/>
      <w:lvlText w:val="%7."/>
      <w:lvlJc w:val="left"/>
      <w:pPr>
        <w:ind w:left="6469" w:hanging="360"/>
      </w:pPr>
    </w:lvl>
    <w:lvl w:ilvl="7" w:tplc="BC38243C">
      <w:start w:val="1"/>
      <w:numFmt w:val="lowerLetter"/>
      <w:lvlText w:val="%8."/>
      <w:lvlJc w:val="left"/>
      <w:pPr>
        <w:ind w:left="7189" w:hanging="360"/>
      </w:pPr>
    </w:lvl>
    <w:lvl w:ilvl="8" w:tplc="6D282DBC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32924197"/>
    <w:multiLevelType w:val="hybridMultilevel"/>
    <w:tmpl w:val="2FAE9036"/>
    <w:lvl w:ilvl="0" w:tplc="361AD4B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A7A970A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996874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A7A970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DFA48E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2545D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B6643C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FC8376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B0F59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6E"/>
    <w:rsid w:val="000A4CD5"/>
    <w:rsid w:val="003C76F5"/>
    <w:rsid w:val="003D2FD6"/>
    <w:rsid w:val="00453CF7"/>
    <w:rsid w:val="00491116"/>
    <w:rsid w:val="004D572D"/>
    <w:rsid w:val="00511D4E"/>
    <w:rsid w:val="005946BF"/>
    <w:rsid w:val="00744093"/>
    <w:rsid w:val="00785EDC"/>
    <w:rsid w:val="007B3944"/>
    <w:rsid w:val="00A34F04"/>
    <w:rsid w:val="00AF746E"/>
    <w:rsid w:val="00B6628C"/>
    <w:rsid w:val="00CF5A67"/>
    <w:rsid w:val="00D13734"/>
    <w:rsid w:val="00DB5F06"/>
    <w:rsid w:val="00F6140D"/>
    <w:rsid w:val="00FC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BDA9"/>
  <w15:chartTrackingRefBased/>
  <w15:docId w15:val="{04A4F63C-D514-44D9-9808-CA8498C0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373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1"/>
    <w:next w:val="a1"/>
    <w:link w:val="10"/>
    <w:uiPriority w:val="9"/>
    <w:qFormat/>
    <w:rsid w:val="007B3944"/>
    <w:pPr>
      <w:keepNext/>
      <w:keepLines/>
      <w:pageBreakBefore/>
      <w:tabs>
        <w:tab w:val="left" w:pos="426"/>
      </w:tabs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/>
      <w:b/>
      <w:bCs/>
      <w:sz w:val="28"/>
      <w:szCs w:val="28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7B3944"/>
    <w:pPr>
      <w:keepNext/>
      <w:keepLines/>
      <w:suppressAutoHyphens/>
      <w:spacing w:before="240" w:after="240" w:line="360" w:lineRule="auto"/>
      <w:jc w:val="center"/>
      <w:outlineLvl w:val="1"/>
    </w:pPr>
    <w:rPr>
      <w:rFonts w:ascii="Times New Roman" w:eastAsiaTheme="majorEastAsia" w:hAnsi="Times New Roman"/>
      <w:b/>
      <w:bCs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B394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7B394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5">
    <w:name w:val="марк список Знак"/>
    <w:basedOn w:val="a2"/>
    <w:link w:val="a0"/>
    <w:locked/>
    <w:rsid w:val="007B3944"/>
    <w:rPr>
      <w:rFonts w:ascii="Times New Roman" w:hAnsi="Times New Roman" w:cs="Times New Roman"/>
      <w:sz w:val="28"/>
      <w:szCs w:val="28"/>
    </w:rPr>
  </w:style>
  <w:style w:type="paragraph" w:customStyle="1" w:styleId="a0">
    <w:name w:val="марк список"/>
    <w:basedOn w:val="a6"/>
    <w:link w:val="a5"/>
    <w:qFormat/>
    <w:rsid w:val="007B3944"/>
    <w:pPr>
      <w:widowControl w:val="0"/>
      <w:numPr>
        <w:numId w:val="1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a7">
    <w:name w:val="Абзац Знак"/>
    <w:basedOn w:val="a2"/>
    <w:link w:val="a8"/>
    <w:locked/>
    <w:rsid w:val="007B3944"/>
    <w:rPr>
      <w:rFonts w:ascii="Times New Roman" w:hAnsi="Times New Roman" w:cs="Times New Roman"/>
      <w:sz w:val="28"/>
      <w:szCs w:val="28"/>
    </w:rPr>
  </w:style>
  <w:style w:type="paragraph" w:customStyle="1" w:styleId="a8">
    <w:name w:val="Абзац"/>
    <w:basedOn w:val="a1"/>
    <w:link w:val="a7"/>
    <w:qFormat/>
    <w:rsid w:val="007B3944"/>
    <w:pPr>
      <w:widowControl w:val="0"/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a9">
    <w:name w:val="Цели Знак"/>
    <w:basedOn w:val="a2"/>
    <w:link w:val="a"/>
    <w:locked/>
    <w:rsid w:val="007B3944"/>
    <w:rPr>
      <w:rFonts w:ascii="Times New Roman" w:hAnsi="Times New Roman" w:cs="Times New Roman"/>
      <w:sz w:val="28"/>
      <w:szCs w:val="28"/>
    </w:rPr>
  </w:style>
  <w:style w:type="paragraph" w:customStyle="1" w:styleId="a">
    <w:name w:val="Цели"/>
    <w:basedOn w:val="a6"/>
    <w:link w:val="a9"/>
    <w:qFormat/>
    <w:rsid w:val="007B3944"/>
    <w:pPr>
      <w:numPr>
        <w:numId w:val="2"/>
      </w:numPr>
      <w:spacing w:after="0" w:line="360" w:lineRule="auto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-">
    <w:name w:val="Цели - заголовок Знак"/>
    <w:basedOn w:val="a7"/>
    <w:link w:val="-0"/>
    <w:locked/>
    <w:rsid w:val="007B3944"/>
    <w:rPr>
      <w:rFonts w:ascii="Times New Roman" w:hAnsi="Times New Roman" w:cs="Times New Roman"/>
      <w:b/>
      <w:sz w:val="28"/>
      <w:szCs w:val="28"/>
    </w:rPr>
  </w:style>
  <w:style w:type="paragraph" w:customStyle="1" w:styleId="-0">
    <w:name w:val="Цели - заголовок"/>
    <w:basedOn w:val="a8"/>
    <w:link w:val="-"/>
    <w:qFormat/>
    <w:rsid w:val="007B3944"/>
    <w:rPr>
      <w:b/>
    </w:rPr>
  </w:style>
  <w:style w:type="paragraph" w:styleId="a6">
    <w:name w:val="List Paragraph"/>
    <w:basedOn w:val="a1"/>
    <w:uiPriority w:val="34"/>
    <w:qFormat/>
    <w:rsid w:val="007B3944"/>
    <w:pPr>
      <w:ind w:left="720"/>
      <w:contextualSpacing/>
    </w:pPr>
  </w:style>
  <w:style w:type="character" w:customStyle="1" w:styleId="aa">
    <w:name w:val="Рисунок Знак"/>
    <w:basedOn w:val="a2"/>
    <w:link w:val="ab"/>
    <w:locked/>
    <w:rsid w:val="007B3944"/>
    <w:rPr>
      <w:rFonts w:ascii="Times New Roman" w:hAnsi="Times New Roman" w:cs="Times New Roman"/>
      <w:sz w:val="28"/>
      <w:szCs w:val="28"/>
    </w:rPr>
  </w:style>
  <w:style w:type="paragraph" w:customStyle="1" w:styleId="ab">
    <w:name w:val="Рисунок"/>
    <w:basedOn w:val="a1"/>
    <w:link w:val="aa"/>
    <w:qFormat/>
    <w:rsid w:val="007B3944"/>
    <w:pPr>
      <w:spacing w:after="0" w:line="240" w:lineRule="auto"/>
      <w:jc w:val="center"/>
    </w:pPr>
    <w:rPr>
      <w:rFonts w:ascii="Times New Roman" w:eastAsiaTheme="minorHAnsi" w:hAnsi="Times New Roman"/>
      <w:sz w:val="28"/>
      <w:szCs w:val="28"/>
    </w:rPr>
  </w:style>
  <w:style w:type="character" w:styleId="ac">
    <w:name w:val="Placeholder Text"/>
    <w:basedOn w:val="a2"/>
    <w:uiPriority w:val="99"/>
    <w:semiHidden/>
    <w:rsid w:val="007B3944"/>
    <w:rPr>
      <w:color w:val="808080"/>
    </w:rPr>
  </w:style>
  <w:style w:type="character" w:customStyle="1" w:styleId="ad">
    <w:name w:val="Продолжение абзаца Знак"/>
    <w:basedOn w:val="a7"/>
    <w:link w:val="ae"/>
    <w:locked/>
    <w:rsid w:val="00B6628C"/>
    <w:rPr>
      <w:rFonts w:ascii="Times New Roman" w:hAnsi="Times New Roman" w:cs="Times New Roman"/>
      <w:sz w:val="28"/>
      <w:szCs w:val="28"/>
    </w:rPr>
  </w:style>
  <w:style w:type="paragraph" w:customStyle="1" w:styleId="ae">
    <w:name w:val="Продолжение абзаца"/>
    <w:basedOn w:val="a8"/>
    <w:link w:val="ad"/>
    <w:qFormat/>
    <w:rsid w:val="00B6628C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Светашев Владислав</dc:creator>
  <cp:keywords/>
  <dc:description/>
  <cp:lastModifiedBy>Светашев Владислав</cp:lastModifiedBy>
  <cp:revision>3</cp:revision>
  <dcterms:created xsi:type="dcterms:W3CDTF">2020-05-18T17:21:00Z</dcterms:created>
  <dcterms:modified xsi:type="dcterms:W3CDTF">2020-05-20T17:04:00Z</dcterms:modified>
</cp:coreProperties>
</file>