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F6BB" w14:textId="3ED8B709" w:rsidR="00356F6F" w:rsidRPr="009E1138" w:rsidRDefault="00B60AA2" w:rsidP="00345092">
      <w:pPr>
        <w:pStyle w:val="Titre1"/>
        <w:rPr>
          <w:rFonts w:cs="Times New Roman"/>
        </w:rPr>
      </w:pPr>
      <w:bookmarkStart w:id="0" w:name="_Toc160941584"/>
      <w:r w:rsidRPr="009E1138">
        <w:rPr>
          <w:rFonts w:cs="Times New Roman"/>
        </w:rPr>
        <w:t>Introduction</w:t>
      </w:r>
      <w:bookmarkEnd w:id="0"/>
    </w:p>
    <w:p w14:paraId="6B0E39D7" w14:textId="7495C487" w:rsidR="00B60AA2" w:rsidRPr="009E1138" w:rsidRDefault="00B60AA2" w:rsidP="00B60AA2">
      <w:pPr>
        <w:jc w:val="both"/>
        <w:rPr>
          <w:rFonts w:ascii="Times New Roman" w:hAnsi="Times New Roman" w:cs="Times New Roman"/>
        </w:rPr>
      </w:pPr>
      <w:r w:rsidRPr="009E1138">
        <w:rPr>
          <w:rFonts w:ascii="Times New Roman" w:hAnsi="Times New Roman" w:cs="Times New Roman"/>
        </w:rPr>
        <w:t xml:space="preserve">The use of signature is generalized in our society. Used in every field where identifying </w:t>
      </w:r>
      <w:r w:rsidR="001A4B3B" w:rsidRPr="009E1138">
        <w:rPr>
          <w:rFonts w:ascii="Times New Roman" w:hAnsi="Times New Roman" w:cs="Times New Roman"/>
        </w:rPr>
        <w:t>someone</w:t>
      </w:r>
      <w:r w:rsidRPr="009E1138">
        <w:rPr>
          <w:rFonts w:ascii="Times New Roman" w:hAnsi="Times New Roman" w:cs="Times New Roman"/>
        </w:rPr>
        <w:t xml:space="preserve"> is important, it is a mean difficult to fraud. However, when signing is not possible, for example in an environment w</w:t>
      </w:r>
      <w:r w:rsidR="001A4B3B" w:rsidRPr="009E1138">
        <w:rPr>
          <w:rFonts w:ascii="Times New Roman" w:hAnsi="Times New Roman" w:cs="Times New Roman"/>
        </w:rPr>
        <w:t>h</w:t>
      </w:r>
      <w:r w:rsidRPr="009E1138">
        <w:rPr>
          <w:rFonts w:ascii="Times New Roman" w:hAnsi="Times New Roman" w:cs="Times New Roman"/>
        </w:rPr>
        <w:t>ere contact must be reduced, there isn’t many other choices for identifying someone</w:t>
      </w:r>
      <w:r w:rsidR="001A4B3B" w:rsidRPr="009E1138">
        <w:rPr>
          <w:rFonts w:ascii="Times New Roman" w:hAnsi="Times New Roman" w:cs="Times New Roman"/>
        </w:rPr>
        <w:t xml:space="preserve">. Such environments might be scarce overall, but in the advent of a pandemic </w:t>
      </w:r>
      <w:r w:rsidR="009026B1" w:rsidRPr="009E1138">
        <w:rPr>
          <w:rFonts w:ascii="Times New Roman" w:hAnsi="Times New Roman" w:cs="Times New Roman"/>
        </w:rPr>
        <w:t>where social distancing could have great benefit (</w:t>
      </w:r>
      <w:r w:rsidR="009026B1" w:rsidRPr="009E1138">
        <w:rPr>
          <w:rFonts w:ascii="Times New Roman" w:hAnsi="Times New Roman" w:cs="Times New Roman"/>
        </w:rPr>
        <w:t>Thunström L</w:t>
      </w:r>
      <w:r w:rsidR="009026B1" w:rsidRPr="009E1138">
        <w:rPr>
          <w:rFonts w:ascii="Times New Roman" w:hAnsi="Times New Roman" w:cs="Times New Roman"/>
        </w:rPr>
        <w:t xml:space="preserve">. et al. 2020), they </w:t>
      </w:r>
      <w:r w:rsidR="00C04AAF" w:rsidRPr="009E1138">
        <w:rPr>
          <w:rFonts w:ascii="Times New Roman" w:hAnsi="Times New Roman" w:cs="Times New Roman"/>
        </w:rPr>
        <w:t>w</w:t>
      </w:r>
      <w:r w:rsidR="009026B1" w:rsidRPr="009E1138">
        <w:rPr>
          <w:rFonts w:ascii="Times New Roman" w:hAnsi="Times New Roman" w:cs="Times New Roman"/>
        </w:rPr>
        <w:t>ould become omnipresent.</w:t>
      </w:r>
    </w:p>
    <w:p w14:paraId="06783E9A" w14:textId="590A3F37" w:rsidR="001A4B3B" w:rsidRPr="009E1138" w:rsidRDefault="001A4B3B" w:rsidP="00B60AA2">
      <w:pPr>
        <w:jc w:val="both"/>
        <w:rPr>
          <w:rFonts w:ascii="Times New Roman" w:hAnsi="Times New Roman" w:cs="Times New Roman"/>
        </w:rPr>
      </w:pPr>
      <w:r w:rsidRPr="009E1138">
        <w:rPr>
          <w:rFonts w:ascii="Times New Roman" w:hAnsi="Times New Roman" w:cs="Times New Roman"/>
        </w:rPr>
        <w:t>One solution to answer this contact barrier is a contactless mean of signing</w:t>
      </w:r>
      <w:r w:rsidR="009026B1" w:rsidRPr="009E1138">
        <w:rPr>
          <w:rFonts w:ascii="Times New Roman" w:hAnsi="Times New Roman" w:cs="Times New Roman"/>
        </w:rPr>
        <w:t xml:space="preserve">. Ideally, something easy to use, that would provide good feedback on the signing procedure. </w:t>
      </w:r>
      <w:r w:rsidR="00C04AAF" w:rsidRPr="009E1138">
        <w:rPr>
          <w:rFonts w:ascii="Times New Roman" w:hAnsi="Times New Roman" w:cs="Times New Roman"/>
        </w:rPr>
        <w:t xml:space="preserve">No solution is available, but some experiments were done already </w:t>
      </w:r>
      <w:r w:rsidR="00C04AAF" w:rsidRPr="009E1138">
        <w:rPr>
          <w:rFonts w:ascii="Times New Roman" w:hAnsi="Times New Roman" w:cs="Times New Roman"/>
        </w:rPr>
        <w:t>(Mascarelli A. et al. 2023)</w:t>
      </w:r>
      <w:r w:rsidR="00C04AAF" w:rsidRPr="009E1138">
        <w:rPr>
          <w:rFonts w:ascii="Times New Roman" w:hAnsi="Times New Roman" w:cs="Times New Roman"/>
        </w:rPr>
        <w:t xml:space="preserve">. They’ve shown the potential of using a computer camera for hand tracking and signature recognition, using deep-learning algorithms. </w:t>
      </w:r>
    </w:p>
    <w:p w14:paraId="30FFA22A" w14:textId="6B25D6FA" w:rsidR="001A4B3B" w:rsidRPr="009E1138" w:rsidRDefault="00C04AAF" w:rsidP="00B60AA2">
      <w:pPr>
        <w:jc w:val="both"/>
        <w:rPr>
          <w:rFonts w:ascii="Times New Roman" w:hAnsi="Times New Roman" w:cs="Times New Roman"/>
        </w:rPr>
      </w:pPr>
      <w:r w:rsidRPr="009E1138">
        <w:rPr>
          <w:rFonts w:ascii="Times New Roman" w:hAnsi="Times New Roman" w:cs="Times New Roman"/>
        </w:rPr>
        <w:t>This report explore</w:t>
      </w:r>
      <w:r w:rsidR="00BC1072" w:rsidRPr="009E1138">
        <w:rPr>
          <w:rFonts w:ascii="Times New Roman" w:hAnsi="Times New Roman" w:cs="Times New Roman"/>
        </w:rPr>
        <w:t>s</w:t>
      </w:r>
      <w:r w:rsidRPr="009E1138">
        <w:rPr>
          <w:rFonts w:ascii="Times New Roman" w:hAnsi="Times New Roman" w:cs="Times New Roman"/>
        </w:rPr>
        <w:t xml:space="preserve"> the possible improvements that could be made upon the previous work, such as</w:t>
      </w:r>
      <w:r w:rsidR="00BC1072" w:rsidRPr="009E1138">
        <w:rPr>
          <w:rFonts w:ascii="Times New Roman" w:hAnsi="Times New Roman" w:cs="Times New Roman"/>
        </w:rPr>
        <w:t>:</w:t>
      </w:r>
    </w:p>
    <w:p w14:paraId="19506B70" w14:textId="056279BA" w:rsidR="00BC1072" w:rsidRPr="009E1138" w:rsidRDefault="00BC1072" w:rsidP="00BC1072">
      <w:pPr>
        <w:pStyle w:val="Paragraphedeliste"/>
        <w:numPr>
          <w:ilvl w:val="0"/>
          <w:numId w:val="2"/>
        </w:numPr>
        <w:jc w:val="both"/>
        <w:rPr>
          <w:rFonts w:ascii="Times New Roman" w:hAnsi="Times New Roman" w:cs="Times New Roman"/>
        </w:rPr>
      </w:pPr>
      <w:r w:rsidRPr="009E1138">
        <w:rPr>
          <w:rFonts w:ascii="Times New Roman" w:hAnsi="Times New Roman" w:cs="Times New Roman"/>
        </w:rPr>
        <w:t>Improving the signature placement relative to the camera</w:t>
      </w:r>
      <w:r w:rsidR="00DB7F0D" w:rsidRPr="009E1138">
        <w:rPr>
          <w:rFonts w:ascii="Times New Roman" w:hAnsi="Times New Roman" w:cs="Times New Roman"/>
        </w:rPr>
        <w:t xml:space="preserve">. The imaginary plane on which one might be drawing its signature may be tilted relative to the camera. As such the 2D projection will also be tilted. </w:t>
      </w:r>
      <w:r w:rsidR="00042977" w:rsidRPr="009E1138">
        <w:rPr>
          <w:rFonts w:ascii="Times New Roman" w:hAnsi="Times New Roman" w:cs="Times New Roman"/>
        </w:rPr>
        <w:t>Hence, the need for some transformation</w:t>
      </w:r>
      <w:r w:rsidR="00345092" w:rsidRPr="009E1138">
        <w:rPr>
          <w:rFonts w:ascii="Times New Roman" w:hAnsi="Times New Roman" w:cs="Times New Roman"/>
        </w:rPr>
        <w:t>s</w:t>
      </w:r>
      <w:r w:rsidR="00042977" w:rsidRPr="009E1138">
        <w:rPr>
          <w:rFonts w:ascii="Times New Roman" w:hAnsi="Times New Roman" w:cs="Times New Roman"/>
        </w:rPr>
        <w:t>.</w:t>
      </w:r>
      <w:r w:rsidR="00DB7F0D" w:rsidRPr="009E1138">
        <w:rPr>
          <w:rFonts w:ascii="Times New Roman" w:hAnsi="Times New Roman" w:cs="Times New Roman"/>
        </w:rPr>
        <w:t xml:space="preserve"> </w:t>
      </w:r>
    </w:p>
    <w:p w14:paraId="389D333E" w14:textId="6CBB2D93" w:rsidR="00BC1072" w:rsidRPr="009E1138" w:rsidRDefault="00BC1072" w:rsidP="00BC1072">
      <w:pPr>
        <w:pStyle w:val="Paragraphedeliste"/>
        <w:numPr>
          <w:ilvl w:val="0"/>
          <w:numId w:val="2"/>
        </w:numPr>
        <w:jc w:val="both"/>
        <w:rPr>
          <w:rFonts w:ascii="Times New Roman" w:hAnsi="Times New Roman" w:cs="Times New Roman"/>
        </w:rPr>
      </w:pPr>
      <w:r w:rsidRPr="009E1138">
        <w:rPr>
          <w:rFonts w:ascii="Times New Roman" w:hAnsi="Times New Roman" w:cs="Times New Roman"/>
        </w:rPr>
        <w:t>Improving the hand recognition algorithm</w:t>
      </w:r>
      <w:r w:rsidR="00042977" w:rsidRPr="009E1138">
        <w:rPr>
          <w:rFonts w:ascii="Times New Roman" w:hAnsi="Times New Roman" w:cs="Times New Roman"/>
        </w:rPr>
        <w:t xml:space="preserve">. The previous work had some trouble differentiating the hand with the background or the person’s face. Therefore, the necessity to improve the hand recognition algorithm.  </w:t>
      </w:r>
    </w:p>
    <w:p w14:paraId="61306863" w14:textId="5ADB7F2D" w:rsidR="00BC1072" w:rsidRPr="009E1138" w:rsidRDefault="00BC1072" w:rsidP="00BC1072">
      <w:pPr>
        <w:pStyle w:val="Paragraphedeliste"/>
        <w:numPr>
          <w:ilvl w:val="0"/>
          <w:numId w:val="2"/>
        </w:numPr>
        <w:jc w:val="both"/>
        <w:rPr>
          <w:rFonts w:ascii="Times New Roman" w:hAnsi="Times New Roman" w:cs="Times New Roman"/>
        </w:rPr>
      </w:pPr>
      <w:r w:rsidRPr="009E1138">
        <w:rPr>
          <w:rFonts w:ascii="Times New Roman" w:hAnsi="Times New Roman" w:cs="Times New Roman"/>
        </w:rPr>
        <w:t>Improving the signature recognition algorithm</w:t>
      </w:r>
      <w:r w:rsidR="00042977" w:rsidRPr="009E1138">
        <w:rPr>
          <w:rFonts w:ascii="Times New Roman" w:hAnsi="Times New Roman" w:cs="Times New Roman"/>
        </w:rPr>
        <w:t xml:space="preserve">. The previous work has shown the capability of their </w:t>
      </w:r>
      <w:r w:rsidR="00C91DDC" w:rsidRPr="009E1138">
        <w:rPr>
          <w:rFonts w:ascii="Times New Roman" w:hAnsi="Times New Roman" w:cs="Times New Roman"/>
        </w:rPr>
        <w:t xml:space="preserve">project but does not permit to determine the beginning and the end of the signature.  </w:t>
      </w:r>
    </w:p>
    <w:p w14:paraId="27FB1634" w14:textId="2793C3CB" w:rsidR="00BC1072" w:rsidRPr="009E1138" w:rsidRDefault="00BC1072" w:rsidP="00BC1072">
      <w:pPr>
        <w:pStyle w:val="Paragraphedeliste"/>
        <w:numPr>
          <w:ilvl w:val="0"/>
          <w:numId w:val="2"/>
        </w:numPr>
        <w:jc w:val="both"/>
        <w:rPr>
          <w:rFonts w:ascii="Times New Roman" w:hAnsi="Times New Roman" w:cs="Times New Roman"/>
        </w:rPr>
      </w:pPr>
      <w:r w:rsidRPr="009E1138">
        <w:rPr>
          <w:rFonts w:ascii="Times New Roman" w:hAnsi="Times New Roman" w:cs="Times New Roman"/>
        </w:rPr>
        <w:t xml:space="preserve">Trying to give a better estimate of the depth of the </w:t>
      </w:r>
      <w:r w:rsidR="00C91DDC" w:rsidRPr="009E1138">
        <w:rPr>
          <w:rFonts w:ascii="Times New Roman" w:hAnsi="Times New Roman" w:cs="Times New Roman"/>
        </w:rPr>
        <w:t xml:space="preserve">signature. The previous work heavily relies on relative depth computed via a pre-trained deep-learning algorithm. </w:t>
      </w:r>
      <w:r w:rsidR="000C0EA0" w:rsidRPr="009E1138">
        <w:rPr>
          <w:rFonts w:ascii="Times New Roman" w:hAnsi="Times New Roman" w:cs="Times New Roman"/>
        </w:rPr>
        <w:t xml:space="preserve">It can slow the video feed, but also incorrectly predict the drawing area.  </w:t>
      </w:r>
    </w:p>
    <w:p w14:paraId="7A6D158D" w14:textId="6153EA1C" w:rsidR="00BC1072" w:rsidRPr="009E1138" w:rsidRDefault="00BC1072" w:rsidP="00BC1072">
      <w:pPr>
        <w:jc w:val="both"/>
        <w:rPr>
          <w:rFonts w:ascii="Times New Roman" w:hAnsi="Times New Roman" w:cs="Times New Roman"/>
        </w:rPr>
      </w:pPr>
      <w:r w:rsidRPr="009E1138">
        <w:rPr>
          <w:rFonts w:ascii="Times New Roman" w:hAnsi="Times New Roman" w:cs="Times New Roman"/>
        </w:rPr>
        <w:t>Some other little improvements on the quality of life of the usage of their work will be made.</w:t>
      </w:r>
    </w:p>
    <w:p w14:paraId="70DE6A64" w14:textId="0FF49AF9" w:rsidR="00BC1072" w:rsidRPr="009E1138" w:rsidRDefault="00BC1072" w:rsidP="00BC1072">
      <w:pPr>
        <w:jc w:val="both"/>
        <w:rPr>
          <w:rFonts w:ascii="Times New Roman" w:hAnsi="Times New Roman" w:cs="Times New Roman"/>
        </w:rPr>
      </w:pPr>
      <w:r w:rsidRPr="009E1138">
        <w:rPr>
          <w:rFonts w:ascii="Times New Roman" w:hAnsi="Times New Roman" w:cs="Times New Roman"/>
        </w:rPr>
        <w:t>The report is organized as follows:</w:t>
      </w:r>
    </w:p>
    <w:sdt>
      <w:sdtPr>
        <w:rPr>
          <w:rFonts w:ascii="Times New Roman" w:hAnsi="Times New Roman" w:cs="Times New Roman"/>
        </w:rPr>
        <w:id w:val="-1000269001"/>
        <w:docPartObj>
          <w:docPartGallery w:val="Table of Contents"/>
          <w:docPartUnique/>
        </w:docPartObj>
      </w:sdtPr>
      <w:sdtEndPr>
        <w:rPr>
          <w:rFonts w:eastAsiaTheme="minorEastAsia"/>
          <w:b/>
          <w:bCs/>
          <w:color w:val="auto"/>
          <w:kern w:val="2"/>
          <w:sz w:val="24"/>
          <w:szCs w:val="24"/>
          <w:lang w:val="en-US"/>
          <w14:ligatures w14:val="standardContextual"/>
        </w:rPr>
      </w:sdtEndPr>
      <w:sdtContent>
        <w:p w14:paraId="6A5289D3" w14:textId="304CF801" w:rsidR="00C171E7" w:rsidRPr="009E1138" w:rsidRDefault="00C171E7">
          <w:pPr>
            <w:pStyle w:val="En-ttedetabledesmatires"/>
            <w:rPr>
              <w:rFonts w:ascii="Times New Roman" w:hAnsi="Times New Roman" w:cs="Times New Roman"/>
            </w:rPr>
          </w:pPr>
        </w:p>
        <w:p w14:paraId="0EC8CB85" w14:textId="477A37CA" w:rsidR="00C171E7" w:rsidRPr="009E1138" w:rsidRDefault="00C171E7">
          <w:pPr>
            <w:pStyle w:val="TM1"/>
            <w:tabs>
              <w:tab w:val="right" w:leader="dot" w:pos="9062"/>
            </w:tabs>
            <w:rPr>
              <w:rFonts w:ascii="Times New Roman" w:hAnsi="Times New Roman" w:cs="Times New Roman"/>
              <w:noProof/>
              <w:lang w:val="fr-FR"/>
            </w:rPr>
          </w:pPr>
          <w:r w:rsidRPr="009E1138">
            <w:rPr>
              <w:rFonts w:ascii="Times New Roman" w:hAnsi="Times New Roman" w:cs="Times New Roman"/>
            </w:rPr>
            <w:fldChar w:fldCharType="begin"/>
          </w:r>
          <w:r w:rsidRPr="009E1138">
            <w:rPr>
              <w:rFonts w:ascii="Times New Roman" w:hAnsi="Times New Roman" w:cs="Times New Roman"/>
            </w:rPr>
            <w:instrText xml:space="preserve"> TOC \o "1-3" \h \z \u </w:instrText>
          </w:r>
          <w:r w:rsidRPr="009E1138">
            <w:rPr>
              <w:rFonts w:ascii="Times New Roman" w:hAnsi="Times New Roman" w:cs="Times New Roman"/>
            </w:rPr>
            <w:fldChar w:fldCharType="separate"/>
          </w:r>
          <w:hyperlink w:anchor="_Toc160941584" w:history="1">
            <w:r w:rsidRPr="009E1138">
              <w:rPr>
                <w:rStyle w:val="Lienhypertexte"/>
                <w:rFonts w:ascii="Times New Roman" w:hAnsi="Times New Roman" w:cs="Times New Roman"/>
                <w:noProof/>
              </w:rPr>
              <w:t>Introduction</w:t>
            </w:r>
            <w:r w:rsidRPr="009E1138">
              <w:rPr>
                <w:rFonts w:ascii="Times New Roman" w:hAnsi="Times New Roman" w:cs="Times New Roman"/>
                <w:noProof/>
                <w:webHidden/>
              </w:rPr>
              <w:tab/>
            </w:r>
            <w:r w:rsidRPr="009E1138">
              <w:rPr>
                <w:rFonts w:ascii="Times New Roman" w:hAnsi="Times New Roman" w:cs="Times New Roman"/>
                <w:noProof/>
                <w:webHidden/>
              </w:rPr>
              <w:fldChar w:fldCharType="begin"/>
            </w:r>
            <w:r w:rsidRPr="009E1138">
              <w:rPr>
                <w:rFonts w:ascii="Times New Roman" w:hAnsi="Times New Roman" w:cs="Times New Roman"/>
                <w:noProof/>
                <w:webHidden/>
              </w:rPr>
              <w:instrText xml:space="preserve"> PAGEREF _Toc160941584 \h </w:instrText>
            </w:r>
            <w:r w:rsidRPr="009E1138">
              <w:rPr>
                <w:rFonts w:ascii="Times New Roman" w:hAnsi="Times New Roman" w:cs="Times New Roman"/>
                <w:noProof/>
                <w:webHidden/>
              </w:rPr>
            </w:r>
            <w:r w:rsidRPr="009E1138">
              <w:rPr>
                <w:rFonts w:ascii="Times New Roman" w:hAnsi="Times New Roman" w:cs="Times New Roman"/>
                <w:noProof/>
                <w:webHidden/>
              </w:rPr>
              <w:fldChar w:fldCharType="separate"/>
            </w:r>
            <w:r w:rsidRPr="009E1138">
              <w:rPr>
                <w:rFonts w:ascii="Times New Roman" w:hAnsi="Times New Roman" w:cs="Times New Roman"/>
                <w:noProof/>
                <w:webHidden/>
              </w:rPr>
              <w:t>1</w:t>
            </w:r>
            <w:r w:rsidRPr="009E1138">
              <w:rPr>
                <w:rFonts w:ascii="Times New Roman" w:hAnsi="Times New Roman" w:cs="Times New Roman"/>
                <w:noProof/>
                <w:webHidden/>
              </w:rPr>
              <w:fldChar w:fldCharType="end"/>
            </w:r>
          </w:hyperlink>
        </w:p>
        <w:p w14:paraId="48346909" w14:textId="59BEE15C" w:rsidR="00C171E7" w:rsidRPr="009E1138" w:rsidRDefault="00C171E7">
          <w:pPr>
            <w:pStyle w:val="TM1"/>
            <w:tabs>
              <w:tab w:val="right" w:leader="dot" w:pos="9062"/>
            </w:tabs>
            <w:rPr>
              <w:rFonts w:ascii="Times New Roman" w:hAnsi="Times New Roman" w:cs="Times New Roman"/>
              <w:noProof/>
              <w:lang w:val="fr-FR"/>
            </w:rPr>
          </w:pPr>
          <w:hyperlink w:anchor="_Toc160941585" w:history="1">
            <w:r w:rsidRPr="009E1138">
              <w:rPr>
                <w:rStyle w:val="Lienhypertexte"/>
                <w:rFonts w:ascii="Times New Roman" w:hAnsi="Times New Roman" w:cs="Times New Roman"/>
                <w:noProof/>
              </w:rPr>
              <w:t>Related Work</w:t>
            </w:r>
            <w:r w:rsidRPr="009E1138">
              <w:rPr>
                <w:rFonts w:ascii="Times New Roman" w:hAnsi="Times New Roman" w:cs="Times New Roman"/>
                <w:noProof/>
                <w:webHidden/>
              </w:rPr>
              <w:tab/>
            </w:r>
            <w:r w:rsidRPr="009E1138">
              <w:rPr>
                <w:rFonts w:ascii="Times New Roman" w:hAnsi="Times New Roman" w:cs="Times New Roman"/>
                <w:noProof/>
                <w:webHidden/>
              </w:rPr>
              <w:fldChar w:fldCharType="begin"/>
            </w:r>
            <w:r w:rsidRPr="009E1138">
              <w:rPr>
                <w:rFonts w:ascii="Times New Roman" w:hAnsi="Times New Roman" w:cs="Times New Roman"/>
                <w:noProof/>
                <w:webHidden/>
              </w:rPr>
              <w:instrText xml:space="preserve"> PAGEREF _Toc160941585 \h </w:instrText>
            </w:r>
            <w:r w:rsidRPr="009E1138">
              <w:rPr>
                <w:rFonts w:ascii="Times New Roman" w:hAnsi="Times New Roman" w:cs="Times New Roman"/>
                <w:noProof/>
                <w:webHidden/>
              </w:rPr>
            </w:r>
            <w:r w:rsidRPr="009E1138">
              <w:rPr>
                <w:rFonts w:ascii="Times New Roman" w:hAnsi="Times New Roman" w:cs="Times New Roman"/>
                <w:noProof/>
                <w:webHidden/>
              </w:rPr>
              <w:fldChar w:fldCharType="separate"/>
            </w:r>
            <w:r w:rsidRPr="009E1138">
              <w:rPr>
                <w:rFonts w:ascii="Times New Roman" w:hAnsi="Times New Roman" w:cs="Times New Roman"/>
                <w:noProof/>
                <w:webHidden/>
              </w:rPr>
              <w:t>2</w:t>
            </w:r>
            <w:r w:rsidRPr="009E1138">
              <w:rPr>
                <w:rFonts w:ascii="Times New Roman" w:hAnsi="Times New Roman" w:cs="Times New Roman"/>
                <w:noProof/>
                <w:webHidden/>
              </w:rPr>
              <w:fldChar w:fldCharType="end"/>
            </w:r>
          </w:hyperlink>
        </w:p>
        <w:p w14:paraId="1DAE4F32" w14:textId="29968F1D" w:rsidR="00C171E7" w:rsidRPr="009E1138" w:rsidRDefault="00C171E7">
          <w:pPr>
            <w:pStyle w:val="TM1"/>
            <w:tabs>
              <w:tab w:val="right" w:leader="dot" w:pos="9062"/>
            </w:tabs>
            <w:rPr>
              <w:rFonts w:ascii="Times New Roman" w:hAnsi="Times New Roman" w:cs="Times New Roman"/>
              <w:noProof/>
              <w:lang w:val="fr-FR"/>
            </w:rPr>
          </w:pPr>
          <w:hyperlink w:anchor="_Toc160941586" w:history="1">
            <w:r w:rsidRPr="009E1138">
              <w:rPr>
                <w:rStyle w:val="Lienhypertexte"/>
                <w:rFonts w:ascii="Times New Roman" w:hAnsi="Times New Roman" w:cs="Times New Roman"/>
                <w:noProof/>
              </w:rPr>
              <w:t>Envisioned implementation</w:t>
            </w:r>
            <w:r w:rsidRPr="009E1138">
              <w:rPr>
                <w:rFonts w:ascii="Times New Roman" w:hAnsi="Times New Roman" w:cs="Times New Roman"/>
                <w:noProof/>
                <w:webHidden/>
              </w:rPr>
              <w:tab/>
            </w:r>
            <w:r w:rsidRPr="009E1138">
              <w:rPr>
                <w:rFonts w:ascii="Times New Roman" w:hAnsi="Times New Roman" w:cs="Times New Roman"/>
                <w:noProof/>
                <w:webHidden/>
              </w:rPr>
              <w:fldChar w:fldCharType="begin"/>
            </w:r>
            <w:r w:rsidRPr="009E1138">
              <w:rPr>
                <w:rFonts w:ascii="Times New Roman" w:hAnsi="Times New Roman" w:cs="Times New Roman"/>
                <w:noProof/>
                <w:webHidden/>
              </w:rPr>
              <w:instrText xml:space="preserve"> PAGEREF _Toc160941586 \h </w:instrText>
            </w:r>
            <w:r w:rsidRPr="009E1138">
              <w:rPr>
                <w:rFonts w:ascii="Times New Roman" w:hAnsi="Times New Roman" w:cs="Times New Roman"/>
                <w:noProof/>
                <w:webHidden/>
              </w:rPr>
            </w:r>
            <w:r w:rsidRPr="009E1138">
              <w:rPr>
                <w:rFonts w:ascii="Times New Roman" w:hAnsi="Times New Roman" w:cs="Times New Roman"/>
                <w:noProof/>
                <w:webHidden/>
              </w:rPr>
              <w:fldChar w:fldCharType="separate"/>
            </w:r>
            <w:r w:rsidRPr="009E1138">
              <w:rPr>
                <w:rFonts w:ascii="Times New Roman" w:hAnsi="Times New Roman" w:cs="Times New Roman"/>
                <w:noProof/>
                <w:webHidden/>
              </w:rPr>
              <w:t>2</w:t>
            </w:r>
            <w:r w:rsidRPr="009E1138">
              <w:rPr>
                <w:rFonts w:ascii="Times New Roman" w:hAnsi="Times New Roman" w:cs="Times New Roman"/>
                <w:noProof/>
                <w:webHidden/>
              </w:rPr>
              <w:fldChar w:fldCharType="end"/>
            </w:r>
          </w:hyperlink>
        </w:p>
        <w:p w14:paraId="4320EB3C" w14:textId="5B94E953" w:rsidR="00C171E7" w:rsidRPr="009E1138" w:rsidRDefault="00C171E7">
          <w:pPr>
            <w:pStyle w:val="TM1"/>
            <w:tabs>
              <w:tab w:val="right" w:leader="dot" w:pos="9062"/>
            </w:tabs>
            <w:rPr>
              <w:rFonts w:ascii="Times New Roman" w:hAnsi="Times New Roman" w:cs="Times New Roman"/>
              <w:noProof/>
              <w:lang w:val="fr-FR"/>
            </w:rPr>
          </w:pPr>
          <w:hyperlink w:anchor="_Toc160941587" w:history="1">
            <w:r w:rsidRPr="009E1138">
              <w:rPr>
                <w:rStyle w:val="Lienhypertexte"/>
                <w:rFonts w:ascii="Times New Roman" w:hAnsi="Times New Roman" w:cs="Times New Roman"/>
                <w:noProof/>
              </w:rPr>
              <w:t>Expected timeline and management</w:t>
            </w:r>
            <w:r w:rsidRPr="009E1138">
              <w:rPr>
                <w:rFonts w:ascii="Times New Roman" w:hAnsi="Times New Roman" w:cs="Times New Roman"/>
                <w:noProof/>
                <w:webHidden/>
              </w:rPr>
              <w:tab/>
            </w:r>
            <w:r w:rsidRPr="009E1138">
              <w:rPr>
                <w:rFonts w:ascii="Times New Roman" w:hAnsi="Times New Roman" w:cs="Times New Roman"/>
                <w:noProof/>
                <w:webHidden/>
              </w:rPr>
              <w:fldChar w:fldCharType="begin"/>
            </w:r>
            <w:r w:rsidRPr="009E1138">
              <w:rPr>
                <w:rFonts w:ascii="Times New Roman" w:hAnsi="Times New Roman" w:cs="Times New Roman"/>
                <w:noProof/>
                <w:webHidden/>
              </w:rPr>
              <w:instrText xml:space="preserve"> PAGEREF _Toc160941587 \h </w:instrText>
            </w:r>
            <w:r w:rsidRPr="009E1138">
              <w:rPr>
                <w:rFonts w:ascii="Times New Roman" w:hAnsi="Times New Roman" w:cs="Times New Roman"/>
                <w:noProof/>
                <w:webHidden/>
              </w:rPr>
            </w:r>
            <w:r w:rsidRPr="009E1138">
              <w:rPr>
                <w:rFonts w:ascii="Times New Roman" w:hAnsi="Times New Roman" w:cs="Times New Roman"/>
                <w:noProof/>
                <w:webHidden/>
              </w:rPr>
              <w:fldChar w:fldCharType="separate"/>
            </w:r>
            <w:r w:rsidRPr="009E1138">
              <w:rPr>
                <w:rFonts w:ascii="Times New Roman" w:hAnsi="Times New Roman" w:cs="Times New Roman"/>
                <w:noProof/>
                <w:webHidden/>
              </w:rPr>
              <w:t>3</w:t>
            </w:r>
            <w:r w:rsidRPr="009E1138">
              <w:rPr>
                <w:rFonts w:ascii="Times New Roman" w:hAnsi="Times New Roman" w:cs="Times New Roman"/>
                <w:noProof/>
                <w:webHidden/>
              </w:rPr>
              <w:fldChar w:fldCharType="end"/>
            </w:r>
          </w:hyperlink>
        </w:p>
        <w:p w14:paraId="60ED2DDE" w14:textId="565FEB96" w:rsidR="00C171E7" w:rsidRPr="009E1138" w:rsidRDefault="00C171E7">
          <w:pPr>
            <w:pStyle w:val="TM1"/>
            <w:tabs>
              <w:tab w:val="right" w:leader="dot" w:pos="9062"/>
            </w:tabs>
            <w:rPr>
              <w:rFonts w:ascii="Times New Roman" w:hAnsi="Times New Roman" w:cs="Times New Roman"/>
              <w:noProof/>
              <w:lang w:val="fr-FR"/>
            </w:rPr>
          </w:pPr>
          <w:hyperlink w:anchor="_Toc160941588" w:history="1">
            <w:r w:rsidRPr="009E1138">
              <w:rPr>
                <w:rStyle w:val="Lienhypertexte"/>
                <w:rFonts w:ascii="Times New Roman" w:hAnsi="Times New Roman" w:cs="Times New Roman"/>
                <w:noProof/>
              </w:rPr>
              <w:t>Conclusion</w:t>
            </w:r>
            <w:r w:rsidRPr="009E1138">
              <w:rPr>
                <w:rFonts w:ascii="Times New Roman" w:hAnsi="Times New Roman" w:cs="Times New Roman"/>
                <w:noProof/>
                <w:webHidden/>
              </w:rPr>
              <w:tab/>
            </w:r>
            <w:r w:rsidRPr="009E1138">
              <w:rPr>
                <w:rFonts w:ascii="Times New Roman" w:hAnsi="Times New Roman" w:cs="Times New Roman"/>
                <w:noProof/>
                <w:webHidden/>
              </w:rPr>
              <w:fldChar w:fldCharType="begin"/>
            </w:r>
            <w:r w:rsidRPr="009E1138">
              <w:rPr>
                <w:rFonts w:ascii="Times New Roman" w:hAnsi="Times New Roman" w:cs="Times New Roman"/>
                <w:noProof/>
                <w:webHidden/>
              </w:rPr>
              <w:instrText xml:space="preserve"> PAGEREF _Toc160941588 \h </w:instrText>
            </w:r>
            <w:r w:rsidRPr="009E1138">
              <w:rPr>
                <w:rFonts w:ascii="Times New Roman" w:hAnsi="Times New Roman" w:cs="Times New Roman"/>
                <w:noProof/>
                <w:webHidden/>
              </w:rPr>
            </w:r>
            <w:r w:rsidRPr="009E1138">
              <w:rPr>
                <w:rFonts w:ascii="Times New Roman" w:hAnsi="Times New Roman" w:cs="Times New Roman"/>
                <w:noProof/>
                <w:webHidden/>
              </w:rPr>
              <w:fldChar w:fldCharType="separate"/>
            </w:r>
            <w:r w:rsidRPr="009E1138">
              <w:rPr>
                <w:rFonts w:ascii="Times New Roman" w:hAnsi="Times New Roman" w:cs="Times New Roman"/>
                <w:noProof/>
                <w:webHidden/>
              </w:rPr>
              <w:t>3</w:t>
            </w:r>
            <w:r w:rsidRPr="009E1138">
              <w:rPr>
                <w:rFonts w:ascii="Times New Roman" w:hAnsi="Times New Roman" w:cs="Times New Roman"/>
                <w:noProof/>
                <w:webHidden/>
              </w:rPr>
              <w:fldChar w:fldCharType="end"/>
            </w:r>
          </w:hyperlink>
        </w:p>
        <w:p w14:paraId="06058C06" w14:textId="7AA85DDB" w:rsidR="00C171E7" w:rsidRPr="009E1138" w:rsidRDefault="00C171E7">
          <w:pPr>
            <w:pStyle w:val="TM1"/>
            <w:tabs>
              <w:tab w:val="right" w:leader="dot" w:pos="9062"/>
            </w:tabs>
            <w:rPr>
              <w:rFonts w:ascii="Times New Roman" w:hAnsi="Times New Roman" w:cs="Times New Roman"/>
              <w:noProof/>
              <w:lang w:val="fr-FR"/>
            </w:rPr>
          </w:pPr>
          <w:hyperlink w:anchor="_Toc160941589" w:history="1">
            <w:r w:rsidRPr="009E1138">
              <w:rPr>
                <w:rStyle w:val="Lienhypertexte"/>
                <w:rFonts w:ascii="Times New Roman" w:hAnsi="Times New Roman" w:cs="Times New Roman"/>
                <w:noProof/>
              </w:rPr>
              <w:t>Reference</w:t>
            </w:r>
            <w:r w:rsidRPr="009E1138">
              <w:rPr>
                <w:rFonts w:ascii="Times New Roman" w:hAnsi="Times New Roman" w:cs="Times New Roman"/>
                <w:noProof/>
                <w:webHidden/>
              </w:rPr>
              <w:tab/>
            </w:r>
            <w:r w:rsidRPr="009E1138">
              <w:rPr>
                <w:rFonts w:ascii="Times New Roman" w:hAnsi="Times New Roman" w:cs="Times New Roman"/>
                <w:noProof/>
                <w:webHidden/>
              </w:rPr>
              <w:fldChar w:fldCharType="begin"/>
            </w:r>
            <w:r w:rsidRPr="009E1138">
              <w:rPr>
                <w:rFonts w:ascii="Times New Roman" w:hAnsi="Times New Roman" w:cs="Times New Roman"/>
                <w:noProof/>
                <w:webHidden/>
              </w:rPr>
              <w:instrText xml:space="preserve"> PAGEREF _Toc160941589 \h </w:instrText>
            </w:r>
            <w:r w:rsidRPr="009E1138">
              <w:rPr>
                <w:rFonts w:ascii="Times New Roman" w:hAnsi="Times New Roman" w:cs="Times New Roman"/>
                <w:noProof/>
                <w:webHidden/>
              </w:rPr>
            </w:r>
            <w:r w:rsidRPr="009E1138">
              <w:rPr>
                <w:rFonts w:ascii="Times New Roman" w:hAnsi="Times New Roman" w:cs="Times New Roman"/>
                <w:noProof/>
                <w:webHidden/>
              </w:rPr>
              <w:fldChar w:fldCharType="separate"/>
            </w:r>
            <w:r w:rsidRPr="009E1138">
              <w:rPr>
                <w:rFonts w:ascii="Times New Roman" w:hAnsi="Times New Roman" w:cs="Times New Roman"/>
                <w:noProof/>
                <w:webHidden/>
              </w:rPr>
              <w:t>3</w:t>
            </w:r>
            <w:r w:rsidRPr="009E1138">
              <w:rPr>
                <w:rFonts w:ascii="Times New Roman" w:hAnsi="Times New Roman" w:cs="Times New Roman"/>
                <w:noProof/>
                <w:webHidden/>
              </w:rPr>
              <w:fldChar w:fldCharType="end"/>
            </w:r>
          </w:hyperlink>
        </w:p>
        <w:p w14:paraId="7B7E4595" w14:textId="1DD964A6" w:rsidR="00C171E7" w:rsidRPr="009E1138" w:rsidRDefault="00C171E7">
          <w:pPr>
            <w:rPr>
              <w:rFonts w:ascii="Times New Roman" w:hAnsi="Times New Roman" w:cs="Times New Roman"/>
            </w:rPr>
          </w:pPr>
          <w:r w:rsidRPr="009E1138">
            <w:rPr>
              <w:rFonts w:ascii="Times New Roman" w:hAnsi="Times New Roman" w:cs="Times New Roman"/>
              <w:b/>
              <w:bCs/>
            </w:rPr>
            <w:fldChar w:fldCharType="end"/>
          </w:r>
        </w:p>
      </w:sdtContent>
    </w:sdt>
    <w:p w14:paraId="01B4E320" w14:textId="77777777" w:rsidR="00F36775" w:rsidRPr="009E1138" w:rsidRDefault="00F36775" w:rsidP="00F36775">
      <w:pPr>
        <w:pStyle w:val="Paragraphedeliste"/>
        <w:jc w:val="both"/>
        <w:rPr>
          <w:rFonts w:ascii="Times New Roman" w:hAnsi="Times New Roman" w:cs="Times New Roman"/>
        </w:rPr>
      </w:pPr>
    </w:p>
    <w:p w14:paraId="124D72B4" w14:textId="6A113114" w:rsidR="000C0EA0" w:rsidRPr="009E1138" w:rsidRDefault="00F36775" w:rsidP="00345092">
      <w:pPr>
        <w:pStyle w:val="Titre1"/>
        <w:rPr>
          <w:rFonts w:cs="Times New Roman"/>
        </w:rPr>
      </w:pPr>
      <w:bookmarkStart w:id="1" w:name="_Toc160941585"/>
      <w:r w:rsidRPr="009E1138">
        <w:rPr>
          <w:rFonts w:cs="Times New Roman"/>
        </w:rPr>
        <w:t>Related Work</w:t>
      </w:r>
      <w:bookmarkEnd w:id="1"/>
    </w:p>
    <w:p w14:paraId="3AE19B8D" w14:textId="4268D772" w:rsidR="008F10C4" w:rsidRPr="009E1138" w:rsidRDefault="008F10C4" w:rsidP="00BC1072">
      <w:pPr>
        <w:jc w:val="both"/>
        <w:rPr>
          <w:rFonts w:ascii="Times New Roman" w:hAnsi="Times New Roman" w:cs="Times New Roman"/>
        </w:rPr>
      </w:pPr>
      <w:r w:rsidRPr="009E1138">
        <w:rPr>
          <w:rFonts w:ascii="Times New Roman" w:hAnsi="Times New Roman" w:cs="Times New Roman"/>
        </w:rPr>
        <w:t xml:space="preserve">Gesture recognition problems can be resolved using two methods, or with a combination of both: the ones based on sensors, and the ones based on computer vision.  This report primarily focuses on computer vision. </w:t>
      </w:r>
      <w:r w:rsidR="006A30E9" w:rsidRPr="009E1138">
        <w:rPr>
          <w:rFonts w:ascii="Times New Roman" w:hAnsi="Times New Roman" w:cs="Times New Roman"/>
        </w:rPr>
        <w:t>The use of deep-learning algorithms has shown efficacity in detecting gestures and recognizing sign language gesture (</w:t>
      </w:r>
      <w:r w:rsidR="006A30E9" w:rsidRPr="009E1138">
        <w:rPr>
          <w:rFonts w:ascii="Times New Roman" w:hAnsi="Times New Roman" w:cs="Times New Roman"/>
        </w:rPr>
        <w:t>Mustafa Z</w:t>
      </w:r>
      <w:r w:rsidR="006A30E9" w:rsidRPr="009E1138">
        <w:rPr>
          <w:rFonts w:ascii="Times New Roman" w:hAnsi="Times New Roman" w:cs="Times New Roman"/>
        </w:rPr>
        <w:t>. et al. 2023), (</w:t>
      </w:r>
      <w:r w:rsidR="006A30E9" w:rsidRPr="009E1138">
        <w:rPr>
          <w:rFonts w:ascii="Times New Roman" w:hAnsi="Times New Roman" w:cs="Times New Roman"/>
        </w:rPr>
        <w:t>De Castro</w:t>
      </w:r>
      <w:r w:rsidR="006A30E9" w:rsidRPr="009E1138">
        <w:rPr>
          <w:rFonts w:ascii="Times New Roman" w:hAnsi="Times New Roman" w:cs="Times New Roman"/>
        </w:rPr>
        <w:t xml:space="preserve"> et al., 2023). Most of them rely on training a pre-trained model with specialized datasets to obtain useful result</w:t>
      </w:r>
      <w:r w:rsidR="007E36B1" w:rsidRPr="009E1138">
        <w:rPr>
          <w:rFonts w:ascii="Times New Roman" w:hAnsi="Times New Roman" w:cs="Times New Roman"/>
        </w:rPr>
        <w:t>s</w:t>
      </w:r>
      <w:r w:rsidR="006A30E9" w:rsidRPr="009E1138">
        <w:rPr>
          <w:rFonts w:ascii="Times New Roman" w:hAnsi="Times New Roman" w:cs="Times New Roman"/>
        </w:rPr>
        <w:t>. One such study uses Mediapipe Holistic (</w:t>
      </w:r>
      <w:r w:rsidR="006A30E9" w:rsidRPr="009E1138">
        <w:rPr>
          <w:rFonts w:ascii="Times New Roman" w:hAnsi="Times New Roman" w:cs="Times New Roman"/>
        </w:rPr>
        <w:t>Goyal, K.</w:t>
      </w:r>
      <w:r w:rsidR="000E0BE9" w:rsidRPr="009E1138">
        <w:rPr>
          <w:rFonts w:ascii="Times New Roman" w:hAnsi="Times New Roman" w:cs="Times New Roman"/>
        </w:rPr>
        <w:t xml:space="preserve"> et al.</w:t>
      </w:r>
      <w:r w:rsidR="006A30E9" w:rsidRPr="009E1138">
        <w:rPr>
          <w:rFonts w:ascii="Times New Roman" w:hAnsi="Times New Roman" w:cs="Times New Roman"/>
        </w:rPr>
        <w:t xml:space="preserve"> 2023)</w:t>
      </w:r>
      <w:r w:rsidR="006A30E9" w:rsidRPr="009E1138">
        <w:rPr>
          <w:rFonts w:ascii="Times New Roman" w:hAnsi="Times New Roman" w:cs="Times New Roman"/>
        </w:rPr>
        <w:t xml:space="preserve"> to show live feed sign language get translated to words. Mediapipe Holistic is an upgrade of the pretrained model used in the previous work. It can recognize at the same time both the face and the hands,</w:t>
      </w:r>
      <w:r w:rsidR="008C4AD7" w:rsidRPr="009E1138">
        <w:rPr>
          <w:rFonts w:ascii="Times New Roman" w:hAnsi="Times New Roman" w:cs="Times New Roman"/>
        </w:rPr>
        <w:t xml:space="preserve"> thus resolving the problem we could have in the original work.</w:t>
      </w:r>
      <w:r w:rsidR="00975D8D" w:rsidRPr="009E1138">
        <w:rPr>
          <w:rFonts w:ascii="Times New Roman" w:hAnsi="Times New Roman" w:cs="Times New Roman"/>
        </w:rPr>
        <w:t xml:space="preserve"> </w:t>
      </w:r>
      <w:r w:rsidR="00975D8D" w:rsidRPr="009E1138">
        <w:rPr>
          <w:rFonts w:ascii="Times New Roman" w:hAnsi="Times New Roman" w:cs="Times New Roman"/>
        </w:rPr>
        <w:t>It can also recognize predefined basics gestures.</w:t>
      </w:r>
    </w:p>
    <w:p w14:paraId="41B7773A" w14:textId="77777777" w:rsidR="008C4AD7" w:rsidRPr="009E1138" w:rsidRDefault="008C4AD7" w:rsidP="00BC1072">
      <w:pPr>
        <w:jc w:val="both"/>
        <w:rPr>
          <w:rFonts w:ascii="Times New Roman" w:hAnsi="Times New Roman" w:cs="Times New Roman"/>
        </w:rPr>
      </w:pPr>
    </w:p>
    <w:p w14:paraId="4BAB1197" w14:textId="77777777" w:rsidR="008C4AD7" w:rsidRPr="009E1138" w:rsidRDefault="008C4AD7" w:rsidP="008C4AD7">
      <w:pPr>
        <w:keepNext/>
        <w:jc w:val="both"/>
        <w:rPr>
          <w:rFonts w:ascii="Times New Roman" w:hAnsi="Times New Roman" w:cs="Times New Roman"/>
        </w:rPr>
      </w:pPr>
      <w:r w:rsidRPr="009E1138">
        <w:rPr>
          <w:rFonts w:ascii="Times New Roman" w:hAnsi="Times New Roman" w:cs="Times New Roman"/>
        </w:rPr>
        <w:drawing>
          <wp:inline distT="0" distB="0" distL="0" distR="0" wp14:anchorId="0C9C3911" wp14:editId="3FC498C1">
            <wp:extent cx="5760720" cy="1656080"/>
            <wp:effectExtent l="0" t="0" r="0" b="1270"/>
            <wp:docPr id="262860945" name="Image 1" descr="Une image contenant capture d’écran, intérieur, mo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0945" name="Image 1" descr="Une image contenant capture d’écran, intérieur, mode&#10;&#10;Description générée automatiquement"/>
                    <pic:cNvPicPr/>
                  </pic:nvPicPr>
                  <pic:blipFill>
                    <a:blip r:embed="rId6"/>
                    <a:stretch>
                      <a:fillRect/>
                    </a:stretch>
                  </pic:blipFill>
                  <pic:spPr>
                    <a:xfrm>
                      <a:off x="0" y="0"/>
                      <a:ext cx="5760720" cy="1656080"/>
                    </a:xfrm>
                    <a:prstGeom prst="rect">
                      <a:avLst/>
                    </a:prstGeom>
                  </pic:spPr>
                </pic:pic>
              </a:graphicData>
            </a:graphic>
          </wp:inline>
        </w:drawing>
      </w:r>
    </w:p>
    <w:p w14:paraId="555C7B03" w14:textId="3F49362B" w:rsidR="00975D8D" w:rsidRPr="009E1138" w:rsidRDefault="008C4AD7" w:rsidP="00975D8D">
      <w:pPr>
        <w:pStyle w:val="Lgende"/>
        <w:jc w:val="both"/>
        <w:rPr>
          <w:rFonts w:ascii="Times New Roman" w:hAnsi="Times New Roman" w:cs="Times New Roman"/>
        </w:rPr>
      </w:pPr>
      <w:r w:rsidRPr="009E1138">
        <w:rPr>
          <w:rFonts w:ascii="Times New Roman" w:hAnsi="Times New Roman" w:cs="Times New Roman"/>
        </w:rPr>
        <w:t xml:space="preserve">Figure </w:t>
      </w:r>
      <w:r w:rsidRPr="009E1138">
        <w:rPr>
          <w:rFonts w:ascii="Times New Roman" w:hAnsi="Times New Roman" w:cs="Times New Roman"/>
        </w:rPr>
        <w:fldChar w:fldCharType="begin"/>
      </w:r>
      <w:r w:rsidRPr="009E1138">
        <w:rPr>
          <w:rFonts w:ascii="Times New Roman" w:hAnsi="Times New Roman" w:cs="Times New Roman"/>
        </w:rPr>
        <w:instrText xml:space="preserve"> SEQ Figure \* ARABIC </w:instrText>
      </w:r>
      <w:r w:rsidRPr="009E1138">
        <w:rPr>
          <w:rFonts w:ascii="Times New Roman" w:hAnsi="Times New Roman" w:cs="Times New Roman"/>
        </w:rPr>
        <w:fldChar w:fldCharType="separate"/>
      </w:r>
      <w:r w:rsidR="00ED571E" w:rsidRPr="009E1138">
        <w:rPr>
          <w:rFonts w:ascii="Times New Roman" w:hAnsi="Times New Roman" w:cs="Times New Roman"/>
          <w:noProof/>
        </w:rPr>
        <w:t>1</w:t>
      </w:r>
      <w:r w:rsidRPr="009E1138">
        <w:rPr>
          <w:rFonts w:ascii="Times New Roman" w:hAnsi="Times New Roman" w:cs="Times New Roman"/>
        </w:rPr>
        <w:fldChar w:fldCharType="end"/>
      </w:r>
      <w:hyperlink r:id="rId7" w:history="1">
        <w:r w:rsidRPr="009E1138">
          <w:rPr>
            <w:rStyle w:val="Lienhypertexte"/>
            <w:rFonts w:ascii="Times New Roman" w:hAnsi="Times New Roman" w:cs="Times New Roman"/>
          </w:rPr>
          <w:t>Mediapipe holistic on two use case "silence" and "hello"</w:t>
        </w:r>
      </w:hyperlink>
    </w:p>
    <w:p w14:paraId="7AD5EA86" w14:textId="5EE26723" w:rsidR="00975D8D" w:rsidRPr="009E1138" w:rsidRDefault="00EF1581" w:rsidP="000E0BE9">
      <w:pPr>
        <w:jc w:val="both"/>
        <w:rPr>
          <w:rFonts w:ascii="Times New Roman" w:hAnsi="Times New Roman" w:cs="Times New Roman"/>
        </w:rPr>
      </w:pPr>
      <w:r w:rsidRPr="009E1138">
        <w:rPr>
          <w:rFonts w:ascii="Times New Roman" w:hAnsi="Times New Roman" w:cs="Times New Roman"/>
        </w:rPr>
        <w:t>Following the same logic, depth perception problems can be resolved using two methods: specialized equipment and computer vision. The studies have shown potentials in estimating the depth using infrared light (</w:t>
      </w:r>
      <w:r w:rsidRPr="009E1138">
        <w:rPr>
          <w:rFonts w:ascii="Times New Roman" w:hAnsi="Times New Roman" w:cs="Times New Roman"/>
        </w:rPr>
        <w:t>Sun, S.</w:t>
      </w:r>
      <w:r w:rsidRPr="009E1138">
        <w:rPr>
          <w:rFonts w:ascii="Times New Roman" w:hAnsi="Times New Roman" w:cs="Times New Roman"/>
        </w:rPr>
        <w:t xml:space="preserve"> </w:t>
      </w:r>
      <w:r w:rsidR="000E0BE9" w:rsidRPr="009E1138">
        <w:rPr>
          <w:rFonts w:ascii="Times New Roman" w:hAnsi="Times New Roman" w:cs="Times New Roman"/>
        </w:rPr>
        <w:t xml:space="preserve">et al. </w:t>
      </w:r>
      <w:r w:rsidRPr="009E1138">
        <w:rPr>
          <w:rFonts w:ascii="Times New Roman" w:hAnsi="Times New Roman" w:cs="Times New Roman"/>
        </w:rPr>
        <w:t>2023), or LiDAR technology (</w:t>
      </w:r>
      <w:r w:rsidRPr="009E1138">
        <w:rPr>
          <w:rFonts w:ascii="Times New Roman" w:hAnsi="Times New Roman" w:cs="Times New Roman"/>
        </w:rPr>
        <w:t>Shao, S</w:t>
      </w:r>
      <w:r w:rsidRPr="009E1138">
        <w:rPr>
          <w:rFonts w:ascii="Times New Roman" w:hAnsi="Times New Roman" w:cs="Times New Roman"/>
        </w:rPr>
        <w:t xml:space="preserve">. </w:t>
      </w:r>
      <w:r w:rsidR="000E0BE9" w:rsidRPr="009E1138">
        <w:rPr>
          <w:rFonts w:ascii="Times New Roman" w:hAnsi="Times New Roman" w:cs="Times New Roman"/>
        </w:rPr>
        <w:t xml:space="preserve">et al. </w:t>
      </w:r>
      <w:r w:rsidRPr="009E1138">
        <w:rPr>
          <w:rFonts w:ascii="Times New Roman" w:hAnsi="Times New Roman" w:cs="Times New Roman"/>
        </w:rPr>
        <w:t>2023). The studies experiment new algorithms to enhanced otherwise heavy processing.</w:t>
      </w:r>
      <w:r w:rsidR="000E0BE9" w:rsidRPr="009E1138">
        <w:rPr>
          <w:rFonts w:ascii="Times New Roman" w:hAnsi="Times New Roman" w:cs="Times New Roman"/>
        </w:rPr>
        <w:t xml:space="preserve"> There are also studies trying to resolve this problem using two cameras (</w:t>
      </w:r>
      <w:r w:rsidR="000E0BE9" w:rsidRPr="009E1138">
        <w:rPr>
          <w:rFonts w:ascii="Times New Roman" w:hAnsi="Times New Roman" w:cs="Times New Roman"/>
        </w:rPr>
        <w:t>Li, Z</w:t>
      </w:r>
      <w:r w:rsidR="000E0BE9" w:rsidRPr="009E1138">
        <w:rPr>
          <w:rFonts w:ascii="Times New Roman" w:hAnsi="Times New Roman" w:cs="Times New Roman"/>
        </w:rPr>
        <w:t xml:space="preserve"> et al.2021)</w:t>
      </w:r>
      <w:r w:rsidRPr="009E1138">
        <w:rPr>
          <w:rFonts w:ascii="Times New Roman" w:hAnsi="Times New Roman" w:cs="Times New Roman"/>
        </w:rPr>
        <w:t xml:space="preserve"> </w:t>
      </w:r>
      <w:r w:rsidR="000E0BE9" w:rsidRPr="009E1138">
        <w:rPr>
          <w:rFonts w:ascii="Times New Roman" w:hAnsi="Times New Roman" w:cs="Times New Roman"/>
        </w:rPr>
        <w:t xml:space="preserve">giving results in lightness over the LiDAR method. </w:t>
      </w:r>
      <w:r w:rsidRPr="009E1138">
        <w:rPr>
          <w:rFonts w:ascii="Times New Roman" w:hAnsi="Times New Roman" w:cs="Times New Roman"/>
        </w:rPr>
        <w:t xml:space="preserve">On the other hand, the computer vision assisted method rely on deep-learning algorithms such as </w:t>
      </w:r>
      <w:proofErr w:type="spellStart"/>
      <w:r w:rsidRPr="009E1138">
        <w:rPr>
          <w:rFonts w:ascii="Times New Roman" w:hAnsi="Times New Roman" w:cs="Times New Roman"/>
        </w:rPr>
        <w:t>MiDaS</w:t>
      </w:r>
      <w:proofErr w:type="spellEnd"/>
      <w:r w:rsidRPr="009E1138">
        <w:rPr>
          <w:rFonts w:ascii="Times New Roman" w:hAnsi="Times New Roman" w:cs="Times New Roman"/>
        </w:rPr>
        <w:t xml:space="preserve">, or more recently </w:t>
      </w:r>
      <w:proofErr w:type="spellStart"/>
      <w:r w:rsidRPr="009E1138">
        <w:rPr>
          <w:rFonts w:ascii="Times New Roman" w:hAnsi="Times New Roman" w:cs="Times New Roman"/>
        </w:rPr>
        <w:t>ZoeDepth</w:t>
      </w:r>
      <w:proofErr w:type="spellEnd"/>
      <w:r w:rsidRPr="009E1138">
        <w:rPr>
          <w:rFonts w:ascii="Times New Roman" w:hAnsi="Times New Roman" w:cs="Times New Roman"/>
        </w:rPr>
        <w:t xml:space="preserve"> (Bhat, S.F.</w:t>
      </w:r>
      <w:r w:rsidR="000E0BE9" w:rsidRPr="009E1138">
        <w:rPr>
          <w:rFonts w:ascii="Times New Roman" w:hAnsi="Times New Roman" w:cs="Times New Roman"/>
        </w:rPr>
        <w:t xml:space="preserve"> et al.</w:t>
      </w:r>
      <w:r w:rsidRPr="009E1138">
        <w:rPr>
          <w:rFonts w:ascii="Times New Roman" w:hAnsi="Times New Roman" w:cs="Times New Roman"/>
        </w:rPr>
        <w:t xml:space="preserve"> 2023)</w:t>
      </w:r>
      <w:r w:rsidR="000E0BE9" w:rsidRPr="009E1138">
        <w:rPr>
          <w:rFonts w:ascii="Times New Roman" w:hAnsi="Times New Roman" w:cs="Times New Roman"/>
        </w:rPr>
        <w:t xml:space="preserve"> which is an improvement from </w:t>
      </w:r>
      <w:proofErr w:type="spellStart"/>
      <w:r w:rsidR="000E0BE9" w:rsidRPr="009E1138">
        <w:rPr>
          <w:rFonts w:ascii="Times New Roman" w:hAnsi="Times New Roman" w:cs="Times New Roman"/>
        </w:rPr>
        <w:t>MiDaS</w:t>
      </w:r>
      <w:proofErr w:type="spellEnd"/>
      <w:r w:rsidR="000E0BE9" w:rsidRPr="009E1138">
        <w:rPr>
          <w:rFonts w:ascii="Times New Roman" w:hAnsi="Times New Roman" w:cs="Times New Roman"/>
        </w:rPr>
        <w:t xml:space="preserve">. </w:t>
      </w:r>
    </w:p>
    <w:p w14:paraId="22C3C3D2" w14:textId="77777777" w:rsidR="009026B1" w:rsidRPr="009E1138" w:rsidRDefault="009026B1" w:rsidP="00B60AA2">
      <w:pPr>
        <w:jc w:val="both"/>
        <w:rPr>
          <w:rFonts w:ascii="Times New Roman" w:hAnsi="Times New Roman" w:cs="Times New Roman"/>
        </w:rPr>
      </w:pPr>
    </w:p>
    <w:p w14:paraId="5D4D90CE" w14:textId="7F72882C" w:rsidR="009026B1" w:rsidRPr="009E1138" w:rsidRDefault="000E0BE9" w:rsidP="00345092">
      <w:pPr>
        <w:pStyle w:val="Titre1"/>
        <w:rPr>
          <w:rFonts w:cs="Times New Roman"/>
        </w:rPr>
      </w:pPr>
      <w:bookmarkStart w:id="2" w:name="_Toc160941586"/>
      <w:r w:rsidRPr="009E1138">
        <w:rPr>
          <w:rFonts w:cs="Times New Roman"/>
        </w:rPr>
        <w:t>Envisioned implementation</w:t>
      </w:r>
      <w:bookmarkEnd w:id="2"/>
    </w:p>
    <w:p w14:paraId="70E71478" w14:textId="11C80787" w:rsidR="009026B1" w:rsidRPr="009E1138" w:rsidRDefault="00345092" w:rsidP="00B60AA2">
      <w:pPr>
        <w:jc w:val="both"/>
        <w:rPr>
          <w:rFonts w:ascii="Times New Roman" w:hAnsi="Times New Roman" w:cs="Times New Roman"/>
        </w:rPr>
      </w:pPr>
      <w:r w:rsidRPr="009E1138">
        <w:rPr>
          <w:rFonts w:ascii="Times New Roman" w:hAnsi="Times New Roman" w:cs="Times New Roman"/>
        </w:rPr>
        <w:t>This report briefly presents the envisioned strategy to solve some on the precedent problematics.</w:t>
      </w:r>
    </w:p>
    <w:p w14:paraId="7C6892FF" w14:textId="5A70B6B1" w:rsidR="00345092" w:rsidRPr="009E1138" w:rsidRDefault="00345092" w:rsidP="000153A6">
      <w:pPr>
        <w:pStyle w:val="Paragraphedeliste"/>
        <w:numPr>
          <w:ilvl w:val="0"/>
          <w:numId w:val="3"/>
        </w:numPr>
        <w:jc w:val="both"/>
        <w:rPr>
          <w:rFonts w:ascii="Times New Roman" w:hAnsi="Times New Roman" w:cs="Times New Roman"/>
        </w:rPr>
      </w:pPr>
      <w:r w:rsidRPr="009E1138">
        <w:rPr>
          <w:rFonts w:ascii="Times New Roman" w:hAnsi="Times New Roman" w:cs="Times New Roman"/>
        </w:rPr>
        <w:t xml:space="preserve">To reduce interruption in drawing a signature, it is envisioned to use the improved version of MediaPipe, which is MediaPipe Holistic, as it seemed to give better results </w:t>
      </w:r>
      <w:r w:rsidRPr="009E1138">
        <w:rPr>
          <w:rFonts w:ascii="Times New Roman" w:hAnsi="Times New Roman" w:cs="Times New Roman"/>
        </w:rPr>
        <w:lastRenderedPageBreak/>
        <w:t>when considering a hand in front of a face. The model appears to be only 10% slower than the one used in the previous work (Google 2020).</w:t>
      </w:r>
    </w:p>
    <w:p w14:paraId="32B7103F" w14:textId="24B37839" w:rsidR="00345092" w:rsidRPr="009E1138" w:rsidRDefault="00345092" w:rsidP="000153A6">
      <w:pPr>
        <w:pStyle w:val="Paragraphedeliste"/>
        <w:numPr>
          <w:ilvl w:val="0"/>
          <w:numId w:val="3"/>
        </w:numPr>
        <w:jc w:val="both"/>
        <w:rPr>
          <w:rFonts w:ascii="Times New Roman" w:hAnsi="Times New Roman" w:cs="Times New Roman"/>
        </w:rPr>
      </w:pPr>
      <w:r w:rsidRPr="009E1138">
        <w:rPr>
          <w:rFonts w:ascii="Times New Roman" w:hAnsi="Times New Roman" w:cs="Times New Roman"/>
        </w:rPr>
        <w:t xml:space="preserve">MediaPipe might also be used to better define the start and the end of a </w:t>
      </w:r>
      <w:r w:rsidR="000153A6" w:rsidRPr="009E1138">
        <w:rPr>
          <w:rFonts w:ascii="Times New Roman" w:hAnsi="Times New Roman" w:cs="Times New Roman"/>
        </w:rPr>
        <w:t>signature, by implementing specific gestures to use.</w:t>
      </w:r>
    </w:p>
    <w:p w14:paraId="226DC2E3" w14:textId="205F0F65" w:rsidR="00345092" w:rsidRPr="009E1138" w:rsidRDefault="00345092" w:rsidP="000153A6">
      <w:pPr>
        <w:pStyle w:val="Paragraphedeliste"/>
        <w:numPr>
          <w:ilvl w:val="0"/>
          <w:numId w:val="3"/>
        </w:numPr>
        <w:jc w:val="both"/>
        <w:rPr>
          <w:rFonts w:ascii="Times New Roman" w:hAnsi="Times New Roman" w:cs="Times New Roman"/>
        </w:rPr>
      </w:pPr>
      <w:r w:rsidRPr="009E1138">
        <w:rPr>
          <w:rFonts w:ascii="Times New Roman" w:hAnsi="Times New Roman" w:cs="Times New Roman"/>
        </w:rPr>
        <w:t>To replace and transform the drawing perpendicular to the camera, linear algebra will be used. However, to this stage, it is not yet clear how to optimize it best.</w:t>
      </w:r>
    </w:p>
    <w:p w14:paraId="545ECD67" w14:textId="689644B9" w:rsidR="00433D34" w:rsidRPr="009E1138" w:rsidRDefault="00345092" w:rsidP="000153A6">
      <w:pPr>
        <w:pStyle w:val="Paragraphedeliste"/>
        <w:numPr>
          <w:ilvl w:val="0"/>
          <w:numId w:val="3"/>
        </w:numPr>
        <w:jc w:val="both"/>
        <w:rPr>
          <w:rFonts w:ascii="Times New Roman" w:hAnsi="Times New Roman" w:cs="Times New Roman"/>
        </w:rPr>
      </w:pPr>
      <w:r w:rsidRPr="009E1138">
        <w:rPr>
          <w:rFonts w:ascii="Times New Roman" w:hAnsi="Times New Roman" w:cs="Times New Roman"/>
        </w:rPr>
        <w:t xml:space="preserve">Finaly, </w:t>
      </w:r>
      <w:r w:rsidR="000153A6" w:rsidRPr="009E1138">
        <w:rPr>
          <w:rFonts w:ascii="Times New Roman" w:hAnsi="Times New Roman" w:cs="Times New Roman"/>
        </w:rPr>
        <w:t xml:space="preserve">some tests will be done using two cameras, trying to replicate </w:t>
      </w:r>
      <w:r w:rsidR="00ED571E" w:rsidRPr="009E1138">
        <w:rPr>
          <w:rFonts w:ascii="Times New Roman" w:hAnsi="Times New Roman" w:cs="Times New Roman"/>
        </w:rPr>
        <w:t>ADAS</w:t>
      </w:r>
      <w:r w:rsidR="000153A6" w:rsidRPr="009E1138">
        <w:rPr>
          <w:rFonts w:ascii="Times New Roman" w:hAnsi="Times New Roman" w:cs="Times New Roman"/>
        </w:rPr>
        <w:t xml:space="preserve"> stereo vision, with the aim of optimizing the video feed output. Whether it work will define its use in a later stage, otherwise, the </w:t>
      </w:r>
      <w:proofErr w:type="spellStart"/>
      <w:r w:rsidR="000153A6" w:rsidRPr="009E1138">
        <w:rPr>
          <w:rFonts w:ascii="Times New Roman" w:hAnsi="Times New Roman" w:cs="Times New Roman"/>
        </w:rPr>
        <w:t>MiDaS</w:t>
      </w:r>
      <w:proofErr w:type="spellEnd"/>
      <w:r w:rsidR="000153A6" w:rsidRPr="009E1138">
        <w:rPr>
          <w:rFonts w:ascii="Times New Roman" w:hAnsi="Times New Roman" w:cs="Times New Roman"/>
        </w:rPr>
        <w:t xml:space="preserve"> depth estimation method will stay.</w:t>
      </w:r>
    </w:p>
    <w:p w14:paraId="2EC011EE" w14:textId="2F4E3658" w:rsidR="009026B1" w:rsidRPr="009E1138" w:rsidRDefault="000153A6" w:rsidP="00B60AA2">
      <w:pPr>
        <w:jc w:val="both"/>
        <w:rPr>
          <w:rFonts w:ascii="Times New Roman" w:hAnsi="Times New Roman" w:cs="Times New Roman"/>
        </w:rPr>
      </w:pPr>
      <w:r w:rsidRPr="009E1138">
        <w:rPr>
          <w:rFonts w:ascii="Times New Roman" w:hAnsi="Times New Roman" w:cs="Times New Roman"/>
        </w:rPr>
        <w:t>Whether the future work realize all those objectives will depend on the planning.</w:t>
      </w:r>
    </w:p>
    <w:p w14:paraId="215BEE01" w14:textId="1F9C37B5" w:rsidR="00433D34" w:rsidRPr="009E1138" w:rsidRDefault="00433D34" w:rsidP="000153A6">
      <w:pPr>
        <w:pStyle w:val="Titre1"/>
        <w:rPr>
          <w:rFonts w:cs="Times New Roman"/>
        </w:rPr>
      </w:pPr>
      <w:bookmarkStart w:id="3" w:name="_Toc160941587"/>
      <w:r w:rsidRPr="009E1138">
        <w:rPr>
          <w:rFonts w:cs="Times New Roman"/>
        </w:rPr>
        <w:t>Expected timeline and management</w:t>
      </w:r>
      <w:bookmarkEnd w:id="3"/>
    </w:p>
    <w:p w14:paraId="1485980D" w14:textId="0C85744B" w:rsidR="00433D34" w:rsidRPr="009E1138" w:rsidRDefault="00ED571E" w:rsidP="00B60AA2">
      <w:pPr>
        <w:jc w:val="both"/>
        <w:rPr>
          <w:rFonts w:ascii="Times New Roman" w:hAnsi="Times New Roman" w:cs="Times New Roman"/>
        </w:rPr>
      </w:pPr>
      <w:r w:rsidRPr="009E1138">
        <w:rPr>
          <w:rFonts w:ascii="Times New Roman" w:hAnsi="Times New Roman" w:cs="Times New Roman"/>
        </w:rPr>
        <w:t xml:space="preserve">Considering the different tasks at hand, and the </w:t>
      </w:r>
      <w:r w:rsidR="00284F4F" w:rsidRPr="009E1138">
        <w:rPr>
          <w:rFonts w:ascii="Times New Roman" w:hAnsi="Times New Roman" w:cs="Times New Roman"/>
        </w:rPr>
        <w:t>team’s</w:t>
      </w:r>
      <w:r w:rsidRPr="009E1138">
        <w:rPr>
          <w:rFonts w:ascii="Times New Roman" w:hAnsi="Times New Roman" w:cs="Times New Roman"/>
        </w:rPr>
        <w:t xml:space="preserve"> composition, a schedule was made.</w:t>
      </w:r>
    </w:p>
    <w:p w14:paraId="48B9BF97" w14:textId="77777777" w:rsidR="00ED571E" w:rsidRPr="009E1138" w:rsidRDefault="00ED571E" w:rsidP="00ED571E">
      <w:pPr>
        <w:keepNext/>
        <w:jc w:val="both"/>
        <w:rPr>
          <w:rFonts w:ascii="Times New Roman" w:hAnsi="Times New Roman" w:cs="Times New Roman"/>
        </w:rPr>
      </w:pPr>
      <w:r w:rsidRPr="009E1138">
        <w:rPr>
          <w:rFonts w:ascii="Times New Roman" w:hAnsi="Times New Roman" w:cs="Times New Roman"/>
        </w:rPr>
        <w:drawing>
          <wp:inline distT="0" distB="0" distL="0" distR="0" wp14:anchorId="160EC57D" wp14:editId="069F79FD">
            <wp:extent cx="5760720" cy="2007235"/>
            <wp:effectExtent l="0" t="0" r="0" b="0"/>
            <wp:docPr id="425795752" name="Image 1"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95752" name="Image 1" descr="Une image contenant texte, capture d’écran, ligne, nombre&#10;&#10;Description générée automatiquement"/>
                    <pic:cNvPicPr/>
                  </pic:nvPicPr>
                  <pic:blipFill>
                    <a:blip r:embed="rId8"/>
                    <a:stretch>
                      <a:fillRect/>
                    </a:stretch>
                  </pic:blipFill>
                  <pic:spPr>
                    <a:xfrm>
                      <a:off x="0" y="0"/>
                      <a:ext cx="5760720" cy="2007235"/>
                    </a:xfrm>
                    <a:prstGeom prst="rect">
                      <a:avLst/>
                    </a:prstGeom>
                  </pic:spPr>
                </pic:pic>
              </a:graphicData>
            </a:graphic>
          </wp:inline>
        </w:drawing>
      </w:r>
    </w:p>
    <w:p w14:paraId="39074C45" w14:textId="1AC36BCB" w:rsidR="00ED571E" w:rsidRPr="009E1138" w:rsidRDefault="00ED571E" w:rsidP="00ED571E">
      <w:pPr>
        <w:pStyle w:val="Lgende"/>
        <w:jc w:val="both"/>
        <w:rPr>
          <w:rFonts w:ascii="Times New Roman" w:hAnsi="Times New Roman" w:cs="Times New Roman"/>
        </w:rPr>
      </w:pPr>
      <w:r w:rsidRPr="009E1138">
        <w:rPr>
          <w:rFonts w:ascii="Times New Roman" w:hAnsi="Times New Roman" w:cs="Times New Roman"/>
        </w:rPr>
        <w:t xml:space="preserve">Figure </w:t>
      </w:r>
      <w:r w:rsidRPr="009E1138">
        <w:rPr>
          <w:rFonts w:ascii="Times New Roman" w:hAnsi="Times New Roman" w:cs="Times New Roman"/>
        </w:rPr>
        <w:fldChar w:fldCharType="begin"/>
      </w:r>
      <w:r w:rsidRPr="009E1138">
        <w:rPr>
          <w:rFonts w:ascii="Times New Roman" w:hAnsi="Times New Roman" w:cs="Times New Roman"/>
        </w:rPr>
        <w:instrText xml:space="preserve"> SEQ Figure \* ARABIC </w:instrText>
      </w:r>
      <w:r w:rsidRPr="009E1138">
        <w:rPr>
          <w:rFonts w:ascii="Times New Roman" w:hAnsi="Times New Roman" w:cs="Times New Roman"/>
        </w:rPr>
        <w:fldChar w:fldCharType="separate"/>
      </w:r>
      <w:r w:rsidRPr="009E1138">
        <w:rPr>
          <w:rFonts w:ascii="Times New Roman" w:hAnsi="Times New Roman" w:cs="Times New Roman"/>
          <w:noProof/>
        </w:rPr>
        <w:t>2</w:t>
      </w:r>
      <w:r w:rsidRPr="009E1138">
        <w:rPr>
          <w:rFonts w:ascii="Times New Roman" w:hAnsi="Times New Roman" w:cs="Times New Roman"/>
        </w:rPr>
        <w:fldChar w:fldCharType="end"/>
      </w:r>
      <w:r w:rsidRPr="009E1138">
        <w:rPr>
          <w:rFonts w:ascii="Times New Roman" w:hAnsi="Times New Roman" w:cs="Times New Roman"/>
        </w:rPr>
        <w:t xml:space="preserve"> Tasks Schedule</w:t>
      </w:r>
    </w:p>
    <w:p w14:paraId="2E4894A0" w14:textId="1217068C" w:rsidR="009E1138" w:rsidRPr="009E1138" w:rsidRDefault="009E1138" w:rsidP="009E1138">
      <w:pPr>
        <w:rPr>
          <w:rFonts w:ascii="Times New Roman" w:hAnsi="Times New Roman" w:cs="Times New Roman"/>
        </w:rPr>
      </w:pPr>
      <w:r w:rsidRPr="009E1138">
        <w:rPr>
          <w:rFonts w:ascii="Times New Roman" w:hAnsi="Times New Roman" w:cs="Times New Roman"/>
        </w:rPr>
        <w:t xml:space="preserve">The </w:t>
      </w:r>
      <w:r>
        <w:rPr>
          <w:rFonts w:ascii="Times New Roman" w:hAnsi="Times New Roman" w:cs="Times New Roman"/>
        </w:rPr>
        <w:t xml:space="preserve">project’s schedule considers some group meeting to check on advancement regularly. </w:t>
      </w:r>
    </w:p>
    <w:p w14:paraId="56C1EF58" w14:textId="615B9352" w:rsidR="00ED571E" w:rsidRPr="009E1138" w:rsidRDefault="009E1138" w:rsidP="009E1138">
      <w:pPr>
        <w:rPr>
          <w:rFonts w:ascii="Times New Roman" w:hAnsi="Times New Roman" w:cs="Times New Roman"/>
        </w:rPr>
      </w:pPr>
      <w:r w:rsidRPr="009E1138">
        <w:rPr>
          <w:rFonts w:ascii="Times New Roman" w:hAnsi="Times New Roman" w:cs="Times New Roman"/>
        </w:rPr>
        <w:t xml:space="preserve">To keep track of the different tasks one </w:t>
      </w:r>
      <w:hyperlink r:id="rId9" w:history="1">
        <w:r w:rsidR="00ED571E" w:rsidRPr="009E1138">
          <w:rPr>
            <w:rStyle w:val="Lienhypertexte"/>
            <w:rFonts w:ascii="Times New Roman" w:hAnsi="Times New Roman" w:cs="Times New Roman"/>
          </w:rPr>
          <w:t>planner</w:t>
        </w:r>
      </w:hyperlink>
      <w:r w:rsidR="00ED571E" w:rsidRPr="009E1138">
        <w:rPr>
          <w:rFonts w:ascii="Times New Roman" w:hAnsi="Times New Roman" w:cs="Times New Roman"/>
        </w:rPr>
        <w:t xml:space="preserve"> is used</w:t>
      </w:r>
      <w:r w:rsidRPr="009E1138">
        <w:rPr>
          <w:rFonts w:ascii="Times New Roman" w:hAnsi="Times New Roman" w:cs="Times New Roman"/>
        </w:rPr>
        <w:t xml:space="preserve">. </w:t>
      </w:r>
      <w:r w:rsidR="00ED571E" w:rsidRPr="009E1138">
        <w:rPr>
          <w:rFonts w:ascii="Times New Roman" w:hAnsi="Times New Roman" w:cs="Times New Roman"/>
        </w:rPr>
        <w:t xml:space="preserve">A second </w:t>
      </w:r>
      <w:hyperlink r:id="rId10" w:history="1">
        <w:r w:rsidR="00ED571E" w:rsidRPr="009E1138">
          <w:rPr>
            <w:rStyle w:val="Lienhypertexte"/>
            <w:rFonts w:ascii="Times New Roman" w:hAnsi="Times New Roman" w:cs="Times New Roman"/>
          </w:rPr>
          <w:t>planner</w:t>
        </w:r>
      </w:hyperlink>
      <w:r w:rsidR="00ED571E" w:rsidRPr="009E1138">
        <w:rPr>
          <w:rFonts w:ascii="Times New Roman" w:hAnsi="Times New Roman" w:cs="Times New Roman"/>
        </w:rPr>
        <w:t xml:space="preserve"> is used to keep an historic of the papers read.</w:t>
      </w:r>
      <w:r>
        <w:rPr>
          <w:rFonts w:ascii="Times New Roman" w:hAnsi="Times New Roman" w:cs="Times New Roman"/>
        </w:rPr>
        <w:t xml:space="preserve"> They will help in finding relevant information related to the tasks.</w:t>
      </w:r>
    </w:p>
    <w:p w14:paraId="22B1A008" w14:textId="0AC1A2B9" w:rsidR="00C171E7" w:rsidRPr="009E1138" w:rsidRDefault="00C171E7" w:rsidP="00B60AA2">
      <w:pPr>
        <w:jc w:val="both"/>
        <w:rPr>
          <w:rFonts w:ascii="Times New Roman" w:hAnsi="Times New Roman" w:cs="Times New Roman"/>
        </w:rPr>
      </w:pPr>
      <w:r w:rsidRPr="009E1138">
        <w:rPr>
          <w:rFonts w:ascii="Times New Roman" w:hAnsi="Times New Roman" w:cs="Times New Roman"/>
        </w:rPr>
        <w:t xml:space="preserve">Finaly, the </w:t>
      </w:r>
      <w:hyperlink r:id="rId11" w:history="1">
        <w:r w:rsidRPr="009E1138">
          <w:rPr>
            <w:rStyle w:val="Lienhypertexte"/>
            <w:rFonts w:ascii="Times New Roman" w:hAnsi="Times New Roman" w:cs="Times New Roman"/>
          </w:rPr>
          <w:t xml:space="preserve">project repository can be found on </w:t>
        </w:r>
        <w:proofErr w:type="spellStart"/>
        <w:r w:rsidRPr="009E1138">
          <w:rPr>
            <w:rStyle w:val="Lienhypertexte"/>
            <w:rFonts w:ascii="Times New Roman" w:hAnsi="Times New Roman" w:cs="Times New Roman"/>
          </w:rPr>
          <w:t>github</w:t>
        </w:r>
        <w:proofErr w:type="spellEnd"/>
        <w:r w:rsidRPr="009E1138">
          <w:rPr>
            <w:rStyle w:val="Lienhypertexte"/>
            <w:rFonts w:ascii="Times New Roman" w:hAnsi="Times New Roman" w:cs="Times New Roman"/>
          </w:rPr>
          <w:t>.</w:t>
        </w:r>
      </w:hyperlink>
      <w:r w:rsidRPr="009E1138">
        <w:rPr>
          <w:rFonts w:ascii="Times New Roman" w:hAnsi="Times New Roman" w:cs="Times New Roman"/>
        </w:rPr>
        <w:t xml:space="preserve"> </w:t>
      </w:r>
      <w:r w:rsidR="009E1138">
        <w:rPr>
          <w:rFonts w:ascii="Times New Roman" w:hAnsi="Times New Roman" w:cs="Times New Roman"/>
        </w:rPr>
        <w:t>It will help keep a track of all the files and group work.</w:t>
      </w:r>
    </w:p>
    <w:p w14:paraId="2F68E1C1" w14:textId="33064F9B" w:rsidR="00C171E7" w:rsidRPr="009E1138" w:rsidRDefault="00C171E7" w:rsidP="00C171E7">
      <w:pPr>
        <w:pStyle w:val="Titre1"/>
        <w:rPr>
          <w:rFonts w:cs="Times New Roman"/>
        </w:rPr>
      </w:pPr>
      <w:bookmarkStart w:id="4" w:name="_Toc160941588"/>
      <w:r w:rsidRPr="009E1138">
        <w:rPr>
          <w:rFonts w:cs="Times New Roman"/>
        </w:rPr>
        <w:t>Conclusion</w:t>
      </w:r>
      <w:bookmarkEnd w:id="4"/>
    </w:p>
    <w:p w14:paraId="450E03D4" w14:textId="77777777" w:rsidR="00C171E7" w:rsidRPr="009E1138" w:rsidRDefault="00C171E7" w:rsidP="00C171E7">
      <w:pPr>
        <w:rPr>
          <w:rFonts w:ascii="Times New Roman" w:hAnsi="Times New Roman" w:cs="Times New Roman"/>
        </w:rPr>
      </w:pPr>
    </w:p>
    <w:p w14:paraId="681F77F1" w14:textId="77777777" w:rsidR="00C171E7" w:rsidRPr="009E1138" w:rsidRDefault="00C171E7" w:rsidP="00C171E7">
      <w:pPr>
        <w:rPr>
          <w:rFonts w:ascii="Times New Roman" w:hAnsi="Times New Roman" w:cs="Times New Roman"/>
        </w:rPr>
      </w:pPr>
    </w:p>
    <w:p w14:paraId="49CE094E" w14:textId="77777777" w:rsidR="00C171E7" w:rsidRPr="009E1138" w:rsidRDefault="00C171E7" w:rsidP="00C171E7">
      <w:pPr>
        <w:rPr>
          <w:rFonts w:ascii="Times New Roman" w:hAnsi="Times New Roman" w:cs="Times New Roman"/>
        </w:rPr>
      </w:pPr>
    </w:p>
    <w:p w14:paraId="5F404D6E" w14:textId="02DFD8A2" w:rsidR="009026B1" w:rsidRPr="009E1138" w:rsidRDefault="009026B1" w:rsidP="00C171E7">
      <w:pPr>
        <w:pStyle w:val="Titre1"/>
        <w:rPr>
          <w:rFonts w:cs="Times New Roman"/>
        </w:rPr>
      </w:pPr>
      <w:bookmarkStart w:id="5" w:name="_Toc160941589"/>
      <w:r w:rsidRPr="009E1138">
        <w:rPr>
          <w:rFonts w:cs="Times New Roman"/>
        </w:rPr>
        <w:lastRenderedPageBreak/>
        <w:t>Reference</w:t>
      </w:r>
      <w:bookmarkEnd w:id="5"/>
      <w:r w:rsidR="00C171E7" w:rsidRPr="009E1138">
        <w:rPr>
          <w:rFonts w:cs="Times New Roman"/>
        </w:rPr>
        <w:t>s</w:t>
      </w:r>
    </w:p>
    <w:p w14:paraId="773798CD" w14:textId="6FB1107C" w:rsidR="009026B1" w:rsidRPr="009E1138" w:rsidRDefault="009026B1" w:rsidP="00B60AA2">
      <w:pPr>
        <w:jc w:val="both"/>
        <w:rPr>
          <w:rFonts w:ascii="Times New Roman" w:hAnsi="Times New Roman" w:cs="Times New Roman"/>
        </w:rPr>
      </w:pPr>
      <w:r w:rsidRPr="009E1138">
        <w:rPr>
          <w:rFonts w:ascii="Times New Roman" w:hAnsi="Times New Roman" w:cs="Times New Roman"/>
        </w:rPr>
        <w:t xml:space="preserve">Thunström L, Newbold SC, </w:t>
      </w:r>
      <w:proofErr w:type="spellStart"/>
      <w:r w:rsidRPr="009E1138">
        <w:rPr>
          <w:rFonts w:ascii="Times New Roman" w:hAnsi="Times New Roman" w:cs="Times New Roman"/>
        </w:rPr>
        <w:t>Finnoff</w:t>
      </w:r>
      <w:proofErr w:type="spellEnd"/>
      <w:r w:rsidRPr="009E1138">
        <w:rPr>
          <w:rFonts w:ascii="Times New Roman" w:hAnsi="Times New Roman" w:cs="Times New Roman"/>
        </w:rPr>
        <w:t xml:space="preserve"> D, Ashworth M, Shogren JF. The Benefits and Costs of Using Social Distancing to Flatten the Curve for COVID-19. Journal of Benefit-Cost Analysis. 2020;11(2):179-195. doi:10.1017/bca.2020.12</w:t>
      </w:r>
    </w:p>
    <w:p w14:paraId="5931837C" w14:textId="4E380320" w:rsidR="009026B1" w:rsidRPr="009E1138" w:rsidRDefault="009026B1" w:rsidP="00B60AA2">
      <w:pPr>
        <w:jc w:val="both"/>
        <w:rPr>
          <w:rFonts w:ascii="Times New Roman" w:hAnsi="Times New Roman" w:cs="Times New Roman"/>
        </w:rPr>
      </w:pPr>
      <w:r w:rsidRPr="009E1138">
        <w:rPr>
          <w:rFonts w:ascii="Times New Roman" w:hAnsi="Times New Roman" w:cs="Times New Roman"/>
        </w:rPr>
        <w:t>MASCARELLI A., BITTON Y., AMIEL Q., LEFEUVRE K., COGNEVILLE E., DEVE E. (2023) Identification of Finger-based Signatures Using Computer Vision Techniques, (last project) (</w:t>
      </w:r>
      <w:hyperlink r:id="rId12" w:history="1">
        <w:r w:rsidR="000C0EA0" w:rsidRPr="009E1138">
          <w:rPr>
            <w:rStyle w:val="Lienhypertexte"/>
            <w:rFonts w:ascii="Times New Roman" w:hAnsi="Times New Roman" w:cs="Times New Roman"/>
          </w:rPr>
          <w:t>https://github.com/FallenElias/Finger_AirSigning_Project</w:t>
        </w:r>
      </w:hyperlink>
      <w:r w:rsidRPr="009E1138">
        <w:rPr>
          <w:rFonts w:ascii="Times New Roman" w:hAnsi="Times New Roman" w:cs="Times New Roman"/>
        </w:rPr>
        <w:t>)</w:t>
      </w:r>
    </w:p>
    <w:p w14:paraId="3D9D083C" w14:textId="7EF421C4" w:rsidR="008F10C4" w:rsidRPr="009E1138" w:rsidRDefault="008F10C4" w:rsidP="00B60AA2">
      <w:pPr>
        <w:jc w:val="both"/>
        <w:rPr>
          <w:rFonts w:ascii="Times New Roman" w:hAnsi="Times New Roman" w:cs="Times New Roman"/>
        </w:rPr>
      </w:pPr>
      <w:r w:rsidRPr="009E1138">
        <w:rPr>
          <w:rFonts w:ascii="Times New Roman" w:hAnsi="Times New Roman" w:cs="Times New Roman"/>
        </w:rPr>
        <w:t xml:space="preserve">Mustafa Z, </w:t>
      </w:r>
      <w:proofErr w:type="spellStart"/>
      <w:r w:rsidRPr="009E1138">
        <w:rPr>
          <w:rFonts w:ascii="Times New Roman" w:hAnsi="Times New Roman" w:cs="Times New Roman"/>
        </w:rPr>
        <w:t>Nsour</w:t>
      </w:r>
      <w:proofErr w:type="spellEnd"/>
      <w:r w:rsidRPr="009E1138">
        <w:rPr>
          <w:rFonts w:ascii="Times New Roman" w:hAnsi="Times New Roman" w:cs="Times New Roman"/>
        </w:rPr>
        <w:t xml:space="preserve"> H, Tahir </w:t>
      </w:r>
      <w:proofErr w:type="spellStart"/>
      <w:r w:rsidRPr="009E1138">
        <w:rPr>
          <w:rFonts w:ascii="Times New Roman" w:hAnsi="Times New Roman" w:cs="Times New Roman"/>
        </w:rPr>
        <w:t>SBud</w:t>
      </w:r>
      <w:proofErr w:type="spellEnd"/>
      <w:r w:rsidRPr="009E1138">
        <w:rPr>
          <w:rFonts w:ascii="Times New Roman" w:hAnsi="Times New Roman" w:cs="Times New Roman"/>
        </w:rPr>
        <w:t xml:space="preserve">. 2023. Hand gesture recognition via deep data optimization and 3D reconstruction. </w:t>
      </w:r>
      <w:proofErr w:type="spellStart"/>
      <w:r w:rsidRPr="009E1138">
        <w:rPr>
          <w:rFonts w:ascii="Times New Roman" w:hAnsi="Times New Roman" w:cs="Times New Roman"/>
        </w:rPr>
        <w:t>PeerJ</w:t>
      </w:r>
      <w:proofErr w:type="spellEnd"/>
      <w:r w:rsidRPr="009E1138">
        <w:rPr>
          <w:rFonts w:ascii="Times New Roman" w:hAnsi="Times New Roman" w:cs="Times New Roman"/>
        </w:rPr>
        <w:t xml:space="preserve"> Computer Science </w:t>
      </w:r>
      <w:proofErr w:type="gramStart"/>
      <w:r w:rsidRPr="009E1138">
        <w:rPr>
          <w:rFonts w:ascii="Times New Roman" w:hAnsi="Times New Roman" w:cs="Times New Roman"/>
        </w:rPr>
        <w:t>9:e</w:t>
      </w:r>
      <w:proofErr w:type="gramEnd"/>
      <w:r w:rsidRPr="009E1138">
        <w:rPr>
          <w:rFonts w:ascii="Times New Roman" w:hAnsi="Times New Roman" w:cs="Times New Roman"/>
        </w:rPr>
        <w:t xml:space="preserve">1619 </w:t>
      </w:r>
      <w:hyperlink r:id="rId13" w:history="1">
        <w:r w:rsidR="006A30E9" w:rsidRPr="009E1138">
          <w:rPr>
            <w:rStyle w:val="Lienhypertexte"/>
            <w:rFonts w:ascii="Times New Roman" w:hAnsi="Times New Roman" w:cs="Times New Roman"/>
          </w:rPr>
          <w:t>https://doi.org/10.7717/peerj-cs.1619</w:t>
        </w:r>
      </w:hyperlink>
    </w:p>
    <w:p w14:paraId="161CEC1D" w14:textId="77777777" w:rsidR="000153A6" w:rsidRPr="009E1138" w:rsidRDefault="006A30E9" w:rsidP="000153A6">
      <w:pPr>
        <w:jc w:val="both"/>
        <w:rPr>
          <w:rFonts w:ascii="Times New Roman" w:hAnsi="Times New Roman" w:cs="Times New Roman"/>
        </w:rPr>
      </w:pPr>
      <w:r w:rsidRPr="009E1138">
        <w:rPr>
          <w:rFonts w:ascii="Times New Roman" w:hAnsi="Times New Roman" w:cs="Times New Roman"/>
        </w:rPr>
        <w:t>De Castro, G. Z., Guerra, R. R., &amp; Guimarães, F. G. (2023). Automatic translation of sign language with multi-stream 3D CNN and generation of artificial depth maps. Expert Systems with Applications, 215, 119394.</w:t>
      </w:r>
      <w:r w:rsidR="000153A6" w:rsidRPr="009E1138">
        <w:rPr>
          <w:rFonts w:ascii="Times New Roman" w:hAnsi="Times New Roman" w:cs="Times New Roman"/>
        </w:rPr>
        <w:t xml:space="preserve"> </w:t>
      </w:r>
    </w:p>
    <w:p w14:paraId="05A3B3FA" w14:textId="58B29BD3" w:rsidR="006A30E9" w:rsidRPr="009E1138" w:rsidRDefault="000153A6" w:rsidP="00B60AA2">
      <w:pPr>
        <w:jc w:val="both"/>
        <w:rPr>
          <w:rFonts w:ascii="Times New Roman" w:hAnsi="Times New Roman" w:cs="Times New Roman"/>
        </w:rPr>
      </w:pPr>
      <w:hyperlink r:id="rId14" w:history="1">
        <w:r w:rsidRPr="009E1138">
          <w:rPr>
            <w:rStyle w:val="Lienhypertexte"/>
            <w:rFonts w:ascii="Times New Roman" w:hAnsi="Times New Roman" w:cs="Times New Roman"/>
          </w:rPr>
          <w:t>https://blog.research.google/2020/12/mediapipe-holistic-simultaneous-face.html</w:t>
        </w:r>
      </w:hyperlink>
    </w:p>
    <w:p w14:paraId="571EAA97" w14:textId="301D88C8" w:rsidR="006A30E9" w:rsidRPr="009E1138" w:rsidRDefault="006A30E9" w:rsidP="00B60AA2">
      <w:pPr>
        <w:jc w:val="both"/>
        <w:rPr>
          <w:rFonts w:ascii="Times New Roman" w:hAnsi="Times New Roman" w:cs="Times New Roman"/>
        </w:rPr>
      </w:pPr>
      <w:r w:rsidRPr="009E1138">
        <w:rPr>
          <w:rFonts w:ascii="Times New Roman" w:hAnsi="Times New Roman" w:cs="Times New Roman"/>
        </w:rPr>
        <w:t xml:space="preserve">Goyal, K. (2023). Indian sign language recognition using </w:t>
      </w:r>
      <w:proofErr w:type="spellStart"/>
      <w:r w:rsidRPr="009E1138">
        <w:rPr>
          <w:rFonts w:ascii="Times New Roman" w:hAnsi="Times New Roman" w:cs="Times New Roman"/>
        </w:rPr>
        <w:t>mediapipe</w:t>
      </w:r>
      <w:proofErr w:type="spellEnd"/>
      <w:r w:rsidRPr="009E1138">
        <w:rPr>
          <w:rFonts w:ascii="Times New Roman" w:hAnsi="Times New Roman" w:cs="Times New Roman"/>
        </w:rPr>
        <w:t xml:space="preserve"> holistic. </w:t>
      </w:r>
      <w:proofErr w:type="spellStart"/>
      <w:r w:rsidRPr="009E1138">
        <w:rPr>
          <w:rFonts w:ascii="Times New Roman" w:hAnsi="Times New Roman" w:cs="Times New Roman"/>
        </w:rPr>
        <w:t>arXiv</w:t>
      </w:r>
      <w:proofErr w:type="spellEnd"/>
      <w:r w:rsidRPr="009E1138">
        <w:rPr>
          <w:rFonts w:ascii="Times New Roman" w:hAnsi="Times New Roman" w:cs="Times New Roman"/>
        </w:rPr>
        <w:t xml:space="preserve"> preprint arXiv:2304.10256.</w:t>
      </w:r>
    </w:p>
    <w:p w14:paraId="49D3FE14" w14:textId="673EFAE4" w:rsidR="00EF1581" w:rsidRPr="009E1138" w:rsidRDefault="00EF1581" w:rsidP="00B60AA2">
      <w:pPr>
        <w:jc w:val="both"/>
        <w:rPr>
          <w:rFonts w:ascii="Times New Roman" w:hAnsi="Times New Roman" w:cs="Times New Roman"/>
        </w:rPr>
      </w:pPr>
      <w:r w:rsidRPr="009E1138">
        <w:rPr>
          <w:rFonts w:ascii="Times New Roman" w:hAnsi="Times New Roman" w:cs="Times New Roman"/>
        </w:rPr>
        <w:t xml:space="preserve">Sun, S., Liu, R., &amp; Yang, X. (2023). Depth-hand: 3d hand </w:t>
      </w:r>
      <w:proofErr w:type="spellStart"/>
      <w:r w:rsidRPr="009E1138">
        <w:rPr>
          <w:rFonts w:ascii="Times New Roman" w:hAnsi="Times New Roman" w:cs="Times New Roman"/>
        </w:rPr>
        <w:t>keypoint</w:t>
      </w:r>
      <w:proofErr w:type="spellEnd"/>
      <w:r w:rsidRPr="009E1138">
        <w:rPr>
          <w:rFonts w:ascii="Times New Roman" w:hAnsi="Times New Roman" w:cs="Times New Roman"/>
        </w:rPr>
        <w:t xml:space="preserve"> detection with dense depth estimation. IEEE Signal Processing Letters.</w:t>
      </w:r>
    </w:p>
    <w:p w14:paraId="06B55D08" w14:textId="5ED9F0B1" w:rsidR="00EF1581" w:rsidRPr="009E1138" w:rsidRDefault="00EF1581" w:rsidP="00B60AA2">
      <w:pPr>
        <w:jc w:val="both"/>
        <w:rPr>
          <w:rFonts w:ascii="Times New Roman" w:hAnsi="Times New Roman" w:cs="Times New Roman"/>
        </w:rPr>
      </w:pPr>
      <w:r w:rsidRPr="009E1138">
        <w:rPr>
          <w:rFonts w:ascii="Times New Roman" w:hAnsi="Times New Roman" w:cs="Times New Roman"/>
        </w:rPr>
        <w:t>Shao, S., Pei, Z., Chen, W., Liu, Q., Yue, H., &amp; Li, Z. (2023). Sparse Pseudo-LiDAR Depth Assisted Monocular Depth Estimation. IEEE Transactions on Intelligent Vehicles.</w:t>
      </w:r>
    </w:p>
    <w:p w14:paraId="44B2949D" w14:textId="0A023858" w:rsidR="00EF1581" w:rsidRPr="009E1138" w:rsidRDefault="00EF1581" w:rsidP="00B60AA2">
      <w:pPr>
        <w:jc w:val="both"/>
        <w:rPr>
          <w:rFonts w:ascii="Times New Roman" w:hAnsi="Times New Roman" w:cs="Times New Roman"/>
        </w:rPr>
      </w:pPr>
      <w:r w:rsidRPr="009E1138">
        <w:rPr>
          <w:rFonts w:ascii="Times New Roman" w:hAnsi="Times New Roman" w:cs="Times New Roman"/>
        </w:rPr>
        <w:t xml:space="preserve">Bhat, S. F., Birkl, R., </w:t>
      </w:r>
      <w:proofErr w:type="spellStart"/>
      <w:r w:rsidRPr="009E1138">
        <w:rPr>
          <w:rFonts w:ascii="Times New Roman" w:hAnsi="Times New Roman" w:cs="Times New Roman"/>
        </w:rPr>
        <w:t>Wofk</w:t>
      </w:r>
      <w:proofErr w:type="spellEnd"/>
      <w:r w:rsidRPr="009E1138">
        <w:rPr>
          <w:rFonts w:ascii="Times New Roman" w:hAnsi="Times New Roman" w:cs="Times New Roman"/>
        </w:rPr>
        <w:t xml:space="preserve">, D., Wonka, P., &amp; Müller, M. (2023). </w:t>
      </w:r>
      <w:proofErr w:type="spellStart"/>
      <w:r w:rsidRPr="009E1138">
        <w:rPr>
          <w:rFonts w:ascii="Times New Roman" w:hAnsi="Times New Roman" w:cs="Times New Roman"/>
        </w:rPr>
        <w:t>Zoedepth</w:t>
      </w:r>
      <w:proofErr w:type="spellEnd"/>
      <w:r w:rsidRPr="009E1138">
        <w:rPr>
          <w:rFonts w:ascii="Times New Roman" w:hAnsi="Times New Roman" w:cs="Times New Roman"/>
        </w:rPr>
        <w:t xml:space="preserve">: Zero-shot transfer by combining relative and metric depth. </w:t>
      </w:r>
      <w:proofErr w:type="spellStart"/>
      <w:r w:rsidRPr="009E1138">
        <w:rPr>
          <w:rFonts w:ascii="Times New Roman" w:hAnsi="Times New Roman" w:cs="Times New Roman"/>
        </w:rPr>
        <w:t>arXiv</w:t>
      </w:r>
      <w:proofErr w:type="spellEnd"/>
      <w:r w:rsidRPr="009E1138">
        <w:rPr>
          <w:rFonts w:ascii="Times New Roman" w:hAnsi="Times New Roman" w:cs="Times New Roman"/>
        </w:rPr>
        <w:t xml:space="preserve"> preprint arXiv:2302.12288.</w:t>
      </w:r>
    </w:p>
    <w:p w14:paraId="7CFD3E0B" w14:textId="41746643" w:rsidR="000E0BE9" w:rsidRPr="009E1138" w:rsidRDefault="000E0BE9" w:rsidP="00B60AA2">
      <w:pPr>
        <w:jc w:val="both"/>
        <w:rPr>
          <w:rFonts w:ascii="Times New Roman" w:hAnsi="Times New Roman" w:cs="Times New Roman"/>
        </w:rPr>
      </w:pPr>
      <w:r w:rsidRPr="009E1138">
        <w:rPr>
          <w:rFonts w:ascii="Times New Roman" w:hAnsi="Times New Roman" w:cs="Times New Roman"/>
        </w:rPr>
        <w:t xml:space="preserve">Li, Z., Liu, X., </w:t>
      </w:r>
      <w:proofErr w:type="spellStart"/>
      <w:r w:rsidRPr="009E1138">
        <w:rPr>
          <w:rFonts w:ascii="Times New Roman" w:hAnsi="Times New Roman" w:cs="Times New Roman"/>
        </w:rPr>
        <w:t>Drenkow</w:t>
      </w:r>
      <w:proofErr w:type="spellEnd"/>
      <w:r w:rsidRPr="009E1138">
        <w:rPr>
          <w:rFonts w:ascii="Times New Roman" w:hAnsi="Times New Roman" w:cs="Times New Roman"/>
        </w:rPr>
        <w:t xml:space="preserve">, N., Ding, A., Creighton, F. X., Taylor, R. H., &amp; </w:t>
      </w:r>
      <w:proofErr w:type="spellStart"/>
      <w:r w:rsidRPr="009E1138">
        <w:rPr>
          <w:rFonts w:ascii="Times New Roman" w:hAnsi="Times New Roman" w:cs="Times New Roman"/>
        </w:rPr>
        <w:t>Unberath</w:t>
      </w:r>
      <w:proofErr w:type="spellEnd"/>
      <w:r w:rsidRPr="009E1138">
        <w:rPr>
          <w:rFonts w:ascii="Times New Roman" w:hAnsi="Times New Roman" w:cs="Times New Roman"/>
        </w:rPr>
        <w:t>, M. (2021). Revisiting stereo depth estimation from a sequence-to-sequence perspective with transformers. In Proceedings of the IEEE/CVF international conference on computer vision (pp. 6197-6206).</w:t>
      </w:r>
    </w:p>
    <w:p w14:paraId="49DAAEB9" w14:textId="2FF4B0E4" w:rsidR="000E0BE9" w:rsidRPr="009E1138" w:rsidRDefault="000E0BE9" w:rsidP="00B60AA2">
      <w:pPr>
        <w:jc w:val="both"/>
        <w:rPr>
          <w:rFonts w:ascii="Times New Roman" w:hAnsi="Times New Roman" w:cs="Times New Roman"/>
        </w:rPr>
      </w:pPr>
      <w:r w:rsidRPr="009E1138">
        <w:rPr>
          <w:rFonts w:ascii="Times New Roman" w:hAnsi="Times New Roman" w:cs="Times New Roman"/>
        </w:rPr>
        <w:t>https://learnopencv.com/adas-stereo-vision/</w:t>
      </w:r>
    </w:p>
    <w:sectPr w:rsidR="000E0BE9" w:rsidRPr="009E1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A4EC8"/>
    <w:multiLevelType w:val="hybridMultilevel"/>
    <w:tmpl w:val="7B4A3426"/>
    <w:lvl w:ilvl="0" w:tplc="B98EF4EA">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1950CB"/>
    <w:multiLevelType w:val="hybridMultilevel"/>
    <w:tmpl w:val="6B9E15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9D4DB3"/>
    <w:multiLevelType w:val="hybridMultilevel"/>
    <w:tmpl w:val="C776A1D2"/>
    <w:lvl w:ilvl="0" w:tplc="EBC6CDCC">
      <w:numFmt w:val="bullet"/>
      <w:lvlText w:val="-"/>
      <w:lvlJc w:val="left"/>
      <w:pPr>
        <w:ind w:left="1068" w:hanging="360"/>
      </w:pPr>
      <w:rPr>
        <w:rFonts w:ascii="Aptos" w:eastAsiaTheme="minorEastAsia"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306857158">
    <w:abstractNumId w:val="2"/>
  </w:num>
  <w:num w:numId="2" w16cid:durableId="1103111569">
    <w:abstractNumId w:val="0"/>
  </w:num>
  <w:num w:numId="3" w16cid:durableId="78138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06"/>
    <w:rsid w:val="000153A6"/>
    <w:rsid w:val="00042977"/>
    <w:rsid w:val="000C0EA0"/>
    <w:rsid w:val="000E0BE9"/>
    <w:rsid w:val="00102845"/>
    <w:rsid w:val="001A4B3B"/>
    <w:rsid w:val="00284F4F"/>
    <w:rsid w:val="00345092"/>
    <w:rsid w:val="00356F6F"/>
    <w:rsid w:val="003E0D10"/>
    <w:rsid w:val="00426807"/>
    <w:rsid w:val="00433D34"/>
    <w:rsid w:val="00522CF5"/>
    <w:rsid w:val="00576B59"/>
    <w:rsid w:val="005D7BD0"/>
    <w:rsid w:val="006A30E9"/>
    <w:rsid w:val="007E36B1"/>
    <w:rsid w:val="008A7476"/>
    <w:rsid w:val="008C4AD7"/>
    <w:rsid w:val="008F10C4"/>
    <w:rsid w:val="009026B1"/>
    <w:rsid w:val="00975D8D"/>
    <w:rsid w:val="00992B23"/>
    <w:rsid w:val="009B3806"/>
    <w:rsid w:val="009E1138"/>
    <w:rsid w:val="00B37009"/>
    <w:rsid w:val="00B60AA2"/>
    <w:rsid w:val="00BC1072"/>
    <w:rsid w:val="00C04AAF"/>
    <w:rsid w:val="00C171E7"/>
    <w:rsid w:val="00C91DDC"/>
    <w:rsid w:val="00CF2D12"/>
    <w:rsid w:val="00DB7F0D"/>
    <w:rsid w:val="00EC1B98"/>
    <w:rsid w:val="00ED571E"/>
    <w:rsid w:val="00EF1581"/>
    <w:rsid w:val="00F367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A36"/>
  <w15:chartTrackingRefBased/>
  <w15:docId w15:val="{B1A00688-BA0D-4624-A140-E750C29D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345092"/>
    <w:pPr>
      <w:keepNext/>
      <w:keepLines/>
      <w:spacing w:before="360" w:after="80"/>
      <w:outlineLvl w:val="0"/>
    </w:pPr>
    <w:rPr>
      <w:rFonts w:ascii="Times New Roman" w:eastAsiaTheme="majorEastAsia" w:hAnsi="Times New Roman" w:cstheme="majorBidi"/>
      <w:sz w:val="40"/>
      <w:szCs w:val="40"/>
    </w:rPr>
  </w:style>
  <w:style w:type="paragraph" w:styleId="Titre2">
    <w:name w:val="heading 2"/>
    <w:basedOn w:val="Normal"/>
    <w:next w:val="Normal"/>
    <w:link w:val="Titre2Car"/>
    <w:uiPriority w:val="9"/>
    <w:semiHidden/>
    <w:unhideWhenUsed/>
    <w:qFormat/>
    <w:rsid w:val="00345092"/>
    <w:pPr>
      <w:keepNext/>
      <w:keepLines/>
      <w:spacing w:before="160" w:after="80"/>
      <w:outlineLvl w:val="1"/>
    </w:pPr>
    <w:rPr>
      <w:rFonts w:ascii="Times New Roman" w:eastAsiaTheme="majorEastAsia" w:hAnsi="Times New Roman" w:cstheme="majorBidi"/>
      <w:sz w:val="32"/>
      <w:szCs w:val="32"/>
    </w:rPr>
  </w:style>
  <w:style w:type="paragraph" w:styleId="Titre3">
    <w:name w:val="heading 3"/>
    <w:basedOn w:val="Normal"/>
    <w:next w:val="Normal"/>
    <w:link w:val="Titre3Car"/>
    <w:uiPriority w:val="9"/>
    <w:semiHidden/>
    <w:unhideWhenUsed/>
    <w:qFormat/>
    <w:rsid w:val="009B38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B38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B38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B38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38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38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38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5092"/>
    <w:rPr>
      <w:rFonts w:ascii="Times New Roman" w:eastAsiaTheme="majorEastAsia" w:hAnsi="Times New Roman" w:cstheme="majorBidi"/>
      <w:sz w:val="40"/>
      <w:szCs w:val="40"/>
      <w:lang w:val="en-US"/>
    </w:rPr>
  </w:style>
  <w:style w:type="character" w:customStyle="1" w:styleId="Titre2Car">
    <w:name w:val="Titre 2 Car"/>
    <w:basedOn w:val="Policepardfaut"/>
    <w:link w:val="Titre2"/>
    <w:uiPriority w:val="9"/>
    <w:semiHidden/>
    <w:rsid w:val="00345092"/>
    <w:rPr>
      <w:rFonts w:ascii="Times New Roman" w:eastAsiaTheme="majorEastAsia" w:hAnsi="Times New Roman" w:cstheme="majorBidi"/>
      <w:sz w:val="32"/>
      <w:szCs w:val="32"/>
      <w:lang w:val="en-US"/>
    </w:rPr>
  </w:style>
  <w:style w:type="character" w:customStyle="1" w:styleId="Titre3Car">
    <w:name w:val="Titre 3 Car"/>
    <w:basedOn w:val="Policepardfaut"/>
    <w:link w:val="Titre3"/>
    <w:uiPriority w:val="9"/>
    <w:semiHidden/>
    <w:rsid w:val="009B38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B38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B38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B38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38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38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3806"/>
    <w:rPr>
      <w:rFonts w:eastAsiaTheme="majorEastAsia" w:cstheme="majorBidi"/>
      <w:color w:val="272727" w:themeColor="text1" w:themeTint="D8"/>
    </w:rPr>
  </w:style>
  <w:style w:type="paragraph" w:styleId="Titre">
    <w:name w:val="Title"/>
    <w:basedOn w:val="Normal"/>
    <w:next w:val="Normal"/>
    <w:link w:val="TitreCar"/>
    <w:uiPriority w:val="10"/>
    <w:qFormat/>
    <w:rsid w:val="009B3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38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38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38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3806"/>
    <w:pPr>
      <w:spacing w:before="160"/>
      <w:jc w:val="center"/>
    </w:pPr>
    <w:rPr>
      <w:i/>
      <w:iCs/>
      <w:color w:val="404040" w:themeColor="text1" w:themeTint="BF"/>
    </w:rPr>
  </w:style>
  <w:style w:type="character" w:customStyle="1" w:styleId="CitationCar">
    <w:name w:val="Citation Car"/>
    <w:basedOn w:val="Policepardfaut"/>
    <w:link w:val="Citation"/>
    <w:uiPriority w:val="29"/>
    <w:rsid w:val="009B3806"/>
    <w:rPr>
      <w:i/>
      <w:iCs/>
      <w:color w:val="404040" w:themeColor="text1" w:themeTint="BF"/>
    </w:rPr>
  </w:style>
  <w:style w:type="paragraph" w:styleId="Paragraphedeliste">
    <w:name w:val="List Paragraph"/>
    <w:basedOn w:val="Normal"/>
    <w:uiPriority w:val="34"/>
    <w:qFormat/>
    <w:rsid w:val="009B3806"/>
    <w:pPr>
      <w:ind w:left="720"/>
      <w:contextualSpacing/>
    </w:pPr>
  </w:style>
  <w:style w:type="character" w:styleId="Accentuationintense">
    <w:name w:val="Intense Emphasis"/>
    <w:basedOn w:val="Policepardfaut"/>
    <w:uiPriority w:val="21"/>
    <w:qFormat/>
    <w:rsid w:val="009B3806"/>
    <w:rPr>
      <w:i/>
      <w:iCs/>
      <w:color w:val="0F4761" w:themeColor="accent1" w:themeShade="BF"/>
    </w:rPr>
  </w:style>
  <w:style w:type="paragraph" w:styleId="Citationintense">
    <w:name w:val="Intense Quote"/>
    <w:basedOn w:val="Normal"/>
    <w:next w:val="Normal"/>
    <w:link w:val="CitationintenseCar"/>
    <w:uiPriority w:val="30"/>
    <w:qFormat/>
    <w:rsid w:val="009B3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B3806"/>
    <w:rPr>
      <w:i/>
      <w:iCs/>
      <w:color w:val="0F4761" w:themeColor="accent1" w:themeShade="BF"/>
    </w:rPr>
  </w:style>
  <w:style w:type="character" w:styleId="Rfrenceintense">
    <w:name w:val="Intense Reference"/>
    <w:basedOn w:val="Policepardfaut"/>
    <w:uiPriority w:val="32"/>
    <w:qFormat/>
    <w:rsid w:val="009B3806"/>
    <w:rPr>
      <w:b/>
      <w:bCs/>
      <w:smallCaps/>
      <w:color w:val="0F4761" w:themeColor="accent1" w:themeShade="BF"/>
      <w:spacing w:val="5"/>
    </w:rPr>
  </w:style>
  <w:style w:type="character" w:styleId="Lienhypertexte">
    <w:name w:val="Hyperlink"/>
    <w:basedOn w:val="Policepardfaut"/>
    <w:uiPriority w:val="99"/>
    <w:unhideWhenUsed/>
    <w:rsid w:val="000C0EA0"/>
    <w:rPr>
      <w:color w:val="467886" w:themeColor="hyperlink"/>
      <w:u w:val="single"/>
    </w:rPr>
  </w:style>
  <w:style w:type="character" w:styleId="Mentionnonrsolue">
    <w:name w:val="Unresolved Mention"/>
    <w:basedOn w:val="Policepardfaut"/>
    <w:uiPriority w:val="99"/>
    <w:semiHidden/>
    <w:unhideWhenUsed/>
    <w:rsid w:val="000C0EA0"/>
    <w:rPr>
      <w:color w:val="605E5C"/>
      <w:shd w:val="clear" w:color="auto" w:fill="E1DFDD"/>
    </w:rPr>
  </w:style>
  <w:style w:type="paragraph" w:styleId="Rvision">
    <w:name w:val="Revision"/>
    <w:hidden/>
    <w:uiPriority w:val="99"/>
    <w:semiHidden/>
    <w:rsid w:val="008F10C4"/>
    <w:pPr>
      <w:spacing w:after="0" w:line="240" w:lineRule="auto"/>
    </w:pPr>
    <w:rPr>
      <w:lang w:val="en-US"/>
    </w:rPr>
  </w:style>
  <w:style w:type="paragraph" w:styleId="Lgende">
    <w:name w:val="caption"/>
    <w:basedOn w:val="Normal"/>
    <w:next w:val="Normal"/>
    <w:uiPriority w:val="35"/>
    <w:unhideWhenUsed/>
    <w:qFormat/>
    <w:rsid w:val="008C4AD7"/>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0E0BE9"/>
    <w:rPr>
      <w:color w:val="96607D" w:themeColor="followedHyperlink"/>
      <w:u w:val="single"/>
    </w:rPr>
  </w:style>
  <w:style w:type="paragraph" w:styleId="En-ttedetabledesmatires">
    <w:name w:val="TOC Heading"/>
    <w:basedOn w:val="Titre1"/>
    <w:next w:val="Normal"/>
    <w:uiPriority w:val="39"/>
    <w:unhideWhenUsed/>
    <w:qFormat/>
    <w:rsid w:val="00C171E7"/>
    <w:pPr>
      <w:spacing w:before="240" w:after="0" w:line="259" w:lineRule="auto"/>
      <w:outlineLvl w:val="9"/>
    </w:pPr>
    <w:rPr>
      <w:rFonts w:asciiTheme="majorHAnsi" w:hAnsiTheme="majorHAnsi"/>
      <w:color w:val="0F4761" w:themeColor="accent1" w:themeShade="BF"/>
      <w:kern w:val="0"/>
      <w:sz w:val="32"/>
      <w:szCs w:val="32"/>
      <w:lang w:val="fr-FR"/>
      <w14:ligatures w14:val="none"/>
    </w:rPr>
  </w:style>
  <w:style w:type="paragraph" w:styleId="TM1">
    <w:name w:val="toc 1"/>
    <w:basedOn w:val="Normal"/>
    <w:next w:val="Normal"/>
    <w:autoRedefine/>
    <w:uiPriority w:val="39"/>
    <w:unhideWhenUsed/>
    <w:rsid w:val="00C171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7717/peerj-cs.1619" TargetMode="External"/><Relationship Id="rId3" Type="http://schemas.openxmlformats.org/officeDocument/2006/relationships/styles" Target="styles.xml"/><Relationship Id="rId7" Type="http://schemas.openxmlformats.org/officeDocument/2006/relationships/hyperlink" Target="https://blog.research.google/2020/12/mediapipe-holistic-simultaneous-face.html" TargetMode="External"/><Relationship Id="rId12" Type="http://schemas.openxmlformats.org/officeDocument/2006/relationships/hyperlink" Target="https://github.com/FallenElias/Finger_AirSigning_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llouetteVB/RemoteScan-Recogni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ello.com/invite/b/d19CRSw7/ATTIbd9311de3c8abd52d6122d286b78cb4aA303EFDD/signature-recogition" TargetMode="External"/><Relationship Id="rId4" Type="http://schemas.openxmlformats.org/officeDocument/2006/relationships/settings" Target="settings.xml"/><Relationship Id="rId9" Type="http://schemas.openxmlformats.org/officeDocument/2006/relationships/hyperlink" Target="https://trello.com/invite/b/QR4xOhmA/ATTI4d967fbcbc94211c82c68063892cdf34E8248233/remotescan-recognition" TargetMode="External"/><Relationship Id="rId14" Type="http://schemas.openxmlformats.org/officeDocument/2006/relationships/hyperlink" Target="https://blog.research.google/2020/12/mediapipe-holistic-simultaneous-fac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A871D-300E-4FFF-A57C-D0F0D6B2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1278</Words>
  <Characters>7032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BAROUH</dc:creator>
  <cp:keywords/>
  <dc:description/>
  <cp:lastModifiedBy>Victor BAROUH</cp:lastModifiedBy>
  <cp:revision>8</cp:revision>
  <dcterms:created xsi:type="dcterms:W3CDTF">2024-03-09T19:56:00Z</dcterms:created>
  <dcterms:modified xsi:type="dcterms:W3CDTF">2024-03-10T03:45:00Z</dcterms:modified>
</cp:coreProperties>
</file>