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74F6" w:rsidRDefault="00140CE2" w:rsidP="007774F6">
      <w:pPr>
        <w:jc w:val="center"/>
        <w:rPr>
          <w:sz w:val="28"/>
          <w:szCs w:val="28"/>
        </w:rPr>
      </w:pPr>
      <w:r w:rsidRPr="00140CE2">
        <w:rPr>
          <w:rFonts w:hint="eastAsia"/>
          <w:sz w:val="28"/>
          <w:szCs w:val="28"/>
        </w:rPr>
        <w:t>第</w:t>
      </w:r>
      <w:r w:rsidR="00ED3087">
        <w:rPr>
          <w:rFonts w:hint="eastAsia"/>
          <w:sz w:val="28"/>
          <w:szCs w:val="28"/>
        </w:rPr>
        <w:t>*</w:t>
      </w:r>
      <w:r w:rsidRPr="00140CE2">
        <w:rPr>
          <w:rFonts w:hint="eastAsia"/>
          <w:sz w:val="28"/>
          <w:szCs w:val="28"/>
        </w:rPr>
        <w:t>组 第</w:t>
      </w:r>
      <w:r>
        <w:rPr>
          <w:rFonts w:hint="eastAsia"/>
          <w:sz w:val="28"/>
          <w:szCs w:val="28"/>
        </w:rPr>
        <w:t>一</w:t>
      </w:r>
      <w:r w:rsidRPr="00140CE2">
        <w:rPr>
          <w:rFonts w:hint="eastAsia"/>
          <w:sz w:val="28"/>
          <w:szCs w:val="28"/>
        </w:rPr>
        <w:t>周</w:t>
      </w:r>
      <w:r>
        <w:rPr>
          <w:rFonts w:hint="eastAsia"/>
          <w:sz w:val="28"/>
          <w:szCs w:val="28"/>
        </w:rPr>
        <w:t xml:space="preserve">（4月1日-4月7日） </w:t>
      </w:r>
      <w:r w:rsidR="006345A0">
        <w:rPr>
          <w:rFonts w:hint="eastAsia"/>
          <w:sz w:val="28"/>
          <w:szCs w:val="28"/>
        </w:rPr>
        <w:t>大作业</w:t>
      </w:r>
      <w:r w:rsidRPr="00140CE2">
        <w:rPr>
          <w:rFonts w:hint="eastAsia"/>
          <w:sz w:val="28"/>
          <w:szCs w:val="28"/>
        </w:rPr>
        <w:t>周报</w:t>
      </w:r>
    </w:p>
    <w:p w:rsidR="00140CE2" w:rsidRDefault="00140CE2" w:rsidP="00140CE2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140CE2">
        <w:rPr>
          <w:rFonts w:hint="eastAsia"/>
          <w:sz w:val="24"/>
        </w:rPr>
        <w:t>本周</w:t>
      </w:r>
      <w:r w:rsidR="000C737B">
        <w:rPr>
          <w:rFonts w:hint="eastAsia"/>
          <w:sz w:val="24"/>
        </w:rPr>
        <w:t>大作业</w:t>
      </w:r>
      <w:r w:rsidRPr="00140CE2">
        <w:rPr>
          <w:rFonts w:hint="eastAsia"/>
          <w:sz w:val="24"/>
        </w:rPr>
        <w:t>完成情况</w:t>
      </w:r>
    </w:p>
    <w:p w:rsidR="007774F6" w:rsidRDefault="007774F6" w:rsidP="007774F6">
      <w:pPr>
        <w:pStyle w:val="a3"/>
        <w:ind w:left="720" w:firstLineChars="0" w:firstLine="0"/>
        <w:rPr>
          <w:sz w:val="24"/>
        </w:rPr>
      </w:pPr>
    </w:p>
    <w:p w:rsidR="007774F6" w:rsidRPr="00140CE2" w:rsidRDefault="007774F6" w:rsidP="00140CE2">
      <w:pPr>
        <w:pStyle w:val="a3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成员具体分工情况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6316"/>
      </w:tblGrid>
      <w:tr w:rsidR="00140CE2" w:rsidTr="002E1130">
        <w:tc>
          <w:tcPr>
            <w:tcW w:w="988" w:type="dxa"/>
          </w:tcPr>
          <w:p w:rsidR="00140CE2" w:rsidRDefault="00140CE2" w:rsidP="00140CE2">
            <w:pPr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姓 名</w:t>
            </w:r>
          </w:p>
        </w:tc>
        <w:tc>
          <w:tcPr>
            <w:tcW w:w="992" w:type="dxa"/>
          </w:tcPr>
          <w:p w:rsidR="00140CE2" w:rsidRDefault="00140CE2" w:rsidP="00140CE2">
            <w:pPr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学 号</w:t>
            </w:r>
          </w:p>
        </w:tc>
        <w:tc>
          <w:tcPr>
            <w:tcW w:w="6316" w:type="dxa"/>
          </w:tcPr>
          <w:p w:rsidR="00140CE2" w:rsidRDefault="00140CE2" w:rsidP="00140CE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主要工作</w:t>
            </w:r>
          </w:p>
        </w:tc>
      </w:tr>
      <w:tr w:rsidR="00140CE2" w:rsidTr="002E1130">
        <w:tc>
          <w:tcPr>
            <w:tcW w:w="988" w:type="dxa"/>
          </w:tcPr>
          <w:p w:rsidR="00140CE2" w:rsidRDefault="00140CE2" w:rsidP="00140CE2">
            <w:pPr>
              <w:rPr>
                <w:sz w:val="24"/>
              </w:rPr>
            </w:pPr>
          </w:p>
        </w:tc>
        <w:tc>
          <w:tcPr>
            <w:tcW w:w="992" w:type="dxa"/>
          </w:tcPr>
          <w:p w:rsidR="00140CE2" w:rsidRDefault="00140CE2" w:rsidP="00140CE2">
            <w:pPr>
              <w:rPr>
                <w:sz w:val="24"/>
              </w:rPr>
            </w:pPr>
          </w:p>
        </w:tc>
        <w:tc>
          <w:tcPr>
            <w:tcW w:w="6316" w:type="dxa"/>
          </w:tcPr>
          <w:p w:rsidR="00140CE2" w:rsidRDefault="00140CE2" w:rsidP="00140CE2">
            <w:pPr>
              <w:rPr>
                <w:sz w:val="24"/>
              </w:rPr>
            </w:pPr>
          </w:p>
        </w:tc>
      </w:tr>
      <w:tr w:rsidR="00140CE2" w:rsidTr="002E1130">
        <w:tc>
          <w:tcPr>
            <w:tcW w:w="988" w:type="dxa"/>
          </w:tcPr>
          <w:p w:rsidR="00140CE2" w:rsidRDefault="00140CE2" w:rsidP="00140CE2">
            <w:pPr>
              <w:rPr>
                <w:sz w:val="24"/>
              </w:rPr>
            </w:pPr>
          </w:p>
        </w:tc>
        <w:tc>
          <w:tcPr>
            <w:tcW w:w="992" w:type="dxa"/>
          </w:tcPr>
          <w:p w:rsidR="00140CE2" w:rsidRDefault="00140CE2" w:rsidP="00140CE2">
            <w:pPr>
              <w:rPr>
                <w:sz w:val="24"/>
              </w:rPr>
            </w:pPr>
          </w:p>
        </w:tc>
        <w:tc>
          <w:tcPr>
            <w:tcW w:w="6316" w:type="dxa"/>
          </w:tcPr>
          <w:p w:rsidR="00140CE2" w:rsidRDefault="00140CE2" w:rsidP="00140CE2">
            <w:pPr>
              <w:rPr>
                <w:sz w:val="24"/>
              </w:rPr>
            </w:pPr>
          </w:p>
        </w:tc>
      </w:tr>
      <w:tr w:rsidR="00140CE2" w:rsidTr="002E1130">
        <w:tc>
          <w:tcPr>
            <w:tcW w:w="988" w:type="dxa"/>
          </w:tcPr>
          <w:p w:rsidR="00140CE2" w:rsidRDefault="00140CE2" w:rsidP="00140CE2">
            <w:pPr>
              <w:rPr>
                <w:sz w:val="24"/>
              </w:rPr>
            </w:pPr>
          </w:p>
        </w:tc>
        <w:tc>
          <w:tcPr>
            <w:tcW w:w="992" w:type="dxa"/>
          </w:tcPr>
          <w:p w:rsidR="00140CE2" w:rsidRDefault="00140CE2" w:rsidP="00140CE2">
            <w:pPr>
              <w:rPr>
                <w:sz w:val="24"/>
              </w:rPr>
            </w:pPr>
          </w:p>
        </w:tc>
        <w:tc>
          <w:tcPr>
            <w:tcW w:w="6316" w:type="dxa"/>
          </w:tcPr>
          <w:p w:rsidR="00140CE2" w:rsidRDefault="00140CE2" w:rsidP="00140CE2">
            <w:pPr>
              <w:rPr>
                <w:sz w:val="24"/>
              </w:rPr>
            </w:pPr>
          </w:p>
        </w:tc>
      </w:tr>
      <w:tr w:rsidR="00140CE2" w:rsidTr="002E1130">
        <w:tc>
          <w:tcPr>
            <w:tcW w:w="988" w:type="dxa"/>
          </w:tcPr>
          <w:p w:rsidR="00140CE2" w:rsidRDefault="00140CE2" w:rsidP="00140CE2">
            <w:pPr>
              <w:rPr>
                <w:sz w:val="24"/>
              </w:rPr>
            </w:pPr>
          </w:p>
        </w:tc>
        <w:tc>
          <w:tcPr>
            <w:tcW w:w="992" w:type="dxa"/>
          </w:tcPr>
          <w:p w:rsidR="00140CE2" w:rsidRDefault="00140CE2" w:rsidP="00140CE2">
            <w:pPr>
              <w:rPr>
                <w:sz w:val="24"/>
              </w:rPr>
            </w:pPr>
          </w:p>
        </w:tc>
        <w:tc>
          <w:tcPr>
            <w:tcW w:w="6316" w:type="dxa"/>
          </w:tcPr>
          <w:p w:rsidR="00140CE2" w:rsidRDefault="00140CE2" w:rsidP="00140CE2">
            <w:pPr>
              <w:rPr>
                <w:sz w:val="24"/>
              </w:rPr>
            </w:pPr>
          </w:p>
        </w:tc>
      </w:tr>
    </w:tbl>
    <w:p w:rsidR="00140CE2" w:rsidRPr="00140CE2" w:rsidRDefault="00140CE2" w:rsidP="00140CE2">
      <w:pPr>
        <w:rPr>
          <w:sz w:val="24"/>
        </w:rPr>
      </w:pPr>
    </w:p>
    <w:p w:rsidR="00140CE2" w:rsidRPr="00140CE2" w:rsidRDefault="00140CE2" w:rsidP="00140CE2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140CE2">
        <w:rPr>
          <w:rFonts w:hint="eastAsia"/>
          <w:sz w:val="24"/>
        </w:rPr>
        <w:t>遇到问题及解决方案</w:t>
      </w:r>
    </w:p>
    <w:p w:rsidR="00140CE2" w:rsidRPr="00140CE2" w:rsidRDefault="00140CE2" w:rsidP="00140CE2">
      <w:pPr>
        <w:rPr>
          <w:sz w:val="24"/>
        </w:rPr>
      </w:pPr>
    </w:p>
    <w:p w:rsidR="00140CE2" w:rsidRPr="00140CE2" w:rsidRDefault="00140CE2" w:rsidP="00140CE2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140CE2">
        <w:rPr>
          <w:rFonts w:hint="eastAsia"/>
          <w:sz w:val="24"/>
        </w:rPr>
        <w:t>下周工作</w:t>
      </w:r>
      <w:r>
        <w:rPr>
          <w:rFonts w:hint="eastAsia"/>
          <w:sz w:val="24"/>
        </w:rPr>
        <w:t>计</w:t>
      </w:r>
      <w:r w:rsidRPr="00140CE2">
        <w:rPr>
          <w:rFonts w:hint="eastAsia"/>
          <w:sz w:val="24"/>
        </w:rPr>
        <w:t>划</w:t>
      </w:r>
    </w:p>
    <w:sectPr w:rsidR="00140CE2" w:rsidRPr="00140C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47E3"/>
    <w:multiLevelType w:val="hybridMultilevel"/>
    <w:tmpl w:val="62BA02AC"/>
    <w:lvl w:ilvl="0" w:tplc="78A84C0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97128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CE2"/>
    <w:rsid w:val="000C737B"/>
    <w:rsid w:val="00140CE2"/>
    <w:rsid w:val="002E1130"/>
    <w:rsid w:val="00321018"/>
    <w:rsid w:val="006345A0"/>
    <w:rsid w:val="007774F6"/>
    <w:rsid w:val="00AF193A"/>
    <w:rsid w:val="00ED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B045D8"/>
  <w15:chartTrackingRefBased/>
  <w15:docId w15:val="{12159FFA-BB6F-1846-BAE6-6849CC039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0CE2"/>
    <w:pPr>
      <w:ind w:firstLineChars="200" w:firstLine="420"/>
    </w:pPr>
  </w:style>
  <w:style w:type="table" w:customStyle="1" w:styleId="TableGrid">
    <w:name w:val="TableGrid"/>
    <w:rsid w:val="00140CE2"/>
    <w:rPr>
      <w:kern w:val="0"/>
      <w:sz w:val="24"/>
      <w:lang w:val="en-A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140C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2024-04-01T02:48:00Z</dcterms:created>
  <dcterms:modified xsi:type="dcterms:W3CDTF">2024-04-01T03:09:00Z</dcterms:modified>
</cp:coreProperties>
</file>