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510" w:rsidRDefault="005B4510" w:rsidP="00930EBD">
      <w:pPr>
        <w:spacing w:after="0" w:line="240" w:lineRule="auto"/>
        <w:jc w:val="center"/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ru-RU"/>
        </w:rPr>
      </w:pPr>
      <w:r w:rsidRPr="005B4510"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ru-RU"/>
        </w:rPr>
        <w:t>Сколько длится процедура банкротства физического лица?</w:t>
      </w:r>
    </w:p>
    <w:p w:rsidR="00930EBD" w:rsidRPr="005B4510" w:rsidRDefault="00930EBD" w:rsidP="00930EBD">
      <w:pPr>
        <w:spacing w:after="0" w:line="240" w:lineRule="auto"/>
        <w:jc w:val="center"/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ru-RU"/>
        </w:rPr>
      </w:pPr>
    </w:p>
    <w:p w:rsidR="00930EBD" w:rsidRDefault="005B4510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  <w:r w:rsidRPr="005B451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Обычно, если гражданин не имеет имущества и существенного дохода</w:t>
      </w:r>
      <w:r w:rsidR="00930EB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,</w:t>
      </w:r>
      <w:r w:rsidRPr="005B451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процедура </w:t>
      </w:r>
      <w:r w:rsidRPr="005B4510">
        <w:rPr>
          <w:rFonts w:ascii="Arial" w:eastAsia="Times New Roman" w:hAnsi="Arial" w:cs="Arial"/>
          <w:bCs/>
          <w:i/>
          <w:iCs/>
          <w:color w:val="222222"/>
          <w:sz w:val="24"/>
          <w:szCs w:val="24"/>
          <w:lang w:eastAsia="ru-RU"/>
        </w:rPr>
        <w:t>банкротства физического лица для него длится около 7-</w:t>
      </w:r>
      <w:r w:rsidR="004B2112">
        <w:rPr>
          <w:rFonts w:ascii="Arial" w:eastAsia="Times New Roman" w:hAnsi="Arial" w:cs="Arial"/>
          <w:bCs/>
          <w:i/>
          <w:iCs/>
          <w:color w:val="222222"/>
          <w:sz w:val="24"/>
          <w:szCs w:val="24"/>
          <w:lang w:eastAsia="ru-RU"/>
        </w:rPr>
        <w:t>9</w:t>
      </w:r>
      <w:r w:rsidRPr="005B4510">
        <w:rPr>
          <w:rFonts w:ascii="Arial" w:eastAsia="Times New Roman" w:hAnsi="Arial" w:cs="Arial"/>
          <w:bCs/>
          <w:i/>
          <w:iCs/>
          <w:color w:val="222222"/>
          <w:sz w:val="24"/>
          <w:szCs w:val="24"/>
          <w:lang w:eastAsia="ru-RU"/>
        </w:rPr>
        <w:t xml:space="preserve"> месяцев</w:t>
      </w:r>
      <w:r w:rsidRPr="005B451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с момента подачи заявления на банкротство.</w:t>
      </w:r>
    </w:p>
    <w:p w:rsidR="005B4510" w:rsidRPr="005B4510" w:rsidRDefault="005B4510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  <w:r w:rsidRPr="005B451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Точные сроки процедуру банкротства на 100% предугадать невозможно, т.к. есть множество факторов, влияющих на них:</w:t>
      </w:r>
    </w:p>
    <w:p w:rsidR="005B4510" w:rsidRPr="005B4510" w:rsidRDefault="00930EBD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i/>
          <w:iCs/>
          <w:color w:val="222222"/>
          <w:sz w:val="24"/>
          <w:szCs w:val="24"/>
          <w:lang w:eastAsia="ru-RU"/>
        </w:rPr>
        <w:t>- з</w:t>
      </w:r>
      <w:r w:rsidR="005B4510" w:rsidRPr="005B4510">
        <w:rPr>
          <w:rFonts w:ascii="Arial" w:eastAsia="Times New Roman" w:hAnsi="Arial" w:cs="Arial"/>
          <w:bCs/>
          <w:i/>
          <w:iCs/>
          <w:color w:val="222222"/>
          <w:sz w:val="24"/>
          <w:szCs w:val="24"/>
          <w:lang w:eastAsia="ru-RU"/>
        </w:rPr>
        <w:t>агруженность суда и конкретного судьи</w:t>
      </w:r>
      <w:r w:rsidR="005B4510" w:rsidRPr="005B451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к которому попадет заявление о банкротстве;</w:t>
      </w:r>
    </w:p>
    <w:p w:rsidR="005B4510" w:rsidRPr="005B4510" w:rsidRDefault="00930EBD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i/>
          <w:iCs/>
          <w:color w:val="222222"/>
          <w:sz w:val="24"/>
          <w:szCs w:val="24"/>
          <w:lang w:eastAsia="ru-RU"/>
        </w:rPr>
        <w:t>- п</w:t>
      </w:r>
      <w:r w:rsidR="005B4510" w:rsidRPr="005B4510">
        <w:rPr>
          <w:rFonts w:ascii="Arial" w:eastAsia="Times New Roman" w:hAnsi="Arial" w:cs="Arial"/>
          <w:bCs/>
          <w:i/>
          <w:iCs/>
          <w:color w:val="222222"/>
          <w:sz w:val="24"/>
          <w:szCs w:val="24"/>
          <w:lang w:eastAsia="ru-RU"/>
        </w:rPr>
        <w:t>олнота заявления и прилагаемых к нему документов.</w:t>
      </w:r>
      <w:r w:rsidR="005B4510" w:rsidRPr="005B451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 Не всегда получается собрать полный пакет документов. Отсутствие какого-либо документа может послужить оставлению 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судом </w:t>
      </w:r>
      <w:r w:rsidR="005B4510" w:rsidRPr="005B451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заявления 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должника </w:t>
      </w:r>
      <w:r w:rsidR="005B4510" w:rsidRPr="005B451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без 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рассмотрения</w:t>
      </w:r>
      <w:r w:rsidR="005B4510" w:rsidRPr="005B451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;</w:t>
      </w:r>
    </w:p>
    <w:p w:rsidR="005B4510" w:rsidRDefault="00930EBD" w:rsidP="00930EBD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i/>
          <w:iCs/>
          <w:color w:val="222222"/>
          <w:sz w:val="24"/>
          <w:szCs w:val="24"/>
          <w:lang w:eastAsia="ru-RU"/>
        </w:rPr>
        <w:t>- н</w:t>
      </w:r>
      <w:r w:rsidR="005B4510" w:rsidRPr="005B4510">
        <w:rPr>
          <w:rFonts w:ascii="Arial" w:eastAsia="Times New Roman" w:hAnsi="Arial" w:cs="Arial"/>
          <w:bCs/>
          <w:i/>
          <w:iCs/>
          <w:color w:val="222222"/>
          <w:sz w:val="24"/>
          <w:szCs w:val="24"/>
          <w:lang w:eastAsia="ru-RU"/>
        </w:rPr>
        <w:t>ерасторопность или</w:t>
      </w:r>
      <w:r w:rsidR="004B2112">
        <w:rPr>
          <w:rFonts w:ascii="Arial" w:eastAsia="Times New Roman" w:hAnsi="Arial" w:cs="Arial"/>
          <w:bCs/>
          <w:i/>
          <w:iCs/>
          <w:color w:val="222222"/>
          <w:sz w:val="24"/>
          <w:szCs w:val="24"/>
          <w:lang w:eastAsia="ru-RU"/>
        </w:rPr>
        <w:t xml:space="preserve"> </w:t>
      </w:r>
      <w:r w:rsidR="005B4510" w:rsidRPr="005B4510">
        <w:rPr>
          <w:rFonts w:ascii="Arial" w:eastAsia="Times New Roman" w:hAnsi="Arial" w:cs="Arial"/>
          <w:bCs/>
          <w:i/>
          <w:iCs/>
          <w:color w:val="222222"/>
          <w:sz w:val="24"/>
          <w:szCs w:val="24"/>
          <w:lang w:eastAsia="ru-RU"/>
        </w:rPr>
        <w:t>чрезмерная активность кредиторов.</w:t>
      </w:r>
    </w:p>
    <w:p w:rsidR="00F05EFB" w:rsidRDefault="00F05EFB" w:rsidP="00930EBD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color w:val="222222"/>
          <w:sz w:val="24"/>
          <w:szCs w:val="24"/>
          <w:lang w:eastAsia="ru-RU"/>
        </w:rPr>
      </w:pPr>
    </w:p>
    <w:p w:rsidR="00F05EFB" w:rsidRDefault="00F05EFB" w:rsidP="00F05EFB">
      <w:pPr>
        <w:spacing w:after="0" w:line="240" w:lineRule="auto"/>
        <w:jc w:val="center"/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ru-RU"/>
        </w:rPr>
      </w:pPr>
    </w:p>
    <w:p w:rsidR="00F05EFB" w:rsidRPr="00F05EFB" w:rsidRDefault="00F05EFB" w:rsidP="00F05EFB">
      <w:pPr>
        <w:spacing w:after="0" w:line="240" w:lineRule="auto"/>
        <w:jc w:val="center"/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ru-RU"/>
        </w:rPr>
      </w:pPr>
      <w:r w:rsidRPr="00F05EFB"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ru-RU"/>
        </w:rPr>
        <w:t>Что дает статус банкрота?</w:t>
      </w:r>
    </w:p>
    <w:p w:rsidR="00F05EFB" w:rsidRDefault="00F05EFB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</w:p>
    <w:p w:rsidR="00F05EFB" w:rsidRPr="005B4510" w:rsidRDefault="00F05EFB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  <w:r w:rsidRPr="00F05EF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Как только суд признают должника банкротом, коллекторы и приставы перестают вас беспокоить, они не имеют право даже звонить вам. Банк не требует очередной платеж. Все исполнительные производства прекращаются. Все общение с должником происходит только в рамках суда; снятие запрета на выезд за границу. После вынесения окончательного решения должник освобождается от дальнейшего исполнения денежных обязательств, начинает жизнь с чистого листа.</w:t>
      </w:r>
    </w:p>
    <w:p w:rsidR="005B4510" w:rsidRDefault="005B4510" w:rsidP="00930EBD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</w:pPr>
    </w:p>
    <w:p w:rsidR="00930EBD" w:rsidRDefault="00930EBD" w:rsidP="00930EBD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</w:pPr>
    </w:p>
    <w:p w:rsidR="005B4510" w:rsidRDefault="005B4510" w:rsidP="00930EBD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Нужен ли юрист при банкротстве</w:t>
      </w:r>
      <w:r w:rsidRPr="005B4510">
        <w:t xml:space="preserve"> </w:t>
      </w:r>
      <w:r w:rsidRPr="005B4510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физического лица</w:t>
      </w:r>
      <w:r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?</w:t>
      </w:r>
    </w:p>
    <w:p w:rsidR="00930EBD" w:rsidRDefault="00930EBD" w:rsidP="00930EBD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</w:pPr>
    </w:p>
    <w:p w:rsidR="005B4510" w:rsidRPr="005B4510" w:rsidRDefault="005B4510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  <w:r w:rsidRPr="005B451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Юрист или адвокат при банкротстве физических лиц нужен в первую очередь для того, чтобы грамотно оценить перспективы Вашего банкротства. Юристы широкого профиля, зачастую, не обладают глубокими знаниями сложного и объемного Федерального закона «О несостоятельности (банкротстве)», а также судебной практикой по подобным делам. Поэтому, если и доверять свое банкротство юристам, то узкопрофильным – занимающихся исключительно банкротством физических лиц.</w:t>
      </w:r>
    </w:p>
    <w:p w:rsidR="00654B8C" w:rsidRDefault="00654B8C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</w:p>
    <w:p w:rsidR="00930EBD" w:rsidRDefault="00930EBD" w:rsidP="00930EBD">
      <w:pPr>
        <w:spacing w:after="0" w:line="240" w:lineRule="auto"/>
        <w:jc w:val="center"/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ru-RU"/>
        </w:rPr>
      </w:pPr>
    </w:p>
    <w:p w:rsidR="005B4510" w:rsidRDefault="005B4510" w:rsidP="00930EBD">
      <w:pPr>
        <w:spacing w:after="0" w:line="240" w:lineRule="auto"/>
        <w:jc w:val="center"/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ru-RU"/>
        </w:rPr>
      </w:pPr>
      <w:r w:rsidRPr="005B4510"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ru-RU"/>
        </w:rPr>
        <w:t>Заберут ли единственное жилье за долги?</w:t>
      </w:r>
    </w:p>
    <w:p w:rsidR="00930EBD" w:rsidRPr="005B4510" w:rsidRDefault="00930EBD" w:rsidP="00930EBD">
      <w:pPr>
        <w:spacing w:after="0" w:line="240" w:lineRule="auto"/>
        <w:jc w:val="center"/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ru-RU"/>
        </w:rPr>
      </w:pPr>
    </w:p>
    <w:p w:rsidR="005B4510" w:rsidRPr="005B4510" w:rsidRDefault="005B4510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  <w:r w:rsidRPr="005B451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Если 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Ваше </w:t>
      </w:r>
      <w:r w:rsidRPr="005B451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жилье не в залог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е</w:t>
      </w:r>
      <w:r w:rsidRPr="005B451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и является для Вас единственным пригодным для проживания, то оно не может быть без Вашего согласия реализовано за долги, как в исполнительном производстве, так и в процедуре банкротства физического лица.</w:t>
      </w:r>
    </w:p>
    <w:p w:rsidR="005B4510" w:rsidRDefault="005B4510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  <w:r w:rsidRPr="005B451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Разговоры о внесении поправок в закон, позволяющих реализовать единственное жилье за долги активно ведутся с 2012 года. Причиной послужила невозможность «заставить платить по счетам» должников, комфортно проживающих в огромных особняках. Но</w:t>
      </w:r>
      <w:r w:rsidR="004B2112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,</w:t>
      </w:r>
      <w:r w:rsidRPr="005B451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д</w:t>
      </w:r>
      <w:r w:rsidR="004B2112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о</w:t>
      </w:r>
      <w:r w:rsidRPr="005B451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настоящего времени, поправки в Гражданский процессуальный кодекс РФ, касающиеся возможности продажи/обмена единственного жилья за долги, так и не приняты.</w:t>
      </w:r>
    </w:p>
    <w:p w:rsidR="00930EBD" w:rsidRDefault="00930EBD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</w:p>
    <w:p w:rsidR="00930EBD" w:rsidRDefault="00930EBD" w:rsidP="00930EBD">
      <w:pPr>
        <w:spacing w:after="0" w:line="240" w:lineRule="auto"/>
        <w:jc w:val="center"/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ru-RU"/>
        </w:rPr>
      </w:pPr>
    </w:p>
    <w:p w:rsidR="00930EBD" w:rsidRDefault="00930EBD" w:rsidP="00930EBD">
      <w:pPr>
        <w:spacing w:after="0" w:line="240" w:lineRule="auto"/>
        <w:jc w:val="center"/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ru-RU"/>
        </w:rPr>
      </w:pPr>
      <w:r w:rsidRPr="00930EBD"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ru-RU"/>
        </w:rPr>
        <w:t>Какие сделки могут оспорить при банкротстве?</w:t>
      </w:r>
    </w:p>
    <w:p w:rsidR="00930EBD" w:rsidRPr="00930EBD" w:rsidRDefault="00930EBD" w:rsidP="00930EBD">
      <w:pPr>
        <w:spacing w:after="0" w:line="240" w:lineRule="auto"/>
        <w:jc w:val="center"/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ru-RU"/>
        </w:rPr>
      </w:pPr>
    </w:p>
    <w:p w:rsidR="00930EBD" w:rsidRPr="00930EBD" w:rsidRDefault="00930EBD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  <w:r w:rsidRPr="00930EB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В процедуре банкротства физического лица могут быть оспорены:</w:t>
      </w:r>
    </w:p>
    <w:p w:rsidR="00930EBD" w:rsidRPr="00930EBD" w:rsidRDefault="00930EBD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lastRenderedPageBreak/>
        <w:t xml:space="preserve">- </w:t>
      </w:r>
      <w:r w:rsidRPr="00930EB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договора купл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и</w:t>
      </w:r>
      <w:r w:rsidRPr="00930EB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-продажи, дарения имущества;</w:t>
      </w:r>
    </w:p>
    <w:p w:rsidR="00930EBD" w:rsidRPr="00930EBD" w:rsidRDefault="00930EBD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- </w:t>
      </w:r>
      <w:r w:rsidRPr="00930EB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фиктивные договора займа, залога;</w:t>
      </w:r>
    </w:p>
    <w:p w:rsidR="00930EBD" w:rsidRPr="00930EBD" w:rsidRDefault="00930EBD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- </w:t>
      </w:r>
      <w:r w:rsidRPr="00930EB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отказ от наследства;</w:t>
      </w:r>
    </w:p>
    <w:p w:rsidR="00930EBD" w:rsidRPr="00930EBD" w:rsidRDefault="00930EBD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- </w:t>
      </w:r>
      <w:r w:rsidRPr="00930EB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брачные договора и соглашения о разделе имущества;</w:t>
      </w:r>
    </w:p>
    <w:p w:rsidR="00930EBD" w:rsidRPr="00930EBD" w:rsidRDefault="00930EBD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- </w:t>
      </w:r>
      <w:r w:rsidRPr="00930EB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выход из учредителей ООО;</w:t>
      </w:r>
    </w:p>
    <w:p w:rsidR="00930EBD" w:rsidRPr="00930EBD" w:rsidRDefault="00930EBD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- </w:t>
      </w:r>
      <w:r w:rsidRPr="00930EB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преимущественное погашение долга отдельному кредитору;</w:t>
      </w:r>
    </w:p>
    <w:p w:rsidR="00930EBD" w:rsidRPr="00930EBD" w:rsidRDefault="00930EBD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  <w:r w:rsidRPr="00930EB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а также иные сделки, которые причинили вред кредиторам.</w:t>
      </w:r>
    </w:p>
    <w:p w:rsidR="00930EBD" w:rsidRDefault="00930EBD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  <w:r w:rsidRPr="00930EB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Указанные сделки оспариваются, если они были совершены в 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течение 3-х лет до банкротства.</w:t>
      </w:r>
    </w:p>
    <w:p w:rsidR="00985DD4" w:rsidRDefault="00985DD4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</w:p>
    <w:p w:rsidR="00985DD4" w:rsidRDefault="00985DD4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</w:p>
    <w:p w:rsidR="00985DD4" w:rsidRPr="00992646" w:rsidRDefault="00985DD4" w:rsidP="00992646">
      <w:pPr>
        <w:spacing w:after="0" w:line="240" w:lineRule="auto"/>
        <w:jc w:val="center"/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ru-RU"/>
        </w:rPr>
      </w:pPr>
      <w:r w:rsidRPr="00992646"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ru-RU"/>
        </w:rPr>
        <w:t>Возможен ли выезд за границу после банкротства?</w:t>
      </w:r>
    </w:p>
    <w:p w:rsidR="00985DD4" w:rsidRDefault="00985DD4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</w:p>
    <w:p w:rsidR="00992646" w:rsidRDefault="00992646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  <w:r w:rsidRPr="0099264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После завершения процедуры банкротства физического лица никаких запретов на выезд за границу нет! Запрет на выезд, который мог быть вынесен судебным приставом до банкротства в ходе исполнительного производства, снимается уже в начале процедуры банкротства.</w:t>
      </w:r>
    </w:p>
    <w:p w:rsidR="00CE58BC" w:rsidRDefault="00CE58BC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</w:p>
    <w:p w:rsidR="00F05EFB" w:rsidRDefault="00F05EFB" w:rsidP="00930EB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</w:p>
    <w:p w:rsidR="00CE58BC" w:rsidRDefault="00CE58BC" w:rsidP="00CE58BC">
      <w:pPr>
        <w:spacing w:after="0" w:line="240" w:lineRule="auto"/>
        <w:jc w:val="center"/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ru-RU"/>
        </w:rPr>
      </w:pPr>
      <w:r w:rsidRPr="00CE58BC"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ru-RU"/>
        </w:rPr>
        <w:t>В каком случае долги могут не списать после процедуры банкротства?</w:t>
      </w:r>
    </w:p>
    <w:p w:rsidR="00CE58BC" w:rsidRDefault="00CE58BC" w:rsidP="00CE58BC">
      <w:pPr>
        <w:spacing w:after="0" w:line="240" w:lineRule="auto"/>
        <w:jc w:val="center"/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ru-RU"/>
        </w:rPr>
      </w:pPr>
    </w:p>
    <w:p w:rsidR="00CE58BC" w:rsidRDefault="00CE58BC" w:rsidP="00CE58BC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  <w:r w:rsidRPr="00CE58B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Этот вопрос довольно сложный и не ответить одним предложением. В целом и</w:t>
      </w:r>
      <w:r w:rsidR="007A128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,</w:t>
      </w:r>
      <w:r w:rsidRPr="00CE58B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если говорить условно, не освободить от долгов могут</w:t>
      </w:r>
      <w:r w:rsidR="007A128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,</w:t>
      </w:r>
      <w:r w:rsidRPr="00CE58B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если Вы вели себя недобросовестно, например</w:t>
      </w:r>
      <w:r w:rsidR="007A128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,</w:t>
      </w:r>
      <w:r w:rsidRPr="00CE58B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вывели свое имущество перед процедурой, </w:t>
      </w:r>
      <w:r w:rsidR="007A128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либо умышленно </w:t>
      </w:r>
      <w:r w:rsidRPr="00CE58B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предоставляли недостоверные сведения </w:t>
      </w:r>
      <w:r w:rsidR="007A128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при оформлении кредита, </w:t>
      </w:r>
      <w:r w:rsidRPr="00CE58B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и тому подобное.</w:t>
      </w:r>
    </w:p>
    <w:p w:rsidR="007A1283" w:rsidRDefault="007A1283" w:rsidP="00CE58BC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</w:p>
    <w:p w:rsidR="007A1283" w:rsidRDefault="007A1283" w:rsidP="00CE58BC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</w:p>
    <w:p w:rsidR="00F05EFB" w:rsidRDefault="00F05EFB" w:rsidP="00CE58BC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  <w:bookmarkStart w:id="0" w:name="_GoBack"/>
      <w:bookmarkEnd w:id="0"/>
    </w:p>
    <w:p w:rsidR="007A1283" w:rsidRPr="00CE58BC" w:rsidRDefault="007A1283" w:rsidP="00CE58BC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  <w:r w:rsidRPr="007A128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Остались вопросы? Получите бесплатную консультацию специалиста:</w:t>
      </w:r>
    </w:p>
    <w:sectPr w:rsidR="007A1283" w:rsidRPr="00CE58BC" w:rsidSect="00930EBD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B143C"/>
    <w:multiLevelType w:val="multilevel"/>
    <w:tmpl w:val="05FA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A4"/>
    <w:rsid w:val="004B2112"/>
    <w:rsid w:val="005B4510"/>
    <w:rsid w:val="00654B8C"/>
    <w:rsid w:val="006F22A4"/>
    <w:rsid w:val="007A1283"/>
    <w:rsid w:val="00930EBD"/>
    <w:rsid w:val="00985DD4"/>
    <w:rsid w:val="00992646"/>
    <w:rsid w:val="00CE58BC"/>
    <w:rsid w:val="00EC682E"/>
    <w:rsid w:val="00F0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AC1A4"/>
  <w15:chartTrackingRefBased/>
  <w15:docId w15:val="{C74A15F4-0134-482E-B81E-3B359D1C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2020-04-30T15:13:00Z</dcterms:created>
  <dcterms:modified xsi:type="dcterms:W3CDTF">2020-05-09T19:11:00Z</dcterms:modified>
</cp:coreProperties>
</file>