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ONLINE ATTENDANCE MANAGEMENT SYSTEM                </w:t>
      </w:r>
    </w:p>
    <w:p>
      <w:pPr>
        <w:spacing w:before="0" w:after="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FOR ORGANIZATION</w:t>
      </w:r>
    </w:p>
    <w:p>
      <w:pPr>
        <w:spacing w:before="0" w:after="0" w:line="360"/>
        <w:ind w:right="0" w:left="0" w:firstLine="0"/>
        <w:jc w:val="left"/>
        <w:rPr>
          <w:rFonts w:ascii="Times New Roman" w:hAnsi="Times New Roman" w:cs="Times New Roman" w:eastAsia="Times New Roman"/>
          <w:color w:val="000000"/>
          <w:spacing w:val="0"/>
          <w:position w:val="0"/>
          <w:sz w:val="32"/>
          <w:u w:val="single"/>
          <w:shd w:fill="auto" w:val="clear"/>
        </w:rPr>
      </w:pPr>
      <w:r>
        <w:rPr>
          <w:rFonts w:ascii="Calibri" w:hAnsi="Calibri" w:cs="Calibri" w:eastAsia="Calibri"/>
          <w:b/>
          <w:color w:val="auto"/>
          <w:spacing w:val="0"/>
          <w:position w:val="0"/>
          <w:sz w:val="36"/>
          <w:shd w:fill="auto" w:val="clear"/>
        </w:rPr>
        <w:t xml:space="preserve">                                  </w:t>
      </w:r>
    </w:p>
    <w:p>
      <w:pPr>
        <w:spacing w:before="0" w:after="0" w:line="36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A PROJECT REPORT</w:t>
      </w:r>
    </w:p>
    <w:p>
      <w:pPr>
        <w:spacing w:before="0" w:after="0" w:line="36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SUBMITTED BY</w:t>
      </w:r>
    </w:p>
    <w:p>
      <w:pPr>
        <w:tabs>
          <w:tab w:val="left" w:pos="709" w:leader="none"/>
          <w:tab w:val="left" w:pos="3900" w:leader="none"/>
        </w:tabs>
        <w:spacing w:before="0" w:after="0" w:line="360"/>
        <w:ind w:right="0" w:left="0" w:firstLine="0"/>
        <w:jc w:val="left"/>
        <w:rPr>
          <w:rFonts w:ascii="Times New Roman" w:hAnsi="Times New Roman" w:cs="Times New Roman" w:eastAsia="Times New Roman"/>
          <w:color w:val="000000"/>
          <w:spacing w:val="0"/>
          <w:position w:val="0"/>
          <w:sz w:val="14"/>
          <w:u w:val="single"/>
          <w:shd w:fill="auto" w:val="clear"/>
        </w:rPr>
      </w:pPr>
    </w:p>
    <w:p>
      <w:pPr>
        <w:tabs>
          <w:tab w:val="left" w:pos="709" w:leader="none"/>
          <w:tab w:val="left" w:pos="3900" w:leader="none"/>
        </w:tabs>
        <w:spacing w:before="0" w:after="0" w:line="360"/>
        <w:ind w:right="0" w:left="0" w:firstLine="0"/>
        <w:jc w:val="left"/>
        <w:rPr>
          <w:rFonts w:ascii="Times New Roman" w:hAnsi="Times New Roman" w:cs="Times New Roman" w:eastAsia="Times New Roman"/>
          <w:color w:val="000000"/>
          <w:spacing w:val="0"/>
          <w:position w:val="0"/>
          <w:sz w:val="14"/>
          <w:u w:val="single"/>
          <w:shd w:fill="auto" w:val="clear"/>
        </w:rPr>
      </w:pPr>
    </w:p>
    <w:p>
      <w:pPr>
        <w:tabs>
          <w:tab w:val="left" w:pos="709" w:leader="none"/>
          <w:tab w:val="left" w:pos="3900" w:leader="none"/>
        </w:tabs>
        <w:spacing w:before="0" w:after="0" w:line="360"/>
        <w:ind w:right="0" w:left="0" w:firstLine="0"/>
        <w:jc w:val="left"/>
        <w:rPr>
          <w:rFonts w:ascii="Times New Roman" w:hAnsi="Times New Roman" w:cs="Times New Roman" w:eastAsia="Times New Roman"/>
          <w:color w:val="000000"/>
          <w:spacing w:val="0"/>
          <w:position w:val="0"/>
          <w:sz w:val="14"/>
          <w:u w:val="single"/>
          <w:shd w:fill="auto" w:val="clear"/>
        </w:rPr>
      </w:pPr>
    </w:p>
    <w:p>
      <w:pPr>
        <w:spacing w:before="0" w:after="0" w:line="36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ALLURI SURAJ REDDY                   (17K81A05C5)</w:t>
      </w:r>
    </w:p>
    <w:p>
      <w:pPr>
        <w:spacing w:before="0" w:after="0" w:line="360"/>
        <w:ind w:right="0" w:left="0" w:firstLine="0"/>
        <w:jc w:val="center"/>
        <w:rPr>
          <w:rFonts w:ascii="Calibri" w:hAnsi="Calibri" w:cs="Calibri" w:eastAsia="Calibri"/>
          <w:color w:val="auto"/>
          <w:spacing w:val="0"/>
          <w:position w:val="0"/>
          <w:sz w:val="24"/>
          <w:shd w:fill="auto" w:val="clear"/>
        </w:rPr>
      </w:pPr>
    </w:p>
    <w:p>
      <w:pPr>
        <w:spacing w:before="0" w:after="0" w:line="360"/>
        <w:ind w:right="0" w:left="0" w:firstLine="0"/>
        <w:jc w:val="center"/>
        <w:rPr>
          <w:rFonts w:ascii="Calibri" w:hAnsi="Calibri" w:cs="Calibri" w:eastAsia="Calibri"/>
          <w:color w:val="auto"/>
          <w:spacing w:val="0"/>
          <w:position w:val="0"/>
          <w:sz w:val="24"/>
          <w:shd w:fill="auto" w:val="clear"/>
        </w:rPr>
      </w:pPr>
    </w:p>
    <w:p>
      <w:pPr>
        <w:spacing w:before="0" w:after="0" w:line="36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AT</w:t>
      </w: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ECIL-ECIT</w:t>
      </w: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(ELECTRONIC CORPORATION OF INDIA LIMITED)</w:t>
      </w:r>
    </w:p>
    <w:p>
      <w:pPr>
        <w:spacing w:before="0" w:after="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UNDER THE ESTIMATED GUIDANCE OF</w:t>
      </w:r>
    </w:p>
    <w:p>
      <w:pPr>
        <w:spacing w:before="0" w:after="0" w:line="360"/>
        <w:ind w:right="0" w:left="0" w:firstLine="0"/>
        <w:jc w:val="center"/>
        <w:rPr>
          <w:rFonts w:ascii="Calibri" w:hAnsi="Calibri" w:cs="Calibri" w:eastAsia="Calibri"/>
          <w:color w:val="auto"/>
          <w:spacing w:val="0"/>
          <w:position w:val="0"/>
          <w:sz w:val="14"/>
          <w:shd w:fill="auto" w:val="clear"/>
        </w:rPr>
      </w:pP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Mr. SRIDHARA SHETTY (AGM, CED) </w:t>
      </w:r>
    </w:p>
    <w:p>
      <w:pPr>
        <w:spacing w:before="0" w:after="0" w:line="360"/>
        <w:ind w:right="0" w:left="0" w:firstLine="0"/>
        <w:jc w:val="center"/>
        <w:rPr>
          <w:rFonts w:ascii="Calibri" w:hAnsi="Calibri" w:cs="Calibri" w:eastAsia="Calibri"/>
          <w:color w:val="auto"/>
          <w:spacing w:val="0"/>
          <w:position w:val="0"/>
          <w:sz w:val="28"/>
          <w:shd w:fill="auto" w:val="clear"/>
        </w:rPr>
      </w:pP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BACHELOR OF TECHNOLOGY</w:t>
      </w: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w:t>
      </w: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COMPUTER SCIENCE ENGINEERING</w:t>
      </w:r>
    </w:p>
    <w:p>
      <w:pPr>
        <w:spacing w:before="0" w:after="0" w:line="360"/>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shd w:fill="auto" w:val="clear"/>
        </w:rPr>
        <w:t xml:space="preserve">ST.MARTIN’S ENGINEERING COLLEGE</w:t>
      </w:r>
    </w:p>
    <w:p>
      <w:pPr>
        <w:spacing w:before="0" w:after="0" w:line="36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Dhulapally, Near Kompally,Secunderabad-500 100.</w:t>
      </w:r>
    </w:p>
    <w:p>
      <w:pPr>
        <w:spacing w:before="0" w:after="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(AFFILIATED TO JNTUH)</w:t>
      </w:r>
    </w:p>
    <w:p>
      <w:pPr>
        <w:spacing w:before="0" w:after="200" w:line="276"/>
        <w:ind w:right="0" w:left="0" w:firstLine="0"/>
        <w:jc w:val="center"/>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32"/>
          <w:u w:val="single"/>
          <w:shd w:fill="auto" w:val="clear"/>
        </w:rPr>
      </w:pPr>
    </w:p>
    <w:p>
      <w:pPr>
        <w:spacing w:before="0" w:after="0" w:line="360"/>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ACKNOWLEDGMENT </w:t>
      </w:r>
    </w:p>
    <w:p>
      <w:pPr>
        <w:spacing w:before="0" w:after="0" w:line="360"/>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8"/>
          <w:shd w:fill="auto" w:val="clear"/>
        </w:rPr>
        <w:t xml:space="preserve">We wish to take this opportunity to express our deep gratitude to all the people who have extended their cooperation in various ways during our project work. It’s our pleasure to acknowledge the help of all those individuals.</w:t>
      </w:r>
    </w:p>
    <w:p>
      <w:pPr>
        <w:spacing w:before="0" w:after="0"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We would like to thank </w:t>
      </w:r>
      <w:r>
        <w:rPr>
          <w:rFonts w:ascii="Times New Roman" w:hAnsi="Times New Roman" w:cs="Times New Roman" w:eastAsia="Times New Roman"/>
          <w:b/>
          <w:color w:val="000000"/>
          <w:spacing w:val="0"/>
          <w:position w:val="0"/>
          <w:sz w:val="28"/>
          <w:shd w:fill="auto" w:val="clear"/>
        </w:rPr>
        <w:t xml:space="preserve">Mr. SRIDHARA SHETTY</w:t>
      </w:r>
      <w:r>
        <w:rPr>
          <w:rFonts w:ascii="Times New Roman" w:hAnsi="Times New Roman" w:cs="Times New Roman" w:eastAsia="Times New Roman"/>
          <w:color w:val="000000"/>
          <w:spacing w:val="0"/>
          <w:position w:val="0"/>
          <w:sz w:val="28"/>
          <w:shd w:fill="auto" w:val="clear"/>
        </w:rPr>
        <w:t xml:space="preserve"> and our project guide Mr. </w:t>
      </w:r>
      <w:r>
        <w:rPr>
          <w:rFonts w:ascii="Times New Roman" w:hAnsi="Times New Roman" w:cs="Times New Roman" w:eastAsia="Times New Roman"/>
          <w:b/>
          <w:color w:val="000000"/>
          <w:spacing w:val="0"/>
          <w:position w:val="0"/>
          <w:sz w:val="28"/>
          <w:shd w:fill="auto" w:val="clear"/>
        </w:rPr>
        <w:t xml:space="preserve">V.Y.BHARADWAJ, M. Tech</w:t>
      </w:r>
      <w:r>
        <w:rPr>
          <w:rFonts w:ascii="Times New Roman" w:hAnsi="Times New Roman" w:cs="Times New Roman" w:eastAsia="Times New Roman"/>
          <w:color w:val="000000"/>
          <w:spacing w:val="0"/>
          <w:position w:val="0"/>
          <w:sz w:val="28"/>
          <w:shd w:fill="auto" w:val="clear"/>
        </w:rPr>
        <w:t xml:space="preserve"> for guidance and help throughout development of this project work by providing us with required information. Without her guidance, cooperation and encouragement, we couldn’t learn many new things during our project tenure.</w:t>
      </w:r>
    </w:p>
    <w:p>
      <w:pPr>
        <w:spacing w:before="0" w:after="0"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We would like to thank </w:t>
      </w:r>
      <w:r>
        <w:rPr>
          <w:rFonts w:ascii="Times New Roman" w:hAnsi="Times New Roman" w:cs="Times New Roman" w:eastAsia="Times New Roman"/>
          <w:b/>
          <w:color w:val="000000"/>
          <w:spacing w:val="0"/>
          <w:position w:val="0"/>
          <w:sz w:val="28"/>
          <w:shd w:fill="auto" w:val="clear"/>
        </w:rPr>
        <w:t xml:space="preserve">M</w:t>
      </w:r>
      <w:r>
        <w:rPr>
          <w:rFonts w:ascii="Times New Roman" w:hAnsi="Times New Roman" w:cs="Times New Roman" w:eastAsia="Times New Roman"/>
          <w:b/>
          <w:color w:val="auto"/>
          <w:spacing w:val="0"/>
          <w:position w:val="0"/>
          <w:sz w:val="28"/>
          <w:shd w:fill="auto" w:val="clear"/>
        </w:rPr>
        <w:t xml:space="preserve">r. P.UDAYA KUMAR</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b/>
          <w:color w:val="000000"/>
          <w:spacing w:val="0"/>
          <w:position w:val="0"/>
          <w:sz w:val="28"/>
          <w:shd w:fill="auto" w:val="clear"/>
        </w:rPr>
        <w:t xml:space="preserve">HOD, CSE DEPT</w:t>
      </w:r>
      <w:r>
        <w:rPr>
          <w:rFonts w:ascii="Times New Roman" w:hAnsi="Times New Roman" w:cs="Times New Roman" w:eastAsia="Times New Roman"/>
          <w:color w:val="000000"/>
          <w:spacing w:val="0"/>
          <w:position w:val="0"/>
          <w:sz w:val="28"/>
          <w:shd w:fill="auto" w:val="clear"/>
        </w:rPr>
        <w:t xml:space="preserve">) for his encouragement and valuable guidance in bringing shape to dissertation.                                                      </w:t>
      </w: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4"/>
          <w:u w:val="single"/>
          <w:shd w:fill="auto" w:val="clear"/>
        </w:rPr>
        <w:t xml:space="preserve">                                                                         </w:t>
      </w:r>
    </w:p>
    <w:p>
      <w:pPr>
        <w:spacing w:before="0" w:after="0" w:line="360"/>
        <w:ind w:right="0" w:left="0" w:firstLine="0"/>
        <w:jc w:val="center"/>
        <w:rPr>
          <w:rFonts w:ascii="Calibri" w:hAnsi="Calibri" w:cs="Calibri" w:eastAsia="Calibri"/>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720" w:firstLine="0"/>
        <w:jc w:val="righ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ALLURI SURAJ REDDY                 17K81A05C5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0" w:line="360"/>
        <w:ind w:right="0" w:left="720" w:firstLine="0"/>
        <w:jc w:val="center"/>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DECLARATION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hereby declare that the project entitled “</w:t>
      </w:r>
      <w:r>
        <w:rPr>
          <w:rFonts w:ascii="Calibri" w:hAnsi="Calibri" w:cs="Calibri" w:eastAsia="Calibri"/>
          <w:b/>
          <w:color w:val="auto"/>
          <w:spacing w:val="0"/>
          <w:position w:val="0"/>
          <w:sz w:val="28"/>
          <w:shd w:fill="auto" w:val="clear"/>
        </w:rPr>
        <w:t xml:space="preserve">ONLINE ATTENDANCE MANAGEMENT SYSTEM FOR ORGANIZATION</w:t>
      </w:r>
      <w:r>
        <w:rPr>
          <w:rFonts w:ascii="Calibri" w:hAnsi="Calibri" w:cs="Calibri" w:eastAsia="Calibri"/>
          <w:color w:val="auto"/>
          <w:spacing w:val="0"/>
          <w:position w:val="0"/>
          <w:sz w:val="24"/>
          <w:shd w:fill="auto" w:val="clear"/>
        </w:rPr>
        <w:t xml:space="preserve">” Submitted for the B. Tech in </w:t>
      </w:r>
      <w:r>
        <w:rPr>
          <w:rFonts w:ascii="Calibri" w:hAnsi="Calibri" w:cs="Calibri" w:eastAsia="Calibri"/>
          <w:b/>
          <w:color w:val="auto"/>
          <w:spacing w:val="0"/>
          <w:position w:val="0"/>
          <w:sz w:val="24"/>
          <w:shd w:fill="auto" w:val="clear"/>
        </w:rPr>
        <w:t xml:space="preserve">COMPUTER SCIENCE ENGINEERING</w:t>
      </w:r>
      <w:r>
        <w:rPr>
          <w:rFonts w:ascii="Calibri" w:hAnsi="Calibri" w:cs="Calibri" w:eastAsia="Calibri"/>
          <w:color w:val="auto"/>
          <w:spacing w:val="0"/>
          <w:position w:val="0"/>
          <w:sz w:val="24"/>
          <w:shd w:fill="auto" w:val="clear"/>
        </w:rPr>
        <w:t xml:space="preserve">. This dissertation is our original work and the project has not formed the basis for the award of any degree, associate ship, fellowship or any other similar titles and no part of it has been published or sent for the publication at the time of submission.</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right"/>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auto"/>
          <w:spacing w:val="0"/>
          <w:position w:val="0"/>
          <w:sz w:val="24"/>
          <w:shd w:fill="auto" w:val="clear"/>
        </w:rPr>
        <w:tab/>
      </w:r>
    </w:p>
    <w:p>
      <w:pPr>
        <w:spacing w:before="0" w:after="0" w:line="360"/>
        <w:ind w:right="0" w:left="0" w:firstLine="0"/>
        <w:jc w:val="righ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 xml:space="preserve">          </w:t>
      </w:r>
      <w:r>
        <w:rPr>
          <w:rFonts w:ascii="Calibri" w:hAnsi="Calibri" w:cs="Calibri" w:eastAsia="Calibri"/>
          <w:b/>
          <w:color w:val="auto"/>
          <w:spacing w:val="0"/>
          <w:position w:val="0"/>
          <w:sz w:val="24"/>
          <w:shd w:fill="auto" w:val="clear"/>
        </w:rPr>
        <w:t xml:space="preserve">Alluri Suraj Reddy         (17K81A05C5)</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Contents:-</w:t>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tab/>
        <w:t xml:space="preserve">INTRODUCTION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1.1</w:t>
        <w:tab/>
        <w:t xml:space="preserve">ABSTRACT</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tab/>
        <w:t xml:space="preserve">ORGANIZATION PROFILE</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tab/>
        <w:t xml:space="preserve">SYSTEM ANALYSIS</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3.1</w:t>
        <w:tab/>
        <w:t xml:space="preserve">EXISTING SYSTEM</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3.2</w:t>
        <w:tab/>
        <w:t xml:space="preserve">PROPOSED SYSTEM:</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w:t>
        <w:tab/>
        <w:t xml:space="preserve">PROJECT OVERVIEW</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4.1</w:t>
        <w:tab/>
        <w:t xml:space="preserve">ADMIN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4.2</w:t>
        <w:tab/>
        <w:t xml:space="preserve">STUDENT</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4.3</w:t>
        <w:tab/>
        <w:t xml:space="preserve">FACULTY</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w:t>
        <w:tab/>
        <w:t xml:space="preserve">DEFINITIONS, ACRONYMS, ABBREVIATION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w:t>
        <w:tab/>
        <w:t xml:space="preserve">SYSTEM REQUIREMENTS</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6.1</w:t>
        <w:tab/>
        <w:t xml:space="preserve">software Requirements:</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6.2</w:t>
        <w:tab/>
        <w:t xml:space="preserve">hardware Requirements:</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w:t>
        <w:tab/>
        <w:t xml:space="preserve">TECHNOLOGIES</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w:t>
        <w:tab/>
        <w:t xml:space="preserve">SYSTEM DESIGN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SCREEN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w:t>
        <w:tab/>
        <w:t xml:space="preserve">DATABASE DESIGN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w:t>
        <w:tab/>
        <w:t xml:space="preserve">TEST PROFILE, TEST PLAN</w:t>
        <w:tab/>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w:t>
        <w:tab/>
        <w:t xml:space="preserve">CONCLUSION</w:t>
        <w:tab/>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13</w:t>
        <w:tab/>
        <w:t xml:space="preserve">BIBLIOGRAPHY</w:t>
        <w:tab/>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1. INTRODUCTION</w:t>
      </w: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1.1 ABSTRACT</w:t>
      </w:r>
    </w:p>
    <w:p>
      <w:pPr>
        <w:spacing w:before="0" w:after="0" w:line="360"/>
        <w:ind w:right="0" w:left="0" w:hanging="72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       TITLE OF PROJECT: </w:t>
      </w:r>
      <w:r>
        <w:rPr>
          <w:rFonts w:ascii="Calibri" w:hAnsi="Calibri" w:cs="Calibri" w:eastAsia="Calibri"/>
          <w:b/>
          <w:color w:val="auto"/>
          <w:spacing w:val="0"/>
          <w:position w:val="0"/>
          <w:sz w:val="22"/>
          <w:shd w:fill="auto" w:val="clear"/>
        </w:rPr>
        <w:t xml:space="preserve">ONLINE ATTENDANCE MANAGEMENT SYSTEM FOR ORGANIZATION</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Introduction</w:t>
      </w:r>
      <w:r>
        <w:rPr>
          <w:rFonts w:ascii="Calibri" w:hAnsi="Calibri" w:cs="Calibri" w:eastAsia="Calibri"/>
          <w:color w:val="auto"/>
          <w:spacing w:val="0"/>
          <w:position w:val="0"/>
          <w:sz w:val="24"/>
          <w:shd w:fill="auto" w:val="clear"/>
        </w:rPr>
        <w:t xml:space="preserve">:</w:t>
      </w:r>
    </w:p>
    <w:p>
      <w:pPr>
        <w:spacing w:before="0" w:after="0" w:line="360"/>
        <w:ind w:right="0" w:left="0" w:hanging="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0"/>
          <w:shd w:fill="auto" w:val="clear"/>
        </w:rPr>
        <w:t xml:space="preserve">ONLINE ATTENDANCE MANAGEMENT SYSTEM FOR ORGANIZATION</w:t>
      </w:r>
      <w:r>
        <w:rPr>
          <w:rFonts w:ascii="Calibri" w:hAnsi="Calibri" w:cs="Calibri" w:eastAsia="Calibri"/>
          <w:color w:val="auto"/>
          <w:spacing w:val="0"/>
          <w:position w:val="0"/>
          <w:sz w:val="24"/>
          <w:shd w:fill="auto" w:val="clear"/>
        </w:rPr>
        <w:t xml:space="preserve"> is developed for any organization which needs to maintain the attendance system. The proposed model has a greater security in the sense that each user high security password is confirmed before he/she open there respective pages in the main database of the organization. The additional feature of the model is that the user can modify there details. In this model only a the admin has the assess to modify any details of the user . The user can view the attendance and if he/she has any issue in the data the can reach up to the admin and can correct it.</w:t>
      </w:r>
    </w:p>
    <w:p>
      <w:pPr>
        <w:spacing w:before="0" w:after="0" w:line="360"/>
        <w:ind w:right="0" w:left="0" w:hanging="72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MODULES DESCRIPTION</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system after careful analysis has been identified to be presented with the following:</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Modules involved are</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 Admin</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2. Student</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3. Faculty</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      Admin Module:</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Admin can login to the system by default user name and password then he can change the login credentials. Admin can accept or reject the users. Admin can view the list of student and faculty. Admin have to accept the new registration so that students and faculty can use this system. Admin has to maintain previous records and generate reports based on previous records.</w:t>
      </w:r>
    </w:p>
    <w:p>
      <w:pPr>
        <w:spacing w:before="0" w:after="0" w:line="360"/>
        <w:ind w:right="0" w:left="0" w:hanging="720"/>
        <w:jc w:val="both"/>
        <w:rPr>
          <w:rFonts w:ascii="Calibri" w:hAnsi="Calibri" w:cs="Calibri" w:eastAsia="Calibri"/>
          <w:color w:val="auto"/>
          <w:spacing w:val="0"/>
          <w:position w:val="0"/>
          <w:sz w:val="24"/>
          <w:shd w:fill="auto" w:val="clear"/>
        </w:rPr>
      </w:pP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w:t>
      </w:r>
      <w:r>
        <w:rPr>
          <w:rFonts w:ascii="Calibri" w:hAnsi="Calibri" w:cs="Calibri" w:eastAsia="Calibri"/>
          <w:b/>
          <w:color w:val="auto"/>
          <w:spacing w:val="0"/>
          <w:position w:val="0"/>
          <w:sz w:val="28"/>
          <w:shd w:fill="auto" w:val="clear"/>
        </w:rPr>
        <w:t xml:space="preserve">tudent Module</w:t>
      </w:r>
      <w:r>
        <w:rPr>
          <w:rFonts w:ascii="Calibri" w:hAnsi="Calibri" w:cs="Calibri" w:eastAsia="Calibri"/>
          <w:color w:val="auto"/>
          <w:spacing w:val="0"/>
          <w:position w:val="0"/>
          <w:sz w:val="24"/>
          <w:shd w:fill="auto" w:val="clear"/>
        </w:rPr>
        <w:t xml:space="preserve">:</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Student have to registration them self with name, roll number, password, phone number,address, email id. Students can view their attendance. Students can login after admin acceptance only.</w:t>
      </w:r>
    </w:p>
    <w:p>
      <w:pPr>
        <w:spacing w:before="0" w:after="0" w:line="360"/>
        <w:ind w:right="0" w:left="0" w:hanging="720"/>
        <w:jc w:val="both"/>
        <w:rPr>
          <w:rFonts w:ascii="Calibri" w:hAnsi="Calibri" w:cs="Calibri" w:eastAsia="Calibri"/>
          <w:color w:val="auto"/>
          <w:spacing w:val="0"/>
          <w:position w:val="0"/>
          <w:sz w:val="24"/>
          <w:shd w:fill="auto" w:val="clear"/>
        </w:rPr>
      </w:pP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Faculty Module:</w:t>
      </w:r>
    </w:p>
    <w:p>
      <w:pPr>
        <w:spacing w:before="0" w:after="0" w:line="360"/>
        <w:ind w:right="0" w:left="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Faculty have to registration them self with name, faculty id, password, phone number, address, email id. Once admin accepts the registration faculty can login into system and they can view list of Students. They can mark the attendance. Faculty can change the passwords any update the profile. They can view student attendance.</w:t>
      </w:r>
    </w:p>
    <w:p>
      <w:pPr>
        <w:spacing w:before="0" w:after="0" w:line="360"/>
        <w:ind w:right="0" w:left="0" w:hanging="72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         </w:t>
      </w:r>
    </w:p>
    <w:p>
      <w:pPr>
        <w:keepNext w:val="true"/>
        <w:keepLines w:val="true"/>
        <w:spacing w:before="0" w:after="0" w:line="360"/>
        <w:ind w:right="0" w:left="432" w:firstLine="432"/>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36"/>
          <w:shd w:fill="auto" w:val="clear"/>
        </w:rPr>
        <w:t xml:space="preserve">                                                                                                                             </w:t>
      </w: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6"/>
          <w:shd w:fill="auto" w:val="clear"/>
        </w:rPr>
        <w:t xml:space="preserve">2 </w:t>
      </w:r>
      <w:r>
        <w:rPr>
          <w:rFonts w:ascii="Times New Roman" w:hAnsi="Times New Roman" w:cs="Times New Roman" w:eastAsia="Times New Roman"/>
          <w:b/>
          <w:color w:val="auto"/>
          <w:spacing w:val="0"/>
          <w:position w:val="0"/>
          <w:sz w:val="32"/>
          <w:shd w:fill="auto" w:val="clear"/>
        </w:rPr>
        <w:t xml:space="preserve">ORGANIZATION PROFILE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NAME OF THE ORGANIZATION: </w:t>
      </w:r>
      <w:r>
        <w:rPr>
          <w:rFonts w:ascii="Calibri" w:hAnsi="Calibri" w:cs="Calibri" w:eastAsia="Calibri"/>
          <w:color w:val="auto"/>
          <w:spacing w:val="0"/>
          <w:position w:val="0"/>
          <w:sz w:val="24"/>
          <w:shd w:fill="auto" w:val="clear"/>
        </w:rPr>
        <w:t xml:space="preserve">ELECTRONICS CORPORATION OF INDIA                                                                                LIMITED</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Website: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http://www.ecil.co.in/ecil/</w:t>
        </w:r>
      </w:hyperlink>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HISTORY: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ECIL was setup under the department of Atomic Energy in the year 1967 with a view to generate a strong indigenous capability in the field of professional grade electronic. The initial accent was on self-reliance and ECIL was engaged in the Design Development Manufacture of several products emphasis on three technology lines viz. Computers, control systems and communications. ECIL thus evolved as a multi-product company serving multiple sectors of Indian economy with emphasis on import of country substitution and development of products and services that are of economic and strategic significance to the country.</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Electronic Corporation of India Limited (ECIL) entered into collaboration with OSI systems Inc. (</w:t>
      </w:r>
      <w:hyperlink xmlns:r="http://schemas.openxmlformats.org/officeDocument/2006/relationships" r:id="docRId1">
        <w:r>
          <w:rPr>
            <w:rFonts w:ascii="Calibri" w:hAnsi="Calibri" w:cs="Calibri" w:eastAsia="Calibri"/>
            <w:color w:val="0000FF"/>
            <w:spacing w:val="0"/>
            <w:position w:val="0"/>
            <w:sz w:val="24"/>
            <w:u w:val="single"/>
            <w:shd w:fill="auto" w:val="clear"/>
          </w:rPr>
          <w:t xml:space="preserve">www.osi-systems.com</w:t>
        </w:r>
      </w:hyperlink>
      <w:r>
        <w:rPr>
          <w:rFonts w:ascii="Calibri" w:hAnsi="Calibri" w:cs="Calibri" w:eastAsia="Calibri"/>
          <w:color w:val="auto"/>
          <w:spacing w:val="0"/>
          <w:position w:val="0"/>
          <w:sz w:val="24"/>
          <w:shd w:fill="auto" w:val="clear"/>
        </w:rPr>
        <w:t xml:space="preserve">) and setup a joint venture “ECIL_RAPSICAN LIMITED”. This joint Venture manufacture the equipment’s manufactured by RAPSICAN, U.K, U.S.A with the same state of art Technology, Requisite Technology is supplied by RAPSICAN and the final product is manufactured at ECIL facility.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Recognizing the need for generating the quality IT professional and to meet the growing demand of IT industry, a separate division namely CED has been established to impart quality and professional IT training under the brand name of ECIT. ECIT, the prestigious offshoot of ECIL is an emerging winner and is the fore front of IT education in the country.</w:t>
      </w:r>
    </w:p>
    <w:p>
      <w:pPr>
        <w:spacing w:before="0" w:after="0" w:line="360"/>
        <w:ind w:right="0" w:left="0" w:hanging="720"/>
        <w:jc w:val="both"/>
        <w:rPr>
          <w:rFonts w:ascii="Times New Roman" w:hAnsi="Times New Roman" w:cs="Times New Roman" w:eastAsia="Times New Roman"/>
          <w:color w:val="000000"/>
          <w:spacing w:val="0"/>
          <w:position w:val="0"/>
          <w:sz w:val="24"/>
          <w:shd w:fill="auto" w:val="clear"/>
        </w:rPr>
      </w:pPr>
    </w:p>
    <w:p>
      <w:pPr>
        <w:spacing w:before="0" w:after="0" w:line="360"/>
        <w:ind w:right="0" w:left="0" w:hanging="720"/>
        <w:jc w:val="both"/>
        <w:rPr>
          <w:rFonts w:ascii="Times New Roman" w:hAnsi="Times New Roman" w:cs="Times New Roman" w:eastAsia="Times New Roman"/>
          <w:color w:val="000000"/>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VISION: </w:t>
      </w:r>
    </w:p>
    <w:p>
      <w:pPr>
        <w:tabs>
          <w:tab w:val="left" w:pos="709" w:leader="none"/>
          <w:tab w:val="left" w:pos="720" w:leader="none"/>
        </w:tabs>
        <w:spacing w:before="0" w:after="0" w:line="360"/>
        <w:ind w:right="0" w:left="0" w:hanging="72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To develop country in achieving self-reliance in strategic electronics</w:t>
      </w:r>
      <w:r>
        <w:rPr>
          <w:rFonts w:ascii="Times New Roman" w:hAnsi="Times New Roman" w:cs="Times New Roman" w:eastAsia="Times New Roman"/>
          <w:b/>
          <w:color w:val="000000"/>
          <w:spacing w:val="0"/>
          <w:position w:val="0"/>
          <w:sz w:val="24"/>
          <w:shd w:fill="auto" w:val="clear"/>
        </w:rPr>
        <w:t xml:space="preserve">.</w:t>
      </w: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MISSION:</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ECIL’s mission is to consolidate its status as a valued national asset in the area of strategic electronics with specific focus on Atomic Energy, Defense, Security and such critical sectors of strategic national importance. </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OBJECTIVES: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 continue services to the country’s needs for the peaceful uses Atomic Energy. Special   and Strategic requirements of Defense and Space, Electronics Security and Support for Civil aviation sector.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establish newer Technology products such as Container Scanning Systems and Explosive   Detectors.</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To re-engineer the company to become nationality and inter nationality competitive by paying particular attention to delivery, cost and quality on all its activities.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explore new avenues of business and work for growth in strategic sectors in addition to working realizing technological solutions for the benefits of society in areas like Agriculture, Education, Health, Power, Transportation, Food, Disaster Management etc.</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DIVISIONS: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company is organized into divisions serving various sectors, national and commercial importance. They are Divisions serving nuclear sector like Control And Automation(CAD), Instruments and Systems Divisions(ISD), Divisions Serving defense sector like Communications Division(CND), Antenna Products Division(APD), Servo Systems Division(SSD) etc., Divisions handling Commercial Products are Telecom Division(TCD), Customer Support Division(CSD), Computer Education Division(CED).</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EXPORTS: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ECIL is currently operating in major business EXPORT segments like instruments and systems design, Industrial/Nuclear, Server Systems, Antenna Products, Communication, Control and Automation and several other components.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SERVICES: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company played a very significant role in the training and growth of high caliber technical and managerial manpower especially in the fields of Computers and Information technology. Though the initial thrust was in meeting the Controls and Instrumentation requirements of the Nuclear Power Program, the expanded scope of self-reliance pursued by ECIL enabled the company to develop various products to cater to the needs of Defense, Civil Aviation, Information and Broadcasting, Telecommunications, etc.</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SYSTEM ANALYSIS</w:t>
      </w: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3.1 EXISTING SYSTEM:</w:t>
      </w: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auto"/>
          <w:spacing w:val="0"/>
          <w:position w:val="0"/>
          <w:sz w:val="24"/>
          <w:shd w:fill="auto" w:val="clear"/>
        </w:rPr>
        <w:t xml:space="preserve">EARLIER the main purpose of attendance is to count no of people attending school or college these count will be marked in register and can be viewed at particular hours.</w:t>
      </w:r>
    </w:p>
    <w:p>
      <w:pPr>
        <w:keepNext w:val="true"/>
        <w:keepLines w:val="true"/>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PROPOSED SYSTEM:</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Online attendance system is aimed at developing a web-based system. This system is completely automated. In this system the person can register online and do many things. The details of all the things are made available to them through the single website.  </w:t>
      </w:r>
    </w:p>
    <w:p>
      <w:pPr>
        <w:tabs>
          <w:tab w:val="left" w:pos="709" w:leader="none"/>
          <w:tab w:val="left" w:pos="1550" w:leader="none"/>
        </w:tabs>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ADVANTAGES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Student can check their attendance anytime &amp; anywhere.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Everyone will have individual Roll number &amp; password</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Faculty database permits only faculty to mark the attendance </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No more maintains of a separate register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Quick results are possible..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4. PROJECT OVERVIEW</w:t>
      </w:r>
    </w:p>
    <w:p>
      <w:pPr>
        <w:spacing w:before="0" w:after="0" w:line="36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PROJECT MODULES</w:t>
      </w:r>
      <w:r>
        <w:rPr>
          <w:rFonts w:ascii="Calibri" w:hAnsi="Calibri" w:cs="Calibri" w:eastAsia="Calibri"/>
          <w:b/>
          <w:color w:val="auto"/>
          <w:spacing w:val="0"/>
          <w:position w:val="0"/>
          <w:sz w:val="24"/>
          <w:shd w:fill="auto" w:val="clear"/>
        </w:rPr>
        <w:t xml:space="preserv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Online Attendance is developed for colleges and schools for an easy and efficient work. The proposed model has a greater security in the sense that it provides an option for the student to change his/her details which even includes password. The additional feature of the model is that the faculty can set and reset the attendance details of a student. In this proposed system the updation of attendance details of every student is done every hour manually, this saves a lot of time and also maintains the efficiency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modules involved are </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Admin module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Student module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Faculty module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4.1 Admin Module</w:t>
      </w:r>
      <w:r>
        <w:rPr>
          <w:rFonts w:ascii="Calibri" w:hAnsi="Calibri" w:cs="Calibri" w:eastAsia="Calibri"/>
          <w:color w:val="auto"/>
          <w:spacing w:val="0"/>
          <w:position w:val="0"/>
          <w:sz w:val="24"/>
          <w:shd w:fill="auto" w:val="clear"/>
        </w:rPr>
        <w:t xml:space="preserv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Through admin module one is     capable of accessing and going through any data at any point of time </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4.2 Student Module</w:t>
      </w:r>
      <w:r>
        <w:rPr>
          <w:rFonts w:ascii="Calibri" w:hAnsi="Calibri" w:cs="Calibri" w:eastAsia="Calibri"/>
          <w:color w:val="auto"/>
          <w:spacing w:val="0"/>
          <w:position w:val="0"/>
          <w:sz w:val="24"/>
          <w:shd w:fill="auto" w:val="clear"/>
        </w:rPr>
        <w:t xml:space="preserv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this module, a student can login and go through his/her details and also can change them if necessary at any point of time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4.3 Faculty Module</w:t>
      </w:r>
      <w:r>
        <w:rPr>
          <w:rFonts w:ascii="Calibri" w:hAnsi="Calibri" w:cs="Calibri" w:eastAsia="Calibri"/>
          <w:color w:val="auto"/>
          <w:spacing w:val="0"/>
          <w:position w:val="0"/>
          <w:sz w:val="24"/>
          <w:shd w:fill="auto" w:val="clear"/>
        </w:rPr>
        <w:t xml:space="preserv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faculty module , a faculty can login and go through his/her details at any point of time and also can change their details if necessary and enter the attendance details of every student and the end of every period </w:t>
      </w: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p>
    <w:p>
      <w:pPr>
        <w:keepNext w:val="true"/>
        <w:keepLines w:val="true"/>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DEFINITIONS, ACRONYMS, ABBREVIATION</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HTTP:</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Hyper Text Transfer Protocol is a transaction oriented client server protocol between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browser and a web server.</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HTML:</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Hyper Text Markup Language is a programming platform- part of the Java platform- for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developing and running distributed multi tier architecture Java applications, based largely on modular software components running on an application server.</w:t>
      </w:r>
    </w:p>
    <w:p>
      <w:pPr>
        <w:spacing w:before="0" w:after="0" w:line="360"/>
        <w:ind w:right="0" w:left="0" w:firstLine="0"/>
        <w:jc w:val="both"/>
        <w:rPr>
          <w:rFonts w:ascii="Calibri" w:hAnsi="Calibri" w:cs="Calibri" w:eastAsia="Calibri"/>
          <w:b/>
          <w:color w:val="auto"/>
          <w:spacing w:val="0"/>
          <w:position w:val="0"/>
          <w:sz w:val="28"/>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JDBC:</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Data Base Connectivity which is used to connect the databases with the java.</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DBMS: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Base Management System which is used to store information. We can retrieve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information from the records in the form of the queries.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JSP:</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Server Pages is a Java technology that helps software developers serve dynamically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generated web pages based on HTML.</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 SYSTEM REQUIREMENTS</w:t>
      </w:r>
    </w:p>
    <w:p>
      <w:pPr>
        <w:keepNext w:val="true"/>
        <w:keepLines w:val="true"/>
        <w:spacing w:before="0" w:after="0" w:line="360"/>
        <w:ind w:right="0" w:left="756"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20" w:hanging="72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 REQUIREMENTS: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Operating System               :                Windows 7/10</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Technology                         :                 Java/J2EE (Servlets, JSP, JDBC)</w:t>
      </w:r>
    </w:p>
    <w:p>
      <w:pPr>
        <w:spacing w:before="0" w:after="0" w:line="360"/>
        <w:ind w:right="0" w:left="720" w:hanging="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Web Technologies               :                HTML, JavaScript, CSS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Server                          :                Tomcat 7.0</w:t>
      </w:r>
    </w:p>
    <w:p>
      <w:pPr>
        <w:spacing w:before="0" w:after="0" w:line="360"/>
        <w:ind w:right="0" w:left="720" w:hanging="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Database                              :                 MySQL</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Software’s                            :                 JDK 1.7</w:t>
      </w:r>
    </w:p>
    <w:p>
      <w:pPr>
        <w:spacing w:before="0" w:after="0" w:line="360"/>
        <w:ind w:right="0" w:left="720" w:hanging="720"/>
        <w:jc w:val="both"/>
        <w:rPr>
          <w:rFonts w:ascii="Calibri" w:hAnsi="Calibri" w:cs="Calibri" w:eastAsia="Calibri"/>
          <w:b/>
          <w:color w:val="auto"/>
          <w:spacing w:val="0"/>
          <w:position w:val="0"/>
          <w:sz w:val="28"/>
          <w:shd w:fill="auto" w:val="clear"/>
        </w:rPr>
      </w:pPr>
    </w:p>
    <w:p>
      <w:pPr>
        <w:spacing w:before="0" w:after="0" w:line="360"/>
        <w:ind w:right="0" w:left="720" w:hanging="72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HARDWARE REQUIREMENTS: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Processor                              :                 Pentium based systems with a minimum of P4</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RAM                                     :                 1 GB (Minimum)</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center"/>
        <w:rPr>
          <w:rFonts w:ascii="Calibri" w:hAnsi="Calibri" w:cs="Calibri" w:eastAsia="Calibri"/>
          <w:b/>
          <w:color w:val="auto"/>
          <w:spacing w:val="0"/>
          <w:position w:val="0"/>
          <w:sz w:val="28"/>
          <w:shd w:fill="auto" w:val="clear"/>
        </w:rPr>
      </w:pPr>
    </w:p>
    <w:p>
      <w:pPr>
        <w:spacing w:before="0" w:after="0" w:line="360"/>
        <w:ind w:right="0" w:left="0" w:firstLine="0"/>
        <w:jc w:val="center"/>
        <w:rPr>
          <w:rFonts w:ascii="Calibri" w:hAnsi="Calibri" w:cs="Calibri" w:eastAsia="Calibri"/>
          <w:b/>
          <w:color w:val="auto"/>
          <w:spacing w:val="0"/>
          <w:position w:val="0"/>
          <w:sz w:val="28"/>
          <w:shd w:fill="auto" w:val="clear"/>
        </w:rPr>
      </w:pPr>
    </w:p>
    <w:p>
      <w:pPr>
        <w:spacing w:before="0" w:after="0" w:line="360"/>
        <w:ind w:right="0" w:left="0" w:firstLine="0"/>
        <w:jc w:val="center"/>
        <w:rPr>
          <w:rFonts w:ascii="Calibri" w:hAnsi="Calibri" w:cs="Calibri" w:eastAsia="Calibri"/>
          <w:b/>
          <w:color w:val="auto"/>
          <w:spacing w:val="0"/>
          <w:position w:val="0"/>
          <w:sz w:val="28"/>
          <w:shd w:fill="auto" w:val="clear"/>
        </w:rPr>
      </w:pP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TECHNOLOGIES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TECHNOLOGIES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Front End or User Interface Design: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entire user interface is planned to be developed in browser specific environment with</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touch of intranet-based architecture for achieving the distributed concept.</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browser specific components are designed using the html standards and dynamism of</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designed by concentrating on the constructs of the java server pages.</w:t>
      </w:r>
    </w:p>
    <w:p>
      <w:pPr>
        <w:spacing w:before="0" w:after="0" w:line="360"/>
        <w:ind w:right="0" w:left="0" w:firstLine="0"/>
        <w:jc w:val="both"/>
        <w:rPr>
          <w:rFonts w:ascii="Calibri" w:hAnsi="Calibri" w:cs="Calibri" w:eastAsia="Calibri"/>
          <w:b/>
          <w:color w:val="auto"/>
          <w:spacing w:val="0"/>
          <w:position w:val="0"/>
          <w:sz w:val="28"/>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Communication or Database Connectivity Tier: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communications architecture is designed by concentrating on the standards of</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servlets, and enterprise Java Beans. The database connectivity is established using Java</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database connectivity.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standards of three tier architecture are given major concentrations to keep the standards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of higher cohesion and limited coupling for effectiveness of the operations.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Languages Used:</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our project, we have chosen Java language for developing the code.</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Java:</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is a programming language originally developed by James Gosling at Sun Micro</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Systems and released in 1995 as a core component of Sun Micro Systems as a java platform.</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language derives much of its syntax from C and C++ but has a simpler object model and</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fewer low level facilities. Java applications are typically complied to byte code that can run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any java virtual machine regardless of computer architecture.</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original and reference implementation java compilers, virtual machines and class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libraries were developed by Sun from 1995. As of may 2007, in complains with the</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specification of the java communication process, Sun re license most of its java technologies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under the GNU General Public License.</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Principles: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were five primary goals in creations of the java language. It should be simple,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object-oriented, and familiar.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It should be robust and secure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It should be architecture neutral and portable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It should execute with high performance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It should be interpreted and dynamic</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Syntax:</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syntax of java is largely derived from C++. Unlike C++ which combines from</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structure, generic and object-oriented programming. Java was built almost exclusively as an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object-oriented language. All code is written in a class and everything is object with the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exception of intrinsic data type, which is a not cause for performance reasons.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suppresses several features for classes in order to simplify the language and to</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prevent possible errors anti pattern design.</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JSP (JAVA SERVER PAGES)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Server Pages (JSP) is a Java technology that allows software developers to dynamically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generate HTML, XML or other types of documents in response to a Web client request. The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technology allows Java code and certain pre-defined actions to be embedded into static</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content.</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JSP syntax adds additional XML-like tags, called JSP actions, to be used to invoke built-</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functionality. Additionally, the technology allows for the creation of JSP tag libraries that</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 as extensions to the standard HTML or XML tags. Tag libraries provide a platform</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independent way of extending the capabilities of a Web server.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JSPs are compiled into Java Servlets by a JSP compiler. A JSP compiler may generate a</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Servlets in Java code that is then compiled by the Java compiler, or it may generate byte code</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for the Servlets directly. JSPs can also be interpreted on-the-fly reducing the time taken to</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reload changes.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Server Pages (JSP) technology provides a simplified, fast way to create dynamic web</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content. JSP technology enables rapid development of web-based applications that are server-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platform independent.</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JDBC</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JDBC (Java Database Connectivity) is an API developed by Sun Microsystems that provides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standard way to access data using the Java programming language. Using JDBC, an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application can access a variety of databases and run on any platform with a Java Virtual</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Machine.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isn&amp;#39;t necessary to write separate applications to access different database systems (Oracle and Sybase, for example). Using JDBC allows you to write one application that can send SQL statements to different database systems. SQL is the standard language for accessing relational databases.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JDBC API defines a set of Java interfaces that encapsulate major database functionality,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such as running queries, processing results, and determining configuration information.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JDBC applications are written in Java, applications work on any platform.</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JDBC API makes it possible to do three things: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Establish a connection with a database or access any tabular data source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Send SQL statements-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Process the results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JDBC DRIVERS: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Today, there are four types of JDBC drivers in use: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1: JDBC-ODBC bridge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2: partial Java driver</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Type 3: pure Java driver for database middle ware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4: pure Java driver for direct-to-database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we are using Type 1 driver which provides best database connectivity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internet based application.</w:t>
      </w: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Type 1 JDBC Driver</w:t>
      </w:r>
    </w:p>
    <w:p>
      <w:pPr>
        <w:spacing w:before="0" w:after="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JDBC-ODBC Bridge driver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Type 1 driver translates all JDBC calls into ODBC calls and sends them to the ODBC</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driver. ODBC is a generic API. The JDBC- ODBC Bridge driver is recommended only for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experimental use or when no other alternative is available.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JDBC-ODBC Bridge allows access to almost any database, since the database&amp;#39;s ODBC</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drivers are already available.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Disadvantages: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Since the Bridge driver is not written fully in Java, Type 1 drivers are not portable.</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performance issue is seen as a JDBC call goes through the bridge to the ODBC driver,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to the database, and this applies even in the reverse process. They are the slowest of all</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driver types.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The client system requires the ODBC Installation to use the driver.</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Not good for the Web.</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MySQL</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database which we are using is the MYSQL database. It’s an open source and easily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manageable, and is very much compatible with Java.</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MySQL&amp;#39;s open source database is the &amp;quot;M&amp;quot; in LAMP- the software platform comprised of</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Linux, Apache, MySQL and PHP/Perl often viewed as the foundation of the Internet. Sun is</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committed to enhancing and optimizing the LAMP stack on GNU/Linux and Microsoft</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Windows along with Open Solaris and MAC OS X. The database from MySQL, Open</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Solaris and Glass-fish, together with Sun&amp;#39;s Java platform and Net Beans communities, will create a powerful Web application platform across a wide range of customers shifting their applications to the Web.</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More than 100 million copies of MySQL&amp;#39;s high-performance open source database software have been downloaded and distributed and an additional 50,000 copies are downloaded daily.</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broad penetration coupled with MySQL&amp;#39;s strength in Web 2.0, Software as a Service,enterprise, telecom and the OEM embedded market make it an important fit for Sun. With MySQL, Sun will have the ability to deepen its existing customer relationships and create new opportunities with companies seeking the flexibility and ease-of-use of open source systems.</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360"/>
        <w:ind w:right="0" w:left="0" w:firstLine="720"/>
        <w:jc w:val="both"/>
        <w:rPr>
          <w:rFonts w:ascii="Calibri" w:hAnsi="Calibri" w:cs="Calibri" w:eastAsia="Calibri"/>
          <w:color w:val="auto"/>
          <w:spacing w:val="0"/>
          <w:position w:val="0"/>
          <w:sz w:val="24"/>
          <w:shd w:fill="auto" w:val="clear"/>
        </w:rPr>
      </w:pPr>
    </w:p>
    <w:p>
      <w:pPr>
        <w:spacing w:before="0" w:after="0" w:line="360"/>
        <w:ind w:right="0" w:left="0" w:firstLine="720"/>
        <w:jc w:val="both"/>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left"/>
        <w:rPr>
          <w:rFonts w:ascii="Calibri" w:hAnsi="Calibri" w:cs="Calibri" w:eastAsia="Calibri"/>
          <w:color w:val="auto"/>
          <w:spacing w:val="0"/>
          <w:position w:val="0"/>
          <w:sz w:val="32"/>
          <w:shd w:fill="auto" w:val="clear"/>
        </w:rPr>
      </w:pPr>
    </w:p>
    <w:p>
      <w:pPr>
        <w:keepNext w:val="true"/>
        <w:keepLines w:val="true"/>
        <w:spacing w:before="0" w:after="0" w:line="360"/>
        <w:ind w:right="0" w:left="432" w:firstLine="432"/>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8. SYSTEM DESIGN</w:t>
      </w:r>
    </w:p>
    <w:p>
      <w:pPr>
        <w:tabs>
          <w:tab w:val="left" w:pos="709" w:leader="none"/>
          <w:tab w:val="left" w:pos="7830" w:leader="none"/>
        </w:tabs>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UML DIAGRAMS</w:t>
      </w: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CLASS DIAGRAM</w:t>
      </w:r>
      <w:r>
        <w:rPr>
          <w:rFonts w:ascii="Times New Roman" w:hAnsi="Times New Roman" w:cs="Times New Roman" w:eastAsia="Times New Roman"/>
          <w:color w:val="000000"/>
          <w:spacing w:val="0"/>
          <w:position w:val="0"/>
          <w:sz w:val="24"/>
          <w:u w:val="single"/>
          <w:shd w:fill="auto" w:val="clear"/>
        </w:rPr>
        <w:t xml:space="preserve"> </w:t>
      </w: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9212" w:dyaOrig="5142">
          <v:rect xmlns:o="urn:schemas-microsoft-com:office:office" xmlns:v="urn:schemas-microsoft-com:vml" id="rectole0000000000" style="width:460.600000pt;height:257.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SEQUENCE DIAGRAM :</w:t>
      </w:r>
      <w:r>
        <w:rPr>
          <w:rFonts w:ascii="Calibri" w:hAnsi="Calibri" w:cs="Calibri" w:eastAsia="Calibri"/>
          <w:color w:val="auto"/>
          <w:spacing w:val="0"/>
          <w:position w:val="0"/>
          <w:sz w:val="24"/>
          <w:shd w:fill="auto" w:val="clear"/>
        </w:rPr>
        <w:t xml:space="preserve"> </w:t>
      </w:r>
    </w:p>
    <w:p>
      <w:pPr>
        <w:spacing w:before="0" w:after="0" w:line="360"/>
        <w:ind w:right="0" w:left="0" w:firstLine="0"/>
        <w:jc w:val="both"/>
        <w:rPr>
          <w:rFonts w:ascii="Calibri" w:hAnsi="Calibri" w:cs="Calibri" w:eastAsia="Calibri"/>
          <w:color w:val="auto"/>
          <w:spacing w:val="0"/>
          <w:position w:val="0"/>
          <w:sz w:val="24"/>
          <w:shd w:fill="auto" w:val="clear"/>
        </w:rPr>
      </w:pPr>
      <w:r>
        <w:object w:dxaOrig="9556" w:dyaOrig="6803">
          <v:rect xmlns:o="urn:schemas-microsoft-com:office:office" xmlns:v="urn:schemas-microsoft-com:vml" id="rectole0000000001" style="width:477.800000pt;height:340.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USECASE DIAGRAM OF USER AT HOME:</w:t>
      </w:r>
    </w:p>
    <w:p>
      <w:pPr>
        <w:spacing w:before="0" w:after="0" w:line="240"/>
        <w:ind w:right="0" w:left="0" w:firstLine="0"/>
        <w:jc w:val="both"/>
        <w:rPr>
          <w:rFonts w:ascii="Calibri" w:hAnsi="Calibri" w:cs="Calibri" w:eastAsia="Calibri"/>
          <w:color w:val="auto"/>
          <w:spacing w:val="0"/>
          <w:position w:val="0"/>
          <w:sz w:val="22"/>
          <w:shd w:fill="auto" w:val="clear"/>
        </w:rPr>
      </w:pPr>
      <w:r>
        <w:object w:dxaOrig="8038" w:dyaOrig="5000">
          <v:rect xmlns:o="urn:schemas-microsoft-com:office:office" xmlns:v="urn:schemas-microsoft-com:vml" id="rectole0000000002" style="width:401.900000pt;height:25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USECASE FOR STUDENT :</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9212" w:dyaOrig="5284">
          <v:rect xmlns:o="urn:schemas-microsoft-com:office:office" xmlns:v="urn:schemas-microsoft-com:vml" id="rectole0000000003" style="width:460.600000pt;height:26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USECASE FOR FACULTY:</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240" w:dyaOrig="4575">
          <v:rect xmlns:o="urn:schemas-microsoft-com:office:office" xmlns:v="urn:schemas-microsoft-com:vml" id="rectole0000000004" style="width:412.000000pt;height:228.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tabs>
          <w:tab w:val="left" w:pos="709" w:leader="none"/>
          <w:tab w:val="center" w:pos="667" w:leader="none"/>
        </w:tabs>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USECASE FOR ADMIN: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212" w:dyaOrig="5284">
          <v:rect xmlns:o="urn:schemas-microsoft-com:office:office" xmlns:v="urn:schemas-microsoft-com:vml" id="rectole0000000005" style="width:460.600000pt;height:26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9.SCREEN</w:t>
      </w:r>
    </w:p>
    <w:p>
      <w:pPr>
        <w:keepNext w:val="true"/>
        <w:keepLines w:val="true"/>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HOME PAGE:</w:t>
      </w:r>
      <w:r>
        <w:rPr>
          <w:rFonts w:ascii="Calibri" w:hAnsi="Calibri" w:cs="Calibri" w:eastAsia="Calibri"/>
          <w:color w:val="auto"/>
          <w:spacing w:val="0"/>
          <w:position w:val="0"/>
          <w:sz w:val="22"/>
          <w:shd w:fill="auto" w:val="clear"/>
        </w:rPr>
        <w:t xml:space="preserve"> </w:t>
      </w:r>
      <w:r>
        <w:object w:dxaOrig="9333" w:dyaOrig="5244">
          <v:rect xmlns:o="urn:schemas-microsoft-com:office:office" xmlns:v="urn:schemas-microsoft-com:vml" id="rectole0000000006" style="width:466.650000pt;height:262.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ADMIN HOME PAGE</w:t>
      </w:r>
      <w:r>
        <w:rPr>
          <w:rFonts w:ascii="Calibri" w:hAnsi="Calibri" w:cs="Calibri" w:eastAsia="Calibri"/>
          <w:b/>
          <w:color w:val="auto"/>
          <w:spacing w:val="0"/>
          <w:position w:val="0"/>
          <w:sz w:val="24"/>
          <w:shd w:fill="auto" w:val="clear"/>
        </w:rPr>
        <w:t xml:space="preserve">:    </w:t>
      </w:r>
      <w:r>
        <w:object w:dxaOrig="9333" w:dyaOrig="5244">
          <v:rect xmlns:o="urn:schemas-microsoft-com:office:office" xmlns:v="urn:schemas-microsoft-com:vml" id="rectole0000000007" style="width:466.650000pt;height:26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FACULTY HOME PAGE:</w:t>
      </w: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08" style="width:466.650000pt;height:262.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STUDENT HOME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09" style="width:466.650000pt;height:26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ADMIN LOGIN PAGE</w:t>
      </w:r>
      <w:r>
        <w:rPr>
          <w:rFonts w:ascii="Calibri" w:hAnsi="Calibri" w:cs="Calibri" w:eastAsia="Calibri"/>
          <w:b/>
          <w:color w:val="auto"/>
          <w:spacing w:val="0"/>
          <w:position w:val="0"/>
          <w:sz w:val="24"/>
          <w:shd w:fill="auto" w:val="clear"/>
        </w:rPr>
        <w:t xml:space="preserve">:  </w:t>
      </w:r>
      <w:r>
        <w:object w:dxaOrig="9333" w:dyaOrig="5244">
          <v:rect xmlns:o="urn:schemas-microsoft-com:office:office" xmlns:v="urn:schemas-microsoft-com:vml" id="rectole0000000010" style="width:466.650000pt;height:262.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FACULTY LOGIN PAGE</w:t>
      </w:r>
      <w:r>
        <w:rPr>
          <w:rFonts w:ascii="Calibri" w:hAnsi="Calibri" w:cs="Calibri" w:eastAsia="Calibri"/>
          <w:b/>
          <w:color w:val="auto"/>
          <w:spacing w:val="0"/>
          <w:position w:val="0"/>
          <w:sz w:val="24"/>
          <w:shd w:fill="auto" w:val="clear"/>
        </w:rPr>
        <w:t xml:space="preserve">:</w:t>
      </w: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11" style="width:466.650000pt;height:26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STUDENT LOGIN PAGE</w:t>
      </w:r>
      <w:r>
        <w:rPr>
          <w:rFonts w:ascii="Calibri" w:hAnsi="Calibri" w:cs="Calibri" w:eastAsia="Calibri"/>
          <w:b/>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12" style="width:466.650000pt;height:262.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FACULTY REGISTRATION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13" style="width:466.650000pt;height:262.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STUDENT REGISTRATION PAGE: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0"/>
          <w:shd w:fill="000000" w:val="clear"/>
        </w:rPr>
        <w:t xml:space="preserve"> </w:t>
      </w:r>
      <w:r>
        <w:object w:dxaOrig="9333" w:dyaOrig="5244">
          <v:rect xmlns:o="urn:schemas-microsoft-com:office:office" xmlns:v="urn:schemas-microsoft-com:vml" id="rectole0000000014" style="width:466.650000pt;height:262.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24"/>
          <w:shd w:fill="auto" w:val="clear"/>
        </w:rPr>
        <w:t xml:space="preserve">STUDENT ATTENDANCE REGISTERTION PAGE:</w:t>
      </w: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object w:dxaOrig="9333" w:dyaOrig="5244">
          <v:rect xmlns:o="urn:schemas-microsoft-com:office:office" xmlns:v="urn:schemas-microsoft-com:vml" id="rectole0000000015" style="width:466.650000pt;height:262.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CHANGE PASSWORD FOR FACULTY:</w:t>
      </w:r>
    </w:p>
    <w:p>
      <w:pPr>
        <w:spacing w:before="0" w:after="0" w:line="240"/>
        <w:ind w:right="0" w:left="0" w:firstLine="0"/>
        <w:jc w:val="both"/>
        <w:rPr>
          <w:rFonts w:ascii="Calibri" w:hAnsi="Calibri" w:cs="Calibri" w:eastAsia="Calibri"/>
          <w:color w:val="auto"/>
          <w:spacing w:val="0"/>
          <w:position w:val="0"/>
          <w:sz w:val="22"/>
          <w:shd w:fill="auto" w:val="clear"/>
        </w:rPr>
      </w:pPr>
      <w:r>
        <w:object w:dxaOrig="9333" w:dyaOrig="5244">
          <v:rect xmlns:o="urn:schemas-microsoft-com:office:office" xmlns:v="urn:schemas-microsoft-com:vml" id="rectole0000000016" style="width:466.650000pt;height:262.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CHANGE PASSWORD FOR STUDENT: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333" w:dyaOrig="5244">
          <v:rect xmlns:o="urn:schemas-microsoft-com:office:office" xmlns:v="urn:schemas-microsoft-com:vml" id="rectole0000000017" style="width:466.650000pt;height:262.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VIEW STUDENT DETAILS PAGE: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18" style="width:466.650000pt;height:262.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VIEW FACULTY DETAILS PAGE: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19" style="width:466.650000pt;height:26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VIEW STUDENT ATTENDANCE PAGE:</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20" style="width:466.650000pt;height:262.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UPDATE STUDENT DETAILS PAGE:</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21" style="width:466.650000pt;height:262.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UPDATE STUDENT ATTENDANCE PAGE: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22" style="width:466.650000pt;height:262.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24"/>
          <w:shd w:fill="auto" w:val="clear"/>
        </w:rPr>
        <w:t xml:space="preserve">DELETE FACULTY PAGE:</w:t>
      </w: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object w:dxaOrig="9333" w:dyaOrig="5244">
          <v:rect xmlns:o="urn:schemas-microsoft-com:office:office" xmlns:v="urn:schemas-microsoft-com:vml" id="rectole0000000023" style="width:466.650000pt;height:262.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DELETE STUDENT PAGE:</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9333" w:dyaOrig="5244">
          <v:rect xmlns:o="urn:schemas-microsoft-com:office:office" xmlns:v="urn:schemas-microsoft-com:vml" id="rectole0000000024" style="width:466.650000pt;height:262.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0" w:line="360"/>
        <w:ind w:right="0" w:left="0" w:firstLine="0"/>
        <w:jc w:val="center"/>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b/>
          <w:color w:val="auto"/>
          <w:spacing w:val="0"/>
          <w:position w:val="0"/>
          <w:sz w:val="32"/>
          <w:shd w:fill="auto" w:val="clear"/>
        </w:rPr>
        <w:t xml:space="preserve">10. DATABASE DESIGN</w:t>
      </w:r>
    </w:p>
    <w:p>
      <w:pPr>
        <w:spacing w:before="0" w:after="0" w:line="360"/>
        <w:ind w:right="0" w:left="0" w:firstLine="0"/>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DATABASE TABLES:</w:t>
      </w:r>
    </w:p>
    <w:p>
      <w:pPr>
        <w:numPr>
          <w:ilvl w:val="0"/>
          <w:numId w:val="109"/>
        </w:numPr>
        <w:spacing w:before="0" w:after="0" w:line="360"/>
        <w:ind w:right="0" w:left="360" w:hanging="360"/>
        <w:jc w:val="both"/>
        <w:rPr>
          <w:rFonts w:ascii="Times New Roman" w:hAnsi="Times New Roman" w:cs="Times New Roman" w:eastAsia="Times New Roman"/>
          <w:color w:val="000000"/>
          <w:spacing w:val="0"/>
          <w:position w:val="0"/>
          <w:sz w:val="28"/>
          <w:u w:val="single"/>
          <w:shd w:fill="auto" w:val="clear"/>
        </w:rPr>
      </w:pPr>
      <w:r>
        <w:rPr>
          <w:rFonts w:ascii="Calibri" w:hAnsi="Calibri" w:cs="Calibri" w:eastAsia="Calibri"/>
          <w:b/>
          <w:i/>
          <w:color w:val="auto"/>
          <w:spacing w:val="0"/>
          <w:position w:val="0"/>
          <w:sz w:val="24"/>
          <w:u w:val="single"/>
          <w:shd w:fill="auto" w:val="clear"/>
        </w:rPr>
        <w:t xml:space="preserve">register</w:t>
      </w:r>
    </w:p>
    <w:tbl>
      <w:tblPr>
        <w:tblInd w:w="98" w:type="dxa"/>
      </w:tblPr>
      <w:tblGrid>
        <w:gridCol w:w="3146"/>
        <w:gridCol w:w="3046"/>
        <w:gridCol w:w="3051"/>
      </w:tblGrid>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FIELD 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DATA TYPE</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Key</w:t>
            </w: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Primary key</w:t>
            </w: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Student id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Gender</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Phone number</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e-mail</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address</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password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Confirm password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Rollno</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.fareg</w:t>
      </w:r>
    </w:p>
    <w:tbl>
      <w:tblPr>
        <w:tblInd w:w="98" w:type="dxa"/>
      </w:tblPr>
      <w:tblGrid>
        <w:gridCol w:w="3146"/>
        <w:gridCol w:w="3046"/>
        <w:gridCol w:w="3051"/>
      </w:tblGrid>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FIELD 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DATA TYPE</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Key</w:t>
            </w: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Primary key</w:t>
            </w: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faculty id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department</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Gender</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 of birth</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Phone number</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e-mail</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address</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name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password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3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confirm password</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Varchar</w:t>
            </w:r>
          </w:p>
        </w:tc>
        <w:tc>
          <w:tcPr>
            <w:tcW w:w="30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numPr>
          <w:ilvl w:val="0"/>
          <w:numId w:val="164"/>
        </w:numPr>
        <w:spacing w:before="0" w:after="0" w:line="360"/>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auto"/>
          <w:spacing w:val="0"/>
          <w:position w:val="0"/>
          <w:sz w:val="24"/>
          <w:shd w:fill="auto" w:val="clear"/>
        </w:rPr>
        <w:t xml:space="preserve">  </w:t>
      </w:r>
      <w:r>
        <w:rPr>
          <w:rFonts w:ascii="Times New Roman" w:hAnsi="Times New Roman" w:cs="Times New Roman" w:eastAsia="Times New Roman"/>
          <w:b/>
          <w:i/>
          <w:color w:val="000000"/>
          <w:spacing w:val="0"/>
          <w:position w:val="0"/>
          <w:sz w:val="24"/>
          <w:u w:val="single"/>
          <w:shd w:fill="auto" w:val="clear"/>
        </w:rPr>
        <w:t xml:space="preserve">log</w:t>
      </w:r>
    </w:p>
    <w:tbl>
      <w:tblPr>
        <w:tblInd w:w="18" w:type="dxa"/>
      </w:tblPr>
      <w:tblGrid>
        <w:gridCol w:w="3190"/>
        <w:gridCol w:w="3023"/>
        <w:gridCol w:w="3012"/>
      </w:tblGrid>
      <w:tr>
        <w:trPr>
          <w:trHeight w:val="260"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Field Name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Data Type</w:t>
            </w:r>
          </w:p>
        </w:tc>
        <w:tc>
          <w:tcPr>
            <w:tcW w:w="30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Key</w:t>
            </w:r>
          </w:p>
        </w:tc>
      </w:tr>
      <w:tr>
        <w:trPr>
          <w:trHeight w:val="260"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username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Primary key</w:t>
            </w:r>
          </w:p>
        </w:tc>
      </w:tr>
      <w:tr>
        <w:trPr>
          <w:trHeight w:val="260" w:hRule="auto"/>
          <w:jc w:val="left"/>
        </w:trPr>
        <w:tc>
          <w:tcPr>
            <w:tcW w:w="31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password</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174"/>
        </w:numPr>
        <w:spacing w:before="0" w:after="0" w:line="360"/>
        <w:ind w:right="0" w:left="720" w:hanging="360"/>
        <w:jc w:val="left"/>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i/>
          <w:color w:val="auto"/>
          <w:spacing w:val="0"/>
          <w:position w:val="0"/>
          <w:sz w:val="24"/>
          <w:u w:val="single"/>
          <w:shd w:fill="auto" w:val="clear"/>
        </w:rPr>
        <w:t xml:space="preserve">atten</w:t>
      </w:r>
    </w:p>
    <w:tbl>
      <w:tblPr>
        <w:tblInd w:w="18" w:type="dxa"/>
      </w:tblPr>
      <w:tblGrid>
        <w:gridCol w:w="3612"/>
        <w:gridCol w:w="2594"/>
        <w:gridCol w:w="3019"/>
      </w:tblGrid>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Fiel dName</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Data Type</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Key</w:t>
            </w: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Name</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Primary key</w:t>
            </w: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Rollno</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password</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July</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August</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september</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October</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november</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december</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January</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February</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March</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April</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May</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r>
        <w:trPr>
          <w:trHeight w:val="555" w:hRule="auto"/>
          <w:jc w:val="left"/>
        </w:trPr>
        <w:tc>
          <w:tcPr>
            <w:tcW w:w="3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June</w:t>
            </w:r>
          </w:p>
        </w:tc>
        <w:tc>
          <w:tcPr>
            <w:tcW w:w="25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Varchar</w:t>
            </w:r>
          </w:p>
        </w:tc>
        <w:tc>
          <w:tcPr>
            <w:tcW w:w="30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Calibri" w:hAnsi="Calibri" w:cs="Calibri" w:eastAsia="Calibri"/>
          <w:color w:val="auto"/>
          <w:spacing w:val="0"/>
          <w:position w:val="0"/>
          <w:sz w:val="24"/>
          <w:u w:val="single"/>
          <w:shd w:fill="auto" w:val="clear"/>
        </w:rPr>
      </w:pPr>
    </w:p>
    <w:p>
      <w:pPr>
        <w:spacing w:before="0" w:after="0" w:line="360"/>
        <w:ind w:right="0" w:left="720" w:hanging="72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720" w:hanging="72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360"/>
        <w:ind w:right="0" w:left="720" w:hanging="720"/>
        <w:jc w:val="center"/>
        <w:rPr>
          <w:rFonts w:ascii="Calibri" w:hAnsi="Calibri" w:cs="Calibri" w:eastAsia="Calibri"/>
          <w:b/>
          <w:color w:val="auto"/>
          <w:spacing w:val="0"/>
          <w:position w:val="0"/>
          <w:sz w:val="28"/>
          <w:shd w:fill="auto" w:val="clear"/>
        </w:rPr>
      </w:pPr>
    </w:p>
    <w:p>
      <w:pPr>
        <w:spacing w:before="0" w:after="0" w:line="360"/>
        <w:ind w:right="0" w:left="720" w:hanging="72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11. TEST REPORT AND TEST PLAN</w:t>
      </w:r>
    </w:p>
    <w:p>
      <w:pPr>
        <w:spacing w:before="0" w:after="0" w:line="360"/>
        <w:ind w:right="0" w:left="720" w:hanging="72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Software testing is an investigation conducted to provide stakeholders with information about</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quality of the product or service under test. Software testing also provides an objective,</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independent view of the software to allow the business to appreciate and understand the risks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of software implementation. Test techniques include, but are not limited to, the process of</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executing a program or application with the intent of finding software bugs (errors or other</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defects).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 testing can also be stated as the process of validating and verifying that a software</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 / application / product:</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Meets the business and technical requirements that guided its design development;</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Works as expected ; and</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Can be implemented with the same characteristics.</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 testing, depending on testing method employed, can be implemented at any</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in development process. However, most of the test effort occurs after the</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requirements have been defined and coding process has been completed. As such, the</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methodology of the justice governed by the software development methodology adopted.</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Different software development models will focus the test effort at different points in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development process. Newer development process such as Agile, often employee test</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driven development and place an increased portion of the testing in hands of developer</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it reaches a formal team of tester. In a more traditional model, most of the test</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occurs after the requirements have been defined and the coding process has</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been completed.</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REPORT:</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1. PROJECT NAME:</w:t>
      </w:r>
      <w:r>
        <w:rPr>
          <w:rFonts w:ascii="Calibri" w:hAnsi="Calibri" w:cs="Calibri" w:eastAsia="Calibri"/>
          <w:b/>
          <w:color w:val="auto"/>
          <w:spacing w:val="0"/>
          <w:position w:val="0"/>
          <w:sz w:val="20"/>
          <w:shd w:fill="auto" w:val="clear"/>
        </w:rPr>
        <w:t xml:space="preserve">ONLINE ATTENDANCE MANAGEMENT SYSTEM  FOR ORGANIZATION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FORM NAME: ADMIN LOGIN</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UNIT NAME: userid, password</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TEST RESULT: After entering two fields the user(admin) successfully logs into the</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PLAN 1:</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 id: Login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case id: userid</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Type: Unit Testing</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 Name: admin Login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 Table: log</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Purpose: To give access to user after he enters valid user id</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Userid varchar (20), Primary Key.</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DATE:</w:t>
      </w:r>
    </w:p>
    <w:p>
      <w:pPr>
        <w:spacing w:before="0" w:after="0" w:line="360"/>
        <w:ind w:right="0" w:left="720" w:hanging="720"/>
        <w:jc w:val="both"/>
        <w:rPr>
          <w:rFonts w:ascii="Calibri" w:hAnsi="Calibri" w:cs="Calibri" w:eastAsia="Calibri"/>
          <w:color w:val="auto"/>
          <w:spacing w:val="0"/>
          <w:position w:val="0"/>
          <w:sz w:val="24"/>
          <w:shd w:fill="auto" w:val="clear"/>
        </w:rPr>
      </w:pPr>
    </w:p>
    <w:tbl>
      <w:tblPr>
        <w:tblInd w:w="820" w:type="dxa"/>
      </w:tblPr>
      <w:tblGrid>
        <w:gridCol w:w="2076"/>
        <w:gridCol w:w="2076"/>
        <w:gridCol w:w="2076"/>
        <w:gridCol w:w="2075"/>
      </w:tblGrid>
      <w:tr>
        <w:trPr>
          <w:trHeight w:val="1" w:hRule="atLeast"/>
          <w:jc w:val="left"/>
        </w:trPr>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S.NO</w:t>
            </w: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Input</w:t>
            </w: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Excepted output</w:t>
            </w:r>
          </w:p>
        </w:tc>
        <w:tc>
          <w:tcPr>
            <w:tcW w:w="207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Results</w:t>
            </w:r>
          </w:p>
        </w:tc>
      </w:tr>
      <w:tr>
        <w:trPr>
          <w:trHeight w:val="1" w:hRule="atLeast"/>
          <w:jc w:val="left"/>
        </w:trPr>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userid: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password: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Login-Success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Message</w:t>
            </w:r>
          </w:p>
          <w:p>
            <w:pPr>
              <w:spacing w:before="0" w:after="0" w:line="240"/>
              <w:ind w:right="0" w:left="0" w:firstLine="0"/>
              <w:jc w:val="left"/>
              <w:rPr>
                <w:rFonts w:ascii="Calibri" w:hAnsi="Calibri" w:cs="Calibri" w:eastAsia="Calibri"/>
                <w:color w:val="auto"/>
                <w:spacing w:val="0"/>
                <w:position w:val="0"/>
              </w:rPr>
            </w:pPr>
          </w:p>
        </w:tc>
        <w:tc>
          <w:tcPr>
            <w:tcW w:w="207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Success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 Page</w:t>
            </w:r>
          </w:p>
          <w:p>
            <w:pPr>
              <w:spacing w:before="0" w:after="0" w:line="240"/>
              <w:ind w:right="0" w:left="0" w:firstLine="0"/>
              <w:jc w:val="left"/>
              <w:rPr>
                <w:rFonts w:ascii="Calibri" w:hAnsi="Calibri" w:cs="Calibri" w:eastAsia="Calibri"/>
                <w:color w:val="auto"/>
                <w:spacing w:val="0"/>
                <w:position w:val="0"/>
              </w:rPr>
            </w:pPr>
          </w:p>
        </w:tc>
      </w:tr>
    </w:tbl>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TESTPLAN 2</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 id: student login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case id:student id </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Type: Unit Testing</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Form Name: log_in</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 Table: register</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Purpose: To give access to user after he enters valid user id.</w:t>
      </w:r>
    </w:p>
    <w:p>
      <w:pPr>
        <w:spacing w:before="0" w:after="0" w:line="360"/>
        <w:ind w:right="0" w:left="720" w:hanging="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rollno varchar (20), Primary Key.</w:t>
      </w: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tbl>
      <w:tblPr>
        <w:tblInd w:w="820" w:type="dxa"/>
      </w:tblPr>
      <w:tblGrid>
        <w:gridCol w:w="2076"/>
        <w:gridCol w:w="2076"/>
        <w:gridCol w:w="2076"/>
        <w:gridCol w:w="2075"/>
      </w:tblGrid>
      <w:tr>
        <w:trPr>
          <w:trHeight w:val="1" w:hRule="atLeast"/>
          <w:jc w:val="left"/>
        </w:trPr>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S.NO</w:t>
            </w: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Input </w:t>
            </w: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Excepted output</w:t>
            </w:r>
          </w:p>
        </w:tc>
        <w:tc>
          <w:tcPr>
            <w:tcW w:w="207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Results</w:t>
            </w:r>
          </w:p>
        </w:tc>
      </w:tr>
      <w:tr>
        <w:trPr>
          <w:trHeight w:val="1" w:hRule="atLeast"/>
          <w:jc w:val="left"/>
        </w:trPr>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rollno:</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password: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c>
          <w:tcPr>
            <w:tcW w:w="2076"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Login-Success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Message</w:t>
            </w:r>
          </w:p>
          <w:p>
            <w:pPr>
              <w:spacing w:before="0" w:after="0" w:line="240"/>
              <w:ind w:right="0" w:left="0" w:firstLine="0"/>
              <w:jc w:val="left"/>
              <w:rPr>
                <w:rFonts w:ascii="Calibri" w:hAnsi="Calibri" w:cs="Calibri" w:eastAsia="Calibri"/>
                <w:color w:val="auto"/>
                <w:spacing w:val="0"/>
                <w:position w:val="0"/>
              </w:rPr>
            </w:pPr>
          </w:p>
        </w:tc>
        <w:tc>
          <w:tcPr>
            <w:tcW w:w="207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Login-in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Success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Screen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Login Page</w:t>
            </w:r>
          </w:p>
          <w:p>
            <w:pPr>
              <w:spacing w:before="0" w:after="0" w:line="240"/>
              <w:ind w:right="0" w:left="0" w:firstLine="0"/>
              <w:jc w:val="left"/>
              <w:rPr>
                <w:rFonts w:ascii="Calibri" w:hAnsi="Calibri" w:cs="Calibri" w:eastAsia="Calibri"/>
                <w:color w:val="auto"/>
                <w:spacing w:val="0"/>
                <w:position w:val="0"/>
              </w:rPr>
            </w:pPr>
          </w:p>
        </w:tc>
      </w:tr>
    </w:tbl>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720" w:hanging="720"/>
        <w:jc w:val="both"/>
        <w:rPr>
          <w:rFonts w:ascii="Times New Roman" w:hAnsi="Times New Roman" w:cs="Times New Roman" w:eastAsia="Times New Roman"/>
          <w:color w:val="000000"/>
          <w:spacing w:val="0"/>
          <w:position w:val="0"/>
          <w:sz w:val="24"/>
          <w:u w:val="single"/>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720" w:hanging="720"/>
        <w:jc w:val="both"/>
        <w:rPr>
          <w:rFonts w:ascii="Times New Roman" w:hAnsi="Times New Roman" w:cs="Times New Roman" w:eastAsia="Times New Roman"/>
          <w:color w:val="000000"/>
          <w:spacing w:val="0"/>
          <w:position w:val="0"/>
          <w:sz w:val="24"/>
          <w:u w:val="single"/>
          <w:shd w:fill="auto" w:val="clear"/>
        </w:rPr>
      </w:pPr>
    </w:p>
    <w:p>
      <w:pPr>
        <w:tabs>
          <w:tab w:val="left" w:pos="709" w:leader="none"/>
          <w:tab w:val="left" w:pos="6762" w:leader="none"/>
        </w:tabs>
        <w:spacing w:before="0" w:after="0" w:line="360"/>
        <w:ind w:right="0" w:left="0" w:firstLine="0"/>
        <w:jc w:val="both"/>
        <w:rPr>
          <w:rFonts w:ascii="Calibri" w:hAnsi="Calibri" w:cs="Calibri" w:eastAsia="Calibri"/>
          <w:color w:val="auto"/>
          <w:spacing w:val="0"/>
          <w:position w:val="0"/>
          <w:sz w:val="24"/>
          <w:shd w:fill="auto" w:val="clear"/>
        </w:rPr>
      </w:pPr>
    </w:p>
    <w:p>
      <w:pPr>
        <w:keepNext w:val="true"/>
        <w:keepLines w:val="true"/>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12. CONCLUSION</w:t>
      </w: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auto"/>
          <w:spacing w:val="0"/>
          <w:position w:val="0"/>
          <w:sz w:val="24"/>
          <w:shd w:fill="auto" w:val="clear"/>
        </w:rPr>
        <w:t xml:space="preserve">Online Attendance System has many advantages over the traditional attendance system . It is of less cost , less time consuming , efficient , accurate and low risk of human and mechanical errors . Future development focused to design a system which can be easy to use and will provide security and privacy to the details on acceptable level by proper authentication and processing section </w:t>
      </w: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hanging="432"/>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0" w:after="0" w:line="360"/>
        <w:ind w:right="0" w:left="432" w:firstLine="43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13. BIBLIOGRAPHY</w:t>
      </w:r>
    </w:p>
    <w:p>
      <w:pPr>
        <w:keepNext w:val="true"/>
        <w:keepLines w:val="true"/>
        <w:spacing w:before="0" w:after="0" w:line="360"/>
        <w:ind w:right="0" w:left="432" w:firstLine="432"/>
        <w:jc w:val="left"/>
        <w:rPr>
          <w:rFonts w:ascii="Times New Roman" w:hAnsi="Times New Roman" w:cs="Times New Roman" w:eastAsia="Times New Roman"/>
          <w:b/>
          <w:color w:val="auto"/>
          <w:spacing w:val="0"/>
          <w:position w:val="0"/>
          <w:sz w:val="32"/>
          <w:shd w:fill="auto" w:val="clear"/>
        </w:rPr>
      </w:pPr>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JAVA USER SITE: </w:t>
      </w:r>
      <w:hyperlink xmlns:r="http://schemas.openxmlformats.org/officeDocument/2006/relationships" r:id="docRId52">
        <w:r>
          <w:rPr>
            <w:rFonts w:ascii="Times New Roman" w:hAnsi="Times New Roman" w:cs="Times New Roman" w:eastAsia="Times New Roman"/>
            <w:color w:val="0000FF"/>
            <w:spacing w:val="0"/>
            <w:position w:val="0"/>
            <w:sz w:val="24"/>
            <w:u w:val="single"/>
            <w:shd w:fill="auto" w:val="clear"/>
          </w:rPr>
          <w:t xml:space="preserve">www.java.com</w:t>
        </w:r>
      </w:hyperlink>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SPECIFICATIONS: 2 Ed.Java.Sun.com</w:t>
      </w:r>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UPGRADES GUIDE: migration from Microsoft VM for java to sun</w:t>
      </w:r>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JRE: java.sun.com</w:t>
      </w:r>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VIRTUAL MACHINE: Wikipedia</w:t>
      </w:r>
    </w:p>
    <w:p>
      <w:pPr>
        <w:keepNext w:val="true"/>
        <w:keepLines w:val="true"/>
        <w:spacing w:before="0" w:after="0" w:line="360"/>
        <w:ind w:right="0" w:left="432" w:firstLine="432"/>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hyperlink xmlns:r="http://schemas.openxmlformats.org/officeDocument/2006/relationships" r:id="docRId53">
        <w:r>
          <w:rPr>
            <w:rFonts w:ascii="Times New Roman" w:hAnsi="Times New Roman" w:cs="Times New Roman" w:eastAsia="Times New Roman"/>
            <w:color w:val="0000FF"/>
            <w:spacing w:val="0"/>
            <w:position w:val="0"/>
            <w:sz w:val="24"/>
            <w:u w:val="single"/>
            <w:shd w:fill="auto" w:val="clear"/>
          </w:rPr>
          <w:t xml:space="preserve">http://en.wikipedia.org/wiki/javaserver_pages</w:t>
        </w:r>
      </w:hyperlink>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hyperlink xmlns:r="http://schemas.openxmlformats.org/officeDocument/2006/relationships" r:id="docRId54">
        <w:r>
          <w:rPr>
            <w:rFonts w:ascii="Times New Roman" w:hAnsi="Times New Roman" w:cs="Times New Roman" w:eastAsia="Times New Roman"/>
            <w:color w:val="0000FF"/>
            <w:spacing w:val="0"/>
            <w:position w:val="0"/>
            <w:sz w:val="24"/>
            <w:u w:val="single"/>
            <w:shd w:fill="auto" w:val="clear"/>
          </w:rPr>
          <w:t xml:space="preserve">http://en.wikipedia.org/wiki/java_database_connectivity</w:t>
        </w:r>
      </w:hyperlink>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hyperlink xmlns:r="http://schemas.openxmlformats.org/officeDocument/2006/relationships" r:id="docRId55">
        <w:r>
          <w:rPr>
            <w:rFonts w:ascii="Times New Roman" w:hAnsi="Times New Roman" w:cs="Times New Roman" w:eastAsia="Times New Roman"/>
            <w:color w:val="0000FF"/>
            <w:spacing w:val="0"/>
            <w:position w:val="0"/>
            <w:sz w:val="24"/>
            <w:u w:val="single"/>
            <w:shd w:fill="auto" w:val="clear"/>
          </w:rPr>
          <w:t xml:space="preserve">http://en.wikipedia.org/wiki/javaserver</w:t>
        </w:r>
      </w:hyperlink>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hyperlink xmlns:r="http://schemas.openxmlformats.org/officeDocument/2006/relationships" r:id="docRId56">
        <w:r>
          <w:rPr>
            <w:rFonts w:ascii="Times New Roman" w:hAnsi="Times New Roman" w:cs="Times New Roman" w:eastAsia="Times New Roman"/>
            <w:color w:val="0000FF"/>
            <w:spacing w:val="0"/>
            <w:position w:val="0"/>
            <w:sz w:val="24"/>
            <w:u w:val="single"/>
            <w:shd w:fill="auto" w:val="clear"/>
          </w:rPr>
          <w:t xml:space="preserve">http://www.ecil.co.in</w:t>
        </w:r>
      </w:hyperlink>
    </w:p>
    <w:p>
      <w:pPr>
        <w:keepNext w:val="true"/>
        <w:keepLines w:val="true"/>
        <w:spacing w:before="0" w:after="0" w:line="360"/>
        <w:ind w:right="0" w:left="432" w:firstLine="432"/>
        <w:jc w:val="left"/>
        <w:rPr>
          <w:rFonts w:ascii="Calibri" w:hAnsi="Calibri" w:cs="Calibri" w:eastAsia="Calibri"/>
          <w:color w:val="auto"/>
          <w:spacing w:val="0"/>
          <w:position w:val="0"/>
          <w:sz w:val="22"/>
          <w:shd w:fill="auto" w:val="clear"/>
        </w:rPr>
      </w:pPr>
      <w:hyperlink xmlns:r="http://schemas.openxmlformats.org/officeDocument/2006/relationships" r:id="docRId57">
        <w:r>
          <w:rPr>
            <w:rFonts w:ascii="Times New Roman" w:hAnsi="Times New Roman" w:cs="Times New Roman" w:eastAsia="Times New Roman"/>
            <w:color w:val="0000FF"/>
            <w:spacing w:val="0"/>
            <w:position w:val="0"/>
            <w:sz w:val="24"/>
            <w:u w:val="single"/>
            <w:shd w:fill="auto" w:val="clear"/>
          </w:rPr>
          <w:t xml:space="preserve">http://www.ecil.gov.in</w:t>
        </w:r>
      </w:hyperlink>
    </w:p>
    <w:p>
      <w:pPr>
        <w:keepNext w:val="true"/>
        <w:keepLines w:val="true"/>
        <w:spacing w:before="0" w:after="0" w:line="360"/>
        <w:ind w:right="0" w:left="432" w:firstLine="432"/>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09">
    <w:abstractNumId w:val="12"/>
  </w:num>
  <w:num w:numId="164">
    <w:abstractNumId w:val="6"/>
  </w:num>
  <w:num w:numId="1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edia/image22.wmf" Id="docRId47" Type="http://schemas.openxmlformats.org/officeDocument/2006/relationships/image" /><Relationship TargetMode="External" Target="http://en.wikipedia.org/wiki/javaserver" Id="docRId55" Type="http://schemas.openxmlformats.org/officeDocument/2006/relationships/hyperlink"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www.ecil.co.in/ecil/" Id="docRId0" Type="http://schemas.openxmlformats.org/officeDocument/2006/relationships/hyperlink" /><Relationship Target="media/image13.wmf" Id="docRId29" Type="http://schemas.openxmlformats.org/officeDocument/2006/relationships/image" /><Relationship Target="embeddings/oleObject17.bin" Id="docRId36" Type="http://schemas.openxmlformats.org/officeDocument/2006/relationships/oleObject" /><Relationship Target="media/image23.wmf" Id="docRId49" Type="http://schemas.openxmlformats.org/officeDocument/2006/relationships/image" /><Relationship TargetMode="External" Target="http://en.wikipedia.org/wiki/javaserver_pages" Id="docRId53" Type="http://schemas.openxmlformats.org/officeDocument/2006/relationships/hyperlink"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9.bin" Id="docRId40" Type="http://schemas.openxmlformats.org/officeDocument/2006/relationships/oleObject" /><Relationship Target="numbering.xml" Id="docRId58" Type="http://schemas.openxmlformats.org/officeDocument/2006/relationships/numbering" /><Relationship Target="embeddings/oleObject8.bin" Id="docRId18" Type="http://schemas.openxmlformats.org/officeDocument/2006/relationships/oleObject" /><Relationship Target="embeddings/oleObject0.bin" Id="docRId2" Type="http://schemas.openxmlformats.org/officeDocument/2006/relationships/oleObject" /><Relationship Target="embeddings/oleObject18.bin" Id="docRId38" Type="http://schemas.openxmlformats.org/officeDocument/2006/relationships/oleObject" /><Relationship Target="media/image24.wmf" Id="docRId51" Type="http://schemas.openxmlformats.org/officeDocument/2006/relationships/image" /><Relationship Target="media/image4.wmf" Id="docRId11"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0.bin" Id="docRId42" Type="http://schemas.openxmlformats.org/officeDocument/2006/relationships/oleObject" /><Relationship TargetMode="External" Target="http://www.ecil.co.in/" Id="docRId56"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21.wmf" Id="docRId45" Type="http://schemas.openxmlformats.org/officeDocument/2006/relationships/image" /><Relationship TargetMode="External" Target="http://www.ecil.gov.in/" Id="docRId57" Type="http://schemas.openxmlformats.org/officeDocument/2006/relationships/hyperlink"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Mode="External" Target="http://en.wikipedia.org/wiki/java_database_connectivity" Id="docRId54" Type="http://schemas.openxmlformats.org/officeDocument/2006/relationships/hyperlink"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www.osi-systems.com/" Id="docRId1" Type="http://schemas.openxmlformats.org/officeDocument/2006/relationships/hyperlink" /><Relationship Target="media/image6.wmf" Id="docRId15" Type="http://schemas.openxmlformats.org/officeDocument/2006/relationships/image" /><Relationship Target="media/image16.wmf" Id="docRId35" Type="http://schemas.openxmlformats.org/officeDocument/2006/relationships/image" /><Relationship Target="embeddings/oleObject22.bin" Id="docRId46" Type="http://schemas.openxmlformats.org/officeDocument/2006/relationships/oleObject" /><Relationship TargetMode="External" Target="http://www.java.com/" Id="docRId52"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embeddings/oleObject4.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styles.xml" Id="docRId59" Type="http://schemas.openxmlformats.org/officeDocument/2006/relationships/styles" /><Relationship Target="media/image8.wmf" Id="docRId19" Type="http://schemas.openxmlformats.org/officeDocument/2006/relationships/image" /><Relationship Target="media/image18.wmf" Id="docRId39" Type="http://schemas.openxmlformats.org/officeDocument/2006/relationships/image" /><Relationship Target="media/image1.wmf" Id="docRId5" Type="http://schemas.openxmlformats.org/officeDocument/2006/relationships/image" /></Relationships>
</file>