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173" w:rsidRDefault="00500173" w:rsidP="004C5356"/>
    <w:p w:rsidR="00500173" w:rsidRDefault="00500173" w:rsidP="00223397">
      <w:pPr>
        <w:pStyle w:val="Paragraphedeliste"/>
        <w:numPr>
          <w:ilvl w:val="0"/>
          <w:numId w:val="2"/>
        </w:numPr>
      </w:pPr>
      <w:r>
        <w:t>Le ciel  et la terre passeront</w:t>
      </w:r>
    </w:p>
    <w:p w:rsidR="00223397" w:rsidRDefault="00500173" w:rsidP="00500173">
      <w:pPr>
        <w:pStyle w:val="Paragraphedeliste"/>
        <w:ind w:left="1080"/>
      </w:pPr>
      <w:r>
        <w:t>Et tout ce qu’ils renferment</w:t>
      </w:r>
    </w:p>
    <w:p w:rsidR="00500173" w:rsidRDefault="00500173" w:rsidP="00500173">
      <w:pPr>
        <w:pStyle w:val="Paragraphedeliste"/>
        <w:ind w:left="1080"/>
      </w:pPr>
      <w:r>
        <w:t>Seule la parole du Seigneur (du Seigneur)</w:t>
      </w:r>
    </w:p>
    <w:p w:rsidR="00500173" w:rsidRDefault="00500173" w:rsidP="00500173">
      <w:pPr>
        <w:pStyle w:val="Paragraphedeliste"/>
        <w:ind w:left="1080"/>
      </w:pPr>
      <w:r>
        <w:t>Demeure à toujours.</w:t>
      </w:r>
    </w:p>
    <w:p w:rsidR="00500173" w:rsidRDefault="00500173" w:rsidP="00500173">
      <w:pPr>
        <w:pStyle w:val="Paragraphedeliste"/>
        <w:ind w:left="1080"/>
      </w:pPr>
    </w:p>
    <w:p w:rsidR="0073018A" w:rsidRDefault="0073018A" w:rsidP="0073018A">
      <w:pPr>
        <w:pStyle w:val="Paragraphedeliste"/>
      </w:pPr>
    </w:p>
    <w:p w:rsidR="0073018A" w:rsidRPr="00A23984" w:rsidRDefault="0073018A" w:rsidP="0073018A">
      <w:pPr>
        <w:pStyle w:val="Paragraphedeliste"/>
        <w:rPr>
          <w:b/>
          <w:i/>
        </w:rPr>
      </w:pPr>
      <w:r w:rsidRPr="00A23984">
        <w:rPr>
          <w:b/>
          <w:i/>
        </w:rPr>
        <w:t xml:space="preserve">Refrain </w:t>
      </w:r>
    </w:p>
    <w:p w:rsidR="00A23984" w:rsidRDefault="004C5356" w:rsidP="00A601CD">
      <w:pPr>
        <w:pStyle w:val="Paragraphedeliste"/>
      </w:pPr>
      <w:r w:rsidRPr="004C5356">
        <w:rPr>
          <w:b/>
        </w:rPr>
        <w:t>(Veillez donc)</w:t>
      </w:r>
      <w:r>
        <w:t xml:space="preserve"> </w:t>
      </w:r>
      <w:r w:rsidR="00A23984">
        <w:t xml:space="preserve">   </w:t>
      </w:r>
      <w:r w:rsidR="0073018A">
        <w:t xml:space="preserve">Veillez et priez en tout temps, </w:t>
      </w:r>
    </w:p>
    <w:p w:rsidR="0073018A" w:rsidRDefault="009236C5" w:rsidP="00A23984">
      <w:pPr>
        <w:pStyle w:val="Paragraphedeliste"/>
        <w:ind w:left="1428" w:firstLine="696"/>
      </w:pPr>
      <w:r>
        <w:t xml:space="preserve"> </w:t>
      </w:r>
      <w:r w:rsidR="00A23984">
        <w:t>Afin</w:t>
      </w:r>
      <w:r w:rsidR="0073018A">
        <w:t xml:space="preserve"> d’avoir la force d’échapper </w:t>
      </w:r>
    </w:p>
    <w:p w:rsidR="00A23984" w:rsidRDefault="0073018A" w:rsidP="00A601CD">
      <w:pPr>
        <w:pStyle w:val="Paragraphedeliste"/>
        <w:rPr>
          <w:b/>
        </w:rPr>
      </w:pPr>
      <w:r>
        <w:tab/>
      </w:r>
      <w:r w:rsidR="00A23984">
        <w:t xml:space="preserve">              </w:t>
      </w:r>
      <w:r w:rsidR="009236C5">
        <w:t xml:space="preserve"> </w:t>
      </w:r>
      <w:r>
        <w:t>A ces ch</w:t>
      </w:r>
      <w:r w:rsidR="00AA3AE1">
        <w:t>oses qui arriveront</w:t>
      </w:r>
      <w:r w:rsidR="00E86B09">
        <w:t xml:space="preserve"> </w:t>
      </w:r>
      <w:r w:rsidR="00E86B09" w:rsidRPr="004C5356">
        <w:rPr>
          <w:b/>
        </w:rPr>
        <w:t>(veillez donc)</w:t>
      </w:r>
    </w:p>
    <w:p w:rsidR="00382F6B" w:rsidRDefault="00A23984" w:rsidP="00A23984">
      <w:pPr>
        <w:pStyle w:val="Paragraphedeliste"/>
        <w:ind w:left="1428"/>
      </w:pPr>
      <w:r>
        <w:t xml:space="preserve">             </w:t>
      </w:r>
      <w:r w:rsidR="009236C5">
        <w:t xml:space="preserve">  </w:t>
      </w:r>
      <w:bookmarkStart w:id="0" w:name="_GoBack"/>
      <w:r>
        <w:t>P</w:t>
      </w:r>
      <w:r w:rsidR="00AA3AE1">
        <w:t>our rester</w:t>
      </w:r>
      <w:r w:rsidR="0073018A">
        <w:t xml:space="preserve"> débout</w:t>
      </w:r>
      <w:r w:rsidR="005B72E7">
        <w:t>.</w:t>
      </w:r>
      <w:bookmarkEnd w:id="0"/>
    </w:p>
    <w:p w:rsidR="0073018A" w:rsidRDefault="00382F6B" w:rsidP="00382F6B">
      <w:r>
        <w:t xml:space="preserve">Ténor et base   </w:t>
      </w:r>
      <w:r w:rsidR="005B72E7">
        <w:t xml:space="preserve">: Veillez donc et priez, </w:t>
      </w:r>
      <w:r w:rsidR="0073018A">
        <w:t xml:space="preserve"> </w:t>
      </w:r>
      <w:r w:rsidR="005B72E7">
        <w:t>Veillez donc et priez.</w:t>
      </w:r>
    </w:p>
    <w:p w:rsidR="00A601CD" w:rsidRDefault="00A601CD" w:rsidP="00A601CD">
      <w:pPr>
        <w:pStyle w:val="Paragraphedeliste"/>
      </w:pPr>
    </w:p>
    <w:p w:rsidR="00A601CD" w:rsidRDefault="00510724" w:rsidP="00510724">
      <w:pPr>
        <w:pStyle w:val="Paragraphedeliste"/>
        <w:numPr>
          <w:ilvl w:val="0"/>
          <w:numId w:val="2"/>
        </w:numPr>
      </w:pPr>
      <w:r>
        <w:t xml:space="preserve">Préparons-nous donc en attendant, </w:t>
      </w:r>
      <w:r>
        <w:br/>
        <w:t>Son retour glorieux.</w:t>
      </w:r>
    </w:p>
    <w:p w:rsidR="00510724" w:rsidRDefault="00510724" w:rsidP="00510724">
      <w:pPr>
        <w:pStyle w:val="Paragraphedeliste"/>
        <w:ind w:left="1080"/>
      </w:pPr>
      <w:r>
        <w:t xml:space="preserve">Car nous ignorons l’heure et le jour </w:t>
      </w:r>
    </w:p>
    <w:p w:rsidR="00477D0F" w:rsidRDefault="00C20A2A" w:rsidP="00C20A2A">
      <w:pPr>
        <w:pStyle w:val="Paragraphedeliste"/>
        <w:ind w:left="1080"/>
      </w:pPr>
      <w:r>
        <w:t>Que Jésus viendra.</w:t>
      </w:r>
    </w:p>
    <w:p w:rsidR="00C20A2A" w:rsidRDefault="00C20A2A" w:rsidP="00C20A2A">
      <w:pPr>
        <w:pStyle w:val="Paragraphedeliste"/>
        <w:ind w:left="1080"/>
      </w:pPr>
    </w:p>
    <w:p w:rsidR="00A601CD" w:rsidRDefault="00477D0F" w:rsidP="00A601CD">
      <w:pPr>
        <w:pStyle w:val="Paragraphedeliste"/>
      </w:pPr>
      <w:r>
        <w:t xml:space="preserve">Le Seigneur Jésus  revient bientôt tous nous le verrons </w:t>
      </w:r>
    </w:p>
    <w:p w:rsidR="00477D0F" w:rsidRDefault="00A3561D" w:rsidP="00A601CD">
      <w:pPr>
        <w:pStyle w:val="Paragraphedeliste"/>
      </w:pPr>
      <w:r>
        <w:t xml:space="preserve">Ensemble avec lui nous </w:t>
      </w:r>
      <w:r w:rsidR="009B7547">
        <w:t xml:space="preserve">entrerons Dans la </w:t>
      </w:r>
      <w:r>
        <w:t xml:space="preserve"> </w:t>
      </w:r>
      <w:r w:rsidR="009B7547">
        <w:t xml:space="preserve">salle de noces </w:t>
      </w:r>
    </w:p>
    <w:p w:rsidR="00A601CD" w:rsidRDefault="00A601CD" w:rsidP="00A601CD">
      <w:pPr>
        <w:pStyle w:val="Paragraphedeliste"/>
      </w:pPr>
    </w:p>
    <w:p w:rsidR="00A601CD" w:rsidRDefault="00A601CD" w:rsidP="00A601CD">
      <w:pPr>
        <w:pStyle w:val="Paragraphedeliste"/>
      </w:pPr>
    </w:p>
    <w:sectPr w:rsidR="00A6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57F4F"/>
    <w:multiLevelType w:val="hybridMultilevel"/>
    <w:tmpl w:val="481A7F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57952"/>
    <w:multiLevelType w:val="hybridMultilevel"/>
    <w:tmpl w:val="34D2B3A0"/>
    <w:lvl w:ilvl="0" w:tplc="64848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CD"/>
    <w:rsid w:val="001E51C7"/>
    <w:rsid w:val="0021744A"/>
    <w:rsid w:val="00223397"/>
    <w:rsid w:val="00376F15"/>
    <w:rsid w:val="00382F6B"/>
    <w:rsid w:val="00477D0F"/>
    <w:rsid w:val="004C5356"/>
    <w:rsid w:val="00500173"/>
    <w:rsid w:val="00510724"/>
    <w:rsid w:val="00545341"/>
    <w:rsid w:val="005B72E7"/>
    <w:rsid w:val="00697D63"/>
    <w:rsid w:val="0073018A"/>
    <w:rsid w:val="008F78D0"/>
    <w:rsid w:val="00903C07"/>
    <w:rsid w:val="009236C5"/>
    <w:rsid w:val="009B7547"/>
    <w:rsid w:val="00A23984"/>
    <w:rsid w:val="00A3561D"/>
    <w:rsid w:val="00A601CD"/>
    <w:rsid w:val="00AA3AE1"/>
    <w:rsid w:val="00B70C79"/>
    <w:rsid w:val="00C20A2A"/>
    <w:rsid w:val="00D54001"/>
    <w:rsid w:val="00E86B09"/>
    <w:rsid w:val="00F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E1D3F-BF99-4F9E-8362-E4026475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Notebook</dc:creator>
  <cp:keywords/>
  <dc:description/>
  <cp:lastModifiedBy>HP Notebook</cp:lastModifiedBy>
  <cp:revision>19</cp:revision>
  <dcterms:created xsi:type="dcterms:W3CDTF">2021-02-16T13:06:00Z</dcterms:created>
  <dcterms:modified xsi:type="dcterms:W3CDTF">2021-02-17T09:21:00Z</dcterms:modified>
</cp:coreProperties>
</file>