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  <w:r>
        <w:rPr>
          <w:rFonts w:ascii="Times New Roman" w:eastAsia="Batang" w:hAnsi="Times New Roman" w:cs="Times New Roman"/>
          <w:sz w:val="56"/>
          <w:szCs w:val="56"/>
        </w:rPr>
        <w:t>Sistema de Eficiência Energética</w:t>
      </w: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56"/>
          <w:szCs w:val="56"/>
        </w:rPr>
      </w:pPr>
      <w:r>
        <w:rPr>
          <w:rFonts w:ascii="Times New Roman" w:eastAsia="Batang" w:hAnsi="Times New Roman" w:cs="Times New Roman"/>
          <w:sz w:val="56"/>
          <w:szCs w:val="56"/>
        </w:rPr>
        <w:t>Documento de Especificação de teste</w:t>
      </w:r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40"/>
          <w:szCs w:val="40"/>
        </w:rPr>
      </w:pPr>
      <w:r>
        <w:rPr>
          <w:rFonts w:ascii="Times New Roman" w:eastAsia="Batang" w:hAnsi="Times New Roman" w:cs="Times New Roman"/>
          <w:sz w:val="40"/>
          <w:szCs w:val="40"/>
        </w:rPr>
        <w:t>Cenário:</w:t>
      </w:r>
      <w:r w:rsidR="00054BB9">
        <w:rPr>
          <w:rFonts w:ascii="Times New Roman" w:eastAsia="Batang" w:hAnsi="Times New Roman" w:cs="Times New Roman"/>
          <w:sz w:val="40"/>
          <w:szCs w:val="40"/>
        </w:rPr>
        <w:t xml:space="preserve"> CNXX – Excluir micro controlador</w:t>
      </w:r>
      <w:bookmarkStart w:id="0" w:name="_GoBack"/>
      <w:bookmarkEnd w:id="0"/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40"/>
          <w:szCs w:val="40"/>
        </w:rPr>
      </w:pPr>
      <w:r>
        <w:rPr>
          <w:rFonts w:ascii="Times New Roman" w:eastAsia="Batang" w:hAnsi="Times New Roman" w:cs="Times New Roman"/>
          <w:sz w:val="40"/>
          <w:szCs w:val="40"/>
        </w:rPr>
        <w:t xml:space="preserve">Responsável: </w:t>
      </w:r>
      <w:proofErr w:type="spellStart"/>
      <w:r>
        <w:rPr>
          <w:rFonts w:ascii="Times New Roman" w:eastAsia="Batang" w:hAnsi="Times New Roman" w:cs="Times New Roman"/>
          <w:sz w:val="40"/>
          <w:szCs w:val="40"/>
        </w:rPr>
        <w:t>Allyson</w:t>
      </w:r>
      <w:proofErr w:type="spellEnd"/>
    </w:p>
    <w:p w:rsidR="002717FC" w:rsidRDefault="002717FC" w:rsidP="002717FC">
      <w:pPr>
        <w:pStyle w:val="Normal1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Versão: Inicial</w:t>
      </w: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</w:pPr>
    </w:p>
    <w:p w:rsidR="002717FC" w:rsidRDefault="002717FC" w:rsidP="002717FC">
      <w:pPr>
        <w:pStyle w:val="Normal1"/>
        <w:ind w:left="3540"/>
        <w:rPr>
          <w:rFonts w:ascii="Times New Roman" w:hAnsi="Times New Roman" w:cs="Times New Roman"/>
          <w:sz w:val="28"/>
          <w:szCs w:val="28"/>
        </w:rPr>
      </w:pPr>
      <w:r>
        <w:t xml:space="preserve">   </w:t>
      </w:r>
      <w:r>
        <w:rPr>
          <w:rFonts w:ascii="Times New Roman" w:hAnsi="Times New Roman" w:cs="Times New Roman"/>
          <w:sz w:val="28"/>
          <w:szCs w:val="28"/>
        </w:rPr>
        <w:t>Histórico de revisões</w:t>
      </w:r>
    </w:p>
    <w:tbl>
      <w:tblPr>
        <w:tblW w:w="0" w:type="auto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615"/>
        <w:gridCol w:w="2614"/>
        <w:gridCol w:w="2614"/>
        <w:gridCol w:w="2612"/>
      </w:tblGrid>
      <w:tr w:rsidR="002717FC" w:rsidTr="003335C6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Versão</w:t>
            </w: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Autor</w:t>
            </w:r>
          </w:p>
        </w:tc>
      </w:tr>
      <w:tr w:rsidR="002717FC" w:rsidTr="003335C6">
        <w:tc>
          <w:tcPr>
            <w:tcW w:w="2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Normal1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17FC" w:rsidRDefault="002717FC" w:rsidP="002717FC">
      <w:pPr>
        <w:pStyle w:val="Normal1"/>
      </w:pPr>
    </w:p>
    <w:tbl>
      <w:tblPr>
        <w:tblW w:w="0" w:type="auto"/>
        <w:tblInd w:w="9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0348"/>
      </w:tblGrid>
      <w:tr w:rsidR="002717FC" w:rsidTr="003335C6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Cenário XX</w:t>
            </w:r>
          </w:p>
        </w:tc>
      </w:tr>
      <w:tr w:rsidR="002717FC" w:rsidTr="003335C6">
        <w:tc>
          <w:tcPr>
            <w:tcW w:w="10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Excluir micro controlador</w:t>
            </w:r>
          </w:p>
        </w:tc>
      </w:tr>
    </w:tbl>
    <w:p w:rsidR="002717FC" w:rsidRDefault="002717FC" w:rsidP="002717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Caso de teste 01</w:t>
      </w:r>
    </w:p>
    <w:p w:rsidR="002717FC" w:rsidRDefault="002717FC" w:rsidP="002717FC">
      <w:pPr>
        <w:pStyle w:val="PargrafodaLista"/>
      </w:pPr>
    </w:p>
    <w:p w:rsidR="002717FC" w:rsidRDefault="002717FC" w:rsidP="002717FC">
      <w:pPr>
        <w:pStyle w:val="PargrafodaList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 w:rsidR="002717FC" w:rsidRDefault="002717FC" w:rsidP="002717FC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2717FC" w:rsidRDefault="002717FC" w:rsidP="002717FC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 micro controlador cadastrado no sistema</w:t>
      </w:r>
    </w:p>
    <w:p w:rsidR="002717FC" w:rsidRDefault="002717FC" w:rsidP="002717FC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cadastro de salas (TL07)</w:t>
      </w:r>
    </w:p>
    <w:p w:rsidR="002717FC" w:rsidRDefault="002717FC" w:rsidP="002717FC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2717FC" w:rsidRDefault="002717FC" w:rsidP="002717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2717FC" w:rsidRDefault="002717FC" w:rsidP="002717FC">
      <w:pPr>
        <w:pStyle w:val="PargrafodaLista"/>
        <w:ind w:left="644"/>
      </w:pPr>
    </w:p>
    <w:p w:rsidR="002717FC" w:rsidRDefault="002717FC" w:rsidP="002717F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Clicar na opção “Excluir” (TL07.5.2)</w:t>
      </w:r>
    </w:p>
    <w:p w:rsidR="002717FC" w:rsidRDefault="002717FC" w:rsidP="002717F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Clicar na opção “Sim” (M03.1)</w:t>
      </w:r>
    </w:p>
    <w:p w:rsidR="002717FC" w:rsidRDefault="002717FC" w:rsidP="002717FC">
      <w:pPr>
        <w:pStyle w:val="PargrafodaLista"/>
      </w:pPr>
    </w:p>
    <w:p w:rsidR="002717FC" w:rsidRDefault="002717FC" w:rsidP="002717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2717FC" w:rsidRDefault="002717FC" w:rsidP="002717F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49"/>
        <w:gridCol w:w="1700"/>
        <w:gridCol w:w="5787"/>
      </w:tblGrid>
      <w:tr w:rsidR="002717FC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jc w:val="center"/>
            </w:pPr>
          </w:p>
        </w:tc>
      </w:tr>
      <w:tr w:rsidR="002717FC" w:rsidTr="003335C6">
        <w:trPr>
          <w:trHeight w:val="474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CT01 – Micro controlador excluído com sucesso</w:t>
            </w:r>
          </w:p>
        </w:tc>
      </w:tr>
      <w:tr w:rsidR="002717FC" w:rsidTr="003335C6">
        <w:trPr>
          <w:trHeight w:val="424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Específica como será feito</w:t>
            </w:r>
            <w:r>
              <w:rPr>
                <w:rFonts w:ascii="Times New Roman" w:hAnsi="Times New Roman" w:cs="Times New Roman"/>
                <w:sz w:val="24"/>
              </w:rPr>
              <w:t xml:space="preserve"> a exclusão do micro controlador no sistema</w:t>
            </w:r>
          </w:p>
        </w:tc>
      </w:tr>
      <w:tr w:rsidR="002717FC" w:rsidTr="003335C6">
        <w:trPr>
          <w:trHeight w:val="402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“Excluir” (TL07.5.2).</w:t>
            </w:r>
          </w:p>
        </w:tc>
      </w:tr>
      <w:tr w:rsidR="002717FC" w:rsidTr="003335C6">
        <w:trPr>
          <w:trHeight w:val="408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Exibição da mensagem gerente “micro controlador excluído com sucesso, retorno para a tela de cadastro de salas (TL07), e micro controlador excluído não deverá constar na lista de (TL07.5)</w:t>
            </w:r>
          </w:p>
        </w:tc>
      </w:tr>
      <w:tr w:rsidR="002717FC" w:rsidTr="003335C6">
        <w:trPr>
          <w:trHeight w:val="434"/>
        </w:trPr>
        <w:tc>
          <w:tcPr>
            <w:tcW w:w="2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Normal1"/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7FC" w:rsidTr="003335C6">
        <w:trPr>
          <w:trHeight w:val="418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2717FC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7FC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2717FC" w:rsidTr="003335C6">
        <w:trPr>
          <w:trHeight w:val="797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7FC" w:rsidTr="003335C6">
        <w:trPr>
          <w:trHeight w:val="696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7FC" w:rsidTr="003335C6">
        <w:trPr>
          <w:trHeight w:val="706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17FC" w:rsidRDefault="002717FC" w:rsidP="002717F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2717FC" w:rsidRDefault="002717FC" w:rsidP="002717F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2717FC" w:rsidRDefault="002717FC" w:rsidP="002717F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2717FC" w:rsidRDefault="002717FC" w:rsidP="002717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lastRenderedPageBreak/>
        <w:t>Caso de teste 02</w:t>
      </w:r>
    </w:p>
    <w:p w:rsidR="002717FC" w:rsidRDefault="002717FC" w:rsidP="002717FC">
      <w:pPr>
        <w:pStyle w:val="PargrafodaLista"/>
      </w:pPr>
    </w:p>
    <w:p w:rsidR="002717FC" w:rsidRDefault="002717FC" w:rsidP="002717FC">
      <w:pPr>
        <w:pStyle w:val="PargrafodaLista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Pré-requisitos</w:t>
      </w:r>
    </w:p>
    <w:p w:rsidR="002717FC" w:rsidRDefault="002717FC" w:rsidP="002717FC">
      <w:pPr>
        <w:pStyle w:val="PargrafodaLista"/>
        <w:ind w:left="1353"/>
      </w:pPr>
    </w:p>
    <w:p w:rsidR="002717FC" w:rsidRDefault="002717FC" w:rsidP="002717FC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Está autenticado no sistema</w:t>
      </w:r>
    </w:p>
    <w:p w:rsidR="002717FC" w:rsidRDefault="002717FC" w:rsidP="002717FC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Ter pelo menos um gerente de sala cadastrado no sistema</w:t>
      </w:r>
    </w:p>
    <w:p w:rsidR="002717FC" w:rsidRDefault="002717FC" w:rsidP="002717FC">
      <w:pPr>
        <w:pStyle w:val="PargrafodaLista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Tela do administrador (TL02)</w:t>
      </w:r>
    </w:p>
    <w:p w:rsidR="002717FC" w:rsidRDefault="002717FC" w:rsidP="002717FC">
      <w:pPr>
        <w:pStyle w:val="PargrafodaLista"/>
        <w:ind w:left="1637"/>
        <w:rPr>
          <w:rFonts w:ascii="Times New Roman" w:hAnsi="Times New Roman" w:cs="Times New Roman"/>
          <w:sz w:val="32"/>
          <w:szCs w:val="32"/>
        </w:rPr>
      </w:pPr>
    </w:p>
    <w:p w:rsidR="002717FC" w:rsidRDefault="002717FC" w:rsidP="002717FC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Procedimento</w:t>
      </w:r>
    </w:p>
    <w:p w:rsidR="002717FC" w:rsidRDefault="002717FC" w:rsidP="002717FC">
      <w:pPr>
        <w:pStyle w:val="PargrafodaLista"/>
        <w:ind w:left="644"/>
      </w:pPr>
    </w:p>
    <w:p w:rsidR="002717FC" w:rsidRDefault="002717FC" w:rsidP="002717F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Clicar na opção “Excluir” (TL02.2)</w:t>
      </w:r>
    </w:p>
    <w:p w:rsidR="002717FC" w:rsidRDefault="002717FC" w:rsidP="002717FC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Clicar na opção “Não” (M03.2)</w:t>
      </w:r>
    </w:p>
    <w:p w:rsidR="002717FC" w:rsidRDefault="002717FC" w:rsidP="002717FC">
      <w:pPr>
        <w:pStyle w:val="PargrafodaLista"/>
      </w:pPr>
    </w:p>
    <w:p w:rsidR="002717FC" w:rsidRDefault="002717FC" w:rsidP="002717F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Diagrama do Caso de teste</w:t>
      </w:r>
    </w:p>
    <w:p w:rsidR="002717FC" w:rsidRDefault="002717FC" w:rsidP="002717F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7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2249"/>
        <w:gridCol w:w="1700"/>
        <w:gridCol w:w="5787"/>
      </w:tblGrid>
      <w:tr w:rsidR="002717FC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jc w:val="center"/>
            </w:pPr>
          </w:p>
        </w:tc>
      </w:tr>
      <w:tr w:rsidR="002717FC" w:rsidTr="003335C6">
        <w:trPr>
          <w:trHeight w:val="474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Caso de teste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CT02 – Exclusão de micro controlador cancelada</w:t>
            </w:r>
          </w:p>
        </w:tc>
      </w:tr>
      <w:tr w:rsidR="002717FC" w:rsidTr="003335C6">
        <w:trPr>
          <w:trHeight w:val="424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Finalidade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Específica como será feito</w:t>
            </w:r>
            <w:r>
              <w:rPr>
                <w:rFonts w:ascii="Times New Roman" w:hAnsi="Times New Roman" w:cs="Times New Roman"/>
                <w:sz w:val="24"/>
              </w:rPr>
              <w:t xml:space="preserve"> cancelamento da exclusão do micro controlador no sistema</w:t>
            </w:r>
          </w:p>
        </w:tc>
      </w:tr>
      <w:tr w:rsidR="002717FC" w:rsidTr="003335C6">
        <w:trPr>
          <w:trHeight w:val="402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Entrada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Clicar na opção “Excluir” (TL07.5.2).</w:t>
            </w:r>
          </w:p>
        </w:tc>
      </w:tr>
      <w:tr w:rsidR="002717FC" w:rsidTr="003335C6">
        <w:trPr>
          <w:trHeight w:val="408"/>
        </w:trPr>
        <w:tc>
          <w:tcPr>
            <w:tcW w:w="224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esperados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Retorno para a tela de cadastro de salas (TL07) e micro controlador excluído deverá constar na lista (TL07.5)</w:t>
            </w:r>
          </w:p>
        </w:tc>
      </w:tr>
      <w:tr w:rsidR="002717FC" w:rsidTr="003335C6">
        <w:trPr>
          <w:trHeight w:val="434"/>
        </w:trPr>
        <w:tc>
          <w:tcPr>
            <w:tcW w:w="224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Normal1"/>
              <w:suppressAutoHyphens w:val="0"/>
            </w:pPr>
          </w:p>
        </w:tc>
        <w:tc>
          <w:tcPr>
            <w:tcW w:w="17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Referencias</w:t>
            </w:r>
          </w:p>
        </w:tc>
        <w:tc>
          <w:tcPr>
            <w:tcW w:w="57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17FC" w:rsidTr="003335C6">
        <w:trPr>
          <w:trHeight w:val="418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Dependências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Ter executado o cenário CN02 - CT01</w:t>
            </w:r>
          </w:p>
        </w:tc>
      </w:tr>
      <w:tr w:rsidR="002717FC" w:rsidTr="003335C6">
        <w:tc>
          <w:tcPr>
            <w:tcW w:w="973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Avaliação do teste</w:t>
            </w:r>
          </w:p>
        </w:tc>
      </w:tr>
      <w:tr w:rsidR="002717FC" w:rsidTr="003335C6">
        <w:trPr>
          <w:trHeight w:val="797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Testador responsável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7FC" w:rsidTr="003335C6">
        <w:trPr>
          <w:trHeight w:val="696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Resultados obtidos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17FC" w:rsidTr="003335C6">
        <w:trPr>
          <w:trHeight w:val="706"/>
        </w:trPr>
        <w:tc>
          <w:tcPr>
            <w:tcW w:w="22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323E4F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Status de Aprovação</w:t>
            </w:r>
          </w:p>
        </w:tc>
        <w:tc>
          <w:tcPr>
            <w:tcW w:w="74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717FC" w:rsidRDefault="002717FC" w:rsidP="003335C6">
            <w:pPr>
              <w:pStyle w:val="PargrafodaLista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17FC" w:rsidRDefault="002717FC" w:rsidP="002717FC">
      <w:pPr>
        <w:pStyle w:val="PargrafodaLista"/>
        <w:rPr>
          <w:rFonts w:ascii="Times New Roman" w:hAnsi="Times New Roman" w:cs="Times New Roman"/>
          <w:sz w:val="32"/>
          <w:szCs w:val="32"/>
        </w:rPr>
      </w:pPr>
    </w:p>
    <w:p w:rsidR="002717FC" w:rsidRDefault="002717FC" w:rsidP="002717FC">
      <w:pPr>
        <w:pStyle w:val="Normal1"/>
      </w:pPr>
    </w:p>
    <w:p w:rsidR="003924F0" w:rsidRDefault="003924F0"/>
    <w:sectPr w:rsidR="003924F0">
      <w:pgSz w:w="11906" w:h="16838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32C16"/>
    <w:multiLevelType w:val="multilevel"/>
    <w:tmpl w:val="15FA6320"/>
    <w:lvl w:ilvl="0">
      <w:start w:val="1"/>
      <w:numFmt w:val="bullet"/>
      <w:lvlText w:val=""/>
      <w:lvlJc w:val="left"/>
      <w:pPr>
        <w:ind w:left="64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08C511C"/>
    <w:multiLevelType w:val="multilevel"/>
    <w:tmpl w:val="B240B9D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20F4A31"/>
    <w:multiLevelType w:val="multilevel"/>
    <w:tmpl w:val="15A6DC6C"/>
    <w:lvl w:ilvl="0">
      <w:start w:val="1"/>
      <w:numFmt w:val="bullet"/>
      <w:lvlText w:val=""/>
      <w:lvlJc w:val="left"/>
      <w:pPr>
        <w:ind w:left="1637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7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79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3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5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9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026AD1"/>
    <w:multiLevelType w:val="multilevel"/>
    <w:tmpl w:val="27E2895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210"/>
    <w:rsid w:val="000113CC"/>
    <w:rsid w:val="00054BB9"/>
    <w:rsid w:val="00054DC8"/>
    <w:rsid w:val="000A3210"/>
    <w:rsid w:val="000D5192"/>
    <w:rsid w:val="000F7989"/>
    <w:rsid w:val="0011734D"/>
    <w:rsid w:val="001657DB"/>
    <w:rsid w:val="001B6ABD"/>
    <w:rsid w:val="001C4BE8"/>
    <w:rsid w:val="001E1FE2"/>
    <w:rsid w:val="001E3520"/>
    <w:rsid w:val="001E4670"/>
    <w:rsid w:val="001F6EEF"/>
    <w:rsid w:val="002017FB"/>
    <w:rsid w:val="002717FC"/>
    <w:rsid w:val="0028599B"/>
    <w:rsid w:val="002902C9"/>
    <w:rsid w:val="002A4E4A"/>
    <w:rsid w:val="002C0B44"/>
    <w:rsid w:val="002E4BDD"/>
    <w:rsid w:val="00316984"/>
    <w:rsid w:val="00320592"/>
    <w:rsid w:val="00332F67"/>
    <w:rsid w:val="00334A05"/>
    <w:rsid w:val="003351CE"/>
    <w:rsid w:val="003426D7"/>
    <w:rsid w:val="003924F0"/>
    <w:rsid w:val="003A1D0D"/>
    <w:rsid w:val="003D0F54"/>
    <w:rsid w:val="003D3F5C"/>
    <w:rsid w:val="003E13F3"/>
    <w:rsid w:val="0045556A"/>
    <w:rsid w:val="00463505"/>
    <w:rsid w:val="00467401"/>
    <w:rsid w:val="0049783A"/>
    <w:rsid w:val="004A7CF7"/>
    <w:rsid w:val="004C149A"/>
    <w:rsid w:val="005535DA"/>
    <w:rsid w:val="005805A9"/>
    <w:rsid w:val="006009A2"/>
    <w:rsid w:val="00602BEC"/>
    <w:rsid w:val="006935ED"/>
    <w:rsid w:val="006C44DE"/>
    <w:rsid w:val="006E63AF"/>
    <w:rsid w:val="007127FF"/>
    <w:rsid w:val="007779CB"/>
    <w:rsid w:val="00793ED0"/>
    <w:rsid w:val="007A268B"/>
    <w:rsid w:val="007A3A68"/>
    <w:rsid w:val="00807A9D"/>
    <w:rsid w:val="008126F7"/>
    <w:rsid w:val="008A57BC"/>
    <w:rsid w:val="008A5BAF"/>
    <w:rsid w:val="008F333B"/>
    <w:rsid w:val="00910044"/>
    <w:rsid w:val="009351F9"/>
    <w:rsid w:val="00943E29"/>
    <w:rsid w:val="009B6604"/>
    <w:rsid w:val="009C6A3E"/>
    <w:rsid w:val="009D065A"/>
    <w:rsid w:val="009E2E2A"/>
    <w:rsid w:val="009E74ED"/>
    <w:rsid w:val="00A54857"/>
    <w:rsid w:val="00A62DCC"/>
    <w:rsid w:val="00A662FD"/>
    <w:rsid w:val="00A67DFA"/>
    <w:rsid w:val="00AD1069"/>
    <w:rsid w:val="00AF00CA"/>
    <w:rsid w:val="00AF3E24"/>
    <w:rsid w:val="00B4029E"/>
    <w:rsid w:val="00B643F7"/>
    <w:rsid w:val="00B77C79"/>
    <w:rsid w:val="00BA03F9"/>
    <w:rsid w:val="00BF7D8E"/>
    <w:rsid w:val="00C30A42"/>
    <w:rsid w:val="00C41329"/>
    <w:rsid w:val="00C92798"/>
    <w:rsid w:val="00CB4765"/>
    <w:rsid w:val="00CB6C7E"/>
    <w:rsid w:val="00CF10BE"/>
    <w:rsid w:val="00CF705E"/>
    <w:rsid w:val="00D2050B"/>
    <w:rsid w:val="00D53364"/>
    <w:rsid w:val="00D85423"/>
    <w:rsid w:val="00D91A19"/>
    <w:rsid w:val="00D93ED3"/>
    <w:rsid w:val="00DB51A7"/>
    <w:rsid w:val="00DD1442"/>
    <w:rsid w:val="00DD6679"/>
    <w:rsid w:val="00E06ACB"/>
    <w:rsid w:val="00E17AEE"/>
    <w:rsid w:val="00E44446"/>
    <w:rsid w:val="00E51228"/>
    <w:rsid w:val="00E73051"/>
    <w:rsid w:val="00E8608E"/>
    <w:rsid w:val="00EE2D47"/>
    <w:rsid w:val="00F33C18"/>
    <w:rsid w:val="00F54F70"/>
    <w:rsid w:val="00F8047C"/>
    <w:rsid w:val="00FD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6A8916-5D4D-440D-84B2-5894FAD6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7FC"/>
    <w:pPr>
      <w:spacing w:after="0"/>
    </w:pPr>
    <w:rPr>
      <w:rFonts w:ascii="Calibri" w:eastAsia="SimSun" w:hAnsi="Calibri" w:cs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rsid w:val="002717FC"/>
    <w:pPr>
      <w:suppressAutoHyphens/>
      <w:spacing w:line="252" w:lineRule="auto"/>
      <w:textAlignment w:val="baseline"/>
    </w:pPr>
    <w:rPr>
      <w:rFonts w:ascii="Calibri" w:eastAsia="SimSun" w:hAnsi="Calibri" w:cs="Calibri"/>
    </w:rPr>
  </w:style>
  <w:style w:type="paragraph" w:styleId="PargrafodaLista">
    <w:name w:val="List Paragraph"/>
    <w:basedOn w:val="Normal1"/>
    <w:rsid w:val="002717F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280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Allysondesign</dc:creator>
  <cp:keywords/>
  <dc:description/>
  <cp:lastModifiedBy>Allysondesign</cp:lastModifiedBy>
  <cp:revision>3</cp:revision>
  <dcterms:created xsi:type="dcterms:W3CDTF">2015-06-22T13:36:00Z</dcterms:created>
  <dcterms:modified xsi:type="dcterms:W3CDTF">2015-06-22T14:00:00Z</dcterms:modified>
</cp:coreProperties>
</file>