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5B7A" w14:textId="4AA509D4" w:rsidR="00C378C5" w:rsidRDefault="00D77781" w:rsidP="00DE1F56">
      <w:pPr>
        <w:jc w:val="right"/>
        <w:rPr>
          <w:b/>
          <w:bCs/>
          <w:sz w:val="28"/>
          <w:szCs w:val="28"/>
        </w:rPr>
      </w:pPr>
      <w:r>
        <w:rPr>
          <w:b/>
          <w:bCs/>
          <w:noProof/>
          <w:sz w:val="28"/>
          <w:szCs w:val="28"/>
          <w:lang w:eastAsia="zh-CN"/>
        </w:rPr>
        <w:drawing>
          <wp:anchor distT="0" distB="0" distL="114300" distR="114300" simplePos="0" relativeHeight="251659776" behindDoc="0" locked="0" layoutInCell="1" allowOverlap="1" wp14:anchorId="6C8607C4" wp14:editId="2B7132CB">
            <wp:simplePos x="0" y="0"/>
            <wp:positionH relativeFrom="column">
              <wp:posOffset>43815</wp:posOffset>
            </wp:positionH>
            <wp:positionV relativeFrom="paragraph">
              <wp:posOffset>135890</wp:posOffset>
            </wp:positionV>
            <wp:extent cx="971550" cy="10172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A Logo cropp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1017270"/>
                    </a:xfrm>
                    <a:prstGeom prst="rect">
                      <a:avLst/>
                    </a:prstGeom>
                  </pic:spPr>
                </pic:pic>
              </a:graphicData>
            </a:graphic>
            <wp14:sizeRelH relativeFrom="margin">
              <wp14:pctWidth>0</wp14:pctWidth>
            </wp14:sizeRelH>
            <wp14:sizeRelV relativeFrom="margin">
              <wp14:pctHeight>0</wp14:pctHeight>
            </wp14:sizeRelV>
          </wp:anchor>
        </w:drawing>
      </w:r>
    </w:p>
    <w:p w14:paraId="519A2073" w14:textId="26ACE631" w:rsidR="00C378C5" w:rsidRDefault="00C378C5" w:rsidP="00DE1F56">
      <w:pPr>
        <w:jc w:val="right"/>
        <w:rPr>
          <w:b/>
          <w:bCs/>
          <w:sz w:val="28"/>
          <w:szCs w:val="28"/>
        </w:rPr>
      </w:pPr>
    </w:p>
    <w:p w14:paraId="20DBC069" w14:textId="69D78BDE" w:rsidR="002527C8" w:rsidRPr="00520CF0" w:rsidRDefault="002527C8" w:rsidP="00DE1F56">
      <w:pPr>
        <w:jc w:val="right"/>
        <w:rPr>
          <w:b/>
          <w:bCs/>
          <w:sz w:val="28"/>
          <w:szCs w:val="28"/>
        </w:rPr>
      </w:pPr>
      <w:r w:rsidRPr="00520CF0">
        <w:rPr>
          <w:b/>
          <w:bCs/>
          <w:sz w:val="28"/>
          <w:szCs w:val="28"/>
        </w:rPr>
        <w:t>Business Educators Western Australia (Inc)</w:t>
      </w:r>
    </w:p>
    <w:p w14:paraId="148254E3" w14:textId="1491E576" w:rsidR="002527C8" w:rsidRPr="00520CF0" w:rsidRDefault="002527C8" w:rsidP="00307C76">
      <w:pPr>
        <w:jc w:val="right"/>
        <w:rPr>
          <w:b/>
          <w:bCs/>
          <w:sz w:val="28"/>
          <w:szCs w:val="28"/>
        </w:rPr>
      </w:pPr>
      <w:r>
        <w:rPr>
          <w:b/>
          <w:bCs/>
          <w:sz w:val="28"/>
          <w:szCs w:val="28"/>
        </w:rPr>
        <w:t>201</w:t>
      </w:r>
      <w:r w:rsidR="00307C76">
        <w:rPr>
          <w:b/>
          <w:bCs/>
          <w:sz w:val="28"/>
          <w:szCs w:val="28"/>
        </w:rPr>
        <w:t>8</w:t>
      </w:r>
    </w:p>
    <w:p w14:paraId="66FF4BD3" w14:textId="15B744D4" w:rsidR="002527C8" w:rsidRPr="00520CF0" w:rsidRDefault="002527C8" w:rsidP="00DE1F56">
      <w:pPr>
        <w:jc w:val="right"/>
        <w:rPr>
          <w:b/>
          <w:bCs/>
          <w:sz w:val="28"/>
          <w:szCs w:val="28"/>
        </w:rPr>
      </w:pPr>
      <w:r w:rsidRPr="00520CF0">
        <w:rPr>
          <w:b/>
          <w:bCs/>
          <w:sz w:val="28"/>
          <w:szCs w:val="28"/>
        </w:rPr>
        <w:t>Question/Answer Booklet</w:t>
      </w:r>
    </w:p>
    <w:p w14:paraId="6B0CC2CE" w14:textId="09C7845A" w:rsidR="002527C8" w:rsidRDefault="00307C76" w:rsidP="00DE1F56">
      <w:r>
        <w:rPr>
          <w:rFonts w:ascii="Times New Roman" w:eastAsiaTheme="minorHAnsi" w:hAnsi="Times New Roman" w:cs="Times New Roman"/>
          <w:noProof/>
          <w:lang w:eastAsia="en-AU"/>
        </w:rPr>
        <mc:AlternateContent>
          <mc:Choice Requires="wps">
            <w:drawing>
              <wp:anchor distT="0" distB="0" distL="114300" distR="114300" simplePos="0" relativeHeight="251659264" behindDoc="0" locked="0" layoutInCell="1" allowOverlap="1" wp14:anchorId="1C19B4E0" wp14:editId="2F415898">
                <wp:simplePos x="0" y="0"/>
                <wp:positionH relativeFrom="column">
                  <wp:posOffset>175260</wp:posOffset>
                </wp:positionH>
                <wp:positionV relativeFrom="paragraph">
                  <wp:posOffset>34290</wp:posOffset>
                </wp:positionV>
                <wp:extent cx="4467225" cy="10382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4467225" cy="1038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2448C15" w14:textId="77777777" w:rsidR="00307C76" w:rsidRDefault="00307C76" w:rsidP="00307C76">
                            <w:pPr>
                              <w:rPr>
                                <w:color w:val="FF0000"/>
                              </w:rPr>
                            </w:pPr>
                            <w:r>
                              <w:rPr>
                                <w:color w:val="FF0000"/>
                                <w:u w:val="single"/>
                              </w:rPr>
                              <w:t>Disclaimer</w:t>
                            </w:r>
                            <w:r>
                              <w:rPr>
                                <w:color w:val="FF0000"/>
                              </w:rPr>
                              <w:t xml:space="preserve">: This exam was written in 2018 to comply with the SCSA ATAR Business Management and Enterprise syllabus at that time. It is strongly advised that teachers check this exam against the current year’s syllabus to ensure that all items comply. </w:t>
                            </w:r>
                          </w:p>
                          <w:p w14:paraId="1ABEB5C8" w14:textId="77777777" w:rsidR="00307C76" w:rsidRDefault="00307C76" w:rsidP="00307C76">
                            <w:pPr>
                              <w:rPr>
                                <w:color w:val="FF0000"/>
                              </w:rPr>
                            </w:pPr>
                            <w:r>
                              <w:rPr>
                                <w:color w:val="FF0000"/>
                              </w:rPr>
                              <w:t xml:space="preserve">It is provided in Word format so that you can edit as appropriate.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9B4E0" id="_x0000_t202" coordsize="21600,21600" o:spt="202" path="m,l,21600r21600,l21600,xe">
                <v:stroke joinstyle="miter"/>
                <v:path gradientshapeok="t" o:connecttype="rect"/>
              </v:shapetype>
              <v:shape id="Text Box 12" o:spid="_x0000_s1026" type="#_x0000_t202" style="position:absolute;margin-left:13.8pt;margin-top:2.7pt;width:351.75pt;height: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" fillcolor="white [3201]" strokecolor="#c0504d [3205]" strokeweight="2pt">
                <v:textbox>
                  <w:txbxContent>
                    <w:p w14:paraId="02448C15" w14:textId="77777777" w:rsidR="00307C76" w:rsidRDefault="00307C76" w:rsidP="00307C76">
                      <w:pPr>
                        <w:rPr>
                          <w:color w:val="FF0000"/>
                        </w:rPr>
                      </w:pPr>
                      <w:r>
                        <w:rPr>
                          <w:color w:val="FF0000"/>
                          <w:u w:val="single"/>
                        </w:rPr>
                        <w:t>Disclaimer</w:t>
                      </w:r>
                      <w:r>
                        <w:rPr>
                          <w:color w:val="FF0000"/>
                        </w:rPr>
                        <w:t xml:space="preserve">: This exam was written in 2018 to comply with the SCSA ATAR Business Management and Enterprise syllabus at that time. It is strongly advised that teachers check this exam against the current year’s syllabus to ensure that all items comply. </w:t>
                      </w:r>
                    </w:p>
                    <w:p w14:paraId="1ABEB5C8" w14:textId="77777777" w:rsidR="00307C76" w:rsidRDefault="00307C76" w:rsidP="00307C76">
                      <w:pPr>
                        <w:rPr>
                          <w:color w:val="FF0000"/>
                        </w:rPr>
                      </w:pPr>
                      <w:r>
                        <w:rPr>
                          <w:color w:val="FF0000"/>
                        </w:rPr>
                        <w:t xml:space="preserve">It is provided in Word format so that you can edit as appropriate. </w:t>
                      </w:r>
                    </w:p>
                  </w:txbxContent>
                </v:textbox>
              </v:shape>
            </w:pict>
          </mc:Fallback>
        </mc:AlternateContent>
      </w:r>
    </w:p>
    <w:p w14:paraId="639A3AEA" w14:textId="476BB33A" w:rsidR="00C378C5" w:rsidRDefault="00C378C5" w:rsidP="00DE1F56"/>
    <w:p w14:paraId="2ED31A5F" w14:textId="1846B688" w:rsidR="00C378C5" w:rsidRPr="00520CF0" w:rsidRDefault="00C378C5" w:rsidP="00DE1F56"/>
    <w:p w14:paraId="73A76F8C" w14:textId="77777777" w:rsidR="002527C8" w:rsidRPr="00520CF0" w:rsidRDefault="002527C8" w:rsidP="00DE1F56"/>
    <w:p w14:paraId="1FAAF18C" w14:textId="77777777" w:rsidR="00307C76" w:rsidRDefault="00307C76" w:rsidP="00DE1F56">
      <w:pPr>
        <w:rPr>
          <w:b/>
          <w:bCs/>
          <w:sz w:val="32"/>
          <w:szCs w:val="32"/>
        </w:rPr>
      </w:pPr>
    </w:p>
    <w:p w14:paraId="597E7F2F" w14:textId="77777777" w:rsidR="00307C76" w:rsidRDefault="00307C76" w:rsidP="00DE1F56">
      <w:pPr>
        <w:rPr>
          <w:b/>
          <w:bCs/>
          <w:sz w:val="32"/>
          <w:szCs w:val="32"/>
        </w:rPr>
      </w:pPr>
    </w:p>
    <w:p w14:paraId="796F412C" w14:textId="7C01509D" w:rsidR="002527C8" w:rsidRDefault="002527C8" w:rsidP="00DE1F56">
      <w:pPr>
        <w:rPr>
          <w:b/>
          <w:bCs/>
          <w:sz w:val="32"/>
          <w:szCs w:val="32"/>
        </w:rPr>
      </w:pPr>
      <w:r>
        <w:rPr>
          <w:b/>
          <w:bCs/>
          <w:sz w:val="32"/>
          <w:szCs w:val="32"/>
        </w:rPr>
        <w:t>BUSINESS MANAGEMENT AND ENTERPRISE</w:t>
      </w:r>
    </w:p>
    <w:p w14:paraId="3C2423CE" w14:textId="77777777" w:rsidR="002527C8" w:rsidRPr="00520CF0" w:rsidRDefault="003750F0" w:rsidP="00DE1F56">
      <w:pPr>
        <w:rPr>
          <w:b/>
          <w:bCs/>
          <w:sz w:val="32"/>
          <w:szCs w:val="32"/>
        </w:rPr>
      </w:pPr>
      <w:r>
        <w:rPr>
          <w:b/>
          <w:bCs/>
          <w:sz w:val="32"/>
          <w:szCs w:val="32"/>
        </w:rPr>
        <w:t>YEAR 1</w:t>
      </w:r>
      <w:r w:rsidR="009B00EA">
        <w:rPr>
          <w:b/>
          <w:bCs/>
          <w:sz w:val="32"/>
          <w:szCs w:val="32"/>
        </w:rPr>
        <w:t>2</w:t>
      </w:r>
      <w:r w:rsidR="0074074D">
        <w:rPr>
          <w:b/>
          <w:bCs/>
          <w:sz w:val="32"/>
          <w:szCs w:val="32"/>
        </w:rPr>
        <w:t xml:space="preserve"> ATAR UNIT 3 </w:t>
      </w:r>
    </w:p>
    <w:p w14:paraId="517E6230" w14:textId="77777777" w:rsidR="002527C8" w:rsidRPr="00520CF0" w:rsidRDefault="002527C8" w:rsidP="00DE1F56"/>
    <w:p w14:paraId="7889A8CC" w14:textId="77777777" w:rsidR="002527C8" w:rsidRPr="00520CF0" w:rsidRDefault="002527C8" w:rsidP="00DE1F56"/>
    <w:p w14:paraId="541D8063" w14:textId="77777777" w:rsidR="002527C8" w:rsidRPr="00520CF0" w:rsidRDefault="002527C8" w:rsidP="00DE1F56">
      <w:r w:rsidRPr="00520CF0">
        <w:t>Student Name:</w:t>
      </w:r>
      <w:r w:rsidRPr="00520CF0">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r w:rsidRPr="00520CF0">
        <w:rPr>
          <w:u w:val="single"/>
        </w:rPr>
        <w:tab/>
      </w:r>
    </w:p>
    <w:p w14:paraId="0AD32D8F" w14:textId="77777777" w:rsidR="002527C8" w:rsidRPr="00520CF0" w:rsidRDefault="002527C8" w:rsidP="00DE1F56"/>
    <w:p w14:paraId="62878763" w14:textId="77777777" w:rsidR="002527C8" w:rsidRPr="00520CF0" w:rsidRDefault="00FF7806" w:rsidP="00DE1F56">
      <w:r>
        <w:t>School</w:t>
      </w:r>
      <w:r w:rsidR="002527C8" w:rsidRPr="00520CF0">
        <w:t>:</w:t>
      </w:r>
      <w:r>
        <w:tab/>
      </w:r>
      <w:r w:rsidR="002527C8" w:rsidRPr="00520CF0">
        <w:tab/>
      </w:r>
      <w:r w:rsidR="002527C8" w:rsidRPr="00520CF0">
        <w:rPr>
          <w:u w:val="single"/>
        </w:rPr>
        <w:tab/>
      </w:r>
      <w:r>
        <w:rPr>
          <w:u w:val="single"/>
        </w:rPr>
        <w:t xml:space="preserve">     </w:t>
      </w:r>
      <w:r w:rsidR="002527C8" w:rsidRPr="00520CF0">
        <w:rPr>
          <w:u w:val="single"/>
        </w:rPr>
        <w:tab/>
      </w:r>
      <w:r w:rsidR="002527C8" w:rsidRPr="00520CF0">
        <w:rPr>
          <w:u w:val="single"/>
        </w:rPr>
        <w:tab/>
      </w:r>
      <w:r w:rsidR="002527C8" w:rsidRPr="00520CF0">
        <w:rPr>
          <w:u w:val="single"/>
        </w:rPr>
        <w:tab/>
      </w:r>
      <w:r w:rsidR="002527C8" w:rsidRPr="00520CF0">
        <w:rPr>
          <w:u w:val="single"/>
        </w:rPr>
        <w:tab/>
      </w:r>
      <w:r>
        <w:rPr>
          <w:u w:val="single"/>
        </w:rPr>
        <w:tab/>
      </w:r>
      <w:r>
        <w:rPr>
          <w:u w:val="single"/>
        </w:rPr>
        <w:tab/>
      </w:r>
      <w:r>
        <w:rPr>
          <w:u w:val="single"/>
        </w:rPr>
        <w:tab/>
      </w:r>
    </w:p>
    <w:p w14:paraId="0461C2E6" w14:textId="77777777" w:rsidR="002527C8" w:rsidRPr="00520CF0" w:rsidRDefault="002527C8" w:rsidP="00DE1F56"/>
    <w:p w14:paraId="357EB48B" w14:textId="77777777" w:rsidR="002527C8" w:rsidRDefault="002527C8" w:rsidP="00DE1F56"/>
    <w:p w14:paraId="58E0FACE" w14:textId="77777777" w:rsidR="00C378C5" w:rsidRDefault="00C378C5" w:rsidP="00DE1F56"/>
    <w:p w14:paraId="4A02A786" w14:textId="77777777" w:rsidR="00C378C5" w:rsidRDefault="00C378C5" w:rsidP="00DE1F56"/>
    <w:p w14:paraId="62E18EBA" w14:textId="77777777" w:rsidR="00C378C5" w:rsidRDefault="00C378C5" w:rsidP="00DE1F56"/>
    <w:p w14:paraId="022D679E" w14:textId="77777777" w:rsidR="00C378C5" w:rsidRPr="00520CF0" w:rsidRDefault="00C378C5" w:rsidP="00DE1F56"/>
    <w:p w14:paraId="22ECB70C" w14:textId="77777777" w:rsidR="002527C8" w:rsidRPr="00520CF0" w:rsidRDefault="002527C8" w:rsidP="00DE1F56">
      <w:pPr>
        <w:rPr>
          <w:b/>
          <w:bCs/>
        </w:rPr>
      </w:pPr>
      <w:r w:rsidRPr="00520CF0">
        <w:rPr>
          <w:b/>
          <w:bCs/>
        </w:rPr>
        <w:t>Time allowed for this paper</w:t>
      </w:r>
    </w:p>
    <w:p w14:paraId="6E370600" w14:textId="77777777" w:rsidR="002527C8" w:rsidRPr="00520CF0" w:rsidRDefault="002527C8" w:rsidP="00DE1F56"/>
    <w:p w14:paraId="4FEE1926" w14:textId="77777777" w:rsidR="002527C8" w:rsidRPr="00520CF0" w:rsidRDefault="002527C8" w:rsidP="00DE1F56">
      <w:r w:rsidRPr="00520CF0">
        <w:t>Reading time before commencing work:</w:t>
      </w:r>
      <w:r w:rsidRPr="00520CF0">
        <w:tab/>
        <w:t>Ten minutes</w:t>
      </w:r>
    </w:p>
    <w:p w14:paraId="7C47970D" w14:textId="77777777" w:rsidR="002527C8" w:rsidRPr="00520CF0" w:rsidRDefault="002527C8" w:rsidP="00DE1F56">
      <w:r>
        <w:t>Working time for paper:</w:t>
      </w:r>
      <w:r>
        <w:tab/>
      </w:r>
      <w:r>
        <w:tab/>
      </w:r>
      <w:r>
        <w:tab/>
        <w:t>Three</w:t>
      </w:r>
      <w:r w:rsidRPr="00520CF0">
        <w:t xml:space="preserve"> hours</w:t>
      </w:r>
    </w:p>
    <w:p w14:paraId="617ABC2A" w14:textId="77777777" w:rsidR="002527C8" w:rsidRPr="00520CF0" w:rsidRDefault="002527C8" w:rsidP="00DE1F56"/>
    <w:p w14:paraId="3C918D92" w14:textId="77777777" w:rsidR="002527C8" w:rsidRPr="00520CF0" w:rsidRDefault="002527C8" w:rsidP="00DE1F56"/>
    <w:p w14:paraId="36F0EC9C" w14:textId="77777777" w:rsidR="002527C8" w:rsidRPr="00520CF0" w:rsidRDefault="002527C8" w:rsidP="00DE1F56">
      <w:pPr>
        <w:rPr>
          <w:b/>
          <w:bCs/>
        </w:rPr>
      </w:pPr>
      <w:r w:rsidRPr="00520CF0">
        <w:rPr>
          <w:b/>
          <w:bCs/>
        </w:rPr>
        <w:t>Materials required/recommended for this paper</w:t>
      </w:r>
    </w:p>
    <w:p w14:paraId="53B1FCF4" w14:textId="77777777" w:rsidR="002527C8" w:rsidRPr="00520CF0" w:rsidRDefault="002527C8" w:rsidP="00DE1F56"/>
    <w:p w14:paraId="6E420623" w14:textId="77777777" w:rsidR="002527C8" w:rsidRPr="00520CF0" w:rsidRDefault="002527C8" w:rsidP="00DE1F56">
      <w:r w:rsidRPr="00520CF0">
        <w:rPr>
          <w:i/>
          <w:iCs/>
        </w:rPr>
        <w:t>To be provided by the supervisor</w:t>
      </w:r>
    </w:p>
    <w:p w14:paraId="75F26353" w14:textId="77777777" w:rsidR="002527C8" w:rsidRDefault="002527C8" w:rsidP="00DE1F56">
      <w:r w:rsidRPr="00520CF0">
        <w:t>This Question/Answer Booklet</w:t>
      </w:r>
    </w:p>
    <w:p w14:paraId="6ED955AB" w14:textId="77777777" w:rsidR="002527C8" w:rsidRPr="00520CF0" w:rsidRDefault="002527C8" w:rsidP="00DE1F56"/>
    <w:p w14:paraId="22B87E54" w14:textId="77777777" w:rsidR="002527C8" w:rsidRPr="00520CF0" w:rsidRDefault="002527C8" w:rsidP="00DE1F56">
      <w:r w:rsidRPr="00520CF0">
        <w:rPr>
          <w:i/>
          <w:iCs/>
        </w:rPr>
        <w:t>To be provided by the candidate</w:t>
      </w:r>
    </w:p>
    <w:p w14:paraId="1AD32413" w14:textId="77777777" w:rsidR="002527C8" w:rsidRPr="00520CF0" w:rsidRDefault="002527C8" w:rsidP="00DE1F56">
      <w:r w:rsidRPr="00520CF0">
        <w:t>Standard items:</w:t>
      </w:r>
      <w:r w:rsidRPr="00520CF0">
        <w:tab/>
        <w:t>Pens, pencils, eraser, correction fluid</w:t>
      </w:r>
      <w:r>
        <w:t>/tape</w:t>
      </w:r>
      <w:r w:rsidRPr="00520CF0">
        <w:t xml:space="preserve"> (if allowed), ruler, highlighters.</w:t>
      </w:r>
    </w:p>
    <w:p w14:paraId="311BB24A" w14:textId="77777777" w:rsidR="002527C8" w:rsidRPr="00520CF0" w:rsidRDefault="002527C8" w:rsidP="00DE1F56">
      <w:r w:rsidRPr="00520CF0">
        <w:t>Special items:</w:t>
      </w:r>
      <w:r w:rsidRPr="00520CF0">
        <w:tab/>
      </w:r>
      <w:r>
        <w:tab/>
        <w:t>Nil</w:t>
      </w:r>
      <w:r w:rsidRPr="00520CF0">
        <w:t>.</w:t>
      </w:r>
    </w:p>
    <w:p w14:paraId="0E937C01" w14:textId="77777777" w:rsidR="002527C8" w:rsidRPr="0007116A" w:rsidRDefault="002527C8" w:rsidP="00DE1F56"/>
    <w:p w14:paraId="4B08F1E7" w14:textId="77777777" w:rsidR="002527C8" w:rsidRPr="0007116A" w:rsidRDefault="002527C8" w:rsidP="00DE1F56"/>
    <w:p w14:paraId="313505F5" w14:textId="77777777" w:rsidR="002527C8" w:rsidRDefault="002527C8" w:rsidP="00DE1F56">
      <w:pPr>
        <w:pStyle w:val="Heading1"/>
        <w:tabs>
          <w:tab w:val="clear" w:pos="9360"/>
        </w:tabs>
        <w:rPr>
          <w:iCs/>
          <w:sz w:val="28"/>
          <w:szCs w:val="28"/>
        </w:rPr>
      </w:pPr>
      <w:r w:rsidRPr="00357515">
        <w:rPr>
          <w:iCs/>
          <w:sz w:val="28"/>
          <w:szCs w:val="28"/>
        </w:rPr>
        <w:t>Important note to candidates</w:t>
      </w:r>
    </w:p>
    <w:p w14:paraId="5A325614" w14:textId="77777777" w:rsidR="00B70589" w:rsidRPr="00B70589" w:rsidRDefault="00B70589" w:rsidP="00B70589"/>
    <w:p w14:paraId="581D2172" w14:textId="77777777" w:rsidR="002527C8" w:rsidRPr="0007116A" w:rsidRDefault="002527C8" w:rsidP="00DE1F56">
      <w:pPr>
        <w:pStyle w:val="BodyText"/>
        <w:tabs>
          <w:tab w:val="clear" w:pos="4513"/>
          <w:tab w:val="clear" w:pos="9026"/>
        </w:tabs>
        <w:spacing w:after="120"/>
        <w:rPr>
          <w:strike w:val="0"/>
        </w:rPr>
      </w:pPr>
      <w:r w:rsidRPr="0007116A">
        <w:rPr>
          <w:strike w:val="0"/>
        </w:rPr>
        <w:t xml:space="preserve">No other items may be taken into the examination room.  It is </w:t>
      </w:r>
      <w:r w:rsidRPr="0007116A">
        <w:rPr>
          <w:b/>
          <w:bCs/>
          <w:strike w:val="0"/>
        </w:rPr>
        <w:t>your</w:t>
      </w:r>
      <w:r w:rsidRPr="0007116A">
        <w:rPr>
          <w:strike w:val="0"/>
        </w:rPr>
        <w:t xml:space="preserve"> responsibility to ensure that you do not have any unauthorised notes or other items of a non</w:t>
      </w:r>
      <w:r w:rsidRPr="0007116A">
        <w:rPr>
          <w:strike w:val="0"/>
        </w:rPr>
        <w:noBreakHyphen/>
        <w:t xml:space="preserve">personal nature in the examination room.  If you have any unauthorised material with you, hand it to the supervisor </w:t>
      </w:r>
      <w:r w:rsidRPr="0007116A">
        <w:rPr>
          <w:b/>
          <w:bCs/>
          <w:strike w:val="0"/>
        </w:rPr>
        <w:t>before</w:t>
      </w:r>
      <w:r w:rsidRPr="0007116A">
        <w:rPr>
          <w:strike w:val="0"/>
        </w:rPr>
        <w:t xml:space="preserve"> reading any further.</w:t>
      </w:r>
    </w:p>
    <w:p w14:paraId="7098E6A1" w14:textId="77777777" w:rsidR="002527C8" w:rsidRPr="006C06EA" w:rsidRDefault="002527C8" w:rsidP="00DE1F56">
      <w:pPr>
        <w:suppressAutoHyphens/>
        <w:rPr>
          <w:b/>
          <w:noProof/>
          <w:sz w:val="28"/>
        </w:rPr>
      </w:pPr>
      <w:r w:rsidRPr="0007116A">
        <w:rPr>
          <w:b/>
          <w:spacing w:val="-2"/>
        </w:rPr>
        <w:br w:type="page"/>
      </w:r>
      <w:r w:rsidRPr="006C06EA">
        <w:rPr>
          <w:b/>
          <w:noProof/>
          <w:sz w:val="28"/>
        </w:rPr>
        <w:lastRenderedPageBreak/>
        <w:t>Structure of this paper</w:t>
      </w:r>
    </w:p>
    <w:p w14:paraId="34D4B4FC" w14:textId="77777777" w:rsidR="002527C8" w:rsidRPr="00614FF5" w:rsidRDefault="002527C8" w:rsidP="00DE1F56">
      <w:pPr>
        <w:suppressAutoHyphens/>
        <w:rPr>
          <w:b/>
          <w:spacing w:val="-2"/>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383"/>
        <w:gridCol w:w="1650"/>
        <w:gridCol w:w="1522"/>
        <w:gridCol w:w="1256"/>
        <w:gridCol w:w="1418"/>
      </w:tblGrid>
      <w:tr w:rsidR="00394F32" w:rsidRPr="00694A17" w14:paraId="0F4BCD6D" w14:textId="77777777" w:rsidTr="00B70589">
        <w:trPr>
          <w:trHeight w:val="864"/>
        </w:trPr>
        <w:tc>
          <w:tcPr>
            <w:tcW w:w="2235" w:type="dxa"/>
            <w:vAlign w:val="center"/>
          </w:tcPr>
          <w:p w14:paraId="5F30032F"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Section</w:t>
            </w:r>
          </w:p>
        </w:tc>
        <w:tc>
          <w:tcPr>
            <w:tcW w:w="1383" w:type="dxa"/>
            <w:vAlign w:val="center"/>
          </w:tcPr>
          <w:p w14:paraId="4FF70188"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Number of questions available</w:t>
            </w:r>
          </w:p>
        </w:tc>
        <w:tc>
          <w:tcPr>
            <w:tcW w:w="1650" w:type="dxa"/>
            <w:vAlign w:val="center"/>
          </w:tcPr>
          <w:p w14:paraId="5202A7FB"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Number of questions to be attempted</w:t>
            </w:r>
          </w:p>
        </w:tc>
        <w:tc>
          <w:tcPr>
            <w:tcW w:w="1522" w:type="dxa"/>
            <w:vAlign w:val="center"/>
          </w:tcPr>
          <w:p w14:paraId="4AF31F66" w14:textId="77777777" w:rsidR="00394F32" w:rsidRPr="00A03E19" w:rsidRDefault="00394F32" w:rsidP="00517788">
            <w:pPr>
              <w:tabs>
                <w:tab w:val="center" w:pos="4513"/>
                <w:tab w:val="right" w:pos="9026"/>
              </w:tabs>
              <w:suppressAutoHyphens/>
              <w:ind w:right="-36"/>
              <w:jc w:val="center"/>
              <w:rPr>
                <w:spacing w:val="-2"/>
                <w:lang w:val="en-US"/>
              </w:rPr>
            </w:pPr>
            <w:r w:rsidRPr="00A03E19">
              <w:rPr>
                <w:spacing w:val="-2"/>
                <w:lang w:val="en-US"/>
              </w:rPr>
              <w:t>Suggested working time (minutes)</w:t>
            </w:r>
          </w:p>
        </w:tc>
        <w:tc>
          <w:tcPr>
            <w:tcW w:w="1256" w:type="dxa"/>
            <w:vAlign w:val="center"/>
          </w:tcPr>
          <w:p w14:paraId="6C087660" w14:textId="77777777" w:rsidR="00394F32" w:rsidRPr="00A03E19" w:rsidRDefault="00394F32" w:rsidP="00517788">
            <w:pPr>
              <w:tabs>
                <w:tab w:val="center" w:pos="4513"/>
                <w:tab w:val="right" w:pos="9026"/>
              </w:tabs>
              <w:suppressAutoHyphens/>
              <w:jc w:val="center"/>
              <w:rPr>
                <w:spacing w:val="-2"/>
                <w:lang w:val="en-US"/>
              </w:rPr>
            </w:pPr>
            <w:r w:rsidRPr="00A03E19">
              <w:rPr>
                <w:spacing w:val="-2"/>
                <w:lang w:val="en-US"/>
              </w:rPr>
              <w:t xml:space="preserve">Marks </w:t>
            </w:r>
          </w:p>
          <w:p w14:paraId="1BB2376A" w14:textId="77777777" w:rsidR="00394F32" w:rsidRPr="00A03E19" w:rsidRDefault="00394F32" w:rsidP="00517788">
            <w:pPr>
              <w:tabs>
                <w:tab w:val="center" w:pos="4513"/>
                <w:tab w:val="right" w:pos="9026"/>
              </w:tabs>
              <w:suppressAutoHyphens/>
              <w:jc w:val="center"/>
              <w:rPr>
                <w:spacing w:val="-2"/>
                <w:lang w:val="en-US"/>
              </w:rPr>
            </w:pPr>
            <w:r w:rsidRPr="00A03E19">
              <w:rPr>
                <w:spacing w:val="-2"/>
                <w:lang w:val="en-US"/>
              </w:rPr>
              <w:t>available</w:t>
            </w:r>
          </w:p>
        </w:tc>
        <w:tc>
          <w:tcPr>
            <w:tcW w:w="1418" w:type="dxa"/>
            <w:vAlign w:val="center"/>
          </w:tcPr>
          <w:p w14:paraId="1F049EC6" w14:textId="77777777" w:rsidR="00C378C5" w:rsidRPr="00A03E19" w:rsidRDefault="00B70589" w:rsidP="00394F32">
            <w:pPr>
              <w:tabs>
                <w:tab w:val="center" w:pos="4513"/>
                <w:tab w:val="right" w:pos="9026"/>
              </w:tabs>
              <w:suppressAutoHyphens/>
              <w:ind w:right="-36"/>
              <w:jc w:val="center"/>
              <w:rPr>
                <w:spacing w:val="-2"/>
                <w:lang w:val="en-US"/>
              </w:rPr>
            </w:pPr>
            <w:r>
              <w:rPr>
                <w:spacing w:val="-2"/>
                <w:lang w:val="en-US"/>
              </w:rPr>
              <w:t>Percentage</w:t>
            </w:r>
            <w:r w:rsidR="00C378C5">
              <w:rPr>
                <w:spacing w:val="-2"/>
                <w:lang w:val="en-US"/>
              </w:rPr>
              <w:t xml:space="preserve"> of Exam</w:t>
            </w:r>
          </w:p>
        </w:tc>
      </w:tr>
      <w:tr w:rsidR="00394F32" w:rsidRPr="00694A17" w14:paraId="51843817" w14:textId="77777777" w:rsidTr="00B70589">
        <w:trPr>
          <w:trHeight w:hRule="exact" w:val="864"/>
        </w:trPr>
        <w:tc>
          <w:tcPr>
            <w:tcW w:w="2235" w:type="dxa"/>
            <w:vAlign w:val="center"/>
          </w:tcPr>
          <w:p w14:paraId="6A148A9D" w14:textId="77777777" w:rsidR="00394F32" w:rsidRPr="00A03E19" w:rsidRDefault="00394F32" w:rsidP="00DE1F56">
            <w:pPr>
              <w:tabs>
                <w:tab w:val="center" w:pos="4513"/>
                <w:tab w:val="right" w:pos="9026"/>
              </w:tabs>
              <w:suppressAutoHyphens/>
              <w:spacing w:before="60"/>
              <w:ind w:left="272" w:hanging="272"/>
              <w:rPr>
                <w:spacing w:val="-2"/>
                <w:lang w:val="en-US"/>
              </w:rPr>
            </w:pPr>
            <w:r w:rsidRPr="00A03E19">
              <w:rPr>
                <w:spacing w:val="-2"/>
                <w:lang w:val="en-US"/>
              </w:rPr>
              <w:t xml:space="preserve">Section </w:t>
            </w:r>
            <w:r w:rsidR="00A82679">
              <w:rPr>
                <w:spacing w:val="-2"/>
                <w:lang w:val="en-US"/>
              </w:rPr>
              <w:t>One</w:t>
            </w:r>
          </w:p>
          <w:p w14:paraId="311695D5" w14:textId="77777777" w:rsidR="00394F32" w:rsidRPr="00A03E19" w:rsidRDefault="00C85C3E" w:rsidP="00DE1F56">
            <w:pPr>
              <w:tabs>
                <w:tab w:val="center" w:pos="4513"/>
                <w:tab w:val="right" w:pos="9026"/>
              </w:tabs>
              <w:suppressAutoHyphens/>
              <w:rPr>
                <w:spacing w:val="-2"/>
                <w:lang w:val="en-US"/>
              </w:rPr>
            </w:pPr>
            <w:r>
              <w:rPr>
                <w:spacing w:val="-2"/>
                <w:lang w:val="en-US"/>
              </w:rPr>
              <w:t>Short Answer</w:t>
            </w:r>
          </w:p>
        </w:tc>
        <w:tc>
          <w:tcPr>
            <w:tcW w:w="1383" w:type="dxa"/>
            <w:vAlign w:val="center"/>
          </w:tcPr>
          <w:p w14:paraId="4A7EDC54" w14:textId="77777777" w:rsidR="00394F32" w:rsidRPr="00A03E19" w:rsidRDefault="00A02229" w:rsidP="00DE1F56">
            <w:pPr>
              <w:tabs>
                <w:tab w:val="center" w:pos="4513"/>
                <w:tab w:val="right" w:pos="9026"/>
              </w:tabs>
              <w:suppressAutoHyphens/>
              <w:jc w:val="center"/>
              <w:rPr>
                <w:spacing w:val="-2"/>
                <w:lang w:val="en-US"/>
              </w:rPr>
            </w:pPr>
            <w:r>
              <w:rPr>
                <w:spacing w:val="-2"/>
                <w:lang w:val="en-US"/>
              </w:rPr>
              <w:t>6</w:t>
            </w:r>
          </w:p>
        </w:tc>
        <w:tc>
          <w:tcPr>
            <w:tcW w:w="1650" w:type="dxa"/>
            <w:vAlign w:val="center"/>
          </w:tcPr>
          <w:p w14:paraId="7FD75515" w14:textId="77777777" w:rsidR="00394F32" w:rsidRPr="00A03E19" w:rsidRDefault="00A02229" w:rsidP="00DE1F56">
            <w:pPr>
              <w:tabs>
                <w:tab w:val="center" w:pos="4513"/>
                <w:tab w:val="right" w:pos="9026"/>
              </w:tabs>
              <w:suppressAutoHyphens/>
              <w:jc w:val="center"/>
              <w:rPr>
                <w:spacing w:val="-2"/>
                <w:lang w:val="en-US"/>
              </w:rPr>
            </w:pPr>
            <w:r>
              <w:rPr>
                <w:spacing w:val="-2"/>
                <w:lang w:val="en-US"/>
              </w:rPr>
              <w:t>6</w:t>
            </w:r>
          </w:p>
        </w:tc>
        <w:tc>
          <w:tcPr>
            <w:tcW w:w="1522" w:type="dxa"/>
            <w:vAlign w:val="center"/>
          </w:tcPr>
          <w:p w14:paraId="02E80D47" w14:textId="77777777" w:rsidR="00394F32" w:rsidRPr="00A03E19" w:rsidRDefault="00C85C3E" w:rsidP="00517788">
            <w:pPr>
              <w:tabs>
                <w:tab w:val="center" w:pos="4513"/>
                <w:tab w:val="right" w:pos="9026"/>
              </w:tabs>
              <w:suppressAutoHyphens/>
              <w:ind w:right="54"/>
              <w:jc w:val="center"/>
              <w:rPr>
                <w:spacing w:val="-2"/>
                <w:lang w:val="en-US"/>
              </w:rPr>
            </w:pPr>
            <w:r>
              <w:rPr>
                <w:spacing w:val="-2"/>
                <w:lang w:val="en-US"/>
              </w:rPr>
              <w:t>100</w:t>
            </w:r>
          </w:p>
        </w:tc>
        <w:tc>
          <w:tcPr>
            <w:tcW w:w="1256" w:type="dxa"/>
            <w:vAlign w:val="center"/>
          </w:tcPr>
          <w:p w14:paraId="1B522002" w14:textId="77777777" w:rsidR="00394F32" w:rsidRPr="00A03E19" w:rsidRDefault="00E12D10" w:rsidP="00517788">
            <w:pPr>
              <w:tabs>
                <w:tab w:val="center" w:pos="4513"/>
                <w:tab w:val="right" w:pos="9026"/>
              </w:tabs>
              <w:suppressAutoHyphens/>
              <w:jc w:val="center"/>
              <w:rPr>
                <w:spacing w:val="-2"/>
                <w:lang w:val="en-US"/>
              </w:rPr>
            </w:pPr>
            <w:r>
              <w:rPr>
                <w:spacing w:val="-2"/>
                <w:lang w:val="en-US"/>
              </w:rPr>
              <w:t>60</w:t>
            </w:r>
          </w:p>
        </w:tc>
        <w:tc>
          <w:tcPr>
            <w:tcW w:w="1418" w:type="dxa"/>
            <w:vAlign w:val="center"/>
          </w:tcPr>
          <w:p w14:paraId="38A29D95" w14:textId="77777777" w:rsidR="00394F32" w:rsidRDefault="00C85C3E" w:rsidP="00394F32">
            <w:pPr>
              <w:tabs>
                <w:tab w:val="center" w:pos="4513"/>
                <w:tab w:val="right" w:pos="9026"/>
              </w:tabs>
              <w:suppressAutoHyphens/>
              <w:ind w:right="54"/>
              <w:jc w:val="center"/>
              <w:rPr>
                <w:spacing w:val="-2"/>
                <w:lang w:val="en-US"/>
              </w:rPr>
            </w:pPr>
            <w:r>
              <w:rPr>
                <w:spacing w:val="-2"/>
                <w:lang w:val="en-US"/>
              </w:rPr>
              <w:t>60</w:t>
            </w:r>
          </w:p>
        </w:tc>
      </w:tr>
      <w:tr w:rsidR="00394F32" w:rsidRPr="00694A17" w14:paraId="523C0D6F" w14:textId="77777777" w:rsidTr="00B70589">
        <w:trPr>
          <w:trHeight w:hRule="exact" w:val="864"/>
        </w:trPr>
        <w:tc>
          <w:tcPr>
            <w:tcW w:w="2235" w:type="dxa"/>
            <w:vAlign w:val="center"/>
          </w:tcPr>
          <w:p w14:paraId="5868B7D3" w14:textId="77777777" w:rsidR="00394F32" w:rsidRPr="00A03E19" w:rsidRDefault="00394F32" w:rsidP="00DE1F56">
            <w:pPr>
              <w:tabs>
                <w:tab w:val="left" w:pos="270"/>
                <w:tab w:val="center" w:pos="4513"/>
                <w:tab w:val="right" w:pos="9026"/>
              </w:tabs>
              <w:suppressAutoHyphens/>
              <w:spacing w:before="60"/>
              <w:ind w:left="272" w:right="-34" w:hanging="272"/>
              <w:rPr>
                <w:spacing w:val="-2"/>
                <w:lang w:val="en-US"/>
              </w:rPr>
            </w:pPr>
            <w:r w:rsidRPr="00A03E19">
              <w:rPr>
                <w:spacing w:val="-2"/>
                <w:lang w:val="en-US"/>
              </w:rPr>
              <w:t xml:space="preserve">Section </w:t>
            </w:r>
            <w:r w:rsidR="00A82679">
              <w:rPr>
                <w:spacing w:val="-2"/>
                <w:lang w:val="en-US"/>
              </w:rPr>
              <w:t>Two</w:t>
            </w:r>
          </w:p>
          <w:p w14:paraId="446101F4" w14:textId="77777777" w:rsidR="00394F32" w:rsidRPr="00A03E19" w:rsidRDefault="00394F32" w:rsidP="00A82679">
            <w:pPr>
              <w:tabs>
                <w:tab w:val="center" w:pos="4513"/>
                <w:tab w:val="right" w:pos="9026"/>
              </w:tabs>
              <w:suppressAutoHyphens/>
              <w:rPr>
                <w:spacing w:val="-2"/>
                <w:lang w:val="en-US"/>
              </w:rPr>
            </w:pPr>
            <w:r w:rsidRPr="00A03E19">
              <w:rPr>
                <w:spacing w:val="-2"/>
                <w:lang w:val="en-US"/>
              </w:rPr>
              <w:t xml:space="preserve">Extended </w:t>
            </w:r>
            <w:r w:rsidR="00A82679">
              <w:rPr>
                <w:spacing w:val="-2"/>
                <w:lang w:val="en-US"/>
              </w:rPr>
              <w:t>Answer</w:t>
            </w:r>
          </w:p>
        </w:tc>
        <w:tc>
          <w:tcPr>
            <w:tcW w:w="1383" w:type="dxa"/>
            <w:vAlign w:val="center"/>
          </w:tcPr>
          <w:p w14:paraId="5894C17C" w14:textId="77777777" w:rsidR="00394F32" w:rsidRPr="00A03E19" w:rsidRDefault="00394F32" w:rsidP="00DE1F56">
            <w:pPr>
              <w:tabs>
                <w:tab w:val="center" w:pos="4513"/>
                <w:tab w:val="right" w:pos="9026"/>
              </w:tabs>
              <w:suppressAutoHyphens/>
              <w:jc w:val="center"/>
              <w:rPr>
                <w:spacing w:val="-2"/>
                <w:lang w:val="en-US"/>
              </w:rPr>
            </w:pPr>
            <w:r>
              <w:rPr>
                <w:spacing w:val="-2"/>
                <w:lang w:val="en-US"/>
              </w:rPr>
              <w:t>3</w:t>
            </w:r>
          </w:p>
        </w:tc>
        <w:tc>
          <w:tcPr>
            <w:tcW w:w="1650" w:type="dxa"/>
            <w:vAlign w:val="center"/>
          </w:tcPr>
          <w:p w14:paraId="5DCF95B3" w14:textId="77777777" w:rsidR="00394F32" w:rsidRPr="00A03E19" w:rsidRDefault="00394F32" w:rsidP="00DE1F56">
            <w:pPr>
              <w:tabs>
                <w:tab w:val="center" w:pos="4513"/>
                <w:tab w:val="right" w:pos="9026"/>
              </w:tabs>
              <w:suppressAutoHyphens/>
              <w:jc w:val="center"/>
              <w:rPr>
                <w:spacing w:val="-2"/>
                <w:lang w:val="en-US"/>
              </w:rPr>
            </w:pPr>
            <w:r w:rsidRPr="00A03E19">
              <w:rPr>
                <w:spacing w:val="-2"/>
                <w:lang w:val="en-US"/>
              </w:rPr>
              <w:t>2</w:t>
            </w:r>
          </w:p>
        </w:tc>
        <w:tc>
          <w:tcPr>
            <w:tcW w:w="1522" w:type="dxa"/>
            <w:vAlign w:val="center"/>
          </w:tcPr>
          <w:p w14:paraId="7FAEE431" w14:textId="77777777" w:rsidR="00394F32" w:rsidRPr="00A03E19" w:rsidRDefault="00E12D10" w:rsidP="00C85C3E">
            <w:pPr>
              <w:tabs>
                <w:tab w:val="center" w:pos="4513"/>
                <w:tab w:val="right" w:pos="9026"/>
              </w:tabs>
              <w:suppressAutoHyphens/>
              <w:ind w:right="54"/>
              <w:jc w:val="center"/>
              <w:rPr>
                <w:spacing w:val="-2"/>
                <w:lang w:val="en-US"/>
              </w:rPr>
            </w:pPr>
            <w:r>
              <w:rPr>
                <w:spacing w:val="-2"/>
                <w:lang w:val="en-US"/>
              </w:rPr>
              <w:t>80</w:t>
            </w:r>
          </w:p>
        </w:tc>
        <w:tc>
          <w:tcPr>
            <w:tcW w:w="1256" w:type="dxa"/>
            <w:vAlign w:val="center"/>
          </w:tcPr>
          <w:p w14:paraId="737528C7" w14:textId="77777777" w:rsidR="00394F32" w:rsidRPr="00A03E19" w:rsidRDefault="00373EB1" w:rsidP="00517788">
            <w:pPr>
              <w:tabs>
                <w:tab w:val="center" w:pos="4513"/>
                <w:tab w:val="right" w:pos="9026"/>
              </w:tabs>
              <w:suppressAutoHyphens/>
              <w:jc w:val="center"/>
              <w:rPr>
                <w:spacing w:val="-2"/>
                <w:lang w:val="en-US"/>
              </w:rPr>
            </w:pPr>
            <w:r>
              <w:rPr>
                <w:spacing w:val="-2"/>
                <w:lang w:val="en-US"/>
              </w:rPr>
              <w:t>50</w:t>
            </w:r>
          </w:p>
        </w:tc>
        <w:tc>
          <w:tcPr>
            <w:tcW w:w="1418" w:type="dxa"/>
            <w:vAlign w:val="center"/>
          </w:tcPr>
          <w:p w14:paraId="70AA5998" w14:textId="77777777" w:rsidR="00394F32" w:rsidRDefault="00394F32" w:rsidP="00394F32">
            <w:pPr>
              <w:tabs>
                <w:tab w:val="center" w:pos="4513"/>
                <w:tab w:val="right" w:pos="9026"/>
              </w:tabs>
              <w:suppressAutoHyphens/>
              <w:ind w:right="54"/>
              <w:jc w:val="center"/>
              <w:rPr>
                <w:spacing w:val="-2"/>
                <w:lang w:val="en-US"/>
              </w:rPr>
            </w:pPr>
            <w:r>
              <w:rPr>
                <w:spacing w:val="-2"/>
                <w:lang w:val="en-US"/>
              </w:rPr>
              <w:t>40</w:t>
            </w:r>
          </w:p>
        </w:tc>
      </w:tr>
    </w:tbl>
    <w:p w14:paraId="64DC46D8" w14:textId="77777777" w:rsidR="002527C8" w:rsidRPr="0007116A" w:rsidRDefault="002527C8" w:rsidP="00DE1F56">
      <w:pPr>
        <w:suppressAutoHyphens/>
        <w:rPr>
          <w:spacing w:val="-2"/>
        </w:rPr>
      </w:pPr>
    </w:p>
    <w:p w14:paraId="7196BF68" w14:textId="77777777" w:rsidR="00C378C5" w:rsidRDefault="00C378C5" w:rsidP="00DE1F56">
      <w:pPr>
        <w:tabs>
          <w:tab w:val="right" w:pos="9270"/>
        </w:tabs>
        <w:ind w:right="29"/>
        <w:rPr>
          <w:spacing w:val="-2"/>
        </w:rPr>
      </w:pPr>
    </w:p>
    <w:p w14:paraId="3F39EB0C"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i/>
          <w:iCs/>
          <w:sz w:val="24"/>
          <w:szCs w:val="24"/>
          <w:lang w:eastAsia="en-AU"/>
        </w:rPr>
        <w:t>For markers’ use only</w:t>
      </w:r>
    </w:p>
    <w:tbl>
      <w:tblPr>
        <w:tblW w:w="0" w:type="auto"/>
        <w:tblInd w:w="-34" w:type="dxa"/>
        <w:tblCellMar>
          <w:left w:w="0" w:type="dxa"/>
          <w:right w:w="0" w:type="dxa"/>
        </w:tblCellMar>
        <w:tblLook w:val="0000" w:firstRow="0" w:lastRow="0" w:firstColumn="0" w:lastColumn="0" w:noHBand="0" w:noVBand="0"/>
      </w:tblPr>
      <w:tblGrid>
        <w:gridCol w:w="4253"/>
        <w:gridCol w:w="1177"/>
        <w:gridCol w:w="1440"/>
        <w:gridCol w:w="1343"/>
        <w:gridCol w:w="1177"/>
      </w:tblGrid>
      <w:tr w:rsidR="00C378C5" w:rsidRPr="00C378C5" w14:paraId="790D7EC6" w14:textId="77777777" w:rsidTr="00B70589">
        <w:tc>
          <w:tcPr>
            <w:tcW w:w="425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2BFB055A"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Section/Question</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80906F0"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Marks allocated</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6D5C1CB2"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Marks achieved</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01C5CE02"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Allocated weighting</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1C7CC13A"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eastAsia="en-AU"/>
              </w:rPr>
              <w:t>% achieved</w:t>
            </w:r>
          </w:p>
        </w:tc>
      </w:tr>
      <w:tr w:rsidR="00C378C5" w:rsidRPr="00C378C5" w14:paraId="5DC4E57A"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5C56552" w14:textId="77777777" w:rsidR="00C378C5" w:rsidRPr="00C378C5" w:rsidRDefault="00C378C5" w:rsidP="00A82679">
            <w:pPr>
              <w:spacing w:before="100" w:beforeAutospacing="1" w:after="100" w:afterAutospacing="1"/>
              <w:rPr>
                <w:rFonts w:ascii="Times New Roman" w:hAnsi="Times New Roman" w:cs="Times New Roman"/>
                <w:sz w:val="24"/>
                <w:szCs w:val="24"/>
                <w:lang w:eastAsia="en-AU"/>
              </w:rPr>
            </w:pPr>
            <w:r w:rsidRPr="00C378C5">
              <w:rPr>
                <w:b/>
                <w:bCs/>
                <w:i/>
                <w:iCs/>
                <w:sz w:val="24"/>
                <w:szCs w:val="24"/>
                <w:lang w:eastAsia="en-AU"/>
              </w:rPr>
              <w:t xml:space="preserve">Short </w:t>
            </w:r>
            <w:r w:rsidR="00A82679">
              <w:rPr>
                <w:b/>
                <w:bCs/>
                <w:i/>
                <w:iCs/>
                <w:sz w:val="24"/>
                <w:szCs w:val="24"/>
                <w:lang w:eastAsia="en-AU"/>
              </w:rPr>
              <w:t>answer</w:t>
            </w:r>
            <w:r w:rsidRPr="00C378C5">
              <w:rPr>
                <w:b/>
                <w:bCs/>
                <w:i/>
                <w:iCs/>
                <w:sz w:val="24"/>
                <w:szCs w:val="24"/>
                <w:lang w:eastAsia="en-AU"/>
              </w:rPr>
              <w:t xml:space="preserve"> – attempt </w:t>
            </w:r>
            <w:r>
              <w:rPr>
                <w:b/>
                <w:bCs/>
                <w:i/>
                <w:iCs/>
                <w:sz w:val="24"/>
                <w:szCs w:val="24"/>
                <w:lang w:eastAsia="en-AU"/>
              </w:rPr>
              <w:t>THREE</w:t>
            </w:r>
            <w:r w:rsidRPr="00C378C5">
              <w:rPr>
                <w:b/>
                <w:bCs/>
                <w:i/>
                <w:iCs/>
                <w:sz w:val="24"/>
                <w:szCs w:val="24"/>
                <w:lang w:eastAsia="en-AU"/>
              </w:rPr>
              <w:t xml:space="preserve"> 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50CCCA23"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5B738844"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7A3F7397"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6F424E5B"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0BAB53D0"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5A4733A" w14:textId="77777777" w:rsidR="00C378C5" w:rsidRPr="00C85C3E" w:rsidRDefault="00C85C3E" w:rsidP="00C378C5">
            <w:pPr>
              <w:spacing w:before="100" w:beforeAutospacing="1" w:after="100" w:afterAutospacing="1"/>
              <w:jc w:val="center"/>
              <w:rPr>
                <w:sz w:val="24"/>
                <w:szCs w:val="24"/>
                <w:lang w:eastAsia="en-AU"/>
              </w:rPr>
            </w:pPr>
            <w:r w:rsidRPr="00C85C3E">
              <w:rPr>
                <w:sz w:val="24"/>
                <w:szCs w:val="24"/>
                <w:lang w:eastAsia="en-AU"/>
              </w:rPr>
              <w:t>1</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70E56636" w14:textId="77777777" w:rsidR="00C378C5" w:rsidRPr="00C85C3E" w:rsidRDefault="00D65BBC" w:rsidP="000628C7">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2B8F2645"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2DBBFA43"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F7CA3F9"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20822CDE"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46BB098F" w14:textId="77777777" w:rsidR="00C378C5" w:rsidRPr="00C85C3E" w:rsidRDefault="00C378C5" w:rsidP="00C378C5">
            <w:pPr>
              <w:spacing w:before="100" w:beforeAutospacing="1" w:after="100" w:afterAutospacing="1"/>
              <w:jc w:val="center"/>
              <w:rPr>
                <w:sz w:val="24"/>
                <w:szCs w:val="24"/>
                <w:lang w:eastAsia="en-AU"/>
              </w:rPr>
            </w:pPr>
            <w:r w:rsidRPr="00C85C3E">
              <w:rPr>
                <w:sz w:val="24"/>
                <w:szCs w:val="24"/>
                <w:lang w:eastAsia="en-AU"/>
              </w:rPr>
              <w:t>2</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06A993B" w14:textId="77777777" w:rsidR="00C378C5" w:rsidRPr="00C85C3E" w:rsidRDefault="00D65BBC" w:rsidP="006471E3">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64851D96"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61CCE353"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C39CD35"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25395E95"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D00067B" w14:textId="77777777" w:rsidR="00C378C5" w:rsidRPr="00C85C3E" w:rsidRDefault="00C378C5" w:rsidP="00C378C5">
            <w:pPr>
              <w:spacing w:before="100" w:beforeAutospacing="1" w:after="100" w:afterAutospacing="1"/>
              <w:jc w:val="center"/>
              <w:rPr>
                <w:sz w:val="24"/>
                <w:szCs w:val="24"/>
                <w:lang w:eastAsia="en-AU"/>
              </w:rPr>
            </w:pPr>
            <w:r w:rsidRPr="00C85C3E">
              <w:rPr>
                <w:sz w:val="24"/>
                <w:szCs w:val="24"/>
                <w:lang w:eastAsia="en-AU"/>
              </w:rPr>
              <w:t>3</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4505819D" w14:textId="77777777" w:rsidR="00C378C5" w:rsidRPr="00C85C3E" w:rsidRDefault="00D65BBC" w:rsidP="00C378C5">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7F4A3135"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C4EC1E7"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dotted" w:sz="8" w:space="0" w:color="auto"/>
              <w:left w:val="nil"/>
              <w:bottom w:val="dotted" w:sz="8" w:space="0" w:color="auto"/>
              <w:right w:val="dotted" w:sz="8" w:space="0" w:color="auto"/>
            </w:tcBorders>
            <w:tcMar>
              <w:top w:w="0" w:type="dxa"/>
              <w:left w:w="108" w:type="dxa"/>
              <w:bottom w:w="0" w:type="dxa"/>
              <w:right w:w="108" w:type="dxa"/>
            </w:tcMar>
          </w:tcPr>
          <w:p w14:paraId="54719A4D"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79B13BA0"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24EE2F1B" w14:textId="77777777" w:rsidR="00C378C5" w:rsidRPr="00C85C3E" w:rsidRDefault="00C378C5" w:rsidP="00C378C5">
            <w:pPr>
              <w:spacing w:before="100" w:beforeAutospacing="1" w:after="100" w:afterAutospacing="1"/>
              <w:jc w:val="center"/>
              <w:rPr>
                <w:sz w:val="24"/>
                <w:szCs w:val="24"/>
                <w:lang w:eastAsia="en-AU"/>
              </w:rPr>
            </w:pPr>
            <w:r w:rsidRPr="00C85C3E">
              <w:rPr>
                <w:sz w:val="24"/>
                <w:szCs w:val="24"/>
                <w:lang w:eastAsia="en-AU"/>
              </w:rPr>
              <w:t>4</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6091E264" w14:textId="77777777" w:rsidR="00C378C5" w:rsidRPr="00C85C3E" w:rsidRDefault="00D65BBC" w:rsidP="006471E3">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57A71063"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3F2C7BAF"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tcPr>
          <w:p w14:paraId="2891BA9F"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85C3E" w:rsidRPr="00C378C5" w14:paraId="60266D77"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1F496F79" w14:textId="77777777" w:rsidR="00C85C3E" w:rsidRPr="00C85C3E" w:rsidRDefault="00C85C3E" w:rsidP="00C378C5">
            <w:pPr>
              <w:spacing w:before="100" w:beforeAutospacing="1" w:after="100" w:afterAutospacing="1"/>
              <w:jc w:val="center"/>
              <w:rPr>
                <w:sz w:val="24"/>
                <w:szCs w:val="24"/>
                <w:lang w:eastAsia="en-AU"/>
              </w:rPr>
            </w:pPr>
            <w:r w:rsidRPr="00C85C3E">
              <w:rPr>
                <w:sz w:val="24"/>
                <w:szCs w:val="24"/>
                <w:lang w:eastAsia="en-AU"/>
              </w:rPr>
              <w:t>5</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5F4642A8" w14:textId="77777777" w:rsidR="00C85C3E" w:rsidRPr="00C85C3E" w:rsidRDefault="00D275CF" w:rsidP="007364BE">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25780EBC" w14:textId="77777777" w:rsidR="00C85C3E" w:rsidRPr="00C378C5" w:rsidRDefault="00C85C3E" w:rsidP="00C378C5">
            <w:pPr>
              <w:spacing w:before="100" w:beforeAutospacing="1" w:after="100" w:afterAutospacing="1"/>
              <w:rPr>
                <w:sz w:val="24"/>
                <w:szCs w:val="24"/>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09DA04C3" w14:textId="77777777" w:rsidR="00C85C3E" w:rsidRPr="00C378C5" w:rsidRDefault="00C85C3E" w:rsidP="00C378C5">
            <w:pPr>
              <w:spacing w:before="100" w:beforeAutospacing="1" w:after="100" w:afterAutospacing="1"/>
              <w:rPr>
                <w:sz w:val="24"/>
                <w:szCs w:val="24"/>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0BF564BD" w14:textId="77777777" w:rsidR="00C85C3E" w:rsidRPr="00C378C5" w:rsidRDefault="00C85C3E" w:rsidP="00C378C5">
            <w:pPr>
              <w:spacing w:before="100" w:beforeAutospacing="1" w:after="100" w:afterAutospacing="1"/>
              <w:rPr>
                <w:sz w:val="24"/>
                <w:szCs w:val="24"/>
                <w:lang w:val="en-US" w:eastAsia="en-AU"/>
              </w:rPr>
            </w:pPr>
          </w:p>
        </w:tc>
      </w:tr>
      <w:tr w:rsidR="00CB2F24" w:rsidRPr="00C378C5" w14:paraId="7BE9CD61" w14:textId="77777777" w:rsidTr="00C85C3E">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3D426105" w14:textId="77777777" w:rsidR="00CB2F24" w:rsidRPr="00C85C3E" w:rsidRDefault="00CB2F24" w:rsidP="00C378C5">
            <w:pPr>
              <w:spacing w:before="100" w:beforeAutospacing="1" w:after="100" w:afterAutospacing="1"/>
              <w:jc w:val="center"/>
              <w:rPr>
                <w:sz w:val="24"/>
                <w:szCs w:val="24"/>
                <w:lang w:eastAsia="en-AU"/>
              </w:rPr>
            </w:pPr>
            <w:r>
              <w:rPr>
                <w:sz w:val="24"/>
                <w:szCs w:val="24"/>
                <w:lang w:eastAsia="en-AU"/>
              </w:rPr>
              <w:t>6</w:t>
            </w: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3690E125" w14:textId="77777777" w:rsidR="00CB2F24" w:rsidRDefault="00CB2F24" w:rsidP="007364BE">
            <w:pPr>
              <w:spacing w:before="100" w:beforeAutospacing="1" w:after="100" w:afterAutospacing="1"/>
              <w:ind w:right="141"/>
              <w:jc w:val="right"/>
              <w:rPr>
                <w:sz w:val="24"/>
                <w:szCs w:val="24"/>
                <w:lang w:eastAsia="en-AU"/>
              </w:rPr>
            </w:pPr>
            <w:r>
              <w:rPr>
                <w:sz w:val="24"/>
                <w:szCs w:val="24"/>
                <w:lang w:eastAsia="en-AU"/>
              </w:rPr>
              <w:t>10</w:t>
            </w:r>
          </w:p>
        </w:tc>
        <w:tc>
          <w:tcPr>
            <w:tcW w:w="1440"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6F1A2A98" w14:textId="77777777" w:rsidR="00CB2F24" w:rsidRPr="00C378C5" w:rsidRDefault="00CB2F24" w:rsidP="00C378C5">
            <w:pPr>
              <w:spacing w:before="100" w:beforeAutospacing="1" w:after="100" w:afterAutospacing="1"/>
              <w:rPr>
                <w:sz w:val="24"/>
                <w:szCs w:val="24"/>
                <w:lang w:val="en-US" w:eastAsia="en-AU"/>
              </w:rPr>
            </w:pPr>
          </w:p>
        </w:tc>
        <w:tc>
          <w:tcPr>
            <w:tcW w:w="1343"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59E10779" w14:textId="77777777" w:rsidR="00CB2F24" w:rsidRPr="00C378C5" w:rsidRDefault="00CB2F24" w:rsidP="00C378C5">
            <w:pPr>
              <w:spacing w:before="100" w:beforeAutospacing="1" w:after="100" w:afterAutospacing="1"/>
              <w:rPr>
                <w:sz w:val="24"/>
                <w:szCs w:val="24"/>
                <w:lang w:val="en-US" w:eastAsia="en-AU"/>
              </w:rPr>
            </w:pPr>
          </w:p>
        </w:tc>
        <w:tc>
          <w:tcPr>
            <w:tcW w:w="1177" w:type="dxa"/>
            <w:tcBorders>
              <w:top w:val="dotted" w:sz="8" w:space="0" w:color="auto"/>
              <w:left w:val="nil"/>
              <w:bottom w:val="single" w:sz="4" w:space="0" w:color="auto"/>
              <w:right w:val="dotted" w:sz="8" w:space="0" w:color="auto"/>
            </w:tcBorders>
            <w:tcMar>
              <w:top w:w="0" w:type="dxa"/>
              <w:left w:w="108" w:type="dxa"/>
              <w:bottom w:w="0" w:type="dxa"/>
              <w:right w:w="108" w:type="dxa"/>
            </w:tcMar>
          </w:tcPr>
          <w:p w14:paraId="28E88958" w14:textId="77777777" w:rsidR="00CB2F24" w:rsidRPr="00C378C5" w:rsidRDefault="00CB2F24" w:rsidP="00C378C5">
            <w:pPr>
              <w:spacing w:before="100" w:beforeAutospacing="1" w:after="100" w:afterAutospacing="1"/>
              <w:rPr>
                <w:sz w:val="24"/>
                <w:szCs w:val="24"/>
                <w:lang w:val="en-US" w:eastAsia="en-AU"/>
              </w:rPr>
            </w:pPr>
          </w:p>
        </w:tc>
      </w:tr>
      <w:tr w:rsidR="00C378C5" w:rsidRPr="00C378C5" w14:paraId="0751FEE6"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3790F54"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Total</w:t>
            </w:r>
            <w:r>
              <w:rPr>
                <w:b/>
                <w:bCs/>
                <w:sz w:val="24"/>
                <w:szCs w:val="24"/>
                <w:lang w:eastAsia="en-AU"/>
              </w:rPr>
              <w:t xml:space="preserve"> Marks Allocated</w:t>
            </w:r>
          </w:p>
        </w:tc>
        <w:tc>
          <w:tcPr>
            <w:tcW w:w="1177"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664DE48D" w14:textId="77777777" w:rsidR="00C378C5" w:rsidRPr="00C378C5" w:rsidRDefault="006471E3" w:rsidP="00C378C5">
            <w:pPr>
              <w:spacing w:before="100" w:beforeAutospacing="1" w:after="100" w:afterAutospacing="1"/>
              <w:ind w:right="141"/>
              <w:jc w:val="right"/>
              <w:rPr>
                <w:rFonts w:ascii="Times New Roman" w:hAnsi="Times New Roman" w:cs="Times New Roman"/>
                <w:sz w:val="24"/>
                <w:szCs w:val="24"/>
                <w:lang w:eastAsia="en-AU"/>
              </w:rPr>
            </w:pPr>
            <w:r>
              <w:rPr>
                <w:sz w:val="24"/>
                <w:szCs w:val="24"/>
                <w:lang w:eastAsia="en-AU"/>
              </w:rPr>
              <w:t>60</w:t>
            </w:r>
          </w:p>
        </w:tc>
        <w:tc>
          <w:tcPr>
            <w:tcW w:w="1440"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5545E9A9"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7621DC92" w14:textId="77777777" w:rsidR="00C378C5" w:rsidRPr="00C378C5" w:rsidRDefault="00C85C3E" w:rsidP="00C378C5">
            <w:pPr>
              <w:spacing w:before="100" w:beforeAutospacing="1" w:after="100" w:afterAutospacing="1"/>
              <w:jc w:val="center"/>
              <w:rPr>
                <w:rFonts w:ascii="Times New Roman" w:hAnsi="Times New Roman" w:cs="Times New Roman"/>
                <w:sz w:val="24"/>
                <w:szCs w:val="24"/>
                <w:lang w:eastAsia="en-AU"/>
              </w:rPr>
            </w:pPr>
            <w:r>
              <w:rPr>
                <w:b/>
                <w:bCs/>
                <w:sz w:val="24"/>
                <w:szCs w:val="24"/>
                <w:lang w:eastAsia="en-AU"/>
              </w:rPr>
              <w:t>6</w:t>
            </w:r>
            <w:r w:rsidR="00C378C5" w:rsidRPr="00C378C5">
              <w:rPr>
                <w:b/>
                <w:bCs/>
                <w:sz w:val="24"/>
                <w:szCs w:val="24"/>
                <w:lang w:eastAsia="en-AU"/>
              </w:rPr>
              <w:t>0%</w:t>
            </w:r>
          </w:p>
        </w:tc>
        <w:tc>
          <w:tcPr>
            <w:tcW w:w="1177" w:type="dxa"/>
            <w:tcBorders>
              <w:top w:val="single" w:sz="4" w:space="0" w:color="auto"/>
              <w:left w:val="nil"/>
              <w:bottom w:val="single" w:sz="8" w:space="0" w:color="000000"/>
              <w:right w:val="dotted" w:sz="8" w:space="0" w:color="auto"/>
            </w:tcBorders>
            <w:tcMar>
              <w:top w:w="0" w:type="dxa"/>
              <w:left w:w="108" w:type="dxa"/>
              <w:bottom w:w="0" w:type="dxa"/>
              <w:right w:w="108" w:type="dxa"/>
            </w:tcMar>
          </w:tcPr>
          <w:p w14:paraId="0C17C7A0"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42EECC76"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6FAC72C0" w14:textId="77777777" w:rsidR="00C378C5" w:rsidRPr="00C378C5" w:rsidRDefault="00A82679" w:rsidP="00A82679">
            <w:pPr>
              <w:spacing w:before="100" w:beforeAutospacing="1" w:after="100" w:afterAutospacing="1"/>
              <w:rPr>
                <w:rFonts w:ascii="Times New Roman" w:hAnsi="Times New Roman" w:cs="Times New Roman"/>
                <w:sz w:val="24"/>
                <w:szCs w:val="24"/>
                <w:lang w:eastAsia="en-AU"/>
              </w:rPr>
            </w:pPr>
            <w:r>
              <w:rPr>
                <w:b/>
                <w:bCs/>
                <w:i/>
                <w:iCs/>
                <w:sz w:val="24"/>
                <w:szCs w:val="24"/>
                <w:lang w:eastAsia="en-AU"/>
              </w:rPr>
              <w:t>Extended answer</w:t>
            </w:r>
            <w:r w:rsidR="00C378C5" w:rsidRPr="00C378C5">
              <w:rPr>
                <w:b/>
                <w:bCs/>
                <w:i/>
                <w:iCs/>
                <w:sz w:val="24"/>
                <w:szCs w:val="24"/>
                <w:lang w:eastAsia="en-AU"/>
              </w:rPr>
              <w:t xml:space="preserve"> – attempt </w:t>
            </w:r>
            <w:r w:rsidR="00C378C5">
              <w:rPr>
                <w:b/>
                <w:bCs/>
                <w:i/>
                <w:iCs/>
                <w:sz w:val="24"/>
                <w:szCs w:val="24"/>
                <w:lang w:eastAsia="en-AU"/>
              </w:rPr>
              <w:t xml:space="preserve">TWO </w:t>
            </w:r>
            <w:r w:rsidR="00C378C5" w:rsidRPr="00C378C5">
              <w:rPr>
                <w:b/>
                <w:bCs/>
                <w:i/>
                <w:iCs/>
                <w:sz w:val="24"/>
                <w:szCs w:val="24"/>
                <w:lang w:eastAsia="en-AU"/>
              </w:rPr>
              <w:t>questions</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5BB2E9B"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sz w:val="24"/>
                <w:szCs w:val="24"/>
                <w:lang w:val="en-US" w:eastAsia="en-AU"/>
              </w:rPr>
              <w:t> </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38F7B7B7"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124FC54B"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950919C"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6C0E1C47"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E26ACF2" w14:textId="77777777" w:rsidR="00C378C5" w:rsidRPr="00C378C5" w:rsidRDefault="00CB2F24" w:rsidP="00C378C5">
            <w:pPr>
              <w:spacing w:before="100" w:beforeAutospacing="1" w:after="100" w:afterAutospacing="1"/>
              <w:jc w:val="center"/>
              <w:rPr>
                <w:rFonts w:ascii="Times New Roman" w:hAnsi="Times New Roman" w:cs="Times New Roman"/>
                <w:sz w:val="24"/>
                <w:szCs w:val="24"/>
                <w:lang w:eastAsia="en-AU"/>
              </w:rPr>
            </w:pPr>
            <w:r>
              <w:rPr>
                <w:sz w:val="24"/>
                <w:szCs w:val="24"/>
                <w:lang w:eastAsia="en-AU"/>
              </w:rPr>
              <w:t>7</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0CC5B734" w14:textId="77777777" w:rsidR="00C378C5" w:rsidRPr="00C378C5" w:rsidRDefault="00373EB1" w:rsidP="00C378C5">
            <w:pPr>
              <w:spacing w:before="100" w:beforeAutospacing="1" w:after="100" w:afterAutospacing="1"/>
              <w:ind w:right="141"/>
              <w:jc w:val="right"/>
              <w:rPr>
                <w:sz w:val="24"/>
                <w:szCs w:val="24"/>
                <w:lang w:eastAsia="en-AU"/>
              </w:rPr>
            </w:pPr>
            <w:r>
              <w:rPr>
                <w:sz w:val="24"/>
                <w:szCs w:val="24"/>
                <w:lang w:eastAsia="en-AU"/>
              </w:rPr>
              <w:t>25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1811FFF6"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05955172"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4C62240E"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23FA58FC"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745FBEE9" w14:textId="77777777" w:rsidR="00C378C5" w:rsidRPr="00C378C5" w:rsidRDefault="00CB2F24" w:rsidP="00C378C5">
            <w:pPr>
              <w:spacing w:before="100" w:beforeAutospacing="1" w:after="100" w:afterAutospacing="1"/>
              <w:jc w:val="center"/>
              <w:rPr>
                <w:rFonts w:ascii="Times New Roman" w:hAnsi="Times New Roman" w:cs="Times New Roman"/>
                <w:sz w:val="24"/>
                <w:szCs w:val="24"/>
                <w:lang w:eastAsia="en-AU"/>
              </w:rPr>
            </w:pPr>
            <w:r>
              <w:rPr>
                <w:sz w:val="24"/>
                <w:szCs w:val="24"/>
                <w:lang w:eastAsia="en-AU"/>
              </w:rPr>
              <w:t>8</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182BD8DF" w14:textId="77777777" w:rsidR="00C378C5" w:rsidRPr="00C378C5" w:rsidRDefault="00373EB1" w:rsidP="00C378C5">
            <w:pPr>
              <w:spacing w:before="100" w:beforeAutospacing="1" w:after="100" w:afterAutospacing="1"/>
              <w:ind w:right="141"/>
              <w:jc w:val="right"/>
              <w:rPr>
                <w:sz w:val="24"/>
                <w:szCs w:val="24"/>
                <w:lang w:eastAsia="en-AU"/>
              </w:rPr>
            </w:pPr>
            <w:r>
              <w:rPr>
                <w:sz w:val="24"/>
                <w:szCs w:val="24"/>
                <w:lang w:eastAsia="en-AU"/>
              </w:rPr>
              <w:t>25</w:t>
            </w:r>
          </w:p>
        </w:tc>
        <w:tc>
          <w:tcPr>
            <w:tcW w:w="1440" w:type="dxa"/>
            <w:tcBorders>
              <w:top w:val="nil"/>
              <w:left w:val="nil"/>
              <w:bottom w:val="dotted" w:sz="8" w:space="0" w:color="auto"/>
              <w:right w:val="dotted" w:sz="8" w:space="0" w:color="auto"/>
            </w:tcBorders>
            <w:tcMar>
              <w:top w:w="0" w:type="dxa"/>
              <w:left w:w="108" w:type="dxa"/>
              <w:bottom w:w="0" w:type="dxa"/>
              <w:right w:w="108" w:type="dxa"/>
            </w:tcMar>
          </w:tcPr>
          <w:p w14:paraId="652BAFF6"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dotted" w:sz="8" w:space="0" w:color="auto"/>
              <w:right w:val="dotted" w:sz="8" w:space="0" w:color="auto"/>
            </w:tcBorders>
            <w:tcMar>
              <w:top w:w="0" w:type="dxa"/>
              <w:left w:w="108" w:type="dxa"/>
              <w:bottom w:w="0" w:type="dxa"/>
              <w:right w:w="108" w:type="dxa"/>
            </w:tcMar>
          </w:tcPr>
          <w:p w14:paraId="580A5F1C"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tcPr>
          <w:p w14:paraId="20EFA0D9"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3FCB995A"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56347F35" w14:textId="77777777" w:rsidR="00C378C5" w:rsidRPr="00C378C5" w:rsidRDefault="00CB2F24" w:rsidP="00C378C5">
            <w:pPr>
              <w:spacing w:before="100" w:beforeAutospacing="1" w:after="100" w:afterAutospacing="1"/>
              <w:jc w:val="center"/>
              <w:rPr>
                <w:rFonts w:ascii="Times New Roman" w:hAnsi="Times New Roman" w:cs="Times New Roman"/>
                <w:sz w:val="24"/>
                <w:szCs w:val="24"/>
                <w:lang w:eastAsia="en-AU"/>
              </w:rPr>
            </w:pPr>
            <w:r>
              <w:rPr>
                <w:sz w:val="24"/>
                <w:szCs w:val="24"/>
                <w:lang w:eastAsia="en-AU"/>
              </w:rPr>
              <w:t>9</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3700EEEB" w14:textId="77777777" w:rsidR="00C378C5" w:rsidRPr="00C378C5" w:rsidRDefault="00373EB1" w:rsidP="00C378C5">
            <w:pPr>
              <w:spacing w:before="100" w:beforeAutospacing="1" w:after="100" w:afterAutospacing="1"/>
              <w:ind w:right="141"/>
              <w:jc w:val="right"/>
              <w:rPr>
                <w:sz w:val="24"/>
                <w:szCs w:val="24"/>
                <w:lang w:eastAsia="en-AU"/>
              </w:rPr>
            </w:pPr>
            <w:r>
              <w:rPr>
                <w:sz w:val="24"/>
                <w:szCs w:val="24"/>
                <w:lang w:eastAsia="en-AU"/>
              </w:rPr>
              <w:t>25</w:t>
            </w:r>
          </w:p>
        </w:tc>
        <w:tc>
          <w:tcPr>
            <w:tcW w:w="1440" w:type="dxa"/>
            <w:tcBorders>
              <w:top w:val="nil"/>
              <w:left w:val="nil"/>
              <w:bottom w:val="single" w:sz="8" w:space="0" w:color="000000"/>
              <w:right w:val="dotted" w:sz="8" w:space="0" w:color="auto"/>
            </w:tcBorders>
            <w:tcMar>
              <w:top w:w="0" w:type="dxa"/>
              <w:left w:w="108" w:type="dxa"/>
              <w:bottom w:w="0" w:type="dxa"/>
              <w:right w:w="108" w:type="dxa"/>
            </w:tcMar>
          </w:tcPr>
          <w:p w14:paraId="39DA7EF8"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single" w:sz="8" w:space="0" w:color="000000"/>
              <w:right w:val="dotted" w:sz="8" w:space="0" w:color="auto"/>
            </w:tcBorders>
            <w:tcMar>
              <w:top w:w="0" w:type="dxa"/>
              <w:left w:w="108" w:type="dxa"/>
              <w:bottom w:w="0" w:type="dxa"/>
              <w:right w:w="108" w:type="dxa"/>
            </w:tcMar>
          </w:tcPr>
          <w:p w14:paraId="0E45C285"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2544144D"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6B8FD704"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0C6E133"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Total</w:t>
            </w:r>
            <w:r>
              <w:rPr>
                <w:b/>
                <w:bCs/>
                <w:sz w:val="24"/>
                <w:szCs w:val="24"/>
                <w:lang w:eastAsia="en-AU"/>
              </w:rPr>
              <w:t xml:space="preserve"> Marks Allocated</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68BA0A49" w14:textId="77777777" w:rsidR="00C378C5" w:rsidRPr="00C378C5" w:rsidRDefault="00373EB1" w:rsidP="00C378C5">
            <w:pPr>
              <w:spacing w:before="100" w:beforeAutospacing="1" w:after="100" w:afterAutospacing="1"/>
              <w:ind w:right="141"/>
              <w:jc w:val="right"/>
              <w:rPr>
                <w:sz w:val="24"/>
                <w:szCs w:val="24"/>
                <w:lang w:eastAsia="en-AU"/>
              </w:rPr>
            </w:pPr>
            <w:r>
              <w:rPr>
                <w:sz w:val="24"/>
                <w:szCs w:val="24"/>
                <w:lang w:eastAsia="en-AU"/>
              </w:rPr>
              <w:t>50</w:t>
            </w:r>
          </w:p>
        </w:tc>
        <w:tc>
          <w:tcPr>
            <w:tcW w:w="1440" w:type="dxa"/>
            <w:tcBorders>
              <w:top w:val="nil"/>
              <w:left w:val="nil"/>
              <w:bottom w:val="single" w:sz="8" w:space="0" w:color="000000"/>
              <w:right w:val="dotted" w:sz="8" w:space="0" w:color="auto"/>
            </w:tcBorders>
            <w:tcMar>
              <w:top w:w="0" w:type="dxa"/>
              <w:left w:w="108" w:type="dxa"/>
              <w:bottom w:w="0" w:type="dxa"/>
              <w:right w:w="108" w:type="dxa"/>
            </w:tcMar>
          </w:tcPr>
          <w:p w14:paraId="44298B88"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c>
          <w:tcPr>
            <w:tcW w:w="1343" w:type="dxa"/>
            <w:tcBorders>
              <w:top w:val="nil"/>
              <w:left w:val="nil"/>
              <w:bottom w:val="single" w:sz="8" w:space="0" w:color="000000"/>
              <w:right w:val="dotted" w:sz="8" w:space="0" w:color="auto"/>
            </w:tcBorders>
            <w:tcMar>
              <w:top w:w="0" w:type="dxa"/>
              <w:left w:w="108" w:type="dxa"/>
              <w:bottom w:w="0" w:type="dxa"/>
              <w:right w:w="108" w:type="dxa"/>
            </w:tcMar>
          </w:tcPr>
          <w:p w14:paraId="08DAACC3" w14:textId="77777777" w:rsidR="00C378C5" w:rsidRPr="00C378C5" w:rsidRDefault="00C85C3E" w:rsidP="00C378C5">
            <w:pPr>
              <w:spacing w:before="100" w:beforeAutospacing="1" w:after="100" w:afterAutospacing="1"/>
              <w:jc w:val="center"/>
              <w:rPr>
                <w:rFonts w:ascii="Times New Roman" w:hAnsi="Times New Roman" w:cs="Times New Roman"/>
                <w:sz w:val="24"/>
                <w:szCs w:val="24"/>
                <w:lang w:eastAsia="en-AU"/>
              </w:rPr>
            </w:pPr>
            <w:r>
              <w:rPr>
                <w:b/>
                <w:bCs/>
                <w:sz w:val="24"/>
                <w:szCs w:val="24"/>
                <w:lang w:eastAsia="en-AU"/>
              </w:rPr>
              <w:t>4</w:t>
            </w:r>
            <w:r w:rsidR="00C378C5" w:rsidRPr="00C378C5">
              <w:rPr>
                <w:b/>
                <w:bCs/>
                <w:sz w:val="24"/>
                <w:szCs w:val="24"/>
                <w:lang w:eastAsia="en-AU"/>
              </w:rPr>
              <w:t>0%</w:t>
            </w:r>
          </w:p>
        </w:tc>
        <w:tc>
          <w:tcPr>
            <w:tcW w:w="1177" w:type="dxa"/>
            <w:tcBorders>
              <w:top w:val="nil"/>
              <w:left w:val="nil"/>
              <w:bottom w:val="single" w:sz="8" w:space="0" w:color="000000"/>
              <w:right w:val="dotted" w:sz="8" w:space="0" w:color="auto"/>
            </w:tcBorders>
            <w:tcMar>
              <w:top w:w="0" w:type="dxa"/>
              <w:left w:w="108" w:type="dxa"/>
              <w:bottom w:w="0" w:type="dxa"/>
              <w:right w:w="108" w:type="dxa"/>
            </w:tcMar>
          </w:tcPr>
          <w:p w14:paraId="48226BD6"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sz w:val="24"/>
                <w:szCs w:val="24"/>
                <w:lang w:val="en-US" w:eastAsia="en-AU"/>
              </w:rPr>
              <w:t> </w:t>
            </w:r>
          </w:p>
        </w:tc>
      </w:tr>
      <w:tr w:rsidR="00C378C5" w:rsidRPr="00C378C5" w14:paraId="1FF52BD3" w14:textId="77777777" w:rsidTr="00B70589">
        <w:tc>
          <w:tcPr>
            <w:tcW w:w="4253" w:type="dxa"/>
            <w:tcBorders>
              <w:top w:val="nil"/>
              <w:left w:val="dotted" w:sz="8" w:space="0" w:color="auto"/>
              <w:bottom w:val="dotted" w:sz="8" w:space="0" w:color="auto"/>
              <w:right w:val="dotted" w:sz="8" w:space="0" w:color="auto"/>
            </w:tcBorders>
            <w:tcMar>
              <w:top w:w="0" w:type="dxa"/>
              <w:left w:w="108" w:type="dxa"/>
              <w:bottom w:w="0" w:type="dxa"/>
              <w:right w:w="108" w:type="dxa"/>
            </w:tcMar>
          </w:tcPr>
          <w:p w14:paraId="0838B256"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b/>
                <w:bCs/>
                <w:sz w:val="24"/>
                <w:szCs w:val="24"/>
                <w:lang w:val="en-US" w:eastAsia="en-AU"/>
              </w:rPr>
              <w:t> </w:t>
            </w:r>
          </w:p>
          <w:p w14:paraId="021E46B7"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EXAM TOTAL</w:t>
            </w:r>
          </w:p>
          <w:p w14:paraId="5E8B9A2B" w14:textId="77777777" w:rsidR="00C378C5" w:rsidRPr="00C378C5" w:rsidRDefault="00C378C5" w:rsidP="00C378C5">
            <w:pPr>
              <w:spacing w:before="100" w:beforeAutospacing="1" w:after="100" w:afterAutospacing="1"/>
              <w:rPr>
                <w:rFonts w:ascii="Times New Roman" w:hAnsi="Times New Roman" w:cs="Times New Roman"/>
                <w:sz w:val="24"/>
                <w:szCs w:val="24"/>
                <w:lang w:eastAsia="en-AU"/>
              </w:rPr>
            </w:pPr>
            <w:r w:rsidRPr="00C378C5">
              <w:rPr>
                <w:b/>
                <w:bCs/>
                <w:sz w:val="24"/>
                <w:szCs w:val="24"/>
                <w:lang w:val="en-US" w:eastAsia="en-AU"/>
              </w:rPr>
              <w:t> </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2CA64C99"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440" w:type="dxa"/>
            <w:tcBorders>
              <w:top w:val="nil"/>
              <w:left w:val="nil"/>
              <w:bottom w:val="dotted" w:sz="8" w:space="0" w:color="auto"/>
              <w:right w:val="dotted" w:sz="8" w:space="0" w:color="auto"/>
            </w:tcBorders>
            <w:tcMar>
              <w:top w:w="0" w:type="dxa"/>
              <w:left w:w="108" w:type="dxa"/>
              <w:bottom w:w="0" w:type="dxa"/>
              <w:right w:w="108" w:type="dxa"/>
            </w:tcMar>
            <w:vAlign w:val="center"/>
          </w:tcPr>
          <w:p w14:paraId="02D5666C"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c>
          <w:tcPr>
            <w:tcW w:w="1343" w:type="dxa"/>
            <w:tcBorders>
              <w:top w:val="nil"/>
              <w:left w:val="nil"/>
              <w:bottom w:val="dotted" w:sz="8" w:space="0" w:color="auto"/>
              <w:right w:val="dotted" w:sz="8" w:space="0" w:color="auto"/>
            </w:tcBorders>
            <w:tcMar>
              <w:top w:w="0" w:type="dxa"/>
              <w:left w:w="108" w:type="dxa"/>
              <w:bottom w:w="0" w:type="dxa"/>
              <w:right w:w="108" w:type="dxa"/>
            </w:tcMar>
            <w:vAlign w:val="center"/>
          </w:tcPr>
          <w:p w14:paraId="4FC6F2BC"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r w:rsidRPr="00C378C5">
              <w:rPr>
                <w:b/>
                <w:bCs/>
                <w:sz w:val="24"/>
                <w:szCs w:val="24"/>
                <w:lang w:eastAsia="en-AU"/>
              </w:rPr>
              <w:t>100%</w:t>
            </w:r>
          </w:p>
        </w:tc>
        <w:tc>
          <w:tcPr>
            <w:tcW w:w="1177" w:type="dxa"/>
            <w:tcBorders>
              <w:top w:val="nil"/>
              <w:left w:val="nil"/>
              <w:bottom w:val="dotted" w:sz="8" w:space="0" w:color="auto"/>
              <w:right w:val="dotted" w:sz="8" w:space="0" w:color="auto"/>
            </w:tcBorders>
            <w:tcMar>
              <w:top w:w="0" w:type="dxa"/>
              <w:left w:w="108" w:type="dxa"/>
              <w:bottom w:w="0" w:type="dxa"/>
              <w:right w:w="108" w:type="dxa"/>
            </w:tcMar>
            <w:vAlign w:val="center"/>
          </w:tcPr>
          <w:p w14:paraId="1E5AE44D" w14:textId="77777777" w:rsidR="00C378C5" w:rsidRPr="00C378C5" w:rsidRDefault="00C378C5" w:rsidP="00C378C5">
            <w:pPr>
              <w:spacing w:before="100" w:beforeAutospacing="1" w:after="100" w:afterAutospacing="1"/>
              <w:jc w:val="center"/>
              <w:rPr>
                <w:rFonts w:ascii="Times New Roman" w:hAnsi="Times New Roman" w:cs="Times New Roman"/>
                <w:sz w:val="24"/>
                <w:szCs w:val="24"/>
                <w:lang w:eastAsia="en-AU"/>
              </w:rPr>
            </w:pPr>
          </w:p>
        </w:tc>
      </w:tr>
    </w:tbl>
    <w:p w14:paraId="1B9F0CEE" w14:textId="77777777" w:rsidR="002527C8" w:rsidRPr="0007116A" w:rsidRDefault="002527C8" w:rsidP="003750F0">
      <w:pPr>
        <w:tabs>
          <w:tab w:val="right" w:pos="9477"/>
        </w:tabs>
        <w:spacing w:after="100" w:afterAutospacing="1"/>
        <w:rPr>
          <w:b/>
        </w:rPr>
      </w:pPr>
      <w:r w:rsidRPr="0007116A">
        <w:rPr>
          <w:spacing w:val="-2"/>
        </w:rPr>
        <w:br w:type="page"/>
      </w:r>
      <w:r w:rsidR="00C85C3E">
        <w:rPr>
          <w:b/>
          <w:bCs/>
        </w:rPr>
        <w:lastRenderedPageBreak/>
        <w:t>Section One</w:t>
      </w:r>
      <w:r w:rsidRPr="0007116A">
        <w:rPr>
          <w:b/>
          <w:bCs/>
        </w:rPr>
        <w:t xml:space="preserve">:  </w:t>
      </w:r>
      <w:r w:rsidR="003750F0">
        <w:rPr>
          <w:b/>
          <w:bCs/>
        </w:rPr>
        <w:t>Short Answer</w:t>
      </w:r>
      <w:r>
        <w:rPr>
          <w:b/>
          <w:bCs/>
        </w:rPr>
        <w:t xml:space="preserve"> </w:t>
      </w:r>
      <w:r>
        <w:rPr>
          <w:b/>
          <w:bCs/>
        </w:rPr>
        <w:tab/>
      </w:r>
      <w:r w:rsidR="003750F0">
        <w:rPr>
          <w:b/>
          <w:bCs/>
        </w:rPr>
        <w:t>60</w:t>
      </w:r>
      <w:r w:rsidRPr="0007116A">
        <w:rPr>
          <w:b/>
          <w:bCs/>
        </w:rPr>
        <w:t xml:space="preserve"> Marks</w:t>
      </w:r>
    </w:p>
    <w:p w14:paraId="3FBFC0AE" w14:textId="77777777" w:rsidR="002527C8" w:rsidRPr="001C1F31" w:rsidRDefault="002527C8" w:rsidP="00660AB8">
      <w:bookmarkStart w:id="0" w:name="OLE_LINK7"/>
      <w:bookmarkStart w:id="1" w:name="OLE_LINK8"/>
      <w:bookmarkStart w:id="2" w:name="OLE_LINK9"/>
      <w:r w:rsidRPr="001C1F31">
        <w:rPr>
          <w:bCs/>
        </w:rPr>
        <w:t xml:space="preserve">This section has </w:t>
      </w:r>
      <w:r w:rsidR="004B31D2">
        <w:rPr>
          <w:b/>
          <w:bCs/>
        </w:rPr>
        <w:t>six</w:t>
      </w:r>
      <w:r w:rsidRPr="001C1F31">
        <w:rPr>
          <w:b/>
          <w:bCs/>
        </w:rPr>
        <w:t xml:space="preserve"> (</w:t>
      </w:r>
      <w:r w:rsidR="004B31D2">
        <w:rPr>
          <w:b/>
          <w:bCs/>
        </w:rPr>
        <w:t>6</w:t>
      </w:r>
      <w:r w:rsidRPr="001C1F31">
        <w:rPr>
          <w:b/>
          <w:bCs/>
        </w:rPr>
        <w:t>)</w:t>
      </w:r>
      <w:r w:rsidRPr="001C1F31">
        <w:rPr>
          <w:bCs/>
        </w:rPr>
        <w:t xml:space="preserve"> questions.  Answer</w:t>
      </w:r>
      <w:r w:rsidR="00C85C3E">
        <w:rPr>
          <w:bCs/>
        </w:rPr>
        <w:t xml:space="preserve"> all</w:t>
      </w:r>
      <w:r w:rsidRPr="001C1F31">
        <w:rPr>
          <w:bCs/>
        </w:rPr>
        <w:t xml:space="preserve"> </w:t>
      </w:r>
      <w:r w:rsidR="004B31D2">
        <w:rPr>
          <w:b/>
          <w:bCs/>
        </w:rPr>
        <w:t>six</w:t>
      </w:r>
      <w:r w:rsidRPr="001C1F31">
        <w:rPr>
          <w:b/>
          <w:bCs/>
        </w:rPr>
        <w:t xml:space="preserve"> (</w:t>
      </w:r>
      <w:r w:rsidR="004B31D2">
        <w:rPr>
          <w:b/>
          <w:bCs/>
        </w:rPr>
        <w:t>6</w:t>
      </w:r>
      <w:r w:rsidRPr="001C1F31">
        <w:rPr>
          <w:b/>
          <w:bCs/>
        </w:rPr>
        <w:t>)</w:t>
      </w:r>
      <w:r w:rsidRPr="001C1F31">
        <w:rPr>
          <w:bCs/>
        </w:rPr>
        <w:t xml:space="preserve"> questions.  Write your answers in the space provided.</w:t>
      </w:r>
    </w:p>
    <w:p w14:paraId="3A4FB238" w14:textId="77777777" w:rsidR="002527C8" w:rsidRPr="001C1F31" w:rsidRDefault="002527C8" w:rsidP="00660AB8">
      <w:pPr>
        <w:suppressAutoHyphens/>
        <w:rPr>
          <w:spacing w:val="-2"/>
        </w:rPr>
      </w:pPr>
    </w:p>
    <w:p w14:paraId="1E74F479" w14:textId="77777777" w:rsidR="002527C8" w:rsidRPr="001C1F31" w:rsidRDefault="002527C8" w:rsidP="00660AB8">
      <w:pPr>
        <w:suppressAutoHyphens/>
        <w:rPr>
          <w:spacing w:val="-2"/>
        </w:rPr>
      </w:pPr>
      <w:bookmarkStart w:id="3" w:name="OLE_LINK1"/>
      <w:bookmarkStart w:id="4" w:name="OLE_LINK2"/>
      <w:r w:rsidRPr="001C1F31">
        <w:rPr>
          <w:spacing w:val="-2"/>
        </w:rPr>
        <w:t xml:space="preserve">Spare pages are included at the end of this booklet.  They can be used for planning your responses and/or as additional space if required to continue an answer. </w:t>
      </w:r>
    </w:p>
    <w:p w14:paraId="07D38F8A" w14:textId="77777777" w:rsidR="002527C8" w:rsidRPr="001C1F31" w:rsidRDefault="002527C8" w:rsidP="006E3E9B">
      <w:pPr>
        <w:numPr>
          <w:ilvl w:val="1"/>
          <w:numId w:val="3"/>
        </w:numPr>
        <w:tabs>
          <w:tab w:val="num" w:pos="1080"/>
        </w:tabs>
        <w:suppressAutoHyphens/>
        <w:ind w:left="1320" w:hanging="1320"/>
        <w:rPr>
          <w:spacing w:val="-2"/>
        </w:rPr>
      </w:pPr>
      <w:r w:rsidRPr="001C1F31">
        <w:rPr>
          <w:spacing w:val="-2"/>
        </w:rPr>
        <w:t>Planning:  If you use the spare pages for planning, indicate this clearly at the top of the page.</w:t>
      </w:r>
    </w:p>
    <w:p w14:paraId="5A3662D8" w14:textId="77777777" w:rsidR="002527C8" w:rsidRPr="001C1F31" w:rsidRDefault="002527C8" w:rsidP="00660AB8">
      <w:pPr>
        <w:numPr>
          <w:ilvl w:val="1"/>
          <w:numId w:val="3"/>
        </w:numPr>
        <w:tabs>
          <w:tab w:val="num" w:pos="1080"/>
        </w:tabs>
        <w:suppressAutoHyphens/>
        <w:rPr>
          <w:spacing w:val="-2"/>
        </w:rPr>
      </w:pPr>
      <w:r w:rsidRPr="001C1F31">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0"/>
    <w:bookmarkEnd w:id="1"/>
    <w:bookmarkEnd w:id="2"/>
    <w:bookmarkEnd w:id="3"/>
    <w:bookmarkEnd w:id="4"/>
    <w:p w14:paraId="737ADDC5" w14:textId="77777777" w:rsidR="002527C8" w:rsidRPr="001C1F31" w:rsidRDefault="002527C8" w:rsidP="00660AB8">
      <w:pPr>
        <w:tabs>
          <w:tab w:val="left" w:pos="1800"/>
        </w:tabs>
      </w:pPr>
    </w:p>
    <w:p w14:paraId="4B9ABE95" w14:textId="77777777" w:rsidR="002527C8" w:rsidRPr="001C1F31" w:rsidRDefault="002527C8" w:rsidP="00660AB8">
      <w:pPr>
        <w:tabs>
          <w:tab w:val="left" w:pos="1800"/>
        </w:tabs>
      </w:pPr>
      <w:r w:rsidRPr="001C1F31">
        <w:t xml:space="preserve">Suggested working time for this section is </w:t>
      </w:r>
      <w:r w:rsidR="00C85C3E">
        <w:t>100</w:t>
      </w:r>
      <w:r w:rsidRPr="001C1F31">
        <w:t xml:space="preserve"> minutes. </w:t>
      </w:r>
    </w:p>
    <w:p w14:paraId="0A8E4940" w14:textId="77777777" w:rsidR="002527C8" w:rsidRPr="0007116A" w:rsidRDefault="002527C8" w:rsidP="00DE1F56">
      <w:pPr>
        <w:pBdr>
          <w:bottom w:val="single" w:sz="4" w:space="1" w:color="auto"/>
        </w:pBdr>
        <w:ind w:right="22"/>
      </w:pPr>
    </w:p>
    <w:p w14:paraId="0F9CDE0A" w14:textId="77777777" w:rsidR="002527C8" w:rsidRPr="0007116A" w:rsidRDefault="002527C8" w:rsidP="00DE1F56">
      <w:pPr>
        <w:tabs>
          <w:tab w:val="right" w:pos="9360"/>
        </w:tabs>
        <w:ind w:right="22"/>
        <w:rPr>
          <w:b/>
          <w:bCs/>
          <w:color w:val="000000"/>
        </w:rPr>
      </w:pPr>
    </w:p>
    <w:p w14:paraId="0FFEEB8B" w14:textId="59165EC0" w:rsidR="002527C8" w:rsidRPr="00464CFC" w:rsidRDefault="002527C8" w:rsidP="003750F0">
      <w:pPr>
        <w:tabs>
          <w:tab w:val="right" w:pos="9498"/>
        </w:tabs>
        <w:rPr>
          <w:b/>
        </w:rPr>
      </w:pPr>
      <w:r w:rsidRPr="00464CFC">
        <w:rPr>
          <w:b/>
        </w:rPr>
        <w:t>Question 1</w:t>
      </w:r>
      <w:r w:rsidRPr="00464CFC">
        <w:tab/>
      </w:r>
      <w:r w:rsidRPr="00464CFC">
        <w:rPr>
          <w:b/>
        </w:rPr>
        <w:t>(</w:t>
      </w:r>
      <w:r w:rsidR="00C85C3E" w:rsidRPr="00464CFC">
        <w:rPr>
          <w:b/>
        </w:rPr>
        <w:t>1</w:t>
      </w:r>
      <w:r w:rsidR="009B00EA" w:rsidRPr="00464CFC">
        <w:rPr>
          <w:b/>
        </w:rPr>
        <w:t>0</w:t>
      </w:r>
      <w:r w:rsidRPr="00464CFC">
        <w:rPr>
          <w:b/>
        </w:rPr>
        <w:t xml:space="preserve"> marks)</w:t>
      </w:r>
    </w:p>
    <w:p w14:paraId="4A3DCC08" w14:textId="6EC53CAE" w:rsidR="00EB4694" w:rsidRPr="00464CFC" w:rsidRDefault="00EB4694" w:rsidP="003750F0">
      <w:pPr>
        <w:tabs>
          <w:tab w:val="right" w:pos="9498"/>
        </w:tabs>
        <w:rPr>
          <w:b/>
        </w:rPr>
      </w:pPr>
    </w:p>
    <w:p w14:paraId="1FB5D5D3" w14:textId="643EBE3F" w:rsidR="00EB4694" w:rsidRPr="00464CFC" w:rsidRDefault="00EB4694" w:rsidP="003750F0">
      <w:pPr>
        <w:tabs>
          <w:tab w:val="right" w:pos="9498"/>
        </w:tabs>
      </w:pPr>
      <w:r w:rsidRPr="00464CFC">
        <w:t>Freshmax distributes high quality organic fruit and vegetables and is considering venturing into the global market</w:t>
      </w:r>
      <w:r w:rsidR="002D189B" w:rsidRPr="00464CFC">
        <w:t>.</w:t>
      </w:r>
    </w:p>
    <w:p w14:paraId="419EF908" w14:textId="77777777" w:rsidR="00094CA9" w:rsidRPr="00464CFC" w:rsidRDefault="00094CA9" w:rsidP="003750F0">
      <w:pPr>
        <w:tabs>
          <w:tab w:val="right" w:pos="9498"/>
        </w:tabs>
        <w:rPr>
          <w:b/>
          <w:sz w:val="20"/>
        </w:rPr>
      </w:pPr>
    </w:p>
    <w:p w14:paraId="0AC470F7" w14:textId="36A54753" w:rsidR="00094CA9" w:rsidRDefault="002D189B" w:rsidP="00464CFC">
      <w:pPr>
        <w:pStyle w:val="ListParagraph"/>
        <w:numPr>
          <w:ilvl w:val="0"/>
          <w:numId w:val="25"/>
        </w:numPr>
        <w:tabs>
          <w:tab w:val="right" w:pos="9498"/>
        </w:tabs>
        <w:ind w:left="426" w:hanging="426"/>
        <w:rPr>
          <w:sz w:val="22"/>
        </w:rPr>
      </w:pPr>
      <w:r w:rsidRPr="00464CFC">
        <w:rPr>
          <w:sz w:val="22"/>
        </w:rPr>
        <w:t>E</w:t>
      </w:r>
      <w:r w:rsidR="003677B1" w:rsidRPr="00464CFC">
        <w:rPr>
          <w:sz w:val="22"/>
        </w:rPr>
        <w:t xml:space="preserve">xplain how consumer purchasing and spending patterns drive global business development </w:t>
      </w:r>
      <w:r w:rsidR="003677B1" w:rsidRPr="00464CFC">
        <w:rPr>
          <w:sz w:val="22"/>
        </w:rPr>
        <w:tab/>
        <w:t xml:space="preserve">(3 marks) </w:t>
      </w:r>
    </w:p>
    <w:p w14:paraId="24F613A3" w14:textId="77777777" w:rsidR="00950EC0" w:rsidRPr="00464CFC" w:rsidRDefault="00950EC0" w:rsidP="00950EC0">
      <w:pPr>
        <w:pStyle w:val="ListParagraph"/>
        <w:tabs>
          <w:tab w:val="right" w:pos="9498"/>
        </w:tabs>
        <w:ind w:left="426"/>
        <w:rPr>
          <w:sz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947CB9" w14:paraId="038C90B0" w14:textId="77777777" w:rsidTr="00947CB9">
        <w:tc>
          <w:tcPr>
            <w:tcW w:w="9693" w:type="dxa"/>
          </w:tcPr>
          <w:p w14:paraId="4C0554A1" w14:textId="77777777" w:rsidR="00947CB9" w:rsidRDefault="00947CB9" w:rsidP="00950EC0">
            <w:pPr>
              <w:tabs>
                <w:tab w:val="right" w:pos="9498"/>
              </w:tabs>
              <w:spacing w:line="480" w:lineRule="auto"/>
            </w:pPr>
          </w:p>
        </w:tc>
      </w:tr>
      <w:tr w:rsidR="00947CB9" w14:paraId="4677180A" w14:textId="77777777" w:rsidTr="00947CB9">
        <w:tc>
          <w:tcPr>
            <w:tcW w:w="9693" w:type="dxa"/>
          </w:tcPr>
          <w:p w14:paraId="42976E81" w14:textId="77777777" w:rsidR="00947CB9" w:rsidRDefault="00947CB9" w:rsidP="00950EC0">
            <w:pPr>
              <w:tabs>
                <w:tab w:val="right" w:pos="9498"/>
              </w:tabs>
              <w:spacing w:line="480" w:lineRule="auto"/>
            </w:pPr>
          </w:p>
        </w:tc>
      </w:tr>
      <w:tr w:rsidR="00947CB9" w14:paraId="39495AAE" w14:textId="77777777" w:rsidTr="00947CB9">
        <w:tc>
          <w:tcPr>
            <w:tcW w:w="9693" w:type="dxa"/>
          </w:tcPr>
          <w:p w14:paraId="61E214EB" w14:textId="77777777" w:rsidR="00947CB9" w:rsidRDefault="00947CB9" w:rsidP="00950EC0">
            <w:pPr>
              <w:tabs>
                <w:tab w:val="right" w:pos="9498"/>
              </w:tabs>
              <w:spacing w:line="480" w:lineRule="auto"/>
            </w:pPr>
          </w:p>
        </w:tc>
      </w:tr>
      <w:tr w:rsidR="00947CB9" w14:paraId="07AF844B" w14:textId="77777777" w:rsidTr="00947CB9">
        <w:tc>
          <w:tcPr>
            <w:tcW w:w="9693" w:type="dxa"/>
          </w:tcPr>
          <w:p w14:paraId="4E28A0D9" w14:textId="77777777" w:rsidR="00947CB9" w:rsidRDefault="00947CB9" w:rsidP="00950EC0">
            <w:pPr>
              <w:tabs>
                <w:tab w:val="right" w:pos="9498"/>
              </w:tabs>
              <w:spacing w:line="480" w:lineRule="auto"/>
            </w:pPr>
          </w:p>
        </w:tc>
      </w:tr>
      <w:tr w:rsidR="00947CB9" w14:paraId="1C1903B9" w14:textId="77777777" w:rsidTr="00947CB9">
        <w:tc>
          <w:tcPr>
            <w:tcW w:w="9693" w:type="dxa"/>
          </w:tcPr>
          <w:p w14:paraId="7372F474" w14:textId="77777777" w:rsidR="00947CB9" w:rsidRDefault="00947CB9" w:rsidP="00950EC0">
            <w:pPr>
              <w:tabs>
                <w:tab w:val="right" w:pos="9498"/>
              </w:tabs>
              <w:spacing w:line="480" w:lineRule="auto"/>
            </w:pPr>
          </w:p>
        </w:tc>
      </w:tr>
      <w:tr w:rsidR="00947CB9" w14:paraId="3F3105CB" w14:textId="77777777" w:rsidTr="00947CB9">
        <w:tc>
          <w:tcPr>
            <w:tcW w:w="9693" w:type="dxa"/>
          </w:tcPr>
          <w:p w14:paraId="06B0942C" w14:textId="77777777" w:rsidR="00947CB9" w:rsidRDefault="00947CB9" w:rsidP="00950EC0">
            <w:pPr>
              <w:tabs>
                <w:tab w:val="right" w:pos="9498"/>
              </w:tabs>
              <w:spacing w:line="480" w:lineRule="auto"/>
            </w:pPr>
          </w:p>
        </w:tc>
      </w:tr>
      <w:tr w:rsidR="00947CB9" w14:paraId="715272A0" w14:textId="77777777" w:rsidTr="00947CB9">
        <w:tc>
          <w:tcPr>
            <w:tcW w:w="9693" w:type="dxa"/>
          </w:tcPr>
          <w:p w14:paraId="56B82439" w14:textId="77777777" w:rsidR="00947CB9" w:rsidRDefault="00947CB9" w:rsidP="00950EC0">
            <w:pPr>
              <w:tabs>
                <w:tab w:val="right" w:pos="9498"/>
              </w:tabs>
              <w:spacing w:line="480" w:lineRule="auto"/>
            </w:pPr>
          </w:p>
        </w:tc>
      </w:tr>
    </w:tbl>
    <w:p w14:paraId="242FF99F" w14:textId="77777777" w:rsidR="00947CB9" w:rsidRPr="00464CFC" w:rsidRDefault="00947CB9" w:rsidP="003677B1">
      <w:pPr>
        <w:tabs>
          <w:tab w:val="right" w:pos="9498"/>
        </w:tabs>
      </w:pPr>
    </w:p>
    <w:p w14:paraId="4562591A" w14:textId="045D6B39" w:rsidR="003677B1" w:rsidRPr="003677B1" w:rsidRDefault="003677B1" w:rsidP="003677B1">
      <w:pPr>
        <w:tabs>
          <w:tab w:val="right" w:leader="underscore" w:pos="9360"/>
        </w:tabs>
        <w:spacing w:before="420"/>
        <w:ind w:left="360"/>
        <w:rPr>
          <w:sz w:val="6"/>
          <w:szCs w:val="6"/>
        </w:rPr>
      </w:pPr>
    </w:p>
    <w:p w14:paraId="680136DF" w14:textId="3ECB7B74" w:rsidR="003677B1" w:rsidRDefault="002D189B" w:rsidP="00464CFC">
      <w:pPr>
        <w:pStyle w:val="ListParagraph"/>
        <w:numPr>
          <w:ilvl w:val="0"/>
          <w:numId w:val="25"/>
        </w:numPr>
        <w:tabs>
          <w:tab w:val="right" w:pos="9498"/>
        </w:tabs>
        <w:ind w:left="426" w:hanging="426"/>
        <w:rPr>
          <w:sz w:val="22"/>
        </w:rPr>
      </w:pPr>
      <w:r w:rsidRPr="00464CFC">
        <w:rPr>
          <w:sz w:val="22"/>
        </w:rPr>
        <w:t>Describe</w:t>
      </w:r>
      <w:r w:rsidR="003677B1" w:rsidRPr="00464CFC">
        <w:rPr>
          <w:sz w:val="22"/>
        </w:rPr>
        <w:t xml:space="preserve"> two </w:t>
      </w:r>
      <w:r w:rsidR="00E2674D" w:rsidRPr="00464CFC">
        <w:rPr>
          <w:sz w:val="22"/>
        </w:rPr>
        <w:t xml:space="preserve">(2) </w:t>
      </w:r>
      <w:r w:rsidR="003677B1" w:rsidRPr="00464CFC">
        <w:rPr>
          <w:sz w:val="22"/>
        </w:rPr>
        <w:t xml:space="preserve">incentives used by the host country and home government for international trade. </w:t>
      </w:r>
      <w:r w:rsidR="003677B1" w:rsidRPr="00464CFC">
        <w:rPr>
          <w:sz w:val="22"/>
        </w:rPr>
        <w:tab/>
        <w:t xml:space="preserve">(4 marks) </w:t>
      </w:r>
    </w:p>
    <w:p w14:paraId="1F4BE583" w14:textId="77777777" w:rsidR="0033096D" w:rsidRPr="00464CFC" w:rsidRDefault="0033096D" w:rsidP="0033096D">
      <w:pPr>
        <w:pStyle w:val="ListParagraph"/>
        <w:tabs>
          <w:tab w:val="right" w:pos="9498"/>
        </w:tabs>
        <w:ind w:left="426"/>
        <w:rPr>
          <w:sz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33096D" w14:paraId="18515DE1" w14:textId="77777777" w:rsidTr="002D6F45">
        <w:tc>
          <w:tcPr>
            <w:tcW w:w="9693" w:type="dxa"/>
          </w:tcPr>
          <w:p w14:paraId="569B2117" w14:textId="77777777" w:rsidR="0033096D" w:rsidRDefault="0033096D" w:rsidP="002D6F45">
            <w:pPr>
              <w:tabs>
                <w:tab w:val="right" w:pos="9498"/>
              </w:tabs>
              <w:spacing w:line="480" w:lineRule="auto"/>
            </w:pPr>
          </w:p>
        </w:tc>
      </w:tr>
      <w:tr w:rsidR="0033096D" w14:paraId="6AE918F4" w14:textId="77777777" w:rsidTr="002D6F45">
        <w:tc>
          <w:tcPr>
            <w:tcW w:w="9693" w:type="dxa"/>
          </w:tcPr>
          <w:p w14:paraId="048B3125" w14:textId="77777777" w:rsidR="0033096D" w:rsidRDefault="0033096D" w:rsidP="002D6F45">
            <w:pPr>
              <w:tabs>
                <w:tab w:val="right" w:pos="9498"/>
              </w:tabs>
              <w:spacing w:line="480" w:lineRule="auto"/>
            </w:pPr>
          </w:p>
        </w:tc>
      </w:tr>
      <w:tr w:rsidR="0033096D" w14:paraId="43CC605C" w14:textId="77777777" w:rsidTr="002D6F45">
        <w:tc>
          <w:tcPr>
            <w:tcW w:w="9693" w:type="dxa"/>
          </w:tcPr>
          <w:p w14:paraId="0B6F318B" w14:textId="77777777" w:rsidR="0033096D" w:rsidRDefault="0033096D" w:rsidP="002D6F45">
            <w:pPr>
              <w:tabs>
                <w:tab w:val="right" w:pos="9498"/>
              </w:tabs>
              <w:spacing w:line="480" w:lineRule="auto"/>
            </w:pPr>
          </w:p>
        </w:tc>
      </w:tr>
      <w:tr w:rsidR="0033096D" w14:paraId="2894F8C3" w14:textId="77777777" w:rsidTr="002D6F45">
        <w:tc>
          <w:tcPr>
            <w:tcW w:w="9693" w:type="dxa"/>
          </w:tcPr>
          <w:p w14:paraId="12999279" w14:textId="77777777" w:rsidR="0033096D" w:rsidRDefault="0033096D" w:rsidP="002D6F45">
            <w:pPr>
              <w:tabs>
                <w:tab w:val="right" w:pos="9498"/>
              </w:tabs>
              <w:spacing w:line="480" w:lineRule="auto"/>
            </w:pPr>
          </w:p>
        </w:tc>
      </w:tr>
      <w:tr w:rsidR="0033096D" w14:paraId="1375BD13" w14:textId="77777777" w:rsidTr="002D6F45">
        <w:tc>
          <w:tcPr>
            <w:tcW w:w="9693" w:type="dxa"/>
          </w:tcPr>
          <w:p w14:paraId="76180B48" w14:textId="77777777" w:rsidR="0033096D" w:rsidRDefault="0033096D" w:rsidP="002D6F45">
            <w:pPr>
              <w:tabs>
                <w:tab w:val="right" w:pos="9498"/>
              </w:tabs>
              <w:spacing w:line="480" w:lineRule="auto"/>
            </w:pPr>
          </w:p>
        </w:tc>
      </w:tr>
      <w:tr w:rsidR="0033096D" w14:paraId="75839BE8" w14:textId="77777777" w:rsidTr="002D6F45">
        <w:tc>
          <w:tcPr>
            <w:tcW w:w="9693" w:type="dxa"/>
          </w:tcPr>
          <w:p w14:paraId="26E33561" w14:textId="77777777" w:rsidR="0033096D" w:rsidRDefault="0033096D" w:rsidP="002D6F45">
            <w:pPr>
              <w:tabs>
                <w:tab w:val="right" w:pos="9498"/>
              </w:tabs>
              <w:spacing w:line="480" w:lineRule="auto"/>
            </w:pPr>
          </w:p>
        </w:tc>
      </w:tr>
      <w:tr w:rsidR="0033096D" w14:paraId="25440E92" w14:textId="77777777" w:rsidTr="002D6F45">
        <w:tc>
          <w:tcPr>
            <w:tcW w:w="9693" w:type="dxa"/>
          </w:tcPr>
          <w:p w14:paraId="55011308" w14:textId="77777777" w:rsidR="0033096D" w:rsidRDefault="0033096D" w:rsidP="002D6F45">
            <w:pPr>
              <w:tabs>
                <w:tab w:val="right" w:pos="9498"/>
              </w:tabs>
              <w:spacing w:line="480" w:lineRule="auto"/>
            </w:pPr>
          </w:p>
        </w:tc>
      </w:tr>
      <w:tr w:rsidR="0033096D" w14:paraId="57E411A8" w14:textId="77777777" w:rsidTr="002D6F45">
        <w:tc>
          <w:tcPr>
            <w:tcW w:w="9693" w:type="dxa"/>
          </w:tcPr>
          <w:p w14:paraId="6D43AA2A" w14:textId="77777777" w:rsidR="0033096D" w:rsidRDefault="0033096D" w:rsidP="002D6F45">
            <w:pPr>
              <w:tabs>
                <w:tab w:val="right" w:pos="9498"/>
              </w:tabs>
              <w:spacing w:line="480" w:lineRule="auto"/>
            </w:pPr>
          </w:p>
        </w:tc>
      </w:tr>
      <w:tr w:rsidR="0033096D" w14:paraId="0EA1F8F7" w14:textId="77777777" w:rsidTr="002D6F45">
        <w:tc>
          <w:tcPr>
            <w:tcW w:w="9693" w:type="dxa"/>
          </w:tcPr>
          <w:p w14:paraId="47B1E4C3" w14:textId="77777777" w:rsidR="0033096D" w:rsidRDefault="0033096D" w:rsidP="002D6F45">
            <w:pPr>
              <w:tabs>
                <w:tab w:val="right" w:pos="9498"/>
              </w:tabs>
              <w:spacing w:line="480" w:lineRule="auto"/>
            </w:pPr>
          </w:p>
        </w:tc>
      </w:tr>
      <w:tr w:rsidR="0033096D" w14:paraId="63DEC7C6" w14:textId="77777777" w:rsidTr="002D6F45">
        <w:tc>
          <w:tcPr>
            <w:tcW w:w="9693" w:type="dxa"/>
          </w:tcPr>
          <w:p w14:paraId="4363B9E1" w14:textId="77777777" w:rsidR="0033096D" w:rsidRDefault="0033096D" w:rsidP="002D6F45">
            <w:pPr>
              <w:tabs>
                <w:tab w:val="right" w:pos="9498"/>
              </w:tabs>
              <w:spacing w:line="480" w:lineRule="auto"/>
            </w:pPr>
          </w:p>
        </w:tc>
      </w:tr>
      <w:tr w:rsidR="0033096D" w14:paraId="158C1B2A" w14:textId="77777777" w:rsidTr="002D6F45">
        <w:tc>
          <w:tcPr>
            <w:tcW w:w="9693" w:type="dxa"/>
          </w:tcPr>
          <w:p w14:paraId="3D91984A" w14:textId="77777777" w:rsidR="0033096D" w:rsidRDefault="0033096D" w:rsidP="002D6F45">
            <w:pPr>
              <w:tabs>
                <w:tab w:val="right" w:pos="9498"/>
              </w:tabs>
              <w:spacing w:line="480" w:lineRule="auto"/>
            </w:pPr>
          </w:p>
        </w:tc>
      </w:tr>
    </w:tbl>
    <w:p w14:paraId="1E6C4DEB" w14:textId="77777777" w:rsidR="003677B1" w:rsidRPr="004D3EDD" w:rsidRDefault="003677B1" w:rsidP="004D3EDD">
      <w:pPr>
        <w:tabs>
          <w:tab w:val="right" w:leader="underscore" w:pos="9360"/>
        </w:tabs>
        <w:spacing w:before="420"/>
        <w:ind w:left="360"/>
        <w:rPr>
          <w:sz w:val="6"/>
          <w:szCs w:val="6"/>
        </w:rPr>
      </w:pPr>
    </w:p>
    <w:p w14:paraId="3BF5F348" w14:textId="44F79D27" w:rsidR="002527C8" w:rsidRPr="00464CFC" w:rsidRDefault="002527C8" w:rsidP="00BE5AC8">
      <w:pPr>
        <w:tabs>
          <w:tab w:val="right" w:pos="9477"/>
        </w:tabs>
        <w:rPr>
          <w:b/>
        </w:rPr>
      </w:pPr>
      <w:r w:rsidRPr="00464CFC">
        <w:rPr>
          <w:b/>
        </w:rPr>
        <w:t xml:space="preserve">Question </w:t>
      </w:r>
      <w:r w:rsidR="00BE5AC8" w:rsidRPr="00464CFC">
        <w:rPr>
          <w:b/>
        </w:rPr>
        <w:t>2</w:t>
      </w:r>
      <w:r w:rsidRPr="00464CFC">
        <w:tab/>
      </w:r>
      <w:r w:rsidR="00BE5AC8" w:rsidRPr="00464CFC">
        <w:rPr>
          <w:b/>
        </w:rPr>
        <w:t>(1</w:t>
      </w:r>
      <w:r w:rsidR="006471E3" w:rsidRPr="00464CFC">
        <w:rPr>
          <w:b/>
        </w:rPr>
        <w:t>0</w:t>
      </w:r>
      <w:r w:rsidRPr="00464CFC">
        <w:rPr>
          <w:b/>
        </w:rPr>
        <w:t xml:space="preserve"> marks)</w:t>
      </w:r>
    </w:p>
    <w:p w14:paraId="6A54B935" w14:textId="514DC7EF" w:rsidR="003D4060" w:rsidRPr="00464CFC" w:rsidRDefault="003D4060" w:rsidP="00BE5AC8">
      <w:pPr>
        <w:tabs>
          <w:tab w:val="right" w:pos="9477"/>
        </w:tabs>
        <w:rPr>
          <w:b/>
        </w:rPr>
      </w:pPr>
    </w:p>
    <w:p w14:paraId="77F3AC14" w14:textId="4E6B1B0D" w:rsidR="003D4060" w:rsidRPr="00464CFC" w:rsidRDefault="003D4060" w:rsidP="00BE5AC8">
      <w:pPr>
        <w:tabs>
          <w:tab w:val="right" w:pos="9477"/>
        </w:tabs>
      </w:pPr>
      <w:r w:rsidRPr="00464CFC">
        <w:t xml:space="preserve">In order to sustain a </w:t>
      </w:r>
      <w:r w:rsidR="007F177B" w:rsidRPr="00464CFC">
        <w:t xml:space="preserve">successful and competitive </w:t>
      </w:r>
      <w:r w:rsidRPr="00464CFC">
        <w:t>global presence</w:t>
      </w:r>
      <w:r w:rsidR="00F95D09" w:rsidRPr="00464CFC">
        <w:t>,</w:t>
      </w:r>
      <w:r w:rsidRPr="00464CFC">
        <w:t xml:space="preserve"> </w:t>
      </w:r>
      <w:r w:rsidR="007F177B" w:rsidRPr="00464CFC">
        <w:t>businesses must constantly review their innovation strategies if they are to improve on their current product, services and processes.</w:t>
      </w:r>
    </w:p>
    <w:p w14:paraId="6582F2DC" w14:textId="77777777" w:rsidR="00C85C3E" w:rsidRPr="00464CFC" w:rsidRDefault="00C85C3E" w:rsidP="00B761BA">
      <w:pPr>
        <w:tabs>
          <w:tab w:val="left" w:pos="567"/>
          <w:tab w:val="right" w:pos="9498"/>
        </w:tabs>
        <w:contextualSpacing/>
        <w:rPr>
          <w:sz w:val="20"/>
        </w:rPr>
      </w:pPr>
    </w:p>
    <w:p w14:paraId="3B3FC09C" w14:textId="711FDBB0" w:rsidR="003677B1" w:rsidRDefault="003677B1" w:rsidP="00285F82">
      <w:pPr>
        <w:pStyle w:val="ListParagraph"/>
        <w:numPr>
          <w:ilvl w:val="0"/>
          <w:numId w:val="26"/>
        </w:numPr>
        <w:tabs>
          <w:tab w:val="right" w:pos="9498"/>
        </w:tabs>
        <w:ind w:left="709" w:hanging="709"/>
        <w:contextualSpacing/>
        <w:rPr>
          <w:sz w:val="22"/>
        </w:rPr>
      </w:pPr>
      <w:r w:rsidRPr="00890D0C">
        <w:rPr>
          <w:sz w:val="22"/>
        </w:rPr>
        <w:t>Describe the role of innovation for improving processes, products and services</w:t>
      </w:r>
      <w:r w:rsidR="00E2674D" w:rsidRPr="00890D0C">
        <w:rPr>
          <w:sz w:val="22"/>
        </w:rPr>
        <w:t>.</w:t>
      </w:r>
      <w:r w:rsidR="00890D0C" w:rsidRPr="00890D0C">
        <w:rPr>
          <w:sz w:val="22"/>
        </w:rPr>
        <w:t xml:space="preserve"> </w:t>
      </w:r>
      <w:r w:rsidRPr="00890D0C">
        <w:rPr>
          <w:sz w:val="22"/>
        </w:rPr>
        <w:tab/>
        <w:t>(</w:t>
      </w:r>
      <w:r w:rsidR="00E2674D" w:rsidRPr="00890D0C">
        <w:rPr>
          <w:sz w:val="22"/>
        </w:rPr>
        <w:t>4</w:t>
      </w:r>
      <w:r w:rsidRPr="00890D0C">
        <w:rPr>
          <w:sz w:val="22"/>
        </w:rPr>
        <w:t xml:space="preserve"> marks) </w:t>
      </w:r>
    </w:p>
    <w:p w14:paraId="6E3BD895" w14:textId="77777777" w:rsidR="00890D0C" w:rsidRPr="00890D0C" w:rsidRDefault="00890D0C" w:rsidP="00890D0C">
      <w:pPr>
        <w:pStyle w:val="ListParagraph"/>
        <w:tabs>
          <w:tab w:val="right" w:pos="9498"/>
        </w:tabs>
        <w:ind w:left="709"/>
        <w:contextualSpacing/>
        <w:rPr>
          <w:sz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890D0C" w14:paraId="6AC17771" w14:textId="77777777" w:rsidTr="002D6F45">
        <w:tc>
          <w:tcPr>
            <w:tcW w:w="9693" w:type="dxa"/>
          </w:tcPr>
          <w:p w14:paraId="21D45B5B" w14:textId="77777777" w:rsidR="00890D0C" w:rsidRDefault="00890D0C" w:rsidP="002D6F45">
            <w:pPr>
              <w:tabs>
                <w:tab w:val="right" w:pos="9498"/>
              </w:tabs>
              <w:spacing w:line="480" w:lineRule="auto"/>
            </w:pPr>
          </w:p>
        </w:tc>
      </w:tr>
      <w:tr w:rsidR="00890D0C" w14:paraId="5197464F" w14:textId="77777777" w:rsidTr="002D6F45">
        <w:tc>
          <w:tcPr>
            <w:tcW w:w="9693" w:type="dxa"/>
          </w:tcPr>
          <w:p w14:paraId="1B100B89" w14:textId="77777777" w:rsidR="00890D0C" w:rsidRDefault="00890D0C" w:rsidP="002D6F45">
            <w:pPr>
              <w:tabs>
                <w:tab w:val="right" w:pos="9498"/>
              </w:tabs>
              <w:spacing w:line="480" w:lineRule="auto"/>
            </w:pPr>
          </w:p>
        </w:tc>
      </w:tr>
      <w:tr w:rsidR="00890D0C" w14:paraId="15DB63BD" w14:textId="77777777" w:rsidTr="002D6F45">
        <w:tc>
          <w:tcPr>
            <w:tcW w:w="9693" w:type="dxa"/>
          </w:tcPr>
          <w:p w14:paraId="33711FBD" w14:textId="77777777" w:rsidR="00890D0C" w:rsidRDefault="00890D0C" w:rsidP="002D6F45">
            <w:pPr>
              <w:tabs>
                <w:tab w:val="right" w:pos="9498"/>
              </w:tabs>
              <w:spacing w:line="480" w:lineRule="auto"/>
            </w:pPr>
          </w:p>
        </w:tc>
      </w:tr>
      <w:tr w:rsidR="00890D0C" w14:paraId="0FC1A78B" w14:textId="77777777" w:rsidTr="002D6F45">
        <w:tc>
          <w:tcPr>
            <w:tcW w:w="9693" w:type="dxa"/>
          </w:tcPr>
          <w:p w14:paraId="1C8E077A" w14:textId="77777777" w:rsidR="00890D0C" w:rsidRDefault="00890D0C" w:rsidP="002D6F45">
            <w:pPr>
              <w:tabs>
                <w:tab w:val="right" w:pos="9498"/>
              </w:tabs>
              <w:spacing w:line="480" w:lineRule="auto"/>
            </w:pPr>
          </w:p>
        </w:tc>
      </w:tr>
      <w:tr w:rsidR="00890D0C" w14:paraId="61B2C144" w14:textId="77777777" w:rsidTr="002D6F45">
        <w:tc>
          <w:tcPr>
            <w:tcW w:w="9693" w:type="dxa"/>
          </w:tcPr>
          <w:p w14:paraId="13453945" w14:textId="77777777" w:rsidR="00890D0C" w:rsidRDefault="00890D0C" w:rsidP="002D6F45">
            <w:pPr>
              <w:tabs>
                <w:tab w:val="right" w:pos="9498"/>
              </w:tabs>
              <w:spacing w:line="480" w:lineRule="auto"/>
            </w:pPr>
          </w:p>
        </w:tc>
      </w:tr>
      <w:tr w:rsidR="00890D0C" w14:paraId="0A9F1380" w14:textId="77777777" w:rsidTr="002D6F45">
        <w:tc>
          <w:tcPr>
            <w:tcW w:w="9693" w:type="dxa"/>
          </w:tcPr>
          <w:p w14:paraId="21AD2632" w14:textId="77777777" w:rsidR="00890D0C" w:rsidRDefault="00890D0C" w:rsidP="002D6F45">
            <w:pPr>
              <w:tabs>
                <w:tab w:val="right" w:pos="9498"/>
              </w:tabs>
              <w:spacing w:line="480" w:lineRule="auto"/>
            </w:pPr>
          </w:p>
        </w:tc>
      </w:tr>
      <w:tr w:rsidR="00890D0C" w14:paraId="25A6F5AB" w14:textId="77777777" w:rsidTr="002D6F45">
        <w:tc>
          <w:tcPr>
            <w:tcW w:w="9693" w:type="dxa"/>
          </w:tcPr>
          <w:p w14:paraId="13BBC5FB" w14:textId="77777777" w:rsidR="00890D0C" w:rsidRDefault="00890D0C" w:rsidP="002D6F45">
            <w:pPr>
              <w:tabs>
                <w:tab w:val="right" w:pos="9498"/>
              </w:tabs>
              <w:spacing w:line="480" w:lineRule="auto"/>
            </w:pPr>
          </w:p>
        </w:tc>
      </w:tr>
    </w:tbl>
    <w:p w14:paraId="0B4028A6" w14:textId="51E38E3B" w:rsidR="002D189B" w:rsidRPr="00E2674D" w:rsidRDefault="002D189B" w:rsidP="00E2674D">
      <w:pPr>
        <w:tabs>
          <w:tab w:val="right" w:leader="underscore" w:pos="9360"/>
        </w:tabs>
        <w:spacing w:before="420"/>
        <w:ind w:firstLine="720"/>
        <w:rPr>
          <w:sz w:val="6"/>
          <w:szCs w:val="6"/>
        </w:rPr>
      </w:pPr>
      <w:r>
        <w:br w:type="page"/>
      </w:r>
    </w:p>
    <w:p w14:paraId="16FAB44A" w14:textId="77777777" w:rsidR="002D189B" w:rsidRDefault="002D189B" w:rsidP="003677B1">
      <w:pPr>
        <w:pStyle w:val="ListParagraph"/>
        <w:tabs>
          <w:tab w:val="left" w:pos="567"/>
          <w:tab w:val="right" w:pos="9498"/>
        </w:tabs>
        <w:contextualSpacing/>
      </w:pPr>
    </w:p>
    <w:p w14:paraId="6F945B5D" w14:textId="44FEE2DD" w:rsidR="003677B1" w:rsidRPr="00464CFC" w:rsidRDefault="00E2674D" w:rsidP="00464CFC">
      <w:pPr>
        <w:pStyle w:val="ListParagraph"/>
        <w:numPr>
          <w:ilvl w:val="0"/>
          <w:numId w:val="26"/>
        </w:numPr>
        <w:tabs>
          <w:tab w:val="right" w:pos="9498"/>
        </w:tabs>
        <w:contextualSpacing/>
        <w:rPr>
          <w:sz w:val="22"/>
        </w:rPr>
      </w:pPr>
      <w:r w:rsidRPr="00464CFC">
        <w:rPr>
          <w:sz w:val="22"/>
        </w:rPr>
        <w:t>Explain two</w:t>
      </w:r>
      <w:r w:rsidR="00D228FC" w:rsidRPr="00464CFC">
        <w:rPr>
          <w:sz w:val="22"/>
        </w:rPr>
        <w:t xml:space="preserve"> (</w:t>
      </w:r>
      <w:r w:rsidRPr="00464CFC">
        <w:rPr>
          <w:sz w:val="22"/>
        </w:rPr>
        <w:t>2</w:t>
      </w:r>
      <w:r w:rsidR="003677B1" w:rsidRPr="00464CFC">
        <w:rPr>
          <w:sz w:val="22"/>
        </w:rPr>
        <w:t xml:space="preserve">) factors that </w:t>
      </w:r>
      <w:r w:rsidRPr="00464CFC">
        <w:rPr>
          <w:sz w:val="22"/>
        </w:rPr>
        <w:t xml:space="preserve">can </w:t>
      </w:r>
      <w:r w:rsidR="003677B1" w:rsidRPr="00464CFC">
        <w:rPr>
          <w:sz w:val="22"/>
        </w:rPr>
        <w:t>impact on the success of innovation</w:t>
      </w:r>
      <w:r w:rsidRPr="00464CFC">
        <w:rPr>
          <w:sz w:val="22"/>
        </w:rPr>
        <w:t>.</w:t>
      </w:r>
      <w:r w:rsidR="003677B1" w:rsidRPr="00464CFC">
        <w:rPr>
          <w:sz w:val="22"/>
        </w:rPr>
        <w:t xml:space="preserve"> </w:t>
      </w:r>
      <w:r w:rsidR="003677B1" w:rsidRPr="00464CFC">
        <w:rPr>
          <w:sz w:val="22"/>
        </w:rPr>
        <w:tab/>
        <w:t>(</w:t>
      </w:r>
      <w:r w:rsidRPr="00464CFC">
        <w:rPr>
          <w:sz w:val="22"/>
        </w:rPr>
        <w:t>6</w:t>
      </w:r>
      <w:r w:rsidR="003677B1" w:rsidRPr="00464CFC">
        <w:rPr>
          <w:sz w:val="22"/>
        </w:rPr>
        <w:t xml:space="preserve"> marks)</w:t>
      </w:r>
    </w:p>
    <w:p w14:paraId="2981E284" w14:textId="77777777" w:rsidR="009C3B8D" w:rsidRDefault="009C3B8D" w:rsidP="009C3B8D"/>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E50524" w14:paraId="3CA626D2" w14:textId="77777777" w:rsidTr="002D6F45">
        <w:tc>
          <w:tcPr>
            <w:tcW w:w="9693" w:type="dxa"/>
          </w:tcPr>
          <w:p w14:paraId="208C2CFA" w14:textId="77777777" w:rsidR="00E50524" w:rsidRDefault="00E50524" w:rsidP="002D6F45">
            <w:pPr>
              <w:tabs>
                <w:tab w:val="right" w:pos="9498"/>
              </w:tabs>
              <w:spacing w:line="480" w:lineRule="auto"/>
            </w:pPr>
          </w:p>
        </w:tc>
      </w:tr>
      <w:tr w:rsidR="00E50524" w14:paraId="312F9FC8" w14:textId="77777777" w:rsidTr="002D6F45">
        <w:tc>
          <w:tcPr>
            <w:tcW w:w="9693" w:type="dxa"/>
          </w:tcPr>
          <w:p w14:paraId="4D2C2260" w14:textId="77777777" w:rsidR="00E50524" w:rsidRDefault="00E50524" w:rsidP="002D6F45">
            <w:pPr>
              <w:tabs>
                <w:tab w:val="right" w:pos="9498"/>
              </w:tabs>
              <w:spacing w:line="480" w:lineRule="auto"/>
            </w:pPr>
          </w:p>
        </w:tc>
      </w:tr>
      <w:tr w:rsidR="00E50524" w14:paraId="3B480A54" w14:textId="77777777" w:rsidTr="002D6F45">
        <w:tc>
          <w:tcPr>
            <w:tcW w:w="9693" w:type="dxa"/>
          </w:tcPr>
          <w:p w14:paraId="0B118C82" w14:textId="77777777" w:rsidR="00E50524" w:rsidRDefault="00E50524" w:rsidP="002D6F45">
            <w:pPr>
              <w:tabs>
                <w:tab w:val="right" w:pos="9498"/>
              </w:tabs>
              <w:spacing w:line="480" w:lineRule="auto"/>
            </w:pPr>
          </w:p>
        </w:tc>
      </w:tr>
      <w:tr w:rsidR="00E50524" w14:paraId="6A37C6BF" w14:textId="77777777" w:rsidTr="002D6F45">
        <w:tc>
          <w:tcPr>
            <w:tcW w:w="9693" w:type="dxa"/>
          </w:tcPr>
          <w:p w14:paraId="55C10DB5" w14:textId="77777777" w:rsidR="00E50524" w:rsidRDefault="00E50524" w:rsidP="002D6F45">
            <w:pPr>
              <w:tabs>
                <w:tab w:val="right" w:pos="9498"/>
              </w:tabs>
              <w:spacing w:line="480" w:lineRule="auto"/>
            </w:pPr>
          </w:p>
        </w:tc>
      </w:tr>
      <w:tr w:rsidR="00E50524" w14:paraId="71CF42CE" w14:textId="77777777" w:rsidTr="002D6F45">
        <w:tc>
          <w:tcPr>
            <w:tcW w:w="9693" w:type="dxa"/>
          </w:tcPr>
          <w:p w14:paraId="78D08019" w14:textId="77777777" w:rsidR="00E50524" w:rsidRDefault="00E50524" w:rsidP="002D6F45">
            <w:pPr>
              <w:tabs>
                <w:tab w:val="right" w:pos="9498"/>
              </w:tabs>
              <w:spacing w:line="480" w:lineRule="auto"/>
            </w:pPr>
          </w:p>
        </w:tc>
      </w:tr>
      <w:tr w:rsidR="00E50524" w14:paraId="16B052DF" w14:textId="77777777" w:rsidTr="002D6F45">
        <w:tc>
          <w:tcPr>
            <w:tcW w:w="9693" w:type="dxa"/>
          </w:tcPr>
          <w:p w14:paraId="3742BF44" w14:textId="77777777" w:rsidR="00E50524" w:rsidRDefault="00E50524" w:rsidP="002D6F45">
            <w:pPr>
              <w:tabs>
                <w:tab w:val="right" w:pos="9498"/>
              </w:tabs>
              <w:spacing w:line="480" w:lineRule="auto"/>
            </w:pPr>
          </w:p>
        </w:tc>
      </w:tr>
      <w:tr w:rsidR="00E50524" w14:paraId="7F03ECEE" w14:textId="77777777" w:rsidTr="002D6F45">
        <w:tc>
          <w:tcPr>
            <w:tcW w:w="9693" w:type="dxa"/>
          </w:tcPr>
          <w:p w14:paraId="0567ED36" w14:textId="77777777" w:rsidR="00E50524" w:rsidRDefault="00E50524" w:rsidP="002D6F45">
            <w:pPr>
              <w:tabs>
                <w:tab w:val="right" w:pos="9498"/>
              </w:tabs>
              <w:spacing w:line="480" w:lineRule="auto"/>
            </w:pPr>
          </w:p>
        </w:tc>
      </w:tr>
      <w:tr w:rsidR="00E50524" w14:paraId="03BE9311" w14:textId="77777777" w:rsidTr="002D6F45">
        <w:tc>
          <w:tcPr>
            <w:tcW w:w="9693" w:type="dxa"/>
          </w:tcPr>
          <w:p w14:paraId="0B0CC3C2" w14:textId="77777777" w:rsidR="00E50524" w:rsidRDefault="00E50524" w:rsidP="002D6F45">
            <w:pPr>
              <w:tabs>
                <w:tab w:val="right" w:pos="9498"/>
              </w:tabs>
              <w:spacing w:line="480" w:lineRule="auto"/>
            </w:pPr>
          </w:p>
        </w:tc>
      </w:tr>
      <w:tr w:rsidR="00E50524" w14:paraId="2811AF35" w14:textId="77777777" w:rsidTr="002D6F45">
        <w:tc>
          <w:tcPr>
            <w:tcW w:w="9693" w:type="dxa"/>
          </w:tcPr>
          <w:p w14:paraId="4EEAFDA6" w14:textId="77777777" w:rsidR="00E50524" w:rsidRDefault="00E50524" w:rsidP="002D6F45">
            <w:pPr>
              <w:tabs>
                <w:tab w:val="right" w:pos="9498"/>
              </w:tabs>
              <w:spacing w:line="480" w:lineRule="auto"/>
            </w:pPr>
          </w:p>
        </w:tc>
      </w:tr>
      <w:tr w:rsidR="00E50524" w14:paraId="0A6C4114" w14:textId="77777777" w:rsidTr="002D6F45">
        <w:tc>
          <w:tcPr>
            <w:tcW w:w="9693" w:type="dxa"/>
          </w:tcPr>
          <w:p w14:paraId="156979A4" w14:textId="77777777" w:rsidR="00E50524" w:rsidRDefault="00E50524" w:rsidP="002D6F45">
            <w:pPr>
              <w:tabs>
                <w:tab w:val="right" w:pos="9498"/>
              </w:tabs>
              <w:spacing w:line="480" w:lineRule="auto"/>
            </w:pPr>
          </w:p>
        </w:tc>
      </w:tr>
      <w:tr w:rsidR="00E50524" w14:paraId="28407B5E" w14:textId="77777777" w:rsidTr="002D6F45">
        <w:tc>
          <w:tcPr>
            <w:tcW w:w="9693" w:type="dxa"/>
          </w:tcPr>
          <w:p w14:paraId="41F67DAF" w14:textId="77777777" w:rsidR="00E50524" w:rsidRDefault="00E50524" w:rsidP="002D6F45">
            <w:pPr>
              <w:tabs>
                <w:tab w:val="right" w:pos="9498"/>
              </w:tabs>
              <w:spacing w:line="480" w:lineRule="auto"/>
            </w:pPr>
          </w:p>
        </w:tc>
      </w:tr>
      <w:tr w:rsidR="00E50524" w14:paraId="6D3AA1FD" w14:textId="77777777" w:rsidTr="002D6F45">
        <w:tc>
          <w:tcPr>
            <w:tcW w:w="9693" w:type="dxa"/>
          </w:tcPr>
          <w:p w14:paraId="6957ED61" w14:textId="77777777" w:rsidR="00E50524" w:rsidRDefault="00E50524" w:rsidP="002D6F45">
            <w:pPr>
              <w:tabs>
                <w:tab w:val="right" w:pos="9498"/>
              </w:tabs>
              <w:spacing w:line="480" w:lineRule="auto"/>
            </w:pPr>
          </w:p>
        </w:tc>
      </w:tr>
      <w:tr w:rsidR="00E50524" w14:paraId="70BBB34D" w14:textId="77777777" w:rsidTr="002D6F45">
        <w:tc>
          <w:tcPr>
            <w:tcW w:w="9693" w:type="dxa"/>
          </w:tcPr>
          <w:p w14:paraId="777C259B" w14:textId="77777777" w:rsidR="00E50524" w:rsidRDefault="00E50524" w:rsidP="002D6F45">
            <w:pPr>
              <w:tabs>
                <w:tab w:val="right" w:pos="9498"/>
              </w:tabs>
              <w:spacing w:line="480" w:lineRule="auto"/>
            </w:pPr>
          </w:p>
        </w:tc>
      </w:tr>
      <w:tr w:rsidR="00E50524" w14:paraId="5088CE91" w14:textId="77777777" w:rsidTr="002D6F45">
        <w:tc>
          <w:tcPr>
            <w:tcW w:w="9693" w:type="dxa"/>
          </w:tcPr>
          <w:p w14:paraId="2533D540" w14:textId="77777777" w:rsidR="00E50524" w:rsidRDefault="00E50524" w:rsidP="002D6F45">
            <w:pPr>
              <w:tabs>
                <w:tab w:val="right" w:pos="9498"/>
              </w:tabs>
              <w:spacing w:line="480" w:lineRule="auto"/>
            </w:pPr>
          </w:p>
        </w:tc>
      </w:tr>
      <w:tr w:rsidR="00E50524" w14:paraId="5F8D078F" w14:textId="77777777" w:rsidTr="002D6F45">
        <w:tc>
          <w:tcPr>
            <w:tcW w:w="9693" w:type="dxa"/>
          </w:tcPr>
          <w:p w14:paraId="5F4B1C64" w14:textId="77777777" w:rsidR="00E50524" w:rsidRDefault="00E50524" w:rsidP="002D6F45">
            <w:pPr>
              <w:tabs>
                <w:tab w:val="right" w:pos="9498"/>
              </w:tabs>
              <w:spacing w:line="480" w:lineRule="auto"/>
            </w:pPr>
          </w:p>
        </w:tc>
      </w:tr>
      <w:tr w:rsidR="00E50524" w14:paraId="702C6DE6" w14:textId="77777777" w:rsidTr="002D6F45">
        <w:tc>
          <w:tcPr>
            <w:tcW w:w="9693" w:type="dxa"/>
          </w:tcPr>
          <w:p w14:paraId="4FA10AE9" w14:textId="77777777" w:rsidR="00E50524" w:rsidRDefault="00E50524" w:rsidP="002D6F45">
            <w:pPr>
              <w:tabs>
                <w:tab w:val="right" w:pos="9498"/>
              </w:tabs>
              <w:spacing w:line="480" w:lineRule="auto"/>
            </w:pPr>
          </w:p>
        </w:tc>
      </w:tr>
      <w:tr w:rsidR="00E50524" w14:paraId="551E7F5D" w14:textId="77777777" w:rsidTr="002D6F45">
        <w:tc>
          <w:tcPr>
            <w:tcW w:w="9693" w:type="dxa"/>
          </w:tcPr>
          <w:p w14:paraId="44F3B974" w14:textId="77777777" w:rsidR="00E50524" w:rsidRDefault="00E50524" w:rsidP="002D6F45">
            <w:pPr>
              <w:tabs>
                <w:tab w:val="right" w:pos="9498"/>
              </w:tabs>
              <w:spacing w:line="480" w:lineRule="auto"/>
            </w:pPr>
          </w:p>
        </w:tc>
      </w:tr>
      <w:tr w:rsidR="00E50524" w14:paraId="6FB39B5B" w14:textId="77777777" w:rsidTr="002D6F45">
        <w:tc>
          <w:tcPr>
            <w:tcW w:w="9693" w:type="dxa"/>
          </w:tcPr>
          <w:p w14:paraId="212A52B5" w14:textId="77777777" w:rsidR="00E50524" w:rsidRDefault="00E50524" w:rsidP="002D6F45">
            <w:pPr>
              <w:tabs>
                <w:tab w:val="right" w:pos="9498"/>
              </w:tabs>
              <w:spacing w:line="480" w:lineRule="auto"/>
            </w:pPr>
          </w:p>
        </w:tc>
      </w:tr>
      <w:tr w:rsidR="00E50524" w14:paraId="67D54169" w14:textId="77777777" w:rsidTr="002D6F45">
        <w:tc>
          <w:tcPr>
            <w:tcW w:w="9693" w:type="dxa"/>
          </w:tcPr>
          <w:p w14:paraId="23329D9C" w14:textId="77777777" w:rsidR="00E50524" w:rsidRDefault="00E50524" w:rsidP="002D6F45">
            <w:pPr>
              <w:tabs>
                <w:tab w:val="right" w:pos="9498"/>
              </w:tabs>
              <w:spacing w:line="480" w:lineRule="auto"/>
            </w:pPr>
          </w:p>
        </w:tc>
      </w:tr>
      <w:tr w:rsidR="00E50524" w14:paraId="478DC6B0" w14:textId="77777777" w:rsidTr="002D6F45">
        <w:tc>
          <w:tcPr>
            <w:tcW w:w="9693" w:type="dxa"/>
          </w:tcPr>
          <w:p w14:paraId="0E2F4C46" w14:textId="77777777" w:rsidR="00E50524" w:rsidRDefault="00E50524" w:rsidP="002D6F45">
            <w:pPr>
              <w:tabs>
                <w:tab w:val="right" w:pos="9498"/>
              </w:tabs>
              <w:spacing w:line="480" w:lineRule="auto"/>
            </w:pPr>
          </w:p>
        </w:tc>
      </w:tr>
      <w:tr w:rsidR="00AB4CFF" w14:paraId="5764493C" w14:textId="77777777" w:rsidTr="002D6F45">
        <w:tc>
          <w:tcPr>
            <w:tcW w:w="9693" w:type="dxa"/>
          </w:tcPr>
          <w:p w14:paraId="0FFC26AC" w14:textId="77777777" w:rsidR="00AB4CFF" w:rsidRDefault="00AB4CFF" w:rsidP="002D6F45">
            <w:pPr>
              <w:tabs>
                <w:tab w:val="right" w:pos="9498"/>
              </w:tabs>
              <w:spacing w:line="480" w:lineRule="auto"/>
            </w:pPr>
          </w:p>
        </w:tc>
      </w:tr>
      <w:tr w:rsidR="00AB4CFF" w14:paraId="1C7A1BE1" w14:textId="77777777" w:rsidTr="002D6F45">
        <w:tc>
          <w:tcPr>
            <w:tcW w:w="9693" w:type="dxa"/>
          </w:tcPr>
          <w:p w14:paraId="6D84D8B2" w14:textId="77777777" w:rsidR="00AB4CFF" w:rsidRDefault="00AB4CFF" w:rsidP="002D6F45">
            <w:pPr>
              <w:tabs>
                <w:tab w:val="right" w:pos="9498"/>
              </w:tabs>
              <w:spacing w:line="480" w:lineRule="auto"/>
            </w:pPr>
          </w:p>
        </w:tc>
      </w:tr>
    </w:tbl>
    <w:p w14:paraId="644E50EC" w14:textId="77777777" w:rsidR="00E35FFF" w:rsidRPr="00E35FFF" w:rsidRDefault="00E35FFF" w:rsidP="00E35FFF"/>
    <w:p w14:paraId="3FEEF1B3" w14:textId="4F63FC5D" w:rsidR="00947CB9" w:rsidRDefault="00947CB9">
      <w:pPr>
        <w:rPr>
          <w:b/>
          <w:spacing w:val="-2"/>
          <w:sz w:val="24"/>
        </w:rPr>
      </w:pPr>
      <w:r>
        <w:rPr>
          <w:sz w:val="24"/>
        </w:rPr>
        <w:br w:type="page"/>
      </w:r>
    </w:p>
    <w:p w14:paraId="16392FC6" w14:textId="6200489F" w:rsidR="002527C8" w:rsidRPr="00464CFC" w:rsidRDefault="002527C8" w:rsidP="003E212B">
      <w:pPr>
        <w:pStyle w:val="Heading2"/>
        <w:tabs>
          <w:tab w:val="clear" w:pos="4513"/>
          <w:tab w:val="clear" w:pos="9026"/>
          <w:tab w:val="left" w:pos="567"/>
          <w:tab w:val="right" w:pos="9360"/>
        </w:tabs>
        <w:suppressAutoHyphens w:val="0"/>
        <w:spacing w:after="0"/>
      </w:pPr>
      <w:r w:rsidRPr="00464CFC">
        <w:lastRenderedPageBreak/>
        <w:t>Question 3</w:t>
      </w:r>
      <w:r w:rsidRPr="00464CFC">
        <w:tab/>
        <w:t>(</w:t>
      </w:r>
      <w:r w:rsidR="00BE5AC8" w:rsidRPr="00464CFC">
        <w:t>1</w:t>
      </w:r>
      <w:r w:rsidR="00DB0E06" w:rsidRPr="00464CFC">
        <w:t>0</w:t>
      </w:r>
      <w:r w:rsidRPr="00464CFC">
        <w:t xml:space="preserve"> marks)</w:t>
      </w:r>
    </w:p>
    <w:p w14:paraId="50096C86" w14:textId="14EE46D1" w:rsidR="0055540E" w:rsidRPr="00464CFC" w:rsidRDefault="0055540E" w:rsidP="0055540E">
      <w:pPr>
        <w:rPr>
          <w:sz w:val="20"/>
        </w:rPr>
      </w:pPr>
    </w:p>
    <w:p w14:paraId="141F8CCE" w14:textId="52C04142" w:rsidR="0055540E" w:rsidRPr="00464CFC" w:rsidRDefault="0055540E" w:rsidP="0055540E">
      <w:pPr>
        <w:rPr>
          <w:szCs w:val="24"/>
        </w:rPr>
      </w:pPr>
      <w:r w:rsidRPr="00464CFC">
        <w:rPr>
          <w:szCs w:val="24"/>
        </w:rPr>
        <w:t xml:space="preserve">Margaret River </w:t>
      </w:r>
      <w:r w:rsidR="00953CFE" w:rsidRPr="00464CFC">
        <w:rPr>
          <w:szCs w:val="24"/>
        </w:rPr>
        <w:t xml:space="preserve">based </w:t>
      </w:r>
      <w:r w:rsidR="00F95D09" w:rsidRPr="00464CFC">
        <w:rPr>
          <w:szCs w:val="24"/>
        </w:rPr>
        <w:t xml:space="preserve">food </w:t>
      </w:r>
      <w:r w:rsidR="00953CFE" w:rsidRPr="00464CFC">
        <w:rPr>
          <w:szCs w:val="24"/>
        </w:rPr>
        <w:t>company Saucee</w:t>
      </w:r>
      <w:r w:rsidRPr="00464CFC">
        <w:rPr>
          <w:szCs w:val="24"/>
        </w:rPr>
        <w:t>box have been successfully manufacturing and selling</w:t>
      </w:r>
      <w:r w:rsidR="00BB15FA" w:rsidRPr="00464CFC">
        <w:rPr>
          <w:szCs w:val="24"/>
        </w:rPr>
        <w:t xml:space="preserve"> ‘bushtucker’ style</w:t>
      </w:r>
      <w:r w:rsidR="00722D82" w:rsidRPr="00464CFC">
        <w:rPr>
          <w:szCs w:val="24"/>
        </w:rPr>
        <w:t xml:space="preserve"> foods to the restaurant industry for a number of years.</w:t>
      </w:r>
      <w:r w:rsidR="00BB15FA" w:rsidRPr="00464CFC">
        <w:rPr>
          <w:szCs w:val="24"/>
        </w:rPr>
        <w:t xml:space="preserve"> </w:t>
      </w:r>
      <w:r w:rsidR="00C020A6" w:rsidRPr="00464CFC">
        <w:rPr>
          <w:szCs w:val="24"/>
        </w:rPr>
        <w:t>The company draws on t</w:t>
      </w:r>
      <w:r w:rsidR="001D340B" w:rsidRPr="00464CFC">
        <w:rPr>
          <w:szCs w:val="24"/>
        </w:rPr>
        <w:t>he indigenous food traditions from</w:t>
      </w:r>
      <w:r w:rsidR="00C020A6" w:rsidRPr="00464CFC">
        <w:rPr>
          <w:szCs w:val="24"/>
        </w:rPr>
        <w:t xml:space="preserve"> the local area when devel</w:t>
      </w:r>
      <w:r w:rsidR="008464A6" w:rsidRPr="00464CFC">
        <w:rPr>
          <w:szCs w:val="24"/>
        </w:rPr>
        <w:t>oping its products</w:t>
      </w:r>
      <w:r w:rsidR="00E2674D" w:rsidRPr="00464CFC">
        <w:rPr>
          <w:szCs w:val="24"/>
        </w:rPr>
        <w:t>,</w:t>
      </w:r>
      <w:r w:rsidR="008464A6" w:rsidRPr="00464CFC">
        <w:rPr>
          <w:szCs w:val="24"/>
        </w:rPr>
        <w:t xml:space="preserve"> </w:t>
      </w:r>
      <w:r w:rsidR="00C020A6" w:rsidRPr="00464CFC">
        <w:rPr>
          <w:szCs w:val="24"/>
        </w:rPr>
        <w:t xml:space="preserve">which are now attracting attention from the global market. </w:t>
      </w:r>
    </w:p>
    <w:p w14:paraId="42B0887C" w14:textId="77777777" w:rsidR="006C6A59" w:rsidRDefault="006C6A59" w:rsidP="006C6A59"/>
    <w:p w14:paraId="0280EB6F" w14:textId="29A89DFD" w:rsidR="006C6A59" w:rsidRPr="00464CFC" w:rsidRDefault="006C6A59" w:rsidP="00E2674D">
      <w:pPr>
        <w:pStyle w:val="ListParagraph"/>
        <w:numPr>
          <w:ilvl w:val="0"/>
          <w:numId w:val="28"/>
        </w:numPr>
        <w:ind w:left="709" w:hanging="425"/>
        <w:rPr>
          <w:sz w:val="22"/>
          <w:szCs w:val="24"/>
        </w:rPr>
      </w:pPr>
      <w:r w:rsidRPr="00464CFC">
        <w:rPr>
          <w:sz w:val="22"/>
        </w:rPr>
        <w:t xml:space="preserve">With reference to the case study, analyse the impact of globalisation on </w:t>
      </w:r>
      <w:r w:rsidR="00C41933" w:rsidRPr="00464CFC">
        <w:rPr>
          <w:sz w:val="22"/>
          <w:szCs w:val="24"/>
        </w:rPr>
        <w:t xml:space="preserve">the domestic market. </w:t>
      </w:r>
      <w:r w:rsidRPr="00464CFC">
        <w:rPr>
          <w:sz w:val="22"/>
          <w:szCs w:val="24"/>
        </w:rPr>
        <w:tab/>
      </w:r>
      <w:r w:rsidRPr="00464CFC">
        <w:rPr>
          <w:sz w:val="22"/>
          <w:szCs w:val="24"/>
        </w:rPr>
        <w:tab/>
      </w:r>
      <w:r w:rsidRPr="00464CFC">
        <w:rPr>
          <w:sz w:val="22"/>
          <w:szCs w:val="24"/>
        </w:rPr>
        <w:tab/>
      </w:r>
      <w:r w:rsidRPr="00464CFC">
        <w:rPr>
          <w:sz w:val="22"/>
          <w:szCs w:val="24"/>
        </w:rPr>
        <w:tab/>
      </w:r>
      <w:r w:rsidRPr="00464CFC">
        <w:rPr>
          <w:sz w:val="22"/>
          <w:szCs w:val="24"/>
        </w:rPr>
        <w:tab/>
      </w:r>
      <w:r w:rsidR="00E2674D" w:rsidRPr="00464CFC">
        <w:rPr>
          <w:sz w:val="22"/>
          <w:szCs w:val="24"/>
        </w:rPr>
        <w:tab/>
      </w:r>
      <w:r w:rsidRPr="00464CFC">
        <w:rPr>
          <w:sz w:val="22"/>
          <w:szCs w:val="24"/>
        </w:rPr>
        <w:tab/>
      </w:r>
      <w:r w:rsidRPr="00464CFC">
        <w:rPr>
          <w:sz w:val="22"/>
          <w:szCs w:val="24"/>
        </w:rPr>
        <w:tab/>
      </w:r>
      <w:r w:rsidR="00464CFC">
        <w:rPr>
          <w:sz w:val="22"/>
          <w:szCs w:val="24"/>
        </w:rPr>
        <w:tab/>
      </w:r>
      <w:r w:rsidRPr="00464CFC">
        <w:rPr>
          <w:sz w:val="22"/>
          <w:szCs w:val="24"/>
        </w:rPr>
        <w:t>(</w:t>
      </w:r>
      <w:r w:rsidR="00B23B5B">
        <w:rPr>
          <w:sz w:val="22"/>
          <w:szCs w:val="24"/>
        </w:rPr>
        <w:t>3</w:t>
      </w:r>
      <w:r w:rsidRPr="00464CFC">
        <w:rPr>
          <w:sz w:val="22"/>
          <w:szCs w:val="24"/>
        </w:rPr>
        <w:t xml:space="preserve"> marks)</w:t>
      </w:r>
    </w:p>
    <w:p w14:paraId="1945D70E" w14:textId="202A8EE1" w:rsidR="00D228FC" w:rsidRDefault="00D228FC" w:rsidP="00D228FC">
      <w:pPr>
        <w:pStyle w:val="ListParagraph"/>
        <w:ind w:left="1080"/>
        <w:rPr>
          <w:szCs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971F60" w14:paraId="6BB29D41" w14:textId="77777777" w:rsidTr="002D6F45">
        <w:tc>
          <w:tcPr>
            <w:tcW w:w="9693" w:type="dxa"/>
          </w:tcPr>
          <w:p w14:paraId="094D0B2E" w14:textId="77777777" w:rsidR="00971F60" w:rsidRDefault="00971F60" w:rsidP="002D6F45">
            <w:pPr>
              <w:tabs>
                <w:tab w:val="right" w:pos="9498"/>
              </w:tabs>
              <w:spacing w:line="480" w:lineRule="auto"/>
            </w:pPr>
          </w:p>
        </w:tc>
      </w:tr>
      <w:tr w:rsidR="00971F60" w14:paraId="5FC332C7" w14:textId="77777777" w:rsidTr="002D6F45">
        <w:tc>
          <w:tcPr>
            <w:tcW w:w="9693" w:type="dxa"/>
          </w:tcPr>
          <w:p w14:paraId="3E47B3A2" w14:textId="77777777" w:rsidR="00971F60" w:rsidRDefault="00971F60" w:rsidP="002D6F45">
            <w:pPr>
              <w:tabs>
                <w:tab w:val="right" w:pos="9498"/>
              </w:tabs>
              <w:spacing w:line="480" w:lineRule="auto"/>
            </w:pPr>
          </w:p>
        </w:tc>
      </w:tr>
      <w:tr w:rsidR="00971F60" w14:paraId="6D209BAA" w14:textId="77777777" w:rsidTr="002D6F45">
        <w:tc>
          <w:tcPr>
            <w:tcW w:w="9693" w:type="dxa"/>
          </w:tcPr>
          <w:p w14:paraId="5E7FEFD5" w14:textId="77777777" w:rsidR="00971F60" w:rsidRDefault="00971F60" w:rsidP="002D6F45">
            <w:pPr>
              <w:tabs>
                <w:tab w:val="right" w:pos="9498"/>
              </w:tabs>
              <w:spacing w:line="480" w:lineRule="auto"/>
            </w:pPr>
          </w:p>
        </w:tc>
      </w:tr>
      <w:tr w:rsidR="00971F60" w14:paraId="0F3C6FD1" w14:textId="77777777" w:rsidTr="002D6F45">
        <w:tc>
          <w:tcPr>
            <w:tcW w:w="9693" w:type="dxa"/>
          </w:tcPr>
          <w:p w14:paraId="1700A812" w14:textId="77777777" w:rsidR="00971F60" w:rsidRDefault="00971F60" w:rsidP="002D6F45">
            <w:pPr>
              <w:tabs>
                <w:tab w:val="right" w:pos="9498"/>
              </w:tabs>
              <w:spacing w:line="480" w:lineRule="auto"/>
            </w:pPr>
          </w:p>
        </w:tc>
      </w:tr>
      <w:tr w:rsidR="00971F60" w14:paraId="6915CF63" w14:textId="77777777" w:rsidTr="002D6F45">
        <w:tc>
          <w:tcPr>
            <w:tcW w:w="9693" w:type="dxa"/>
          </w:tcPr>
          <w:p w14:paraId="1C9A5E06" w14:textId="77777777" w:rsidR="00971F60" w:rsidRDefault="00971F60" w:rsidP="002D6F45">
            <w:pPr>
              <w:tabs>
                <w:tab w:val="right" w:pos="9498"/>
              </w:tabs>
              <w:spacing w:line="480" w:lineRule="auto"/>
            </w:pPr>
          </w:p>
        </w:tc>
      </w:tr>
      <w:tr w:rsidR="00971F60" w14:paraId="2281ECD2" w14:textId="77777777" w:rsidTr="002D6F45">
        <w:tc>
          <w:tcPr>
            <w:tcW w:w="9693" w:type="dxa"/>
          </w:tcPr>
          <w:p w14:paraId="04C2068C" w14:textId="77777777" w:rsidR="00971F60" w:rsidRDefault="00971F60" w:rsidP="002D6F45">
            <w:pPr>
              <w:tabs>
                <w:tab w:val="right" w:pos="9498"/>
              </w:tabs>
              <w:spacing w:line="480" w:lineRule="auto"/>
            </w:pPr>
          </w:p>
        </w:tc>
      </w:tr>
      <w:tr w:rsidR="00971F60" w14:paraId="24230A58" w14:textId="77777777" w:rsidTr="002D6F45">
        <w:tc>
          <w:tcPr>
            <w:tcW w:w="9693" w:type="dxa"/>
          </w:tcPr>
          <w:p w14:paraId="6D670476" w14:textId="77777777" w:rsidR="00971F60" w:rsidRDefault="00971F60" w:rsidP="002D6F45">
            <w:pPr>
              <w:tabs>
                <w:tab w:val="right" w:pos="9498"/>
              </w:tabs>
              <w:spacing w:line="480" w:lineRule="auto"/>
            </w:pPr>
          </w:p>
        </w:tc>
      </w:tr>
    </w:tbl>
    <w:p w14:paraId="69C1560B" w14:textId="1E0864A2" w:rsidR="00971F60" w:rsidRDefault="00971F60" w:rsidP="00D228FC">
      <w:pPr>
        <w:pStyle w:val="ListParagraph"/>
        <w:ind w:left="1080"/>
        <w:rPr>
          <w:szCs w:val="24"/>
        </w:rPr>
      </w:pPr>
    </w:p>
    <w:p w14:paraId="223047ED" w14:textId="77777777" w:rsidR="00971F60" w:rsidRPr="00971F60" w:rsidRDefault="00971F60" w:rsidP="00971F60">
      <w:pPr>
        <w:rPr>
          <w:szCs w:val="24"/>
        </w:rPr>
      </w:pPr>
    </w:p>
    <w:p w14:paraId="61D58345" w14:textId="3A429274" w:rsidR="00E2674D" w:rsidRPr="00EF49A3" w:rsidRDefault="00E2674D">
      <w:pPr>
        <w:rPr>
          <w:sz w:val="24"/>
          <w:szCs w:val="24"/>
        </w:rPr>
      </w:pPr>
      <w:r>
        <w:rPr>
          <w:b/>
          <w:sz w:val="24"/>
        </w:rPr>
        <w:br w:type="page"/>
      </w:r>
    </w:p>
    <w:p w14:paraId="75A22ADD" w14:textId="7EC8363B" w:rsidR="002527C8" w:rsidRPr="00464CFC" w:rsidRDefault="002527C8" w:rsidP="005619CE">
      <w:pPr>
        <w:tabs>
          <w:tab w:val="right" w:pos="9477"/>
        </w:tabs>
        <w:rPr>
          <w:b/>
        </w:rPr>
      </w:pPr>
      <w:r w:rsidRPr="00464CFC">
        <w:rPr>
          <w:b/>
        </w:rPr>
        <w:lastRenderedPageBreak/>
        <w:t xml:space="preserve">Question </w:t>
      </w:r>
      <w:r w:rsidR="00BE5AC8" w:rsidRPr="00464CFC">
        <w:rPr>
          <w:b/>
        </w:rPr>
        <w:t>4</w:t>
      </w:r>
      <w:r w:rsidR="00B04384" w:rsidRPr="00464CFC">
        <w:tab/>
      </w:r>
      <w:r w:rsidRPr="00464CFC">
        <w:rPr>
          <w:b/>
        </w:rPr>
        <w:t>(</w:t>
      </w:r>
      <w:r w:rsidR="00BE5AC8" w:rsidRPr="00464CFC">
        <w:rPr>
          <w:b/>
        </w:rPr>
        <w:t>1</w:t>
      </w:r>
      <w:r w:rsidR="009B00EA" w:rsidRPr="00464CFC">
        <w:rPr>
          <w:b/>
        </w:rPr>
        <w:t>0</w:t>
      </w:r>
      <w:r w:rsidRPr="00464CFC">
        <w:rPr>
          <w:b/>
        </w:rPr>
        <w:t xml:space="preserve"> marks)</w:t>
      </w:r>
    </w:p>
    <w:p w14:paraId="29D03292" w14:textId="1AA1B729" w:rsidR="008464A6" w:rsidRPr="00464CFC" w:rsidRDefault="008464A6" w:rsidP="005619CE">
      <w:pPr>
        <w:tabs>
          <w:tab w:val="right" w:pos="9477"/>
        </w:tabs>
        <w:rPr>
          <w:b/>
        </w:rPr>
      </w:pPr>
    </w:p>
    <w:p w14:paraId="48FC6CFF" w14:textId="01269382" w:rsidR="008464A6" w:rsidRPr="00464CFC" w:rsidRDefault="00600501" w:rsidP="005619CE">
      <w:pPr>
        <w:tabs>
          <w:tab w:val="right" w:pos="9477"/>
        </w:tabs>
      </w:pPr>
      <w:r w:rsidRPr="00464CFC">
        <w:t xml:space="preserve">Electroharmonix manufactures electrical components used in a variety of applications, from computers to micro-wave ovens. The company is seeking to expand its operations into New Zealand and beyond, both in terms of selling its products and sourcing raw materials. The company is aware of the many free trade agreements (FTA’s) </w:t>
      </w:r>
      <w:r w:rsidR="00D06865" w:rsidRPr="00464CFC">
        <w:t>that have been put</w:t>
      </w:r>
      <w:r w:rsidRPr="00464CFC">
        <w:t xml:space="preserve"> in place, and is considering the impacts these may have on its expansion plans.</w:t>
      </w:r>
    </w:p>
    <w:p w14:paraId="69534822" w14:textId="77777777" w:rsidR="005619CE" w:rsidRPr="00464CFC" w:rsidRDefault="005619CE" w:rsidP="00BE5AC8">
      <w:pPr>
        <w:tabs>
          <w:tab w:val="left" w:pos="567"/>
          <w:tab w:val="right" w:pos="9498"/>
        </w:tabs>
        <w:ind w:left="567" w:hanging="567"/>
        <w:rPr>
          <w:sz w:val="20"/>
        </w:rPr>
      </w:pPr>
    </w:p>
    <w:p w14:paraId="056BE94C" w14:textId="2D2153C0" w:rsidR="00105D99" w:rsidRPr="00395919" w:rsidRDefault="00E2674D" w:rsidP="00BC088F">
      <w:pPr>
        <w:pStyle w:val="ListParagraph"/>
        <w:numPr>
          <w:ilvl w:val="0"/>
          <w:numId w:val="37"/>
        </w:numPr>
        <w:tabs>
          <w:tab w:val="right" w:pos="9498"/>
        </w:tabs>
        <w:rPr>
          <w:sz w:val="22"/>
        </w:rPr>
      </w:pPr>
      <w:r w:rsidRPr="00395919">
        <w:rPr>
          <w:sz w:val="22"/>
        </w:rPr>
        <w:t>Describe</w:t>
      </w:r>
      <w:r w:rsidR="00105D99" w:rsidRPr="00395919">
        <w:rPr>
          <w:sz w:val="22"/>
        </w:rPr>
        <w:t xml:space="preserve"> the features and role of th</w:t>
      </w:r>
      <w:r w:rsidRPr="00395919">
        <w:rPr>
          <w:sz w:val="22"/>
        </w:rPr>
        <w:t>e ANZCERTA Free Trade Agreement.</w:t>
      </w:r>
      <w:r w:rsidR="00395919" w:rsidRPr="00395919">
        <w:rPr>
          <w:sz w:val="22"/>
        </w:rPr>
        <w:t xml:space="preserve"> </w:t>
      </w:r>
      <w:r w:rsidR="00105D99" w:rsidRPr="00395919">
        <w:rPr>
          <w:sz w:val="22"/>
        </w:rPr>
        <w:tab/>
        <w:t>(4 marks)</w:t>
      </w:r>
    </w:p>
    <w:p w14:paraId="6221FFBE" w14:textId="39A980A8" w:rsidR="00FC257D" w:rsidRDefault="00FC257D" w:rsidP="00105D99">
      <w:pPr>
        <w:pStyle w:val="ListParagraph"/>
        <w:tabs>
          <w:tab w:val="left" w:pos="567"/>
          <w:tab w:val="right" w:pos="9498"/>
        </w:tabs>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395919" w14:paraId="5EEB976F" w14:textId="77777777" w:rsidTr="002D6F45">
        <w:tc>
          <w:tcPr>
            <w:tcW w:w="9693" w:type="dxa"/>
          </w:tcPr>
          <w:p w14:paraId="3347A758" w14:textId="77777777" w:rsidR="00395919" w:rsidRDefault="00395919" w:rsidP="002D6F45">
            <w:pPr>
              <w:tabs>
                <w:tab w:val="right" w:pos="9498"/>
              </w:tabs>
              <w:spacing w:line="480" w:lineRule="auto"/>
            </w:pPr>
          </w:p>
        </w:tc>
      </w:tr>
      <w:tr w:rsidR="00395919" w14:paraId="77013142" w14:textId="77777777" w:rsidTr="002D6F45">
        <w:tc>
          <w:tcPr>
            <w:tcW w:w="9693" w:type="dxa"/>
          </w:tcPr>
          <w:p w14:paraId="0F1D6D92" w14:textId="77777777" w:rsidR="00395919" w:rsidRDefault="00395919" w:rsidP="002D6F45">
            <w:pPr>
              <w:tabs>
                <w:tab w:val="right" w:pos="9498"/>
              </w:tabs>
              <w:spacing w:line="480" w:lineRule="auto"/>
            </w:pPr>
          </w:p>
        </w:tc>
      </w:tr>
      <w:tr w:rsidR="00395919" w14:paraId="37986C0C" w14:textId="77777777" w:rsidTr="002D6F45">
        <w:tc>
          <w:tcPr>
            <w:tcW w:w="9693" w:type="dxa"/>
          </w:tcPr>
          <w:p w14:paraId="03CBAC2A" w14:textId="77777777" w:rsidR="00395919" w:rsidRDefault="00395919" w:rsidP="002D6F45">
            <w:pPr>
              <w:tabs>
                <w:tab w:val="right" w:pos="9498"/>
              </w:tabs>
              <w:spacing w:line="480" w:lineRule="auto"/>
            </w:pPr>
          </w:p>
        </w:tc>
      </w:tr>
      <w:tr w:rsidR="00395919" w14:paraId="5F84A3E9" w14:textId="77777777" w:rsidTr="002D6F45">
        <w:tc>
          <w:tcPr>
            <w:tcW w:w="9693" w:type="dxa"/>
          </w:tcPr>
          <w:p w14:paraId="6D75E950" w14:textId="77777777" w:rsidR="00395919" w:rsidRDefault="00395919" w:rsidP="002D6F45">
            <w:pPr>
              <w:tabs>
                <w:tab w:val="right" w:pos="9498"/>
              </w:tabs>
              <w:spacing w:line="480" w:lineRule="auto"/>
            </w:pPr>
          </w:p>
        </w:tc>
      </w:tr>
      <w:tr w:rsidR="00395919" w14:paraId="1F9021BB" w14:textId="77777777" w:rsidTr="002D6F45">
        <w:tc>
          <w:tcPr>
            <w:tcW w:w="9693" w:type="dxa"/>
          </w:tcPr>
          <w:p w14:paraId="7E91199A" w14:textId="77777777" w:rsidR="00395919" w:rsidRDefault="00395919" w:rsidP="002D6F45">
            <w:pPr>
              <w:tabs>
                <w:tab w:val="right" w:pos="9498"/>
              </w:tabs>
              <w:spacing w:line="480" w:lineRule="auto"/>
            </w:pPr>
          </w:p>
        </w:tc>
      </w:tr>
      <w:tr w:rsidR="00395919" w14:paraId="5884F688" w14:textId="77777777" w:rsidTr="002D6F45">
        <w:tc>
          <w:tcPr>
            <w:tcW w:w="9693" w:type="dxa"/>
          </w:tcPr>
          <w:p w14:paraId="776AD547" w14:textId="77777777" w:rsidR="00395919" w:rsidRDefault="00395919" w:rsidP="002D6F45">
            <w:pPr>
              <w:tabs>
                <w:tab w:val="right" w:pos="9498"/>
              </w:tabs>
              <w:spacing w:line="480" w:lineRule="auto"/>
            </w:pPr>
          </w:p>
        </w:tc>
      </w:tr>
      <w:tr w:rsidR="00395919" w14:paraId="1D26A6EF" w14:textId="77777777" w:rsidTr="002D6F45">
        <w:tc>
          <w:tcPr>
            <w:tcW w:w="9693" w:type="dxa"/>
          </w:tcPr>
          <w:p w14:paraId="7FF2B56A" w14:textId="77777777" w:rsidR="00395919" w:rsidRDefault="00395919" w:rsidP="002D6F45">
            <w:pPr>
              <w:tabs>
                <w:tab w:val="right" w:pos="9498"/>
              </w:tabs>
              <w:spacing w:line="480" w:lineRule="auto"/>
            </w:pPr>
          </w:p>
        </w:tc>
      </w:tr>
      <w:tr w:rsidR="00395919" w14:paraId="361003ED" w14:textId="77777777" w:rsidTr="002D6F45">
        <w:tc>
          <w:tcPr>
            <w:tcW w:w="9693" w:type="dxa"/>
          </w:tcPr>
          <w:p w14:paraId="00E6EC9D" w14:textId="77777777" w:rsidR="00395919" w:rsidRDefault="00395919" w:rsidP="002D6F45">
            <w:pPr>
              <w:tabs>
                <w:tab w:val="right" w:pos="9498"/>
              </w:tabs>
              <w:spacing w:line="480" w:lineRule="auto"/>
            </w:pPr>
          </w:p>
        </w:tc>
      </w:tr>
    </w:tbl>
    <w:p w14:paraId="1C12B973" w14:textId="77777777" w:rsidR="00395919" w:rsidRDefault="00395919" w:rsidP="00105D99">
      <w:pPr>
        <w:pStyle w:val="ListParagraph"/>
        <w:tabs>
          <w:tab w:val="left" w:pos="567"/>
          <w:tab w:val="right" w:pos="9498"/>
        </w:tabs>
      </w:pPr>
    </w:p>
    <w:p w14:paraId="4D5D1256" w14:textId="6E597FB9" w:rsidR="00C41933" w:rsidRPr="00464CFC" w:rsidRDefault="00105D99" w:rsidP="00464CFC">
      <w:pPr>
        <w:pStyle w:val="ListParagraph"/>
        <w:numPr>
          <w:ilvl w:val="0"/>
          <w:numId w:val="37"/>
        </w:numPr>
        <w:tabs>
          <w:tab w:val="right" w:pos="9498"/>
        </w:tabs>
        <w:rPr>
          <w:sz w:val="22"/>
        </w:rPr>
      </w:pPr>
      <w:r w:rsidRPr="00464CFC">
        <w:rPr>
          <w:sz w:val="22"/>
        </w:rPr>
        <w:t xml:space="preserve">Discuss the benefits and challenges to Australian owned businesses as a result of Free Trade Agreements (FTAs) </w:t>
      </w:r>
      <w:r w:rsidRPr="00464CFC">
        <w:rPr>
          <w:sz w:val="22"/>
        </w:rPr>
        <w:tab/>
        <w:t>(</w:t>
      </w:r>
      <w:r w:rsidR="00625453" w:rsidRPr="00464CFC">
        <w:rPr>
          <w:sz w:val="22"/>
        </w:rPr>
        <w:t>6</w:t>
      </w:r>
      <w:r w:rsidRPr="00464CFC">
        <w:rPr>
          <w:sz w:val="22"/>
        </w:rPr>
        <w:t xml:space="preserve"> marks)</w:t>
      </w:r>
    </w:p>
    <w:p w14:paraId="5BCC27B2" w14:textId="3C021445" w:rsidR="00625453" w:rsidRDefault="00625453" w:rsidP="00E12D10">
      <w:pPr>
        <w:tabs>
          <w:tab w:val="right" w:pos="9498"/>
        </w:tabs>
        <w:rPr>
          <w:b/>
          <w:sz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395919" w14:paraId="2D714815" w14:textId="77777777" w:rsidTr="002D6F45">
        <w:tc>
          <w:tcPr>
            <w:tcW w:w="9693" w:type="dxa"/>
          </w:tcPr>
          <w:p w14:paraId="1BF552AC" w14:textId="77777777" w:rsidR="00395919" w:rsidRDefault="00395919" w:rsidP="002D6F45">
            <w:pPr>
              <w:tabs>
                <w:tab w:val="right" w:pos="9498"/>
              </w:tabs>
              <w:spacing w:line="480" w:lineRule="auto"/>
            </w:pPr>
          </w:p>
        </w:tc>
      </w:tr>
      <w:tr w:rsidR="00395919" w14:paraId="569A4702" w14:textId="77777777" w:rsidTr="002D6F45">
        <w:tc>
          <w:tcPr>
            <w:tcW w:w="9693" w:type="dxa"/>
          </w:tcPr>
          <w:p w14:paraId="6DE71EEC" w14:textId="77777777" w:rsidR="00395919" w:rsidRDefault="00395919" w:rsidP="002D6F45">
            <w:pPr>
              <w:tabs>
                <w:tab w:val="right" w:pos="9498"/>
              </w:tabs>
              <w:spacing w:line="480" w:lineRule="auto"/>
            </w:pPr>
          </w:p>
        </w:tc>
      </w:tr>
      <w:tr w:rsidR="00395919" w14:paraId="427309D4" w14:textId="77777777" w:rsidTr="002D6F45">
        <w:tc>
          <w:tcPr>
            <w:tcW w:w="9693" w:type="dxa"/>
          </w:tcPr>
          <w:p w14:paraId="77A2FA8E" w14:textId="77777777" w:rsidR="00395919" w:rsidRDefault="00395919" w:rsidP="002D6F45">
            <w:pPr>
              <w:tabs>
                <w:tab w:val="right" w:pos="9498"/>
              </w:tabs>
              <w:spacing w:line="480" w:lineRule="auto"/>
            </w:pPr>
          </w:p>
        </w:tc>
      </w:tr>
      <w:tr w:rsidR="00395919" w14:paraId="6B639381" w14:textId="77777777" w:rsidTr="002D6F45">
        <w:tc>
          <w:tcPr>
            <w:tcW w:w="9693" w:type="dxa"/>
          </w:tcPr>
          <w:p w14:paraId="524CE7C0" w14:textId="77777777" w:rsidR="00395919" w:rsidRDefault="00395919" w:rsidP="002D6F45">
            <w:pPr>
              <w:tabs>
                <w:tab w:val="right" w:pos="9498"/>
              </w:tabs>
              <w:spacing w:line="480" w:lineRule="auto"/>
            </w:pPr>
          </w:p>
        </w:tc>
      </w:tr>
      <w:tr w:rsidR="00395919" w14:paraId="40B2117F" w14:textId="77777777" w:rsidTr="002D6F45">
        <w:tc>
          <w:tcPr>
            <w:tcW w:w="9693" w:type="dxa"/>
          </w:tcPr>
          <w:p w14:paraId="661EA523" w14:textId="77777777" w:rsidR="00395919" w:rsidRDefault="00395919" w:rsidP="002D6F45">
            <w:pPr>
              <w:tabs>
                <w:tab w:val="right" w:pos="9498"/>
              </w:tabs>
              <w:spacing w:line="480" w:lineRule="auto"/>
            </w:pPr>
          </w:p>
        </w:tc>
      </w:tr>
      <w:tr w:rsidR="00395919" w14:paraId="22C5BBC7" w14:textId="77777777" w:rsidTr="002D6F45">
        <w:tc>
          <w:tcPr>
            <w:tcW w:w="9693" w:type="dxa"/>
          </w:tcPr>
          <w:p w14:paraId="0A56108E" w14:textId="77777777" w:rsidR="00395919" w:rsidRDefault="00395919" w:rsidP="002D6F45">
            <w:pPr>
              <w:tabs>
                <w:tab w:val="right" w:pos="9498"/>
              </w:tabs>
              <w:spacing w:line="480" w:lineRule="auto"/>
            </w:pPr>
          </w:p>
        </w:tc>
      </w:tr>
      <w:tr w:rsidR="00395919" w14:paraId="1ADF6ABE" w14:textId="77777777" w:rsidTr="002D6F45">
        <w:tc>
          <w:tcPr>
            <w:tcW w:w="9693" w:type="dxa"/>
          </w:tcPr>
          <w:p w14:paraId="16C190DF" w14:textId="77777777" w:rsidR="00395919" w:rsidRDefault="00395919" w:rsidP="002D6F45">
            <w:pPr>
              <w:tabs>
                <w:tab w:val="right" w:pos="9498"/>
              </w:tabs>
              <w:spacing w:line="480" w:lineRule="auto"/>
            </w:pPr>
          </w:p>
        </w:tc>
      </w:tr>
      <w:tr w:rsidR="00395919" w14:paraId="7FC269B6" w14:textId="77777777" w:rsidTr="002D6F45">
        <w:tc>
          <w:tcPr>
            <w:tcW w:w="9693" w:type="dxa"/>
          </w:tcPr>
          <w:p w14:paraId="355E5A7E" w14:textId="77777777" w:rsidR="00395919" w:rsidRDefault="00395919" w:rsidP="002D6F45">
            <w:pPr>
              <w:tabs>
                <w:tab w:val="right" w:pos="9498"/>
              </w:tabs>
              <w:spacing w:line="480" w:lineRule="auto"/>
            </w:pPr>
          </w:p>
        </w:tc>
      </w:tr>
      <w:tr w:rsidR="00395919" w14:paraId="27E93E27" w14:textId="77777777" w:rsidTr="002D6F45">
        <w:tc>
          <w:tcPr>
            <w:tcW w:w="9693" w:type="dxa"/>
          </w:tcPr>
          <w:p w14:paraId="091FE6E3" w14:textId="77777777" w:rsidR="00395919" w:rsidRDefault="00395919" w:rsidP="002D6F45">
            <w:pPr>
              <w:tabs>
                <w:tab w:val="right" w:pos="9498"/>
              </w:tabs>
              <w:spacing w:line="480" w:lineRule="auto"/>
            </w:pPr>
          </w:p>
        </w:tc>
      </w:tr>
      <w:tr w:rsidR="00395919" w14:paraId="471953DC" w14:textId="77777777" w:rsidTr="002D6F45">
        <w:tc>
          <w:tcPr>
            <w:tcW w:w="9693" w:type="dxa"/>
          </w:tcPr>
          <w:p w14:paraId="0E03E949" w14:textId="77777777" w:rsidR="00395919" w:rsidRDefault="00395919" w:rsidP="002D6F45">
            <w:pPr>
              <w:tabs>
                <w:tab w:val="right" w:pos="9498"/>
              </w:tabs>
              <w:spacing w:line="480" w:lineRule="auto"/>
            </w:pPr>
          </w:p>
        </w:tc>
      </w:tr>
      <w:tr w:rsidR="00395919" w14:paraId="05353442" w14:textId="77777777" w:rsidTr="002D6F45">
        <w:tc>
          <w:tcPr>
            <w:tcW w:w="9693" w:type="dxa"/>
          </w:tcPr>
          <w:p w14:paraId="3716EAA9" w14:textId="77777777" w:rsidR="00395919" w:rsidRDefault="00395919" w:rsidP="002D6F45">
            <w:pPr>
              <w:tabs>
                <w:tab w:val="right" w:pos="9498"/>
              </w:tabs>
              <w:spacing w:line="480" w:lineRule="auto"/>
            </w:pPr>
          </w:p>
        </w:tc>
      </w:tr>
      <w:tr w:rsidR="00395919" w14:paraId="7CA7FA79" w14:textId="77777777" w:rsidTr="002D6F45">
        <w:tc>
          <w:tcPr>
            <w:tcW w:w="9693" w:type="dxa"/>
          </w:tcPr>
          <w:p w14:paraId="723BD6AF" w14:textId="77777777" w:rsidR="00395919" w:rsidRDefault="00395919" w:rsidP="002D6F45">
            <w:pPr>
              <w:tabs>
                <w:tab w:val="right" w:pos="9498"/>
              </w:tabs>
              <w:spacing w:line="480" w:lineRule="auto"/>
            </w:pPr>
          </w:p>
        </w:tc>
      </w:tr>
      <w:tr w:rsidR="00395919" w14:paraId="1DE067B5" w14:textId="77777777" w:rsidTr="002D6F45">
        <w:tc>
          <w:tcPr>
            <w:tcW w:w="9693" w:type="dxa"/>
          </w:tcPr>
          <w:p w14:paraId="4819B924" w14:textId="77777777" w:rsidR="00395919" w:rsidRDefault="00395919" w:rsidP="002D6F45">
            <w:pPr>
              <w:tabs>
                <w:tab w:val="right" w:pos="9498"/>
              </w:tabs>
              <w:spacing w:line="480" w:lineRule="auto"/>
            </w:pPr>
          </w:p>
        </w:tc>
      </w:tr>
    </w:tbl>
    <w:p w14:paraId="4F4B3877" w14:textId="715E3CFC" w:rsidR="00D275CF" w:rsidRPr="00464CFC" w:rsidRDefault="00C95C16" w:rsidP="00292D61">
      <w:pPr>
        <w:rPr>
          <w:b/>
        </w:rPr>
      </w:pPr>
      <w:r w:rsidRPr="00464CFC">
        <w:rPr>
          <w:b/>
        </w:rPr>
        <w:lastRenderedPageBreak/>
        <w:t>Question 6</w:t>
      </w:r>
      <w:r w:rsidRPr="00464CFC">
        <w:rPr>
          <w:b/>
        </w:rPr>
        <w:tab/>
      </w:r>
      <w:r w:rsidR="00E23D3A" w:rsidRPr="00464CFC">
        <w:rPr>
          <w:b/>
        </w:rPr>
        <w:t xml:space="preserve">                                                                                                   </w:t>
      </w:r>
      <w:r w:rsidRPr="00464CFC">
        <w:rPr>
          <w:b/>
        </w:rPr>
        <w:t>(10 marks)</w:t>
      </w:r>
    </w:p>
    <w:p w14:paraId="33B7731F" w14:textId="0B39D6BB" w:rsidR="00E23D3A" w:rsidRPr="00464CFC" w:rsidRDefault="00E23D3A" w:rsidP="00292D61">
      <w:pPr>
        <w:rPr>
          <w:b/>
        </w:rPr>
      </w:pPr>
    </w:p>
    <w:p w14:paraId="44EF866F" w14:textId="110E8235" w:rsidR="00E23D3A" w:rsidRPr="00464CFC" w:rsidRDefault="00E23D3A" w:rsidP="00292D61">
      <w:r w:rsidRPr="00464CFC">
        <w:t>In this increasingly competitive g</w:t>
      </w:r>
      <w:r w:rsidR="00F95D09" w:rsidRPr="00464CFC">
        <w:t xml:space="preserve">lobal environment, businesses are </w:t>
      </w:r>
      <w:r w:rsidRPr="00464CFC">
        <w:t>constantly faced with the need to adapt to changing ma</w:t>
      </w:r>
      <w:r w:rsidR="00F95D09" w:rsidRPr="00464CFC">
        <w:t xml:space="preserve">rket demands and conditions. </w:t>
      </w:r>
      <w:r w:rsidRPr="00464CFC">
        <w:t>Suc</w:t>
      </w:r>
      <w:r w:rsidR="00C13479" w:rsidRPr="00464CFC">
        <w:t xml:space="preserve">cess </w:t>
      </w:r>
      <w:r w:rsidRPr="00464CFC">
        <w:t xml:space="preserve">depends to a large extent on the ability of business to recognise the need to change and how to successfully </w:t>
      </w:r>
      <w:r w:rsidR="00457925" w:rsidRPr="00464CFC">
        <w:t xml:space="preserve">they </w:t>
      </w:r>
      <w:r w:rsidRPr="00464CFC">
        <w:t xml:space="preserve">manage change throughout the business.  </w:t>
      </w:r>
    </w:p>
    <w:p w14:paraId="13C21E00" w14:textId="77777777" w:rsidR="00D275CF" w:rsidRPr="00464CFC" w:rsidRDefault="00D275CF" w:rsidP="00292D61">
      <w:pPr>
        <w:rPr>
          <w:b/>
        </w:rPr>
      </w:pPr>
    </w:p>
    <w:p w14:paraId="1905A7A4" w14:textId="13CFE20F" w:rsidR="004D3EDD" w:rsidRPr="00464CFC" w:rsidRDefault="00625453" w:rsidP="00142AF5">
      <w:pPr>
        <w:pStyle w:val="ListParagraph"/>
        <w:numPr>
          <w:ilvl w:val="0"/>
          <w:numId w:val="31"/>
        </w:numPr>
        <w:ind w:left="426" w:hanging="426"/>
        <w:rPr>
          <w:b/>
          <w:sz w:val="22"/>
        </w:rPr>
      </w:pPr>
      <w:r w:rsidRPr="00464CFC">
        <w:rPr>
          <w:sz w:val="22"/>
        </w:rPr>
        <w:t>Discuss how the competitors</w:t>
      </w:r>
      <w:r w:rsidR="00D275CF" w:rsidRPr="00464CFC">
        <w:rPr>
          <w:sz w:val="22"/>
        </w:rPr>
        <w:t xml:space="preserve"> </w:t>
      </w:r>
      <w:r w:rsidR="00142AF5" w:rsidRPr="00464CFC">
        <w:rPr>
          <w:sz w:val="22"/>
        </w:rPr>
        <w:t xml:space="preserve">as an </w:t>
      </w:r>
      <w:r w:rsidR="00D275CF" w:rsidRPr="00464CFC">
        <w:rPr>
          <w:sz w:val="22"/>
        </w:rPr>
        <w:t>external factor</w:t>
      </w:r>
      <w:r w:rsidRPr="00464CFC">
        <w:rPr>
          <w:sz w:val="22"/>
        </w:rPr>
        <w:t xml:space="preserve"> </w:t>
      </w:r>
      <w:r w:rsidR="00D275CF" w:rsidRPr="00464CFC">
        <w:rPr>
          <w:sz w:val="22"/>
        </w:rPr>
        <w:t xml:space="preserve">drives change in a global environment. </w:t>
      </w:r>
      <w:r w:rsidR="00D275CF" w:rsidRPr="00464CFC">
        <w:rPr>
          <w:sz w:val="22"/>
        </w:rPr>
        <w:tab/>
      </w:r>
      <w:r w:rsidR="00D275CF" w:rsidRPr="00464CFC">
        <w:rPr>
          <w:sz w:val="22"/>
        </w:rPr>
        <w:tab/>
      </w:r>
      <w:r w:rsidR="00D275CF" w:rsidRPr="00464CFC">
        <w:rPr>
          <w:sz w:val="22"/>
        </w:rPr>
        <w:tab/>
      </w:r>
      <w:r w:rsidR="00D275CF" w:rsidRPr="00464CFC">
        <w:rPr>
          <w:sz w:val="22"/>
        </w:rPr>
        <w:tab/>
      </w:r>
      <w:r w:rsidR="00D275CF" w:rsidRPr="00464CFC">
        <w:rPr>
          <w:sz w:val="22"/>
        </w:rPr>
        <w:tab/>
      </w:r>
      <w:r w:rsidRPr="00464CFC">
        <w:rPr>
          <w:sz w:val="22"/>
        </w:rPr>
        <w:tab/>
      </w:r>
      <w:r w:rsidRPr="00464CFC">
        <w:rPr>
          <w:sz w:val="22"/>
        </w:rPr>
        <w:tab/>
      </w:r>
      <w:r w:rsidR="00464CFC">
        <w:rPr>
          <w:sz w:val="22"/>
        </w:rPr>
        <w:tab/>
      </w:r>
      <w:r w:rsidR="00464CFC">
        <w:rPr>
          <w:sz w:val="22"/>
        </w:rPr>
        <w:tab/>
      </w:r>
      <w:r w:rsidR="00464CFC">
        <w:rPr>
          <w:sz w:val="22"/>
        </w:rPr>
        <w:tab/>
      </w:r>
      <w:r w:rsidRPr="00464CFC">
        <w:rPr>
          <w:sz w:val="22"/>
        </w:rPr>
        <w:tab/>
      </w:r>
      <w:r w:rsidRPr="00464CFC">
        <w:rPr>
          <w:sz w:val="22"/>
        </w:rPr>
        <w:tab/>
      </w:r>
      <w:r w:rsidR="00D275CF" w:rsidRPr="00464CFC">
        <w:rPr>
          <w:sz w:val="22"/>
        </w:rPr>
        <w:t>(4 marks)</w:t>
      </w:r>
    </w:p>
    <w:p w14:paraId="32DE9865" w14:textId="74CF578E" w:rsidR="00D275CF" w:rsidRDefault="00D275CF" w:rsidP="004D3EDD">
      <w:pPr>
        <w:pStyle w:val="ListParagraph"/>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FB7D92" w14:paraId="266040AA" w14:textId="77777777" w:rsidTr="002D6F45">
        <w:tc>
          <w:tcPr>
            <w:tcW w:w="9693" w:type="dxa"/>
          </w:tcPr>
          <w:p w14:paraId="1516CA6C" w14:textId="77777777" w:rsidR="00FB7D92" w:rsidRDefault="00FB7D92" w:rsidP="002D6F45">
            <w:pPr>
              <w:tabs>
                <w:tab w:val="right" w:pos="9498"/>
              </w:tabs>
              <w:spacing w:line="480" w:lineRule="auto"/>
            </w:pPr>
          </w:p>
        </w:tc>
      </w:tr>
      <w:tr w:rsidR="00FB7D92" w14:paraId="191487AE" w14:textId="77777777" w:rsidTr="002D6F45">
        <w:tc>
          <w:tcPr>
            <w:tcW w:w="9693" w:type="dxa"/>
          </w:tcPr>
          <w:p w14:paraId="559D92C6" w14:textId="77777777" w:rsidR="00FB7D92" w:rsidRDefault="00FB7D92" w:rsidP="002D6F45">
            <w:pPr>
              <w:tabs>
                <w:tab w:val="right" w:pos="9498"/>
              </w:tabs>
              <w:spacing w:line="480" w:lineRule="auto"/>
            </w:pPr>
          </w:p>
        </w:tc>
      </w:tr>
      <w:tr w:rsidR="00FB7D92" w14:paraId="4C64335C" w14:textId="77777777" w:rsidTr="002D6F45">
        <w:tc>
          <w:tcPr>
            <w:tcW w:w="9693" w:type="dxa"/>
          </w:tcPr>
          <w:p w14:paraId="43A5D835" w14:textId="77777777" w:rsidR="00FB7D92" w:rsidRDefault="00FB7D92" w:rsidP="002D6F45">
            <w:pPr>
              <w:tabs>
                <w:tab w:val="right" w:pos="9498"/>
              </w:tabs>
              <w:spacing w:line="480" w:lineRule="auto"/>
            </w:pPr>
          </w:p>
        </w:tc>
      </w:tr>
      <w:tr w:rsidR="00FB7D92" w14:paraId="673B15AD" w14:textId="77777777" w:rsidTr="002D6F45">
        <w:tc>
          <w:tcPr>
            <w:tcW w:w="9693" w:type="dxa"/>
          </w:tcPr>
          <w:p w14:paraId="3B131C8D" w14:textId="77777777" w:rsidR="00FB7D92" w:rsidRDefault="00FB7D92" w:rsidP="002D6F45">
            <w:pPr>
              <w:tabs>
                <w:tab w:val="right" w:pos="9498"/>
              </w:tabs>
              <w:spacing w:line="480" w:lineRule="auto"/>
            </w:pPr>
          </w:p>
        </w:tc>
      </w:tr>
      <w:tr w:rsidR="00FB7D92" w14:paraId="143D11CE" w14:textId="77777777" w:rsidTr="002D6F45">
        <w:tc>
          <w:tcPr>
            <w:tcW w:w="9693" w:type="dxa"/>
          </w:tcPr>
          <w:p w14:paraId="60BB807C" w14:textId="77777777" w:rsidR="00FB7D92" w:rsidRDefault="00FB7D92" w:rsidP="002D6F45">
            <w:pPr>
              <w:tabs>
                <w:tab w:val="right" w:pos="9498"/>
              </w:tabs>
              <w:spacing w:line="480" w:lineRule="auto"/>
            </w:pPr>
          </w:p>
        </w:tc>
      </w:tr>
      <w:tr w:rsidR="00FB7D92" w14:paraId="1C937528" w14:textId="77777777" w:rsidTr="002D6F45">
        <w:tc>
          <w:tcPr>
            <w:tcW w:w="9693" w:type="dxa"/>
          </w:tcPr>
          <w:p w14:paraId="05E0CFE0" w14:textId="77777777" w:rsidR="00FB7D92" w:rsidRDefault="00FB7D92" w:rsidP="002D6F45">
            <w:pPr>
              <w:tabs>
                <w:tab w:val="right" w:pos="9498"/>
              </w:tabs>
              <w:spacing w:line="480" w:lineRule="auto"/>
            </w:pPr>
          </w:p>
        </w:tc>
      </w:tr>
      <w:tr w:rsidR="00FB7D92" w14:paraId="50D8B4F9" w14:textId="77777777" w:rsidTr="002D6F45">
        <w:tc>
          <w:tcPr>
            <w:tcW w:w="9693" w:type="dxa"/>
          </w:tcPr>
          <w:p w14:paraId="60023C85" w14:textId="77777777" w:rsidR="00FB7D92" w:rsidRDefault="00FB7D92" w:rsidP="002D6F45">
            <w:pPr>
              <w:tabs>
                <w:tab w:val="right" w:pos="9498"/>
              </w:tabs>
              <w:spacing w:line="480" w:lineRule="auto"/>
            </w:pPr>
          </w:p>
        </w:tc>
      </w:tr>
      <w:tr w:rsidR="00FB7D92" w14:paraId="5C1F022E" w14:textId="77777777" w:rsidTr="002D6F45">
        <w:tc>
          <w:tcPr>
            <w:tcW w:w="9693" w:type="dxa"/>
          </w:tcPr>
          <w:p w14:paraId="1AC3945A" w14:textId="77777777" w:rsidR="00FB7D92" w:rsidRDefault="00FB7D92" w:rsidP="002D6F45">
            <w:pPr>
              <w:tabs>
                <w:tab w:val="right" w:pos="9498"/>
              </w:tabs>
              <w:spacing w:line="480" w:lineRule="auto"/>
            </w:pPr>
          </w:p>
        </w:tc>
      </w:tr>
      <w:tr w:rsidR="00FB7D92" w14:paraId="4A3A2018" w14:textId="77777777" w:rsidTr="002D6F45">
        <w:tc>
          <w:tcPr>
            <w:tcW w:w="9693" w:type="dxa"/>
          </w:tcPr>
          <w:p w14:paraId="4FD219F1" w14:textId="77777777" w:rsidR="00FB7D92" w:rsidRDefault="00FB7D92" w:rsidP="002D6F45">
            <w:pPr>
              <w:tabs>
                <w:tab w:val="right" w:pos="9498"/>
              </w:tabs>
              <w:spacing w:line="480" w:lineRule="auto"/>
            </w:pPr>
          </w:p>
        </w:tc>
      </w:tr>
      <w:tr w:rsidR="00FB7D92" w14:paraId="46CE938D" w14:textId="77777777" w:rsidTr="002D6F45">
        <w:tc>
          <w:tcPr>
            <w:tcW w:w="9693" w:type="dxa"/>
          </w:tcPr>
          <w:p w14:paraId="1F02BB0D" w14:textId="77777777" w:rsidR="00FB7D92" w:rsidRDefault="00FB7D92" w:rsidP="002D6F45">
            <w:pPr>
              <w:tabs>
                <w:tab w:val="right" w:pos="9498"/>
              </w:tabs>
              <w:spacing w:line="480" w:lineRule="auto"/>
            </w:pPr>
          </w:p>
        </w:tc>
      </w:tr>
      <w:tr w:rsidR="00FB7D92" w14:paraId="2810C8AE" w14:textId="77777777" w:rsidTr="002D6F45">
        <w:tc>
          <w:tcPr>
            <w:tcW w:w="9693" w:type="dxa"/>
          </w:tcPr>
          <w:p w14:paraId="164D21A7" w14:textId="77777777" w:rsidR="00FB7D92" w:rsidRDefault="00FB7D92" w:rsidP="002D6F45">
            <w:pPr>
              <w:tabs>
                <w:tab w:val="right" w:pos="9498"/>
              </w:tabs>
              <w:spacing w:line="480" w:lineRule="auto"/>
            </w:pPr>
          </w:p>
        </w:tc>
      </w:tr>
    </w:tbl>
    <w:p w14:paraId="3F031288" w14:textId="77777777" w:rsidR="00FB7D92" w:rsidRPr="00D275CF" w:rsidRDefault="00FB7D92" w:rsidP="004D3EDD">
      <w:pPr>
        <w:pStyle w:val="ListParagraph"/>
        <w:rPr>
          <w:b/>
        </w:rPr>
      </w:pPr>
    </w:p>
    <w:p w14:paraId="20892CBD" w14:textId="75E5D4FC" w:rsidR="00D275CF" w:rsidRPr="00464CFC" w:rsidRDefault="00745463" w:rsidP="00757272">
      <w:pPr>
        <w:pStyle w:val="ListParagraph"/>
        <w:numPr>
          <w:ilvl w:val="0"/>
          <w:numId w:val="31"/>
        </w:numPr>
        <w:ind w:left="426" w:hanging="426"/>
        <w:rPr>
          <w:b/>
          <w:sz w:val="22"/>
        </w:rPr>
      </w:pPr>
      <w:r w:rsidRPr="00464CFC">
        <w:rPr>
          <w:sz w:val="22"/>
        </w:rPr>
        <w:t>Comment on the role of e-commerce in a global environment</w:t>
      </w:r>
      <w:r w:rsidR="004D3EDD" w:rsidRPr="00464CFC">
        <w:rPr>
          <w:sz w:val="22"/>
        </w:rPr>
        <w:t xml:space="preserve">. </w:t>
      </w:r>
      <w:r w:rsidR="00464CFC">
        <w:rPr>
          <w:sz w:val="22"/>
        </w:rPr>
        <w:tab/>
      </w:r>
      <w:r w:rsidR="00464CFC">
        <w:rPr>
          <w:sz w:val="22"/>
        </w:rPr>
        <w:tab/>
      </w:r>
      <w:r w:rsidR="00464CFC">
        <w:rPr>
          <w:sz w:val="22"/>
        </w:rPr>
        <w:tab/>
      </w:r>
      <w:r w:rsidR="00706335" w:rsidRPr="00464CFC">
        <w:rPr>
          <w:sz w:val="22"/>
        </w:rPr>
        <w:t>(3</w:t>
      </w:r>
      <w:r w:rsidR="00D275CF" w:rsidRPr="00464CFC">
        <w:rPr>
          <w:sz w:val="22"/>
        </w:rPr>
        <w:t xml:space="preserve"> marks) </w:t>
      </w:r>
    </w:p>
    <w:p w14:paraId="630133C9" w14:textId="28F1D9F7" w:rsidR="004D3EDD" w:rsidRDefault="004D3EDD" w:rsidP="004D3EDD">
      <w:pPr>
        <w:pStyle w:val="ListParagraph"/>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FB7D92" w14:paraId="266E5B09" w14:textId="77777777" w:rsidTr="002D6F45">
        <w:tc>
          <w:tcPr>
            <w:tcW w:w="9693" w:type="dxa"/>
          </w:tcPr>
          <w:p w14:paraId="6796FCD5" w14:textId="77777777" w:rsidR="00FB7D92" w:rsidRDefault="00FB7D92" w:rsidP="002D6F45">
            <w:pPr>
              <w:tabs>
                <w:tab w:val="right" w:pos="9498"/>
              </w:tabs>
              <w:spacing w:line="480" w:lineRule="auto"/>
            </w:pPr>
          </w:p>
        </w:tc>
      </w:tr>
      <w:tr w:rsidR="00FB7D92" w14:paraId="1338D986" w14:textId="77777777" w:rsidTr="002D6F45">
        <w:tc>
          <w:tcPr>
            <w:tcW w:w="9693" w:type="dxa"/>
          </w:tcPr>
          <w:p w14:paraId="72A73212" w14:textId="77777777" w:rsidR="00FB7D92" w:rsidRDefault="00FB7D92" w:rsidP="002D6F45">
            <w:pPr>
              <w:tabs>
                <w:tab w:val="right" w:pos="9498"/>
              </w:tabs>
              <w:spacing w:line="480" w:lineRule="auto"/>
            </w:pPr>
          </w:p>
        </w:tc>
      </w:tr>
      <w:tr w:rsidR="00FB7D92" w14:paraId="4A605AC1" w14:textId="77777777" w:rsidTr="002D6F45">
        <w:tc>
          <w:tcPr>
            <w:tcW w:w="9693" w:type="dxa"/>
          </w:tcPr>
          <w:p w14:paraId="06FD9C43" w14:textId="77777777" w:rsidR="00FB7D92" w:rsidRDefault="00FB7D92" w:rsidP="002D6F45">
            <w:pPr>
              <w:tabs>
                <w:tab w:val="right" w:pos="9498"/>
              </w:tabs>
              <w:spacing w:line="480" w:lineRule="auto"/>
            </w:pPr>
          </w:p>
        </w:tc>
      </w:tr>
      <w:tr w:rsidR="00FB7D92" w14:paraId="5C4CCAF2" w14:textId="77777777" w:rsidTr="002D6F45">
        <w:tc>
          <w:tcPr>
            <w:tcW w:w="9693" w:type="dxa"/>
          </w:tcPr>
          <w:p w14:paraId="6D868297" w14:textId="77777777" w:rsidR="00FB7D92" w:rsidRDefault="00FB7D92" w:rsidP="002D6F45">
            <w:pPr>
              <w:tabs>
                <w:tab w:val="right" w:pos="9498"/>
              </w:tabs>
              <w:spacing w:line="480" w:lineRule="auto"/>
            </w:pPr>
          </w:p>
        </w:tc>
      </w:tr>
      <w:tr w:rsidR="00FB7D92" w14:paraId="29F4B029" w14:textId="77777777" w:rsidTr="002D6F45">
        <w:tc>
          <w:tcPr>
            <w:tcW w:w="9693" w:type="dxa"/>
          </w:tcPr>
          <w:p w14:paraId="09129BEE" w14:textId="77777777" w:rsidR="00FB7D92" w:rsidRDefault="00FB7D92" w:rsidP="002D6F45">
            <w:pPr>
              <w:tabs>
                <w:tab w:val="right" w:pos="9498"/>
              </w:tabs>
              <w:spacing w:line="480" w:lineRule="auto"/>
            </w:pPr>
          </w:p>
        </w:tc>
      </w:tr>
      <w:tr w:rsidR="00FB7D92" w14:paraId="27814E9D" w14:textId="77777777" w:rsidTr="002D6F45">
        <w:tc>
          <w:tcPr>
            <w:tcW w:w="9693" w:type="dxa"/>
          </w:tcPr>
          <w:p w14:paraId="2B16DF4D" w14:textId="77777777" w:rsidR="00FB7D92" w:rsidRDefault="00FB7D92" w:rsidP="002D6F45">
            <w:pPr>
              <w:tabs>
                <w:tab w:val="right" w:pos="9498"/>
              </w:tabs>
              <w:spacing w:line="480" w:lineRule="auto"/>
            </w:pPr>
          </w:p>
        </w:tc>
      </w:tr>
      <w:tr w:rsidR="00FB7D92" w14:paraId="05AE3B82" w14:textId="77777777" w:rsidTr="002D6F45">
        <w:tc>
          <w:tcPr>
            <w:tcW w:w="9693" w:type="dxa"/>
          </w:tcPr>
          <w:p w14:paraId="26B19502" w14:textId="77777777" w:rsidR="00FB7D92" w:rsidRDefault="00FB7D92" w:rsidP="002D6F45">
            <w:pPr>
              <w:tabs>
                <w:tab w:val="right" w:pos="9498"/>
              </w:tabs>
              <w:spacing w:line="480" w:lineRule="auto"/>
            </w:pPr>
          </w:p>
        </w:tc>
      </w:tr>
    </w:tbl>
    <w:p w14:paraId="6143A47B" w14:textId="11D1311D" w:rsidR="00FB7D92" w:rsidRDefault="00FB7D92" w:rsidP="004D3EDD">
      <w:pPr>
        <w:pStyle w:val="ListParagraph"/>
        <w:rPr>
          <w:b/>
        </w:rPr>
      </w:pPr>
    </w:p>
    <w:p w14:paraId="2155E66D" w14:textId="0FBAE0D6" w:rsidR="00FB7D92" w:rsidRDefault="00FB7D92" w:rsidP="004D3EDD">
      <w:pPr>
        <w:pStyle w:val="ListParagraph"/>
        <w:rPr>
          <w:b/>
        </w:rPr>
      </w:pPr>
    </w:p>
    <w:p w14:paraId="0F502047" w14:textId="29CDCB2F" w:rsidR="00FB7D92" w:rsidRDefault="00FB7D92">
      <w:pPr>
        <w:rPr>
          <w:rFonts w:cs="Times New Roman"/>
          <w:b/>
          <w:sz w:val="24"/>
          <w:szCs w:val="20"/>
        </w:rPr>
      </w:pPr>
      <w:r>
        <w:rPr>
          <w:b/>
        </w:rPr>
        <w:br w:type="page"/>
      </w:r>
    </w:p>
    <w:p w14:paraId="0A1A3F98" w14:textId="44297116" w:rsidR="00706335" w:rsidRPr="00464CFC" w:rsidRDefault="00706335" w:rsidP="00FB7D92">
      <w:pPr>
        <w:pStyle w:val="ListParagraph"/>
        <w:numPr>
          <w:ilvl w:val="0"/>
          <w:numId w:val="31"/>
        </w:numPr>
        <w:tabs>
          <w:tab w:val="left" w:pos="426"/>
        </w:tabs>
        <w:ind w:left="426" w:hanging="426"/>
      </w:pPr>
      <w:r w:rsidRPr="00464CFC">
        <w:rPr>
          <w:sz w:val="22"/>
        </w:rPr>
        <w:lastRenderedPageBreak/>
        <w:t xml:space="preserve">Discuss the importance of managing diversity as a strategy for business growth. </w:t>
      </w:r>
      <w:r w:rsidRPr="00464CFC">
        <w:t xml:space="preserve">(3 marks) </w:t>
      </w:r>
    </w:p>
    <w:p w14:paraId="548E6F78" w14:textId="16D159C5" w:rsidR="004D3EDD" w:rsidRDefault="004D3EDD" w:rsidP="004D3EDD">
      <w:pPr>
        <w:rPr>
          <w:sz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477"/>
      </w:tblGrid>
      <w:tr w:rsidR="00FB7D92" w14:paraId="27DC13BD" w14:textId="77777777" w:rsidTr="002D6F45">
        <w:tc>
          <w:tcPr>
            <w:tcW w:w="9693" w:type="dxa"/>
          </w:tcPr>
          <w:p w14:paraId="00571562" w14:textId="77777777" w:rsidR="00FB7D92" w:rsidRDefault="00FB7D92" w:rsidP="002D6F45">
            <w:pPr>
              <w:tabs>
                <w:tab w:val="right" w:pos="9498"/>
              </w:tabs>
              <w:spacing w:line="480" w:lineRule="auto"/>
            </w:pPr>
          </w:p>
        </w:tc>
      </w:tr>
      <w:tr w:rsidR="00FB7D92" w14:paraId="06FF061E" w14:textId="77777777" w:rsidTr="002D6F45">
        <w:tc>
          <w:tcPr>
            <w:tcW w:w="9693" w:type="dxa"/>
          </w:tcPr>
          <w:p w14:paraId="40EE09E9" w14:textId="77777777" w:rsidR="00FB7D92" w:rsidRDefault="00FB7D92" w:rsidP="002D6F45">
            <w:pPr>
              <w:tabs>
                <w:tab w:val="right" w:pos="9498"/>
              </w:tabs>
              <w:spacing w:line="480" w:lineRule="auto"/>
            </w:pPr>
          </w:p>
        </w:tc>
      </w:tr>
      <w:tr w:rsidR="00FB7D92" w14:paraId="3B36EE27" w14:textId="77777777" w:rsidTr="002D6F45">
        <w:tc>
          <w:tcPr>
            <w:tcW w:w="9693" w:type="dxa"/>
          </w:tcPr>
          <w:p w14:paraId="009A518B" w14:textId="77777777" w:rsidR="00FB7D92" w:rsidRDefault="00FB7D92" w:rsidP="002D6F45">
            <w:pPr>
              <w:tabs>
                <w:tab w:val="right" w:pos="9498"/>
              </w:tabs>
              <w:spacing w:line="480" w:lineRule="auto"/>
            </w:pPr>
          </w:p>
        </w:tc>
      </w:tr>
      <w:tr w:rsidR="00FB7D92" w14:paraId="569620CA" w14:textId="77777777" w:rsidTr="002D6F45">
        <w:tc>
          <w:tcPr>
            <w:tcW w:w="9693" w:type="dxa"/>
          </w:tcPr>
          <w:p w14:paraId="455B31E6" w14:textId="77777777" w:rsidR="00FB7D92" w:rsidRDefault="00FB7D92" w:rsidP="002D6F45">
            <w:pPr>
              <w:tabs>
                <w:tab w:val="right" w:pos="9498"/>
              </w:tabs>
              <w:spacing w:line="480" w:lineRule="auto"/>
            </w:pPr>
          </w:p>
        </w:tc>
      </w:tr>
      <w:tr w:rsidR="00FB7D92" w14:paraId="154B37AE" w14:textId="77777777" w:rsidTr="002D6F45">
        <w:tc>
          <w:tcPr>
            <w:tcW w:w="9693" w:type="dxa"/>
          </w:tcPr>
          <w:p w14:paraId="5874D639" w14:textId="77777777" w:rsidR="00FB7D92" w:rsidRDefault="00FB7D92" w:rsidP="002D6F45">
            <w:pPr>
              <w:tabs>
                <w:tab w:val="right" w:pos="9498"/>
              </w:tabs>
              <w:spacing w:line="480" w:lineRule="auto"/>
            </w:pPr>
          </w:p>
        </w:tc>
      </w:tr>
      <w:tr w:rsidR="00FB7D92" w14:paraId="0258ADF8" w14:textId="77777777" w:rsidTr="002D6F45">
        <w:tc>
          <w:tcPr>
            <w:tcW w:w="9693" w:type="dxa"/>
          </w:tcPr>
          <w:p w14:paraId="01A3C211" w14:textId="77777777" w:rsidR="00FB7D92" w:rsidRDefault="00FB7D92" w:rsidP="002D6F45">
            <w:pPr>
              <w:tabs>
                <w:tab w:val="right" w:pos="9498"/>
              </w:tabs>
              <w:spacing w:line="480" w:lineRule="auto"/>
            </w:pPr>
          </w:p>
        </w:tc>
      </w:tr>
      <w:tr w:rsidR="00FB7D92" w14:paraId="423F208D" w14:textId="77777777" w:rsidTr="002D6F45">
        <w:tc>
          <w:tcPr>
            <w:tcW w:w="9693" w:type="dxa"/>
          </w:tcPr>
          <w:p w14:paraId="1F16A185" w14:textId="77777777" w:rsidR="00FB7D92" w:rsidRDefault="00FB7D92" w:rsidP="002D6F45">
            <w:pPr>
              <w:tabs>
                <w:tab w:val="right" w:pos="9498"/>
              </w:tabs>
              <w:spacing w:line="480" w:lineRule="auto"/>
            </w:pPr>
          </w:p>
        </w:tc>
      </w:tr>
      <w:tr w:rsidR="00925B4E" w14:paraId="0D7F744D" w14:textId="77777777" w:rsidTr="002D6F45">
        <w:tc>
          <w:tcPr>
            <w:tcW w:w="9693" w:type="dxa"/>
          </w:tcPr>
          <w:p w14:paraId="27EEC16F" w14:textId="77777777" w:rsidR="00925B4E" w:rsidRDefault="00925B4E" w:rsidP="002D6F45">
            <w:pPr>
              <w:tabs>
                <w:tab w:val="right" w:pos="9498"/>
              </w:tabs>
              <w:spacing w:line="480" w:lineRule="auto"/>
            </w:pPr>
          </w:p>
        </w:tc>
      </w:tr>
    </w:tbl>
    <w:p w14:paraId="786D8738" w14:textId="2C942259" w:rsidR="00FB7D92" w:rsidRDefault="00FB7D92" w:rsidP="004D3EDD">
      <w:pPr>
        <w:rPr>
          <w:sz w:val="24"/>
        </w:rPr>
      </w:pPr>
    </w:p>
    <w:p w14:paraId="49F673C4" w14:textId="77777777" w:rsidR="00FB7D92" w:rsidRPr="00706335" w:rsidRDefault="00FB7D92" w:rsidP="004D3EDD">
      <w:pPr>
        <w:rPr>
          <w:sz w:val="24"/>
        </w:rPr>
      </w:pPr>
    </w:p>
    <w:p w14:paraId="77572C1A" w14:textId="77777777" w:rsidR="00BD6FC6" w:rsidRDefault="00BD6FC6" w:rsidP="00DE1F56">
      <w:pPr>
        <w:pStyle w:val="Heading2"/>
        <w:tabs>
          <w:tab w:val="clear" w:pos="4513"/>
          <w:tab w:val="clear" w:pos="9026"/>
          <w:tab w:val="right" w:pos="9360"/>
        </w:tabs>
        <w:suppressAutoHyphens w:val="0"/>
        <w:spacing w:after="0"/>
        <w:jc w:val="center"/>
        <w:rPr>
          <w:spacing w:val="0"/>
        </w:rPr>
      </w:pPr>
    </w:p>
    <w:p w14:paraId="6643D5A8" w14:textId="77777777" w:rsidR="002527C8" w:rsidRDefault="002527C8" w:rsidP="00BD6FC6">
      <w:pPr>
        <w:pStyle w:val="Heading2"/>
        <w:tabs>
          <w:tab w:val="clear" w:pos="4513"/>
          <w:tab w:val="clear" w:pos="9026"/>
          <w:tab w:val="right" w:pos="9360"/>
        </w:tabs>
        <w:suppressAutoHyphens w:val="0"/>
        <w:spacing w:after="0"/>
        <w:jc w:val="center"/>
        <w:rPr>
          <w:u w:val="single"/>
        </w:rPr>
      </w:pPr>
      <w:r>
        <w:rPr>
          <w:spacing w:val="0"/>
        </w:rPr>
        <w:t xml:space="preserve">End of Section </w:t>
      </w:r>
      <w:r w:rsidR="00BE5AC8">
        <w:rPr>
          <w:spacing w:val="0"/>
        </w:rPr>
        <w:t>One</w:t>
      </w:r>
      <w:r>
        <w:rPr>
          <w:u w:val="single"/>
        </w:rPr>
        <w:br w:type="page"/>
      </w:r>
    </w:p>
    <w:p w14:paraId="536883BE" w14:textId="77777777" w:rsidR="002527C8" w:rsidRPr="0007116A" w:rsidRDefault="002527C8" w:rsidP="00DE1F56">
      <w:pPr>
        <w:tabs>
          <w:tab w:val="right" w:pos="9360"/>
        </w:tabs>
        <w:ind w:right="22"/>
        <w:rPr>
          <w:b/>
        </w:rPr>
      </w:pPr>
      <w:r w:rsidRPr="0007116A">
        <w:rPr>
          <w:b/>
        </w:rPr>
        <w:lastRenderedPageBreak/>
        <w:t>Section T</w:t>
      </w:r>
      <w:r w:rsidR="00BE5AC8">
        <w:rPr>
          <w:b/>
        </w:rPr>
        <w:t>wo</w:t>
      </w:r>
      <w:r w:rsidRPr="0007116A">
        <w:rPr>
          <w:b/>
        </w:rPr>
        <w:t xml:space="preserve">:  Extended </w:t>
      </w:r>
      <w:r w:rsidR="00A82679">
        <w:rPr>
          <w:b/>
        </w:rPr>
        <w:t>Answer</w:t>
      </w:r>
      <w:r>
        <w:rPr>
          <w:b/>
        </w:rPr>
        <w:t xml:space="preserve"> </w:t>
      </w:r>
      <w:r w:rsidR="00B761BA">
        <w:rPr>
          <w:b/>
        </w:rPr>
        <w:tab/>
        <w:t>50</w:t>
      </w:r>
      <w:r w:rsidR="00E12D10">
        <w:rPr>
          <w:b/>
        </w:rPr>
        <w:t xml:space="preserve"> m</w:t>
      </w:r>
      <w:r w:rsidRPr="0007116A">
        <w:rPr>
          <w:b/>
        </w:rPr>
        <w:t>arks</w:t>
      </w:r>
    </w:p>
    <w:p w14:paraId="6B92F792" w14:textId="77777777" w:rsidR="002527C8" w:rsidRPr="0007116A" w:rsidRDefault="002527C8" w:rsidP="00DE1F56">
      <w:pPr>
        <w:ind w:right="22"/>
      </w:pPr>
    </w:p>
    <w:p w14:paraId="00309D4B" w14:textId="77777777" w:rsidR="002527C8" w:rsidRPr="001C1F31" w:rsidRDefault="002527C8" w:rsidP="00660AB8">
      <w:pPr>
        <w:rPr>
          <w:bCs/>
        </w:rPr>
      </w:pPr>
      <w:bookmarkStart w:id="5" w:name="OLE_LINK12"/>
      <w:bookmarkStart w:id="6" w:name="OLE_LINK13"/>
      <w:r w:rsidRPr="001C1F31">
        <w:rPr>
          <w:bCs/>
        </w:rPr>
        <w:t xml:space="preserve">This section contains </w:t>
      </w:r>
      <w:r w:rsidRPr="001C1F31">
        <w:rPr>
          <w:b/>
          <w:bCs/>
        </w:rPr>
        <w:t>three (3)</w:t>
      </w:r>
      <w:r w:rsidRPr="001C1F31">
        <w:rPr>
          <w:bCs/>
        </w:rPr>
        <w:t xml:space="preserve"> questions.  You must answer </w:t>
      </w:r>
      <w:r w:rsidRPr="001C1F31">
        <w:rPr>
          <w:b/>
          <w:bCs/>
        </w:rPr>
        <w:t>two (2)</w:t>
      </w:r>
      <w:r w:rsidRPr="001C1F31">
        <w:rPr>
          <w:bCs/>
        </w:rPr>
        <w:t xml:space="preserve"> questions.  </w:t>
      </w:r>
      <w:r w:rsidRPr="001C1F31">
        <w:t>Write your answers in the space provided</w:t>
      </w:r>
      <w:r w:rsidR="004F0B8E">
        <w:t xml:space="preserve"> in </w:t>
      </w:r>
      <w:r w:rsidR="004F0B8E" w:rsidRPr="00577C5C">
        <w:rPr>
          <w:b/>
          <w:u w:val="single"/>
        </w:rPr>
        <w:t>report format</w:t>
      </w:r>
      <w:r w:rsidR="00B761BA">
        <w:rPr>
          <w:b/>
          <w:u w:val="single"/>
        </w:rPr>
        <w:t xml:space="preserve"> or an essay</w:t>
      </w:r>
      <w:r w:rsidR="00CC2627">
        <w:t xml:space="preserve">. </w:t>
      </w:r>
      <w:r w:rsidR="00CC2627">
        <w:rPr>
          <w:bCs/>
        </w:rPr>
        <w:t xml:space="preserve">Students can </w:t>
      </w:r>
      <w:r w:rsidR="00CC2627" w:rsidRPr="00CC2627">
        <w:rPr>
          <w:bCs/>
        </w:rPr>
        <w:t>make reference to other relevant case studies covered during the year</w:t>
      </w:r>
      <w:r w:rsidR="00CC2627">
        <w:rPr>
          <w:bCs/>
        </w:rPr>
        <w:t xml:space="preserve"> to support their answers</w:t>
      </w:r>
      <w:r w:rsidR="00CC2627" w:rsidRPr="00CC2627">
        <w:rPr>
          <w:bCs/>
        </w:rPr>
        <w:t>.</w:t>
      </w:r>
    </w:p>
    <w:p w14:paraId="640F0675" w14:textId="77777777" w:rsidR="002527C8" w:rsidRPr="001C1F31" w:rsidRDefault="002527C8" w:rsidP="00660AB8">
      <w:pPr>
        <w:suppressAutoHyphens/>
        <w:rPr>
          <w:spacing w:val="-2"/>
        </w:rPr>
      </w:pPr>
    </w:p>
    <w:p w14:paraId="2F77A9E5" w14:textId="77777777" w:rsidR="002527C8" w:rsidRPr="001C1F31" w:rsidRDefault="002527C8" w:rsidP="00660AB8">
      <w:pPr>
        <w:suppressAutoHyphens/>
        <w:rPr>
          <w:spacing w:val="-2"/>
        </w:rPr>
      </w:pPr>
      <w:r w:rsidRPr="001C1F31">
        <w:rPr>
          <w:spacing w:val="-2"/>
        </w:rPr>
        <w:t xml:space="preserve">Spare pages are included at the end of this booklet.  They can be used for planning your responses and/or as additional space if required to continue an answer. </w:t>
      </w:r>
    </w:p>
    <w:p w14:paraId="1CBD93EE" w14:textId="77777777" w:rsidR="002527C8" w:rsidRPr="001C1F31" w:rsidRDefault="002527C8" w:rsidP="006E3E9B">
      <w:pPr>
        <w:numPr>
          <w:ilvl w:val="1"/>
          <w:numId w:val="3"/>
        </w:numPr>
        <w:tabs>
          <w:tab w:val="num" w:pos="1080"/>
        </w:tabs>
        <w:suppressAutoHyphens/>
        <w:ind w:left="1320" w:hanging="1320"/>
        <w:rPr>
          <w:spacing w:val="-2"/>
        </w:rPr>
      </w:pPr>
      <w:r w:rsidRPr="001C1F31">
        <w:rPr>
          <w:spacing w:val="-2"/>
        </w:rPr>
        <w:t>Planning:  If you use the spare pages for planning, indicate this clearly at the top of the page.</w:t>
      </w:r>
    </w:p>
    <w:p w14:paraId="2FE0CDDB" w14:textId="77777777" w:rsidR="002527C8" w:rsidRPr="001C1F31" w:rsidRDefault="002527C8" w:rsidP="00660AB8">
      <w:pPr>
        <w:numPr>
          <w:ilvl w:val="1"/>
          <w:numId w:val="3"/>
        </w:numPr>
        <w:tabs>
          <w:tab w:val="num" w:pos="1080"/>
        </w:tabs>
        <w:suppressAutoHyphens/>
        <w:rPr>
          <w:spacing w:val="-2"/>
        </w:rPr>
      </w:pPr>
      <w:r w:rsidRPr="001C1F31">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E460D78" w14:textId="77777777" w:rsidR="002527C8" w:rsidRPr="001C1F31" w:rsidRDefault="002527C8" w:rsidP="00660AB8">
      <w:pPr>
        <w:pStyle w:val="BodyText"/>
        <w:rPr>
          <w:b/>
          <w:bCs/>
        </w:rPr>
      </w:pPr>
    </w:p>
    <w:bookmarkEnd w:id="5"/>
    <w:bookmarkEnd w:id="6"/>
    <w:p w14:paraId="79B5DC6A" w14:textId="77777777" w:rsidR="002527C8" w:rsidRPr="0007116A" w:rsidRDefault="002527C8" w:rsidP="00DE1F56">
      <w:pPr>
        <w:pBdr>
          <w:bottom w:val="single" w:sz="4" w:space="1" w:color="auto"/>
        </w:pBdr>
        <w:ind w:right="22"/>
      </w:pPr>
    </w:p>
    <w:p w14:paraId="3B5BF38E" w14:textId="1971DB0F" w:rsidR="001F53EB" w:rsidRPr="00464CFC" w:rsidRDefault="00740EE9" w:rsidP="001F53EB">
      <w:r w:rsidRPr="00464CFC">
        <w:rPr>
          <w:b/>
        </w:rPr>
        <w:t xml:space="preserve">Question </w:t>
      </w:r>
      <w:r w:rsidR="000C47DB" w:rsidRPr="00464CFC">
        <w:rPr>
          <w:b/>
        </w:rPr>
        <w:t>8</w:t>
      </w:r>
      <w:r w:rsidR="002D7BEF" w:rsidRPr="00464CFC">
        <w:rPr>
          <w:b/>
        </w:rPr>
        <w:tab/>
      </w:r>
      <w:r w:rsidR="002E52C6" w:rsidRPr="00464CFC">
        <w:rPr>
          <w:b/>
        </w:rPr>
        <w:tab/>
      </w:r>
      <w:r w:rsidR="002E52C6" w:rsidRPr="00464CFC">
        <w:rPr>
          <w:b/>
        </w:rPr>
        <w:tab/>
      </w:r>
      <w:r w:rsidR="002E52C6" w:rsidRPr="00464CFC">
        <w:rPr>
          <w:b/>
        </w:rPr>
        <w:tab/>
      </w:r>
      <w:r w:rsidR="002E52C6" w:rsidRPr="00464CFC">
        <w:rPr>
          <w:b/>
        </w:rPr>
        <w:tab/>
      </w:r>
      <w:r w:rsidR="002E52C6" w:rsidRPr="00464CFC">
        <w:rPr>
          <w:b/>
        </w:rPr>
        <w:tab/>
      </w:r>
      <w:r w:rsidR="002E52C6" w:rsidRPr="00464CFC">
        <w:rPr>
          <w:b/>
        </w:rPr>
        <w:tab/>
      </w:r>
      <w:r w:rsidR="002E52C6" w:rsidRPr="00464CFC">
        <w:rPr>
          <w:b/>
        </w:rPr>
        <w:tab/>
      </w:r>
      <w:r w:rsidR="002E52C6" w:rsidRPr="00464CFC">
        <w:rPr>
          <w:b/>
        </w:rPr>
        <w:tab/>
      </w:r>
      <w:r w:rsidR="002E52C6" w:rsidRPr="00464CFC">
        <w:rPr>
          <w:b/>
        </w:rPr>
        <w:tab/>
      </w:r>
      <w:r w:rsidRPr="00464CFC">
        <w:rPr>
          <w:b/>
        </w:rPr>
        <w:t>(2</w:t>
      </w:r>
      <w:r w:rsidR="00B761BA" w:rsidRPr="00464CFC">
        <w:rPr>
          <w:b/>
        </w:rPr>
        <w:t>5</w:t>
      </w:r>
      <w:r w:rsidRPr="00464CFC">
        <w:rPr>
          <w:b/>
        </w:rPr>
        <w:t xml:space="preserve"> marks)</w:t>
      </w:r>
      <w:r w:rsidR="001F53EB" w:rsidRPr="00464CFC">
        <w:t xml:space="preserve"> </w:t>
      </w:r>
    </w:p>
    <w:p w14:paraId="4C9DCDDD" w14:textId="77777777" w:rsidR="001F53EB" w:rsidRPr="00464CFC" w:rsidRDefault="001F53EB" w:rsidP="001F53EB"/>
    <w:p w14:paraId="44A8998C" w14:textId="19E64E83" w:rsidR="001F53EB" w:rsidRPr="00464CFC" w:rsidRDefault="00C13479" w:rsidP="001F53EB">
      <w:r w:rsidRPr="00464CFC">
        <w:t>Juvela</w:t>
      </w:r>
      <w:r w:rsidR="001F53EB" w:rsidRPr="00464CFC">
        <w:t xml:space="preserve"> is a Perth based company specialising in gluten free products to the growing food allergy market. The company has successfully expanded across the continent with branches in Adelaide, Melbourne, Sydney and Brisbane. </w:t>
      </w:r>
      <w:r w:rsidR="00E35FFF" w:rsidRPr="00464CFC">
        <w:t xml:space="preserve">Juvela </w:t>
      </w:r>
      <w:r w:rsidR="00EE7525" w:rsidRPr="00464CFC">
        <w:t>is a well-established brand name</w:t>
      </w:r>
      <w:r w:rsidR="001F53EB" w:rsidRPr="00464CFC">
        <w:t xml:space="preserve"> </w:t>
      </w:r>
      <w:r w:rsidR="00EE7525" w:rsidRPr="00464CFC">
        <w:t xml:space="preserve">in the market associated with </w:t>
      </w:r>
      <w:r w:rsidR="001F53EB" w:rsidRPr="00464CFC">
        <w:t>high quality products</w:t>
      </w:r>
      <w:r w:rsidR="00EE7525" w:rsidRPr="00464CFC">
        <w:t xml:space="preserve"> using</w:t>
      </w:r>
      <w:r w:rsidR="001F53EB" w:rsidRPr="00464CFC">
        <w:t xml:space="preserve"> local ingredients. In an attempt to develop his business globally, Slim Margins, Chief Executive Officer (CEO), is considering opening branches in South East Asia and well as expanding into the USA market. These markets are already very competitive with a number</w:t>
      </w:r>
      <w:r w:rsidR="003C4D48" w:rsidRPr="00464CFC">
        <w:t xml:space="preserve"> of well-established businesses.</w:t>
      </w:r>
    </w:p>
    <w:p w14:paraId="5ED6CD6A" w14:textId="3B1039B7" w:rsidR="003C4D48" w:rsidRPr="00464CFC" w:rsidRDefault="003C4D48" w:rsidP="001F53EB"/>
    <w:p w14:paraId="7882EB35" w14:textId="5D58DE6D" w:rsidR="003C4D48" w:rsidRPr="00464CFC" w:rsidRDefault="005935FC" w:rsidP="001F53EB">
      <w:r w:rsidRPr="00464CFC">
        <w:t xml:space="preserve">Marketing </w:t>
      </w:r>
      <w:r w:rsidR="002E52C6" w:rsidRPr="00464CFC">
        <w:t>M</w:t>
      </w:r>
      <w:r w:rsidRPr="00464CFC">
        <w:t xml:space="preserve">anager Dylan DeCosta </w:t>
      </w:r>
      <w:r w:rsidR="003C4D48" w:rsidRPr="00464CFC">
        <w:t>is revie</w:t>
      </w:r>
      <w:r w:rsidRPr="00464CFC">
        <w:t xml:space="preserve">wing the company’s </w:t>
      </w:r>
      <w:r w:rsidR="003C4D48" w:rsidRPr="00464CFC">
        <w:t>marketing strategy and</w:t>
      </w:r>
      <w:r w:rsidRPr="00464CFC">
        <w:t xml:space="preserve"> is concerned about whether the </w:t>
      </w:r>
      <w:r w:rsidR="003C4D48" w:rsidRPr="00464CFC">
        <w:t xml:space="preserve">brand </w:t>
      </w:r>
      <w:r w:rsidRPr="00464CFC">
        <w:t xml:space="preserve">will </w:t>
      </w:r>
      <w:r w:rsidR="003C4D48" w:rsidRPr="00464CFC">
        <w:t>successfully transfer to the global market</w:t>
      </w:r>
      <w:r w:rsidRPr="00464CFC">
        <w:t xml:space="preserve">. He feels that different markets require a different approach and some form of adaptation will be necessary. </w:t>
      </w:r>
      <w:r w:rsidR="00E35FFF" w:rsidRPr="00464CFC">
        <w:t xml:space="preserve">He is unsure that </w:t>
      </w:r>
      <w:r w:rsidR="00730C3E" w:rsidRPr="00464CFC">
        <w:t>the company’s use of pictures of wheat free products</w:t>
      </w:r>
      <w:r w:rsidR="00623E8D" w:rsidRPr="00464CFC">
        <w:t xml:space="preserve"> and the slogan ‘good and go’</w:t>
      </w:r>
      <w:r w:rsidR="00730C3E" w:rsidRPr="00464CFC">
        <w:t xml:space="preserve"> will connect with Asian customers in particular. </w:t>
      </w:r>
      <w:r w:rsidRPr="00464CFC">
        <w:t>Slim</w:t>
      </w:r>
      <w:r w:rsidR="00C1617D" w:rsidRPr="00464CFC">
        <w:t>, who</w:t>
      </w:r>
      <w:r w:rsidRPr="00464CFC">
        <w:t xml:space="preserve"> has spent years building and developing the brand </w:t>
      </w:r>
      <w:r w:rsidR="00C1617D" w:rsidRPr="00464CFC">
        <w:t xml:space="preserve">disagrees </w:t>
      </w:r>
      <w:r w:rsidRPr="00464CFC">
        <w:t>and feels that hav</w:t>
      </w:r>
      <w:r w:rsidR="00C1617D" w:rsidRPr="00464CFC">
        <w:t>ing a standardised global brand would be the most appropriate strategy.</w:t>
      </w:r>
    </w:p>
    <w:p w14:paraId="6532CFF7" w14:textId="77777777" w:rsidR="005935FC" w:rsidRPr="00464CFC" w:rsidRDefault="005935FC" w:rsidP="001F53EB"/>
    <w:p w14:paraId="13176162" w14:textId="77721D17" w:rsidR="001F53EB" w:rsidRPr="00464CFC" w:rsidRDefault="001F53EB" w:rsidP="001F53EB">
      <w:r w:rsidRPr="00464CFC">
        <w:t xml:space="preserve">Slim is preparing a report to his management team assessing the feasibility of successfully taking </w:t>
      </w:r>
      <w:r w:rsidR="002E52C6" w:rsidRPr="00464CFC">
        <w:t>t</w:t>
      </w:r>
      <w:r w:rsidRPr="00464CFC">
        <w:t>he brand into the global environment.</w:t>
      </w:r>
    </w:p>
    <w:p w14:paraId="6569968D" w14:textId="77777777" w:rsidR="00EE7525" w:rsidRPr="00464CFC" w:rsidRDefault="00EE7525" w:rsidP="001F53EB"/>
    <w:p w14:paraId="0F122FB1" w14:textId="77777777" w:rsidR="00EE7525" w:rsidRPr="00464CFC" w:rsidRDefault="00EE7525" w:rsidP="001F53EB"/>
    <w:p w14:paraId="02FFB80F" w14:textId="2D7FB715" w:rsidR="001F53EB" w:rsidRPr="00464CFC" w:rsidRDefault="001F53EB" w:rsidP="001F53EB">
      <w:r w:rsidRPr="00464CFC">
        <w:t xml:space="preserve">You </w:t>
      </w:r>
      <w:r w:rsidR="00193F6F">
        <w:t>have been</w:t>
      </w:r>
      <w:r w:rsidRPr="00464CFC">
        <w:t xml:space="preserve"> asked to help Slim by preparing a business report or essay addressing the following:</w:t>
      </w:r>
    </w:p>
    <w:p w14:paraId="13440C33" w14:textId="5BA81945" w:rsidR="001F53EB" w:rsidRPr="00464CFC" w:rsidRDefault="001F53EB" w:rsidP="002D7BEF">
      <w:pPr>
        <w:tabs>
          <w:tab w:val="left" w:pos="567"/>
          <w:tab w:val="right" w:pos="9498"/>
        </w:tabs>
        <w:ind w:left="567" w:hanging="567"/>
        <w:rPr>
          <w:b/>
        </w:rPr>
      </w:pPr>
    </w:p>
    <w:p w14:paraId="2FCDD344" w14:textId="77777777" w:rsidR="00094CA9" w:rsidRPr="00464CFC" w:rsidRDefault="00094CA9" w:rsidP="00240357">
      <w:pPr>
        <w:tabs>
          <w:tab w:val="left" w:pos="567"/>
          <w:tab w:val="right" w:pos="9498"/>
        </w:tabs>
        <w:ind w:left="567" w:hanging="567"/>
        <w:rPr>
          <w:b/>
        </w:rPr>
      </w:pPr>
    </w:p>
    <w:p w14:paraId="47F0B815" w14:textId="41EFD928" w:rsidR="00721D2B" w:rsidRPr="00464CFC" w:rsidRDefault="00721D2B" w:rsidP="00240357">
      <w:pPr>
        <w:pStyle w:val="ListParagraph"/>
        <w:numPr>
          <w:ilvl w:val="0"/>
          <w:numId w:val="38"/>
        </w:numPr>
        <w:tabs>
          <w:tab w:val="left" w:pos="567"/>
          <w:tab w:val="right" w:pos="9498"/>
        </w:tabs>
        <w:rPr>
          <w:sz w:val="22"/>
          <w:szCs w:val="22"/>
        </w:rPr>
      </w:pPr>
      <w:r w:rsidRPr="00464CFC">
        <w:rPr>
          <w:sz w:val="22"/>
          <w:szCs w:val="22"/>
        </w:rPr>
        <w:t xml:space="preserve">Describe two </w:t>
      </w:r>
      <w:r w:rsidR="001F4AFE" w:rsidRPr="00464CFC">
        <w:rPr>
          <w:sz w:val="22"/>
          <w:szCs w:val="22"/>
        </w:rPr>
        <w:t xml:space="preserve">(2) </w:t>
      </w:r>
      <w:r w:rsidRPr="00464CFC">
        <w:rPr>
          <w:sz w:val="22"/>
          <w:szCs w:val="22"/>
        </w:rPr>
        <w:t>benefits of g</w:t>
      </w:r>
      <w:r w:rsidR="002E52C6" w:rsidRPr="00464CFC">
        <w:rPr>
          <w:sz w:val="22"/>
          <w:szCs w:val="22"/>
        </w:rPr>
        <w:t>lobal branding for Juvela.</w:t>
      </w:r>
      <w:r w:rsidRPr="00464CFC">
        <w:rPr>
          <w:sz w:val="22"/>
          <w:szCs w:val="22"/>
        </w:rPr>
        <w:tab/>
        <w:t>(4 marks)</w:t>
      </w:r>
    </w:p>
    <w:p w14:paraId="296AADD2" w14:textId="77777777" w:rsidR="00240357" w:rsidRPr="00464CFC" w:rsidRDefault="00240357" w:rsidP="00240357">
      <w:pPr>
        <w:pStyle w:val="ListParagraph"/>
        <w:tabs>
          <w:tab w:val="left" w:pos="567"/>
          <w:tab w:val="right" w:pos="9498"/>
        </w:tabs>
        <w:ind w:left="360"/>
        <w:rPr>
          <w:sz w:val="22"/>
          <w:szCs w:val="22"/>
        </w:rPr>
      </w:pPr>
    </w:p>
    <w:p w14:paraId="10B5E26D" w14:textId="24E7029C" w:rsidR="002E52C6" w:rsidRPr="00464CFC" w:rsidRDefault="002E52C6" w:rsidP="00240357">
      <w:pPr>
        <w:pStyle w:val="ListParagraph"/>
        <w:numPr>
          <w:ilvl w:val="0"/>
          <w:numId w:val="38"/>
        </w:numPr>
        <w:tabs>
          <w:tab w:val="left" w:pos="567"/>
          <w:tab w:val="right" w:pos="9498"/>
        </w:tabs>
        <w:rPr>
          <w:sz w:val="22"/>
          <w:szCs w:val="22"/>
        </w:rPr>
      </w:pPr>
      <w:r w:rsidRPr="00464CFC">
        <w:rPr>
          <w:sz w:val="22"/>
          <w:szCs w:val="22"/>
        </w:rPr>
        <w:t xml:space="preserve">Explain two (2) factors that determine the feasibility of Slim expanding. </w:t>
      </w:r>
      <w:r w:rsidRPr="00464CFC">
        <w:rPr>
          <w:sz w:val="22"/>
          <w:szCs w:val="22"/>
        </w:rPr>
        <w:tab/>
        <w:t>(6 marks)</w:t>
      </w:r>
    </w:p>
    <w:p w14:paraId="4D5BE321" w14:textId="41C7FD96" w:rsidR="00240357" w:rsidRPr="00464CFC" w:rsidRDefault="00240357" w:rsidP="00240357">
      <w:pPr>
        <w:tabs>
          <w:tab w:val="left" w:pos="567"/>
          <w:tab w:val="right" w:pos="9498"/>
        </w:tabs>
      </w:pPr>
    </w:p>
    <w:p w14:paraId="78D2DA2A" w14:textId="6FDFA69E" w:rsidR="00721D2B" w:rsidRPr="00464CFC" w:rsidRDefault="00721D2B" w:rsidP="00240357">
      <w:pPr>
        <w:pStyle w:val="ListParagraph"/>
        <w:numPr>
          <w:ilvl w:val="0"/>
          <w:numId w:val="38"/>
        </w:numPr>
        <w:tabs>
          <w:tab w:val="left" w:pos="567"/>
          <w:tab w:val="right" w:pos="9498"/>
        </w:tabs>
        <w:rPr>
          <w:sz w:val="22"/>
          <w:szCs w:val="22"/>
        </w:rPr>
      </w:pPr>
      <w:r w:rsidRPr="00464CFC">
        <w:rPr>
          <w:sz w:val="22"/>
          <w:szCs w:val="22"/>
        </w:rPr>
        <w:t>Comment on the standardisation and adaptation options for this global brand when applying elements of the marketing mix</w:t>
      </w:r>
      <w:r w:rsidR="002E52C6" w:rsidRPr="00464CFC">
        <w:rPr>
          <w:sz w:val="22"/>
          <w:szCs w:val="22"/>
        </w:rPr>
        <w:t>.</w:t>
      </w:r>
      <w:r w:rsidRPr="00464CFC">
        <w:rPr>
          <w:sz w:val="22"/>
          <w:szCs w:val="22"/>
        </w:rPr>
        <w:tab/>
        <w:t xml:space="preserve"> (</w:t>
      </w:r>
      <w:r w:rsidR="002E52C6" w:rsidRPr="00464CFC">
        <w:rPr>
          <w:sz w:val="22"/>
          <w:szCs w:val="22"/>
        </w:rPr>
        <w:t>10</w:t>
      </w:r>
      <w:r w:rsidRPr="00464CFC">
        <w:rPr>
          <w:sz w:val="22"/>
          <w:szCs w:val="22"/>
        </w:rPr>
        <w:t xml:space="preserve"> marks)</w:t>
      </w:r>
    </w:p>
    <w:p w14:paraId="7207E33F" w14:textId="77777777" w:rsidR="00240357" w:rsidRPr="00464CFC" w:rsidRDefault="00240357" w:rsidP="00240357">
      <w:pPr>
        <w:pStyle w:val="ListParagraph"/>
        <w:tabs>
          <w:tab w:val="left" w:pos="567"/>
          <w:tab w:val="right" w:pos="9498"/>
        </w:tabs>
        <w:ind w:left="360"/>
        <w:rPr>
          <w:sz w:val="22"/>
          <w:szCs w:val="22"/>
        </w:rPr>
      </w:pPr>
    </w:p>
    <w:p w14:paraId="4C08639C" w14:textId="20534075" w:rsidR="00094CA9" w:rsidRPr="00464CFC" w:rsidRDefault="00721D2B" w:rsidP="00240357">
      <w:pPr>
        <w:pStyle w:val="ListParagraph"/>
        <w:numPr>
          <w:ilvl w:val="0"/>
          <w:numId w:val="38"/>
        </w:numPr>
        <w:tabs>
          <w:tab w:val="left" w:pos="567"/>
          <w:tab w:val="right" w:pos="9498"/>
        </w:tabs>
        <w:rPr>
          <w:sz w:val="22"/>
          <w:szCs w:val="22"/>
        </w:rPr>
      </w:pPr>
      <w:r w:rsidRPr="00464CFC">
        <w:rPr>
          <w:sz w:val="22"/>
          <w:szCs w:val="22"/>
        </w:rPr>
        <w:t xml:space="preserve">Recommend whether the business should standardise or adapt if it expands </w:t>
      </w:r>
      <w:r w:rsidR="00845ACE">
        <w:rPr>
          <w:sz w:val="22"/>
          <w:szCs w:val="22"/>
        </w:rPr>
        <w:t>its</w:t>
      </w:r>
      <w:r w:rsidRPr="00464CFC">
        <w:rPr>
          <w:sz w:val="22"/>
          <w:szCs w:val="22"/>
        </w:rPr>
        <w:t xml:space="preserve"> business globally providing a rationale for your response. </w:t>
      </w:r>
      <w:r w:rsidRPr="00464CFC">
        <w:rPr>
          <w:sz w:val="22"/>
          <w:szCs w:val="22"/>
        </w:rPr>
        <w:tab/>
        <w:t>(</w:t>
      </w:r>
      <w:r w:rsidR="002E52C6" w:rsidRPr="00464CFC">
        <w:rPr>
          <w:sz w:val="22"/>
          <w:szCs w:val="22"/>
        </w:rPr>
        <w:t>5</w:t>
      </w:r>
      <w:r w:rsidRPr="00464CFC">
        <w:rPr>
          <w:sz w:val="22"/>
          <w:szCs w:val="22"/>
        </w:rPr>
        <w:t xml:space="preserve"> marks)</w:t>
      </w:r>
    </w:p>
    <w:p w14:paraId="78E2364E" w14:textId="77777777" w:rsidR="001F4AFE" w:rsidRPr="00464CFC" w:rsidRDefault="001F4AFE" w:rsidP="001F4AFE">
      <w:pPr>
        <w:pStyle w:val="ListParagraph"/>
        <w:tabs>
          <w:tab w:val="left" w:pos="567"/>
          <w:tab w:val="right" w:pos="9498"/>
        </w:tabs>
        <w:rPr>
          <w:sz w:val="22"/>
          <w:szCs w:val="22"/>
        </w:rPr>
      </w:pPr>
    </w:p>
    <w:p w14:paraId="60BD636E" w14:textId="77777777" w:rsidR="00B20166" w:rsidRPr="00464CFC" w:rsidRDefault="00B20166" w:rsidP="002D7BEF">
      <w:pPr>
        <w:tabs>
          <w:tab w:val="left" w:pos="567"/>
          <w:tab w:val="right" w:pos="9498"/>
        </w:tabs>
        <w:ind w:left="567" w:hanging="567"/>
        <w:rPr>
          <w:b/>
        </w:rPr>
      </w:pPr>
    </w:p>
    <w:p w14:paraId="53195C19" w14:textId="77777777" w:rsidR="00B20166" w:rsidRPr="00464CFC" w:rsidRDefault="00B20166" w:rsidP="002D7BEF">
      <w:pPr>
        <w:tabs>
          <w:tab w:val="left" w:pos="567"/>
          <w:tab w:val="right" w:pos="9498"/>
        </w:tabs>
        <w:ind w:left="567" w:hanging="567"/>
        <w:rPr>
          <w:b/>
        </w:rPr>
      </w:pPr>
    </w:p>
    <w:p w14:paraId="4218EBCC" w14:textId="77777777" w:rsidR="002E52C6" w:rsidRPr="00464CFC" w:rsidRDefault="002E52C6">
      <w:pPr>
        <w:rPr>
          <w:b/>
        </w:rPr>
      </w:pPr>
      <w:r w:rsidRPr="00464CFC">
        <w:rPr>
          <w:b/>
        </w:rPr>
        <w:br w:type="page"/>
      </w:r>
    </w:p>
    <w:p w14:paraId="121A95C9" w14:textId="3C8EF1CA" w:rsidR="002527C8" w:rsidRPr="00CB149B" w:rsidRDefault="002527C8" w:rsidP="00094CA9">
      <w:pPr>
        <w:rPr>
          <w:b/>
          <w:bCs/>
          <w:spacing w:val="-2"/>
          <w:u w:val="single"/>
        </w:rPr>
      </w:pPr>
      <w:r>
        <w:rPr>
          <w:b/>
          <w:bCs/>
          <w:spacing w:val="-2"/>
        </w:rPr>
        <w:lastRenderedPageBreak/>
        <w:t xml:space="preserve">First extended response question selected: </w:t>
      </w:r>
      <w:r>
        <w:rPr>
          <w:b/>
          <w:bCs/>
          <w:spacing w:val="-2"/>
          <w:u w:val="single"/>
        </w:rPr>
        <w:tab/>
      </w:r>
      <w:r>
        <w:rPr>
          <w:b/>
          <w:bCs/>
          <w:spacing w:val="-2"/>
          <w:u w:val="single"/>
        </w:rPr>
        <w:tab/>
      </w:r>
    </w:p>
    <w:p w14:paraId="059F8BF2" w14:textId="77777777" w:rsidR="002527C8" w:rsidRDefault="002527C8" w:rsidP="00DE1F56">
      <w:pPr>
        <w:tabs>
          <w:tab w:val="left" w:pos="720"/>
          <w:tab w:val="right" w:pos="9317"/>
        </w:tabs>
        <w:suppressAutoHyphens/>
        <w:rPr>
          <w:b/>
          <w:spacing w:val="-2"/>
        </w:rPr>
      </w:pPr>
    </w:p>
    <w:p w14:paraId="54C888A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C300C72" w14:textId="77777777" w:rsidR="002527C8" w:rsidRPr="001C1F31" w:rsidRDefault="002527C8" w:rsidP="00253E3F">
      <w:pPr>
        <w:tabs>
          <w:tab w:val="right" w:leader="underscore" w:pos="9360"/>
        </w:tabs>
        <w:spacing w:before="420"/>
        <w:rPr>
          <w:sz w:val="6"/>
          <w:szCs w:val="6"/>
        </w:rPr>
      </w:pPr>
      <w:r w:rsidRPr="001C1F31">
        <w:rPr>
          <w:sz w:val="6"/>
          <w:szCs w:val="6"/>
        </w:rPr>
        <w:tab/>
      </w:r>
    </w:p>
    <w:p w14:paraId="4A5A42B6"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3BE1D08"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F6C7860"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F52C4C0"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552FDB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BDB90EB"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1537FDB"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B5CD165"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2D9EB8E" w14:textId="77777777" w:rsidR="002527C8" w:rsidRPr="001C1F31" w:rsidRDefault="002527C8" w:rsidP="00253E3F">
      <w:pPr>
        <w:tabs>
          <w:tab w:val="right" w:leader="underscore" w:pos="9360"/>
        </w:tabs>
        <w:spacing w:before="420"/>
        <w:rPr>
          <w:sz w:val="6"/>
          <w:szCs w:val="6"/>
        </w:rPr>
      </w:pPr>
      <w:r w:rsidRPr="001C1F31">
        <w:rPr>
          <w:sz w:val="6"/>
          <w:szCs w:val="6"/>
        </w:rPr>
        <w:tab/>
      </w:r>
    </w:p>
    <w:p w14:paraId="4D2E7496"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A3B7BB5"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70580B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92865B2"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DD2166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FB19AB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B888A7D"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0359F7F"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434ACE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3DA8EC8"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2A47F9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BBEFA0E"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88BA1CA"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FCA666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42C8253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3494D22" w14:textId="77777777" w:rsidR="00253E3F" w:rsidRPr="001C1F31" w:rsidRDefault="00253E3F" w:rsidP="00253E3F">
      <w:pPr>
        <w:tabs>
          <w:tab w:val="right" w:leader="underscore" w:pos="9360"/>
        </w:tabs>
        <w:spacing w:before="420"/>
        <w:rPr>
          <w:sz w:val="6"/>
          <w:szCs w:val="6"/>
        </w:rPr>
      </w:pPr>
      <w:r w:rsidRPr="001C1F31">
        <w:rPr>
          <w:sz w:val="6"/>
          <w:szCs w:val="6"/>
        </w:rPr>
        <w:tab/>
      </w:r>
    </w:p>
    <w:p w14:paraId="7E20DF20" w14:textId="77777777" w:rsidR="00253E3F" w:rsidRPr="001C1F31" w:rsidRDefault="00253E3F" w:rsidP="00253E3F">
      <w:pPr>
        <w:tabs>
          <w:tab w:val="right" w:leader="underscore" w:pos="9360"/>
        </w:tabs>
        <w:spacing w:before="420"/>
        <w:rPr>
          <w:sz w:val="6"/>
          <w:szCs w:val="6"/>
        </w:rPr>
      </w:pPr>
      <w:r w:rsidRPr="001C1F31">
        <w:rPr>
          <w:sz w:val="6"/>
          <w:szCs w:val="6"/>
        </w:rPr>
        <w:tab/>
      </w:r>
    </w:p>
    <w:p w14:paraId="4E1CBD4B" w14:textId="77777777" w:rsidR="002527C8" w:rsidRDefault="002527C8" w:rsidP="00DE1F56">
      <w:pPr>
        <w:tabs>
          <w:tab w:val="left" w:pos="720"/>
          <w:tab w:val="right" w:pos="9317"/>
        </w:tabs>
        <w:suppressAutoHyphens/>
        <w:rPr>
          <w:b/>
          <w:spacing w:val="-2"/>
        </w:rPr>
      </w:pPr>
    </w:p>
    <w:p w14:paraId="3F96CB06" w14:textId="77777777" w:rsidR="002527C8" w:rsidRPr="001C1F31" w:rsidRDefault="002527C8" w:rsidP="00253E3F">
      <w:pPr>
        <w:tabs>
          <w:tab w:val="right" w:leader="underscore" w:pos="9360"/>
        </w:tabs>
        <w:spacing w:before="420"/>
        <w:rPr>
          <w:sz w:val="6"/>
          <w:szCs w:val="6"/>
        </w:rPr>
      </w:pPr>
      <w:r>
        <w:rPr>
          <w:b/>
          <w:bCs/>
          <w:spacing w:val="-2"/>
        </w:rPr>
        <w:br w:type="page"/>
      </w:r>
      <w:r w:rsidRPr="001C1F31">
        <w:rPr>
          <w:sz w:val="6"/>
          <w:szCs w:val="6"/>
        </w:rPr>
        <w:lastRenderedPageBreak/>
        <w:tab/>
      </w:r>
    </w:p>
    <w:p w14:paraId="16F78AC9"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194002F"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5D7E9A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72ACE89"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04219B6"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2E140F1"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68557FB"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48D30BE"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793CCE7"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C2898B4"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C77029D"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CAC16FA"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0FA5BC6"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F9F8496"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5AE372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787742A"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2805FA6"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1E24ED4"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1F6E799"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81F7E1E"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B36452D"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C08BF11"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696C26D"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0AD7B82"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A67EEA4"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03AB6D6" w14:textId="77777777" w:rsidR="00253E3F" w:rsidRPr="001C1F31" w:rsidRDefault="00253E3F" w:rsidP="00253E3F">
      <w:pPr>
        <w:tabs>
          <w:tab w:val="right" w:leader="underscore" w:pos="9360"/>
        </w:tabs>
        <w:spacing w:before="420"/>
        <w:rPr>
          <w:sz w:val="6"/>
          <w:szCs w:val="6"/>
        </w:rPr>
      </w:pPr>
      <w:r w:rsidRPr="001C1F31">
        <w:rPr>
          <w:sz w:val="6"/>
          <w:szCs w:val="6"/>
        </w:rPr>
        <w:tab/>
      </w:r>
    </w:p>
    <w:p w14:paraId="7784FE7D" w14:textId="77777777" w:rsidR="00253E3F" w:rsidRPr="001C1F31" w:rsidRDefault="00253E3F" w:rsidP="00253E3F">
      <w:pPr>
        <w:tabs>
          <w:tab w:val="right" w:leader="underscore" w:pos="9360"/>
        </w:tabs>
        <w:spacing w:before="420"/>
        <w:rPr>
          <w:sz w:val="6"/>
          <w:szCs w:val="6"/>
        </w:rPr>
      </w:pPr>
      <w:r w:rsidRPr="001C1F31">
        <w:rPr>
          <w:sz w:val="6"/>
          <w:szCs w:val="6"/>
        </w:rPr>
        <w:tab/>
      </w:r>
    </w:p>
    <w:p w14:paraId="4423FDF1" w14:textId="77777777" w:rsidR="002527C8" w:rsidRPr="00CB149B" w:rsidRDefault="002527C8" w:rsidP="006B71D1">
      <w:pPr>
        <w:rPr>
          <w:b/>
          <w:bCs/>
          <w:spacing w:val="-2"/>
          <w:u w:val="single"/>
        </w:rPr>
      </w:pPr>
      <w:r>
        <w:rPr>
          <w:b/>
          <w:bCs/>
          <w:spacing w:val="-2"/>
        </w:rPr>
        <w:br w:type="page"/>
      </w:r>
      <w:r>
        <w:rPr>
          <w:b/>
          <w:bCs/>
          <w:spacing w:val="-2"/>
        </w:rPr>
        <w:lastRenderedPageBreak/>
        <w:t xml:space="preserve">Second extended response question selected: </w:t>
      </w:r>
      <w:r>
        <w:rPr>
          <w:b/>
          <w:bCs/>
          <w:spacing w:val="-2"/>
          <w:u w:val="single"/>
        </w:rPr>
        <w:tab/>
      </w:r>
      <w:r>
        <w:rPr>
          <w:b/>
          <w:bCs/>
          <w:spacing w:val="-2"/>
          <w:u w:val="single"/>
        </w:rPr>
        <w:tab/>
      </w:r>
    </w:p>
    <w:p w14:paraId="33D1DC32" w14:textId="77777777" w:rsidR="002527C8" w:rsidRDefault="002527C8" w:rsidP="00DE1F56">
      <w:pPr>
        <w:tabs>
          <w:tab w:val="left" w:pos="720"/>
          <w:tab w:val="right" w:pos="9317"/>
        </w:tabs>
        <w:suppressAutoHyphens/>
        <w:rPr>
          <w:b/>
          <w:spacing w:val="-2"/>
        </w:rPr>
      </w:pPr>
    </w:p>
    <w:p w14:paraId="14F9353F"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77C658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A4F323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B459FAE"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90B7ED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90D295D"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8F89DEB"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4CEFEA2"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40B8AE1"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9DBC781"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F81A41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B81B6F1"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A53FD44"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327D8A4"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AAEFB98"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5F6E557"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BC8FC64"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887749A"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F90FD8E"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85C009D"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C903A37"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41605C7"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BE88D2B"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37C7759"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8FB6B2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04B48A9"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32F2E6D" w14:textId="77777777" w:rsidR="00253E3F" w:rsidRPr="001C1F31" w:rsidRDefault="00253E3F" w:rsidP="00253E3F">
      <w:pPr>
        <w:tabs>
          <w:tab w:val="right" w:leader="underscore" w:pos="9360"/>
        </w:tabs>
        <w:spacing w:before="420"/>
        <w:rPr>
          <w:sz w:val="6"/>
          <w:szCs w:val="6"/>
        </w:rPr>
      </w:pPr>
      <w:r w:rsidRPr="001C1F31">
        <w:rPr>
          <w:sz w:val="6"/>
          <w:szCs w:val="6"/>
        </w:rPr>
        <w:tab/>
      </w:r>
    </w:p>
    <w:p w14:paraId="4414B376" w14:textId="77777777" w:rsidR="00253E3F" w:rsidRPr="001C1F31" w:rsidRDefault="00253E3F" w:rsidP="00253E3F">
      <w:pPr>
        <w:tabs>
          <w:tab w:val="right" w:leader="underscore" w:pos="9360"/>
        </w:tabs>
        <w:spacing w:before="420"/>
        <w:rPr>
          <w:sz w:val="6"/>
          <w:szCs w:val="6"/>
        </w:rPr>
      </w:pPr>
      <w:r w:rsidRPr="001C1F31">
        <w:rPr>
          <w:sz w:val="6"/>
          <w:szCs w:val="6"/>
        </w:rPr>
        <w:tab/>
      </w:r>
    </w:p>
    <w:p w14:paraId="6935819F" w14:textId="77777777" w:rsidR="002527C8" w:rsidRDefault="002527C8" w:rsidP="00DE1F56">
      <w:pPr>
        <w:tabs>
          <w:tab w:val="left" w:pos="720"/>
          <w:tab w:val="right" w:pos="9317"/>
        </w:tabs>
        <w:suppressAutoHyphens/>
        <w:rPr>
          <w:b/>
          <w:spacing w:val="-2"/>
        </w:rPr>
      </w:pPr>
    </w:p>
    <w:p w14:paraId="44BA93BE" w14:textId="77777777" w:rsidR="002527C8" w:rsidRPr="001C1F31" w:rsidRDefault="002527C8" w:rsidP="00253E3F">
      <w:pPr>
        <w:tabs>
          <w:tab w:val="right" w:leader="underscore" w:pos="9360"/>
        </w:tabs>
        <w:spacing w:before="420"/>
        <w:rPr>
          <w:sz w:val="6"/>
          <w:szCs w:val="6"/>
        </w:rPr>
      </w:pPr>
      <w:r w:rsidRPr="001C1F31">
        <w:rPr>
          <w:sz w:val="6"/>
          <w:szCs w:val="6"/>
        </w:rPr>
        <w:lastRenderedPageBreak/>
        <w:tab/>
      </w:r>
    </w:p>
    <w:p w14:paraId="44C2B7D7"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D138872"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1667958"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34A0F99" w14:textId="77777777" w:rsidR="002527C8" w:rsidRPr="001C1F31" w:rsidRDefault="002527C8" w:rsidP="00253E3F">
      <w:pPr>
        <w:tabs>
          <w:tab w:val="right" w:leader="underscore" w:pos="9360"/>
        </w:tabs>
        <w:spacing w:before="420"/>
        <w:rPr>
          <w:sz w:val="6"/>
          <w:szCs w:val="6"/>
        </w:rPr>
      </w:pPr>
      <w:r w:rsidRPr="001C1F31">
        <w:rPr>
          <w:sz w:val="6"/>
          <w:szCs w:val="6"/>
        </w:rPr>
        <w:tab/>
      </w:r>
    </w:p>
    <w:p w14:paraId="4B44FFFA"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11CF7C9"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F5A9BF5"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21DD9DA"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E3B3D7D"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1B2AE36"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ED24A9A" w14:textId="77777777" w:rsidR="002527C8" w:rsidRPr="001C1F31" w:rsidRDefault="002527C8" w:rsidP="00253E3F">
      <w:pPr>
        <w:tabs>
          <w:tab w:val="right" w:leader="underscore" w:pos="9360"/>
        </w:tabs>
        <w:spacing w:before="420"/>
        <w:rPr>
          <w:sz w:val="6"/>
          <w:szCs w:val="6"/>
        </w:rPr>
      </w:pPr>
      <w:r w:rsidRPr="001C1F31">
        <w:rPr>
          <w:sz w:val="6"/>
          <w:szCs w:val="6"/>
        </w:rPr>
        <w:tab/>
      </w:r>
    </w:p>
    <w:p w14:paraId="0484A887"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041E775"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B5957F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D91285B"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4C5DB4F"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57B6501" w14:textId="77777777" w:rsidR="002527C8" w:rsidRPr="001C1F31" w:rsidRDefault="002527C8" w:rsidP="00253E3F">
      <w:pPr>
        <w:tabs>
          <w:tab w:val="right" w:leader="underscore" w:pos="9360"/>
        </w:tabs>
        <w:spacing w:before="420"/>
        <w:rPr>
          <w:sz w:val="6"/>
          <w:szCs w:val="6"/>
        </w:rPr>
      </w:pPr>
      <w:r w:rsidRPr="001C1F31">
        <w:rPr>
          <w:sz w:val="6"/>
          <w:szCs w:val="6"/>
        </w:rPr>
        <w:tab/>
      </w:r>
    </w:p>
    <w:p w14:paraId="39DEA224" w14:textId="77777777" w:rsidR="002527C8" w:rsidRPr="001C1F31" w:rsidRDefault="002527C8" w:rsidP="00253E3F">
      <w:pPr>
        <w:tabs>
          <w:tab w:val="right" w:leader="underscore" w:pos="9360"/>
        </w:tabs>
        <w:spacing w:before="420"/>
        <w:rPr>
          <w:sz w:val="6"/>
          <w:szCs w:val="6"/>
        </w:rPr>
      </w:pPr>
      <w:r w:rsidRPr="001C1F31">
        <w:rPr>
          <w:sz w:val="6"/>
          <w:szCs w:val="6"/>
        </w:rPr>
        <w:tab/>
      </w:r>
    </w:p>
    <w:p w14:paraId="2CFF238F"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303EEAE"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8E858DC" w14:textId="77777777" w:rsidR="002527C8" w:rsidRPr="001C1F31" w:rsidRDefault="002527C8" w:rsidP="00253E3F">
      <w:pPr>
        <w:tabs>
          <w:tab w:val="right" w:leader="underscore" w:pos="9360"/>
        </w:tabs>
        <w:spacing w:before="420"/>
        <w:rPr>
          <w:sz w:val="6"/>
          <w:szCs w:val="6"/>
        </w:rPr>
      </w:pPr>
      <w:r w:rsidRPr="001C1F31">
        <w:rPr>
          <w:sz w:val="6"/>
          <w:szCs w:val="6"/>
        </w:rPr>
        <w:tab/>
      </w:r>
    </w:p>
    <w:p w14:paraId="64A5CCFB" w14:textId="77777777" w:rsidR="002527C8" w:rsidRPr="001C1F31" w:rsidRDefault="002527C8" w:rsidP="00253E3F">
      <w:pPr>
        <w:tabs>
          <w:tab w:val="right" w:leader="underscore" w:pos="9360"/>
        </w:tabs>
        <w:spacing w:before="420"/>
        <w:rPr>
          <w:sz w:val="6"/>
          <w:szCs w:val="6"/>
        </w:rPr>
      </w:pPr>
      <w:r w:rsidRPr="001C1F31">
        <w:rPr>
          <w:sz w:val="6"/>
          <w:szCs w:val="6"/>
        </w:rPr>
        <w:tab/>
      </w:r>
    </w:p>
    <w:p w14:paraId="47B5A9F3" w14:textId="77777777" w:rsidR="002527C8" w:rsidRPr="001C1F31" w:rsidRDefault="002527C8" w:rsidP="00253E3F">
      <w:pPr>
        <w:tabs>
          <w:tab w:val="right" w:leader="underscore" w:pos="9360"/>
        </w:tabs>
        <w:spacing w:before="420"/>
        <w:rPr>
          <w:sz w:val="6"/>
          <w:szCs w:val="6"/>
        </w:rPr>
      </w:pPr>
      <w:r w:rsidRPr="001C1F31">
        <w:rPr>
          <w:sz w:val="6"/>
          <w:szCs w:val="6"/>
        </w:rPr>
        <w:tab/>
      </w:r>
    </w:p>
    <w:p w14:paraId="1F45B748" w14:textId="77777777" w:rsidR="002527C8" w:rsidRPr="001C1F31" w:rsidRDefault="002527C8" w:rsidP="00253E3F">
      <w:pPr>
        <w:tabs>
          <w:tab w:val="right" w:leader="underscore" w:pos="9360"/>
        </w:tabs>
        <w:spacing w:before="420"/>
        <w:rPr>
          <w:sz w:val="6"/>
          <w:szCs w:val="6"/>
        </w:rPr>
      </w:pPr>
      <w:r w:rsidRPr="001C1F31">
        <w:rPr>
          <w:sz w:val="6"/>
          <w:szCs w:val="6"/>
        </w:rPr>
        <w:tab/>
      </w:r>
    </w:p>
    <w:p w14:paraId="5094FD21" w14:textId="77777777" w:rsidR="002527C8" w:rsidRPr="001C1F31" w:rsidRDefault="002527C8" w:rsidP="00253E3F">
      <w:pPr>
        <w:tabs>
          <w:tab w:val="right" w:leader="underscore" w:pos="9360"/>
        </w:tabs>
        <w:spacing w:before="420"/>
        <w:rPr>
          <w:sz w:val="6"/>
          <w:szCs w:val="6"/>
        </w:rPr>
      </w:pPr>
      <w:r w:rsidRPr="001C1F31">
        <w:rPr>
          <w:sz w:val="6"/>
          <w:szCs w:val="6"/>
        </w:rPr>
        <w:tab/>
      </w:r>
    </w:p>
    <w:p w14:paraId="7EBFA8C3" w14:textId="77777777" w:rsidR="00253E3F" w:rsidRPr="001C1F31" w:rsidRDefault="00253E3F" w:rsidP="00253E3F">
      <w:pPr>
        <w:tabs>
          <w:tab w:val="right" w:leader="underscore" w:pos="9360"/>
        </w:tabs>
        <w:spacing w:before="420"/>
        <w:rPr>
          <w:sz w:val="6"/>
          <w:szCs w:val="6"/>
        </w:rPr>
      </w:pPr>
      <w:r w:rsidRPr="001C1F31">
        <w:rPr>
          <w:sz w:val="6"/>
          <w:szCs w:val="6"/>
        </w:rPr>
        <w:tab/>
      </w:r>
    </w:p>
    <w:p w14:paraId="19BA2F83" w14:textId="77777777" w:rsidR="00253E3F" w:rsidRPr="001C1F31" w:rsidRDefault="00253E3F" w:rsidP="00253E3F">
      <w:pPr>
        <w:tabs>
          <w:tab w:val="right" w:leader="underscore" w:pos="9360"/>
        </w:tabs>
        <w:spacing w:before="420"/>
        <w:rPr>
          <w:sz w:val="6"/>
          <w:szCs w:val="6"/>
        </w:rPr>
      </w:pPr>
      <w:r w:rsidRPr="001C1F31">
        <w:rPr>
          <w:sz w:val="6"/>
          <w:szCs w:val="6"/>
        </w:rPr>
        <w:tab/>
      </w:r>
    </w:p>
    <w:p w14:paraId="5032CF52" w14:textId="02B040E0" w:rsidR="002527C8" w:rsidRPr="00EF49A3" w:rsidRDefault="002527C8" w:rsidP="00EF49A3">
      <w:pPr>
        <w:tabs>
          <w:tab w:val="left" w:pos="720"/>
          <w:tab w:val="right" w:pos="9317"/>
        </w:tabs>
        <w:suppressAutoHyphens/>
        <w:rPr>
          <w:b/>
        </w:rPr>
        <w:sectPr w:rsidR="002527C8" w:rsidRPr="00EF49A3" w:rsidSect="00C078CA">
          <w:headerReference w:type="even" r:id="rId8"/>
          <w:headerReference w:type="default" r:id="rId9"/>
          <w:footerReference w:type="even" r:id="rId10"/>
          <w:footerReference w:type="default" r:id="rId11"/>
          <w:headerReference w:type="first" r:id="rId12"/>
          <w:endnotePr>
            <w:numFmt w:val="decimal"/>
          </w:endnotePr>
          <w:type w:val="continuous"/>
          <w:pgSz w:w="11909" w:h="16834" w:code="9"/>
          <w:pgMar w:top="864" w:right="1136" w:bottom="864" w:left="1296" w:header="720" w:footer="720" w:gutter="0"/>
          <w:cols w:space="720"/>
          <w:noEndnote/>
          <w:titlePg/>
          <w:rtlGutter/>
        </w:sectPr>
      </w:pPr>
    </w:p>
    <w:p w14:paraId="24E1F034" w14:textId="05E45EDA" w:rsidR="002527C8" w:rsidRPr="0007116A" w:rsidRDefault="002527C8" w:rsidP="00DE1F56">
      <w:pPr>
        <w:tabs>
          <w:tab w:val="right" w:leader="underscore" w:pos="9360"/>
        </w:tabs>
        <w:spacing w:before="420"/>
        <w:rPr>
          <w:u w:val="single"/>
        </w:rPr>
      </w:pPr>
    </w:p>
    <w:sectPr w:rsidR="002527C8" w:rsidRPr="0007116A" w:rsidSect="00DE1F56">
      <w:headerReference w:type="even" r:id="rId13"/>
      <w:headerReference w:type="default" r:id="rId14"/>
      <w:headerReference w:type="first" r:id="rId15"/>
      <w:endnotePr>
        <w:numFmt w:val="decimal"/>
      </w:endnotePr>
      <w:pgSz w:w="11909" w:h="16834" w:code="9"/>
      <w:pgMar w:top="864" w:right="1296" w:bottom="864"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FFBD" w14:textId="77777777" w:rsidR="008961CB" w:rsidRDefault="008961CB">
      <w:pPr>
        <w:spacing w:line="20" w:lineRule="exact"/>
        <w:rPr>
          <w:rFonts w:ascii="Courier New" w:hAnsi="Courier New"/>
          <w:sz w:val="24"/>
        </w:rPr>
      </w:pPr>
    </w:p>
  </w:endnote>
  <w:endnote w:type="continuationSeparator" w:id="0">
    <w:p w14:paraId="264B61CA" w14:textId="77777777" w:rsidR="008961CB" w:rsidRDefault="008961CB">
      <w:r>
        <w:rPr>
          <w:rFonts w:ascii="Courier New" w:hAnsi="Courier New"/>
          <w:sz w:val="24"/>
        </w:rPr>
        <w:t xml:space="preserve"> </w:t>
      </w:r>
    </w:p>
  </w:endnote>
  <w:endnote w:type="continuationNotice" w:id="1">
    <w:p w14:paraId="7220E22F" w14:textId="77777777" w:rsidR="008961CB" w:rsidRDefault="008961CB">
      <w:r>
        <w:rPr>
          <w:rFonts w:ascii="Courier New" w:hAnsi="Courier New"/>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EGLHJ F+ Times">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2D8F" w14:textId="15DA5D35" w:rsidR="00142AF5" w:rsidRDefault="00142AF5"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5187">
      <w:rPr>
        <w:rStyle w:val="PageNumber"/>
        <w:noProof/>
      </w:rPr>
      <w:t>14</w:t>
    </w:r>
    <w:r>
      <w:rPr>
        <w:rStyle w:val="PageNumber"/>
      </w:rPr>
      <w:fldChar w:fldCharType="end"/>
    </w:r>
  </w:p>
  <w:p w14:paraId="7824AC8D" w14:textId="77777777" w:rsidR="00142AF5" w:rsidRPr="00365174" w:rsidRDefault="00142AF5" w:rsidP="00253E3F">
    <w:pPr>
      <w:pStyle w:val="Footer"/>
      <w:tabs>
        <w:tab w:val="clear" w:pos="4320"/>
        <w:tab w:val="clear" w:pos="8640"/>
        <w:tab w:val="center" w:pos="4680"/>
      </w:tabs>
      <w:ind w:right="360"/>
      <w:rPr>
        <w:b/>
        <w:lang w:val="en-US"/>
      </w:rPr>
    </w:pPr>
    <w:r>
      <w:rPr>
        <w:lang w:val="en-US"/>
      </w:rPr>
      <w:tab/>
    </w:r>
    <w:r>
      <w:rPr>
        <w:b/>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DE63" w14:textId="40F3CFF6" w:rsidR="00142AF5" w:rsidRDefault="00142AF5" w:rsidP="00780E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5187">
      <w:rPr>
        <w:rStyle w:val="PageNumber"/>
        <w:noProof/>
      </w:rPr>
      <w:t>15</w:t>
    </w:r>
    <w:r>
      <w:rPr>
        <w:rStyle w:val="PageNumber"/>
      </w:rPr>
      <w:fldChar w:fldCharType="end"/>
    </w:r>
  </w:p>
  <w:p w14:paraId="50D03F40" w14:textId="77777777" w:rsidR="00142AF5" w:rsidRPr="00740EE9" w:rsidRDefault="00142AF5" w:rsidP="00253E3F">
    <w:pPr>
      <w:pStyle w:val="Footer"/>
      <w:tabs>
        <w:tab w:val="clear" w:pos="4320"/>
        <w:tab w:val="clear" w:pos="8640"/>
        <w:tab w:val="center" w:pos="4680"/>
        <w:tab w:val="right" w:pos="9498"/>
      </w:tabs>
      <w:ind w:right="360"/>
      <w:rPr>
        <w:b/>
        <w:sz w:val="20"/>
        <w:szCs w:val="20"/>
        <w:lang w:val="en-US"/>
      </w:rPr>
    </w:pPr>
    <w:r w:rsidRPr="00740EE9">
      <w:rPr>
        <w:sz w:val="20"/>
        <w:szCs w:val="20"/>
        <w:lang w:val="en-US"/>
      </w:rPr>
      <w:tab/>
    </w:r>
    <w:r w:rsidRPr="00740EE9">
      <w:rPr>
        <w:b/>
        <w:sz w:val="20"/>
        <w:szCs w:val="20"/>
        <w:lang w:val="en-US"/>
      </w:rPr>
      <w:t>See next page</w:t>
    </w:r>
    <w:r w:rsidRPr="00740EE9">
      <w:rPr>
        <w:b/>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E50C" w14:textId="77777777" w:rsidR="008961CB" w:rsidRDefault="008961CB">
      <w:r>
        <w:rPr>
          <w:rFonts w:ascii="Courier New" w:hAnsi="Courier New"/>
          <w:sz w:val="24"/>
        </w:rPr>
        <w:separator/>
      </w:r>
    </w:p>
  </w:footnote>
  <w:footnote w:type="continuationSeparator" w:id="0">
    <w:p w14:paraId="72EB4AEB" w14:textId="77777777" w:rsidR="008961CB" w:rsidRDefault="00896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803B" w14:textId="77777777" w:rsidR="00142AF5" w:rsidRDefault="00142AF5" w:rsidP="00DE1F56">
    <w:pPr>
      <w:pStyle w:val="Header"/>
      <w:tabs>
        <w:tab w:val="clear" w:pos="8640"/>
        <w:tab w:val="right" w:pos="9498"/>
      </w:tabs>
      <w:rPr>
        <w:b/>
        <w:bCs/>
      </w:rPr>
    </w:pPr>
    <w:r w:rsidRPr="009A0C40">
      <w:rPr>
        <w:b/>
        <w:bCs/>
      </w:rPr>
      <w:t>Business Educators WA</w:t>
    </w:r>
    <w:r w:rsidRPr="009A0C40">
      <w:rPr>
        <w:b/>
        <w:bCs/>
      </w:rPr>
      <w:tab/>
    </w:r>
    <w:r>
      <w:rPr>
        <w:b/>
        <w:bCs/>
      </w:rPr>
      <w:tab/>
      <w:t>Business Management and Enterprise</w:t>
    </w:r>
    <w:r w:rsidRPr="009A0C40">
      <w:rPr>
        <w:b/>
        <w:bCs/>
      </w:rPr>
      <w:t xml:space="preserve"> </w:t>
    </w:r>
    <w:r>
      <w:rPr>
        <w:b/>
        <w:bCs/>
      </w:rPr>
      <w:t>2018</w:t>
    </w:r>
  </w:p>
  <w:p w14:paraId="66F10CA1" w14:textId="77777777" w:rsidR="00142AF5" w:rsidRPr="00B540AB" w:rsidRDefault="00142AF5" w:rsidP="00DE1F56">
    <w:pPr>
      <w:pStyle w:val="Header"/>
      <w:tabs>
        <w:tab w:val="clear" w:pos="4320"/>
        <w:tab w:val="clear" w:pos="8640"/>
        <w:tab w:val="center" w:pos="4680"/>
        <w:tab w:val="right" w:pos="9360"/>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A64D" w14:textId="77777777" w:rsidR="00142AF5" w:rsidRPr="00DB48AA" w:rsidRDefault="00142AF5" w:rsidP="00DE1F56">
    <w:pPr>
      <w:pStyle w:val="Header"/>
      <w:tabs>
        <w:tab w:val="clear" w:pos="8640"/>
        <w:tab w:val="right" w:pos="9498"/>
      </w:tabs>
      <w:rPr>
        <w:b/>
        <w:bCs/>
      </w:rPr>
    </w:pPr>
    <w:r w:rsidRPr="009A0C40">
      <w:rPr>
        <w:b/>
        <w:bCs/>
      </w:rPr>
      <w:t>Business Educators WA</w:t>
    </w:r>
    <w:r w:rsidRPr="009A0C40">
      <w:rPr>
        <w:b/>
        <w:bCs/>
      </w:rPr>
      <w:tab/>
    </w:r>
    <w:r w:rsidRPr="009A0C40">
      <w:rPr>
        <w:b/>
        <w:bCs/>
      </w:rPr>
      <w:tab/>
    </w:r>
    <w:r>
      <w:rPr>
        <w:b/>
        <w:bCs/>
      </w:rPr>
      <w:t>Business Management and Enterprise</w:t>
    </w:r>
    <w:r w:rsidRPr="009A0C40">
      <w:rPr>
        <w:b/>
        <w:bCs/>
      </w:rPr>
      <w:t xml:space="preserve"> </w:t>
    </w:r>
    <w:r>
      <w:rPr>
        <w:b/>
        <w:bCs/>
      </w:rPr>
      <w:t>2018</w:t>
    </w:r>
  </w:p>
  <w:p w14:paraId="5F4EAED0" w14:textId="77777777" w:rsidR="00142AF5" w:rsidRDefault="00142A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8086" w14:textId="77777777" w:rsidR="00142AF5" w:rsidRDefault="00142AF5" w:rsidP="00DE1F56">
    <w:pPr>
      <w:pStyle w:val="Header"/>
      <w:tabs>
        <w:tab w:val="clear" w:pos="8640"/>
        <w:tab w:val="right" w:pos="9360"/>
      </w:tabs>
    </w:pPr>
    <w:r>
      <w:tab/>
    </w:r>
    <w:r>
      <w:tab/>
    </w:r>
  </w:p>
  <w:p w14:paraId="2D578B98" w14:textId="77777777" w:rsidR="00142AF5" w:rsidRDefault="00142A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E1C0" w14:textId="77777777" w:rsidR="00142AF5" w:rsidRPr="00171420" w:rsidRDefault="00142AF5" w:rsidP="00DE1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FC7A7" w14:textId="77777777" w:rsidR="00142AF5" w:rsidRDefault="00142A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6225" w14:textId="77777777" w:rsidR="00142AF5" w:rsidRDefault="00142A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BCFB98"/>
    <w:lvl w:ilvl="0">
      <w:start w:val="1"/>
      <w:numFmt w:val="lowerLett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00E1752F"/>
    <w:multiLevelType w:val="hybridMultilevel"/>
    <w:tmpl w:val="6F4635AA"/>
    <w:lvl w:ilvl="0" w:tplc="C3343CF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A1E5C3B"/>
    <w:multiLevelType w:val="hybridMultilevel"/>
    <w:tmpl w:val="3C8C52B2"/>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1B2393"/>
    <w:multiLevelType w:val="multilevel"/>
    <w:tmpl w:val="EF5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716D1"/>
    <w:multiLevelType w:val="hybridMultilevel"/>
    <w:tmpl w:val="067C4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F3C11B2"/>
    <w:multiLevelType w:val="hybridMultilevel"/>
    <w:tmpl w:val="50BE230A"/>
    <w:lvl w:ilvl="0" w:tplc="7354D8CA">
      <w:start w:val="1"/>
      <w:numFmt w:val="bullet"/>
      <w:lvlText w:val="-"/>
      <w:lvlJc w:val="left"/>
      <w:pPr>
        <w:ind w:left="360" w:hanging="360"/>
      </w:pPr>
      <w:rPr>
        <w:rFonts w:ascii="Arial" w:eastAsia="Times New Roman" w:hAnsi="Arial" w:cs="Arial"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1307FE4"/>
    <w:multiLevelType w:val="hybridMultilevel"/>
    <w:tmpl w:val="9B8A9BE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7A2C"/>
    <w:multiLevelType w:val="hybridMultilevel"/>
    <w:tmpl w:val="2BCA6174"/>
    <w:lvl w:ilvl="0" w:tplc="EE64075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141E6F3F"/>
    <w:multiLevelType w:val="hybridMultilevel"/>
    <w:tmpl w:val="79B21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432BC"/>
    <w:multiLevelType w:val="hybridMultilevel"/>
    <w:tmpl w:val="80388860"/>
    <w:lvl w:ilvl="0" w:tplc="0C090017">
      <w:start w:val="1"/>
      <w:numFmt w:val="lowerLetter"/>
      <w:lvlText w:val="%1)"/>
      <w:lvlJc w:val="left"/>
      <w:pPr>
        <w:ind w:left="720" w:hanging="72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6031F7A"/>
    <w:multiLevelType w:val="hybridMultilevel"/>
    <w:tmpl w:val="A8D4589C"/>
    <w:lvl w:ilvl="0" w:tplc="0C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105184"/>
    <w:multiLevelType w:val="hybridMultilevel"/>
    <w:tmpl w:val="5E94A8B6"/>
    <w:lvl w:ilvl="0" w:tplc="572E1004">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810D3C"/>
    <w:multiLevelType w:val="hybridMultilevel"/>
    <w:tmpl w:val="9B8A9BE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A5FE7"/>
    <w:multiLevelType w:val="hybridMultilevel"/>
    <w:tmpl w:val="4E349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519AC"/>
    <w:multiLevelType w:val="hybridMultilevel"/>
    <w:tmpl w:val="BA96C032"/>
    <w:lvl w:ilvl="0" w:tplc="6DD041FA">
      <w:start w:val="1"/>
      <w:numFmt w:val="lowerLetter"/>
      <w:lvlText w:val="%1)"/>
      <w:lvlJc w:val="left"/>
      <w:pPr>
        <w:ind w:left="1080" w:hanging="360"/>
      </w:pPr>
      <w:rPr>
        <w:rFonts w:hint="default"/>
      </w:rPr>
    </w:lvl>
    <w:lvl w:ilvl="1" w:tplc="F7B2F09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B0685E"/>
    <w:multiLevelType w:val="multilevel"/>
    <w:tmpl w:val="38A8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03A91"/>
    <w:multiLevelType w:val="hybridMultilevel"/>
    <w:tmpl w:val="50066182"/>
    <w:lvl w:ilvl="0" w:tplc="C3343CF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1122D8C"/>
    <w:multiLevelType w:val="hybridMultilevel"/>
    <w:tmpl w:val="A3FA1F34"/>
    <w:lvl w:ilvl="0" w:tplc="720A7798">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1816C10"/>
    <w:multiLevelType w:val="hybridMultilevel"/>
    <w:tmpl w:val="7A1E452E"/>
    <w:lvl w:ilvl="0" w:tplc="DA708C04">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359E2EFE"/>
    <w:multiLevelType w:val="hybridMultilevel"/>
    <w:tmpl w:val="9C2007CC"/>
    <w:lvl w:ilvl="0" w:tplc="16867D98">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3D6A40D2"/>
    <w:multiLevelType w:val="hybridMultilevel"/>
    <w:tmpl w:val="098A77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E1E58A3"/>
    <w:multiLevelType w:val="multilevel"/>
    <w:tmpl w:val="6EE85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A5B73"/>
    <w:multiLevelType w:val="hybridMultilevel"/>
    <w:tmpl w:val="6F4635AA"/>
    <w:lvl w:ilvl="0" w:tplc="C3343CF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12749F2"/>
    <w:multiLevelType w:val="hybridMultilevel"/>
    <w:tmpl w:val="1EE81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42D36439"/>
    <w:multiLevelType w:val="hybridMultilevel"/>
    <w:tmpl w:val="6F4635AA"/>
    <w:lvl w:ilvl="0" w:tplc="C3343CF8">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355650A"/>
    <w:multiLevelType w:val="hybridMultilevel"/>
    <w:tmpl w:val="C50CCE9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6" w15:restartNumberingAfterBreak="0">
    <w:nsid w:val="4B5662BD"/>
    <w:multiLevelType w:val="hybridMultilevel"/>
    <w:tmpl w:val="7BDAE918"/>
    <w:lvl w:ilvl="0" w:tplc="0C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704DB5"/>
    <w:multiLevelType w:val="hybridMultilevel"/>
    <w:tmpl w:val="86448310"/>
    <w:lvl w:ilvl="0" w:tplc="98104E26">
      <w:start w:val="1"/>
      <w:numFmt w:val="lowerLetter"/>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1700E64"/>
    <w:multiLevelType w:val="hybridMultilevel"/>
    <w:tmpl w:val="13982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A4444"/>
    <w:multiLevelType w:val="hybridMultilevel"/>
    <w:tmpl w:val="4A7CD0A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9C81E46"/>
    <w:multiLevelType w:val="hybridMultilevel"/>
    <w:tmpl w:val="4CA2656C"/>
    <w:lvl w:ilvl="0" w:tplc="38684168">
      <w:start w:val="1"/>
      <w:numFmt w:val="bullet"/>
      <w:pStyle w:val="BulletedLis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D85E50"/>
    <w:multiLevelType w:val="hybridMultilevel"/>
    <w:tmpl w:val="6F4635AA"/>
    <w:lvl w:ilvl="0" w:tplc="C3343CF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E6D49B3"/>
    <w:multiLevelType w:val="hybridMultilevel"/>
    <w:tmpl w:val="CE1825D4"/>
    <w:lvl w:ilvl="0" w:tplc="296A2ED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F22643B"/>
    <w:multiLevelType w:val="hybridMultilevel"/>
    <w:tmpl w:val="2F4A9F4C"/>
    <w:lvl w:ilvl="0" w:tplc="6FE89B38">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40569F3"/>
    <w:multiLevelType w:val="hybridMultilevel"/>
    <w:tmpl w:val="19ECD312"/>
    <w:lvl w:ilvl="0" w:tplc="0E22A60A">
      <w:start w:val="1"/>
      <w:numFmt w:val="decimal"/>
      <w:lvlText w:val="%1."/>
      <w:lvlJc w:val="left"/>
      <w:pPr>
        <w:tabs>
          <w:tab w:val="num" w:pos="340"/>
        </w:tabs>
        <w:ind w:left="340" w:hanging="340"/>
      </w:pPr>
      <w:rPr>
        <w:rFonts w:ascii="Arial" w:hAnsi="Arial" w:cs="Times New Roman" w:hint="default"/>
        <w:b/>
        <w:i w:val="0"/>
        <w:sz w:val="24"/>
        <w:szCs w:val="24"/>
      </w:rPr>
    </w:lvl>
    <w:lvl w:ilvl="1" w:tplc="0C090019">
      <w:start w:val="1"/>
      <w:numFmt w:val="lowerLetter"/>
      <w:lvlText w:val="%2."/>
      <w:lvlJc w:val="left"/>
      <w:pPr>
        <w:tabs>
          <w:tab w:val="num" w:pos="1440"/>
        </w:tabs>
        <w:ind w:left="1440" w:hanging="360"/>
      </w:pPr>
      <w:rPr>
        <w:rFonts w:cs="Times New Roman"/>
        <w:b/>
        <w:i w:val="0"/>
        <w:sz w:val="24"/>
        <w:szCs w:val="24"/>
      </w:rPr>
    </w:lvl>
    <w:lvl w:ilvl="2" w:tplc="8000ED5A">
      <w:start w:val="1"/>
      <w:numFmt w:val="upperLetter"/>
      <w:lvlText w:val="%3."/>
      <w:lvlJc w:val="left"/>
      <w:pPr>
        <w:tabs>
          <w:tab w:val="num" w:pos="2700"/>
        </w:tabs>
        <w:ind w:left="2700" w:hanging="72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5" w15:restartNumberingAfterBreak="0">
    <w:nsid w:val="70065F36"/>
    <w:multiLevelType w:val="hybridMultilevel"/>
    <w:tmpl w:val="CA76B3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7" w15:restartNumberingAfterBreak="0">
    <w:nsid w:val="726B34A4"/>
    <w:multiLevelType w:val="hybridMultilevel"/>
    <w:tmpl w:val="765E61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DF626F6"/>
    <w:multiLevelType w:val="hybridMultilevel"/>
    <w:tmpl w:val="D0EEDE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52696606">
    <w:abstractNumId w:val="0"/>
  </w:num>
  <w:num w:numId="2" w16cid:durableId="19649229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8331680">
    <w:abstractNumId w:val="36"/>
  </w:num>
  <w:num w:numId="4" w16cid:durableId="2058434097">
    <w:abstractNumId w:val="18"/>
  </w:num>
  <w:num w:numId="5" w16cid:durableId="1102265561">
    <w:abstractNumId w:val="15"/>
  </w:num>
  <w:num w:numId="6" w16cid:durableId="455369724">
    <w:abstractNumId w:val="3"/>
  </w:num>
  <w:num w:numId="7" w16cid:durableId="611861564">
    <w:abstractNumId w:val="2"/>
  </w:num>
  <w:num w:numId="8" w16cid:durableId="108646572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010122">
    <w:abstractNumId w:val="1"/>
  </w:num>
  <w:num w:numId="10" w16cid:durableId="2008941053">
    <w:abstractNumId w:val="27"/>
  </w:num>
  <w:num w:numId="11" w16cid:durableId="2091655413">
    <w:abstractNumId w:val="16"/>
  </w:num>
  <w:num w:numId="12" w16cid:durableId="1639803227">
    <w:abstractNumId w:val="33"/>
  </w:num>
  <w:num w:numId="13" w16cid:durableId="520169728">
    <w:abstractNumId w:val="31"/>
  </w:num>
  <w:num w:numId="14" w16cid:durableId="1198547108">
    <w:abstractNumId w:val="24"/>
  </w:num>
  <w:num w:numId="15" w16cid:durableId="664936603">
    <w:abstractNumId w:val="22"/>
  </w:num>
  <w:num w:numId="16" w16cid:durableId="897982769">
    <w:abstractNumId w:val="17"/>
  </w:num>
  <w:num w:numId="17" w16cid:durableId="181282831">
    <w:abstractNumId w:val="7"/>
  </w:num>
  <w:num w:numId="18" w16cid:durableId="1846481956">
    <w:abstractNumId w:val="19"/>
  </w:num>
  <w:num w:numId="19" w16cid:durableId="65224406">
    <w:abstractNumId w:val="38"/>
  </w:num>
  <w:num w:numId="20" w16cid:durableId="1815172188">
    <w:abstractNumId w:val="5"/>
  </w:num>
  <w:num w:numId="21" w16cid:durableId="777021649">
    <w:abstractNumId w:val="32"/>
  </w:num>
  <w:num w:numId="22" w16cid:durableId="325597201">
    <w:abstractNumId w:val="21"/>
  </w:num>
  <w:num w:numId="23" w16cid:durableId="1459690642">
    <w:abstractNumId w:val="29"/>
  </w:num>
  <w:num w:numId="24" w16cid:durableId="668294795">
    <w:abstractNumId w:val="23"/>
  </w:num>
  <w:num w:numId="25" w16cid:durableId="694119636">
    <w:abstractNumId w:val="28"/>
  </w:num>
  <w:num w:numId="26" w16cid:durableId="541409634">
    <w:abstractNumId w:val="12"/>
  </w:num>
  <w:num w:numId="27" w16cid:durableId="1458601368">
    <w:abstractNumId w:val="30"/>
  </w:num>
  <w:num w:numId="28" w16cid:durableId="1354267000">
    <w:abstractNumId w:val="14"/>
  </w:num>
  <w:num w:numId="29" w16cid:durableId="252202066">
    <w:abstractNumId w:val="8"/>
  </w:num>
  <w:num w:numId="30" w16cid:durableId="379978631">
    <w:abstractNumId w:val="13"/>
  </w:num>
  <w:num w:numId="31" w16cid:durableId="1661232134">
    <w:abstractNumId w:val="11"/>
  </w:num>
  <w:num w:numId="32" w16cid:durableId="363755578">
    <w:abstractNumId w:val="20"/>
  </w:num>
  <w:num w:numId="33" w16cid:durableId="2040623232">
    <w:abstractNumId w:val="37"/>
  </w:num>
  <w:num w:numId="34" w16cid:durableId="1280602402">
    <w:abstractNumId w:val="35"/>
  </w:num>
  <w:num w:numId="35" w16cid:durableId="684744554">
    <w:abstractNumId w:val="9"/>
  </w:num>
  <w:num w:numId="36" w16cid:durableId="1593128675">
    <w:abstractNumId w:val="10"/>
  </w:num>
  <w:num w:numId="37" w16cid:durableId="2129230663">
    <w:abstractNumId w:val="6"/>
  </w:num>
  <w:num w:numId="38" w16cid:durableId="1670987614">
    <w:abstractNumId w:val="26"/>
  </w:num>
  <w:num w:numId="39" w16cid:durableId="393355546">
    <w:abstractNumId w:val="4"/>
  </w:num>
  <w:num w:numId="40" w16cid:durableId="1370033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hideSpellingErrors/>
  <w:hideGrammaticalErrors/>
  <w:defaultTabStop w:val="720"/>
  <w:hyphenationZone w:val="916"/>
  <w:doNotHyphenateCaps/>
  <w:evenAndOddHeader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ASET" w:val="SEA"/>
    <w:docVar w:name="DOCNUM" w:val="22104"/>
    <w:docVar w:name="VERSION" w:val="0"/>
    <w:docVar w:name="VERSION2" w:val="1"/>
  </w:docVars>
  <w:rsids>
    <w:rsidRoot w:val="00385705"/>
    <w:rsid w:val="00000474"/>
    <w:rsid w:val="00001DFC"/>
    <w:rsid w:val="00005EDE"/>
    <w:rsid w:val="00015B36"/>
    <w:rsid w:val="00017E07"/>
    <w:rsid w:val="00040A56"/>
    <w:rsid w:val="00046918"/>
    <w:rsid w:val="00060E35"/>
    <w:rsid w:val="000628C7"/>
    <w:rsid w:val="0007116A"/>
    <w:rsid w:val="000762A3"/>
    <w:rsid w:val="00083249"/>
    <w:rsid w:val="00094CA9"/>
    <w:rsid w:val="000A356F"/>
    <w:rsid w:val="000A5152"/>
    <w:rsid w:val="000A5FAE"/>
    <w:rsid w:val="000C47DB"/>
    <w:rsid w:val="000C65D6"/>
    <w:rsid w:val="000D02A9"/>
    <w:rsid w:val="000D1B00"/>
    <w:rsid w:val="000D2524"/>
    <w:rsid w:val="000D6D91"/>
    <w:rsid w:val="000E5747"/>
    <w:rsid w:val="000F0268"/>
    <w:rsid w:val="000F15BB"/>
    <w:rsid w:val="000F4CD2"/>
    <w:rsid w:val="000F5078"/>
    <w:rsid w:val="000F64AA"/>
    <w:rsid w:val="000F7395"/>
    <w:rsid w:val="00105D99"/>
    <w:rsid w:val="001128C2"/>
    <w:rsid w:val="00115009"/>
    <w:rsid w:val="00127460"/>
    <w:rsid w:val="00136E1F"/>
    <w:rsid w:val="001378C5"/>
    <w:rsid w:val="00142AF5"/>
    <w:rsid w:val="00146586"/>
    <w:rsid w:val="001512B5"/>
    <w:rsid w:val="0015351F"/>
    <w:rsid w:val="0015406E"/>
    <w:rsid w:val="0016678C"/>
    <w:rsid w:val="001704F0"/>
    <w:rsid w:val="001705FB"/>
    <w:rsid w:val="00171420"/>
    <w:rsid w:val="00172195"/>
    <w:rsid w:val="00182E58"/>
    <w:rsid w:val="0018435A"/>
    <w:rsid w:val="0018728A"/>
    <w:rsid w:val="00193F6F"/>
    <w:rsid w:val="001971F2"/>
    <w:rsid w:val="001A5312"/>
    <w:rsid w:val="001B412B"/>
    <w:rsid w:val="001B4292"/>
    <w:rsid w:val="001B5DD1"/>
    <w:rsid w:val="001B7459"/>
    <w:rsid w:val="001C1F31"/>
    <w:rsid w:val="001D16AF"/>
    <w:rsid w:val="001D340B"/>
    <w:rsid w:val="001D4FFD"/>
    <w:rsid w:val="001E1261"/>
    <w:rsid w:val="001E7DFA"/>
    <w:rsid w:val="001F4AFE"/>
    <w:rsid w:val="001F5006"/>
    <w:rsid w:val="001F53EB"/>
    <w:rsid w:val="001F55E6"/>
    <w:rsid w:val="0021146E"/>
    <w:rsid w:val="0021267D"/>
    <w:rsid w:val="0021681C"/>
    <w:rsid w:val="00216FE0"/>
    <w:rsid w:val="00220456"/>
    <w:rsid w:val="002265B4"/>
    <w:rsid w:val="002316AD"/>
    <w:rsid w:val="00240357"/>
    <w:rsid w:val="00250406"/>
    <w:rsid w:val="002527C8"/>
    <w:rsid w:val="00253E3F"/>
    <w:rsid w:val="00255D68"/>
    <w:rsid w:val="00265081"/>
    <w:rsid w:val="002664F4"/>
    <w:rsid w:val="00272C40"/>
    <w:rsid w:val="002750ED"/>
    <w:rsid w:val="00277F10"/>
    <w:rsid w:val="0028198D"/>
    <w:rsid w:val="002822D9"/>
    <w:rsid w:val="0028312D"/>
    <w:rsid w:val="00285410"/>
    <w:rsid w:val="00292D61"/>
    <w:rsid w:val="002974B7"/>
    <w:rsid w:val="002A5044"/>
    <w:rsid w:val="002A62A1"/>
    <w:rsid w:val="002A6EB4"/>
    <w:rsid w:val="002B2231"/>
    <w:rsid w:val="002C13B1"/>
    <w:rsid w:val="002C5587"/>
    <w:rsid w:val="002D189B"/>
    <w:rsid w:val="002D4830"/>
    <w:rsid w:val="002D48FF"/>
    <w:rsid w:val="002D7543"/>
    <w:rsid w:val="002D7BEF"/>
    <w:rsid w:val="002E4FEC"/>
    <w:rsid w:val="002E52C6"/>
    <w:rsid w:val="002F2428"/>
    <w:rsid w:val="00302EC9"/>
    <w:rsid w:val="00304BED"/>
    <w:rsid w:val="00304F27"/>
    <w:rsid w:val="003050E0"/>
    <w:rsid w:val="00307C76"/>
    <w:rsid w:val="00315818"/>
    <w:rsid w:val="00323D66"/>
    <w:rsid w:val="00323FF9"/>
    <w:rsid w:val="0033096D"/>
    <w:rsid w:val="00331E32"/>
    <w:rsid w:val="00331F1E"/>
    <w:rsid w:val="003436EF"/>
    <w:rsid w:val="00347BA1"/>
    <w:rsid w:val="003565DC"/>
    <w:rsid w:val="00357515"/>
    <w:rsid w:val="00360090"/>
    <w:rsid w:val="0036041E"/>
    <w:rsid w:val="003616BC"/>
    <w:rsid w:val="00365174"/>
    <w:rsid w:val="00366A3A"/>
    <w:rsid w:val="003677B1"/>
    <w:rsid w:val="00373EB1"/>
    <w:rsid w:val="003750F0"/>
    <w:rsid w:val="00377E6D"/>
    <w:rsid w:val="003816E2"/>
    <w:rsid w:val="00385705"/>
    <w:rsid w:val="003877BD"/>
    <w:rsid w:val="003915C1"/>
    <w:rsid w:val="0039395E"/>
    <w:rsid w:val="00393D81"/>
    <w:rsid w:val="00394F32"/>
    <w:rsid w:val="00395919"/>
    <w:rsid w:val="00397767"/>
    <w:rsid w:val="003A67A6"/>
    <w:rsid w:val="003B0CD0"/>
    <w:rsid w:val="003B64ED"/>
    <w:rsid w:val="003B6986"/>
    <w:rsid w:val="003B7A38"/>
    <w:rsid w:val="003C1E4A"/>
    <w:rsid w:val="003C4272"/>
    <w:rsid w:val="003C4D48"/>
    <w:rsid w:val="003D08BD"/>
    <w:rsid w:val="003D4060"/>
    <w:rsid w:val="003E1B8E"/>
    <w:rsid w:val="003E212B"/>
    <w:rsid w:val="003E53B9"/>
    <w:rsid w:val="003E67CE"/>
    <w:rsid w:val="003F1067"/>
    <w:rsid w:val="003F3942"/>
    <w:rsid w:val="003F63A9"/>
    <w:rsid w:val="004029FF"/>
    <w:rsid w:val="004141EE"/>
    <w:rsid w:val="00422619"/>
    <w:rsid w:val="00427985"/>
    <w:rsid w:val="00433B39"/>
    <w:rsid w:val="00450823"/>
    <w:rsid w:val="0045244C"/>
    <w:rsid w:val="0045341B"/>
    <w:rsid w:val="00457925"/>
    <w:rsid w:val="00464CFC"/>
    <w:rsid w:val="004727D8"/>
    <w:rsid w:val="004845EB"/>
    <w:rsid w:val="0048610C"/>
    <w:rsid w:val="00492F37"/>
    <w:rsid w:val="0049537D"/>
    <w:rsid w:val="0049578E"/>
    <w:rsid w:val="004A3B30"/>
    <w:rsid w:val="004A5244"/>
    <w:rsid w:val="004B31D2"/>
    <w:rsid w:val="004C20E7"/>
    <w:rsid w:val="004C55D0"/>
    <w:rsid w:val="004D3EDD"/>
    <w:rsid w:val="004D4DF8"/>
    <w:rsid w:val="004E1045"/>
    <w:rsid w:val="004E404E"/>
    <w:rsid w:val="004E4E31"/>
    <w:rsid w:val="004F0B8E"/>
    <w:rsid w:val="004F4790"/>
    <w:rsid w:val="0050136F"/>
    <w:rsid w:val="00503128"/>
    <w:rsid w:val="00511E38"/>
    <w:rsid w:val="00515A40"/>
    <w:rsid w:val="00517788"/>
    <w:rsid w:val="00520CF0"/>
    <w:rsid w:val="0052539B"/>
    <w:rsid w:val="00532186"/>
    <w:rsid w:val="00532662"/>
    <w:rsid w:val="00543182"/>
    <w:rsid w:val="0054444A"/>
    <w:rsid w:val="00553B3E"/>
    <w:rsid w:val="0055540E"/>
    <w:rsid w:val="005619CE"/>
    <w:rsid w:val="0056666A"/>
    <w:rsid w:val="0057022B"/>
    <w:rsid w:val="00570B61"/>
    <w:rsid w:val="00573260"/>
    <w:rsid w:val="0057358A"/>
    <w:rsid w:val="00576CF2"/>
    <w:rsid w:val="0057748C"/>
    <w:rsid w:val="00577C5C"/>
    <w:rsid w:val="00583E35"/>
    <w:rsid w:val="00585602"/>
    <w:rsid w:val="00587D11"/>
    <w:rsid w:val="00592370"/>
    <w:rsid w:val="00592626"/>
    <w:rsid w:val="005935FC"/>
    <w:rsid w:val="00595682"/>
    <w:rsid w:val="005A2693"/>
    <w:rsid w:val="005B1DD5"/>
    <w:rsid w:val="005C20A9"/>
    <w:rsid w:val="005C4132"/>
    <w:rsid w:val="005D43AC"/>
    <w:rsid w:val="005E467C"/>
    <w:rsid w:val="005E6E10"/>
    <w:rsid w:val="005E7010"/>
    <w:rsid w:val="005F2822"/>
    <w:rsid w:val="005F3A1D"/>
    <w:rsid w:val="005F45F1"/>
    <w:rsid w:val="0060023A"/>
    <w:rsid w:val="00600501"/>
    <w:rsid w:val="00604CCB"/>
    <w:rsid w:val="00605E6C"/>
    <w:rsid w:val="00611AD8"/>
    <w:rsid w:val="0061393F"/>
    <w:rsid w:val="00613A33"/>
    <w:rsid w:val="00613F77"/>
    <w:rsid w:val="00614381"/>
    <w:rsid w:val="006148E3"/>
    <w:rsid w:val="00614FF5"/>
    <w:rsid w:val="00623E8D"/>
    <w:rsid w:val="006243B2"/>
    <w:rsid w:val="00625453"/>
    <w:rsid w:val="00636EBA"/>
    <w:rsid w:val="006461B7"/>
    <w:rsid w:val="006471E3"/>
    <w:rsid w:val="00653DB0"/>
    <w:rsid w:val="00660AB8"/>
    <w:rsid w:val="00660B00"/>
    <w:rsid w:val="00671152"/>
    <w:rsid w:val="006721F2"/>
    <w:rsid w:val="0068137B"/>
    <w:rsid w:val="006907B4"/>
    <w:rsid w:val="00694A17"/>
    <w:rsid w:val="006A0BCA"/>
    <w:rsid w:val="006A6983"/>
    <w:rsid w:val="006B590A"/>
    <w:rsid w:val="006B6DB9"/>
    <w:rsid w:val="006B71D1"/>
    <w:rsid w:val="006B7F21"/>
    <w:rsid w:val="006C06EA"/>
    <w:rsid w:val="006C268B"/>
    <w:rsid w:val="006C6A59"/>
    <w:rsid w:val="006D5D3A"/>
    <w:rsid w:val="006E3E9B"/>
    <w:rsid w:val="006E558F"/>
    <w:rsid w:val="006E589C"/>
    <w:rsid w:val="006F0AF5"/>
    <w:rsid w:val="006F1AFB"/>
    <w:rsid w:val="006F3C29"/>
    <w:rsid w:val="006F7A3B"/>
    <w:rsid w:val="006F7DB4"/>
    <w:rsid w:val="00700377"/>
    <w:rsid w:val="00701A9F"/>
    <w:rsid w:val="00706321"/>
    <w:rsid w:val="00706335"/>
    <w:rsid w:val="007172DD"/>
    <w:rsid w:val="0071781C"/>
    <w:rsid w:val="00717BAF"/>
    <w:rsid w:val="00721D2B"/>
    <w:rsid w:val="00722D82"/>
    <w:rsid w:val="00727170"/>
    <w:rsid w:val="00730C3E"/>
    <w:rsid w:val="00730E90"/>
    <w:rsid w:val="00732029"/>
    <w:rsid w:val="007364BE"/>
    <w:rsid w:val="0074074D"/>
    <w:rsid w:val="00740EE9"/>
    <w:rsid w:val="00741F9F"/>
    <w:rsid w:val="00741FC6"/>
    <w:rsid w:val="00745463"/>
    <w:rsid w:val="00750AB8"/>
    <w:rsid w:val="00750E6A"/>
    <w:rsid w:val="007526F6"/>
    <w:rsid w:val="00757272"/>
    <w:rsid w:val="007631DB"/>
    <w:rsid w:val="00774CD4"/>
    <w:rsid w:val="0077761E"/>
    <w:rsid w:val="00780E0B"/>
    <w:rsid w:val="007838CF"/>
    <w:rsid w:val="00783EDF"/>
    <w:rsid w:val="0079681F"/>
    <w:rsid w:val="007A2AF3"/>
    <w:rsid w:val="007B74E8"/>
    <w:rsid w:val="007C09D0"/>
    <w:rsid w:val="007C27CC"/>
    <w:rsid w:val="007C2CC9"/>
    <w:rsid w:val="007D205F"/>
    <w:rsid w:val="007D4115"/>
    <w:rsid w:val="007D4B0D"/>
    <w:rsid w:val="007D5082"/>
    <w:rsid w:val="007D78B8"/>
    <w:rsid w:val="007E2659"/>
    <w:rsid w:val="007E353D"/>
    <w:rsid w:val="007E77B5"/>
    <w:rsid w:val="007F14E4"/>
    <w:rsid w:val="007F177B"/>
    <w:rsid w:val="007F4B87"/>
    <w:rsid w:val="00803F4F"/>
    <w:rsid w:val="00806769"/>
    <w:rsid w:val="00812F82"/>
    <w:rsid w:val="00813019"/>
    <w:rsid w:val="00815800"/>
    <w:rsid w:val="0082500B"/>
    <w:rsid w:val="00826DF7"/>
    <w:rsid w:val="0083774B"/>
    <w:rsid w:val="00841673"/>
    <w:rsid w:val="00845ACE"/>
    <w:rsid w:val="008464A6"/>
    <w:rsid w:val="00855AFC"/>
    <w:rsid w:val="00855FB9"/>
    <w:rsid w:val="0085634F"/>
    <w:rsid w:val="008571BF"/>
    <w:rsid w:val="00861E02"/>
    <w:rsid w:val="008768A3"/>
    <w:rsid w:val="0087749E"/>
    <w:rsid w:val="0088562F"/>
    <w:rsid w:val="00890D0C"/>
    <w:rsid w:val="00891CD4"/>
    <w:rsid w:val="0089245F"/>
    <w:rsid w:val="008961CB"/>
    <w:rsid w:val="008A07B0"/>
    <w:rsid w:val="008A2472"/>
    <w:rsid w:val="008A367F"/>
    <w:rsid w:val="008A5909"/>
    <w:rsid w:val="008C3C2E"/>
    <w:rsid w:val="008D0DEC"/>
    <w:rsid w:val="008D31CC"/>
    <w:rsid w:val="008E7B37"/>
    <w:rsid w:val="008F3541"/>
    <w:rsid w:val="008F4818"/>
    <w:rsid w:val="008F5E99"/>
    <w:rsid w:val="009077CE"/>
    <w:rsid w:val="00912C0A"/>
    <w:rsid w:val="009135ED"/>
    <w:rsid w:val="00915D92"/>
    <w:rsid w:val="0091646E"/>
    <w:rsid w:val="00925B4E"/>
    <w:rsid w:val="009306E2"/>
    <w:rsid w:val="0093338B"/>
    <w:rsid w:val="009334AD"/>
    <w:rsid w:val="009341E3"/>
    <w:rsid w:val="00943B5B"/>
    <w:rsid w:val="00947CB9"/>
    <w:rsid w:val="00950EC0"/>
    <w:rsid w:val="00953CFE"/>
    <w:rsid w:val="00963661"/>
    <w:rsid w:val="00971F60"/>
    <w:rsid w:val="009778C8"/>
    <w:rsid w:val="00980945"/>
    <w:rsid w:val="009815A8"/>
    <w:rsid w:val="009817C4"/>
    <w:rsid w:val="00982DFB"/>
    <w:rsid w:val="00986BE3"/>
    <w:rsid w:val="009A0C40"/>
    <w:rsid w:val="009A2A40"/>
    <w:rsid w:val="009A3B42"/>
    <w:rsid w:val="009A5473"/>
    <w:rsid w:val="009B00EA"/>
    <w:rsid w:val="009B12CF"/>
    <w:rsid w:val="009B7CCE"/>
    <w:rsid w:val="009B7E1A"/>
    <w:rsid w:val="009C0A9A"/>
    <w:rsid w:val="009C3B8D"/>
    <w:rsid w:val="009D6357"/>
    <w:rsid w:val="009D6762"/>
    <w:rsid w:val="009E02F2"/>
    <w:rsid w:val="009E1B06"/>
    <w:rsid w:val="009E681D"/>
    <w:rsid w:val="00A02229"/>
    <w:rsid w:val="00A03E19"/>
    <w:rsid w:val="00A06D75"/>
    <w:rsid w:val="00A10766"/>
    <w:rsid w:val="00A1471C"/>
    <w:rsid w:val="00A21C44"/>
    <w:rsid w:val="00A21ECA"/>
    <w:rsid w:val="00A225BA"/>
    <w:rsid w:val="00A26FF0"/>
    <w:rsid w:val="00A32219"/>
    <w:rsid w:val="00A32E16"/>
    <w:rsid w:val="00A36098"/>
    <w:rsid w:val="00A401EB"/>
    <w:rsid w:val="00A428C6"/>
    <w:rsid w:val="00A42DDB"/>
    <w:rsid w:val="00A50A35"/>
    <w:rsid w:val="00A52B13"/>
    <w:rsid w:val="00A57AFF"/>
    <w:rsid w:val="00A6788D"/>
    <w:rsid w:val="00A75CA3"/>
    <w:rsid w:val="00A7708E"/>
    <w:rsid w:val="00A806F1"/>
    <w:rsid w:val="00A80700"/>
    <w:rsid w:val="00A812C4"/>
    <w:rsid w:val="00A82679"/>
    <w:rsid w:val="00A832C9"/>
    <w:rsid w:val="00A85B73"/>
    <w:rsid w:val="00A9736A"/>
    <w:rsid w:val="00AA366C"/>
    <w:rsid w:val="00AA38E6"/>
    <w:rsid w:val="00AB4CFF"/>
    <w:rsid w:val="00AC23BE"/>
    <w:rsid w:val="00AD5215"/>
    <w:rsid w:val="00AF3F61"/>
    <w:rsid w:val="00AF6F9E"/>
    <w:rsid w:val="00B04384"/>
    <w:rsid w:val="00B073CB"/>
    <w:rsid w:val="00B139BE"/>
    <w:rsid w:val="00B20166"/>
    <w:rsid w:val="00B217CF"/>
    <w:rsid w:val="00B21F57"/>
    <w:rsid w:val="00B22596"/>
    <w:rsid w:val="00B23B5B"/>
    <w:rsid w:val="00B276F6"/>
    <w:rsid w:val="00B33249"/>
    <w:rsid w:val="00B34660"/>
    <w:rsid w:val="00B34E36"/>
    <w:rsid w:val="00B36560"/>
    <w:rsid w:val="00B457C5"/>
    <w:rsid w:val="00B463D2"/>
    <w:rsid w:val="00B47254"/>
    <w:rsid w:val="00B51D77"/>
    <w:rsid w:val="00B52592"/>
    <w:rsid w:val="00B53C9C"/>
    <w:rsid w:val="00B540AB"/>
    <w:rsid w:val="00B63661"/>
    <w:rsid w:val="00B70589"/>
    <w:rsid w:val="00B761BA"/>
    <w:rsid w:val="00B8409C"/>
    <w:rsid w:val="00B84677"/>
    <w:rsid w:val="00B873F1"/>
    <w:rsid w:val="00B878CA"/>
    <w:rsid w:val="00B92909"/>
    <w:rsid w:val="00B97709"/>
    <w:rsid w:val="00BA01F8"/>
    <w:rsid w:val="00BA1D62"/>
    <w:rsid w:val="00BA3F79"/>
    <w:rsid w:val="00BB0539"/>
    <w:rsid w:val="00BB15FA"/>
    <w:rsid w:val="00BB1AE9"/>
    <w:rsid w:val="00BB2ACC"/>
    <w:rsid w:val="00BB35B6"/>
    <w:rsid w:val="00BB5A09"/>
    <w:rsid w:val="00BC7425"/>
    <w:rsid w:val="00BD18E9"/>
    <w:rsid w:val="00BD32BA"/>
    <w:rsid w:val="00BD53C6"/>
    <w:rsid w:val="00BD6FC6"/>
    <w:rsid w:val="00BE385E"/>
    <w:rsid w:val="00BE5AC8"/>
    <w:rsid w:val="00BF2441"/>
    <w:rsid w:val="00BF4FD3"/>
    <w:rsid w:val="00BF5C27"/>
    <w:rsid w:val="00BF6DB0"/>
    <w:rsid w:val="00BF6F79"/>
    <w:rsid w:val="00C020A6"/>
    <w:rsid w:val="00C04426"/>
    <w:rsid w:val="00C078CA"/>
    <w:rsid w:val="00C13479"/>
    <w:rsid w:val="00C13907"/>
    <w:rsid w:val="00C15385"/>
    <w:rsid w:val="00C1617D"/>
    <w:rsid w:val="00C165FE"/>
    <w:rsid w:val="00C232C9"/>
    <w:rsid w:val="00C3562D"/>
    <w:rsid w:val="00C361EC"/>
    <w:rsid w:val="00C378C5"/>
    <w:rsid w:val="00C41482"/>
    <w:rsid w:val="00C41933"/>
    <w:rsid w:val="00C428AB"/>
    <w:rsid w:val="00C44F64"/>
    <w:rsid w:val="00C47516"/>
    <w:rsid w:val="00C54664"/>
    <w:rsid w:val="00C55ECC"/>
    <w:rsid w:val="00C5712F"/>
    <w:rsid w:val="00C60F08"/>
    <w:rsid w:val="00C61E50"/>
    <w:rsid w:val="00C63F41"/>
    <w:rsid w:val="00C667A9"/>
    <w:rsid w:val="00C6730F"/>
    <w:rsid w:val="00C67669"/>
    <w:rsid w:val="00C67921"/>
    <w:rsid w:val="00C700F0"/>
    <w:rsid w:val="00C73A8A"/>
    <w:rsid w:val="00C75D07"/>
    <w:rsid w:val="00C77286"/>
    <w:rsid w:val="00C814E7"/>
    <w:rsid w:val="00C83358"/>
    <w:rsid w:val="00C85C3E"/>
    <w:rsid w:val="00C95C16"/>
    <w:rsid w:val="00C96CED"/>
    <w:rsid w:val="00CA48B3"/>
    <w:rsid w:val="00CA6D58"/>
    <w:rsid w:val="00CA70F5"/>
    <w:rsid w:val="00CB149B"/>
    <w:rsid w:val="00CB2EB6"/>
    <w:rsid w:val="00CB2F24"/>
    <w:rsid w:val="00CB40CF"/>
    <w:rsid w:val="00CB7411"/>
    <w:rsid w:val="00CB78F0"/>
    <w:rsid w:val="00CC2627"/>
    <w:rsid w:val="00CC6B36"/>
    <w:rsid w:val="00CD491D"/>
    <w:rsid w:val="00CE4227"/>
    <w:rsid w:val="00CF0209"/>
    <w:rsid w:val="00CF2AA5"/>
    <w:rsid w:val="00CF3101"/>
    <w:rsid w:val="00D02F0B"/>
    <w:rsid w:val="00D058A7"/>
    <w:rsid w:val="00D06865"/>
    <w:rsid w:val="00D07BB6"/>
    <w:rsid w:val="00D12225"/>
    <w:rsid w:val="00D16C69"/>
    <w:rsid w:val="00D173FA"/>
    <w:rsid w:val="00D212B9"/>
    <w:rsid w:val="00D228FC"/>
    <w:rsid w:val="00D271EF"/>
    <w:rsid w:val="00D275CF"/>
    <w:rsid w:val="00D345B9"/>
    <w:rsid w:val="00D427D2"/>
    <w:rsid w:val="00D43604"/>
    <w:rsid w:val="00D528D2"/>
    <w:rsid w:val="00D55207"/>
    <w:rsid w:val="00D5665D"/>
    <w:rsid w:val="00D65BBC"/>
    <w:rsid w:val="00D672B4"/>
    <w:rsid w:val="00D739BA"/>
    <w:rsid w:val="00D73DBB"/>
    <w:rsid w:val="00D7497C"/>
    <w:rsid w:val="00D76B8F"/>
    <w:rsid w:val="00D77781"/>
    <w:rsid w:val="00D80B46"/>
    <w:rsid w:val="00D83F37"/>
    <w:rsid w:val="00D90121"/>
    <w:rsid w:val="00D92146"/>
    <w:rsid w:val="00D92E73"/>
    <w:rsid w:val="00DA281F"/>
    <w:rsid w:val="00DB0E06"/>
    <w:rsid w:val="00DB48AA"/>
    <w:rsid w:val="00DB65F6"/>
    <w:rsid w:val="00DB6E5A"/>
    <w:rsid w:val="00DB783B"/>
    <w:rsid w:val="00DC0508"/>
    <w:rsid w:val="00DC2771"/>
    <w:rsid w:val="00DC40BC"/>
    <w:rsid w:val="00DD2843"/>
    <w:rsid w:val="00DD2BD0"/>
    <w:rsid w:val="00DD37A4"/>
    <w:rsid w:val="00DD478B"/>
    <w:rsid w:val="00DD48C6"/>
    <w:rsid w:val="00DD5124"/>
    <w:rsid w:val="00DD5C1F"/>
    <w:rsid w:val="00DE1644"/>
    <w:rsid w:val="00DE1F56"/>
    <w:rsid w:val="00DE4F1A"/>
    <w:rsid w:val="00DE5ECB"/>
    <w:rsid w:val="00DF22A3"/>
    <w:rsid w:val="00DF33DD"/>
    <w:rsid w:val="00DF46A6"/>
    <w:rsid w:val="00DF7176"/>
    <w:rsid w:val="00E01720"/>
    <w:rsid w:val="00E03D9F"/>
    <w:rsid w:val="00E04EC2"/>
    <w:rsid w:val="00E12D10"/>
    <w:rsid w:val="00E137D4"/>
    <w:rsid w:val="00E20ACC"/>
    <w:rsid w:val="00E2388F"/>
    <w:rsid w:val="00E23C3C"/>
    <w:rsid w:val="00E23D3A"/>
    <w:rsid w:val="00E26172"/>
    <w:rsid w:val="00E2674D"/>
    <w:rsid w:val="00E31C0A"/>
    <w:rsid w:val="00E35C98"/>
    <w:rsid w:val="00E35FFF"/>
    <w:rsid w:val="00E3739C"/>
    <w:rsid w:val="00E426C1"/>
    <w:rsid w:val="00E46944"/>
    <w:rsid w:val="00E46B99"/>
    <w:rsid w:val="00E50524"/>
    <w:rsid w:val="00E51826"/>
    <w:rsid w:val="00E57B15"/>
    <w:rsid w:val="00E62877"/>
    <w:rsid w:val="00E67B42"/>
    <w:rsid w:val="00E75DA0"/>
    <w:rsid w:val="00E778BD"/>
    <w:rsid w:val="00E856C6"/>
    <w:rsid w:val="00E8755E"/>
    <w:rsid w:val="00EA7503"/>
    <w:rsid w:val="00EB194A"/>
    <w:rsid w:val="00EB4694"/>
    <w:rsid w:val="00EB50E2"/>
    <w:rsid w:val="00EB5187"/>
    <w:rsid w:val="00EC6600"/>
    <w:rsid w:val="00EC7779"/>
    <w:rsid w:val="00ED13E3"/>
    <w:rsid w:val="00ED463A"/>
    <w:rsid w:val="00EE4407"/>
    <w:rsid w:val="00EE7525"/>
    <w:rsid w:val="00EF26E1"/>
    <w:rsid w:val="00EF3DCA"/>
    <w:rsid w:val="00EF49A3"/>
    <w:rsid w:val="00F0097D"/>
    <w:rsid w:val="00F0542C"/>
    <w:rsid w:val="00F05ADD"/>
    <w:rsid w:val="00F113A5"/>
    <w:rsid w:val="00F117C3"/>
    <w:rsid w:val="00F125A2"/>
    <w:rsid w:val="00F32565"/>
    <w:rsid w:val="00F326D2"/>
    <w:rsid w:val="00F34DB0"/>
    <w:rsid w:val="00F378E0"/>
    <w:rsid w:val="00F4740E"/>
    <w:rsid w:val="00F52EA8"/>
    <w:rsid w:val="00F5301E"/>
    <w:rsid w:val="00F54509"/>
    <w:rsid w:val="00F5527E"/>
    <w:rsid w:val="00F55CEB"/>
    <w:rsid w:val="00F6698D"/>
    <w:rsid w:val="00F671AA"/>
    <w:rsid w:val="00F706DE"/>
    <w:rsid w:val="00F7323F"/>
    <w:rsid w:val="00F73FF1"/>
    <w:rsid w:val="00F9099C"/>
    <w:rsid w:val="00F90D82"/>
    <w:rsid w:val="00F92290"/>
    <w:rsid w:val="00F931D6"/>
    <w:rsid w:val="00F95D09"/>
    <w:rsid w:val="00FA2E27"/>
    <w:rsid w:val="00FA71F9"/>
    <w:rsid w:val="00FB136B"/>
    <w:rsid w:val="00FB5916"/>
    <w:rsid w:val="00FB7D92"/>
    <w:rsid w:val="00FC0C2C"/>
    <w:rsid w:val="00FC257D"/>
    <w:rsid w:val="00FC4390"/>
    <w:rsid w:val="00FD17CA"/>
    <w:rsid w:val="00FE044C"/>
    <w:rsid w:val="00FE3C40"/>
    <w:rsid w:val="00FF7806"/>
    <w:rsid w:val="00FF7B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17AD49"/>
  <w15:docId w15:val="{5C5B74FD-F33A-41D0-BE31-56E01F4F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46E"/>
    <w:rPr>
      <w:rFonts w:ascii="Arial" w:hAnsi="Arial" w:cs="Arial"/>
      <w:sz w:val="22"/>
      <w:szCs w:val="22"/>
      <w:lang w:eastAsia="en-US"/>
    </w:rPr>
  </w:style>
  <w:style w:type="paragraph" w:styleId="Heading1">
    <w:name w:val="heading 1"/>
    <w:basedOn w:val="Normal"/>
    <w:next w:val="Normal"/>
    <w:link w:val="Heading1Char"/>
    <w:qFormat/>
    <w:rsid w:val="00614381"/>
    <w:pPr>
      <w:keepNext/>
      <w:tabs>
        <w:tab w:val="right" w:pos="9360"/>
      </w:tabs>
      <w:outlineLvl w:val="0"/>
    </w:pPr>
    <w:rPr>
      <w:b/>
      <w:spacing w:val="-3"/>
      <w:sz w:val="24"/>
    </w:rPr>
  </w:style>
  <w:style w:type="paragraph" w:styleId="Heading2">
    <w:name w:val="heading 2"/>
    <w:basedOn w:val="Normal"/>
    <w:next w:val="Normal"/>
    <w:link w:val="Heading2Char"/>
    <w:qFormat/>
    <w:rsid w:val="00614381"/>
    <w:pPr>
      <w:keepNext/>
      <w:tabs>
        <w:tab w:val="center" w:pos="4513"/>
        <w:tab w:val="right" w:pos="9026"/>
      </w:tabs>
      <w:suppressAutoHyphens/>
      <w:spacing w:after="80"/>
      <w:outlineLvl w:val="1"/>
    </w:pPr>
    <w:rPr>
      <w:b/>
      <w:spacing w:val="-2"/>
    </w:rPr>
  </w:style>
  <w:style w:type="paragraph" w:styleId="Heading3">
    <w:name w:val="heading 3"/>
    <w:basedOn w:val="Normal"/>
    <w:next w:val="Normal"/>
    <w:link w:val="Heading3Char"/>
    <w:qFormat/>
    <w:rsid w:val="00614381"/>
    <w:pPr>
      <w:keepNext/>
      <w:suppressAutoHyphens/>
      <w:outlineLvl w:val="2"/>
    </w:pPr>
    <w:rPr>
      <w:b/>
      <w:spacing w:val="-4"/>
      <w:sz w:val="40"/>
    </w:rPr>
  </w:style>
  <w:style w:type="paragraph" w:styleId="Heading4">
    <w:name w:val="heading 4"/>
    <w:basedOn w:val="Normal"/>
    <w:next w:val="Normal"/>
    <w:link w:val="Heading4Char"/>
    <w:qFormat/>
    <w:rsid w:val="00614381"/>
    <w:pPr>
      <w:keepNext/>
      <w:outlineLvl w:val="3"/>
    </w:pPr>
    <w:rPr>
      <w:b/>
      <w:bCs/>
      <w:i/>
      <w:iCs/>
      <w:noProof/>
      <w:sz w:val="28"/>
    </w:rPr>
  </w:style>
  <w:style w:type="paragraph" w:styleId="Heading5">
    <w:name w:val="heading 5"/>
    <w:basedOn w:val="Normal"/>
    <w:next w:val="Normal"/>
    <w:link w:val="Heading5Char"/>
    <w:qFormat/>
    <w:rsid w:val="00614381"/>
    <w:pPr>
      <w:keepNext/>
      <w:tabs>
        <w:tab w:val="right" w:pos="9270"/>
      </w:tabs>
      <w:suppressAutoHyphens/>
      <w:jc w:val="both"/>
      <w:outlineLvl w:val="4"/>
    </w:pPr>
    <w:rPr>
      <w:b/>
      <w:sz w:val="28"/>
    </w:rPr>
  </w:style>
  <w:style w:type="paragraph" w:styleId="Heading6">
    <w:name w:val="heading 6"/>
    <w:basedOn w:val="Normal"/>
    <w:next w:val="Normal"/>
    <w:link w:val="Heading6Char"/>
    <w:qFormat/>
    <w:rsid w:val="00614381"/>
    <w:pPr>
      <w:spacing w:before="240" w:after="60"/>
      <w:outlineLvl w:val="5"/>
    </w:pPr>
    <w:rPr>
      <w:b/>
      <w:bCs/>
    </w:rPr>
  </w:style>
  <w:style w:type="paragraph" w:styleId="Heading7">
    <w:name w:val="heading 7"/>
    <w:basedOn w:val="Normal"/>
    <w:next w:val="Normal"/>
    <w:link w:val="Heading7Char"/>
    <w:qFormat/>
    <w:rsid w:val="00614381"/>
    <w:pPr>
      <w:keepNext/>
      <w:outlineLvl w:val="6"/>
    </w:pPr>
    <w:rPr>
      <w:b/>
      <w:bCs/>
      <w:i/>
      <w:iCs/>
      <w:noProof/>
      <w:sz w:val="24"/>
    </w:rPr>
  </w:style>
  <w:style w:type="paragraph" w:styleId="Heading8">
    <w:name w:val="heading 8"/>
    <w:basedOn w:val="Normal"/>
    <w:next w:val="Normal"/>
    <w:link w:val="Heading8Char"/>
    <w:qFormat/>
    <w:rsid w:val="0021146E"/>
    <w:pPr>
      <w:keepNext/>
      <w:tabs>
        <w:tab w:val="right" w:pos="9270"/>
      </w:tabs>
      <w:ind w:right="29"/>
      <w:jc w:val="center"/>
      <w:outlineLvl w:val="7"/>
    </w:pPr>
    <w:rPr>
      <w:b/>
      <w:spacing w:val="-2"/>
    </w:rPr>
  </w:style>
  <w:style w:type="paragraph" w:styleId="Heading9">
    <w:name w:val="heading 9"/>
    <w:basedOn w:val="Normal"/>
    <w:next w:val="Normal"/>
    <w:link w:val="Heading9Char"/>
    <w:qFormat/>
    <w:rsid w:val="0021146E"/>
    <w:pPr>
      <w:keepNext/>
      <w:tabs>
        <w:tab w:val="right" w:pos="9360"/>
      </w:tabs>
      <w:ind w:right="22"/>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5CA3"/>
    <w:rPr>
      <w:rFonts w:ascii="Cambria" w:hAnsi="Cambria" w:cs="Times New Roman"/>
      <w:b/>
      <w:bCs/>
      <w:kern w:val="32"/>
      <w:sz w:val="32"/>
      <w:szCs w:val="32"/>
      <w:lang w:val="x-none" w:eastAsia="en-US"/>
    </w:rPr>
  </w:style>
  <w:style w:type="character" w:customStyle="1" w:styleId="Heading2Char">
    <w:name w:val="Heading 2 Char"/>
    <w:link w:val="Heading2"/>
    <w:semiHidden/>
    <w:locked/>
    <w:rsid w:val="00A75CA3"/>
    <w:rPr>
      <w:rFonts w:ascii="Cambria" w:hAnsi="Cambria" w:cs="Times New Roman"/>
      <w:b/>
      <w:bCs/>
      <w:i/>
      <w:iCs/>
      <w:sz w:val="28"/>
      <w:szCs w:val="28"/>
      <w:lang w:val="x-none" w:eastAsia="en-US"/>
    </w:rPr>
  </w:style>
  <w:style w:type="character" w:customStyle="1" w:styleId="Heading3Char">
    <w:name w:val="Heading 3 Char"/>
    <w:link w:val="Heading3"/>
    <w:semiHidden/>
    <w:locked/>
    <w:rsid w:val="00A75CA3"/>
    <w:rPr>
      <w:rFonts w:ascii="Cambria" w:hAnsi="Cambria" w:cs="Times New Roman"/>
      <w:b/>
      <w:bCs/>
      <w:sz w:val="26"/>
      <w:szCs w:val="26"/>
      <w:lang w:val="x-none" w:eastAsia="en-US"/>
    </w:rPr>
  </w:style>
  <w:style w:type="character" w:customStyle="1" w:styleId="Heading4Char">
    <w:name w:val="Heading 4 Char"/>
    <w:link w:val="Heading4"/>
    <w:semiHidden/>
    <w:locked/>
    <w:rsid w:val="00A75CA3"/>
    <w:rPr>
      <w:rFonts w:ascii="Calibri" w:hAnsi="Calibri" w:cs="Times New Roman"/>
      <w:b/>
      <w:bCs/>
      <w:sz w:val="28"/>
      <w:szCs w:val="28"/>
      <w:lang w:val="x-none" w:eastAsia="en-US"/>
    </w:rPr>
  </w:style>
  <w:style w:type="character" w:customStyle="1" w:styleId="Heading5Char">
    <w:name w:val="Heading 5 Char"/>
    <w:link w:val="Heading5"/>
    <w:semiHidden/>
    <w:locked/>
    <w:rsid w:val="00A75CA3"/>
    <w:rPr>
      <w:rFonts w:ascii="Calibri" w:hAnsi="Calibri" w:cs="Times New Roman"/>
      <w:b/>
      <w:bCs/>
      <w:i/>
      <w:iCs/>
      <w:sz w:val="26"/>
      <w:szCs w:val="26"/>
      <w:lang w:val="x-none" w:eastAsia="en-US"/>
    </w:rPr>
  </w:style>
  <w:style w:type="character" w:customStyle="1" w:styleId="Heading6Char">
    <w:name w:val="Heading 6 Char"/>
    <w:link w:val="Heading6"/>
    <w:semiHidden/>
    <w:locked/>
    <w:rsid w:val="00A75CA3"/>
    <w:rPr>
      <w:rFonts w:ascii="Calibri" w:hAnsi="Calibri" w:cs="Times New Roman"/>
      <w:b/>
      <w:bCs/>
      <w:lang w:val="x-none" w:eastAsia="en-US"/>
    </w:rPr>
  </w:style>
  <w:style w:type="character" w:customStyle="1" w:styleId="Heading7Char">
    <w:name w:val="Heading 7 Char"/>
    <w:link w:val="Heading7"/>
    <w:semiHidden/>
    <w:locked/>
    <w:rsid w:val="00A75CA3"/>
    <w:rPr>
      <w:rFonts w:ascii="Calibri" w:hAnsi="Calibri" w:cs="Times New Roman"/>
      <w:sz w:val="24"/>
      <w:szCs w:val="24"/>
      <w:lang w:val="x-none" w:eastAsia="en-US"/>
    </w:rPr>
  </w:style>
  <w:style w:type="character" w:customStyle="1" w:styleId="Heading8Char">
    <w:name w:val="Heading 8 Char"/>
    <w:link w:val="Heading8"/>
    <w:semiHidden/>
    <w:locked/>
    <w:rsid w:val="00A75CA3"/>
    <w:rPr>
      <w:rFonts w:ascii="Calibri" w:hAnsi="Calibri" w:cs="Times New Roman"/>
      <w:i/>
      <w:iCs/>
      <w:sz w:val="24"/>
      <w:szCs w:val="24"/>
      <w:lang w:val="x-none" w:eastAsia="en-US"/>
    </w:rPr>
  </w:style>
  <w:style w:type="character" w:customStyle="1" w:styleId="Heading9Char">
    <w:name w:val="Heading 9 Char"/>
    <w:link w:val="Heading9"/>
    <w:semiHidden/>
    <w:locked/>
    <w:rsid w:val="00A75CA3"/>
    <w:rPr>
      <w:rFonts w:ascii="Cambria" w:hAnsi="Cambria" w:cs="Times New Roman"/>
      <w:lang w:val="x-none" w:eastAsia="en-US"/>
    </w:rPr>
  </w:style>
  <w:style w:type="paragraph" w:customStyle="1" w:styleId="NumberedList">
    <w:name w:val="Numbered List"/>
    <w:basedOn w:val="Normal"/>
    <w:rsid w:val="0021146E"/>
    <w:pPr>
      <w:tabs>
        <w:tab w:val="num" w:pos="720"/>
      </w:tabs>
      <w:spacing w:line="360" w:lineRule="auto"/>
      <w:ind w:left="720" w:hanging="720"/>
    </w:pPr>
    <w:rPr>
      <w:rFonts w:cs="Times New Roman"/>
      <w:szCs w:val="20"/>
    </w:rPr>
  </w:style>
  <w:style w:type="paragraph" w:styleId="TOC1">
    <w:name w:val="toc 1"/>
    <w:basedOn w:val="Normal"/>
    <w:next w:val="Normal"/>
    <w:semiHidden/>
    <w:rsid w:val="00614381"/>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rsid w:val="00614381"/>
    <w:pPr>
      <w:tabs>
        <w:tab w:val="left" w:leader="dot" w:pos="9000"/>
        <w:tab w:val="right" w:pos="9360"/>
      </w:tabs>
      <w:suppressAutoHyphens/>
      <w:ind w:left="1440" w:right="720" w:hanging="720"/>
    </w:pPr>
    <w:rPr>
      <w:lang w:val="en-US"/>
    </w:rPr>
  </w:style>
  <w:style w:type="paragraph" w:styleId="TOC3">
    <w:name w:val="toc 3"/>
    <w:basedOn w:val="Normal"/>
    <w:next w:val="Normal"/>
    <w:semiHidden/>
    <w:rsid w:val="00614381"/>
    <w:pPr>
      <w:tabs>
        <w:tab w:val="left" w:leader="dot" w:pos="9000"/>
        <w:tab w:val="right" w:pos="9360"/>
      </w:tabs>
      <w:suppressAutoHyphens/>
      <w:ind w:left="2160" w:right="720" w:hanging="720"/>
    </w:pPr>
    <w:rPr>
      <w:lang w:val="en-US"/>
    </w:rPr>
  </w:style>
  <w:style w:type="paragraph" w:styleId="TOC4">
    <w:name w:val="toc 4"/>
    <w:basedOn w:val="Normal"/>
    <w:next w:val="Normal"/>
    <w:semiHidden/>
    <w:rsid w:val="00614381"/>
    <w:pPr>
      <w:tabs>
        <w:tab w:val="left" w:leader="dot" w:pos="9000"/>
        <w:tab w:val="right" w:pos="9360"/>
      </w:tabs>
      <w:suppressAutoHyphens/>
      <w:ind w:left="2880" w:right="720" w:hanging="720"/>
    </w:pPr>
    <w:rPr>
      <w:lang w:val="en-US"/>
    </w:rPr>
  </w:style>
  <w:style w:type="paragraph" w:styleId="TOC5">
    <w:name w:val="toc 5"/>
    <w:basedOn w:val="Normal"/>
    <w:next w:val="Normal"/>
    <w:semiHidden/>
    <w:rsid w:val="00614381"/>
    <w:pPr>
      <w:tabs>
        <w:tab w:val="left" w:leader="dot" w:pos="9000"/>
        <w:tab w:val="right" w:pos="9360"/>
      </w:tabs>
      <w:suppressAutoHyphens/>
      <w:ind w:left="3600" w:right="720" w:hanging="720"/>
    </w:pPr>
    <w:rPr>
      <w:lang w:val="en-US"/>
    </w:rPr>
  </w:style>
  <w:style w:type="paragraph" w:styleId="TOC6">
    <w:name w:val="toc 6"/>
    <w:basedOn w:val="Normal"/>
    <w:next w:val="Normal"/>
    <w:semiHidden/>
    <w:rsid w:val="00614381"/>
    <w:pPr>
      <w:tabs>
        <w:tab w:val="left" w:pos="9000"/>
        <w:tab w:val="right" w:pos="9360"/>
      </w:tabs>
      <w:suppressAutoHyphens/>
      <w:ind w:left="720" w:hanging="720"/>
    </w:pPr>
    <w:rPr>
      <w:lang w:val="en-US"/>
    </w:rPr>
  </w:style>
  <w:style w:type="paragraph" w:styleId="TOC7">
    <w:name w:val="toc 7"/>
    <w:basedOn w:val="Normal"/>
    <w:next w:val="Normal"/>
    <w:semiHidden/>
    <w:rsid w:val="00614381"/>
    <w:pPr>
      <w:suppressAutoHyphens/>
      <w:ind w:left="720" w:hanging="720"/>
    </w:pPr>
    <w:rPr>
      <w:lang w:val="en-US"/>
    </w:rPr>
  </w:style>
  <w:style w:type="paragraph" w:styleId="TOC8">
    <w:name w:val="toc 8"/>
    <w:basedOn w:val="Normal"/>
    <w:next w:val="Normal"/>
    <w:semiHidden/>
    <w:rsid w:val="00614381"/>
    <w:pPr>
      <w:tabs>
        <w:tab w:val="left" w:pos="9000"/>
        <w:tab w:val="right" w:pos="9360"/>
      </w:tabs>
      <w:suppressAutoHyphens/>
      <w:ind w:left="720" w:hanging="720"/>
    </w:pPr>
    <w:rPr>
      <w:lang w:val="en-US"/>
    </w:rPr>
  </w:style>
  <w:style w:type="paragraph" w:styleId="TOC9">
    <w:name w:val="toc 9"/>
    <w:basedOn w:val="Normal"/>
    <w:next w:val="Normal"/>
    <w:semiHidden/>
    <w:rsid w:val="00614381"/>
    <w:pPr>
      <w:tabs>
        <w:tab w:val="left" w:leader="dot" w:pos="9000"/>
        <w:tab w:val="right" w:pos="9360"/>
      </w:tabs>
      <w:suppressAutoHyphens/>
      <w:ind w:left="720" w:hanging="720"/>
    </w:pPr>
    <w:rPr>
      <w:lang w:val="en-US"/>
    </w:rPr>
  </w:style>
  <w:style w:type="paragraph" w:styleId="Index1">
    <w:name w:val="index 1"/>
    <w:basedOn w:val="Normal"/>
    <w:next w:val="Normal"/>
    <w:semiHidden/>
    <w:rsid w:val="00614381"/>
    <w:pPr>
      <w:tabs>
        <w:tab w:val="left" w:leader="dot" w:pos="9000"/>
        <w:tab w:val="right" w:pos="9360"/>
      </w:tabs>
      <w:suppressAutoHyphens/>
      <w:ind w:left="1440" w:right="720" w:hanging="1440"/>
    </w:pPr>
    <w:rPr>
      <w:lang w:val="en-US"/>
    </w:rPr>
  </w:style>
  <w:style w:type="paragraph" w:styleId="Index2">
    <w:name w:val="index 2"/>
    <w:basedOn w:val="Normal"/>
    <w:next w:val="Normal"/>
    <w:semiHidden/>
    <w:rsid w:val="00614381"/>
    <w:pPr>
      <w:tabs>
        <w:tab w:val="left" w:leader="dot" w:pos="9000"/>
        <w:tab w:val="right" w:pos="9360"/>
      </w:tabs>
      <w:suppressAutoHyphens/>
      <w:ind w:left="1440" w:right="720" w:hanging="720"/>
    </w:pPr>
    <w:rPr>
      <w:lang w:val="en-US"/>
    </w:rPr>
  </w:style>
  <w:style w:type="paragraph" w:styleId="TOAHeading">
    <w:name w:val="toa heading"/>
    <w:basedOn w:val="Normal"/>
    <w:next w:val="Normal"/>
    <w:semiHidden/>
    <w:rsid w:val="00614381"/>
    <w:pPr>
      <w:tabs>
        <w:tab w:val="left" w:pos="9000"/>
        <w:tab w:val="right" w:pos="9360"/>
      </w:tabs>
      <w:suppressAutoHyphens/>
    </w:pPr>
    <w:rPr>
      <w:lang w:val="en-US"/>
    </w:rPr>
  </w:style>
  <w:style w:type="paragraph" w:styleId="Caption">
    <w:name w:val="caption"/>
    <w:basedOn w:val="Normal"/>
    <w:next w:val="Normal"/>
    <w:qFormat/>
    <w:rsid w:val="00614381"/>
    <w:rPr>
      <w:rFonts w:ascii="Courier New" w:hAnsi="Courier New"/>
      <w:sz w:val="24"/>
    </w:rPr>
  </w:style>
  <w:style w:type="character" w:customStyle="1" w:styleId="EquationCaption">
    <w:name w:val="_Equation Caption"/>
    <w:rsid w:val="00614381"/>
  </w:style>
  <w:style w:type="paragraph" w:styleId="Header">
    <w:name w:val="header"/>
    <w:basedOn w:val="Normal"/>
    <w:link w:val="HeaderChar"/>
    <w:rsid w:val="00614381"/>
    <w:pPr>
      <w:tabs>
        <w:tab w:val="center" w:pos="4320"/>
        <w:tab w:val="right" w:pos="8640"/>
      </w:tabs>
    </w:pPr>
  </w:style>
  <w:style w:type="character" w:customStyle="1" w:styleId="HeaderChar">
    <w:name w:val="Header Char"/>
    <w:link w:val="Header"/>
    <w:locked/>
    <w:rsid w:val="0021146E"/>
    <w:rPr>
      <w:rFonts w:cs="Arial"/>
      <w:sz w:val="22"/>
      <w:szCs w:val="22"/>
    </w:rPr>
  </w:style>
  <w:style w:type="paragraph" w:styleId="Footer">
    <w:name w:val="footer"/>
    <w:basedOn w:val="Normal"/>
    <w:link w:val="FooterChar"/>
    <w:rsid w:val="00614381"/>
    <w:pPr>
      <w:tabs>
        <w:tab w:val="center" w:pos="4320"/>
        <w:tab w:val="right" w:pos="8640"/>
      </w:tabs>
    </w:pPr>
  </w:style>
  <w:style w:type="character" w:customStyle="1" w:styleId="FooterChar">
    <w:name w:val="Footer Char"/>
    <w:link w:val="Footer"/>
    <w:semiHidden/>
    <w:locked/>
    <w:rsid w:val="00A75CA3"/>
    <w:rPr>
      <w:rFonts w:ascii="Arial" w:hAnsi="Arial" w:cs="Arial"/>
      <w:lang w:val="x-none" w:eastAsia="en-US"/>
    </w:rPr>
  </w:style>
  <w:style w:type="character" w:styleId="PageNumber">
    <w:name w:val="page number"/>
    <w:rsid w:val="00614381"/>
    <w:rPr>
      <w:rFonts w:cs="Times New Roman"/>
    </w:rPr>
  </w:style>
  <w:style w:type="paragraph" w:styleId="BodyText">
    <w:name w:val="Body Text"/>
    <w:basedOn w:val="Normal"/>
    <w:link w:val="BodyTextChar"/>
    <w:rsid w:val="00614381"/>
    <w:pPr>
      <w:tabs>
        <w:tab w:val="center" w:pos="4513"/>
        <w:tab w:val="right" w:pos="9026"/>
      </w:tabs>
      <w:suppressAutoHyphens/>
    </w:pPr>
    <w:rPr>
      <w:strike/>
      <w:spacing w:val="-2"/>
    </w:rPr>
  </w:style>
  <w:style w:type="character" w:customStyle="1" w:styleId="BodyTextChar">
    <w:name w:val="Body Text Char"/>
    <w:link w:val="BodyText"/>
    <w:semiHidden/>
    <w:locked/>
    <w:rsid w:val="00A75CA3"/>
    <w:rPr>
      <w:rFonts w:ascii="Arial" w:hAnsi="Arial" w:cs="Arial"/>
      <w:lang w:val="x-none" w:eastAsia="en-US"/>
    </w:rPr>
  </w:style>
  <w:style w:type="table" w:styleId="TableGrid">
    <w:name w:val="Table Grid"/>
    <w:basedOn w:val="TableNormal"/>
    <w:uiPriority w:val="59"/>
    <w:rsid w:val="0021146E"/>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1146E"/>
    <w:pPr>
      <w:autoSpaceDE w:val="0"/>
      <w:autoSpaceDN w:val="0"/>
      <w:adjustRightInd w:val="0"/>
    </w:pPr>
    <w:rPr>
      <w:rFonts w:ascii="EGLHJ F+ Times" w:hAnsi="EGLHJ F+ Times" w:cs="EGLHJ F+ Times"/>
      <w:color w:val="000000"/>
      <w:sz w:val="24"/>
      <w:szCs w:val="24"/>
      <w:lang w:val="en-US" w:eastAsia="en-US"/>
    </w:rPr>
  </w:style>
  <w:style w:type="paragraph" w:styleId="List">
    <w:name w:val="List"/>
    <w:basedOn w:val="Normal"/>
    <w:rsid w:val="0021146E"/>
    <w:pPr>
      <w:ind w:left="283" w:hanging="283"/>
    </w:pPr>
  </w:style>
  <w:style w:type="paragraph" w:styleId="List2">
    <w:name w:val="List 2"/>
    <w:basedOn w:val="Normal"/>
    <w:rsid w:val="0021146E"/>
    <w:pPr>
      <w:ind w:left="566" w:hanging="283"/>
    </w:pPr>
  </w:style>
  <w:style w:type="paragraph" w:styleId="BodyTextFirstIndent">
    <w:name w:val="Body Text First Indent"/>
    <w:basedOn w:val="BodyText"/>
    <w:link w:val="BodyTextFirstIndentChar"/>
    <w:rsid w:val="0021146E"/>
    <w:pPr>
      <w:tabs>
        <w:tab w:val="clear" w:pos="4513"/>
        <w:tab w:val="clear" w:pos="9026"/>
      </w:tabs>
      <w:suppressAutoHyphens w:val="0"/>
      <w:spacing w:after="120"/>
      <w:ind w:firstLine="210"/>
    </w:pPr>
    <w:rPr>
      <w:strike w:val="0"/>
      <w:spacing w:val="0"/>
      <w:sz w:val="36"/>
    </w:rPr>
  </w:style>
  <w:style w:type="character" w:customStyle="1" w:styleId="BodyTextFirstIndentChar">
    <w:name w:val="Body Text First Indent Char"/>
    <w:basedOn w:val="BodyTextChar"/>
    <w:link w:val="BodyTextFirstIndent"/>
    <w:semiHidden/>
    <w:locked/>
    <w:rsid w:val="00A75CA3"/>
    <w:rPr>
      <w:rFonts w:ascii="Arial" w:hAnsi="Arial" w:cs="Arial"/>
      <w:lang w:val="x-none" w:eastAsia="en-US"/>
    </w:rPr>
  </w:style>
  <w:style w:type="paragraph" w:styleId="BodyTextIndent">
    <w:name w:val="Body Text Indent"/>
    <w:basedOn w:val="Normal"/>
    <w:link w:val="BodyTextIndentChar"/>
    <w:rsid w:val="0021146E"/>
    <w:pPr>
      <w:spacing w:after="120"/>
      <w:ind w:left="283"/>
    </w:pPr>
  </w:style>
  <w:style w:type="character" w:customStyle="1" w:styleId="BodyTextIndentChar">
    <w:name w:val="Body Text Indent Char"/>
    <w:link w:val="BodyTextIndent"/>
    <w:semiHidden/>
    <w:locked/>
    <w:rsid w:val="00A75CA3"/>
    <w:rPr>
      <w:rFonts w:ascii="Arial" w:hAnsi="Arial" w:cs="Arial"/>
      <w:lang w:val="x-none" w:eastAsia="en-US"/>
    </w:rPr>
  </w:style>
  <w:style w:type="paragraph" w:styleId="BodyTextFirstIndent2">
    <w:name w:val="Body Text First Indent 2"/>
    <w:basedOn w:val="BodyTextIndent"/>
    <w:link w:val="BodyTextFirstIndent2Char"/>
    <w:rsid w:val="0021146E"/>
    <w:pPr>
      <w:ind w:firstLine="210"/>
    </w:pPr>
  </w:style>
  <w:style w:type="character" w:customStyle="1" w:styleId="BodyTextFirstIndent2Char">
    <w:name w:val="Body Text First Indent 2 Char"/>
    <w:basedOn w:val="BodyTextIndentChar"/>
    <w:link w:val="BodyTextFirstIndent2"/>
    <w:semiHidden/>
    <w:locked/>
    <w:rsid w:val="00A75CA3"/>
    <w:rPr>
      <w:rFonts w:ascii="Arial" w:hAnsi="Arial" w:cs="Arial"/>
      <w:lang w:val="x-none" w:eastAsia="en-US"/>
    </w:rPr>
  </w:style>
  <w:style w:type="paragraph" w:customStyle="1" w:styleId="Pa10">
    <w:name w:val="Pa10"/>
    <w:basedOn w:val="Normal"/>
    <w:next w:val="Normal"/>
    <w:rsid w:val="0021146E"/>
    <w:pPr>
      <w:autoSpaceDE w:val="0"/>
      <w:autoSpaceDN w:val="0"/>
      <w:adjustRightInd w:val="0"/>
      <w:spacing w:after="40" w:line="220" w:lineRule="atLeast"/>
    </w:pPr>
    <w:rPr>
      <w:sz w:val="24"/>
      <w:szCs w:val="24"/>
      <w:lang w:eastAsia="en-AU"/>
    </w:rPr>
  </w:style>
  <w:style w:type="paragraph" w:customStyle="1" w:styleId="Pa18">
    <w:name w:val="Pa18"/>
    <w:basedOn w:val="Normal"/>
    <w:next w:val="Normal"/>
    <w:rsid w:val="0021146E"/>
    <w:pPr>
      <w:autoSpaceDE w:val="0"/>
      <w:autoSpaceDN w:val="0"/>
      <w:adjustRightInd w:val="0"/>
      <w:spacing w:after="40" w:line="220" w:lineRule="atLeast"/>
    </w:pPr>
    <w:rPr>
      <w:sz w:val="24"/>
      <w:szCs w:val="24"/>
      <w:lang w:eastAsia="en-AU"/>
    </w:rPr>
  </w:style>
  <w:style w:type="character" w:styleId="Hyperlink">
    <w:name w:val="Hyperlink"/>
    <w:rsid w:val="0021146E"/>
    <w:rPr>
      <w:rFonts w:cs="Times New Roman"/>
      <w:color w:val="0000FF"/>
      <w:u w:val="single"/>
    </w:rPr>
  </w:style>
  <w:style w:type="character" w:styleId="FollowedHyperlink">
    <w:name w:val="FollowedHyperlink"/>
    <w:rsid w:val="0021146E"/>
    <w:rPr>
      <w:rFonts w:cs="Times New Roman"/>
      <w:color w:val="800080"/>
      <w:u w:val="single"/>
    </w:rPr>
  </w:style>
  <w:style w:type="paragraph" w:customStyle="1" w:styleId="Pa20">
    <w:name w:val="Pa20"/>
    <w:basedOn w:val="Normal"/>
    <w:next w:val="Normal"/>
    <w:rsid w:val="0021146E"/>
    <w:pPr>
      <w:autoSpaceDE w:val="0"/>
      <w:autoSpaceDN w:val="0"/>
      <w:adjustRightInd w:val="0"/>
      <w:spacing w:line="220" w:lineRule="atLeast"/>
    </w:pPr>
    <w:rPr>
      <w:rFonts w:cs="Times New Roman"/>
      <w:sz w:val="24"/>
      <w:szCs w:val="24"/>
    </w:rPr>
  </w:style>
  <w:style w:type="paragraph" w:customStyle="1" w:styleId="Pa14">
    <w:name w:val="Pa14"/>
    <w:basedOn w:val="Normal"/>
    <w:next w:val="Normal"/>
    <w:rsid w:val="0021146E"/>
    <w:pPr>
      <w:autoSpaceDE w:val="0"/>
      <w:autoSpaceDN w:val="0"/>
      <w:adjustRightInd w:val="0"/>
      <w:spacing w:line="220" w:lineRule="atLeast"/>
    </w:pPr>
    <w:rPr>
      <w:rFonts w:cs="Times New Roman"/>
      <w:sz w:val="24"/>
      <w:szCs w:val="24"/>
    </w:rPr>
  </w:style>
  <w:style w:type="paragraph" w:styleId="ListParagraph">
    <w:name w:val="List Paragraph"/>
    <w:basedOn w:val="Normal"/>
    <w:qFormat/>
    <w:rsid w:val="0021146E"/>
    <w:pPr>
      <w:ind w:left="720"/>
    </w:pPr>
    <w:rPr>
      <w:rFonts w:cs="Times New Roman"/>
      <w:sz w:val="24"/>
      <w:szCs w:val="20"/>
    </w:rPr>
  </w:style>
  <w:style w:type="paragraph" w:styleId="BalloonText">
    <w:name w:val="Balloon Text"/>
    <w:basedOn w:val="Normal"/>
    <w:link w:val="BalloonTextChar"/>
    <w:semiHidden/>
    <w:rsid w:val="0021146E"/>
    <w:rPr>
      <w:rFonts w:ascii="Tahoma" w:hAnsi="Tahoma" w:cs="Tahoma"/>
      <w:sz w:val="16"/>
      <w:szCs w:val="16"/>
    </w:rPr>
  </w:style>
  <w:style w:type="character" w:customStyle="1" w:styleId="BalloonTextChar">
    <w:name w:val="Balloon Text Char"/>
    <w:link w:val="BalloonText"/>
    <w:semiHidden/>
    <w:locked/>
    <w:rsid w:val="00A75CA3"/>
    <w:rPr>
      <w:rFonts w:cs="Arial"/>
      <w:sz w:val="2"/>
      <w:lang w:val="x-none" w:eastAsia="en-US"/>
    </w:rPr>
  </w:style>
  <w:style w:type="character" w:styleId="HTMLCite">
    <w:name w:val="HTML Cite"/>
    <w:rsid w:val="0021146E"/>
    <w:rPr>
      <w:rFonts w:cs="Times New Roman"/>
      <w:i/>
      <w:iCs/>
    </w:rPr>
  </w:style>
  <w:style w:type="paragraph" w:customStyle="1" w:styleId="noparagraphstyle">
    <w:name w:val="noparagraphstyle"/>
    <w:basedOn w:val="Normal"/>
    <w:rsid w:val="0021146E"/>
    <w:pPr>
      <w:autoSpaceDE w:val="0"/>
      <w:autoSpaceDN w:val="0"/>
      <w:spacing w:line="288" w:lineRule="auto"/>
    </w:pPr>
    <w:rPr>
      <w:rFonts w:cs="Times New Roman"/>
      <w:color w:val="000000"/>
      <w:sz w:val="24"/>
      <w:szCs w:val="24"/>
      <w:lang w:val="en-US"/>
    </w:rPr>
  </w:style>
  <w:style w:type="character" w:styleId="Emphasis">
    <w:name w:val="Emphasis"/>
    <w:qFormat/>
    <w:rsid w:val="0021146E"/>
    <w:rPr>
      <w:rFonts w:cs="Times New Roman"/>
      <w:b/>
      <w:bCs/>
    </w:rPr>
  </w:style>
  <w:style w:type="paragraph" w:styleId="BodyTextIndent2">
    <w:name w:val="Body Text Indent 2"/>
    <w:basedOn w:val="Normal"/>
    <w:link w:val="BodyTextIndent2Char"/>
    <w:rsid w:val="0021146E"/>
    <w:pPr>
      <w:ind w:left="720" w:hanging="810"/>
    </w:pPr>
  </w:style>
  <w:style w:type="character" w:customStyle="1" w:styleId="BodyTextIndent2Char">
    <w:name w:val="Body Text Indent 2 Char"/>
    <w:link w:val="BodyTextIndent2"/>
    <w:semiHidden/>
    <w:locked/>
    <w:rsid w:val="00A75CA3"/>
    <w:rPr>
      <w:rFonts w:ascii="Arial" w:hAnsi="Arial" w:cs="Arial"/>
      <w:lang w:val="x-none" w:eastAsia="en-US"/>
    </w:rPr>
  </w:style>
  <w:style w:type="paragraph" w:styleId="BodyText2">
    <w:name w:val="Body Text 2"/>
    <w:basedOn w:val="Normal"/>
    <w:link w:val="BodyText2Char"/>
    <w:rsid w:val="0021146E"/>
    <w:pPr>
      <w:jc w:val="both"/>
    </w:pPr>
  </w:style>
  <w:style w:type="character" w:customStyle="1" w:styleId="BodyText2Char">
    <w:name w:val="Body Text 2 Char"/>
    <w:link w:val="BodyText2"/>
    <w:semiHidden/>
    <w:locked/>
    <w:rsid w:val="00A75CA3"/>
    <w:rPr>
      <w:rFonts w:ascii="Arial" w:hAnsi="Arial" w:cs="Arial"/>
      <w:lang w:val="x-none" w:eastAsia="en-US"/>
    </w:rPr>
  </w:style>
  <w:style w:type="paragraph" w:styleId="BodyTextIndent3">
    <w:name w:val="Body Text Indent 3"/>
    <w:basedOn w:val="Normal"/>
    <w:link w:val="BodyTextIndent3Char"/>
    <w:rsid w:val="0021146E"/>
    <w:pPr>
      <w:tabs>
        <w:tab w:val="left" w:pos="709"/>
        <w:tab w:val="right" w:pos="9214"/>
      </w:tabs>
      <w:autoSpaceDE w:val="0"/>
      <w:autoSpaceDN w:val="0"/>
      <w:adjustRightInd w:val="0"/>
      <w:ind w:left="709" w:hanging="709"/>
    </w:pPr>
    <w:rPr>
      <w:bCs/>
      <w:iCs/>
    </w:rPr>
  </w:style>
  <w:style w:type="character" w:customStyle="1" w:styleId="BodyTextIndent3Char">
    <w:name w:val="Body Text Indent 3 Char"/>
    <w:link w:val="BodyTextIndent3"/>
    <w:semiHidden/>
    <w:locked/>
    <w:rsid w:val="00A75CA3"/>
    <w:rPr>
      <w:rFonts w:ascii="Arial" w:hAnsi="Arial" w:cs="Arial"/>
      <w:sz w:val="16"/>
      <w:szCs w:val="16"/>
      <w:lang w:val="x-none" w:eastAsia="en-US"/>
    </w:rPr>
  </w:style>
  <w:style w:type="paragraph" w:styleId="ListNumber">
    <w:name w:val="List Number"/>
    <w:basedOn w:val="Normal"/>
    <w:rsid w:val="0021146E"/>
    <w:pPr>
      <w:tabs>
        <w:tab w:val="num" w:pos="357"/>
        <w:tab w:val="num" w:pos="720"/>
      </w:tabs>
      <w:ind w:left="357" w:hanging="357"/>
    </w:pPr>
    <w:rPr>
      <w:rFonts w:cs="Times New Roman"/>
      <w:szCs w:val="24"/>
    </w:rPr>
  </w:style>
  <w:style w:type="paragraph" w:styleId="CommentText">
    <w:name w:val="annotation text"/>
    <w:basedOn w:val="Normal"/>
    <w:link w:val="CommentTextChar"/>
    <w:semiHidden/>
    <w:rsid w:val="0021146E"/>
    <w:rPr>
      <w:sz w:val="20"/>
      <w:szCs w:val="20"/>
    </w:rPr>
  </w:style>
  <w:style w:type="character" w:customStyle="1" w:styleId="CommentTextChar">
    <w:name w:val="Comment Text Char"/>
    <w:link w:val="CommentText"/>
    <w:semiHidden/>
    <w:locked/>
    <w:rsid w:val="00A75CA3"/>
    <w:rPr>
      <w:rFonts w:ascii="Arial" w:hAnsi="Arial" w:cs="Arial"/>
      <w:sz w:val="20"/>
      <w:szCs w:val="20"/>
      <w:lang w:val="x-none" w:eastAsia="en-US"/>
    </w:rPr>
  </w:style>
  <w:style w:type="paragraph" w:customStyle="1" w:styleId="CharCharCharCharCharCharCharCharCharCharCharCharCharCharCharChar">
    <w:name w:val="Char Char Char Char Char Char Char Char Char Char Char Char Char Char Char Char"/>
    <w:basedOn w:val="Normal"/>
    <w:rsid w:val="0021146E"/>
    <w:rPr>
      <w:rFonts w:cs="Times New Roman"/>
      <w:szCs w:val="20"/>
    </w:rPr>
  </w:style>
  <w:style w:type="paragraph" w:styleId="NormalWeb">
    <w:name w:val="Normal (Web)"/>
    <w:basedOn w:val="Normal"/>
    <w:uiPriority w:val="99"/>
    <w:locked/>
    <w:rsid w:val="00BF6F79"/>
    <w:pPr>
      <w:spacing w:before="100" w:beforeAutospacing="1" w:after="100" w:afterAutospacing="1"/>
    </w:pPr>
    <w:rPr>
      <w:rFonts w:ascii="Times New Roman" w:eastAsia="Calibri" w:hAnsi="Times New Roman" w:cs="Times New Roman"/>
      <w:sz w:val="24"/>
      <w:szCs w:val="24"/>
      <w:lang w:val="en-US"/>
    </w:rPr>
  </w:style>
  <w:style w:type="character" w:styleId="Strong">
    <w:name w:val="Strong"/>
    <w:uiPriority w:val="22"/>
    <w:qFormat/>
    <w:locked/>
    <w:rsid w:val="00C361EC"/>
    <w:rPr>
      <w:b/>
      <w:bCs/>
    </w:rPr>
  </w:style>
  <w:style w:type="paragraph" w:customStyle="1" w:styleId="Label">
    <w:name w:val="Label"/>
    <w:basedOn w:val="Normal"/>
    <w:rsid w:val="00D7497C"/>
    <w:pPr>
      <w:spacing w:before="40" w:after="20"/>
    </w:pPr>
    <w:rPr>
      <w:rFonts w:ascii="Calibri" w:eastAsia="Calibri" w:hAnsi="Calibri" w:cs="Times New Roman"/>
      <w:b/>
      <w:color w:val="262626"/>
      <w:sz w:val="20"/>
      <w:lang w:val="en-US"/>
    </w:rPr>
  </w:style>
  <w:style w:type="paragraph" w:customStyle="1" w:styleId="BulletedList">
    <w:name w:val="Bulleted List"/>
    <w:basedOn w:val="Normal"/>
    <w:rsid w:val="00D7497C"/>
    <w:pPr>
      <w:numPr>
        <w:numId w:val="8"/>
      </w:numPr>
      <w:spacing w:before="60" w:after="20"/>
    </w:pPr>
    <w:rPr>
      <w:rFonts w:ascii="Calibri" w:eastAsia="Calibri" w:hAnsi="Calibri" w:cs="Times New Roman"/>
      <w:color w:val="262626"/>
      <w:sz w:val="20"/>
      <w:lang w:val="en-US"/>
    </w:rPr>
  </w:style>
  <w:style w:type="paragraph" w:customStyle="1" w:styleId="Secondarylabels">
    <w:name w:val="Secondary labels"/>
    <w:basedOn w:val="Label"/>
    <w:rsid w:val="00D7497C"/>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254170911">
      <w:bodyDiv w:val="1"/>
      <w:marLeft w:val="0"/>
      <w:marRight w:val="0"/>
      <w:marTop w:val="0"/>
      <w:marBottom w:val="0"/>
      <w:divBdr>
        <w:top w:val="none" w:sz="0" w:space="0" w:color="auto"/>
        <w:left w:val="none" w:sz="0" w:space="0" w:color="auto"/>
        <w:bottom w:val="none" w:sz="0" w:space="0" w:color="auto"/>
        <w:right w:val="none" w:sz="0" w:space="0" w:color="auto"/>
      </w:divBdr>
    </w:div>
    <w:div w:id="584151024">
      <w:bodyDiv w:val="1"/>
      <w:marLeft w:val="0"/>
      <w:marRight w:val="0"/>
      <w:marTop w:val="0"/>
      <w:marBottom w:val="0"/>
      <w:divBdr>
        <w:top w:val="none" w:sz="0" w:space="0" w:color="auto"/>
        <w:left w:val="none" w:sz="0" w:space="0" w:color="auto"/>
        <w:bottom w:val="none" w:sz="0" w:space="0" w:color="auto"/>
        <w:right w:val="none" w:sz="0" w:space="0" w:color="auto"/>
      </w:divBdr>
    </w:div>
    <w:div w:id="684940764">
      <w:bodyDiv w:val="1"/>
      <w:marLeft w:val="0"/>
      <w:marRight w:val="0"/>
      <w:marTop w:val="0"/>
      <w:marBottom w:val="0"/>
      <w:divBdr>
        <w:top w:val="none" w:sz="0" w:space="0" w:color="auto"/>
        <w:left w:val="none" w:sz="0" w:space="0" w:color="auto"/>
        <w:bottom w:val="none" w:sz="0" w:space="0" w:color="auto"/>
        <w:right w:val="none" w:sz="0" w:space="0" w:color="auto"/>
      </w:divBdr>
    </w:div>
    <w:div w:id="984822156">
      <w:bodyDiv w:val="1"/>
      <w:marLeft w:val="0"/>
      <w:marRight w:val="0"/>
      <w:marTop w:val="0"/>
      <w:marBottom w:val="0"/>
      <w:divBdr>
        <w:top w:val="none" w:sz="0" w:space="0" w:color="auto"/>
        <w:left w:val="none" w:sz="0" w:space="0" w:color="auto"/>
        <w:bottom w:val="none" w:sz="0" w:space="0" w:color="auto"/>
        <w:right w:val="none" w:sz="0" w:space="0" w:color="auto"/>
      </w:divBdr>
    </w:div>
    <w:div w:id="1178616142">
      <w:bodyDiv w:val="1"/>
      <w:marLeft w:val="0"/>
      <w:marRight w:val="0"/>
      <w:marTop w:val="0"/>
      <w:marBottom w:val="0"/>
      <w:divBdr>
        <w:top w:val="none" w:sz="0" w:space="0" w:color="auto"/>
        <w:left w:val="none" w:sz="0" w:space="0" w:color="auto"/>
        <w:bottom w:val="none" w:sz="0" w:space="0" w:color="auto"/>
        <w:right w:val="none" w:sz="0" w:space="0" w:color="auto"/>
      </w:divBdr>
    </w:div>
    <w:div w:id="1233196268">
      <w:bodyDiv w:val="1"/>
      <w:marLeft w:val="0"/>
      <w:marRight w:val="0"/>
      <w:marTop w:val="0"/>
      <w:marBottom w:val="0"/>
      <w:divBdr>
        <w:top w:val="none" w:sz="0" w:space="0" w:color="auto"/>
        <w:left w:val="none" w:sz="0" w:space="0" w:color="auto"/>
        <w:bottom w:val="none" w:sz="0" w:space="0" w:color="auto"/>
        <w:right w:val="none" w:sz="0" w:space="0" w:color="auto"/>
      </w:divBdr>
    </w:div>
    <w:div w:id="1482772938">
      <w:bodyDiv w:val="1"/>
      <w:marLeft w:val="0"/>
      <w:marRight w:val="0"/>
      <w:marTop w:val="0"/>
      <w:marBottom w:val="0"/>
      <w:divBdr>
        <w:top w:val="none" w:sz="0" w:space="0" w:color="auto"/>
        <w:left w:val="none" w:sz="0" w:space="0" w:color="auto"/>
        <w:bottom w:val="none" w:sz="0" w:space="0" w:color="auto"/>
        <w:right w:val="none" w:sz="0" w:space="0" w:color="auto"/>
      </w:divBdr>
    </w:div>
    <w:div w:id="1692564803">
      <w:bodyDiv w:val="1"/>
      <w:marLeft w:val="0"/>
      <w:marRight w:val="0"/>
      <w:marTop w:val="0"/>
      <w:marBottom w:val="0"/>
      <w:divBdr>
        <w:top w:val="none" w:sz="0" w:space="0" w:color="auto"/>
        <w:left w:val="none" w:sz="0" w:space="0" w:color="auto"/>
        <w:bottom w:val="none" w:sz="0" w:space="0" w:color="auto"/>
        <w:right w:val="none" w:sz="0" w:space="0" w:color="auto"/>
      </w:divBdr>
    </w:div>
    <w:div w:id="1761175609">
      <w:bodyDiv w:val="1"/>
      <w:marLeft w:val="0"/>
      <w:marRight w:val="0"/>
      <w:marTop w:val="0"/>
      <w:marBottom w:val="0"/>
      <w:divBdr>
        <w:top w:val="none" w:sz="0" w:space="0" w:color="auto"/>
        <w:left w:val="none" w:sz="0" w:space="0" w:color="auto"/>
        <w:bottom w:val="none" w:sz="0" w:space="0" w:color="auto"/>
        <w:right w:val="none" w:sz="0" w:space="0" w:color="auto"/>
      </w:divBdr>
    </w:div>
    <w:div w:id="18244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AIT TEE Exam 2008</vt:lpstr>
    </vt:vector>
  </TitlesOfParts>
  <Company>Curriculum Council</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 TEE Exam 2008</dc:title>
  <dc:creator>SMITH Katherine</dc:creator>
  <cp:lastModifiedBy>CAPES Wayne [Lynwood Senior High School]</cp:lastModifiedBy>
  <cp:revision>2</cp:revision>
  <cp:lastPrinted>2018-04-06T06:13:00Z</cp:lastPrinted>
  <dcterms:created xsi:type="dcterms:W3CDTF">2023-04-04T02:58:00Z</dcterms:created>
  <dcterms:modified xsi:type="dcterms:W3CDTF">2023-04-04T02:58:00Z</dcterms:modified>
</cp:coreProperties>
</file>