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5FE7" w14:textId="77777777" w:rsidR="002527C8" w:rsidRPr="00520CF0" w:rsidRDefault="004243B5" w:rsidP="3C445A95">
      <w:pPr>
        <w:jc w:val="right"/>
        <w:rPr>
          <w:b/>
          <w:bCs/>
          <w:sz w:val="28"/>
          <w:szCs w:val="28"/>
        </w:rPr>
      </w:pPr>
      <w:r>
        <w:rPr>
          <w:b/>
          <w:bCs/>
          <w:noProof/>
          <w:sz w:val="28"/>
          <w:szCs w:val="28"/>
          <w:lang w:eastAsia="en-AU"/>
        </w:rPr>
        <w:drawing>
          <wp:anchor distT="0" distB="0" distL="114300" distR="114300" simplePos="0" relativeHeight="251656704" behindDoc="0" locked="0" layoutInCell="1" allowOverlap="1" wp14:anchorId="11BF9A6C" wp14:editId="35953576">
            <wp:simplePos x="0" y="0"/>
            <wp:positionH relativeFrom="column">
              <wp:posOffset>-41910</wp:posOffset>
            </wp:positionH>
            <wp:positionV relativeFrom="paragraph">
              <wp:posOffset>2540</wp:posOffset>
            </wp:positionV>
            <wp:extent cx="1104900" cy="1156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56970"/>
                    </a:xfrm>
                    <a:prstGeom prst="rect">
                      <a:avLst/>
                    </a:prstGeom>
                  </pic:spPr>
                </pic:pic>
              </a:graphicData>
            </a:graphic>
            <wp14:sizeRelH relativeFrom="margin">
              <wp14:pctWidth>0</wp14:pctWidth>
            </wp14:sizeRelH>
            <wp14:sizeRelV relativeFrom="margin">
              <wp14:pctHeight>0</wp14:pctHeight>
            </wp14:sizeRelV>
          </wp:anchor>
        </w:drawing>
      </w:r>
      <w:r w:rsidR="002527C8" w:rsidRPr="00520CF0">
        <w:rPr>
          <w:b/>
          <w:bCs/>
          <w:sz w:val="28"/>
          <w:szCs w:val="28"/>
        </w:rPr>
        <w:t>Business Educators Western Australia (Inc)</w:t>
      </w:r>
    </w:p>
    <w:p w14:paraId="225DDDD6" w14:textId="05E470A2" w:rsidR="002527C8" w:rsidRPr="00520CF0" w:rsidRDefault="3C445A95" w:rsidP="3C445A95">
      <w:pPr>
        <w:jc w:val="right"/>
        <w:rPr>
          <w:b/>
          <w:bCs/>
          <w:sz w:val="28"/>
          <w:szCs w:val="28"/>
        </w:rPr>
      </w:pPr>
      <w:r w:rsidRPr="3C445A95">
        <w:rPr>
          <w:b/>
          <w:bCs/>
          <w:sz w:val="28"/>
          <w:szCs w:val="28"/>
        </w:rPr>
        <w:t>20</w:t>
      </w:r>
      <w:r w:rsidR="00251BC1">
        <w:rPr>
          <w:b/>
          <w:bCs/>
          <w:sz w:val="28"/>
          <w:szCs w:val="28"/>
        </w:rPr>
        <w:t>20</w:t>
      </w:r>
    </w:p>
    <w:p w14:paraId="4E51FF66" w14:textId="77777777" w:rsidR="002527C8" w:rsidRPr="00520CF0" w:rsidRDefault="002527C8" w:rsidP="00DE1F56">
      <w:pPr>
        <w:jc w:val="right"/>
        <w:rPr>
          <w:b/>
          <w:bCs/>
          <w:sz w:val="28"/>
          <w:szCs w:val="28"/>
        </w:rPr>
      </w:pPr>
    </w:p>
    <w:p w14:paraId="3ABFC31F" w14:textId="77777777" w:rsidR="002527C8" w:rsidRPr="00520CF0" w:rsidRDefault="3C445A95" w:rsidP="3C445A95">
      <w:pPr>
        <w:jc w:val="right"/>
        <w:rPr>
          <w:b/>
          <w:bCs/>
          <w:sz w:val="28"/>
          <w:szCs w:val="28"/>
        </w:rPr>
      </w:pPr>
      <w:r w:rsidRPr="3C445A95">
        <w:rPr>
          <w:b/>
          <w:bCs/>
          <w:sz w:val="28"/>
          <w:szCs w:val="28"/>
        </w:rPr>
        <w:t>Question/Answer Booklet</w:t>
      </w:r>
    </w:p>
    <w:p w14:paraId="69AD58A5" w14:textId="77777777" w:rsidR="002527C8" w:rsidRDefault="002527C8" w:rsidP="00DE1F56"/>
    <w:p w14:paraId="3A2EB0B9" w14:textId="4C8FB5F9" w:rsidR="00C378C5" w:rsidRDefault="0082793E" w:rsidP="00DE1F56">
      <w:r>
        <w:rPr>
          <w:rFonts w:ascii="Times New Roman" w:eastAsiaTheme="minorHAnsi" w:hAnsi="Times New Roman" w:cs="Times New Roman"/>
          <w:noProof/>
          <w:lang w:eastAsia="en-AU"/>
        </w:rPr>
        <mc:AlternateContent>
          <mc:Choice Requires="wps">
            <w:drawing>
              <wp:anchor distT="0" distB="0" distL="114300" distR="114300" simplePos="0" relativeHeight="251660800" behindDoc="0" locked="0" layoutInCell="1" allowOverlap="1" wp14:anchorId="35BF9A83" wp14:editId="55CCE16A">
                <wp:simplePos x="0" y="0"/>
                <wp:positionH relativeFrom="column">
                  <wp:posOffset>777240</wp:posOffset>
                </wp:positionH>
                <wp:positionV relativeFrom="paragraph">
                  <wp:posOffset>5080</wp:posOffset>
                </wp:positionV>
                <wp:extent cx="4467225" cy="1038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467225" cy="1038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F276FF" w14:textId="32522355" w:rsidR="0082793E" w:rsidRDefault="0082793E" w:rsidP="0082793E">
                            <w:pPr>
                              <w:rPr>
                                <w:color w:val="FF0000"/>
                              </w:rPr>
                            </w:pPr>
                            <w:r>
                              <w:rPr>
                                <w:color w:val="FF0000"/>
                                <w:u w:val="single"/>
                              </w:rPr>
                              <w:t>Disclaimer</w:t>
                            </w:r>
                            <w:r>
                              <w:rPr>
                                <w:color w:val="FF0000"/>
                              </w:rPr>
                              <w:t xml:space="preserve">: This exam was written in 2020 to comply with the SCSA ATAR Business Management and Enterprise syllabus at that time. It is strongly advised that teachers check this exam against the current year’s syllabus to ensure that all items comply. </w:t>
                            </w:r>
                          </w:p>
                          <w:p w14:paraId="20CC12F8" w14:textId="77777777" w:rsidR="0082793E" w:rsidRDefault="0082793E" w:rsidP="0082793E">
                            <w:pPr>
                              <w:rPr>
                                <w:color w:val="FF0000"/>
                              </w:rPr>
                            </w:pPr>
                            <w:r>
                              <w:rPr>
                                <w:color w:val="FF0000"/>
                              </w:rPr>
                              <w:t xml:space="preserve">It is provided in Word format so that you can edit as appropriate.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F9A83" id="_x0000_t202" coordsize="21600,21600" o:spt="202" path="m,l,21600r21600,l21600,xe">
                <v:stroke joinstyle="miter"/>
                <v:path gradientshapeok="t" o:connecttype="rect"/>
              </v:shapetype>
              <v:shape id="Text Box 12" o:spid="_x0000_s1026" type="#_x0000_t202" style="position:absolute;margin-left:61.2pt;margin-top:.4pt;width:351.75pt;height:8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" fillcolor="white [3201]" strokecolor="#c0504d [3205]" strokeweight="2pt">
                <v:textbox>
                  <w:txbxContent>
                    <w:p w14:paraId="70F276FF" w14:textId="32522355" w:rsidR="0082793E" w:rsidRDefault="0082793E" w:rsidP="0082793E">
                      <w:pPr>
                        <w:rPr>
                          <w:color w:val="FF0000"/>
                        </w:rPr>
                      </w:pPr>
                      <w:r>
                        <w:rPr>
                          <w:color w:val="FF0000"/>
                          <w:u w:val="single"/>
                        </w:rPr>
                        <w:t>Disclaimer</w:t>
                      </w:r>
                      <w:r>
                        <w:rPr>
                          <w:color w:val="FF0000"/>
                        </w:rPr>
                        <w:t>: This exam was written in 20</w:t>
                      </w:r>
                      <w:r>
                        <w:rPr>
                          <w:color w:val="FF0000"/>
                        </w:rPr>
                        <w:t>20</w:t>
                      </w:r>
                      <w:r>
                        <w:rPr>
                          <w:color w:val="FF0000"/>
                        </w:rPr>
                        <w:t xml:space="preserve"> to comply with the SCSA ATAR Business Management and Enterprise syllabus at that time. It is strongly advised that teachers check this exam against the current year’s syllabus to ensure that all items comply. </w:t>
                      </w:r>
                    </w:p>
                    <w:p w14:paraId="20CC12F8" w14:textId="77777777" w:rsidR="0082793E" w:rsidRDefault="0082793E" w:rsidP="0082793E">
                      <w:pPr>
                        <w:rPr>
                          <w:color w:val="FF0000"/>
                        </w:rPr>
                      </w:pPr>
                      <w:r>
                        <w:rPr>
                          <w:color w:val="FF0000"/>
                        </w:rPr>
                        <w:t xml:space="preserve">It is provided in Word format so that you can edit as appropriate. </w:t>
                      </w:r>
                    </w:p>
                  </w:txbxContent>
                </v:textbox>
              </v:shape>
            </w:pict>
          </mc:Fallback>
        </mc:AlternateContent>
      </w:r>
    </w:p>
    <w:p w14:paraId="2C3E6992" w14:textId="4E953143" w:rsidR="00C378C5" w:rsidRPr="00520CF0" w:rsidRDefault="00C378C5" w:rsidP="00DE1F56"/>
    <w:p w14:paraId="7164E100" w14:textId="77777777" w:rsidR="002527C8" w:rsidRDefault="002527C8" w:rsidP="00DE1F56"/>
    <w:p w14:paraId="4618AA78" w14:textId="77777777" w:rsidR="0003493A" w:rsidRDefault="0003493A" w:rsidP="00DE1F56"/>
    <w:p w14:paraId="3B50A5F8" w14:textId="77777777" w:rsidR="0003493A" w:rsidRPr="00520CF0" w:rsidRDefault="0003493A" w:rsidP="00DE1F56"/>
    <w:p w14:paraId="316218FF" w14:textId="77777777" w:rsidR="0082793E" w:rsidRDefault="0082793E" w:rsidP="3C445A95">
      <w:pPr>
        <w:rPr>
          <w:b/>
          <w:bCs/>
          <w:sz w:val="32"/>
          <w:szCs w:val="32"/>
        </w:rPr>
      </w:pPr>
    </w:p>
    <w:p w14:paraId="26E34EDF" w14:textId="77777777" w:rsidR="0082793E" w:rsidRDefault="0082793E" w:rsidP="3C445A95">
      <w:pPr>
        <w:rPr>
          <w:b/>
          <w:bCs/>
          <w:sz w:val="32"/>
          <w:szCs w:val="32"/>
        </w:rPr>
      </w:pPr>
    </w:p>
    <w:p w14:paraId="1FFBF5E9" w14:textId="1B65AE7A" w:rsidR="002527C8" w:rsidRDefault="3C445A95" w:rsidP="3C445A95">
      <w:pPr>
        <w:rPr>
          <w:b/>
          <w:bCs/>
          <w:sz w:val="32"/>
          <w:szCs w:val="32"/>
        </w:rPr>
      </w:pPr>
      <w:r w:rsidRPr="3C445A95">
        <w:rPr>
          <w:b/>
          <w:bCs/>
          <w:sz w:val="32"/>
          <w:szCs w:val="32"/>
        </w:rPr>
        <w:t>BUSINESS MANAGEMENT AND ENTERPRISE</w:t>
      </w:r>
    </w:p>
    <w:p w14:paraId="2015A4D1" w14:textId="4C9DC105" w:rsidR="002527C8" w:rsidRPr="00520CF0" w:rsidRDefault="008D7917" w:rsidP="00191765">
      <w:pPr>
        <w:rPr>
          <w:b/>
          <w:bCs/>
          <w:sz w:val="32"/>
          <w:szCs w:val="32"/>
        </w:rPr>
      </w:pPr>
      <w:r>
        <w:rPr>
          <w:b/>
          <w:bCs/>
          <w:sz w:val="32"/>
          <w:szCs w:val="32"/>
        </w:rPr>
        <w:t>ATAR UNIT 3</w:t>
      </w:r>
    </w:p>
    <w:p w14:paraId="7960B01A" w14:textId="33F3C967" w:rsidR="002527C8" w:rsidRDefault="002527C8" w:rsidP="00DE1F56"/>
    <w:p w14:paraId="2A82511B" w14:textId="77777777" w:rsidR="006E72BA" w:rsidRPr="00520CF0" w:rsidRDefault="006E72BA" w:rsidP="00DE1F56"/>
    <w:p w14:paraId="0D50CEE8" w14:textId="77777777" w:rsidR="002527C8" w:rsidRPr="00520CF0" w:rsidRDefault="002527C8" w:rsidP="00DE1F56"/>
    <w:p w14:paraId="701E5EB0" w14:textId="77777777" w:rsidR="002527C8" w:rsidRPr="00520CF0" w:rsidRDefault="002527C8" w:rsidP="00DE1F56">
      <w:r w:rsidRPr="00520CF0">
        <w:t>Student Name:</w:t>
      </w:r>
      <w:r w:rsidRPr="00520CF0">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p>
    <w:p w14:paraId="58237FEB" w14:textId="77777777" w:rsidR="002527C8" w:rsidRPr="00520CF0" w:rsidRDefault="002527C8" w:rsidP="00DE1F56"/>
    <w:p w14:paraId="64EF4F7B" w14:textId="77777777" w:rsidR="002527C8" w:rsidRPr="00520CF0" w:rsidRDefault="00FF7806" w:rsidP="00DE1F56">
      <w:r>
        <w:t>School</w:t>
      </w:r>
      <w:r w:rsidR="002527C8" w:rsidRPr="00520CF0">
        <w:t>:</w:t>
      </w:r>
      <w:r>
        <w:tab/>
      </w:r>
      <w:r w:rsidR="002527C8" w:rsidRPr="00520CF0">
        <w:tab/>
      </w:r>
      <w:r w:rsidR="002527C8" w:rsidRPr="00520CF0">
        <w:rPr>
          <w:u w:val="single"/>
        </w:rPr>
        <w:tab/>
      </w:r>
      <w:r>
        <w:rPr>
          <w:u w:val="single"/>
        </w:rPr>
        <w:t xml:space="preserve">     </w:t>
      </w:r>
      <w:r w:rsidR="002527C8" w:rsidRPr="00520CF0">
        <w:rPr>
          <w:u w:val="single"/>
        </w:rPr>
        <w:tab/>
      </w:r>
      <w:r w:rsidR="002527C8" w:rsidRPr="00520CF0">
        <w:rPr>
          <w:u w:val="single"/>
        </w:rPr>
        <w:tab/>
      </w:r>
      <w:r w:rsidR="002527C8" w:rsidRPr="00520CF0">
        <w:rPr>
          <w:u w:val="single"/>
        </w:rPr>
        <w:tab/>
      </w:r>
      <w:r w:rsidR="002527C8" w:rsidRPr="00520CF0">
        <w:rPr>
          <w:u w:val="single"/>
        </w:rPr>
        <w:tab/>
      </w:r>
      <w:r>
        <w:rPr>
          <w:u w:val="single"/>
        </w:rPr>
        <w:tab/>
      </w:r>
      <w:r>
        <w:rPr>
          <w:u w:val="single"/>
        </w:rPr>
        <w:tab/>
      </w:r>
      <w:r>
        <w:rPr>
          <w:u w:val="single"/>
        </w:rPr>
        <w:tab/>
      </w:r>
    </w:p>
    <w:p w14:paraId="4BC91E37" w14:textId="77777777" w:rsidR="002527C8" w:rsidRPr="00520CF0" w:rsidRDefault="002527C8" w:rsidP="00DE1F56"/>
    <w:p w14:paraId="7D98F978" w14:textId="77777777" w:rsidR="002527C8" w:rsidRDefault="002527C8" w:rsidP="00DE1F56"/>
    <w:p w14:paraId="70A77A76" w14:textId="77777777" w:rsidR="00C378C5" w:rsidRDefault="00C378C5" w:rsidP="00DE1F56"/>
    <w:p w14:paraId="6411E319" w14:textId="77777777" w:rsidR="00C378C5" w:rsidRDefault="00C378C5" w:rsidP="00DE1F56"/>
    <w:p w14:paraId="1D421505" w14:textId="77777777" w:rsidR="00C378C5" w:rsidRDefault="00C378C5" w:rsidP="00DE1F56"/>
    <w:p w14:paraId="0B2D199E" w14:textId="77777777" w:rsidR="00C378C5" w:rsidRPr="00520CF0" w:rsidRDefault="00C378C5" w:rsidP="00DE1F56"/>
    <w:p w14:paraId="5C3C69BC" w14:textId="77777777" w:rsidR="002527C8" w:rsidRPr="00520CF0" w:rsidRDefault="3C445A95" w:rsidP="3C445A95">
      <w:pPr>
        <w:rPr>
          <w:b/>
          <w:bCs/>
        </w:rPr>
      </w:pPr>
      <w:r w:rsidRPr="3C445A95">
        <w:rPr>
          <w:b/>
          <w:bCs/>
        </w:rPr>
        <w:t>Time allowed for this paper</w:t>
      </w:r>
    </w:p>
    <w:p w14:paraId="6DE47775" w14:textId="277D4C20" w:rsidR="002527C8" w:rsidRPr="00520CF0" w:rsidRDefault="002527C8" w:rsidP="00DE1F56">
      <w:r w:rsidRPr="00520CF0">
        <w:t xml:space="preserve">Reading time before commencing work: </w:t>
      </w:r>
      <w:r w:rsidRPr="00520CF0">
        <w:tab/>
        <w:t>Ten minutes</w:t>
      </w:r>
    </w:p>
    <w:p w14:paraId="70C7C820" w14:textId="5FCA7473" w:rsidR="002527C8" w:rsidRPr="00520CF0" w:rsidRDefault="002527C8" w:rsidP="00DE1F56">
      <w:r>
        <w:t xml:space="preserve">Working time for paper: </w:t>
      </w:r>
      <w:r>
        <w:tab/>
      </w:r>
      <w:r>
        <w:tab/>
      </w:r>
      <w:r>
        <w:tab/>
      </w:r>
      <w:r w:rsidR="004D12E4">
        <w:t>Three</w:t>
      </w:r>
      <w:r w:rsidRPr="00434875">
        <w:t xml:space="preserve"> hours</w:t>
      </w:r>
      <w:r w:rsidR="000F4870">
        <w:t xml:space="preserve">   </w:t>
      </w:r>
    </w:p>
    <w:p w14:paraId="3B5560F2" w14:textId="77777777" w:rsidR="002527C8" w:rsidRPr="00520CF0" w:rsidRDefault="002527C8" w:rsidP="00DE1F56"/>
    <w:p w14:paraId="5574FE5A" w14:textId="77777777" w:rsidR="002527C8" w:rsidRPr="00520CF0" w:rsidRDefault="002527C8" w:rsidP="00DE1F56"/>
    <w:p w14:paraId="044EA5C1" w14:textId="77777777" w:rsidR="002527C8" w:rsidRPr="004D524C" w:rsidRDefault="3C445A95" w:rsidP="3C445A95">
      <w:pPr>
        <w:rPr>
          <w:b/>
          <w:bCs/>
          <w:sz w:val="24"/>
        </w:rPr>
      </w:pPr>
      <w:r w:rsidRPr="004D524C">
        <w:rPr>
          <w:b/>
          <w:bCs/>
          <w:sz w:val="24"/>
        </w:rPr>
        <w:t>Materials required/recommended for this paper</w:t>
      </w:r>
    </w:p>
    <w:p w14:paraId="342A79FE" w14:textId="77777777" w:rsidR="002527C8" w:rsidRPr="004D524C" w:rsidRDefault="3C445A95" w:rsidP="00DE1F56">
      <w:pPr>
        <w:rPr>
          <w:b/>
        </w:rPr>
      </w:pPr>
      <w:r w:rsidRPr="004D524C">
        <w:rPr>
          <w:b/>
          <w:i/>
          <w:iCs/>
        </w:rPr>
        <w:t>To be provided by the supervisor</w:t>
      </w:r>
    </w:p>
    <w:p w14:paraId="5C96DB37" w14:textId="77777777" w:rsidR="002527C8" w:rsidRDefault="3C445A95" w:rsidP="00DE1F56">
      <w:r>
        <w:t>This Question/Answer Booklet</w:t>
      </w:r>
    </w:p>
    <w:p w14:paraId="2264B3EF" w14:textId="77777777" w:rsidR="002527C8" w:rsidRPr="00520CF0" w:rsidRDefault="002527C8" w:rsidP="00DE1F56"/>
    <w:p w14:paraId="0C57A155" w14:textId="77777777" w:rsidR="002527C8" w:rsidRPr="00920467" w:rsidRDefault="3C445A95" w:rsidP="00DE1F56">
      <w:pPr>
        <w:rPr>
          <w:b/>
        </w:rPr>
      </w:pPr>
      <w:r w:rsidRPr="00920467">
        <w:rPr>
          <w:b/>
          <w:i/>
          <w:iCs/>
        </w:rPr>
        <w:t>To be provided by the candidate</w:t>
      </w:r>
    </w:p>
    <w:p w14:paraId="18D4F4A0" w14:textId="5208D7D5" w:rsidR="002527C8" w:rsidRPr="00520CF0" w:rsidRDefault="002527C8" w:rsidP="004D524C">
      <w:pPr>
        <w:ind w:left="1985" w:hanging="1985"/>
      </w:pPr>
      <w:r w:rsidRPr="00520CF0">
        <w:t xml:space="preserve">Standard items: </w:t>
      </w:r>
      <w:r w:rsidRPr="00520CF0">
        <w:tab/>
      </w:r>
      <w:r w:rsidR="004D524C">
        <w:t>p</w:t>
      </w:r>
      <w:r w:rsidRPr="00520CF0">
        <w:t>ens</w:t>
      </w:r>
      <w:r w:rsidR="004D524C">
        <w:t xml:space="preserve"> (blue/black preferred)</w:t>
      </w:r>
      <w:r w:rsidRPr="00520CF0">
        <w:t>, pencils</w:t>
      </w:r>
      <w:r w:rsidR="004D524C">
        <w:t xml:space="preserve"> (including colour)</w:t>
      </w:r>
      <w:r w:rsidRPr="00520CF0">
        <w:t xml:space="preserve">, </w:t>
      </w:r>
      <w:r w:rsidR="004D524C">
        <w:t xml:space="preserve">sharpener, </w:t>
      </w:r>
      <w:r w:rsidRPr="00520CF0">
        <w:t>eraser, correction fluid</w:t>
      </w:r>
      <w:r>
        <w:t>/</w:t>
      </w:r>
      <w:r w:rsidR="004D524C">
        <w:t>tape</w:t>
      </w:r>
      <w:r w:rsidRPr="00520CF0">
        <w:t>, ruler, highlighters.</w:t>
      </w:r>
    </w:p>
    <w:p w14:paraId="3CB96130" w14:textId="22F5287D" w:rsidR="002527C8" w:rsidRPr="00520CF0" w:rsidRDefault="002527C8" w:rsidP="004D524C">
      <w:pPr>
        <w:ind w:left="1985" w:hanging="1985"/>
      </w:pPr>
      <w:r w:rsidRPr="00520CF0">
        <w:t xml:space="preserve">Special items: </w:t>
      </w:r>
      <w:r w:rsidRPr="00520CF0">
        <w:tab/>
      </w:r>
      <w:r w:rsidR="004D524C">
        <w:t>non-programmable calculators approved for use in this examination.</w:t>
      </w:r>
    </w:p>
    <w:p w14:paraId="2ED237B8" w14:textId="77777777" w:rsidR="002527C8" w:rsidRPr="0007116A" w:rsidRDefault="002527C8" w:rsidP="00DE1F56"/>
    <w:p w14:paraId="51B05A0C" w14:textId="77777777" w:rsidR="002527C8" w:rsidRPr="0007116A" w:rsidRDefault="002527C8" w:rsidP="00DE1F56"/>
    <w:p w14:paraId="757B4DC8" w14:textId="77777777" w:rsidR="002527C8" w:rsidRDefault="3C445A95" w:rsidP="3C445A95">
      <w:pPr>
        <w:pStyle w:val="Heading1"/>
        <w:tabs>
          <w:tab w:val="clear" w:pos="9360"/>
        </w:tabs>
        <w:rPr>
          <w:sz w:val="28"/>
          <w:szCs w:val="28"/>
        </w:rPr>
      </w:pPr>
      <w:r w:rsidRPr="3C445A95">
        <w:rPr>
          <w:sz w:val="28"/>
          <w:szCs w:val="28"/>
        </w:rPr>
        <w:t>Important note to candidates</w:t>
      </w:r>
    </w:p>
    <w:p w14:paraId="109BF531" w14:textId="32C99AC4" w:rsidR="002527C8" w:rsidRPr="0007116A" w:rsidRDefault="3C445A95" w:rsidP="00DE1F56">
      <w:pPr>
        <w:pStyle w:val="BodyText"/>
        <w:tabs>
          <w:tab w:val="clear" w:pos="4513"/>
          <w:tab w:val="clear" w:pos="9026"/>
        </w:tabs>
        <w:spacing w:after="120"/>
        <w:rPr>
          <w:strike w:val="0"/>
        </w:rPr>
      </w:pPr>
      <w:r>
        <w:rPr>
          <w:strike w:val="0"/>
        </w:rPr>
        <w:t xml:space="preserve">No other items may be taken into the examination room.  It is </w:t>
      </w:r>
      <w:r w:rsidRPr="3C445A95">
        <w:rPr>
          <w:b/>
          <w:bCs/>
          <w:strike w:val="0"/>
        </w:rPr>
        <w:t>your</w:t>
      </w:r>
      <w:r>
        <w:rPr>
          <w:strike w:val="0"/>
        </w:rPr>
        <w:t xml:space="preserve"> responsibility to ensure that you do not have any unauthorised </w:t>
      </w:r>
      <w:r w:rsidR="00B81D89">
        <w:rPr>
          <w:strike w:val="0"/>
        </w:rPr>
        <w:t xml:space="preserve">material. </w:t>
      </w:r>
      <w:r>
        <w:rPr>
          <w:strike w:val="0"/>
        </w:rPr>
        <w:t xml:space="preserve">If you have any unauthorised material with you, hand it to the supervisor </w:t>
      </w:r>
      <w:r w:rsidRPr="3C445A95">
        <w:rPr>
          <w:b/>
          <w:bCs/>
          <w:strike w:val="0"/>
        </w:rPr>
        <w:t>before</w:t>
      </w:r>
      <w:r>
        <w:rPr>
          <w:strike w:val="0"/>
        </w:rPr>
        <w:t xml:space="preserve"> reading any further.</w:t>
      </w:r>
    </w:p>
    <w:p w14:paraId="39E81F3F" w14:textId="11AD010B" w:rsidR="00414839" w:rsidRDefault="002527C8" w:rsidP="00414839">
      <w:pPr>
        <w:pStyle w:val="Heading1"/>
        <w:tabs>
          <w:tab w:val="clear" w:pos="9360"/>
        </w:tabs>
        <w:rPr>
          <w:b w:val="0"/>
          <w:spacing w:val="-2"/>
        </w:rPr>
      </w:pPr>
      <w:r w:rsidRPr="0007116A">
        <w:rPr>
          <w:spacing w:val="-2"/>
        </w:rPr>
        <w:br w:type="page"/>
      </w:r>
    </w:p>
    <w:p w14:paraId="4A1A2048" w14:textId="17D3F845" w:rsidR="002527C8" w:rsidRPr="006C06EA" w:rsidRDefault="002527C8" w:rsidP="00DE1F56">
      <w:pPr>
        <w:suppressAutoHyphens/>
        <w:rPr>
          <w:b/>
          <w:noProof/>
          <w:sz w:val="28"/>
        </w:rPr>
      </w:pPr>
      <w:r w:rsidRPr="006C06EA">
        <w:rPr>
          <w:b/>
          <w:noProof/>
          <w:sz w:val="28"/>
        </w:rPr>
        <w:lastRenderedPageBreak/>
        <w:t>Structure of this paper</w:t>
      </w:r>
    </w:p>
    <w:p w14:paraId="67554EEF" w14:textId="77777777" w:rsidR="002527C8" w:rsidRPr="00614FF5" w:rsidRDefault="002527C8" w:rsidP="00DE1F56">
      <w:pPr>
        <w:suppressAutoHyphens/>
        <w:rPr>
          <w:b/>
          <w:spacing w:val="-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383"/>
        <w:gridCol w:w="1650"/>
        <w:gridCol w:w="1522"/>
        <w:gridCol w:w="1256"/>
        <w:gridCol w:w="1418"/>
      </w:tblGrid>
      <w:tr w:rsidR="00394F32" w:rsidRPr="00694A17" w14:paraId="45ABBE47" w14:textId="77777777" w:rsidTr="3C445A95">
        <w:trPr>
          <w:trHeight w:val="864"/>
        </w:trPr>
        <w:tc>
          <w:tcPr>
            <w:tcW w:w="2235" w:type="dxa"/>
            <w:vAlign w:val="center"/>
          </w:tcPr>
          <w:p w14:paraId="4EC20C6D"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Section</w:t>
            </w:r>
          </w:p>
        </w:tc>
        <w:tc>
          <w:tcPr>
            <w:tcW w:w="1383" w:type="dxa"/>
            <w:vAlign w:val="center"/>
          </w:tcPr>
          <w:p w14:paraId="05639721"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Number of questions available</w:t>
            </w:r>
          </w:p>
        </w:tc>
        <w:tc>
          <w:tcPr>
            <w:tcW w:w="1650" w:type="dxa"/>
            <w:vAlign w:val="center"/>
          </w:tcPr>
          <w:p w14:paraId="58A9852F"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Number of questions to be attempted</w:t>
            </w:r>
          </w:p>
        </w:tc>
        <w:tc>
          <w:tcPr>
            <w:tcW w:w="1522" w:type="dxa"/>
            <w:vAlign w:val="center"/>
          </w:tcPr>
          <w:p w14:paraId="7A673EC0" w14:textId="77777777" w:rsidR="00394F32" w:rsidRPr="00A03E19" w:rsidRDefault="00394F32" w:rsidP="3C445A95">
            <w:pPr>
              <w:tabs>
                <w:tab w:val="center" w:pos="4513"/>
                <w:tab w:val="right" w:pos="9026"/>
              </w:tabs>
              <w:suppressAutoHyphens/>
              <w:ind w:right="-36"/>
              <w:jc w:val="center"/>
              <w:rPr>
                <w:lang w:val="en-US"/>
              </w:rPr>
            </w:pPr>
            <w:r w:rsidRPr="00A03E19">
              <w:rPr>
                <w:spacing w:val="-2"/>
                <w:lang w:val="en-US"/>
              </w:rPr>
              <w:t>Suggested working time (minutes)</w:t>
            </w:r>
          </w:p>
        </w:tc>
        <w:tc>
          <w:tcPr>
            <w:tcW w:w="1256" w:type="dxa"/>
            <w:vAlign w:val="center"/>
          </w:tcPr>
          <w:p w14:paraId="65DF546B"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 xml:space="preserve">Marks </w:t>
            </w:r>
          </w:p>
          <w:p w14:paraId="43B672B3"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available</w:t>
            </w:r>
          </w:p>
        </w:tc>
        <w:tc>
          <w:tcPr>
            <w:tcW w:w="1418" w:type="dxa"/>
            <w:vAlign w:val="center"/>
          </w:tcPr>
          <w:p w14:paraId="495B1119" w14:textId="77777777" w:rsidR="00C378C5" w:rsidRPr="00A03E19" w:rsidRDefault="00B70589" w:rsidP="3C445A95">
            <w:pPr>
              <w:tabs>
                <w:tab w:val="center" w:pos="4513"/>
                <w:tab w:val="right" w:pos="9026"/>
              </w:tabs>
              <w:suppressAutoHyphens/>
              <w:ind w:right="-36"/>
              <w:jc w:val="center"/>
              <w:rPr>
                <w:lang w:val="en-US"/>
              </w:rPr>
            </w:pPr>
            <w:r>
              <w:rPr>
                <w:spacing w:val="-2"/>
                <w:lang w:val="en-US"/>
              </w:rPr>
              <w:t>Percentage</w:t>
            </w:r>
            <w:r w:rsidR="00C378C5">
              <w:rPr>
                <w:spacing w:val="-2"/>
                <w:lang w:val="en-US"/>
              </w:rPr>
              <w:t xml:space="preserve"> of Exam</w:t>
            </w:r>
          </w:p>
        </w:tc>
      </w:tr>
      <w:tr w:rsidR="00394F32" w:rsidRPr="00694A17" w14:paraId="5C19CE77" w14:textId="77777777" w:rsidTr="3C445A95">
        <w:trPr>
          <w:trHeight w:hRule="exact" w:val="864"/>
        </w:trPr>
        <w:tc>
          <w:tcPr>
            <w:tcW w:w="2235" w:type="dxa"/>
            <w:vAlign w:val="center"/>
          </w:tcPr>
          <w:p w14:paraId="68AF8D98" w14:textId="77777777" w:rsidR="00394F32" w:rsidRPr="00A03E19" w:rsidRDefault="00394F32" w:rsidP="3C445A95">
            <w:pPr>
              <w:tabs>
                <w:tab w:val="center" w:pos="4513"/>
                <w:tab w:val="right" w:pos="9026"/>
              </w:tabs>
              <w:suppressAutoHyphens/>
              <w:spacing w:before="60"/>
              <w:ind w:left="272" w:hanging="272"/>
              <w:rPr>
                <w:lang w:val="en-US"/>
              </w:rPr>
            </w:pPr>
            <w:r w:rsidRPr="00A03E19">
              <w:rPr>
                <w:spacing w:val="-2"/>
                <w:lang w:val="en-US"/>
              </w:rPr>
              <w:t xml:space="preserve">Section </w:t>
            </w:r>
            <w:r w:rsidR="00A82679">
              <w:rPr>
                <w:spacing w:val="-2"/>
                <w:lang w:val="en-US"/>
              </w:rPr>
              <w:t>One</w:t>
            </w:r>
          </w:p>
          <w:p w14:paraId="31D7FE53" w14:textId="77777777" w:rsidR="00394F32" w:rsidRPr="00A03E19" w:rsidRDefault="00C85C3E" w:rsidP="3C445A95">
            <w:pPr>
              <w:tabs>
                <w:tab w:val="center" w:pos="4513"/>
                <w:tab w:val="right" w:pos="9026"/>
              </w:tabs>
              <w:suppressAutoHyphens/>
              <w:rPr>
                <w:lang w:val="en-US"/>
              </w:rPr>
            </w:pPr>
            <w:r>
              <w:rPr>
                <w:spacing w:val="-2"/>
                <w:lang w:val="en-US"/>
              </w:rPr>
              <w:t>Short Answer</w:t>
            </w:r>
          </w:p>
        </w:tc>
        <w:tc>
          <w:tcPr>
            <w:tcW w:w="1383" w:type="dxa"/>
            <w:vAlign w:val="center"/>
          </w:tcPr>
          <w:p w14:paraId="46448487" w14:textId="770E5A51" w:rsidR="00394F32" w:rsidRPr="00A03E19" w:rsidRDefault="00C05674" w:rsidP="3C445A95">
            <w:pPr>
              <w:tabs>
                <w:tab w:val="center" w:pos="4513"/>
                <w:tab w:val="right" w:pos="9026"/>
              </w:tabs>
              <w:suppressAutoHyphens/>
              <w:jc w:val="center"/>
              <w:rPr>
                <w:lang w:val="en-US"/>
              </w:rPr>
            </w:pPr>
            <w:r>
              <w:rPr>
                <w:spacing w:val="-2"/>
                <w:lang w:val="en-US"/>
              </w:rPr>
              <w:t>6</w:t>
            </w:r>
          </w:p>
        </w:tc>
        <w:tc>
          <w:tcPr>
            <w:tcW w:w="1650" w:type="dxa"/>
            <w:vAlign w:val="center"/>
          </w:tcPr>
          <w:p w14:paraId="4D9D08BB" w14:textId="67E74AF5" w:rsidR="00394F32" w:rsidRPr="00A03E19" w:rsidRDefault="00C05674" w:rsidP="3C445A95">
            <w:pPr>
              <w:tabs>
                <w:tab w:val="center" w:pos="4513"/>
                <w:tab w:val="right" w:pos="9026"/>
              </w:tabs>
              <w:suppressAutoHyphens/>
              <w:jc w:val="center"/>
              <w:rPr>
                <w:lang w:val="en-US"/>
              </w:rPr>
            </w:pPr>
            <w:r>
              <w:rPr>
                <w:spacing w:val="-2"/>
                <w:lang w:val="en-US"/>
              </w:rPr>
              <w:t>6</w:t>
            </w:r>
          </w:p>
        </w:tc>
        <w:tc>
          <w:tcPr>
            <w:tcW w:w="1522" w:type="dxa"/>
            <w:vAlign w:val="center"/>
          </w:tcPr>
          <w:p w14:paraId="1C64D809" w14:textId="53A17E3C" w:rsidR="00394F32" w:rsidRPr="00A03E19" w:rsidRDefault="00FB02BB" w:rsidP="3C445A95">
            <w:pPr>
              <w:tabs>
                <w:tab w:val="center" w:pos="4513"/>
                <w:tab w:val="right" w:pos="9026"/>
              </w:tabs>
              <w:suppressAutoHyphens/>
              <w:ind w:right="54"/>
              <w:jc w:val="center"/>
              <w:rPr>
                <w:lang w:val="en-US"/>
              </w:rPr>
            </w:pPr>
            <w:r>
              <w:rPr>
                <w:spacing w:val="-2"/>
                <w:lang w:val="en-US"/>
              </w:rPr>
              <w:t>100</w:t>
            </w:r>
          </w:p>
        </w:tc>
        <w:tc>
          <w:tcPr>
            <w:tcW w:w="1256" w:type="dxa"/>
            <w:vAlign w:val="center"/>
          </w:tcPr>
          <w:p w14:paraId="63C08C89" w14:textId="43ADC259" w:rsidR="00394F32" w:rsidRPr="00A03E19" w:rsidRDefault="00E12D10" w:rsidP="3C445A95">
            <w:pPr>
              <w:tabs>
                <w:tab w:val="center" w:pos="4513"/>
                <w:tab w:val="right" w:pos="9026"/>
              </w:tabs>
              <w:suppressAutoHyphens/>
              <w:jc w:val="center"/>
              <w:rPr>
                <w:lang w:val="en-US"/>
              </w:rPr>
            </w:pPr>
            <w:r>
              <w:rPr>
                <w:spacing w:val="-2"/>
                <w:lang w:val="en-US"/>
              </w:rPr>
              <w:t>6</w:t>
            </w:r>
            <w:r w:rsidR="00FB02BB">
              <w:rPr>
                <w:spacing w:val="-2"/>
                <w:lang w:val="en-US"/>
              </w:rPr>
              <w:t>1</w:t>
            </w:r>
          </w:p>
        </w:tc>
        <w:tc>
          <w:tcPr>
            <w:tcW w:w="1418" w:type="dxa"/>
            <w:vAlign w:val="center"/>
          </w:tcPr>
          <w:p w14:paraId="6CDC579B" w14:textId="77777777" w:rsidR="00394F32" w:rsidRDefault="00C85C3E" w:rsidP="3C445A95">
            <w:pPr>
              <w:tabs>
                <w:tab w:val="center" w:pos="4513"/>
                <w:tab w:val="right" w:pos="9026"/>
              </w:tabs>
              <w:suppressAutoHyphens/>
              <w:ind w:right="54"/>
              <w:jc w:val="center"/>
              <w:rPr>
                <w:lang w:val="en-US"/>
              </w:rPr>
            </w:pPr>
            <w:r>
              <w:rPr>
                <w:spacing w:val="-2"/>
                <w:lang w:val="en-US"/>
              </w:rPr>
              <w:t>60</w:t>
            </w:r>
          </w:p>
        </w:tc>
      </w:tr>
      <w:tr w:rsidR="00394F32" w:rsidRPr="00694A17" w14:paraId="16EEDFBE" w14:textId="77777777" w:rsidTr="3C445A95">
        <w:trPr>
          <w:trHeight w:hRule="exact" w:val="864"/>
        </w:trPr>
        <w:tc>
          <w:tcPr>
            <w:tcW w:w="2235" w:type="dxa"/>
            <w:vAlign w:val="center"/>
          </w:tcPr>
          <w:p w14:paraId="6512A07E" w14:textId="77777777" w:rsidR="00394F32" w:rsidRPr="00A03E19" w:rsidRDefault="00394F32" w:rsidP="3C445A95">
            <w:pPr>
              <w:tabs>
                <w:tab w:val="left" w:pos="270"/>
                <w:tab w:val="center" w:pos="4513"/>
                <w:tab w:val="right" w:pos="9026"/>
              </w:tabs>
              <w:suppressAutoHyphens/>
              <w:spacing w:before="60"/>
              <w:ind w:left="272" w:right="-34" w:hanging="272"/>
              <w:rPr>
                <w:lang w:val="en-US"/>
              </w:rPr>
            </w:pPr>
            <w:r w:rsidRPr="00A03E19">
              <w:rPr>
                <w:spacing w:val="-2"/>
                <w:lang w:val="en-US"/>
              </w:rPr>
              <w:t xml:space="preserve">Section </w:t>
            </w:r>
            <w:r w:rsidR="00A82679">
              <w:rPr>
                <w:spacing w:val="-2"/>
                <w:lang w:val="en-US"/>
              </w:rPr>
              <w:t>Two</w:t>
            </w:r>
          </w:p>
          <w:p w14:paraId="16A3E5E1" w14:textId="77777777" w:rsidR="00394F32" w:rsidRPr="00A03E19" w:rsidRDefault="00394F32" w:rsidP="3C445A95">
            <w:pPr>
              <w:tabs>
                <w:tab w:val="center" w:pos="4513"/>
                <w:tab w:val="right" w:pos="9026"/>
              </w:tabs>
              <w:suppressAutoHyphens/>
              <w:rPr>
                <w:lang w:val="en-US"/>
              </w:rPr>
            </w:pPr>
            <w:r w:rsidRPr="00A03E19">
              <w:rPr>
                <w:spacing w:val="-2"/>
                <w:lang w:val="en-US"/>
              </w:rPr>
              <w:t xml:space="preserve">Extended </w:t>
            </w:r>
            <w:r w:rsidR="00A82679">
              <w:rPr>
                <w:spacing w:val="-2"/>
                <w:lang w:val="en-US"/>
              </w:rPr>
              <w:t>Answer</w:t>
            </w:r>
          </w:p>
        </w:tc>
        <w:tc>
          <w:tcPr>
            <w:tcW w:w="1383" w:type="dxa"/>
            <w:vAlign w:val="center"/>
          </w:tcPr>
          <w:p w14:paraId="28B6B5FE" w14:textId="77777777" w:rsidR="00394F32" w:rsidRPr="00A03E19" w:rsidRDefault="00394F32" w:rsidP="3C445A95">
            <w:pPr>
              <w:tabs>
                <w:tab w:val="center" w:pos="4513"/>
                <w:tab w:val="right" w:pos="9026"/>
              </w:tabs>
              <w:suppressAutoHyphens/>
              <w:jc w:val="center"/>
              <w:rPr>
                <w:lang w:val="en-US"/>
              </w:rPr>
            </w:pPr>
            <w:r>
              <w:rPr>
                <w:spacing w:val="-2"/>
                <w:lang w:val="en-US"/>
              </w:rPr>
              <w:t>3</w:t>
            </w:r>
          </w:p>
        </w:tc>
        <w:tc>
          <w:tcPr>
            <w:tcW w:w="1650" w:type="dxa"/>
            <w:vAlign w:val="center"/>
          </w:tcPr>
          <w:p w14:paraId="04708F2B"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2</w:t>
            </w:r>
          </w:p>
        </w:tc>
        <w:tc>
          <w:tcPr>
            <w:tcW w:w="1522" w:type="dxa"/>
            <w:vAlign w:val="center"/>
          </w:tcPr>
          <w:p w14:paraId="6D311971" w14:textId="62CE3119" w:rsidR="00394F32" w:rsidRPr="00A03E19" w:rsidRDefault="00FB02BB" w:rsidP="3C445A95">
            <w:pPr>
              <w:tabs>
                <w:tab w:val="center" w:pos="4513"/>
                <w:tab w:val="right" w:pos="9026"/>
              </w:tabs>
              <w:suppressAutoHyphens/>
              <w:ind w:right="54"/>
              <w:jc w:val="center"/>
              <w:rPr>
                <w:lang w:val="en-US"/>
              </w:rPr>
            </w:pPr>
            <w:r>
              <w:rPr>
                <w:spacing w:val="-2"/>
                <w:lang w:val="en-US"/>
              </w:rPr>
              <w:t>80</w:t>
            </w:r>
          </w:p>
        </w:tc>
        <w:tc>
          <w:tcPr>
            <w:tcW w:w="1256" w:type="dxa"/>
            <w:vAlign w:val="center"/>
          </w:tcPr>
          <w:p w14:paraId="0FAA066E" w14:textId="497AA47C" w:rsidR="00394F32" w:rsidRPr="00A03E19" w:rsidRDefault="00251BC1" w:rsidP="3C445A95">
            <w:pPr>
              <w:tabs>
                <w:tab w:val="center" w:pos="4513"/>
                <w:tab w:val="right" w:pos="9026"/>
              </w:tabs>
              <w:suppressAutoHyphens/>
              <w:jc w:val="center"/>
              <w:rPr>
                <w:lang w:val="en-US"/>
              </w:rPr>
            </w:pPr>
            <w:r>
              <w:rPr>
                <w:spacing w:val="-2"/>
                <w:lang w:val="en-US"/>
              </w:rPr>
              <w:t>50</w:t>
            </w:r>
          </w:p>
        </w:tc>
        <w:tc>
          <w:tcPr>
            <w:tcW w:w="1418" w:type="dxa"/>
            <w:vAlign w:val="center"/>
          </w:tcPr>
          <w:p w14:paraId="08C55F8A" w14:textId="2317D449" w:rsidR="00394F32" w:rsidRDefault="00251BC1" w:rsidP="3C445A95">
            <w:pPr>
              <w:tabs>
                <w:tab w:val="center" w:pos="4513"/>
                <w:tab w:val="right" w:pos="9026"/>
              </w:tabs>
              <w:suppressAutoHyphens/>
              <w:ind w:right="54"/>
              <w:jc w:val="center"/>
              <w:rPr>
                <w:lang w:val="en-US"/>
              </w:rPr>
            </w:pPr>
            <w:r>
              <w:rPr>
                <w:spacing w:val="-2"/>
                <w:lang w:val="en-US"/>
              </w:rPr>
              <w:t>50</w:t>
            </w:r>
          </w:p>
        </w:tc>
      </w:tr>
      <w:tr w:rsidR="002527C8" w:rsidRPr="00694A17" w14:paraId="51A53577" w14:textId="77777777" w:rsidTr="3C445A95">
        <w:trPr>
          <w:trHeight w:val="576"/>
        </w:trPr>
        <w:tc>
          <w:tcPr>
            <w:tcW w:w="8046" w:type="dxa"/>
            <w:gridSpan w:val="5"/>
            <w:tcBorders>
              <w:left w:val="nil"/>
              <w:bottom w:val="nil"/>
            </w:tcBorders>
            <w:vAlign w:val="center"/>
          </w:tcPr>
          <w:p w14:paraId="650A2EBF" w14:textId="77777777" w:rsidR="002527C8" w:rsidRPr="00A03E19" w:rsidRDefault="002527C8" w:rsidP="3C445A95">
            <w:pPr>
              <w:tabs>
                <w:tab w:val="center" w:pos="4513"/>
                <w:tab w:val="right" w:pos="9026"/>
              </w:tabs>
              <w:suppressAutoHyphens/>
              <w:jc w:val="right"/>
              <w:rPr>
                <w:lang w:val="en-US"/>
              </w:rPr>
            </w:pPr>
            <w:r w:rsidRPr="3C445A95">
              <w:rPr>
                <w:b/>
                <w:bCs/>
                <w:spacing w:val="-2"/>
                <w:lang w:val="en-US"/>
              </w:rPr>
              <w:t>Total marks</w:t>
            </w:r>
          </w:p>
        </w:tc>
        <w:tc>
          <w:tcPr>
            <w:tcW w:w="1418" w:type="dxa"/>
            <w:vAlign w:val="center"/>
          </w:tcPr>
          <w:p w14:paraId="52B05477" w14:textId="126A089E" w:rsidR="002527C8" w:rsidRPr="00A03E19" w:rsidRDefault="002527C8" w:rsidP="3C445A95">
            <w:pPr>
              <w:tabs>
                <w:tab w:val="center" w:pos="4513"/>
                <w:tab w:val="right" w:pos="9026"/>
              </w:tabs>
              <w:suppressAutoHyphens/>
              <w:jc w:val="center"/>
              <w:rPr>
                <w:lang w:val="en-US"/>
              </w:rPr>
            </w:pPr>
            <w:r>
              <w:rPr>
                <w:spacing w:val="-2"/>
                <w:lang w:val="en-US"/>
              </w:rPr>
              <w:t>1</w:t>
            </w:r>
            <w:r w:rsidR="00251BC1">
              <w:rPr>
                <w:spacing w:val="-2"/>
                <w:lang w:val="en-US"/>
              </w:rPr>
              <w:t>10</w:t>
            </w:r>
          </w:p>
        </w:tc>
      </w:tr>
    </w:tbl>
    <w:p w14:paraId="4A010712" w14:textId="77777777" w:rsidR="002527C8" w:rsidRPr="0007116A" w:rsidRDefault="002527C8" w:rsidP="00DE1F56">
      <w:pPr>
        <w:suppressAutoHyphens/>
        <w:rPr>
          <w:spacing w:val="-2"/>
        </w:rPr>
      </w:pPr>
    </w:p>
    <w:p w14:paraId="24792C83" w14:textId="77777777" w:rsidR="00C378C5" w:rsidRDefault="00C378C5" w:rsidP="00DE1F56">
      <w:pPr>
        <w:tabs>
          <w:tab w:val="right" w:pos="9270"/>
        </w:tabs>
        <w:ind w:right="29"/>
        <w:rPr>
          <w:spacing w:val="-2"/>
        </w:rPr>
      </w:pPr>
    </w:p>
    <w:p w14:paraId="57AD5170"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i/>
          <w:iCs/>
          <w:sz w:val="24"/>
          <w:szCs w:val="24"/>
          <w:lang w:eastAsia="en-AU"/>
        </w:rPr>
        <w:t>For markers’ use only</w:t>
      </w:r>
    </w:p>
    <w:tbl>
      <w:tblPr>
        <w:tblW w:w="0" w:type="auto"/>
        <w:tblInd w:w="-34" w:type="dxa"/>
        <w:tblCellMar>
          <w:left w:w="0" w:type="dxa"/>
          <w:right w:w="0" w:type="dxa"/>
        </w:tblCellMar>
        <w:tblLook w:val="0000" w:firstRow="0" w:lastRow="0" w:firstColumn="0" w:lastColumn="0" w:noHBand="0" w:noVBand="0"/>
      </w:tblPr>
      <w:tblGrid>
        <w:gridCol w:w="3956"/>
        <w:gridCol w:w="1177"/>
        <w:gridCol w:w="1405"/>
        <w:gridCol w:w="1328"/>
        <w:gridCol w:w="1177"/>
      </w:tblGrid>
      <w:tr w:rsidR="00C378C5" w:rsidRPr="00C378C5" w14:paraId="1EDA83AE" w14:textId="77777777" w:rsidTr="3C445A95">
        <w:tc>
          <w:tcPr>
            <w:tcW w:w="425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F1A2A34"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Section/Question</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9D1D1AD"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Marks allocated</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165A9F3"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Marks achieved</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435896C"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Allocated weighting</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4E5CC4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 achieved</w:t>
            </w:r>
          </w:p>
        </w:tc>
      </w:tr>
      <w:tr w:rsidR="00C378C5" w:rsidRPr="00C378C5" w14:paraId="5669BBCF"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FFA736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i/>
                <w:iCs/>
                <w:sz w:val="24"/>
                <w:szCs w:val="24"/>
                <w:lang w:eastAsia="en-AU"/>
              </w:rPr>
              <w:t>Short answer – attempt THREE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62A951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2AA7005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3C56AD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7A0946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136875B1"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156DB3A"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1</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6C25108A" w14:textId="6BA2A06A" w:rsidR="00C378C5" w:rsidRPr="00C85C3E" w:rsidRDefault="00213BBB" w:rsidP="3C445A9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4F8817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2C8C358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9EF7BAE"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5515866F"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977B29C"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2</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700BE40F" w14:textId="6FDE6139" w:rsidR="00C378C5" w:rsidRPr="00C85C3E" w:rsidRDefault="00577AF4" w:rsidP="3C445A95">
            <w:pPr>
              <w:spacing w:before="100" w:beforeAutospacing="1" w:after="100" w:afterAutospacing="1"/>
              <w:ind w:right="141"/>
              <w:jc w:val="right"/>
              <w:rPr>
                <w:sz w:val="24"/>
                <w:szCs w:val="24"/>
                <w:lang w:eastAsia="en-AU"/>
              </w:rPr>
            </w:pPr>
            <w:r>
              <w:rPr>
                <w:sz w:val="24"/>
                <w:szCs w:val="24"/>
                <w:lang w:eastAsia="en-AU"/>
              </w:rPr>
              <w:t>9</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339080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DF6336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391E28F1"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05282EB4"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5D324D8"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3</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0039481E" w14:textId="77777777" w:rsidR="00C378C5" w:rsidRPr="00C85C3E" w:rsidRDefault="3C445A95" w:rsidP="3C445A95">
            <w:pPr>
              <w:spacing w:before="100" w:beforeAutospacing="1" w:after="100" w:afterAutospacing="1"/>
              <w:ind w:right="141"/>
              <w:jc w:val="right"/>
              <w:rPr>
                <w:sz w:val="24"/>
                <w:szCs w:val="24"/>
                <w:lang w:eastAsia="en-AU"/>
              </w:rPr>
            </w:pPr>
            <w:r w:rsidRPr="3C445A95">
              <w:rPr>
                <w:sz w:val="24"/>
                <w:szCs w:val="24"/>
                <w:lang w:eastAsia="en-AU"/>
              </w:rPr>
              <w:t>10</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30904B9D"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AB1A00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7B54F42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26FFB085"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1946676"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4</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652BAA1C" w14:textId="060C6EF3" w:rsidR="00C378C5" w:rsidRPr="00C85C3E" w:rsidRDefault="00640ECC" w:rsidP="3C445A95">
            <w:pPr>
              <w:spacing w:before="100" w:beforeAutospacing="1" w:after="100" w:afterAutospacing="1"/>
              <w:ind w:right="141"/>
              <w:jc w:val="right"/>
              <w:rPr>
                <w:sz w:val="24"/>
                <w:szCs w:val="24"/>
                <w:lang w:eastAsia="en-AU"/>
              </w:rPr>
            </w:pPr>
            <w:r>
              <w:rPr>
                <w:sz w:val="24"/>
                <w:szCs w:val="24"/>
                <w:lang w:eastAsia="en-AU"/>
              </w:rPr>
              <w:t>1</w:t>
            </w:r>
            <w:r w:rsidR="00577AF4">
              <w:rPr>
                <w:sz w:val="24"/>
                <w:szCs w:val="24"/>
                <w:lang w:eastAsia="en-AU"/>
              </w:rPr>
              <w:t>2</w:t>
            </w:r>
          </w:p>
        </w:tc>
        <w:tc>
          <w:tcPr>
            <w:tcW w:w="144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5729EE1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7E9F6368"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43B58D6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85C3E" w:rsidRPr="00C378C5" w14:paraId="05C94FC6"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A23A5F3" w14:textId="77777777" w:rsidR="00C85C3E" w:rsidRPr="00C85C3E" w:rsidRDefault="3C445A95" w:rsidP="3C445A95">
            <w:pPr>
              <w:spacing w:before="100" w:beforeAutospacing="1" w:after="100" w:afterAutospacing="1"/>
              <w:jc w:val="center"/>
              <w:rPr>
                <w:sz w:val="24"/>
                <w:szCs w:val="24"/>
                <w:lang w:eastAsia="en-AU"/>
              </w:rPr>
            </w:pPr>
            <w:r w:rsidRPr="3C445A95">
              <w:rPr>
                <w:sz w:val="24"/>
                <w:szCs w:val="24"/>
                <w:lang w:eastAsia="en-AU"/>
              </w:rPr>
              <w:t>5</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4A227A2" w14:textId="68C7BDE1" w:rsidR="00C85C3E" w:rsidRPr="00C85C3E" w:rsidRDefault="00640ECC" w:rsidP="3C445A9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5BD728D9" w14:textId="77777777" w:rsidR="00C85C3E" w:rsidRPr="00C378C5" w:rsidRDefault="00C85C3E" w:rsidP="00C378C5">
            <w:pPr>
              <w:spacing w:before="100" w:beforeAutospacing="1" w:after="100" w:afterAutospacing="1"/>
              <w:rPr>
                <w:sz w:val="24"/>
                <w:szCs w:val="24"/>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6846F31B" w14:textId="77777777" w:rsidR="00C85C3E" w:rsidRPr="00C378C5" w:rsidRDefault="00C85C3E" w:rsidP="00C378C5">
            <w:pPr>
              <w:spacing w:before="100" w:beforeAutospacing="1" w:after="100" w:afterAutospacing="1"/>
              <w:rPr>
                <w:sz w:val="24"/>
                <w:szCs w:val="24"/>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4E950B1" w14:textId="77777777" w:rsidR="00C85C3E" w:rsidRPr="00C378C5" w:rsidRDefault="00C85C3E" w:rsidP="00C378C5">
            <w:pPr>
              <w:spacing w:before="100" w:beforeAutospacing="1" w:after="100" w:afterAutospacing="1"/>
              <w:rPr>
                <w:sz w:val="24"/>
                <w:szCs w:val="24"/>
                <w:lang w:val="en-US" w:eastAsia="en-AU"/>
              </w:rPr>
            </w:pPr>
          </w:p>
        </w:tc>
      </w:tr>
      <w:tr w:rsidR="00C05674" w:rsidRPr="00C378C5" w14:paraId="6D7D465D"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BDBA0C1" w14:textId="7A013CCA" w:rsidR="00C05674" w:rsidRPr="00C85C3E" w:rsidRDefault="3C445A95" w:rsidP="3C445A95">
            <w:pPr>
              <w:spacing w:before="100" w:beforeAutospacing="1" w:after="100" w:afterAutospacing="1"/>
              <w:jc w:val="center"/>
              <w:rPr>
                <w:sz w:val="24"/>
                <w:szCs w:val="24"/>
                <w:lang w:eastAsia="en-AU"/>
              </w:rPr>
            </w:pPr>
            <w:r w:rsidRPr="3C445A95">
              <w:rPr>
                <w:sz w:val="24"/>
                <w:szCs w:val="24"/>
                <w:lang w:eastAsia="en-AU"/>
              </w:rPr>
              <w:t>6</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73B2D6D0" w14:textId="4727AF30" w:rsidR="00C05674" w:rsidRDefault="00640ECC" w:rsidP="3C445A95">
            <w:pPr>
              <w:spacing w:before="100" w:beforeAutospacing="1" w:after="100" w:afterAutospacing="1"/>
              <w:ind w:right="141"/>
              <w:jc w:val="right"/>
              <w:rPr>
                <w:sz w:val="24"/>
                <w:szCs w:val="24"/>
                <w:lang w:eastAsia="en-AU"/>
              </w:rPr>
            </w:pPr>
            <w:r>
              <w:rPr>
                <w:sz w:val="24"/>
                <w:szCs w:val="24"/>
                <w:lang w:eastAsia="en-AU"/>
              </w:rPr>
              <w:t>1</w:t>
            </w:r>
            <w:r w:rsidR="00577AF4">
              <w:rPr>
                <w:sz w:val="24"/>
                <w:szCs w:val="24"/>
                <w:lang w:eastAsia="en-AU"/>
              </w:rPr>
              <w:t>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EE7ED70" w14:textId="77777777" w:rsidR="00C05674" w:rsidRPr="00C378C5" w:rsidRDefault="00C05674" w:rsidP="00C378C5">
            <w:pPr>
              <w:spacing w:before="100" w:beforeAutospacing="1" w:after="100" w:afterAutospacing="1"/>
              <w:rPr>
                <w:sz w:val="24"/>
                <w:szCs w:val="24"/>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128CAF8B" w14:textId="77777777" w:rsidR="00C05674" w:rsidRPr="00C378C5" w:rsidRDefault="00C05674" w:rsidP="00C378C5">
            <w:pPr>
              <w:spacing w:before="100" w:beforeAutospacing="1" w:after="100" w:afterAutospacing="1"/>
              <w:rPr>
                <w:sz w:val="24"/>
                <w:szCs w:val="24"/>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3A371068" w14:textId="77777777" w:rsidR="00C05674" w:rsidRPr="00C378C5" w:rsidRDefault="00C05674" w:rsidP="00C378C5">
            <w:pPr>
              <w:spacing w:before="100" w:beforeAutospacing="1" w:after="100" w:afterAutospacing="1"/>
              <w:rPr>
                <w:sz w:val="24"/>
                <w:szCs w:val="24"/>
                <w:lang w:val="en-US" w:eastAsia="en-AU"/>
              </w:rPr>
            </w:pPr>
          </w:p>
        </w:tc>
      </w:tr>
      <w:tr w:rsidR="00C378C5" w:rsidRPr="00C378C5" w14:paraId="274BF90A"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7061E9F"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Total Marks Allocated</w:t>
            </w:r>
          </w:p>
        </w:tc>
        <w:tc>
          <w:tcPr>
            <w:tcW w:w="1177"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60D17C5F" w14:textId="26A4B83C" w:rsidR="00C378C5" w:rsidRPr="00C378C5" w:rsidRDefault="3C445A95" w:rsidP="3C445A95">
            <w:pPr>
              <w:spacing w:before="100" w:beforeAutospacing="1" w:after="100" w:afterAutospacing="1"/>
              <w:ind w:right="141"/>
              <w:jc w:val="right"/>
              <w:rPr>
                <w:rFonts w:ascii="Times New Roman" w:hAnsi="Times New Roman" w:cs="Times New Roman"/>
                <w:sz w:val="24"/>
                <w:szCs w:val="24"/>
                <w:lang w:eastAsia="en-AU"/>
              </w:rPr>
            </w:pPr>
            <w:r w:rsidRPr="3C445A95">
              <w:rPr>
                <w:sz w:val="24"/>
                <w:szCs w:val="24"/>
                <w:lang w:eastAsia="en-AU"/>
              </w:rPr>
              <w:t>6</w:t>
            </w:r>
            <w:r w:rsidR="00577AF4">
              <w:rPr>
                <w:sz w:val="24"/>
                <w:szCs w:val="24"/>
                <w:lang w:eastAsia="en-AU"/>
              </w:rPr>
              <w:t>1</w:t>
            </w:r>
          </w:p>
        </w:tc>
        <w:tc>
          <w:tcPr>
            <w:tcW w:w="1440"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5F9D34B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2CFBE8AF"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60%</w:t>
            </w:r>
          </w:p>
        </w:tc>
        <w:tc>
          <w:tcPr>
            <w:tcW w:w="1177"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571A4EC0"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42F63B19"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89DAD9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i/>
                <w:iCs/>
                <w:sz w:val="24"/>
                <w:szCs w:val="24"/>
                <w:lang w:eastAsia="en-AU"/>
              </w:rPr>
              <w:t>Extended answer – attempt TWO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418E26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09B268E1"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1C6E42F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D0B3B7E"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412F33C3"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B45FE41" w14:textId="45DAD3A1"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7</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737EB17" w14:textId="7E10E62A"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4742A55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2CE38E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C6A9DA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04FF4F03"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4AE191BC" w14:textId="60BF549B"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8</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AA0C797" w14:textId="5D6694D6"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515D41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175F682"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57E9AA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59CBDDE8"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186E55E" w14:textId="759A8874"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9</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3F1A1CFB" w14:textId="2529F604"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single" w:sz="8" w:space="0" w:color="000000" w:themeColor="text1"/>
              <w:right w:val="dotted" w:sz="8" w:space="0" w:color="auto"/>
            </w:tcBorders>
            <w:tcMar>
              <w:top w:w="0" w:type="dxa"/>
              <w:left w:w="108" w:type="dxa"/>
              <w:bottom w:w="0" w:type="dxa"/>
              <w:right w:w="108" w:type="dxa"/>
            </w:tcMar>
          </w:tcPr>
          <w:p w14:paraId="67D69276"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single" w:sz="8" w:space="0" w:color="000000" w:themeColor="text1"/>
              <w:right w:val="dotted" w:sz="8" w:space="0" w:color="auto"/>
            </w:tcBorders>
            <w:tcMar>
              <w:top w:w="0" w:type="dxa"/>
              <w:left w:w="108" w:type="dxa"/>
              <w:bottom w:w="0" w:type="dxa"/>
              <w:right w:w="108" w:type="dxa"/>
            </w:tcMar>
          </w:tcPr>
          <w:p w14:paraId="2DBDAB6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606690B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6B4F9380"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D0CE40B"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Total Marks Allocated</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7295873C" w14:textId="7392E899" w:rsidR="00C378C5" w:rsidRPr="00C378C5" w:rsidRDefault="00FB02BB" w:rsidP="3C445A95">
            <w:pPr>
              <w:spacing w:before="100" w:beforeAutospacing="1" w:after="100" w:afterAutospacing="1"/>
              <w:ind w:right="141"/>
              <w:jc w:val="right"/>
              <w:rPr>
                <w:sz w:val="24"/>
                <w:szCs w:val="24"/>
                <w:lang w:eastAsia="en-AU"/>
              </w:rPr>
            </w:pPr>
            <w:r>
              <w:rPr>
                <w:sz w:val="24"/>
                <w:szCs w:val="24"/>
                <w:lang w:eastAsia="en-AU"/>
              </w:rPr>
              <w:t>50</w:t>
            </w:r>
          </w:p>
        </w:tc>
        <w:tc>
          <w:tcPr>
            <w:tcW w:w="1440" w:type="dxa"/>
            <w:tcBorders>
              <w:top w:val="nil"/>
              <w:left w:val="nil"/>
              <w:bottom w:val="single" w:sz="8" w:space="0" w:color="000000" w:themeColor="text1"/>
              <w:right w:val="dotted" w:sz="8" w:space="0" w:color="auto"/>
            </w:tcBorders>
            <w:tcMar>
              <w:top w:w="0" w:type="dxa"/>
              <w:left w:w="108" w:type="dxa"/>
              <w:bottom w:w="0" w:type="dxa"/>
              <w:right w:w="108" w:type="dxa"/>
            </w:tcMar>
          </w:tcPr>
          <w:p w14:paraId="6D71F1C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single" w:sz="8" w:space="0" w:color="000000" w:themeColor="text1"/>
              <w:right w:val="dotted" w:sz="8" w:space="0" w:color="auto"/>
            </w:tcBorders>
            <w:tcMar>
              <w:top w:w="0" w:type="dxa"/>
              <w:left w:w="108" w:type="dxa"/>
              <w:bottom w:w="0" w:type="dxa"/>
              <w:right w:w="108" w:type="dxa"/>
            </w:tcMar>
          </w:tcPr>
          <w:p w14:paraId="4754FED6"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40%</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22C143B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3E335DE9" w14:textId="77777777" w:rsidTr="3C445A95">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6DA956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sz w:val="24"/>
                <w:szCs w:val="24"/>
                <w:lang w:val="en-US" w:eastAsia="en-AU"/>
              </w:rPr>
              <w:t> </w:t>
            </w:r>
          </w:p>
          <w:p w14:paraId="6AA26CA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EXAM TOTAL</w:t>
            </w:r>
          </w:p>
          <w:p w14:paraId="742F3382"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1D7F132"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440" w:type="dxa"/>
            <w:tcBorders>
              <w:top w:val="nil"/>
              <w:left w:val="nil"/>
              <w:bottom w:val="dotted" w:sz="8" w:space="0" w:color="auto"/>
              <w:right w:val="dotted" w:sz="8" w:space="0" w:color="auto"/>
            </w:tcBorders>
            <w:tcMar>
              <w:top w:w="0" w:type="dxa"/>
              <w:left w:w="108" w:type="dxa"/>
              <w:bottom w:w="0" w:type="dxa"/>
              <w:right w:w="108" w:type="dxa"/>
            </w:tcMar>
            <w:vAlign w:val="center"/>
          </w:tcPr>
          <w:p w14:paraId="644CE573"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343" w:type="dxa"/>
            <w:tcBorders>
              <w:top w:val="nil"/>
              <w:left w:val="nil"/>
              <w:bottom w:val="dotted" w:sz="8" w:space="0" w:color="auto"/>
              <w:right w:val="dotted" w:sz="8" w:space="0" w:color="auto"/>
            </w:tcBorders>
            <w:tcMar>
              <w:top w:w="0" w:type="dxa"/>
              <w:left w:w="108" w:type="dxa"/>
              <w:bottom w:w="0" w:type="dxa"/>
              <w:right w:w="108" w:type="dxa"/>
            </w:tcMar>
            <w:vAlign w:val="center"/>
          </w:tcPr>
          <w:p w14:paraId="750B6842"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100%</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1AB9301"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r>
    </w:tbl>
    <w:p w14:paraId="689927B6" w14:textId="77777777" w:rsidR="00ED4853" w:rsidRDefault="00ED4853" w:rsidP="3C445A95">
      <w:pPr>
        <w:tabs>
          <w:tab w:val="right" w:pos="9477"/>
        </w:tabs>
        <w:spacing w:after="100" w:afterAutospacing="1"/>
      </w:pPr>
    </w:p>
    <w:p w14:paraId="3E3A67AF" w14:textId="77777777" w:rsidR="00ED4853" w:rsidRDefault="00ED4853" w:rsidP="3C445A95">
      <w:pPr>
        <w:tabs>
          <w:tab w:val="right" w:pos="9477"/>
        </w:tabs>
        <w:spacing w:after="100" w:afterAutospacing="1"/>
      </w:pPr>
    </w:p>
    <w:p w14:paraId="1A00636C" w14:textId="77777777" w:rsidR="00ED4853" w:rsidRDefault="00ED4853" w:rsidP="3C445A95">
      <w:pPr>
        <w:tabs>
          <w:tab w:val="right" w:pos="9477"/>
        </w:tabs>
        <w:spacing w:after="100" w:afterAutospacing="1"/>
      </w:pPr>
    </w:p>
    <w:p w14:paraId="4F0FA75B" w14:textId="77777777" w:rsidR="00ED4853" w:rsidRDefault="00ED4853" w:rsidP="3C445A95">
      <w:pPr>
        <w:tabs>
          <w:tab w:val="right" w:pos="9477"/>
        </w:tabs>
        <w:spacing w:after="100" w:afterAutospacing="1"/>
      </w:pPr>
    </w:p>
    <w:p w14:paraId="1F88D4AC" w14:textId="77777777" w:rsidR="00ED4853" w:rsidRDefault="00ED4853" w:rsidP="3C445A95">
      <w:pPr>
        <w:tabs>
          <w:tab w:val="right" w:pos="9477"/>
        </w:tabs>
        <w:spacing w:after="100" w:afterAutospacing="1"/>
      </w:pPr>
    </w:p>
    <w:p w14:paraId="53A69799" w14:textId="170F1960" w:rsidR="002527C8" w:rsidRPr="003208A8" w:rsidRDefault="00C85C3E" w:rsidP="3C445A95">
      <w:pPr>
        <w:tabs>
          <w:tab w:val="right" w:pos="9477"/>
        </w:tabs>
        <w:spacing w:after="100" w:afterAutospacing="1"/>
        <w:rPr>
          <w:b/>
          <w:bCs/>
        </w:rPr>
      </w:pPr>
      <w:r w:rsidRPr="003208A8">
        <w:rPr>
          <w:b/>
          <w:bCs/>
        </w:rPr>
        <w:lastRenderedPageBreak/>
        <w:t>Section One</w:t>
      </w:r>
      <w:r w:rsidR="002527C8" w:rsidRPr="003208A8">
        <w:rPr>
          <w:b/>
          <w:bCs/>
        </w:rPr>
        <w:t xml:space="preserve">:  </w:t>
      </w:r>
      <w:r w:rsidR="003750F0" w:rsidRPr="003208A8">
        <w:rPr>
          <w:b/>
          <w:bCs/>
        </w:rPr>
        <w:t>Short Answer</w:t>
      </w:r>
      <w:r w:rsidR="002527C8" w:rsidRPr="003208A8">
        <w:rPr>
          <w:b/>
          <w:bCs/>
        </w:rPr>
        <w:t xml:space="preserve"> </w:t>
      </w:r>
      <w:r w:rsidR="002527C8" w:rsidRPr="003208A8">
        <w:rPr>
          <w:b/>
          <w:bCs/>
        </w:rPr>
        <w:tab/>
      </w:r>
      <w:r w:rsidR="00B01262">
        <w:rPr>
          <w:b/>
          <w:bCs/>
        </w:rPr>
        <w:t>60% (</w:t>
      </w:r>
      <w:r w:rsidR="003750F0" w:rsidRPr="003208A8">
        <w:rPr>
          <w:b/>
          <w:bCs/>
        </w:rPr>
        <w:t>6</w:t>
      </w:r>
      <w:r w:rsidR="000E200E" w:rsidRPr="000E200E">
        <w:rPr>
          <w:b/>
          <w:bCs/>
          <w:color w:val="FF0000"/>
        </w:rPr>
        <w:t>1</w:t>
      </w:r>
      <w:r w:rsidR="002527C8" w:rsidRPr="003208A8">
        <w:rPr>
          <w:b/>
          <w:bCs/>
        </w:rPr>
        <w:t xml:space="preserve"> Marks</w:t>
      </w:r>
      <w:r w:rsidR="00B01262">
        <w:rPr>
          <w:b/>
          <w:bCs/>
        </w:rPr>
        <w:t>)</w:t>
      </w:r>
    </w:p>
    <w:p w14:paraId="1CB4067A" w14:textId="53FB8601" w:rsidR="002527C8" w:rsidRPr="006D5ACA" w:rsidRDefault="3C445A95" w:rsidP="00660AB8">
      <w:pPr>
        <w:rPr>
          <w:sz w:val="20"/>
          <w:szCs w:val="20"/>
        </w:rPr>
      </w:pPr>
      <w:bookmarkStart w:id="0" w:name="OLE_LINK7"/>
      <w:bookmarkStart w:id="1" w:name="OLE_LINK8"/>
      <w:bookmarkStart w:id="2" w:name="OLE_LINK9"/>
      <w:r w:rsidRPr="006D5ACA">
        <w:rPr>
          <w:sz w:val="20"/>
          <w:szCs w:val="20"/>
        </w:rPr>
        <w:t xml:space="preserve">This section has </w:t>
      </w:r>
      <w:r w:rsidRPr="006D5ACA">
        <w:rPr>
          <w:b/>
          <w:bCs/>
          <w:sz w:val="20"/>
          <w:szCs w:val="20"/>
        </w:rPr>
        <w:t>six (6)</w:t>
      </w:r>
      <w:r w:rsidRPr="006D5ACA">
        <w:rPr>
          <w:sz w:val="20"/>
          <w:szCs w:val="20"/>
        </w:rPr>
        <w:t xml:space="preserve"> questions.  Answer all </w:t>
      </w:r>
      <w:r w:rsidRPr="006D5ACA">
        <w:rPr>
          <w:b/>
          <w:bCs/>
          <w:sz w:val="20"/>
          <w:szCs w:val="20"/>
        </w:rPr>
        <w:t>six (6)</w:t>
      </w:r>
      <w:r w:rsidRPr="006D5ACA">
        <w:rPr>
          <w:sz w:val="20"/>
          <w:szCs w:val="20"/>
        </w:rPr>
        <w:t xml:space="preserve"> questions.  Write your answers in the space provided.</w:t>
      </w:r>
    </w:p>
    <w:p w14:paraId="41692A65" w14:textId="77777777" w:rsidR="002527C8" w:rsidRPr="006D5ACA" w:rsidRDefault="002527C8" w:rsidP="00660AB8">
      <w:pPr>
        <w:suppressAutoHyphens/>
        <w:rPr>
          <w:spacing w:val="-2"/>
          <w:sz w:val="20"/>
          <w:szCs w:val="20"/>
        </w:rPr>
      </w:pPr>
    </w:p>
    <w:p w14:paraId="7A8C47BE" w14:textId="5DD5C4E8" w:rsidR="002527C8" w:rsidRPr="006D5ACA" w:rsidRDefault="002527C8" w:rsidP="00660AB8">
      <w:pPr>
        <w:suppressAutoHyphens/>
        <w:rPr>
          <w:spacing w:val="-2"/>
          <w:sz w:val="20"/>
          <w:szCs w:val="20"/>
        </w:rPr>
      </w:pPr>
      <w:bookmarkStart w:id="3" w:name="OLE_LINK1"/>
      <w:bookmarkStart w:id="4" w:name="OLE_LINK2"/>
      <w:r w:rsidRPr="006D5ACA">
        <w:rPr>
          <w:spacing w:val="-2"/>
          <w:sz w:val="20"/>
          <w:szCs w:val="20"/>
        </w:rPr>
        <w:t>Spare pages are included at the end of this booklet.  They can be used for planning your responses and/or as additional</w:t>
      </w:r>
      <w:r w:rsidR="00E42A89" w:rsidRPr="006D5ACA">
        <w:rPr>
          <w:spacing w:val="-2"/>
          <w:sz w:val="20"/>
          <w:szCs w:val="20"/>
        </w:rPr>
        <w:t xml:space="preserve"> space</w:t>
      </w:r>
      <w:r w:rsidRPr="006D5ACA">
        <w:rPr>
          <w:spacing w:val="-2"/>
          <w:sz w:val="20"/>
          <w:szCs w:val="20"/>
        </w:rPr>
        <w:t xml:space="preserve"> if required to continue an answer. </w:t>
      </w:r>
    </w:p>
    <w:p w14:paraId="72A9492B" w14:textId="77777777" w:rsidR="002527C8" w:rsidRPr="006D5ACA" w:rsidRDefault="002527C8" w:rsidP="00085CD9">
      <w:pPr>
        <w:numPr>
          <w:ilvl w:val="1"/>
          <w:numId w:val="1"/>
        </w:numPr>
        <w:tabs>
          <w:tab w:val="num" w:pos="1080"/>
        </w:tabs>
        <w:suppressAutoHyphens/>
        <w:ind w:left="1320" w:hanging="1320"/>
        <w:rPr>
          <w:spacing w:val="-2"/>
          <w:sz w:val="20"/>
          <w:szCs w:val="20"/>
        </w:rPr>
      </w:pPr>
      <w:r w:rsidRPr="006D5ACA">
        <w:rPr>
          <w:spacing w:val="-2"/>
          <w:sz w:val="20"/>
          <w:szCs w:val="20"/>
        </w:rPr>
        <w:t>Planning:  If you use the spare pages for planning, indicate this clearly at the top of the page.</w:t>
      </w:r>
    </w:p>
    <w:p w14:paraId="6368EE48" w14:textId="77777777" w:rsidR="002527C8" w:rsidRPr="006D5ACA" w:rsidRDefault="002527C8" w:rsidP="00085CD9">
      <w:pPr>
        <w:numPr>
          <w:ilvl w:val="1"/>
          <w:numId w:val="1"/>
        </w:numPr>
        <w:tabs>
          <w:tab w:val="num" w:pos="1080"/>
        </w:tabs>
        <w:suppressAutoHyphens/>
        <w:rPr>
          <w:spacing w:val="-2"/>
          <w:sz w:val="20"/>
          <w:szCs w:val="20"/>
        </w:rPr>
      </w:pPr>
      <w:r w:rsidRPr="006D5ACA">
        <w:rPr>
          <w:spacing w:val="-2"/>
          <w:sz w:val="20"/>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0"/>
    <w:bookmarkEnd w:id="1"/>
    <w:bookmarkEnd w:id="2"/>
    <w:bookmarkEnd w:id="3"/>
    <w:bookmarkEnd w:id="4"/>
    <w:p w14:paraId="4B8A1D24" w14:textId="77777777" w:rsidR="002527C8" w:rsidRPr="006D5ACA" w:rsidRDefault="002527C8" w:rsidP="00660AB8">
      <w:pPr>
        <w:tabs>
          <w:tab w:val="left" w:pos="1800"/>
        </w:tabs>
        <w:rPr>
          <w:sz w:val="20"/>
          <w:szCs w:val="20"/>
        </w:rPr>
      </w:pPr>
    </w:p>
    <w:p w14:paraId="0C8CD7E1" w14:textId="44B7CAA3" w:rsidR="002527C8" w:rsidRPr="006D5ACA" w:rsidRDefault="3C445A95" w:rsidP="00660AB8">
      <w:pPr>
        <w:tabs>
          <w:tab w:val="left" w:pos="1800"/>
        </w:tabs>
        <w:rPr>
          <w:sz w:val="20"/>
          <w:szCs w:val="20"/>
        </w:rPr>
      </w:pPr>
      <w:r w:rsidRPr="006D5ACA">
        <w:rPr>
          <w:sz w:val="20"/>
          <w:szCs w:val="20"/>
        </w:rPr>
        <w:t>Suggested wor</w:t>
      </w:r>
      <w:r w:rsidR="008039BC" w:rsidRPr="006D5ACA">
        <w:rPr>
          <w:sz w:val="20"/>
          <w:szCs w:val="20"/>
        </w:rPr>
        <w:t xml:space="preserve">king time for this section is </w:t>
      </w:r>
      <w:r w:rsidR="00FB02BB" w:rsidRPr="006D5ACA">
        <w:rPr>
          <w:sz w:val="20"/>
          <w:szCs w:val="20"/>
        </w:rPr>
        <w:t>100</w:t>
      </w:r>
      <w:r w:rsidRPr="006D5ACA">
        <w:rPr>
          <w:sz w:val="20"/>
          <w:szCs w:val="20"/>
        </w:rPr>
        <w:t xml:space="preserve"> minutes. </w:t>
      </w:r>
    </w:p>
    <w:p w14:paraId="12429880" w14:textId="77777777" w:rsidR="002527C8" w:rsidRPr="003208A8" w:rsidRDefault="002527C8" w:rsidP="00DE1F56">
      <w:pPr>
        <w:pBdr>
          <w:bottom w:val="single" w:sz="4" w:space="1" w:color="auto"/>
        </w:pBdr>
        <w:ind w:right="22"/>
      </w:pPr>
    </w:p>
    <w:p w14:paraId="06912665" w14:textId="77777777" w:rsidR="003B7D39" w:rsidRPr="003208A8" w:rsidRDefault="003B7D39" w:rsidP="003B7D39">
      <w:pPr>
        <w:tabs>
          <w:tab w:val="right" w:pos="9360"/>
        </w:tabs>
        <w:ind w:right="22"/>
        <w:rPr>
          <w:b/>
          <w:bCs/>
          <w:color w:val="000000"/>
        </w:rPr>
      </w:pPr>
    </w:p>
    <w:p w14:paraId="097AA06D" w14:textId="37340C0A" w:rsidR="003B7D39" w:rsidRPr="003208A8" w:rsidRDefault="003B7D39" w:rsidP="003B7D39">
      <w:pPr>
        <w:tabs>
          <w:tab w:val="right" w:pos="9360"/>
        </w:tabs>
        <w:spacing w:line="276" w:lineRule="auto"/>
        <w:ind w:left="480" w:hanging="480"/>
      </w:pPr>
      <w:r w:rsidRPr="3C445A95">
        <w:rPr>
          <w:b/>
          <w:bCs/>
        </w:rPr>
        <w:t>Question 1</w:t>
      </w:r>
      <w:r w:rsidRPr="003208A8">
        <w:t xml:space="preserve"> </w:t>
      </w:r>
      <w:r w:rsidRPr="003208A8">
        <w:tab/>
      </w:r>
      <w:r w:rsidRPr="3C445A95">
        <w:rPr>
          <w:b/>
          <w:bCs/>
        </w:rPr>
        <w:t>(1</w:t>
      </w:r>
      <w:r w:rsidR="00177CF2">
        <w:rPr>
          <w:b/>
          <w:bCs/>
        </w:rPr>
        <w:t>0</w:t>
      </w:r>
      <w:r w:rsidRPr="3C445A95">
        <w:rPr>
          <w:b/>
          <w:bCs/>
        </w:rPr>
        <w:t xml:space="preserve"> marks)</w:t>
      </w:r>
    </w:p>
    <w:p w14:paraId="37AF97BC" w14:textId="216FB22F" w:rsidR="00030B59" w:rsidRDefault="00030B59" w:rsidP="00030B59">
      <w:pPr>
        <w:pStyle w:val="ListItem"/>
        <w:numPr>
          <w:ilvl w:val="0"/>
          <w:numId w:val="0"/>
        </w:numPr>
        <w:spacing w:after="0"/>
        <w:rPr>
          <w:rFonts w:ascii="Arial" w:hAnsi="Arial" w:cs="Arial"/>
          <w:sz w:val="22"/>
          <w:szCs w:val="22"/>
        </w:rPr>
      </w:pPr>
      <w:r>
        <w:rPr>
          <w:rFonts w:ascii="Arial" w:hAnsi="Arial" w:cs="Arial"/>
          <w:sz w:val="22"/>
          <w:szCs w:val="22"/>
        </w:rPr>
        <w:t xml:space="preserve">According to the world bank, the country Laos </w:t>
      </w:r>
      <w:r w:rsidR="008039BC">
        <w:rPr>
          <w:rFonts w:ascii="Arial" w:hAnsi="Arial" w:cs="Arial"/>
          <w:sz w:val="22"/>
          <w:szCs w:val="22"/>
        </w:rPr>
        <w:t xml:space="preserve">has a fast growing economy driven by the </w:t>
      </w:r>
      <w:r w:rsidR="00B53E02">
        <w:rPr>
          <w:rFonts w:ascii="Arial" w:hAnsi="Arial" w:cs="Arial"/>
          <w:sz w:val="22"/>
          <w:szCs w:val="22"/>
        </w:rPr>
        <w:t xml:space="preserve">natural resources </w:t>
      </w:r>
      <w:r w:rsidR="008039BC">
        <w:rPr>
          <w:rFonts w:ascii="Arial" w:hAnsi="Arial" w:cs="Arial"/>
          <w:sz w:val="22"/>
          <w:szCs w:val="22"/>
        </w:rPr>
        <w:t>sectors</w:t>
      </w:r>
      <w:r w:rsidR="00B53E02">
        <w:rPr>
          <w:rFonts w:ascii="Arial" w:hAnsi="Arial" w:cs="Arial"/>
          <w:sz w:val="22"/>
          <w:szCs w:val="22"/>
        </w:rPr>
        <w:t>.</w:t>
      </w:r>
    </w:p>
    <w:p w14:paraId="7701659C" w14:textId="2F0432CB" w:rsidR="00B53E02" w:rsidRDefault="0067040E" w:rsidP="0067040E">
      <w:pPr>
        <w:pStyle w:val="ListItem"/>
        <w:numPr>
          <w:ilvl w:val="0"/>
          <w:numId w:val="0"/>
        </w:numPr>
        <w:tabs>
          <w:tab w:val="left" w:pos="567"/>
          <w:tab w:val="left" w:pos="1985"/>
        </w:tabs>
        <w:spacing w:after="0"/>
        <w:rPr>
          <w:rFonts w:ascii="Arial" w:hAnsi="Arial" w:cs="Arial"/>
          <w:sz w:val="22"/>
          <w:szCs w:val="22"/>
        </w:rPr>
      </w:pPr>
      <w:r>
        <w:rPr>
          <w:rFonts w:ascii="Arial" w:hAnsi="Arial" w:cs="Arial"/>
          <w:sz w:val="22"/>
          <w:szCs w:val="22"/>
        </w:rPr>
        <w:t xml:space="preserve">a) </w:t>
      </w:r>
      <w:r w:rsidR="007A1CC0">
        <w:rPr>
          <w:rFonts w:ascii="Arial" w:hAnsi="Arial" w:cs="Arial"/>
          <w:sz w:val="22"/>
          <w:szCs w:val="22"/>
        </w:rPr>
        <w:t>Explain</w:t>
      </w:r>
      <w:r w:rsidR="00EA08BF">
        <w:rPr>
          <w:rFonts w:ascii="Arial" w:hAnsi="Arial" w:cs="Arial"/>
          <w:sz w:val="22"/>
          <w:szCs w:val="22"/>
        </w:rPr>
        <w:t xml:space="preserve"> the impact that globali</w:t>
      </w:r>
      <w:r>
        <w:rPr>
          <w:rFonts w:ascii="Arial" w:hAnsi="Arial" w:cs="Arial"/>
          <w:sz w:val="22"/>
          <w:szCs w:val="22"/>
        </w:rPr>
        <w:t>s</w:t>
      </w:r>
      <w:r w:rsidR="00EA08BF">
        <w:rPr>
          <w:rFonts w:ascii="Arial" w:hAnsi="Arial" w:cs="Arial"/>
          <w:sz w:val="22"/>
          <w:szCs w:val="22"/>
        </w:rPr>
        <w:t>ation has on employment levels in developed countrie</w:t>
      </w:r>
      <w:r>
        <w:rPr>
          <w:rFonts w:ascii="Arial" w:hAnsi="Arial" w:cs="Arial"/>
          <w:sz w:val="22"/>
          <w:szCs w:val="22"/>
        </w:rPr>
        <w:t xml:space="preserve">s and </w:t>
      </w:r>
      <w:r w:rsidR="00030B59">
        <w:rPr>
          <w:rFonts w:ascii="Arial" w:hAnsi="Arial" w:cs="Arial"/>
          <w:sz w:val="22"/>
          <w:szCs w:val="22"/>
        </w:rPr>
        <w:t>developing countries.</w:t>
      </w:r>
      <w:r w:rsidR="003A0365">
        <w:rPr>
          <w:rFonts w:ascii="Arial" w:hAnsi="Arial" w:cs="Arial"/>
          <w:sz w:val="22"/>
          <w:szCs w:val="22"/>
        </w:rPr>
        <w:tab/>
      </w:r>
      <w:r w:rsidR="003A0365">
        <w:rPr>
          <w:rFonts w:ascii="Arial" w:hAnsi="Arial" w:cs="Arial"/>
          <w:sz w:val="22"/>
          <w:szCs w:val="22"/>
        </w:rPr>
        <w:tab/>
      </w:r>
      <w:r w:rsidR="003A0365">
        <w:rPr>
          <w:rFonts w:ascii="Arial" w:hAnsi="Arial" w:cs="Arial"/>
          <w:sz w:val="22"/>
          <w:szCs w:val="22"/>
        </w:rPr>
        <w:tab/>
      </w:r>
      <w:r w:rsidR="00251BC1">
        <w:rPr>
          <w:rFonts w:ascii="Arial" w:hAnsi="Arial" w:cs="Arial"/>
          <w:sz w:val="22"/>
          <w:szCs w:val="22"/>
        </w:rPr>
        <w:tab/>
      </w:r>
      <w:r w:rsidR="00251BC1">
        <w:rPr>
          <w:rFonts w:ascii="Arial" w:hAnsi="Arial" w:cs="Arial"/>
          <w:sz w:val="22"/>
          <w:szCs w:val="22"/>
        </w:rPr>
        <w:tab/>
      </w:r>
      <w:r w:rsidR="00251BC1">
        <w:rPr>
          <w:rFonts w:ascii="Arial" w:hAnsi="Arial" w:cs="Arial"/>
          <w:sz w:val="22"/>
          <w:szCs w:val="22"/>
        </w:rPr>
        <w:tab/>
      </w:r>
      <w:r w:rsidR="007A1CC0">
        <w:rPr>
          <w:rFonts w:ascii="Arial" w:hAnsi="Arial" w:cs="Arial"/>
          <w:sz w:val="22"/>
          <w:szCs w:val="22"/>
        </w:rPr>
        <w:tab/>
      </w:r>
      <w:r>
        <w:rPr>
          <w:rFonts w:ascii="Arial" w:hAnsi="Arial" w:cs="Arial"/>
          <w:sz w:val="22"/>
          <w:szCs w:val="22"/>
        </w:rPr>
        <w:tab/>
      </w:r>
      <w:r w:rsidR="00E42A89">
        <w:rPr>
          <w:rFonts w:ascii="Arial" w:hAnsi="Arial" w:cs="Arial"/>
          <w:sz w:val="22"/>
          <w:szCs w:val="22"/>
        </w:rPr>
        <w:t>(</w:t>
      </w:r>
      <w:r w:rsidR="00F16317">
        <w:rPr>
          <w:rFonts w:ascii="Arial" w:hAnsi="Arial" w:cs="Arial"/>
          <w:sz w:val="22"/>
          <w:szCs w:val="22"/>
        </w:rPr>
        <w:t>4</w:t>
      </w:r>
      <w:r w:rsidR="00E42A89">
        <w:rPr>
          <w:rFonts w:ascii="Arial" w:hAnsi="Arial" w:cs="Arial"/>
          <w:sz w:val="22"/>
          <w:szCs w:val="22"/>
        </w:rPr>
        <w:t xml:space="preserve"> marks)</w:t>
      </w:r>
      <w:r w:rsidR="003B7D39" w:rsidRPr="003208A8">
        <w:rPr>
          <w:rFonts w:ascii="Arial" w:hAnsi="Arial" w:cs="Arial"/>
          <w:sz w:val="22"/>
          <w:szCs w:val="22"/>
        </w:rPr>
        <w:t xml:space="preserve"> </w:t>
      </w:r>
    </w:p>
    <w:p w14:paraId="5438489A" w14:textId="2CCAB152" w:rsidR="007C36C9" w:rsidRDefault="003B7D39" w:rsidP="007C36C9">
      <w:pPr>
        <w:pStyle w:val="ListItem"/>
        <w:numPr>
          <w:ilvl w:val="0"/>
          <w:numId w:val="0"/>
        </w:numPr>
        <w:spacing w:after="0"/>
        <w:ind w:left="360" w:hanging="360"/>
        <w:rPr>
          <w:rFonts w:ascii="Arial" w:hAnsi="Arial" w:cs="Arial"/>
          <w:sz w:val="22"/>
          <w:szCs w:val="22"/>
        </w:rPr>
      </w:pPr>
      <w:r w:rsidRPr="003208A8">
        <w:rPr>
          <w:rFonts w:ascii="Arial" w:hAnsi="Arial" w:cs="Arial"/>
          <w:sz w:val="22"/>
          <w:szCs w:val="22"/>
        </w:rPr>
        <w:tab/>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072"/>
      </w:tblGrid>
      <w:tr w:rsidR="00B53E02" w14:paraId="1ADD4BE9" w14:textId="77777777" w:rsidTr="001156F0">
        <w:tc>
          <w:tcPr>
            <w:tcW w:w="9072" w:type="dxa"/>
          </w:tcPr>
          <w:p w14:paraId="63D5C46C" w14:textId="77777777" w:rsidR="00B53E02" w:rsidRDefault="00B53E02" w:rsidP="007C578B">
            <w:pPr>
              <w:tabs>
                <w:tab w:val="left" w:pos="720"/>
                <w:tab w:val="right" w:pos="9317"/>
              </w:tabs>
              <w:suppressAutoHyphens/>
              <w:spacing w:line="480" w:lineRule="auto"/>
              <w:rPr>
                <w:b/>
                <w:spacing w:val="-2"/>
              </w:rPr>
            </w:pPr>
          </w:p>
        </w:tc>
      </w:tr>
      <w:tr w:rsidR="00B53E02" w14:paraId="7E436E24" w14:textId="77777777" w:rsidTr="001156F0">
        <w:tc>
          <w:tcPr>
            <w:tcW w:w="9072" w:type="dxa"/>
          </w:tcPr>
          <w:p w14:paraId="36B5F9F8" w14:textId="77777777" w:rsidR="00B53E02" w:rsidRDefault="00B53E02" w:rsidP="007C578B">
            <w:pPr>
              <w:tabs>
                <w:tab w:val="left" w:pos="720"/>
                <w:tab w:val="right" w:pos="9317"/>
              </w:tabs>
              <w:suppressAutoHyphens/>
              <w:spacing w:line="480" w:lineRule="auto"/>
              <w:rPr>
                <w:b/>
                <w:spacing w:val="-2"/>
              </w:rPr>
            </w:pPr>
          </w:p>
        </w:tc>
      </w:tr>
      <w:tr w:rsidR="00B53E02" w14:paraId="26CC636C" w14:textId="77777777" w:rsidTr="001156F0">
        <w:tc>
          <w:tcPr>
            <w:tcW w:w="9072" w:type="dxa"/>
          </w:tcPr>
          <w:p w14:paraId="7BE54D1E" w14:textId="77777777" w:rsidR="00B53E02" w:rsidRDefault="00B53E02" w:rsidP="007C578B">
            <w:pPr>
              <w:tabs>
                <w:tab w:val="left" w:pos="720"/>
                <w:tab w:val="right" w:pos="9317"/>
              </w:tabs>
              <w:suppressAutoHyphens/>
              <w:spacing w:line="480" w:lineRule="auto"/>
              <w:rPr>
                <w:b/>
                <w:spacing w:val="-2"/>
              </w:rPr>
            </w:pPr>
          </w:p>
        </w:tc>
      </w:tr>
      <w:tr w:rsidR="00B53E02" w14:paraId="7A88C155" w14:textId="77777777" w:rsidTr="001156F0">
        <w:tc>
          <w:tcPr>
            <w:tcW w:w="9072" w:type="dxa"/>
          </w:tcPr>
          <w:p w14:paraId="0A0EF2E4" w14:textId="77777777" w:rsidR="00B53E02" w:rsidRDefault="00B53E02" w:rsidP="007C578B">
            <w:pPr>
              <w:tabs>
                <w:tab w:val="left" w:pos="720"/>
                <w:tab w:val="right" w:pos="9317"/>
              </w:tabs>
              <w:suppressAutoHyphens/>
              <w:spacing w:line="480" w:lineRule="auto"/>
              <w:rPr>
                <w:b/>
                <w:spacing w:val="-2"/>
              </w:rPr>
            </w:pPr>
          </w:p>
        </w:tc>
      </w:tr>
      <w:tr w:rsidR="00B53E02" w14:paraId="6FB8F05B" w14:textId="77777777" w:rsidTr="001156F0">
        <w:tc>
          <w:tcPr>
            <w:tcW w:w="9072" w:type="dxa"/>
          </w:tcPr>
          <w:p w14:paraId="6B6DD608" w14:textId="77777777" w:rsidR="00B53E02" w:rsidRDefault="00B53E02" w:rsidP="007C578B">
            <w:pPr>
              <w:tabs>
                <w:tab w:val="left" w:pos="720"/>
                <w:tab w:val="right" w:pos="9317"/>
              </w:tabs>
              <w:suppressAutoHyphens/>
              <w:spacing w:line="480" w:lineRule="auto"/>
              <w:rPr>
                <w:b/>
                <w:spacing w:val="-2"/>
              </w:rPr>
            </w:pPr>
          </w:p>
        </w:tc>
      </w:tr>
    </w:tbl>
    <w:p w14:paraId="3FD9CD9B" w14:textId="073DB3F9" w:rsidR="001156F0" w:rsidRDefault="0067040E" w:rsidP="001156F0">
      <w:pPr>
        <w:pStyle w:val="ListItem"/>
        <w:numPr>
          <w:ilvl w:val="0"/>
          <w:numId w:val="0"/>
        </w:numPr>
        <w:spacing w:after="0"/>
        <w:rPr>
          <w:rFonts w:ascii="Arial" w:hAnsi="Arial" w:cs="Arial"/>
          <w:sz w:val="22"/>
          <w:szCs w:val="22"/>
        </w:rPr>
      </w:pPr>
      <w:r>
        <w:rPr>
          <w:rFonts w:ascii="Arial" w:hAnsi="Arial" w:cs="Arial"/>
          <w:sz w:val="22"/>
          <w:szCs w:val="22"/>
        </w:rPr>
        <w:t xml:space="preserve">b) </w:t>
      </w:r>
      <w:r w:rsidR="007C36C9">
        <w:rPr>
          <w:rFonts w:ascii="Arial" w:hAnsi="Arial" w:cs="Arial"/>
          <w:sz w:val="22"/>
          <w:szCs w:val="22"/>
        </w:rPr>
        <w:t xml:space="preserve">Describe </w:t>
      </w:r>
      <w:r w:rsidR="00CC6B1B">
        <w:rPr>
          <w:rFonts w:ascii="Arial" w:hAnsi="Arial" w:cs="Arial"/>
          <w:sz w:val="22"/>
          <w:szCs w:val="22"/>
        </w:rPr>
        <w:t xml:space="preserve">the </w:t>
      </w:r>
      <w:r w:rsidR="00CC6B1B">
        <w:rPr>
          <w:rFonts w:ascii="Arial" w:hAnsi="Arial" w:cs="Arial"/>
          <w:bCs/>
          <w:sz w:val="22"/>
          <w:szCs w:val="22"/>
        </w:rPr>
        <w:t>measures in which</w:t>
      </w:r>
      <w:r w:rsidR="007C36C9">
        <w:rPr>
          <w:rFonts w:ascii="Arial" w:hAnsi="Arial" w:cs="Arial"/>
          <w:sz w:val="22"/>
          <w:szCs w:val="22"/>
        </w:rPr>
        <w:t xml:space="preserve"> governments can encourage international trade and investment.</w:t>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t>(6 marks)</w:t>
      </w:r>
    </w:p>
    <w:p w14:paraId="22E0E3CA" w14:textId="07A7C567" w:rsidR="007C36C9" w:rsidRDefault="001156F0" w:rsidP="001156F0">
      <w:pPr>
        <w:pStyle w:val="ListItem"/>
        <w:numPr>
          <w:ilvl w:val="0"/>
          <w:numId w:val="0"/>
        </w:numPr>
        <w:spacing w:after="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C36C9" w:rsidRPr="003208A8">
        <w:rPr>
          <w:rFonts w:ascii="Arial" w:hAnsi="Arial" w:cs="Arial"/>
          <w:sz w:val="22"/>
          <w:szCs w:val="22"/>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B53E02" w14:paraId="038D64D0" w14:textId="77777777" w:rsidTr="00ED4853">
        <w:tc>
          <w:tcPr>
            <w:tcW w:w="9029" w:type="dxa"/>
          </w:tcPr>
          <w:p w14:paraId="196645B8" w14:textId="77777777" w:rsidR="00B53E02" w:rsidRDefault="00B53E02" w:rsidP="007C578B">
            <w:pPr>
              <w:tabs>
                <w:tab w:val="left" w:pos="720"/>
                <w:tab w:val="right" w:pos="9317"/>
              </w:tabs>
              <w:suppressAutoHyphens/>
              <w:spacing w:line="480" w:lineRule="auto"/>
              <w:rPr>
                <w:b/>
                <w:spacing w:val="-2"/>
              </w:rPr>
            </w:pPr>
          </w:p>
        </w:tc>
      </w:tr>
      <w:tr w:rsidR="00B53E02" w14:paraId="42F61A93" w14:textId="77777777" w:rsidTr="00ED4853">
        <w:tc>
          <w:tcPr>
            <w:tcW w:w="9029" w:type="dxa"/>
          </w:tcPr>
          <w:p w14:paraId="62611F2E" w14:textId="77777777" w:rsidR="00B53E02" w:rsidRDefault="00B53E02" w:rsidP="007C578B">
            <w:pPr>
              <w:tabs>
                <w:tab w:val="left" w:pos="720"/>
                <w:tab w:val="right" w:pos="9317"/>
              </w:tabs>
              <w:suppressAutoHyphens/>
              <w:spacing w:line="480" w:lineRule="auto"/>
              <w:rPr>
                <w:b/>
                <w:spacing w:val="-2"/>
              </w:rPr>
            </w:pPr>
          </w:p>
        </w:tc>
      </w:tr>
      <w:tr w:rsidR="00B53E02" w14:paraId="51320510" w14:textId="77777777" w:rsidTr="00ED4853">
        <w:tc>
          <w:tcPr>
            <w:tcW w:w="9029" w:type="dxa"/>
          </w:tcPr>
          <w:p w14:paraId="766664B2" w14:textId="77777777" w:rsidR="00B53E02" w:rsidRDefault="00B53E02" w:rsidP="007C578B">
            <w:pPr>
              <w:tabs>
                <w:tab w:val="left" w:pos="720"/>
                <w:tab w:val="right" w:pos="9317"/>
              </w:tabs>
              <w:suppressAutoHyphens/>
              <w:spacing w:line="480" w:lineRule="auto"/>
              <w:rPr>
                <w:b/>
                <w:spacing w:val="-2"/>
              </w:rPr>
            </w:pPr>
          </w:p>
        </w:tc>
      </w:tr>
      <w:tr w:rsidR="00B53E02" w14:paraId="1BC72AEE" w14:textId="77777777" w:rsidTr="00ED4853">
        <w:tc>
          <w:tcPr>
            <w:tcW w:w="9029" w:type="dxa"/>
          </w:tcPr>
          <w:p w14:paraId="06F90F28" w14:textId="77777777" w:rsidR="00B53E02" w:rsidRDefault="00B53E02" w:rsidP="007C578B">
            <w:pPr>
              <w:tabs>
                <w:tab w:val="left" w:pos="720"/>
                <w:tab w:val="right" w:pos="9317"/>
              </w:tabs>
              <w:suppressAutoHyphens/>
              <w:spacing w:line="480" w:lineRule="auto"/>
              <w:rPr>
                <w:b/>
                <w:spacing w:val="-2"/>
              </w:rPr>
            </w:pPr>
          </w:p>
        </w:tc>
      </w:tr>
      <w:tr w:rsidR="00B53E02" w14:paraId="59BBC2CE" w14:textId="77777777" w:rsidTr="00ED4853">
        <w:tc>
          <w:tcPr>
            <w:tcW w:w="9029" w:type="dxa"/>
          </w:tcPr>
          <w:p w14:paraId="42C6A52F" w14:textId="77777777" w:rsidR="00B53E02" w:rsidRDefault="00B53E02" w:rsidP="007C578B">
            <w:pPr>
              <w:tabs>
                <w:tab w:val="left" w:pos="720"/>
                <w:tab w:val="right" w:pos="9317"/>
              </w:tabs>
              <w:suppressAutoHyphens/>
              <w:spacing w:line="480" w:lineRule="auto"/>
              <w:rPr>
                <w:b/>
                <w:spacing w:val="-2"/>
              </w:rPr>
            </w:pPr>
          </w:p>
        </w:tc>
      </w:tr>
      <w:tr w:rsidR="00B53E02" w14:paraId="4AAFC97B" w14:textId="77777777" w:rsidTr="00ED4853">
        <w:tc>
          <w:tcPr>
            <w:tcW w:w="9029" w:type="dxa"/>
          </w:tcPr>
          <w:p w14:paraId="132D44A9" w14:textId="77777777" w:rsidR="00B53E02" w:rsidRDefault="00B53E02" w:rsidP="007C578B">
            <w:pPr>
              <w:tabs>
                <w:tab w:val="left" w:pos="720"/>
                <w:tab w:val="right" w:pos="9317"/>
              </w:tabs>
              <w:suppressAutoHyphens/>
              <w:spacing w:line="480" w:lineRule="auto"/>
              <w:rPr>
                <w:b/>
                <w:spacing w:val="-2"/>
              </w:rPr>
            </w:pPr>
          </w:p>
        </w:tc>
      </w:tr>
      <w:tr w:rsidR="00B53E02" w14:paraId="7DC891A4" w14:textId="77777777" w:rsidTr="00ED4853">
        <w:tc>
          <w:tcPr>
            <w:tcW w:w="9029" w:type="dxa"/>
          </w:tcPr>
          <w:p w14:paraId="54D15577" w14:textId="77777777" w:rsidR="00B53E02" w:rsidRDefault="00B53E02" w:rsidP="007C578B">
            <w:pPr>
              <w:tabs>
                <w:tab w:val="left" w:pos="720"/>
                <w:tab w:val="right" w:pos="9317"/>
              </w:tabs>
              <w:suppressAutoHyphens/>
              <w:spacing w:line="480" w:lineRule="auto"/>
              <w:rPr>
                <w:b/>
                <w:spacing w:val="-2"/>
              </w:rPr>
            </w:pPr>
          </w:p>
        </w:tc>
      </w:tr>
      <w:tr w:rsidR="00ED4853" w14:paraId="2462F2BF" w14:textId="77777777" w:rsidTr="00ED4853">
        <w:tc>
          <w:tcPr>
            <w:tcW w:w="9029" w:type="dxa"/>
          </w:tcPr>
          <w:p w14:paraId="10583E83" w14:textId="77777777" w:rsidR="00ED4853" w:rsidRDefault="00ED4853" w:rsidP="007C578B">
            <w:pPr>
              <w:tabs>
                <w:tab w:val="left" w:pos="720"/>
                <w:tab w:val="right" w:pos="9317"/>
              </w:tabs>
              <w:suppressAutoHyphens/>
              <w:spacing w:line="480" w:lineRule="auto"/>
              <w:rPr>
                <w:b/>
                <w:spacing w:val="-2"/>
              </w:rPr>
            </w:pPr>
          </w:p>
        </w:tc>
      </w:tr>
    </w:tbl>
    <w:p w14:paraId="6C6E174C" w14:textId="77777777" w:rsidR="001156F0" w:rsidRDefault="001156F0" w:rsidP="00251BC1">
      <w:pPr>
        <w:tabs>
          <w:tab w:val="right" w:pos="9477"/>
        </w:tabs>
        <w:spacing w:line="276" w:lineRule="auto"/>
        <w:rPr>
          <w:b/>
          <w:bCs/>
        </w:rPr>
      </w:pPr>
    </w:p>
    <w:p w14:paraId="192435E2" w14:textId="77C21A0B" w:rsidR="003B7D39" w:rsidRPr="00251BC1" w:rsidRDefault="003B7D39" w:rsidP="00251BC1">
      <w:pPr>
        <w:tabs>
          <w:tab w:val="right" w:pos="9477"/>
        </w:tabs>
        <w:spacing w:line="276" w:lineRule="auto"/>
        <w:rPr>
          <w:b/>
          <w:bCs/>
        </w:rPr>
      </w:pPr>
      <w:r w:rsidRPr="3C445A95">
        <w:rPr>
          <w:b/>
          <w:bCs/>
        </w:rPr>
        <w:lastRenderedPageBreak/>
        <w:t>Question 2</w:t>
      </w:r>
      <w:r w:rsidRPr="003208A8">
        <w:tab/>
      </w:r>
      <w:r w:rsidRPr="3C445A95">
        <w:rPr>
          <w:b/>
          <w:bCs/>
        </w:rPr>
        <w:t>(</w:t>
      </w:r>
      <w:r w:rsidR="003E5108">
        <w:rPr>
          <w:b/>
          <w:bCs/>
        </w:rPr>
        <w:t>9</w:t>
      </w:r>
      <w:r w:rsidRPr="3C445A95">
        <w:rPr>
          <w:b/>
          <w:bCs/>
        </w:rPr>
        <w:t xml:space="preserve"> marks)</w:t>
      </w:r>
    </w:p>
    <w:p w14:paraId="19AA8D4C" w14:textId="4F3D52B7" w:rsidR="007C79C7" w:rsidRPr="007F15A3" w:rsidRDefault="008F66F2" w:rsidP="007C79C7">
      <w:pPr>
        <w:pStyle w:val="ListItem"/>
        <w:numPr>
          <w:ilvl w:val="0"/>
          <w:numId w:val="0"/>
        </w:numPr>
        <w:spacing w:after="240"/>
        <w:ind w:right="119"/>
        <w:rPr>
          <w:rFonts w:ascii="Arial" w:hAnsi="Arial" w:cs="Arial"/>
          <w:sz w:val="22"/>
          <w:szCs w:val="22"/>
        </w:rPr>
      </w:pPr>
      <w:r>
        <w:rPr>
          <w:rFonts w:ascii="Arial" w:hAnsi="Arial" w:cs="Arial"/>
          <w:sz w:val="22"/>
          <w:szCs w:val="22"/>
        </w:rPr>
        <w:t xml:space="preserve"> ‘Ethics’ is area </w:t>
      </w:r>
      <w:r w:rsidR="00C0154F">
        <w:rPr>
          <w:rFonts w:ascii="Arial" w:hAnsi="Arial" w:cs="Arial"/>
          <w:sz w:val="22"/>
          <w:szCs w:val="22"/>
        </w:rPr>
        <w:t xml:space="preserve">of philosophy </w:t>
      </w:r>
      <w:r>
        <w:rPr>
          <w:rFonts w:ascii="Arial" w:hAnsi="Arial" w:cs="Arial"/>
          <w:sz w:val="22"/>
          <w:szCs w:val="22"/>
        </w:rPr>
        <w:t>that involves an awareness of one’s moral principle</w:t>
      </w:r>
      <w:r w:rsidR="00C0154F">
        <w:rPr>
          <w:rFonts w:ascii="Arial" w:hAnsi="Arial" w:cs="Arial"/>
          <w:sz w:val="22"/>
          <w:szCs w:val="22"/>
        </w:rPr>
        <w:t xml:space="preserve">s </w:t>
      </w:r>
      <w:r w:rsidR="00AF74C2">
        <w:rPr>
          <w:rFonts w:ascii="Arial" w:hAnsi="Arial" w:cs="Arial"/>
          <w:sz w:val="22"/>
          <w:szCs w:val="22"/>
        </w:rPr>
        <w:t>to determine</w:t>
      </w:r>
      <w:r w:rsidR="00C0154F">
        <w:rPr>
          <w:rFonts w:ascii="Arial" w:hAnsi="Arial" w:cs="Arial"/>
          <w:sz w:val="22"/>
          <w:szCs w:val="22"/>
        </w:rPr>
        <w:t xml:space="preserve"> what is good and </w:t>
      </w:r>
      <w:r w:rsidR="00954698">
        <w:rPr>
          <w:rFonts w:ascii="Arial" w:hAnsi="Arial" w:cs="Arial"/>
          <w:sz w:val="22"/>
          <w:szCs w:val="22"/>
        </w:rPr>
        <w:t xml:space="preserve">what </w:t>
      </w:r>
      <w:r w:rsidR="00C0154F">
        <w:rPr>
          <w:rFonts w:ascii="Arial" w:hAnsi="Arial" w:cs="Arial"/>
          <w:sz w:val="22"/>
          <w:szCs w:val="22"/>
        </w:rPr>
        <w:t>is bad</w:t>
      </w:r>
      <w:r w:rsidR="00954698">
        <w:rPr>
          <w:rFonts w:ascii="Arial" w:hAnsi="Arial" w:cs="Arial"/>
          <w:sz w:val="22"/>
          <w:szCs w:val="22"/>
        </w:rPr>
        <w:t xml:space="preserve"> (or right and wrong)</w:t>
      </w:r>
      <w:r w:rsidR="00C0154F">
        <w:rPr>
          <w:rFonts w:ascii="Arial" w:hAnsi="Arial" w:cs="Arial"/>
          <w:sz w:val="22"/>
          <w:szCs w:val="22"/>
        </w:rPr>
        <w:t>.</w:t>
      </w:r>
      <w:r w:rsidR="00AF74C2">
        <w:rPr>
          <w:rFonts w:ascii="Arial" w:hAnsi="Arial" w:cs="Arial"/>
          <w:sz w:val="22"/>
          <w:szCs w:val="22"/>
        </w:rPr>
        <w:t xml:space="preserve"> </w:t>
      </w:r>
      <w:r w:rsidR="00954698">
        <w:rPr>
          <w:rFonts w:ascii="Arial" w:hAnsi="Arial" w:cs="Arial"/>
          <w:sz w:val="22"/>
          <w:szCs w:val="22"/>
        </w:rPr>
        <w:t xml:space="preserve">Ethical dilemmas often arise when making </w:t>
      </w:r>
      <w:r w:rsidR="00AF74C2">
        <w:rPr>
          <w:rFonts w:ascii="Arial" w:hAnsi="Arial" w:cs="Arial"/>
          <w:sz w:val="22"/>
          <w:szCs w:val="22"/>
        </w:rPr>
        <w:t xml:space="preserve">decisions </w:t>
      </w:r>
      <w:r w:rsidR="006714D5">
        <w:rPr>
          <w:rFonts w:ascii="Arial" w:hAnsi="Arial" w:cs="Arial"/>
          <w:sz w:val="22"/>
          <w:szCs w:val="22"/>
        </w:rPr>
        <w:t xml:space="preserve">that will have positive and negative outcomes. </w:t>
      </w:r>
    </w:p>
    <w:p w14:paraId="1D525106" w14:textId="4F71B794" w:rsidR="006714D5" w:rsidRDefault="00BB6EAB" w:rsidP="00D824E2">
      <w:pPr>
        <w:tabs>
          <w:tab w:val="left" w:pos="567"/>
          <w:tab w:val="right" w:pos="9498"/>
        </w:tabs>
        <w:ind w:left="567" w:hanging="567"/>
      </w:pPr>
      <w:r>
        <w:t xml:space="preserve">Describe </w:t>
      </w:r>
      <w:r w:rsidRPr="0067040E">
        <w:rPr>
          <w:b/>
          <w:bCs/>
        </w:rPr>
        <w:t>three (3)</w:t>
      </w:r>
      <w:r>
        <w:t xml:space="preserve"> areas where ethics plays a role in global business decision making.</w:t>
      </w:r>
    </w:p>
    <w:p w14:paraId="7DD65A0B" w14:textId="225D7E46" w:rsidR="00D824E2" w:rsidRDefault="00D824E2" w:rsidP="001156F0">
      <w:pPr>
        <w:tabs>
          <w:tab w:val="left" w:pos="567"/>
          <w:tab w:val="right" w:pos="9498"/>
        </w:tabs>
      </w:pPr>
    </w:p>
    <w:p w14:paraId="7A64B6C1" w14:textId="32A83959" w:rsidR="007C79C7" w:rsidRDefault="0067040E" w:rsidP="00651B03">
      <w:pPr>
        <w:pStyle w:val="ListItem"/>
        <w:numPr>
          <w:ilvl w:val="0"/>
          <w:numId w:val="0"/>
        </w:numPr>
        <w:spacing w:after="0"/>
        <w:ind w:right="121"/>
        <w:rPr>
          <w:rFonts w:ascii="Arial" w:hAnsi="Arial" w:cs="Arial"/>
          <w:sz w:val="22"/>
          <w:szCs w:val="22"/>
        </w:rPr>
      </w:pPr>
      <w:r>
        <w:rPr>
          <w:rFonts w:ascii="Arial" w:hAnsi="Arial" w:cs="Arial"/>
          <w:sz w:val="22"/>
          <w:szCs w:val="22"/>
        </w:rPr>
        <w:t>a)</w:t>
      </w:r>
      <w:r w:rsidR="00CC6B1B">
        <w:rPr>
          <w:rFonts w:ascii="Arial" w:hAnsi="Arial" w:cs="Arial"/>
          <w:sz w:val="22"/>
          <w:szCs w:val="22"/>
        </w:rPr>
        <w:tab/>
      </w:r>
      <w:r w:rsidR="00022CBF">
        <w:rPr>
          <w:rFonts w:ascii="Arial" w:hAnsi="Arial" w:cs="Arial"/>
          <w:sz w:val="22"/>
          <w:szCs w:val="22"/>
        </w:rPr>
        <w:tab/>
      </w:r>
      <w:r w:rsidR="00022CBF">
        <w:rPr>
          <w:rFonts w:ascii="Arial" w:hAnsi="Arial" w:cs="Arial"/>
          <w:sz w:val="22"/>
          <w:szCs w:val="22"/>
        </w:rPr>
        <w:tab/>
      </w:r>
      <w:r w:rsidR="00022CBF">
        <w:rPr>
          <w:rFonts w:ascii="Arial" w:hAnsi="Arial" w:cs="Arial"/>
          <w:sz w:val="22"/>
          <w:szCs w:val="22"/>
        </w:rPr>
        <w:tab/>
      </w:r>
      <w:r w:rsidR="00022CBF">
        <w:rPr>
          <w:rFonts w:ascii="Arial" w:hAnsi="Arial" w:cs="Arial"/>
          <w:sz w:val="22"/>
          <w:szCs w:val="22"/>
        </w:rPr>
        <w:tab/>
      </w:r>
      <w:r w:rsidR="00022CBF">
        <w:rPr>
          <w:rFonts w:ascii="Arial" w:hAnsi="Arial" w:cs="Arial"/>
          <w:sz w:val="22"/>
          <w:szCs w:val="22"/>
        </w:rPr>
        <w:tab/>
      </w:r>
      <w:r w:rsidR="009D1A0D">
        <w:rPr>
          <w:rFonts w:ascii="Arial" w:hAnsi="Arial" w:cs="Arial"/>
          <w:sz w:val="22"/>
          <w:szCs w:val="22"/>
        </w:rPr>
        <w:tab/>
      </w:r>
      <w:r w:rsidR="009D1A0D">
        <w:rPr>
          <w:rFonts w:ascii="Arial" w:hAnsi="Arial" w:cs="Arial"/>
          <w:sz w:val="22"/>
          <w:szCs w:val="22"/>
        </w:rPr>
        <w:tab/>
      </w:r>
      <w:r w:rsidR="00D824E2">
        <w:rPr>
          <w:rFonts w:ascii="Arial" w:hAnsi="Arial" w:cs="Arial"/>
          <w:sz w:val="22"/>
          <w:szCs w:val="22"/>
        </w:rPr>
        <w:tab/>
      </w:r>
      <w:r w:rsidR="00D824E2">
        <w:rPr>
          <w:rFonts w:ascii="Arial" w:hAnsi="Arial" w:cs="Arial"/>
          <w:sz w:val="22"/>
          <w:szCs w:val="22"/>
        </w:rPr>
        <w:tab/>
      </w:r>
      <w:r w:rsidR="00BB6EAB">
        <w:rPr>
          <w:rFonts w:ascii="Arial" w:hAnsi="Arial" w:cs="Arial"/>
          <w:sz w:val="22"/>
          <w:szCs w:val="22"/>
        </w:rPr>
        <w:tab/>
      </w:r>
      <w:r w:rsidR="0095216A">
        <w:rPr>
          <w:rFonts w:ascii="Arial" w:hAnsi="Arial" w:cs="Arial"/>
          <w:sz w:val="22"/>
          <w:szCs w:val="22"/>
        </w:rPr>
        <w:t>(</w:t>
      </w:r>
      <w:r w:rsidR="00BB6EAB">
        <w:rPr>
          <w:rFonts w:ascii="Arial" w:hAnsi="Arial" w:cs="Arial"/>
          <w:sz w:val="22"/>
          <w:szCs w:val="22"/>
        </w:rPr>
        <w:t>3</w:t>
      </w:r>
      <w:r w:rsidR="0095216A">
        <w:rPr>
          <w:rFonts w:ascii="Arial" w:hAnsi="Arial" w:cs="Arial"/>
          <w:sz w:val="22"/>
          <w:szCs w:val="22"/>
        </w:rPr>
        <w:t xml:space="preserve">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BB6EAB" w14:paraId="670B007E" w14:textId="77777777" w:rsidTr="007C578B">
        <w:tc>
          <w:tcPr>
            <w:tcW w:w="9467" w:type="dxa"/>
          </w:tcPr>
          <w:p w14:paraId="2CEEFA74" w14:textId="77777777" w:rsidR="00BB6EAB" w:rsidRDefault="00BB6EAB" w:rsidP="007C578B">
            <w:pPr>
              <w:tabs>
                <w:tab w:val="left" w:pos="720"/>
                <w:tab w:val="right" w:pos="9317"/>
              </w:tabs>
              <w:suppressAutoHyphens/>
              <w:spacing w:line="480" w:lineRule="auto"/>
              <w:rPr>
                <w:b/>
                <w:spacing w:val="-2"/>
              </w:rPr>
            </w:pPr>
          </w:p>
        </w:tc>
      </w:tr>
      <w:tr w:rsidR="00BB6EAB" w14:paraId="329761A1" w14:textId="77777777" w:rsidTr="007C578B">
        <w:tc>
          <w:tcPr>
            <w:tcW w:w="9467" w:type="dxa"/>
          </w:tcPr>
          <w:p w14:paraId="2C1EBF23" w14:textId="77777777" w:rsidR="00BB6EAB" w:rsidRDefault="00BB6EAB" w:rsidP="007C578B">
            <w:pPr>
              <w:tabs>
                <w:tab w:val="left" w:pos="720"/>
                <w:tab w:val="right" w:pos="9317"/>
              </w:tabs>
              <w:suppressAutoHyphens/>
              <w:spacing w:line="480" w:lineRule="auto"/>
              <w:rPr>
                <w:b/>
                <w:spacing w:val="-2"/>
              </w:rPr>
            </w:pPr>
          </w:p>
        </w:tc>
      </w:tr>
      <w:tr w:rsidR="00BB6EAB" w14:paraId="4EC34732" w14:textId="77777777" w:rsidTr="007C578B">
        <w:tc>
          <w:tcPr>
            <w:tcW w:w="9467" w:type="dxa"/>
          </w:tcPr>
          <w:p w14:paraId="74893500" w14:textId="77777777" w:rsidR="00BB6EAB" w:rsidRDefault="00BB6EAB" w:rsidP="007C578B">
            <w:pPr>
              <w:tabs>
                <w:tab w:val="left" w:pos="720"/>
                <w:tab w:val="right" w:pos="9317"/>
              </w:tabs>
              <w:suppressAutoHyphens/>
              <w:spacing w:line="480" w:lineRule="auto"/>
              <w:rPr>
                <w:b/>
                <w:spacing w:val="-2"/>
              </w:rPr>
            </w:pPr>
          </w:p>
        </w:tc>
      </w:tr>
      <w:tr w:rsidR="00BB6EAB" w14:paraId="741619D3" w14:textId="77777777" w:rsidTr="007C578B">
        <w:tc>
          <w:tcPr>
            <w:tcW w:w="9467" w:type="dxa"/>
          </w:tcPr>
          <w:p w14:paraId="348F2F4B" w14:textId="77777777" w:rsidR="00BB6EAB" w:rsidRDefault="00BB6EAB" w:rsidP="007C578B">
            <w:pPr>
              <w:tabs>
                <w:tab w:val="left" w:pos="720"/>
                <w:tab w:val="right" w:pos="9317"/>
              </w:tabs>
              <w:suppressAutoHyphens/>
              <w:spacing w:line="480" w:lineRule="auto"/>
              <w:rPr>
                <w:b/>
                <w:spacing w:val="-2"/>
              </w:rPr>
            </w:pPr>
          </w:p>
        </w:tc>
      </w:tr>
      <w:tr w:rsidR="00BB6EAB" w14:paraId="330813F3" w14:textId="77777777" w:rsidTr="007C578B">
        <w:tc>
          <w:tcPr>
            <w:tcW w:w="9467" w:type="dxa"/>
          </w:tcPr>
          <w:p w14:paraId="0EE99BBB" w14:textId="77777777" w:rsidR="00BB6EAB" w:rsidRDefault="00BB6EAB" w:rsidP="007C578B">
            <w:pPr>
              <w:tabs>
                <w:tab w:val="left" w:pos="720"/>
                <w:tab w:val="right" w:pos="9317"/>
              </w:tabs>
              <w:suppressAutoHyphens/>
              <w:spacing w:line="480" w:lineRule="auto"/>
              <w:rPr>
                <w:b/>
                <w:spacing w:val="-2"/>
              </w:rPr>
            </w:pPr>
          </w:p>
        </w:tc>
      </w:tr>
      <w:tr w:rsidR="00BB6EAB" w14:paraId="7F0B5F79" w14:textId="77777777" w:rsidTr="007C578B">
        <w:tc>
          <w:tcPr>
            <w:tcW w:w="9467" w:type="dxa"/>
          </w:tcPr>
          <w:p w14:paraId="57F221E6" w14:textId="77777777" w:rsidR="00BB6EAB" w:rsidRDefault="00BB6EAB" w:rsidP="007C578B">
            <w:pPr>
              <w:tabs>
                <w:tab w:val="left" w:pos="720"/>
                <w:tab w:val="right" w:pos="9317"/>
              </w:tabs>
              <w:suppressAutoHyphens/>
              <w:spacing w:line="480" w:lineRule="auto"/>
              <w:rPr>
                <w:b/>
                <w:spacing w:val="-2"/>
              </w:rPr>
            </w:pPr>
          </w:p>
        </w:tc>
      </w:tr>
    </w:tbl>
    <w:p w14:paraId="43C85007" w14:textId="5271023B" w:rsidR="00BB6EAB" w:rsidRDefault="0067040E" w:rsidP="00BB6EAB">
      <w:pPr>
        <w:pStyle w:val="ListItem"/>
        <w:numPr>
          <w:ilvl w:val="0"/>
          <w:numId w:val="0"/>
        </w:numPr>
        <w:spacing w:after="0"/>
        <w:ind w:right="121"/>
        <w:rPr>
          <w:rFonts w:ascii="Arial" w:hAnsi="Arial" w:cs="Arial"/>
          <w:sz w:val="22"/>
          <w:szCs w:val="22"/>
        </w:rPr>
      </w:pPr>
      <w:r>
        <w:rPr>
          <w:rFonts w:ascii="Arial" w:hAnsi="Arial" w:cs="Arial"/>
          <w:sz w:val="22"/>
          <w:szCs w:val="22"/>
        </w:rPr>
        <w:t>b)</w:t>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t>(3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BB6EAB" w14:paraId="48B75563" w14:textId="77777777" w:rsidTr="007C578B">
        <w:tc>
          <w:tcPr>
            <w:tcW w:w="9467" w:type="dxa"/>
          </w:tcPr>
          <w:p w14:paraId="76B2E991" w14:textId="77777777" w:rsidR="00BB6EAB" w:rsidRDefault="00BB6EAB" w:rsidP="007C578B">
            <w:pPr>
              <w:tabs>
                <w:tab w:val="left" w:pos="720"/>
                <w:tab w:val="right" w:pos="9317"/>
              </w:tabs>
              <w:suppressAutoHyphens/>
              <w:spacing w:line="480" w:lineRule="auto"/>
              <w:rPr>
                <w:b/>
                <w:spacing w:val="-2"/>
              </w:rPr>
            </w:pPr>
          </w:p>
        </w:tc>
      </w:tr>
      <w:tr w:rsidR="00BB6EAB" w14:paraId="6EF7E8B6" w14:textId="77777777" w:rsidTr="007C578B">
        <w:tc>
          <w:tcPr>
            <w:tcW w:w="9467" w:type="dxa"/>
          </w:tcPr>
          <w:p w14:paraId="3C539E97" w14:textId="77777777" w:rsidR="00BB6EAB" w:rsidRDefault="00BB6EAB" w:rsidP="007C578B">
            <w:pPr>
              <w:tabs>
                <w:tab w:val="left" w:pos="720"/>
                <w:tab w:val="right" w:pos="9317"/>
              </w:tabs>
              <w:suppressAutoHyphens/>
              <w:spacing w:line="480" w:lineRule="auto"/>
              <w:rPr>
                <w:b/>
                <w:spacing w:val="-2"/>
              </w:rPr>
            </w:pPr>
          </w:p>
        </w:tc>
      </w:tr>
      <w:tr w:rsidR="00BB6EAB" w14:paraId="2D93A502" w14:textId="77777777" w:rsidTr="007C578B">
        <w:tc>
          <w:tcPr>
            <w:tcW w:w="9467" w:type="dxa"/>
          </w:tcPr>
          <w:p w14:paraId="37A77080" w14:textId="77777777" w:rsidR="00BB6EAB" w:rsidRDefault="00BB6EAB" w:rsidP="007C578B">
            <w:pPr>
              <w:tabs>
                <w:tab w:val="left" w:pos="720"/>
                <w:tab w:val="right" w:pos="9317"/>
              </w:tabs>
              <w:suppressAutoHyphens/>
              <w:spacing w:line="480" w:lineRule="auto"/>
              <w:rPr>
                <w:b/>
                <w:spacing w:val="-2"/>
              </w:rPr>
            </w:pPr>
          </w:p>
        </w:tc>
      </w:tr>
      <w:tr w:rsidR="00BB6EAB" w14:paraId="46DACC64" w14:textId="77777777" w:rsidTr="007C578B">
        <w:tc>
          <w:tcPr>
            <w:tcW w:w="9467" w:type="dxa"/>
          </w:tcPr>
          <w:p w14:paraId="142E14A5" w14:textId="77777777" w:rsidR="00BB6EAB" w:rsidRDefault="00BB6EAB" w:rsidP="007C578B">
            <w:pPr>
              <w:tabs>
                <w:tab w:val="left" w:pos="720"/>
                <w:tab w:val="right" w:pos="9317"/>
              </w:tabs>
              <w:suppressAutoHyphens/>
              <w:spacing w:line="480" w:lineRule="auto"/>
              <w:rPr>
                <w:b/>
                <w:spacing w:val="-2"/>
              </w:rPr>
            </w:pPr>
          </w:p>
        </w:tc>
      </w:tr>
      <w:tr w:rsidR="00BB6EAB" w14:paraId="755FC185" w14:textId="77777777" w:rsidTr="007C578B">
        <w:tc>
          <w:tcPr>
            <w:tcW w:w="9467" w:type="dxa"/>
          </w:tcPr>
          <w:p w14:paraId="52DFF8FC" w14:textId="77777777" w:rsidR="00BB6EAB" w:rsidRDefault="00BB6EAB" w:rsidP="007C578B">
            <w:pPr>
              <w:tabs>
                <w:tab w:val="left" w:pos="720"/>
                <w:tab w:val="right" w:pos="9317"/>
              </w:tabs>
              <w:suppressAutoHyphens/>
              <w:spacing w:line="480" w:lineRule="auto"/>
              <w:rPr>
                <w:b/>
                <w:spacing w:val="-2"/>
              </w:rPr>
            </w:pPr>
          </w:p>
        </w:tc>
      </w:tr>
      <w:tr w:rsidR="00BB6EAB" w14:paraId="335010E5" w14:textId="77777777" w:rsidTr="007C578B">
        <w:tc>
          <w:tcPr>
            <w:tcW w:w="9467" w:type="dxa"/>
          </w:tcPr>
          <w:p w14:paraId="759013AF" w14:textId="77777777" w:rsidR="00BB6EAB" w:rsidRDefault="00BB6EAB" w:rsidP="007C578B">
            <w:pPr>
              <w:tabs>
                <w:tab w:val="left" w:pos="720"/>
                <w:tab w:val="right" w:pos="9317"/>
              </w:tabs>
              <w:suppressAutoHyphens/>
              <w:spacing w:line="480" w:lineRule="auto"/>
              <w:rPr>
                <w:b/>
                <w:spacing w:val="-2"/>
              </w:rPr>
            </w:pPr>
          </w:p>
        </w:tc>
      </w:tr>
      <w:tr w:rsidR="007C578B" w14:paraId="3199355E" w14:textId="77777777" w:rsidTr="007C578B">
        <w:tc>
          <w:tcPr>
            <w:tcW w:w="9467" w:type="dxa"/>
          </w:tcPr>
          <w:p w14:paraId="2178C7E4" w14:textId="77777777" w:rsidR="007C578B" w:rsidRDefault="007C578B" w:rsidP="007C578B">
            <w:pPr>
              <w:tabs>
                <w:tab w:val="left" w:pos="720"/>
                <w:tab w:val="right" w:pos="9317"/>
              </w:tabs>
              <w:suppressAutoHyphens/>
              <w:spacing w:line="480" w:lineRule="auto"/>
              <w:rPr>
                <w:b/>
                <w:spacing w:val="-2"/>
              </w:rPr>
            </w:pPr>
          </w:p>
        </w:tc>
      </w:tr>
    </w:tbl>
    <w:p w14:paraId="7B725663" w14:textId="50A4376A" w:rsidR="00BB6EAB" w:rsidRDefault="0067040E" w:rsidP="00BB6EAB">
      <w:pPr>
        <w:pStyle w:val="ListItem"/>
        <w:numPr>
          <w:ilvl w:val="0"/>
          <w:numId w:val="0"/>
        </w:numPr>
        <w:spacing w:after="0"/>
        <w:ind w:right="121"/>
        <w:rPr>
          <w:rFonts w:ascii="Arial" w:hAnsi="Arial" w:cs="Arial"/>
          <w:sz w:val="22"/>
          <w:szCs w:val="22"/>
        </w:rPr>
      </w:pPr>
      <w:r>
        <w:rPr>
          <w:rFonts w:ascii="Arial" w:hAnsi="Arial" w:cs="Arial"/>
          <w:sz w:val="22"/>
          <w:szCs w:val="22"/>
        </w:rPr>
        <w:t>c)</w:t>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r>
      <w:r w:rsidR="00BB6EAB">
        <w:rPr>
          <w:rFonts w:ascii="Arial" w:hAnsi="Arial" w:cs="Arial"/>
          <w:sz w:val="22"/>
          <w:szCs w:val="22"/>
        </w:rPr>
        <w:tab/>
        <w:t>(3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BB6EAB" w14:paraId="16CFE071" w14:textId="77777777" w:rsidTr="007C578B">
        <w:tc>
          <w:tcPr>
            <w:tcW w:w="9467" w:type="dxa"/>
          </w:tcPr>
          <w:p w14:paraId="6C691823" w14:textId="77777777" w:rsidR="00BB6EAB" w:rsidRDefault="00BB6EAB" w:rsidP="007C578B">
            <w:pPr>
              <w:tabs>
                <w:tab w:val="left" w:pos="720"/>
                <w:tab w:val="right" w:pos="9317"/>
              </w:tabs>
              <w:suppressAutoHyphens/>
              <w:spacing w:line="480" w:lineRule="auto"/>
              <w:rPr>
                <w:b/>
                <w:spacing w:val="-2"/>
              </w:rPr>
            </w:pPr>
          </w:p>
        </w:tc>
      </w:tr>
      <w:tr w:rsidR="00BB6EAB" w14:paraId="5E3CB30E" w14:textId="77777777" w:rsidTr="007C578B">
        <w:tc>
          <w:tcPr>
            <w:tcW w:w="9467" w:type="dxa"/>
          </w:tcPr>
          <w:p w14:paraId="3FE20DEA" w14:textId="77777777" w:rsidR="00BB6EAB" w:rsidRDefault="00BB6EAB" w:rsidP="007C578B">
            <w:pPr>
              <w:tabs>
                <w:tab w:val="left" w:pos="720"/>
                <w:tab w:val="right" w:pos="9317"/>
              </w:tabs>
              <w:suppressAutoHyphens/>
              <w:spacing w:line="480" w:lineRule="auto"/>
              <w:rPr>
                <w:b/>
                <w:spacing w:val="-2"/>
              </w:rPr>
            </w:pPr>
          </w:p>
        </w:tc>
      </w:tr>
      <w:tr w:rsidR="00BB6EAB" w14:paraId="06255F10" w14:textId="77777777" w:rsidTr="007C578B">
        <w:tc>
          <w:tcPr>
            <w:tcW w:w="9467" w:type="dxa"/>
          </w:tcPr>
          <w:p w14:paraId="59AE1340" w14:textId="77777777" w:rsidR="00BB6EAB" w:rsidRDefault="00BB6EAB" w:rsidP="007C578B">
            <w:pPr>
              <w:tabs>
                <w:tab w:val="left" w:pos="720"/>
                <w:tab w:val="right" w:pos="9317"/>
              </w:tabs>
              <w:suppressAutoHyphens/>
              <w:spacing w:line="480" w:lineRule="auto"/>
              <w:rPr>
                <w:b/>
                <w:spacing w:val="-2"/>
              </w:rPr>
            </w:pPr>
          </w:p>
        </w:tc>
      </w:tr>
      <w:tr w:rsidR="00BB6EAB" w14:paraId="76ED29C3" w14:textId="77777777" w:rsidTr="007C578B">
        <w:tc>
          <w:tcPr>
            <w:tcW w:w="9467" w:type="dxa"/>
          </w:tcPr>
          <w:p w14:paraId="62BC9000" w14:textId="77777777" w:rsidR="00BB6EAB" w:rsidRDefault="00BB6EAB" w:rsidP="007C578B">
            <w:pPr>
              <w:tabs>
                <w:tab w:val="left" w:pos="720"/>
                <w:tab w:val="right" w:pos="9317"/>
              </w:tabs>
              <w:suppressAutoHyphens/>
              <w:spacing w:line="480" w:lineRule="auto"/>
              <w:rPr>
                <w:b/>
                <w:spacing w:val="-2"/>
              </w:rPr>
            </w:pPr>
          </w:p>
        </w:tc>
      </w:tr>
      <w:tr w:rsidR="00BB6EAB" w14:paraId="4A10B7DE" w14:textId="77777777" w:rsidTr="007C578B">
        <w:tc>
          <w:tcPr>
            <w:tcW w:w="9467" w:type="dxa"/>
          </w:tcPr>
          <w:p w14:paraId="03680EE9" w14:textId="77777777" w:rsidR="00BB6EAB" w:rsidRDefault="00BB6EAB" w:rsidP="007C578B">
            <w:pPr>
              <w:tabs>
                <w:tab w:val="left" w:pos="720"/>
                <w:tab w:val="right" w:pos="9317"/>
              </w:tabs>
              <w:suppressAutoHyphens/>
              <w:spacing w:line="480" w:lineRule="auto"/>
              <w:rPr>
                <w:b/>
                <w:spacing w:val="-2"/>
              </w:rPr>
            </w:pPr>
          </w:p>
        </w:tc>
      </w:tr>
      <w:tr w:rsidR="00BB6EAB" w14:paraId="59CE8ABF" w14:textId="77777777" w:rsidTr="007C578B">
        <w:tc>
          <w:tcPr>
            <w:tcW w:w="9467" w:type="dxa"/>
          </w:tcPr>
          <w:p w14:paraId="7E6A9477" w14:textId="77777777" w:rsidR="00BB6EAB" w:rsidRDefault="00BB6EAB" w:rsidP="007C578B">
            <w:pPr>
              <w:tabs>
                <w:tab w:val="left" w:pos="720"/>
                <w:tab w:val="right" w:pos="9317"/>
              </w:tabs>
              <w:suppressAutoHyphens/>
              <w:spacing w:line="480" w:lineRule="auto"/>
              <w:rPr>
                <w:b/>
                <w:spacing w:val="-2"/>
              </w:rPr>
            </w:pPr>
          </w:p>
        </w:tc>
      </w:tr>
      <w:tr w:rsidR="007C578B" w14:paraId="7751512F" w14:textId="77777777" w:rsidTr="007C578B">
        <w:tc>
          <w:tcPr>
            <w:tcW w:w="9467" w:type="dxa"/>
          </w:tcPr>
          <w:p w14:paraId="7E6156F1" w14:textId="77777777" w:rsidR="007C578B" w:rsidRDefault="007C578B" w:rsidP="007C578B">
            <w:pPr>
              <w:tabs>
                <w:tab w:val="left" w:pos="720"/>
                <w:tab w:val="right" w:pos="9317"/>
              </w:tabs>
              <w:suppressAutoHyphens/>
              <w:spacing w:line="480" w:lineRule="auto"/>
              <w:rPr>
                <w:b/>
                <w:spacing w:val="-2"/>
              </w:rPr>
            </w:pPr>
          </w:p>
        </w:tc>
      </w:tr>
    </w:tbl>
    <w:p w14:paraId="21E61D2D" w14:textId="77777777" w:rsidR="001156F0" w:rsidRDefault="001156F0" w:rsidP="00C675CB">
      <w:pPr>
        <w:rPr>
          <w:b/>
          <w:bCs/>
        </w:rPr>
      </w:pPr>
    </w:p>
    <w:p w14:paraId="06096E92" w14:textId="5680AFD3" w:rsidR="003B7D39" w:rsidRPr="00C675CB" w:rsidRDefault="003B7D39" w:rsidP="00C675CB">
      <w:pPr>
        <w:rPr>
          <w:rFonts w:eastAsiaTheme="minorHAnsi"/>
          <w:iCs/>
          <w:lang w:eastAsia="en-AU"/>
        </w:rPr>
      </w:pPr>
      <w:r w:rsidRPr="3C445A95">
        <w:rPr>
          <w:b/>
          <w:bCs/>
        </w:rPr>
        <w:lastRenderedPageBreak/>
        <w:t>Question 3</w:t>
      </w:r>
      <w:r w:rsidRPr="003208A8">
        <w:tab/>
      </w:r>
      <w:r w:rsidR="005B5EE3">
        <w:tab/>
      </w:r>
      <w:r w:rsidR="005B5EE3">
        <w:tab/>
      </w:r>
      <w:r w:rsidR="005B5EE3">
        <w:tab/>
      </w:r>
      <w:r w:rsidR="005B5EE3">
        <w:tab/>
      </w:r>
      <w:r w:rsidR="005B5EE3">
        <w:tab/>
      </w:r>
      <w:r w:rsidR="005B5EE3">
        <w:tab/>
      </w:r>
      <w:r w:rsidR="005B5EE3">
        <w:tab/>
      </w:r>
      <w:r w:rsidR="005B5EE3">
        <w:tab/>
      </w:r>
      <w:r w:rsidR="005B5EE3">
        <w:tab/>
      </w:r>
      <w:r w:rsidRPr="3C445A95">
        <w:rPr>
          <w:b/>
          <w:bCs/>
        </w:rPr>
        <w:t>(10 marks)</w:t>
      </w:r>
    </w:p>
    <w:p w14:paraId="408FDBD6" w14:textId="77777777" w:rsidR="00BB6EAB" w:rsidRDefault="00BB6EAB" w:rsidP="00ED4702">
      <w:pPr>
        <w:rPr>
          <w:b/>
          <w:bCs/>
        </w:rPr>
      </w:pPr>
    </w:p>
    <w:p w14:paraId="4B1958F4" w14:textId="038C8325" w:rsidR="00251BC1" w:rsidRPr="00251BC1" w:rsidRDefault="00ED4702" w:rsidP="00ED4702">
      <w:pPr>
        <w:rPr>
          <w:color w:val="000000" w:themeColor="text1"/>
        </w:rPr>
      </w:pPr>
      <w:r w:rsidRPr="00FB02BB">
        <w:rPr>
          <w:rStyle w:val="Strong"/>
          <w:b w:val="0"/>
          <w:bCs w:val="0"/>
          <w:color w:val="000000" w:themeColor="text1"/>
          <w:shd w:val="clear" w:color="auto" w:fill="FFFFFF"/>
        </w:rPr>
        <w:t xml:space="preserve">La </w:t>
      </w:r>
      <w:r w:rsidR="007356AF" w:rsidRPr="00FB02BB">
        <w:rPr>
          <w:rStyle w:val="Strong"/>
          <w:b w:val="0"/>
          <w:bCs w:val="0"/>
          <w:color w:val="000000" w:themeColor="text1"/>
          <w:shd w:val="clear" w:color="auto" w:fill="FFFFFF"/>
        </w:rPr>
        <w:t>Petite B</w:t>
      </w:r>
      <w:r w:rsidRPr="00FB02BB">
        <w:rPr>
          <w:rStyle w:val="Strong"/>
          <w:b w:val="0"/>
          <w:bCs w:val="0"/>
          <w:color w:val="000000" w:themeColor="text1"/>
          <w:shd w:val="clear" w:color="auto" w:fill="FFFFFF"/>
        </w:rPr>
        <w:t>ebe</w:t>
      </w:r>
      <w:r w:rsidR="00251BC1" w:rsidRPr="00FB02BB">
        <w:rPr>
          <w:color w:val="000000" w:themeColor="text1"/>
          <w:shd w:val="clear" w:color="auto" w:fill="FFFFFF"/>
        </w:rPr>
        <w:t xml:space="preserve"> is</w:t>
      </w:r>
      <w:r w:rsidR="00251BC1" w:rsidRPr="00251BC1">
        <w:rPr>
          <w:color w:val="000000" w:themeColor="text1"/>
          <w:shd w:val="clear" w:color="auto" w:fill="FFFFFF"/>
        </w:rPr>
        <w:t xml:space="preserve"> </w:t>
      </w:r>
      <w:r>
        <w:rPr>
          <w:color w:val="000000" w:themeColor="text1"/>
          <w:shd w:val="clear" w:color="auto" w:fill="FFFFFF"/>
        </w:rPr>
        <w:t>a</w:t>
      </w:r>
      <w:r w:rsidR="00A50ABD">
        <w:rPr>
          <w:color w:val="000000" w:themeColor="text1"/>
          <w:shd w:val="clear" w:color="auto" w:fill="FFFFFF"/>
        </w:rPr>
        <w:t xml:space="preserve"> medium sized</w:t>
      </w:r>
      <w:r>
        <w:rPr>
          <w:color w:val="000000" w:themeColor="text1"/>
          <w:shd w:val="clear" w:color="auto" w:fill="FFFFFF"/>
        </w:rPr>
        <w:t xml:space="preserve"> Australian frozen food business that specializes in ready made frozen organic baby meals. Having success in the Australian market, the business owners are now considering expanding into the</w:t>
      </w:r>
      <w:r w:rsidR="007356AF">
        <w:rPr>
          <w:color w:val="000000" w:themeColor="text1"/>
          <w:shd w:val="clear" w:color="auto" w:fill="FFFFFF"/>
        </w:rPr>
        <w:t xml:space="preserve"> South East</w:t>
      </w:r>
      <w:r>
        <w:rPr>
          <w:color w:val="000000" w:themeColor="text1"/>
          <w:shd w:val="clear" w:color="auto" w:fill="FFFFFF"/>
        </w:rPr>
        <w:t xml:space="preserve"> Asian markets. </w:t>
      </w:r>
    </w:p>
    <w:p w14:paraId="71720062" w14:textId="77777777" w:rsidR="00251BC1" w:rsidRDefault="00251BC1" w:rsidP="3C445A95">
      <w:pPr>
        <w:pStyle w:val="ListItem"/>
        <w:numPr>
          <w:ilvl w:val="0"/>
          <w:numId w:val="0"/>
        </w:numPr>
        <w:spacing w:after="0"/>
        <w:rPr>
          <w:rFonts w:ascii="Arial" w:hAnsi="Arial" w:cs="Arial"/>
          <w:sz w:val="22"/>
          <w:szCs w:val="22"/>
        </w:rPr>
      </w:pPr>
    </w:p>
    <w:p w14:paraId="0421FF45" w14:textId="566D13F3" w:rsidR="0086578B" w:rsidRPr="00361213" w:rsidRDefault="0067040E" w:rsidP="00361213">
      <w:pPr>
        <w:widowControl w:val="0"/>
        <w:tabs>
          <w:tab w:val="left" w:pos="844"/>
          <w:tab w:val="left" w:pos="845"/>
          <w:tab w:val="left" w:pos="7938"/>
        </w:tabs>
        <w:autoSpaceDE w:val="0"/>
        <w:autoSpaceDN w:val="0"/>
        <w:spacing w:before="3"/>
        <w:ind w:left="284" w:hanging="284"/>
        <w:rPr>
          <w:sz w:val="24"/>
          <w:szCs w:val="20"/>
        </w:rPr>
      </w:pPr>
      <w:r>
        <w:t xml:space="preserve">a) </w:t>
      </w:r>
      <w:r w:rsidR="00A13B9C">
        <w:t>Identify</w:t>
      </w:r>
      <w:r w:rsidR="00A13B9C" w:rsidRPr="00BB6EAB">
        <w:t xml:space="preserve"> </w:t>
      </w:r>
      <w:r w:rsidR="00A13B9C" w:rsidRPr="0067040E">
        <w:rPr>
          <w:b/>
          <w:bCs/>
        </w:rPr>
        <w:t>t</w:t>
      </w:r>
      <w:r w:rsidR="005B5EE3" w:rsidRPr="0067040E">
        <w:rPr>
          <w:b/>
          <w:bCs/>
        </w:rPr>
        <w:t>hree</w:t>
      </w:r>
      <w:r w:rsidR="00A13B9C" w:rsidRPr="0067040E">
        <w:rPr>
          <w:b/>
          <w:bCs/>
        </w:rPr>
        <w:t xml:space="preserve"> (</w:t>
      </w:r>
      <w:r w:rsidR="005B5EE3" w:rsidRPr="0067040E">
        <w:rPr>
          <w:b/>
          <w:bCs/>
        </w:rPr>
        <w:t>3</w:t>
      </w:r>
      <w:r w:rsidR="00A13B9C" w:rsidRPr="0067040E">
        <w:rPr>
          <w:b/>
          <w:bCs/>
        </w:rPr>
        <w:t>)</w:t>
      </w:r>
      <w:r w:rsidR="00A13B9C" w:rsidRPr="00BB6EAB">
        <w:t xml:space="preserve"> benefits and </w:t>
      </w:r>
      <w:r w:rsidR="00A13B9C" w:rsidRPr="0067040E">
        <w:rPr>
          <w:b/>
          <w:bCs/>
        </w:rPr>
        <w:t>t</w:t>
      </w:r>
      <w:r w:rsidR="005B5EE3" w:rsidRPr="0067040E">
        <w:rPr>
          <w:b/>
          <w:bCs/>
        </w:rPr>
        <w:t>hree</w:t>
      </w:r>
      <w:r w:rsidR="00A13B9C" w:rsidRPr="0067040E">
        <w:rPr>
          <w:b/>
          <w:bCs/>
        </w:rPr>
        <w:t xml:space="preserve"> (</w:t>
      </w:r>
      <w:r w:rsidR="005B5EE3" w:rsidRPr="0067040E">
        <w:rPr>
          <w:b/>
          <w:bCs/>
        </w:rPr>
        <w:t>3</w:t>
      </w:r>
      <w:r w:rsidR="00A13B9C" w:rsidRPr="0067040E">
        <w:rPr>
          <w:b/>
          <w:bCs/>
        </w:rPr>
        <w:t>)</w:t>
      </w:r>
      <w:r w:rsidR="00A13B9C" w:rsidRPr="00BB6EAB">
        <w:t xml:space="preserve"> challenges to Australian businesses as a result of FTAs.</w:t>
      </w:r>
      <w:r w:rsidR="00361213">
        <w:rPr>
          <w:sz w:val="24"/>
          <w:szCs w:val="20"/>
        </w:rPr>
        <w:tab/>
      </w:r>
      <w:r w:rsidR="001156F0">
        <w:t>(6 marks)</w:t>
      </w:r>
      <w:r w:rsidR="00251BC1" w:rsidRPr="00A13B9C">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BB6EAB" w14:paraId="6E2A3FAA" w14:textId="77777777" w:rsidTr="007C578B">
        <w:tc>
          <w:tcPr>
            <w:tcW w:w="9467" w:type="dxa"/>
          </w:tcPr>
          <w:p w14:paraId="6EF5FE50" w14:textId="77777777" w:rsidR="00BB6EAB" w:rsidRDefault="00BB6EAB" w:rsidP="007C578B">
            <w:pPr>
              <w:tabs>
                <w:tab w:val="left" w:pos="720"/>
                <w:tab w:val="right" w:pos="9317"/>
              </w:tabs>
              <w:suppressAutoHyphens/>
              <w:spacing w:line="480" w:lineRule="auto"/>
              <w:rPr>
                <w:b/>
                <w:spacing w:val="-2"/>
              </w:rPr>
            </w:pPr>
          </w:p>
        </w:tc>
      </w:tr>
      <w:tr w:rsidR="00BB6EAB" w14:paraId="5F379675" w14:textId="77777777" w:rsidTr="007C578B">
        <w:tc>
          <w:tcPr>
            <w:tcW w:w="9467" w:type="dxa"/>
          </w:tcPr>
          <w:p w14:paraId="65D95FA8" w14:textId="77777777" w:rsidR="00BB6EAB" w:rsidRDefault="00BB6EAB" w:rsidP="007C578B">
            <w:pPr>
              <w:tabs>
                <w:tab w:val="left" w:pos="720"/>
                <w:tab w:val="right" w:pos="9317"/>
              </w:tabs>
              <w:suppressAutoHyphens/>
              <w:spacing w:line="480" w:lineRule="auto"/>
              <w:rPr>
                <w:b/>
                <w:spacing w:val="-2"/>
              </w:rPr>
            </w:pPr>
          </w:p>
        </w:tc>
      </w:tr>
      <w:tr w:rsidR="00BB6EAB" w14:paraId="2FCFED99" w14:textId="77777777" w:rsidTr="007C578B">
        <w:tc>
          <w:tcPr>
            <w:tcW w:w="9467" w:type="dxa"/>
          </w:tcPr>
          <w:p w14:paraId="7293EBF4" w14:textId="77777777" w:rsidR="00BB6EAB" w:rsidRDefault="00BB6EAB" w:rsidP="007C578B">
            <w:pPr>
              <w:tabs>
                <w:tab w:val="left" w:pos="720"/>
                <w:tab w:val="right" w:pos="9317"/>
              </w:tabs>
              <w:suppressAutoHyphens/>
              <w:spacing w:line="480" w:lineRule="auto"/>
              <w:rPr>
                <w:b/>
                <w:spacing w:val="-2"/>
              </w:rPr>
            </w:pPr>
          </w:p>
        </w:tc>
      </w:tr>
      <w:tr w:rsidR="00BB6EAB" w14:paraId="2214CC9F" w14:textId="77777777" w:rsidTr="007C578B">
        <w:tc>
          <w:tcPr>
            <w:tcW w:w="9467" w:type="dxa"/>
          </w:tcPr>
          <w:p w14:paraId="56DAC718" w14:textId="77777777" w:rsidR="00BB6EAB" w:rsidRDefault="00BB6EAB" w:rsidP="007C578B">
            <w:pPr>
              <w:tabs>
                <w:tab w:val="left" w:pos="720"/>
                <w:tab w:val="right" w:pos="9317"/>
              </w:tabs>
              <w:suppressAutoHyphens/>
              <w:spacing w:line="480" w:lineRule="auto"/>
              <w:rPr>
                <w:b/>
                <w:spacing w:val="-2"/>
              </w:rPr>
            </w:pPr>
          </w:p>
        </w:tc>
      </w:tr>
      <w:tr w:rsidR="00BB6EAB" w14:paraId="360A192D" w14:textId="77777777" w:rsidTr="007C578B">
        <w:tc>
          <w:tcPr>
            <w:tcW w:w="9467" w:type="dxa"/>
          </w:tcPr>
          <w:p w14:paraId="12FAAEA1" w14:textId="77777777" w:rsidR="00BB6EAB" w:rsidRDefault="00BB6EAB" w:rsidP="007C578B">
            <w:pPr>
              <w:tabs>
                <w:tab w:val="left" w:pos="720"/>
                <w:tab w:val="right" w:pos="9317"/>
              </w:tabs>
              <w:suppressAutoHyphens/>
              <w:spacing w:line="480" w:lineRule="auto"/>
              <w:rPr>
                <w:b/>
                <w:spacing w:val="-2"/>
              </w:rPr>
            </w:pPr>
          </w:p>
        </w:tc>
      </w:tr>
      <w:tr w:rsidR="00BB6EAB" w14:paraId="6130B29C" w14:textId="77777777" w:rsidTr="007C578B">
        <w:tc>
          <w:tcPr>
            <w:tcW w:w="9467" w:type="dxa"/>
          </w:tcPr>
          <w:p w14:paraId="3C74A026" w14:textId="77777777" w:rsidR="00BB6EAB" w:rsidRDefault="00BB6EAB" w:rsidP="007C578B">
            <w:pPr>
              <w:tabs>
                <w:tab w:val="left" w:pos="720"/>
                <w:tab w:val="right" w:pos="9317"/>
              </w:tabs>
              <w:suppressAutoHyphens/>
              <w:spacing w:line="480" w:lineRule="auto"/>
              <w:rPr>
                <w:b/>
                <w:spacing w:val="-2"/>
              </w:rPr>
            </w:pPr>
          </w:p>
        </w:tc>
      </w:tr>
      <w:tr w:rsidR="00BB6EAB" w14:paraId="6C739A41" w14:textId="77777777" w:rsidTr="007C578B">
        <w:tc>
          <w:tcPr>
            <w:tcW w:w="9467" w:type="dxa"/>
          </w:tcPr>
          <w:p w14:paraId="2440FE97" w14:textId="77777777" w:rsidR="00BB6EAB" w:rsidRDefault="00BB6EAB" w:rsidP="007C578B">
            <w:pPr>
              <w:tabs>
                <w:tab w:val="left" w:pos="720"/>
                <w:tab w:val="right" w:pos="9317"/>
              </w:tabs>
              <w:suppressAutoHyphens/>
              <w:spacing w:line="480" w:lineRule="auto"/>
              <w:rPr>
                <w:b/>
                <w:spacing w:val="-2"/>
              </w:rPr>
            </w:pPr>
          </w:p>
        </w:tc>
      </w:tr>
      <w:tr w:rsidR="00BB6EAB" w14:paraId="35AE10CC" w14:textId="77777777" w:rsidTr="007C578B">
        <w:tc>
          <w:tcPr>
            <w:tcW w:w="9467" w:type="dxa"/>
          </w:tcPr>
          <w:p w14:paraId="29F1A0AF" w14:textId="77777777" w:rsidR="00BB6EAB" w:rsidRDefault="00BB6EAB" w:rsidP="007C578B">
            <w:pPr>
              <w:tabs>
                <w:tab w:val="left" w:pos="720"/>
                <w:tab w:val="right" w:pos="9317"/>
              </w:tabs>
              <w:suppressAutoHyphens/>
              <w:spacing w:line="480" w:lineRule="auto"/>
              <w:rPr>
                <w:b/>
                <w:spacing w:val="-2"/>
              </w:rPr>
            </w:pPr>
          </w:p>
        </w:tc>
      </w:tr>
      <w:tr w:rsidR="00BB6EAB" w14:paraId="0293139E" w14:textId="77777777" w:rsidTr="007C578B">
        <w:tc>
          <w:tcPr>
            <w:tcW w:w="9467" w:type="dxa"/>
          </w:tcPr>
          <w:p w14:paraId="71C736ED" w14:textId="77777777" w:rsidR="00BB6EAB" w:rsidRDefault="00BB6EAB" w:rsidP="007C578B">
            <w:pPr>
              <w:tabs>
                <w:tab w:val="left" w:pos="720"/>
                <w:tab w:val="right" w:pos="9317"/>
              </w:tabs>
              <w:suppressAutoHyphens/>
              <w:spacing w:line="480" w:lineRule="auto"/>
              <w:rPr>
                <w:b/>
                <w:spacing w:val="-2"/>
              </w:rPr>
            </w:pPr>
          </w:p>
        </w:tc>
      </w:tr>
      <w:tr w:rsidR="00BB6EAB" w14:paraId="263A21A3" w14:textId="77777777" w:rsidTr="007C578B">
        <w:tc>
          <w:tcPr>
            <w:tcW w:w="9467" w:type="dxa"/>
          </w:tcPr>
          <w:p w14:paraId="5F644F11" w14:textId="77777777" w:rsidR="00BB6EAB" w:rsidRDefault="00BB6EAB" w:rsidP="007C578B">
            <w:pPr>
              <w:tabs>
                <w:tab w:val="left" w:pos="720"/>
                <w:tab w:val="right" w:pos="9317"/>
              </w:tabs>
              <w:suppressAutoHyphens/>
              <w:spacing w:line="480" w:lineRule="auto"/>
              <w:rPr>
                <w:b/>
                <w:spacing w:val="-2"/>
              </w:rPr>
            </w:pPr>
          </w:p>
        </w:tc>
      </w:tr>
      <w:tr w:rsidR="00BB6EAB" w14:paraId="08FA2EBE" w14:textId="77777777" w:rsidTr="007C578B">
        <w:tc>
          <w:tcPr>
            <w:tcW w:w="9467" w:type="dxa"/>
          </w:tcPr>
          <w:p w14:paraId="1F292842" w14:textId="77777777" w:rsidR="00BB6EAB" w:rsidRDefault="00BB6EAB" w:rsidP="007C578B">
            <w:pPr>
              <w:tabs>
                <w:tab w:val="left" w:pos="720"/>
                <w:tab w:val="right" w:pos="9317"/>
              </w:tabs>
              <w:suppressAutoHyphens/>
              <w:spacing w:line="480" w:lineRule="auto"/>
              <w:rPr>
                <w:b/>
                <w:spacing w:val="-2"/>
              </w:rPr>
            </w:pPr>
          </w:p>
        </w:tc>
      </w:tr>
      <w:tr w:rsidR="00BB6EAB" w14:paraId="271844A6" w14:textId="77777777" w:rsidTr="007C578B">
        <w:tc>
          <w:tcPr>
            <w:tcW w:w="9467" w:type="dxa"/>
          </w:tcPr>
          <w:p w14:paraId="00DFDC6F" w14:textId="77777777" w:rsidR="00BB6EAB" w:rsidRDefault="00BB6EAB" w:rsidP="007C578B">
            <w:pPr>
              <w:tabs>
                <w:tab w:val="left" w:pos="720"/>
                <w:tab w:val="right" w:pos="9317"/>
              </w:tabs>
              <w:suppressAutoHyphens/>
              <w:spacing w:line="480" w:lineRule="auto"/>
              <w:rPr>
                <w:b/>
                <w:spacing w:val="-2"/>
              </w:rPr>
            </w:pPr>
          </w:p>
        </w:tc>
      </w:tr>
      <w:tr w:rsidR="007C578B" w14:paraId="4E19D6F9" w14:textId="77777777" w:rsidTr="007C578B">
        <w:tc>
          <w:tcPr>
            <w:tcW w:w="9467" w:type="dxa"/>
          </w:tcPr>
          <w:p w14:paraId="46B94F09" w14:textId="77777777" w:rsidR="007C578B" w:rsidRDefault="007C578B" w:rsidP="007C578B">
            <w:pPr>
              <w:tabs>
                <w:tab w:val="left" w:pos="720"/>
                <w:tab w:val="right" w:pos="9317"/>
              </w:tabs>
              <w:suppressAutoHyphens/>
              <w:spacing w:line="480" w:lineRule="auto"/>
              <w:rPr>
                <w:b/>
                <w:spacing w:val="-2"/>
              </w:rPr>
            </w:pPr>
          </w:p>
        </w:tc>
      </w:tr>
    </w:tbl>
    <w:p w14:paraId="74A059CE" w14:textId="6DABB2C4" w:rsidR="0086578B" w:rsidRDefault="0086578B" w:rsidP="00A13B9C"/>
    <w:p w14:paraId="69E24557" w14:textId="4416905A" w:rsidR="00DA5574" w:rsidRPr="00382A13" w:rsidRDefault="001156F0" w:rsidP="001156F0">
      <w:r>
        <w:t>b)</w:t>
      </w:r>
      <w:r w:rsidR="00D331C1">
        <w:t xml:space="preserve"> Identify and list </w:t>
      </w:r>
      <w:r w:rsidR="00607BDE" w:rsidRPr="0067040E">
        <w:rPr>
          <w:b/>
          <w:bCs/>
        </w:rPr>
        <w:t>three</w:t>
      </w:r>
      <w:r w:rsidR="0067040E" w:rsidRPr="0067040E">
        <w:rPr>
          <w:b/>
          <w:bCs/>
        </w:rPr>
        <w:t xml:space="preserve"> (3)</w:t>
      </w:r>
      <w:r w:rsidR="00607BDE">
        <w:t xml:space="preserve"> features of </w:t>
      </w:r>
      <w:r w:rsidR="00A13B9C">
        <w:t xml:space="preserve">a </w:t>
      </w:r>
      <w:r w:rsidR="007356AF" w:rsidRPr="00382A13">
        <w:t>free trade agreement</w:t>
      </w:r>
      <w:r w:rsidR="00607BDE">
        <w:t xml:space="preserve"> (FTA)</w:t>
      </w:r>
      <w:r w:rsidR="007356AF" w:rsidRPr="00382A13">
        <w:t xml:space="preserve"> </w:t>
      </w:r>
      <w:r w:rsidR="00125B5E">
        <w:t>that is suitable</w:t>
      </w:r>
      <w:r w:rsidR="00A13B9C">
        <w:t xml:space="preserve"> for Australian </w:t>
      </w:r>
      <w:r w:rsidR="00601598">
        <w:t>businesses</w:t>
      </w:r>
      <w:r w:rsidR="00A13B9C">
        <w:t xml:space="preserve"> who want</w:t>
      </w:r>
      <w:r w:rsidR="00607BDE">
        <w:t xml:space="preserve"> </w:t>
      </w:r>
      <w:r w:rsidR="00A13B9C">
        <w:t>to expand</w:t>
      </w:r>
      <w:r w:rsidR="007356AF" w:rsidRPr="00382A13">
        <w:t xml:space="preserve"> </w:t>
      </w:r>
      <w:r w:rsidR="001534A7">
        <w:t>into South East Asia</w:t>
      </w:r>
      <w:r>
        <w:t>.</w:t>
      </w:r>
      <w:r>
        <w:tab/>
      </w:r>
      <w:r>
        <w:tab/>
      </w:r>
      <w:r>
        <w:tab/>
        <w:t>(</w:t>
      </w:r>
      <w:r w:rsidR="00A13B9C">
        <w:t>4</w:t>
      </w:r>
      <w:r w:rsidR="00FE5A59" w:rsidRPr="00382A13">
        <w:t xml:space="preserve"> marks)</w:t>
      </w:r>
    </w:p>
    <w:p w14:paraId="4D988CC1" w14:textId="77777777" w:rsidR="0086578B" w:rsidRDefault="0086578B" w:rsidP="003B7D39">
      <w:pPr>
        <w:pStyle w:val="Heading2"/>
        <w:tabs>
          <w:tab w:val="clear" w:pos="4513"/>
          <w:tab w:val="clear" w:pos="9026"/>
          <w:tab w:val="left" w:pos="567"/>
          <w:tab w:val="right" w:pos="9360"/>
        </w:tabs>
        <w:suppressAutoHyphens w:val="0"/>
        <w:spacing w:after="0" w:line="276" w:lineRule="auto"/>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BB6EAB" w14:paraId="15A0062B" w14:textId="77777777" w:rsidTr="007C578B">
        <w:tc>
          <w:tcPr>
            <w:tcW w:w="9467" w:type="dxa"/>
          </w:tcPr>
          <w:p w14:paraId="4C3B2FA7" w14:textId="77777777" w:rsidR="00BB6EAB" w:rsidRDefault="00BB6EAB" w:rsidP="007C578B">
            <w:pPr>
              <w:tabs>
                <w:tab w:val="left" w:pos="720"/>
                <w:tab w:val="right" w:pos="9317"/>
              </w:tabs>
              <w:suppressAutoHyphens/>
              <w:spacing w:line="480" w:lineRule="auto"/>
              <w:rPr>
                <w:b/>
                <w:spacing w:val="-2"/>
              </w:rPr>
            </w:pPr>
          </w:p>
        </w:tc>
      </w:tr>
      <w:tr w:rsidR="00BB6EAB" w14:paraId="61ACB6B8" w14:textId="77777777" w:rsidTr="007C578B">
        <w:tc>
          <w:tcPr>
            <w:tcW w:w="9467" w:type="dxa"/>
          </w:tcPr>
          <w:p w14:paraId="371953B2" w14:textId="77777777" w:rsidR="00BB6EAB" w:rsidRDefault="00BB6EAB" w:rsidP="007C578B">
            <w:pPr>
              <w:tabs>
                <w:tab w:val="left" w:pos="720"/>
                <w:tab w:val="right" w:pos="9317"/>
              </w:tabs>
              <w:suppressAutoHyphens/>
              <w:spacing w:line="480" w:lineRule="auto"/>
              <w:rPr>
                <w:b/>
                <w:spacing w:val="-2"/>
              </w:rPr>
            </w:pPr>
          </w:p>
        </w:tc>
      </w:tr>
      <w:tr w:rsidR="00BB6EAB" w14:paraId="7694E4B5" w14:textId="77777777" w:rsidTr="007C578B">
        <w:tc>
          <w:tcPr>
            <w:tcW w:w="9467" w:type="dxa"/>
          </w:tcPr>
          <w:p w14:paraId="39EA8FA1" w14:textId="77777777" w:rsidR="00BB6EAB" w:rsidRDefault="00BB6EAB" w:rsidP="007C578B">
            <w:pPr>
              <w:tabs>
                <w:tab w:val="left" w:pos="720"/>
                <w:tab w:val="right" w:pos="9317"/>
              </w:tabs>
              <w:suppressAutoHyphens/>
              <w:spacing w:line="480" w:lineRule="auto"/>
              <w:rPr>
                <w:b/>
                <w:spacing w:val="-2"/>
              </w:rPr>
            </w:pPr>
          </w:p>
        </w:tc>
      </w:tr>
      <w:tr w:rsidR="00BB6EAB" w14:paraId="1004567B" w14:textId="77777777" w:rsidTr="007C578B">
        <w:tc>
          <w:tcPr>
            <w:tcW w:w="9467" w:type="dxa"/>
          </w:tcPr>
          <w:p w14:paraId="4916F00F" w14:textId="77777777" w:rsidR="00BB6EAB" w:rsidRDefault="00BB6EAB" w:rsidP="007C578B">
            <w:pPr>
              <w:tabs>
                <w:tab w:val="left" w:pos="720"/>
                <w:tab w:val="right" w:pos="9317"/>
              </w:tabs>
              <w:suppressAutoHyphens/>
              <w:spacing w:line="480" w:lineRule="auto"/>
              <w:rPr>
                <w:b/>
                <w:spacing w:val="-2"/>
              </w:rPr>
            </w:pPr>
          </w:p>
        </w:tc>
      </w:tr>
      <w:tr w:rsidR="00BB6EAB" w14:paraId="03EC86BC" w14:textId="77777777" w:rsidTr="007C578B">
        <w:tc>
          <w:tcPr>
            <w:tcW w:w="9467" w:type="dxa"/>
          </w:tcPr>
          <w:p w14:paraId="117656CC" w14:textId="77777777" w:rsidR="00BB6EAB" w:rsidRDefault="00BB6EAB" w:rsidP="007C578B">
            <w:pPr>
              <w:tabs>
                <w:tab w:val="left" w:pos="720"/>
                <w:tab w:val="right" w:pos="9317"/>
              </w:tabs>
              <w:suppressAutoHyphens/>
              <w:spacing w:line="480" w:lineRule="auto"/>
              <w:rPr>
                <w:b/>
                <w:spacing w:val="-2"/>
              </w:rPr>
            </w:pPr>
          </w:p>
        </w:tc>
      </w:tr>
      <w:tr w:rsidR="00BB6EAB" w14:paraId="3A24FB0E" w14:textId="77777777" w:rsidTr="007C578B">
        <w:tc>
          <w:tcPr>
            <w:tcW w:w="9467" w:type="dxa"/>
          </w:tcPr>
          <w:p w14:paraId="23F99DBC" w14:textId="1E286618" w:rsidR="007C578B" w:rsidRDefault="007C578B" w:rsidP="007C578B">
            <w:pPr>
              <w:tabs>
                <w:tab w:val="left" w:pos="720"/>
                <w:tab w:val="right" w:pos="9317"/>
              </w:tabs>
              <w:suppressAutoHyphens/>
              <w:spacing w:line="480" w:lineRule="auto"/>
              <w:rPr>
                <w:b/>
                <w:spacing w:val="-2"/>
              </w:rPr>
            </w:pPr>
          </w:p>
        </w:tc>
      </w:tr>
      <w:tr w:rsidR="007C578B" w14:paraId="439D0B35" w14:textId="77777777" w:rsidTr="007C578B">
        <w:tc>
          <w:tcPr>
            <w:tcW w:w="9467" w:type="dxa"/>
          </w:tcPr>
          <w:p w14:paraId="51479E9F" w14:textId="77777777" w:rsidR="007C578B" w:rsidRDefault="007C578B" w:rsidP="007C578B">
            <w:pPr>
              <w:tabs>
                <w:tab w:val="left" w:pos="720"/>
                <w:tab w:val="right" w:pos="9317"/>
              </w:tabs>
              <w:suppressAutoHyphens/>
              <w:spacing w:line="480" w:lineRule="auto"/>
              <w:rPr>
                <w:b/>
                <w:spacing w:val="-2"/>
              </w:rPr>
            </w:pPr>
          </w:p>
        </w:tc>
      </w:tr>
    </w:tbl>
    <w:p w14:paraId="1BDB4767" w14:textId="6F1FDA00" w:rsidR="003B7D39" w:rsidRPr="003208A8" w:rsidRDefault="003B7D39" w:rsidP="003B7D39">
      <w:pPr>
        <w:pStyle w:val="Heading2"/>
        <w:tabs>
          <w:tab w:val="clear" w:pos="4513"/>
          <w:tab w:val="clear" w:pos="9026"/>
          <w:tab w:val="left" w:pos="567"/>
          <w:tab w:val="right" w:pos="9360"/>
        </w:tabs>
        <w:suppressAutoHyphens w:val="0"/>
        <w:spacing w:after="0" w:line="276" w:lineRule="auto"/>
      </w:pPr>
      <w:r w:rsidRPr="003208A8">
        <w:lastRenderedPageBreak/>
        <w:t>Question 4</w:t>
      </w:r>
      <w:r w:rsidRPr="003208A8">
        <w:tab/>
        <w:t>(</w:t>
      </w:r>
      <w:r w:rsidR="007C578B">
        <w:t>12</w:t>
      </w:r>
      <w:r w:rsidRPr="003208A8">
        <w:t xml:space="preserve"> marks)</w:t>
      </w:r>
    </w:p>
    <w:p w14:paraId="307000F4" w14:textId="77777777" w:rsidR="001156F0" w:rsidRDefault="001156F0" w:rsidP="00252E83">
      <w:pPr>
        <w:spacing w:line="276" w:lineRule="auto"/>
        <w:rPr>
          <w:bCs/>
        </w:rPr>
      </w:pPr>
    </w:p>
    <w:p w14:paraId="6CE9104F" w14:textId="5980775D" w:rsidR="00251BC1" w:rsidRDefault="00382A13" w:rsidP="00252E83">
      <w:pPr>
        <w:spacing w:line="276" w:lineRule="auto"/>
      </w:pPr>
      <w:r w:rsidRPr="007C578B">
        <w:rPr>
          <w:bCs/>
        </w:rPr>
        <w:t>P</w:t>
      </w:r>
      <w:r w:rsidR="00301390" w:rsidRPr="007C578B">
        <w:rPr>
          <w:bCs/>
        </w:rPr>
        <w:t>ied du monde</w:t>
      </w:r>
      <w:r w:rsidR="007C578B">
        <w:rPr>
          <w:bCs/>
        </w:rPr>
        <w:t xml:space="preserve"> is an Australian footwear manufacturer </w:t>
      </w:r>
      <w:r w:rsidR="007C578B">
        <w:t>footwear creating shoes that are incorporate style, comfort and support. The</w:t>
      </w:r>
      <w:r w:rsidR="00301390">
        <w:t xml:space="preserve"> business considering expanding their business activities </w:t>
      </w:r>
      <w:r w:rsidR="007C578B">
        <w:t xml:space="preserve">in South East Asian Markets. </w:t>
      </w:r>
    </w:p>
    <w:p w14:paraId="4F1E480A" w14:textId="77777777" w:rsidR="007C578B" w:rsidRPr="003208A8" w:rsidRDefault="007C578B" w:rsidP="00252E83">
      <w:pPr>
        <w:spacing w:line="276" w:lineRule="auto"/>
      </w:pPr>
    </w:p>
    <w:p w14:paraId="5E467528" w14:textId="7D8AA051" w:rsidR="00451533" w:rsidRPr="003208A8" w:rsidRDefault="00FE2D40" w:rsidP="00252E83">
      <w:pPr>
        <w:spacing w:line="276" w:lineRule="auto"/>
      </w:pPr>
      <w:r>
        <w:t>Explain</w:t>
      </w:r>
      <w:r w:rsidR="00382A13">
        <w:t xml:space="preserve"> </w:t>
      </w:r>
      <w:r w:rsidR="00382A13" w:rsidRPr="0095216A">
        <w:rPr>
          <w:b/>
        </w:rPr>
        <w:t>three</w:t>
      </w:r>
      <w:r w:rsidR="0067040E">
        <w:rPr>
          <w:b/>
        </w:rPr>
        <w:t xml:space="preserve"> (3)</w:t>
      </w:r>
      <w:r w:rsidR="00382A13">
        <w:t xml:space="preserve"> factors that determine the feasibility of expanding into a </w:t>
      </w:r>
      <w:r w:rsidR="0067040E">
        <w:t>South East Asi</w:t>
      </w:r>
      <w:r w:rsidR="000D2A65">
        <w:t>a</w:t>
      </w:r>
    </w:p>
    <w:p w14:paraId="6FBA34F7" w14:textId="319434E1" w:rsidR="007C578B" w:rsidRDefault="0067040E" w:rsidP="007C578B">
      <w:pPr>
        <w:pStyle w:val="ListItem"/>
        <w:numPr>
          <w:ilvl w:val="0"/>
          <w:numId w:val="0"/>
        </w:numPr>
        <w:spacing w:after="0"/>
        <w:ind w:right="121"/>
        <w:rPr>
          <w:rFonts w:ascii="Arial" w:hAnsi="Arial" w:cs="Arial"/>
          <w:sz w:val="22"/>
          <w:szCs w:val="22"/>
        </w:rPr>
      </w:pPr>
      <w:r>
        <w:rPr>
          <w:rFonts w:ascii="Arial" w:hAnsi="Arial" w:cs="Arial"/>
          <w:sz w:val="22"/>
          <w:szCs w:val="22"/>
        </w:rPr>
        <w:t>a)</w:t>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Pr>
          <w:rFonts w:ascii="Arial" w:hAnsi="Arial" w:cs="Arial"/>
          <w:sz w:val="22"/>
          <w:szCs w:val="22"/>
        </w:rPr>
        <w:tab/>
      </w:r>
      <w:r w:rsidR="007C578B">
        <w:rPr>
          <w:rFonts w:ascii="Arial" w:hAnsi="Arial" w:cs="Arial"/>
          <w:sz w:val="22"/>
          <w:szCs w:val="22"/>
        </w:rPr>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7C578B" w14:paraId="66E8C79F" w14:textId="77777777" w:rsidTr="007C578B">
        <w:tc>
          <w:tcPr>
            <w:tcW w:w="9467" w:type="dxa"/>
          </w:tcPr>
          <w:p w14:paraId="558EEB61" w14:textId="77777777" w:rsidR="007C578B" w:rsidRDefault="007C578B" w:rsidP="007C578B">
            <w:pPr>
              <w:tabs>
                <w:tab w:val="left" w:pos="720"/>
                <w:tab w:val="right" w:pos="9317"/>
              </w:tabs>
              <w:suppressAutoHyphens/>
              <w:spacing w:line="480" w:lineRule="auto"/>
              <w:rPr>
                <w:b/>
                <w:spacing w:val="-2"/>
              </w:rPr>
            </w:pPr>
          </w:p>
        </w:tc>
      </w:tr>
      <w:tr w:rsidR="007C578B" w14:paraId="0B244E7D" w14:textId="77777777" w:rsidTr="007C578B">
        <w:tc>
          <w:tcPr>
            <w:tcW w:w="9467" w:type="dxa"/>
          </w:tcPr>
          <w:p w14:paraId="0B3F015F" w14:textId="77777777" w:rsidR="007C578B" w:rsidRDefault="007C578B" w:rsidP="007C578B">
            <w:pPr>
              <w:tabs>
                <w:tab w:val="left" w:pos="720"/>
                <w:tab w:val="right" w:pos="9317"/>
              </w:tabs>
              <w:suppressAutoHyphens/>
              <w:spacing w:line="480" w:lineRule="auto"/>
              <w:rPr>
                <w:b/>
                <w:spacing w:val="-2"/>
              </w:rPr>
            </w:pPr>
          </w:p>
        </w:tc>
      </w:tr>
      <w:tr w:rsidR="007C578B" w14:paraId="616F0E54" w14:textId="77777777" w:rsidTr="007C578B">
        <w:tc>
          <w:tcPr>
            <w:tcW w:w="9467" w:type="dxa"/>
          </w:tcPr>
          <w:p w14:paraId="0AE3D500" w14:textId="77777777" w:rsidR="007C578B" w:rsidRDefault="007C578B" w:rsidP="007C578B">
            <w:pPr>
              <w:tabs>
                <w:tab w:val="left" w:pos="720"/>
                <w:tab w:val="right" w:pos="9317"/>
              </w:tabs>
              <w:suppressAutoHyphens/>
              <w:spacing w:line="480" w:lineRule="auto"/>
              <w:rPr>
                <w:b/>
                <w:spacing w:val="-2"/>
              </w:rPr>
            </w:pPr>
          </w:p>
        </w:tc>
      </w:tr>
      <w:tr w:rsidR="007C578B" w14:paraId="2EA1C7A1" w14:textId="77777777" w:rsidTr="007C578B">
        <w:tc>
          <w:tcPr>
            <w:tcW w:w="9467" w:type="dxa"/>
          </w:tcPr>
          <w:p w14:paraId="7C85A898" w14:textId="77777777" w:rsidR="007C578B" w:rsidRDefault="007C578B" w:rsidP="007C578B">
            <w:pPr>
              <w:tabs>
                <w:tab w:val="left" w:pos="720"/>
                <w:tab w:val="right" w:pos="9317"/>
              </w:tabs>
              <w:suppressAutoHyphens/>
              <w:spacing w:line="480" w:lineRule="auto"/>
              <w:rPr>
                <w:b/>
                <w:spacing w:val="-2"/>
              </w:rPr>
            </w:pPr>
          </w:p>
        </w:tc>
      </w:tr>
      <w:tr w:rsidR="007C578B" w14:paraId="79FEFFE9" w14:textId="77777777" w:rsidTr="007C578B">
        <w:tc>
          <w:tcPr>
            <w:tcW w:w="9467" w:type="dxa"/>
          </w:tcPr>
          <w:p w14:paraId="0F74416F" w14:textId="77777777" w:rsidR="007C578B" w:rsidRDefault="007C578B" w:rsidP="007C578B">
            <w:pPr>
              <w:tabs>
                <w:tab w:val="left" w:pos="720"/>
                <w:tab w:val="right" w:pos="9317"/>
              </w:tabs>
              <w:suppressAutoHyphens/>
              <w:spacing w:line="480" w:lineRule="auto"/>
              <w:rPr>
                <w:b/>
                <w:spacing w:val="-2"/>
              </w:rPr>
            </w:pPr>
          </w:p>
        </w:tc>
      </w:tr>
      <w:tr w:rsidR="007C578B" w14:paraId="6257EBC5" w14:textId="77777777" w:rsidTr="007C578B">
        <w:tc>
          <w:tcPr>
            <w:tcW w:w="9467" w:type="dxa"/>
          </w:tcPr>
          <w:p w14:paraId="46AC7D83" w14:textId="77777777" w:rsidR="007C578B" w:rsidRDefault="007C578B" w:rsidP="007C578B">
            <w:pPr>
              <w:tabs>
                <w:tab w:val="left" w:pos="720"/>
                <w:tab w:val="right" w:pos="9317"/>
              </w:tabs>
              <w:suppressAutoHyphens/>
              <w:spacing w:line="480" w:lineRule="auto"/>
              <w:rPr>
                <w:b/>
                <w:spacing w:val="-2"/>
              </w:rPr>
            </w:pPr>
          </w:p>
        </w:tc>
      </w:tr>
    </w:tbl>
    <w:p w14:paraId="61FCD4F5" w14:textId="04FFE47F" w:rsidR="007C578B" w:rsidRDefault="0067040E" w:rsidP="007C578B">
      <w:pPr>
        <w:pStyle w:val="ListItem"/>
        <w:numPr>
          <w:ilvl w:val="0"/>
          <w:numId w:val="0"/>
        </w:numPr>
        <w:spacing w:after="0"/>
        <w:ind w:right="121"/>
        <w:rPr>
          <w:rFonts w:ascii="Arial" w:hAnsi="Arial" w:cs="Arial"/>
          <w:sz w:val="22"/>
          <w:szCs w:val="22"/>
        </w:rPr>
      </w:pPr>
      <w:r>
        <w:rPr>
          <w:rFonts w:ascii="Arial" w:hAnsi="Arial" w:cs="Arial"/>
          <w:sz w:val="22"/>
          <w:szCs w:val="22"/>
        </w:rPr>
        <w:t xml:space="preserve">b) </w:t>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Pr>
          <w:rFonts w:ascii="Arial" w:hAnsi="Arial" w:cs="Arial"/>
          <w:sz w:val="22"/>
          <w:szCs w:val="22"/>
        </w:rPr>
        <w:tab/>
      </w:r>
      <w:r w:rsidR="007C578B">
        <w:rPr>
          <w:rFonts w:ascii="Arial" w:hAnsi="Arial" w:cs="Arial"/>
          <w:sz w:val="22"/>
          <w:szCs w:val="22"/>
        </w:rPr>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7C578B" w14:paraId="1E3B559F" w14:textId="77777777" w:rsidTr="007C578B">
        <w:tc>
          <w:tcPr>
            <w:tcW w:w="9467" w:type="dxa"/>
          </w:tcPr>
          <w:p w14:paraId="3B82A687" w14:textId="77777777" w:rsidR="007C578B" w:rsidRDefault="007C578B" w:rsidP="007C578B">
            <w:pPr>
              <w:tabs>
                <w:tab w:val="left" w:pos="720"/>
                <w:tab w:val="right" w:pos="9317"/>
              </w:tabs>
              <w:suppressAutoHyphens/>
              <w:spacing w:line="480" w:lineRule="auto"/>
              <w:rPr>
                <w:b/>
                <w:spacing w:val="-2"/>
              </w:rPr>
            </w:pPr>
          </w:p>
        </w:tc>
      </w:tr>
      <w:tr w:rsidR="007C578B" w14:paraId="5C64D3AC" w14:textId="77777777" w:rsidTr="007C578B">
        <w:tc>
          <w:tcPr>
            <w:tcW w:w="9467" w:type="dxa"/>
          </w:tcPr>
          <w:p w14:paraId="655080AA" w14:textId="77777777" w:rsidR="007C578B" w:rsidRDefault="007C578B" w:rsidP="007C578B">
            <w:pPr>
              <w:tabs>
                <w:tab w:val="left" w:pos="720"/>
                <w:tab w:val="right" w:pos="9317"/>
              </w:tabs>
              <w:suppressAutoHyphens/>
              <w:spacing w:line="480" w:lineRule="auto"/>
              <w:rPr>
                <w:b/>
                <w:spacing w:val="-2"/>
              </w:rPr>
            </w:pPr>
          </w:p>
        </w:tc>
      </w:tr>
      <w:tr w:rsidR="007C578B" w14:paraId="1BA40EE5" w14:textId="77777777" w:rsidTr="007C578B">
        <w:tc>
          <w:tcPr>
            <w:tcW w:w="9467" w:type="dxa"/>
          </w:tcPr>
          <w:p w14:paraId="23194620" w14:textId="77777777" w:rsidR="007C578B" w:rsidRDefault="007C578B" w:rsidP="007C578B">
            <w:pPr>
              <w:tabs>
                <w:tab w:val="left" w:pos="720"/>
                <w:tab w:val="right" w:pos="9317"/>
              </w:tabs>
              <w:suppressAutoHyphens/>
              <w:spacing w:line="480" w:lineRule="auto"/>
              <w:rPr>
                <w:b/>
                <w:spacing w:val="-2"/>
              </w:rPr>
            </w:pPr>
          </w:p>
        </w:tc>
      </w:tr>
      <w:tr w:rsidR="007C578B" w14:paraId="3E0874FA" w14:textId="77777777" w:rsidTr="007C578B">
        <w:tc>
          <w:tcPr>
            <w:tcW w:w="9467" w:type="dxa"/>
          </w:tcPr>
          <w:p w14:paraId="7FDC35CA" w14:textId="77777777" w:rsidR="007C578B" w:rsidRDefault="007C578B" w:rsidP="007C578B">
            <w:pPr>
              <w:tabs>
                <w:tab w:val="left" w:pos="720"/>
                <w:tab w:val="right" w:pos="9317"/>
              </w:tabs>
              <w:suppressAutoHyphens/>
              <w:spacing w:line="480" w:lineRule="auto"/>
              <w:rPr>
                <w:b/>
                <w:spacing w:val="-2"/>
              </w:rPr>
            </w:pPr>
          </w:p>
        </w:tc>
      </w:tr>
      <w:tr w:rsidR="007C578B" w14:paraId="7329C257" w14:textId="77777777" w:rsidTr="007C578B">
        <w:tc>
          <w:tcPr>
            <w:tcW w:w="9467" w:type="dxa"/>
          </w:tcPr>
          <w:p w14:paraId="657C788E" w14:textId="77777777" w:rsidR="007C578B" w:rsidRDefault="007C578B" w:rsidP="007C578B">
            <w:pPr>
              <w:tabs>
                <w:tab w:val="left" w:pos="720"/>
                <w:tab w:val="right" w:pos="9317"/>
              </w:tabs>
              <w:suppressAutoHyphens/>
              <w:spacing w:line="480" w:lineRule="auto"/>
              <w:rPr>
                <w:b/>
                <w:spacing w:val="-2"/>
              </w:rPr>
            </w:pPr>
          </w:p>
        </w:tc>
      </w:tr>
      <w:tr w:rsidR="007C578B" w14:paraId="4B8AD585" w14:textId="77777777" w:rsidTr="007C578B">
        <w:tc>
          <w:tcPr>
            <w:tcW w:w="9467" w:type="dxa"/>
          </w:tcPr>
          <w:p w14:paraId="24116CE2" w14:textId="77777777" w:rsidR="007C578B" w:rsidRDefault="007C578B" w:rsidP="007C578B">
            <w:pPr>
              <w:tabs>
                <w:tab w:val="left" w:pos="720"/>
                <w:tab w:val="right" w:pos="9317"/>
              </w:tabs>
              <w:suppressAutoHyphens/>
              <w:spacing w:line="480" w:lineRule="auto"/>
              <w:rPr>
                <w:b/>
                <w:spacing w:val="-2"/>
              </w:rPr>
            </w:pPr>
          </w:p>
        </w:tc>
      </w:tr>
      <w:tr w:rsidR="007C578B" w14:paraId="0E2A127E" w14:textId="77777777" w:rsidTr="007C578B">
        <w:tc>
          <w:tcPr>
            <w:tcW w:w="9467" w:type="dxa"/>
          </w:tcPr>
          <w:p w14:paraId="282E2ABB" w14:textId="77777777" w:rsidR="007C578B" w:rsidRDefault="007C578B" w:rsidP="007C578B">
            <w:pPr>
              <w:tabs>
                <w:tab w:val="left" w:pos="720"/>
                <w:tab w:val="right" w:pos="9317"/>
              </w:tabs>
              <w:suppressAutoHyphens/>
              <w:spacing w:line="480" w:lineRule="auto"/>
              <w:rPr>
                <w:b/>
                <w:spacing w:val="-2"/>
              </w:rPr>
            </w:pPr>
          </w:p>
        </w:tc>
      </w:tr>
    </w:tbl>
    <w:p w14:paraId="7F1414FB" w14:textId="7FBBF18E" w:rsidR="007C578B" w:rsidRDefault="0067040E" w:rsidP="007C578B">
      <w:pPr>
        <w:pStyle w:val="ListItem"/>
        <w:numPr>
          <w:ilvl w:val="0"/>
          <w:numId w:val="0"/>
        </w:numPr>
        <w:spacing w:after="0"/>
        <w:ind w:right="121"/>
        <w:rPr>
          <w:rFonts w:ascii="Arial" w:hAnsi="Arial" w:cs="Arial"/>
          <w:sz w:val="22"/>
          <w:szCs w:val="22"/>
        </w:rPr>
      </w:pPr>
      <w:r>
        <w:rPr>
          <w:rFonts w:ascii="Arial" w:hAnsi="Arial" w:cs="Arial"/>
          <w:sz w:val="22"/>
          <w:szCs w:val="22"/>
        </w:rPr>
        <w:t xml:space="preserve">c) </w:t>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sidR="007C578B">
        <w:rPr>
          <w:rFonts w:ascii="Arial" w:hAnsi="Arial" w:cs="Arial"/>
          <w:sz w:val="22"/>
          <w:szCs w:val="22"/>
        </w:rPr>
        <w:tab/>
      </w:r>
      <w:r>
        <w:rPr>
          <w:rFonts w:ascii="Arial" w:hAnsi="Arial" w:cs="Arial"/>
          <w:sz w:val="22"/>
          <w:szCs w:val="22"/>
        </w:rPr>
        <w:tab/>
      </w:r>
      <w:r w:rsidR="007C578B">
        <w:rPr>
          <w:rFonts w:ascii="Arial" w:hAnsi="Arial" w:cs="Arial"/>
          <w:sz w:val="22"/>
          <w:szCs w:val="22"/>
        </w:rPr>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7C578B" w14:paraId="04C4AB2F" w14:textId="77777777" w:rsidTr="007C578B">
        <w:tc>
          <w:tcPr>
            <w:tcW w:w="9467" w:type="dxa"/>
          </w:tcPr>
          <w:p w14:paraId="4075DDA4" w14:textId="77777777" w:rsidR="007C578B" w:rsidRDefault="007C578B" w:rsidP="007C578B">
            <w:pPr>
              <w:tabs>
                <w:tab w:val="left" w:pos="720"/>
                <w:tab w:val="right" w:pos="9317"/>
              </w:tabs>
              <w:suppressAutoHyphens/>
              <w:spacing w:line="480" w:lineRule="auto"/>
              <w:rPr>
                <w:b/>
                <w:spacing w:val="-2"/>
              </w:rPr>
            </w:pPr>
          </w:p>
        </w:tc>
      </w:tr>
      <w:tr w:rsidR="007C578B" w14:paraId="6287BA49" w14:textId="77777777" w:rsidTr="007C578B">
        <w:tc>
          <w:tcPr>
            <w:tcW w:w="9467" w:type="dxa"/>
          </w:tcPr>
          <w:p w14:paraId="07E7CBF2" w14:textId="77777777" w:rsidR="007C578B" w:rsidRDefault="007C578B" w:rsidP="007C578B">
            <w:pPr>
              <w:tabs>
                <w:tab w:val="left" w:pos="720"/>
                <w:tab w:val="right" w:pos="9317"/>
              </w:tabs>
              <w:suppressAutoHyphens/>
              <w:spacing w:line="480" w:lineRule="auto"/>
              <w:rPr>
                <w:b/>
                <w:spacing w:val="-2"/>
              </w:rPr>
            </w:pPr>
          </w:p>
        </w:tc>
      </w:tr>
      <w:tr w:rsidR="007C578B" w14:paraId="52F417B4" w14:textId="77777777" w:rsidTr="007C578B">
        <w:tc>
          <w:tcPr>
            <w:tcW w:w="9467" w:type="dxa"/>
          </w:tcPr>
          <w:p w14:paraId="0C026547" w14:textId="77777777" w:rsidR="007C578B" w:rsidRDefault="007C578B" w:rsidP="007C578B">
            <w:pPr>
              <w:tabs>
                <w:tab w:val="left" w:pos="720"/>
                <w:tab w:val="right" w:pos="9317"/>
              </w:tabs>
              <w:suppressAutoHyphens/>
              <w:spacing w:line="480" w:lineRule="auto"/>
              <w:rPr>
                <w:b/>
                <w:spacing w:val="-2"/>
              </w:rPr>
            </w:pPr>
          </w:p>
        </w:tc>
      </w:tr>
      <w:tr w:rsidR="007C578B" w14:paraId="62AE3186" w14:textId="77777777" w:rsidTr="007C578B">
        <w:tc>
          <w:tcPr>
            <w:tcW w:w="9467" w:type="dxa"/>
          </w:tcPr>
          <w:p w14:paraId="793E3618" w14:textId="77777777" w:rsidR="007C578B" w:rsidRDefault="007C578B" w:rsidP="007C578B">
            <w:pPr>
              <w:tabs>
                <w:tab w:val="left" w:pos="720"/>
                <w:tab w:val="right" w:pos="9317"/>
              </w:tabs>
              <w:suppressAutoHyphens/>
              <w:spacing w:line="480" w:lineRule="auto"/>
              <w:rPr>
                <w:b/>
                <w:spacing w:val="-2"/>
              </w:rPr>
            </w:pPr>
          </w:p>
        </w:tc>
      </w:tr>
      <w:tr w:rsidR="007C578B" w14:paraId="0172FFEB" w14:textId="77777777" w:rsidTr="007C578B">
        <w:tc>
          <w:tcPr>
            <w:tcW w:w="9467" w:type="dxa"/>
          </w:tcPr>
          <w:p w14:paraId="4FAED6CB" w14:textId="77777777" w:rsidR="007C578B" w:rsidRDefault="007C578B" w:rsidP="007C578B">
            <w:pPr>
              <w:tabs>
                <w:tab w:val="left" w:pos="720"/>
                <w:tab w:val="right" w:pos="9317"/>
              </w:tabs>
              <w:suppressAutoHyphens/>
              <w:spacing w:line="480" w:lineRule="auto"/>
              <w:rPr>
                <w:b/>
                <w:spacing w:val="-2"/>
              </w:rPr>
            </w:pPr>
          </w:p>
        </w:tc>
      </w:tr>
      <w:tr w:rsidR="007C578B" w14:paraId="6237D701" w14:textId="77777777" w:rsidTr="007C578B">
        <w:tc>
          <w:tcPr>
            <w:tcW w:w="9467" w:type="dxa"/>
          </w:tcPr>
          <w:p w14:paraId="33D08981" w14:textId="77777777" w:rsidR="007C578B" w:rsidRDefault="007C578B" w:rsidP="007C578B">
            <w:pPr>
              <w:tabs>
                <w:tab w:val="left" w:pos="720"/>
                <w:tab w:val="right" w:pos="9317"/>
              </w:tabs>
              <w:suppressAutoHyphens/>
              <w:spacing w:line="480" w:lineRule="auto"/>
              <w:rPr>
                <w:b/>
                <w:spacing w:val="-2"/>
              </w:rPr>
            </w:pPr>
          </w:p>
        </w:tc>
      </w:tr>
      <w:tr w:rsidR="007C578B" w14:paraId="205B9944" w14:textId="77777777" w:rsidTr="007C578B">
        <w:tc>
          <w:tcPr>
            <w:tcW w:w="9467" w:type="dxa"/>
          </w:tcPr>
          <w:p w14:paraId="13402F19" w14:textId="77777777" w:rsidR="007C578B" w:rsidRDefault="007C578B" w:rsidP="007C578B">
            <w:pPr>
              <w:tabs>
                <w:tab w:val="left" w:pos="720"/>
                <w:tab w:val="right" w:pos="9317"/>
              </w:tabs>
              <w:suppressAutoHyphens/>
              <w:spacing w:line="480" w:lineRule="auto"/>
              <w:rPr>
                <w:b/>
                <w:spacing w:val="-2"/>
              </w:rPr>
            </w:pPr>
          </w:p>
        </w:tc>
      </w:tr>
    </w:tbl>
    <w:p w14:paraId="75138E9B" w14:textId="77777777" w:rsidR="007C578B" w:rsidRDefault="007C578B" w:rsidP="007C578B">
      <w:pPr>
        <w:rPr>
          <w:b/>
          <w:bCs/>
        </w:rPr>
      </w:pPr>
    </w:p>
    <w:p w14:paraId="2208A8A4" w14:textId="1513DDA3" w:rsidR="003B7D39" w:rsidRPr="003208A8" w:rsidRDefault="0086578B" w:rsidP="3C445A95">
      <w:pPr>
        <w:tabs>
          <w:tab w:val="right" w:pos="9498"/>
        </w:tabs>
        <w:spacing w:line="276" w:lineRule="auto"/>
        <w:rPr>
          <w:b/>
          <w:bCs/>
        </w:rPr>
      </w:pPr>
      <w:r>
        <w:lastRenderedPageBreak/>
        <w:t>Q</w:t>
      </w:r>
      <w:r w:rsidR="003B7D39" w:rsidRPr="3C445A95">
        <w:rPr>
          <w:b/>
          <w:bCs/>
        </w:rPr>
        <w:t>uestion 5</w:t>
      </w:r>
      <w:r w:rsidR="003B7D39" w:rsidRPr="003208A8">
        <w:rPr>
          <w:b/>
        </w:rPr>
        <w:tab/>
      </w:r>
      <w:r w:rsidR="003B7D39" w:rsidRPr="3C445A95">
        <w:rPr>
          <w:b/>
          <w:bCs/>
        </w:rPr>
        <w:t>(1</w:t>
      </w:r>
      <w:r w:rsidR="00EB4EDE">
        <w:rPr>
          <w:b/>
          <w:bCs/>
        </w:rPr>
        <w:t>0</w:t>
      </w:r>
      <w:r w:rsidR="003B7D39" w:rsidRPr="3C445A95">
        <w:rPr>
          <w:b/>
          <w:bCs/>
        </w:rPr>
        <w:t xml:space="preserve"> marks)</w:t>
      </w:r>
    </w:p>
    <w:p w14:paraId="2C8F74B5" w14:textId="557D1643" w:rsidR="00EF7DB5" w:rsidRDefault="00EF7DB5" w:rsidP="003B7D39">
      <w:pPr>
        <w:tabs>
          <w:tab w:val="right" w:pos="9498"/>
        </w:tabs>
        <w:spacing w:line="276" w:lineRule="auto"/>
        <w:rPr>
          <w:b/>
          <w:color w:val="FF0000"/>
        </w:rPr>
      </w:pPr>
    </w:p>
    <w:p w14:paraId="3ACBEC25" w14:textId="26AEF94F" w:rsidR="00584A67" w:rsidRPr="00584A67" w:rsidRDefault="0086578B" w:rsidP="003B7D39">
      <w:pPr>
        <w:tabs>
          <w:tab w:val="right" w:pos="9498"/>
        </w:tabs>
        <w:spacing w:line="276" w:lineRule="auto"/>
        <w:rPr>
          <w:bCs/>
          <w:color w:val="000000" w:themeColor="text1"/>
        </w:rPr>
      </w:pPr>
      <w:r>
        <w:rPr>
          <w:bCs/>
          <w:color w:val="000000" w:themeColor="text1"/>
        </w:rPr>
        <w:t xml:space="preserve">Some of the world’s most successful brands </w:t>
      </w:r>
      <w:r w:rsidR="00E83B07">
        <w:rPr>
          <w:bCs/>
          <w:color w:val="000000" w:themeColor="text1"/>
        </w:rPr>
        <w:t xml:space="preserve">identify with </w:t>
      </w:r>
      <w:r>
        <w:rPr>
          <w:bCs/>
          <w:color w:val="000000" w:themeColor="text1"/>
        </w:rPr>
        <w:t>value</w:t>
      </w:r>
      <w:r w:rsidR="00E83B07">
        <w:rPr>
          <w:bCs/>
          <w:color w:val="000000" w:themeColor="text1"/>
        </w:rPr>
        <w:t>s</w:t>
      </w:r>
      <w:r>
        <w:rPr>
          <w:bCs/>
          <w:color w:val="000000" w:themeColor="text1"/>
        </w:rPr>
        <w:t xml:space="preserve"> of </w:t>
      </w:r>
      <w:r w:rsidR="00601598">
        <w:rPr>
          <w:bCs/>
          <w:color w:val="000000" w:themeColor="text1"/>
        </w:rPr>
        <w:t>connected</w:t>
      </w:r>
      <w:r w:rsidR="00E83B07">
        <w:rPr>
          <w:bCs/>
          <w:color w:val="000000" w:themeColor="text1"/>
        </w:rPr>
        <w:t>ness</w:t>
      </w:r>
      <w:r w:rsidR="00601598">
        <w:rPr>
          <w:bCs/>
          <w:color w:val="000000" w:themeColor="text1"/>
        </w:rPr>
        <w:t>, inclusiv</w:t>
      </w:r>
      <w:r w:rsidR="00E83B07">
        <w:rPr>
          <w:bCs/>
          <w:color w:val="000000" w:themeColor="text1"/>
        </w:rPr>
        <w:t>ity, diversity, creativity and culture.</w:t>
      </w:r>
      <w:r>
        <w:rPr>
          <w:bCs/>
          <w:color w:val="000000" w:themeColor="text1"/>
        </w:rPr>
        <w:t xml:space="preserve"> </w:t>
      </w:r>
      <w:r w:rsidR="002472B7">
        <w:rPr>
          <w:bCs/>
          <w:color w:val="000000" w:themeColor="text1"/>
        </w:rPr>
        <w:t xml:space="preserve"> </w:t>
      </w:r>
    </w:p>
    <w:p w14:paraId="40DA21FF" w14:textId="0B571340" w:rsidR="00584A67" w:rsidRDefault="00584A67" w:rsidP="003B7D39">
      <w:pPr>
        <w:tabs>
          <w:tab w:val="right" w:pos="9498"/>
        </w:tabs>
        <w:spacing w:line="276" w:lineRule="auto"/>
        <w:rPr>
          <w:b/>
          <w:color w:val="FF0000"/>
        </w:rPr>
      </w:pPr>
    </w:p>
    <w:p w14:paraId="0B9255BC" w14:textId="31D6BFFA" w:rsidR="00584A67" w:rsidRPr="00584A67" w:rsidRDefault="00E83B07" w:rsidP="00584A67">
      <w:pPr>
        <w:tabs>
          <w:tab w:val="right" w:pos="9498"/>
        </w:tabs>
        <w:spacing w:line="276" w:lineRule="auto"/>
      </w:pPr>
      <w:r>
        <w:rPr>
          <w:bCs/>
          <w:color w:val="000000" w:themeColor="text1"/>
        </w:rPr>
        <w:t xml:space="preserve">a) </w:t>
      </w:r>
      <w:r w:rsidR="00584A67" w:rsidRPr="00584A67">
        <w:rPr>
          <w:rFonts w:eastAsiaTheme="minorHAnsi"/>
          <w:iCs/>
          <w:color w:val="000000" w:themeColor="text1"/>
          <w:lang w:eastAsia="en-AU"/>
        </w:rPr>
        <w:t>E</w:t>
      </w:r>
      <w:r w:rsidR="00F16317" w:rsidRPr="00584A67">
        <w:rPr>
          <w:rFonts w:eastAsiaTheme="minorHAnsi"/>
          <w:iCs/>
          <w:color w:val="000000" w:themeColor="text1"/>
          <w:lang w:eastAsia="en-AU"/>
        </w:rPr>
        <w:t xml:space="preserve">xplain how managing diversity can be used as a strategy for business growth.      </w:t>
      </w:r>
      <w:r w:rsidR="00584A67" w:rsidRPr="00584A67">
        <w:rPr>
          <w:rFonts w:eastAsiaTheme="minorHAnsi"/>
          <w:iCs/>
          <w:color w:val="000000" w:themeColor="text1"/>
          <w:lang w:eastAsia="en-AU"/>
        </w:rPr>
        <w:t xml:space="preserve">                                           </w:t>
      </w:r>
    </w:p>
    <w:p w14:paraId="2CF46EA7" w14:textId="3F94597C" w:rsidR="00E83B07" w:rsidRPr="00584A67" w:rsidRDefault="00F16317" w:rsidP="00584A67">
      <w:pPr>
        <w:tabs>
          <w:tab w:val="left" w:pos="7938"/>
          <w:tab w:val="right" w:pos="9498"/>
        </w:tabs>
        <w:spacing w:line="276" w:lineRule="auto"/>
        <w:rPr>
          <w:rFonts w:eastAsiaTheme="minorHAnsi"/>
          <w:iCs/>
          <w:color w:val="000000" w:themeColor="text1"/>
          <w:lang w:eastAsia="en-AU"/>
        </w:rPr>
      </w:pPr>
      <w:r w:rsidRPr="00584A67">
        <w:rPr>
          <w:rFonts w:eastAsiaTheme="minorHAnsi"/>
          <w:iCs/>
          <w:color w:val="000000" w:themeColor="text1"/>
          <w:lang w:eastAsia="en-AU"/>
        </w:rPr>
        <w:t xml:space="preserve"> </w:t>
      </w:r>
      <w:r w:rsidR="00E83B07">
        <w:rPr>
          <w:rFonts w:eastAsiaTheme="minorHAnsi"/>
          <w:iCs/>
          <w:color w:val="000000" w:themeColor="text1"/>
          <w:lang w:eastAsia="en-AU"/>
        </w:rPr>
        <w:tab/>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657A81FD" w14:textId="77777777" w:rsidTr="007A715C">
        <w:tc>
          <w:tcPr>
            <w:tcW w:w="9467" w:type="dxa"/>
          </w:tcPr>
          <w:p w14:paraId="3845B697" w14:textId="77777777" w:rsidR="00E83B07" w:rsidRDefault="00E83B07" w:rsidP="007A715C">
            <w:pPr>
              <w:tabs>
                <w:tab w:val="left" w:pos="720"/>
                <w:tab w:val="right" w:pos="9317"/>
              </w:tabs>
              <w:suppressAutoHyphens/>
              <w:spacing w:line="480" w:lineRule="auto"/>
              <w:rPr>
                <w:b/>
                <w:spacing w:val="-2"/>
              </w:rPr>
            </w:pPr>
          </w:p>
        </w:tc>
      </w:tr>
      <w:tr w:rsidR="00E83B07" w14:paraId="674885C2" w14:textId="77777777" w:rsidTr="007A715C">
        <w:tc>
          <w:tcPr>
            <w:tcW w:w="9467" w:type="dxa"/>
          </w:tcPr>
          <w:p w14:paraId="27D9BD86" w14:textId="77777777" w:rsidR="00E83B07" w:rsidRDefault="00E83B07" w:rsidP="007A715C">
            <w:pPr>
              <w:tabs>
                <w:tab w:val="left" w:pos="720"/>
                <w:tab w:val="right" w:pos="9317"/>
              </w:tabs>
              <w:suppressAutoHyphens/>
              <w:spacing w:line="480" w:lineRule="auto"/>
              <w:rPr>
                <w:b/>
                <w:spacing w:val="-2"/>
              </w:rPr>
            </w:pPr>
          </w:p>
        </w:tc>
      </w:tr>
      <w:tr w:rsidR="00E83B07" w14:paraId="13BBAD37" w14:textId="77777777" w:rsidTr="007A715C">
        <w:tc>
          <w:tcPr>
            <w:tcW w:w="9467" w:type="dxa"/>
          </w:tcPr>
          <w:p w14:paraId="644059A3" w14:textId="77777777" w:rsidR="00E83B07" w:rsidRDefault="00E83B07" w:rsidP="007A715C">
            <w:pPr>
              <w:tabs>
                <w:tab w:val="left" w:pos="720"/>
                <w:tab w:val="right" w:pos="9317"/>
              </w:tabs>
              <w:suppressAutoHyphens/>
              <w:spacing w:line="480" w:lineRule="auto"/>
              <w:rPr>
                <w:b/>
                <w:spacing w:val="-2"/>
              </w:rPr>
            </w:pPr>
          </w:p>
        </w:tc>
      </w:tr>
      <w:tr w:rsidR="00E83B07" w14:paraId="2FC722D4" w14:textId="77777777" w:rsidTr="007A715C">
        <w:tc>
          <w:tcPr>
            <w:tcW w:w="9467" w:type="dxa"/>
          </w:tcPr>
          <w:p w14:paraId="21F0D925" w14:textId="77777777" w:rsidR="00E83B07" w:rsidRDefault="00E83B07" w:rsidP="007A715C">
            <w:pPr>
              <w:tabs>
                <w:tab w:val="left" w:pos="720"/>
                <w:tab w:val="right" w:pos="9317"/>
              </w:tabs>
              <w:suppressAutoHyphens/>
              <w:spacing w:line="480" w:lineRule="auto"/>
              <w:rPr>
                <w:b/>
                <w:spacing w:val="-2"/>
              </w:rPr>
            </w:pPr>
          </w:p>
        </w:tc>
      </w:tr>
      <w:tr w:rsidR="00E83B07" w14:paraId="7EE8FFA0" w14:textId="77777777" w:rsidTr="007A715C">
        <w:tc>
          <w:tcPr>
            <w:tcW w:w="9467" w:type="dxa"/>
          </w:tcPr>
          <w:p w14:paraId="058FF650" w14:textId="77777777" w:rsidR="00E83B07" w:rsidRDefault="00E83B07" w:rsidP="007A715C">
            <w:pPr>
              <w:tabs>
                <w:tab w:val="left" w:pos="720"/>
                <w:tab w:val="right" w:pos="9317"/>
              </w:tabs>
              <w:suppressAutoHyphens/>
              <w:spacing w:line="480" w:lineRule="auto"/>
              <w:rPr>
                <w:b/>
                <w:spacing w:val="-2"/>
              </w:rPr>
            </w:pPr>
          </w:p>
        </w:tc>
      </w:tr>
      <w:tr w:rsidR="00E83B07" w14:paraId="5D7700C2" w14:textId="77777777" w:rsidTr="007A715C">
        <w:tc>
          <w:tcPr>
            <w:tcW w:w="9467" w:type="dxa"/>
          </w:tcPr>
          <w:p w14:paraId="6D11C31C" w14:textId="77777777" w:rsidR="00E83B07" w:rsidRDefault="00E83B07" w:rsidP="007A715C">
            <w:pPr>
              <w:tabs>
                <w:tab w:val="left" w:pos="720"/>
                <w:tab w:val="right" w:pos="9317"/>
              </w:tabs>
              <w:suppressAutoHyphens/>
              <w:spacing w:line="480" w:lineRule="auto"/>
              <w:rPr>
                <w:b/>
                <w:spacing w:val="-2"/>
              </w:rPr>
            </w:pPr>
          </w:p>
        </w:tc>
      </w:tr>
      <w:tr w:rsidR="00E83B07" w14:paraId="5CC6890F" w14:textId="77777777" w:rsidTr="007A715C">
        <w:tc>
          <w:tcPr>
            <w:tcW w:w="9467" w:type="dxa"/>
          </w:tcPr>
          <w:p w14:paraId="4BA38F8A" w14:textId="77777777" w:rsidR="00E83B07" w:rsidRDefault="00E83B07" w:rsidP="007A715C">
            <w:pPr>
              <w:tabs>
                <w:tab w:val="left" w:pos="720"/>
                <w:tab w:val="right" w:pos="9317"/>
              </w:tabs>
              <w:suppressAutoHyphens/>
              <w:spacing w:line="480" w:lineRule="auto"/>
              <w:rPr>
                <w:b/>
                <w:spacing w:val="-2"/>
              </w:rPr>
            </w:pPr>
          </w:p>
        </w:tc>
      </w:tr>
    </w:tbl>
    <w:p w14:paraId="322E13E7" w14:textId="3939B234" w:rsidR="003E5108" w:rsidRDefault="00F16317" w:rsidP="00E83B07">
      <w:pPr>
        <w:tabs>
          <w:tab w:val="left" w:pos="7938"/>
          <w:tab w:val="right" w:pos="9498"/>
        </w:tabs>
        <w:spacing w:line="276" w:lineRule="auto"/>
      </w:pPr>
      <w:r w:rsidRPr="00584A67">
        <w:rPr>
          <w:rFonts w:eastAsiaTheme="minorHAnsi"/>
          <w:iCs/>
          <w:color w:val="000000" w:themeColor="text1"/>
          <w:lang w:eastAsia="en-AU"/>
        </w:rPr>
        <w:t xml:space="preserve">                         </w:t>
      </w:r>
      <w:r w:rsidR="00584A67">
        <w:rPr>
          <w:rFonts w:eastAsiaTheme="minorHAnsi"/>
          <w:iCs/>
          <w:color w:val="000000" w:themeColor="text1"/>
          <w:lang w:eastAsia="en-AU"/>
        </w:rPr>
        <w:tab/>
      </w:r>
      <w:r w:rsidRPr="00584A67">
        <w:rPr>
          <w:rFonts w:eastAsiaTheme="minorHAnsi"/>
          <w:iCs/>
          <w:color w:val="000000" w:themeColor="text1"/>
          <w:lang w:eastAsia="en-AU"/>
        </w:rPr>
        <w:t xml:space="preserve"> </w:t>
      </w:r>
    </w:p>
    <w:p w14:paraId="5752C47B" w14:textId="189854DA" w:rsidR="00584A67" w:rsidRDefault="00E83B07" w:rsidP="00584A67">
      <w:pPr>
        <w:tabs>
          <w:tab w:val="right" w:pos="9498"/>
        </w:tabs>
        <w:spacing w:line="276" w:lineRule="auto"/>
      </w:pPr>
      <w:r>
        <w:t xml:space="preserve">b) </w:t>
      </w:r>
      <w:r w:rsidR="0086578B">
        <w:t>Use a case study to evaluate the b</w:t>
      </w:r>
      <w:r w:rsidR="00584A67" w:rsidRPr="00584A67">
        <w:t>enefits of having a global brand</w:t>
      </w:r>
      <w:r w:rsidR="0086578B">
        <w:t xml:space="preserve">. </w:t>
      </w:r>
    </w:p>
    <w:p w14:paraId="50284FEB" w14:textId="35E0FC01" w:rsidR="0086578B" w:rsidRDefault="0086578B" w:rsidP="0086578B">
      <w:pPr>
        <w:tabs>
          <w:tab w:val="left" w:pos="7938"/>
          <w:tab w:val="left" w:pos="8505"/>
          <w:tab w:val="right" w:pos="9498"/>
        </w:tabs>
        <w:spacing w:line="276" w:lineRule="auto"/>
      </w:pPr>
      <w:r>
        <w:tab/>
        <w:t>(6 marks)</w:t>
      </w:r>
    </w:p>
    <w:p w14:paraId="1330737B" w14:textId="77777777" w:rsidR="0086578B" w:rsidRPr="00584A67" w:rsidRDefault="0086578B" w:rsidP="0086578B">
      <w:pPr>
        <w:tabs>
          <w:tab w:val="left" w:pos="7938"/>
          <w:tab w:val="left" w:pos="8505"/>
          <w:tab w:val="right" w:pos="9498"/>
        </w:tabs>
        <w:spacing w:line="276" w:lineRule="auto"/>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86578B" w14:paraId="62047C5B" w14:textId="77777777" w:rsidTr="001156F0">
        <w:tc>
          <w:tcPr>
            <w:tcW w:w="9029" w:type="dxa"/>
          </w:tcPr>
          <w:p w14:paraId="59BA7AC3" w14:textId="77777777" w:rsidR="0086578B" w:rsidRDefault="0086578B" w:rsidP="007C578B">
            <w:pPr>
              <w:tabs>
                <w:tab w:val="left" w:pos="720"/>
                <w:tab w:val="right" w:pos="9317"/>
              </w:tabs>
              <w:suppressAutoHyphens/>
              <w:spacing w:line="480" w:lineRule="auto"/>
              <w:rPr>
                <w:b/>
                <w:spacing w:val="-2"/>
              </w:rPr>
            </w:pPr>
          </w:p>
        </w:tc>
      </w:tr>
      <w:tr w:rsidR="0086578B" w14:paraId="2C58C4F1" w14:textId="77777777" w:rsidTr="001156F0">
        <w:tc>
          <w:tcPr>
            <w:tcW w:w="9029" w:type="dxa"/>
          </w:tcPr>
          <w:p w14:paraId="61239004" w14:textId="77777777" w:rsidR="0086578B" w:rsidRDefault="0086578B" w:rsidP="007C578B">
            <w:pPr>
              <w:tabs>
                <w:tab w:val="left" w:pos="720"/>
                <w:tab w:val="right" w:pos="9317"/>
              </w:tabs>
              <w:suppressAutoHyphens/>
              <w:spacing w:line="480" w:lineRule="auto"/>
              <w:rPr>
                <w:b/>
                <w:spacing w:val="-2"/>
              </w:rPr>
            </w:pPr>
          </w:p>
        </w:tc>
      </w:tr>
      <w:tr w:rsidR="0086578B" w14:paraId="55B65B5B" w14:textId="77777777" w:rsidTr="001156F0">
        <w:tc>
          <w:tcPr>
            <w:tcW w:w="9029" w:type="dxa"/>
          </w:tcPr>
          <w:p w14:paraId="64882312" w14:textId="77777777" w:rsidR="0086578B" w:rsidRDefault="0086578B" w:rsidP="007C578B">
            <w:pPr>
              <w:tabs>
                <w:tab w:val="left" w:pos="720"/>
                <w:tab w:val="right" w:pos="9317"/>
              </w:tabs>
              <w:suppressAutoHyphens/>
              <w:spacing w:line="480" w:lineRule="auto"/>
              <w:rPr>
                <w:b/>
                <w:spacing w:val="-2"/>
              </w:rPr>
            </w:pPr>
          </w:p>
        </w:tc>
      </w:tr>
      <w:tr w:rsidR="0086578B" w14:paraId="34116E0C" w14:textId="77777777" w:rsidTr="001156F0">
        <w:tc>
          <w:tcPr>
            <w:tcW w:w="9029" w:type="dxa"/>
          </w:tcPr>
          <w:p w14:paraId="4FDB8886" w14:textId="77777777" w:rsidR="0086578B" w:rsidRDefault="0086578B" w:rsidP="007C578B">
            <w:pPr>
              <w:tabs>
                <w:tab w:val="left" w:pos="720"/>
                <w:tab w:val="right" w:pos="9317"/>
              </w:tabs>
              <w:suppressAutoHyphens/>
              <w:spacing w:line="480" w:lineRule="auto"/>
              <w:rPr>
                <w:b/>
                <w:spacing w:val="-2"/>
              </w:rPr>
            </w:pPr>
          </w:p>
        </w:tc>
      </w:tr>
      <w:tr w:rsidR="0086578B" w14:paraId="6CEA8DF7" w14:textId="77777777" w:rsidTr="001156F0">
        <w:tc>
          <w:tcPr>
            <w:tcW w:w="9029" w:type="dxa"/>
          </w:tcPr>
          <w:p w14:paraId="1BB79562" w14:textId="77777777" w:rsidR="0086578B" w:rsidRDefault="0086578B" w:rsidP="007C578B">
            <w:pPr>
              <w:tabs>
                <w:tab w:val="left" w:pos="720"/>
                <w:tab w:val="right" w:pos="9317"/>
              </w:tabs>
              <w:suppressAutoHyphens/>
              <w:spacing w:line="480" w:lineRule="auto"/>
              <w:rPr>
                <w:b/>
                <w:spacing w:val="-2"/>
              </w:rPr>
            </w:pPr>
          </w:p>
        </w:tc>
      </w:tr>
      <w:tr w:rsidR="0086578B" w14:paraId="48B39E4B" w14:textId="77777777" w:rsidTr="001156F0">
        <w:tc>
          <w:tcPr>
            <w:tcW w:w="9029" w:type="dxa"/>
          </w:tcPr>
          <w:p w14:paraId="7D5533DD" w14:textId="77777777" w:rsidR="0086578B" w:rsidRDefault="0086578B" w:rsidP="007C578B">
            <w:pPr>
              <w:tabs>
                <w:tab w:val="left" w:pos="720"/>
                <w:tab w:val="right" w:pos="9317"/>
              </w:tabs>
              <w:suppressAutoHyphens/>
              <w:spacing w:line="480" w:lineRule="auto"/>
              <w:rPr>
                <w:b/>
                <w:spacing w:val="-2"/>
              </w:rPr>
            </w:pPr>
          </w:p>
        </w:tc>
      </w:tr>
      <w:tr w:rsidR="0086578B" w14:paraId="1AECEF63" w14:textId="77777777" w:rsidTr="001156F0">
        <w:tc>
          <w:tcPr>
            <w:tcW w:w="9029" w:type="dxa"/>
          </w:tcPr>
          <w:p w14:paraId="2DCC8A93" w14:textId="77777777" w:rsidR="0086578B" w:rsidRDefault="0086578B" w:rsidP="007C578B">
            <w:pPr>
              <w:tabs>
                <w:tab w:val="left" w:pos="720"/>
                <w:tab w:val="right" w:pos="9317"/>
              </w:tabs>
              <w:suppressAutoHyphens/>
              <w:spacing w:line="480" w:lineRule="auto"/>
              <w:rPr>
                <w:b/>
                <w:spacing w:val="-2"/>
              </w:rPr>
            </w:pPr>
          </w:p>
        </w:tc>
      </w:tr>
      <w:tr w:rsidR="0086578B" w14:paraId="6FAF4186" w14:textId="77777777" w:rsidTr="001156F0">
        <w:tc>
          <w:tcPr>
            <w:tcW w:w="9029" w:type="dxa"/>
          </w:tcPr>
          <w:p w14:paraId="0EA87578" w14:textId="77777777" w:rsidR="0086578B" w:rsidRDefault="0086578B" w:rsidP="007C578B">
            <w:pPr>
              <w:tabs>
                <w:tab w:val="left" w:pos="720"/>
                <w:tab w:val="right" w:pos="9317"/>
              </w:tabs>
              <w:suppressAutoHyphens/>
              <w:spacing w:line="480" w:lineRule="auto"/>
              <w:rPr>
                <w:b/>
                <w:spacing w:val="-2"/>
              </w:rPr>
            </w:pPr>
          </w:p>
        </w:tc>
      </w:tr>
      <w:tr w:rsidR="0086578B" w14:paraId="7262F59A" w14:textId="77777777" w:rsidTr="001156F0">
        <w:tc>
          <w:tcPr>
            <w:tcW w:w="9029" w:type="dxa"/>
          </w:tcPr>
          <w:p w14:paraId="3171B614" w14:textId="77777777" w:rsidR="0086578B" w:rsidRDefault="0086578B" w:rsidP="007C578B">
            <w:pPr>
              <w:tabs>
                <w:tab w:val="left" w:pos="720"/>
                <w:tab w:val="right" w:pos="9317"/>
              </w:tabs>
              <w:suppressAutoHyphens/>
              <w:spacing w:line="480" w:lineRule="auto"/>
              <w:rPr>
                <w:b/>
                <w:spacing w:val="-2"/>
              </w:rPr>
            </w:pPr>
          </w:p>
        </w:tc>
      </w:tr>
      <w:tr w:rsidR="0086578B" w14:paraId="7C9C3A68" w14:textId="77777777" w:rsidTr="001156F0">
        <w:tc>
          <w:tcPr>
            <w:tcW w:w="9029" w:type="dxa"/>
          </w:tcPr>
          <w:p w14:paraId="59751B11" w14:textId="77777777" w:rsidR="0086578B" w:rsidRDefault="0086578B" w:rsidP="007C578B">
            <w:pPr>
              <w:tabs>
                <w:tab w:val="left" w:pos="720"/>
                <w:tab w:val="right" w:pos="9317"/>
              </w:tabs>
              <w:suppressAutoHyphens/>
              <w:spacing w:line="480" w:lineRule="auto"/>
              <w:rPr>
                <w:b/>
                <w:spacing w:val="-2"/>
              </w:rPr>
            </w:pPr>
          </w:p>
        </w:tc>
      </w:tr>
      <w:tr w:rsidR="0086578B" w14:paraId="2567E94B" w14:textId="77777777" w:rsidTr="001156F0">
        <w:tc>
          <w:tcPr>
            <w:tcW w:w="9029" w:type="dxa"/>
          </w:tcPr>
          <w:p w14:paraId="1079A2D1" w14:textId="77777777" w:rsidR="0086578B" w:rsidRDefault="0086578B" w:rsidP="007C578B">
            <w:pPr>
              <w:tabs>
                <w:tab w:val="left" w:pos="720"/>
                <w:tab w:val="right" w:pos="9317"/>
              </w:tabs>
              <w:suppressAutoHyphens/>
              <w:spacing w:line="480" w:lineRule="auto"/>
              <w:rPr>
                <w:b/>
                <w:spacing w:val="-2"/>
              </w:rPr>
            </w:pPr>
          </w:p>
        </w:tc>
      </w:tr>
      <w:tr w:rsidR="0086578B" w14:paraId="7179994F" w14:textId="77777777" w:rsidTr="001156F0">
        <w:tc>
          <w:tcPr>
            <w:tcW w:w="9029" w:type="dxa"/>
          </w:tcPr>
          <w:p w14:paraId="1E6DB305" w14:textId="77777777" w:rsidR="0086578B" w:rsidRDefault="0086578B" w:rsidP="007C578B">
            <w:pPr>
              <w:tabs>
                <w:tab w:val="left" w:pos="720"/>
                <w:tab w:val="right" w:pos="9317"/>
              </w:tabs>
              <w:suppressAutoHyphens/>
              <w:spacing w:line="480" w:lineRule="auto"/>
              <w:rPr>
                <w:b/>
                <w:spacing w:val="-2"/>
              </w:rPr>
            </w:pPr>
          </w:p>
        </w:tc>
      </w:tr>
      <w:tr w:rsidR="0086578B" w14:paraId="28532F7F" w14:textId="77777777" w:rsidTr="001156F0">
        <w:tc>
          <w:tcPr>
            <w:tcW w:w="9029" w:type="dxa"/>
          </w:tcPr>
          <w:p w14:paraId="60FB6B60" w14:textId="77777777" w:rsidR="0086578B" w:rsidRDefault="0086578B" w:rsidP="007C578B">
            <w:pPr>
              <w:tabs>
                <w:tab w:val="left" w:pos="720"/>
                <w:tab w:val="right" w:pos="9317"/>
              </w:tabs>
              <w:suppressAutoHyphens/>
              <w:spacing w:line="480" w:lineRule="auto"/>
              <w:rPr>
                <w:b/>
                <w:spacing w:val="-2"/>
              </w:rPr>
            </w:pPr>
          </w:p>
        </w:tc>
      </w:tr>
      <w:tr w:rsidR="0086578B" w14:paraId="53B19DB1" w14:textId="77777777" w:rsidTr="001156F0">
        <w:tc>
          <w:tcPr>
            <w:tcW w:w="9029" w:type="dxa"/>
          </w:tcPr>
          <w:p w14:paraId="1A51EB03" w14:textId="77777777" w:rsidR="0086578B" w:rsidRDefault="0086578B" w:rsidP="007C578B">
            <w:pPr>
              <w:tabs>
                <w:tab w:val="left" w:pos="720"/>
                <w:tab w:val="right" w:pos="9317"/>
              </w:tabs>
              <w:suppressAutoHyphens/>
              <w:spacing w:line="480" w:lineRule="auto"/>
              <w:rPr>
                <w:b/>
                <w:spacing w:val="-2"/>
              </w:rPr>
            </w:pPr>
          </w:p>
        </w:tc>
      </w:tr>
    </w:tbl>
    <w:p w14:paraId="67AB6328" w14:textId="77777777" w:rsidR="00E83B07" w:rsidRDefault="000170A2" w:rsidP="00E83B07">
      <w:pPr>
        <w:tabs>
          <w:tab w:val="right" w:pos="9498"/>
        </w:tabs>
        <w:spacing w:line="276" w:lineRule="auto"/>
      </w:pPr>
      <w:r w:rsidRPr="3C445A95">
        <w:rPr>
          <w:b/>
          <w:bCs/>
        </w:rPr>
        <w:lastRenderedPageBreak/>
        <w:t xml:space="preserve">Question </w:t>
      </w:r>
      <w:r w:rsidR="00C0228A">
        <w:rPr>
          <w:b/>
          <w:bCs/>
        </w:rPr>
        <w:t>6</w:t>
      </w:r>
      <w:r w:rsidR="0068212D" w:rsidRPr="00C0228A">
        <w:rPr>
          <w:b/>
          <w:bCs/>
        </w:rPr>
        <w:tab/>
      </w:r>
      <w:r w:rsidRPr="3C445A95">
        <w:rPr>
          <w:b/>
          <w:bCs/>
        </w:rPr>
        <w:t>(</w:t>
      </w:r>
      <w:r w:rsidR="00CE4EA3">
        <w:rPr>
          <w:b/>
          <w:bCs/>
        </w:rPr>
        <w:t>1</w:t>
      </w:r>
      <w:r w:rsidR="007F17EC">
        <w:rPr>
          <w:b/>
          <w:bCs/>
        </w:rPr>
        <w:t>0</w:t>
      </w:r>
      <w:r w:rsidR="00C0228A">
        <w:rPr>
          <w:b/>
          <w:bCs/>
        </w:rPr>
        <w:t xml:space="preserve"> </w:t>
      </w:r>
      <w:r w:rsidR="003B7D39" w:rsidRPr="3C445A95">
        <w:rPr>
          <w:b/>
          <w:bCs/>
        </w:rPr>
        <w:t>marks)</w:t>
      </w:r>
      <w:r w:rsidR="0068212D">
        <w:rPr>
          <w:b/>
          <w:bCs/>
        </w:rPr>
        <w:br/>
      </w:r>
    </w:p>
    <w:p w14:paraId="2E14BC8F" w14:textId="57B385DE" w:rsidR="00B53E02" w:rsidRDefault="004D0E86" w:rsidP="00E83B07">
      <w:pPr>
        <w:tabs>
          <w:tab w:val="right" w:pos="9498"/>
        </w:tabs>
        <w:spacing w:line="276" w:lineRule="auto"/>
      </w:pPr>
      <w:r>
        <w:t xml:space="preserve">Being an exporter opens up a number of potential lucrative opportunities as your potential customer base turns global. </w:t>
      </w:r>
      <w:r w:rsidR="00FA2CEB">
        <w:t>A degree of vigilance however is needed when</w:t>
      </w:r>
      <w:r w:rsidR="0074457D">
        <w:t xml:space="preserve"> international</w:t>
      </w:r>
      <w:r w:rsidR="00FA2CEB">
        <w:t xml:space="preserve"> financial transactions </w:t>
      </w:r>
      <w:r w:rsidR="0074457D">
        <w:t>occur</w:t>
      </w:r>
      <w:r w:rsidR="00FA2CEB">
        <w:t xml:space="preserve">. </w:t>
      </w:r>
    </w:p>
    <w:p w14:paraId="644D8C1F" w14:textId="06E50AC1" w:rsidR="00FA2CEB" w:rsidRDefault="00E83B07" w:rsidP="0068212D">
      <w:pPr>
        <w:pStyle w:val="ListItem"/>
        <w:numPr>
          <w:ilvl w:val="0"/>
          <w:numId w:val="0"/>
        </w:numPr>
        <w:spacing w:after="0"/>
        <w:rPr>
          <w:rFonts w:ascii="Arial" w:hAnsi="Arial" w:cs="Arial"/>
          <w:sz w:val="22"/>
          <w:szCs w:val="22"/>
        </w:rPr>
      </w:pPr>
      <w:r>
        <w:rPr>
          <w:rFonts w:ascii="Arial" w:hAnsi="Arial" w:cs="Arial"/>
          <w:sz w:val="22"/>
          <w:szCs w:val="22"/>
        </w:rPr>
        <w:t xml:space="preserve">a) </w:t>
      </w:r>
      <w:r w:rsidR="00FA2CEB">
        <w:rPr>
          <w:rFonts w:ascii="Arial" w:hAnsi="Arial" w:cs="Arial"/>
          <w:sz w:val="22"/>
          <w:szCs w:val="22"/>
        </w:rPr>
        <w:t xml:space="preserve">Identify two financial risks that </w:t>
      </w:r>
      <w:r w:rsidR="0074457D">
        <w:rPr>
          <w:rFonts w:ascii="Arial" w:hAnsi="Arial" w:cs="Arial"/>
          <w:sz w:val="22"/>
          <w:szCs w:val="22"/>
        </w:rPr>
        <w:t>could exist</w:t>
      </w:r>
      <w:r w:rsidR="00FA2CEB">
        <w:rPr>
          <w:rFonts w:ascii="Arial" w:hAnsi="Arial" w:cs="Arial"/>
          <w:sz w:val="22"/>
          <w:szCs w:val="22"/>
        </w:rPr>
        <w:t xml:space="preserve"> </w:t>
      </w:r>
      <w:r w:rsidR="0074457D">
        <w:rPr>
          <w:rFonts w:ascii="Arial" w:hAnsi="Arial" w:cs="Arial"/>
          <w:sz w:val="22"/>
          <w:szCs w:val="22"/>
        </w:rPr>
        <w:t xml:space="preserve">for </w:t>
      </w:r>
      <w:r w:rsidR="00FA2CEB">
        <w:rPr>
          <w:rFonts w:ascii="Arial" w:hAnsi="Arial" w:cs="Arial"/>
          <w:sz w:val="22"/>
          <w:szCs w:val="22"/>
        </w:rPr>
        <w:t>export</w:t>
      </w:r>
      <w:r w:rsidR="0074457D">
        <w:rPr>
          <w:rFonts w:ascii="Arial" w:hAnsi="Arial" w:cs="Arial"/>
          <w:sz w:val="22"/>
          <w:szCs w:val="22"/>
        </w:rPr>
        <w:t>ers when trading overseas.</w:t>
      </w:r>
      <w:r w:rsidR="00FA2CEB">
        <w:rPr>
          <w:rFonts w:ascii="Arial" w:hAnsi="Arial" w:cs="Arial"/>
          <w:sz w:val="22"/>
          <w:szCs w:val="22"/>
        </w:rPr>
        <w:t xml:space="preserve"> </w:t>
      </w:r>
    </w:p>
    <w:p w14:paraId="4B540ABE" w14:textId="07014AC3" w:rsidR="003B7D39" w:rsidRPr="003208A8" w:rsidRDefault="00FA2CEB" w:rsidP="0068212D">
      <w:pPr>
        <w:pStyle w:val="ListItem"/>
        <w:numPr>
          <w:ilvl w:val="0"/>
          <w:numId w:val="0"/>
        </w:numPr>
        <w:spacing w:after="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774A341C" w14:textId="77777777" w:rsidTr="007A715C">
        <w:tc>
          <w:tcPr>
            <w:tcW w:w="9467" w:type="dxa"/>
          </w:tcPr>
          <w:p w14:paraId="1D2388F7" w14:textId="77777777" w:rsidR="00E83B07" w:rsidRDefault="00E83B07" w:rsidP="007A715C">
            <w:pPr>
              <w:tabs>
                <w:tab w:val="left" w:pos="720"/>
                <w:tab w:val="right" w:pos="9317"/>
              </w:tabs>
              <w:suppressAutoHyphens/>
              <w:spacing w:line="480" w:lineRule="auto"/>
              <w:rPr>
                <w:b/>
                <w:spacing w:val="-2"/>
              </w:rPr>
            </w:pPr>
          </w:p>
        </w:tc>
      </w:tr>
      <w:tr w:rsidR="00E83B07" w14:paraId="3859960F" w14:textId="77777777" w:rsidTr="007A715C">
        <w:tc>
          <w:tcPr>
            <w:tcW w:w="9467" w:type="dxa"/>
          </w:tcPr>
          <w:p w14:paraId="74BE01D7" w14:textId="77777777" w:rsidR="00E83B07" w:rsidRDefault="00E83B07" w:rsidP="007A715C">
            <w:pPr>
              <w:tabs>
                <w:tab w:val="left" w:pos="720"/>
                <w:tab w:val="right" w:pos="9317"/>
              </w:tabs>
              <w:suppressAutoHyphens/>
              <w:spacing w:line="480" w:lineRule="auto"/>
              <w:rPr>
                <w:b/>
                <w:spacing w:val="-2"/>
              </w:rPr>
            </w:pPr>
          </w:p>
        </w:tc>
      </w:tr>
      <w:tr w:rsidR="00E83B07" w14:paraId="771A1DAD" w14:textId="77777777" w:rsidTr="007A715C">
        <w:tc>
          <w:tcPr>
            <w:tcW w:w="9467" w:type="dxa"/>
          </w:tcPr>
          <w:p w14:paraId="5FDE8827" w14:textId="77777777" w:rsidR="00E83B07" w:rsidRDefault="00E83B07" w:rsidP="007A715C">
            <w:pPr>
              <w:tabs>
                <w:tab w:val="left" w:pos="720"/>
                <w:tab w:val="right" w:pos="9317"/>
              </w:tabs>
              <w:suppressAutoHyphens/>
              <w:spacing w:line="480" w:lineRule="auto"/>
              <w:rPr>
                <w:b/>
                <w:spacing w:val="-2"/>
              </w:rPr>
            </w:pPr>
          </w:p>
        </w:tc>
      </w:tr>
      <w:tr w:rsidR="00E83B07" w14:paraId="2B7EB72A" w14:textId="77777777" w:rsidTr="007A715C">
        <w:tc>
          <w:tcPr>
            <w:tcW w:w="9467" w:type="dxa"/>
          </w:tcPr>
          <w:p w14:paraId="3FF16A10" w14:textId="77777777" w:rsidR="00E83B07" w:rsidRDefault="00E83B07" w:rsidP="007A715C">
            <w:pPr>
              <w:tabs>
                <w:tab w:val="left" w:pos="720"/>
                <w:tab w:val="right" w:pos="9317"/>
              </w:tabs>
              <w:suppressAutoHyphens/>
              <w:spacing w:line="480" w:lineRule="auto"/>
              <w:rPr>
                <w:b/>
                <w:spacing w:val="-2"/>
              </w:rPr>
            </w:pPr>
          </w:p>
        </w:tc>
      </w:tr>
      <w:tr w:rsidR="00E83B07" w14:paraId="0169FB4E" w14:textId="77777777" w:rsidTr="007A715C">
        <w:tc>
          <w:tcPr>
            <w:tcW w:w="9467" w:type="dxa"/>
          </w:tcPr>
          <w:p w14:paraId="37458772" w14:textId="77777777" w:rsidR="00E83B07" w:rsidRDefault="00E83B07" w:rsidP="007A715C">
            <w:pPr>
              <w:tabs>
                <w:tab w:val="left" w:pos="720"/>
                <w:tab w:val="right" w:pos="9317"/>
              </w:tabs>
              <w:suppressAutoHyphens/>
              <w:spacing w:line="480" w:lineRule="auto"/>
              <w:rPr>
                <w:b/>
                <w:spacing w:val="-2"/>
              </w:rPr>
            </w:pPr>
          </w:p>
        </w:tc>
      </w:tr>
      <w:tr w:rsidR="00E83B07" w14:paraId="3324D161" w14:textId="77777777" w:rsidTr="007A715C">
        <w:tc>
          <w:tcPr>
            <w:tcW w:w="9467" w:type="dxa"/>
          </w:tcPr>
          <w:p w14:paraId="59DA9F79" w14:textId="77777777" w:rsidR="00E83B07" w:rsidRDefault="00E83B07" w:rsidP="007A715C">
            <w:pPr>
              <w:tabs>
                <w:tab w:val="left" w:pos="720"/>
                <w:tab w:val="right" w:pos="9317"/>
              </w:tabs>
              <w:suppressAutoHyphens/>
              <w:spacing w:line="480" w:lineRule="auto"/>
              <w:rPr>
                <w:b/>
                <w:spacing w:val="-2"/>
              </w:rPr>
            </w:pPr>
          </w:p>
        </w:tc>
      </w:tr>
      <w:tr w:rsidR="00E83B07" w14:paraId="4AAD5825" w14:textId="77777777" w:rsidTr="007A715C">
        <w:tc>
          <w:tcPr>
            <w:tcW w:w="9467" w:type="dxa"/>
          </w:tcPr>
          <w:p w14:paraId="2681552D" w14:textId="77777777" w:rsidR="00E83B07" w:rsidRDefault="00E83B07" w:rsidP="007A715C">
            <w:pPr>
              <w:tabs>
                <w:tab w:val="left" w:pos="720"/>
                <w:tab w:val="right" w:pos="9317"/>
              </w:tabs>
              <w:suppressAutoHyphens/>
              <w:spacing w:line="480" w:lineRule="auto"/>
              <w:rPr>
                <w:b/>
                <w:spacing w:val="-2"/>
              </w:rPr>
            </w:pPr>
          </w:p>
        </w:tc>
      </w:tr>
    </w:tbl>
    <w:p w14:paraId="1F68A299" w14:textId="3DF18CF9" w:rsidR="00A875B3" w:rsidRPr="003208A8" w:rsidRDefault="00E83B07" w:rsidP="00E83B07">
      <w:pPr>
        <w:pStyle w:val="ListItem"/>
        <w:numPr>
          <w:ilvl w:val="0"/>
          <w:numId w:val="0"/>
        </w:numPr>
        <w:spacing w:after="0"/>
        <w:ind w:left="360" w:hanging="360"/>
        <w:rPr>
          <w:rFonts w:ascii="Arial" w:hAnsi="Arial" w:cs="Arial"/>
          <w:sz w:val="22"/>
          <w:szCs w:val="22"/>
        </w:rPr>
      </w:pPr>
      <w:r>
        <w:rPr>
          <w:rFonts w:ascii="Arial" w:hAnsi="Arial" w:cs="Arial"/>
          <w:sz w:val="22"/>
          <w:szCs w:val="22"/>
        </w:rPr>
        <w:t xml:space="preserve">b) </w:t>
      </w:r>
      <w:r w:rsidR="00134CE4">
        <w:rPr>
          <w:rFonts w:ascii="Arial" w:hAnsi="Arial" w:cs="Arial"/>
          <w:sz w:val="22"/>
          <w:szCs w:val="22"/>
        </w:rPr>
        <w:t xml:space="preserve">Outline </w:t>
      </w:r>
      <w:r w:rsidR="00134CE4" w:rsidRPr="0095216A">
        <w:rPr>
          <w:rFonts w:ascii="Arial" w:hAnsi="Arial" w:cs="Arial"/>
          <w:b/>
          <w:sz w:val="22"/>
          <w:szCs w:val="22"/>
        </w:rPr>
        <w:t>three</w:t>
      </w:r>
      <w:r w:rsidR="00C10FCB">
        <w:rPr>
          <w:rFonts w:ascii="Arial" w:hAnsi="Arial" w:cs="Arial"/>
          <w:sz w:val="22"/>
          <w:szCs w:val="22"/>
        </w:rPr>
        <w:t xml:space="preserve"> strategies </w:t>
      </w:r>
      <w:r w:rsidR="00134CE4">
        <w:rPr>
          <w:rFonts w:ascii="Arial" w:hAnsi="Arial" w:cs="Arial"/>
          <w:sz w:val="22"/>
          <w:szCs w:val="22"/>
        </w:rPr>
        <w:t>that can be considered to minimi</w:t>
      </w:r>
      <w:r w:rsidR="004D12E4">
        <w:rPr>
          <w:rFonts w:ascii="Arial" w:hAnsi="Arial" w:cs="Arial"/>
          <w:sz w:val="22"/>
          <w:szCs w:val="22"/>
        </w:rPr>
        <w:t>s</w:t>
      </w:r>
      <w:r w:rsidR="00134CE4">
        <w:rPr>
          <w:rFonts w:ascii="Arial" w:hAnsi="Arial" w:cs="Arial"/>
          <w:sz w:val="22"/>
          <w:szCs w:val="22"/>
        </w:rPr>
        <w:t>e financial risks in the export market</w:t>
      </w:r>
      <w:r w:rsidR="00C10FCB">
        <w:rPr>
          <w:rFonts w:ascii="Arial" w:hAnsi="Arial" w:cs="Arial"/>
          <w:sz w:val="22"/>
          <w:szCs w:val="22"/>
        </w:rPr>
        <w:t>.</w:t>
      </w:r>
      <w:r w:rsidR="00134CE4">
        <w:rPr>
          <w:rFonts w:ascii="Arial" w:hAnsi="Arial" w:cs="Arial"/>
          <w:sz w:val="22"/>
          <w:szCs w:val="22"/>
        </w:rPr>
        <w:t xml:space="preserve">             </w:t>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4D12E4">
        <w:rPr>
          <w:rFonts w:ascii="Arial" w:hAnsi="Arial" w:cs="Arial"/>
          <w:sz w:val="22"/>
          <w:szCs w:val="22"/>
        </w:rPr>
        <w:tab/>
      </w:r>
      <w:r w:rsidR="004D12E4">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C0228A">
        <w:rPr>
          <w:rFonts w:ascii="Arial" w:hAnsi="Arial" w:cs="Arial"/>
          <w:sz w:val="22"/>
          <w:szCs w:val="22"/>
        </w:rPr>
        <w:t>(</w:t>
      </w:r>
      <w:r w:rsidR="0095216A">
        <w:rPr>
          <w:rFonts w:ascii="Arial" w:hAnsi="Arial" w:cs="Arial"/>
          <w:sz w:val="22"/>
          <w:szCs w:val="22"/>
        </w:rPr>
        <w:t>6</w:t>
      </w:r>
      <w:r w:rsidR="00C0228A">
        <w:rPr>
          <w:rFonts w:ascii="Arial" w:hAnsi="Arial" w:cs="Arial"/>
          <w:sz w:val="22"/>
          <w:szCs w:val="22"/>
        </w:rPr>
        <w:t xml:space="preserve">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2195AA3F" w14:textId="77777777" w:rsidTr="001156F0">
        <w:tc>
          <w:tcPr>
            <w:tcW w:w="9029" w:type="dxa"/>
          </w:tcPr>
          <w:p w14:paraId="702A4B3F" w14:textId="77777777" w:rsidR="00E83B07" w:rsidRDefault="00E83B07" w:rsidP="007A715C">
            <w:pPr>
              <w:tabs>
                <w:tab w:val="left" w:pos="720"/>
                <w:tab w:val="right" w:pos="9317"/>
              </w:tabs>
              <w:suppressAutoHyphens/>
              <w:spacing w:line="480" w:lineRule="auto"/>
              <w:rPr>
                <w:b/>
                <w:spacing w:val="-2"/>
              </w:rPr>
            </w:pPr>
          </w:p>
        </w:tc>
      </w:tr>
      <w:tr w:rsidR="00E83B07" w14:paraId="72146654" w14:textId="77777777" w:rsidTr="001156F0">
        <w:tc>
          <w:tcPr>
            <w:tcW w:w="9029" w:type="dxa"/>
          </w:tcPr>
          <w:p w14:paraId="05B0FE32" w14:textId="77777777" w:rsidR="00E83B07" w:rsidRDefault="00E83B07" w:rsidP="007A715C">
            <w:pPr>
              <w:tabs>
                <w:tab w:val="left" w:pos="720"/>
                <w:tab w:val="right" w:pos="9317"/>
              </w:tabs>
              <w:suppressAutoHyphens/>
              <w:spacing w:line="480" w:lineRule="auto"/>
              <w:rPr>
                <w:b/>
                <w:spacing w:val="-2"/>
              </w:rPr>
            </w:pPr>
          </w:p>
        </w:tc>
      </w:tr>
      <w:tr w:rsidR="00E83B07" w14:paraId="7A0D03F8" w14:textId="77777777" w:rsidTr="001156F0">
        <w:tc>
          <w:tcPr>
            <w:tcW w:w="9029" w:type="dxa"/>
          </w:tcPr>
          <w:p w14:paraId="13A69E21" w14:textId="77777777" w:rsidR="00E83B07" w:rsidRDefault="00E83B07" w:rsidP="007A715C">
            <w:pPr>
              <w:tabs>
                <w:tab w:val="left" w:pos="720"/>
                <w:tab w:val="right" w:pos="9317"/>
              </w:tabs>
              <w:suppressAutoHyphens/>
              <w:spacing w:line="480" w:lineRule="auto"/>
              <w:rPr>
                <w:b/>
                <w:spacing w:val="-2"/>
              </w:rPr>
            </w:pPr>
          </w:p>
        </w:tc>
      </w:tr>
      <w:tr w:rsidR="00E83B07" w14:paraId="18D10B65" w14:textId="77777777" w:rsidTr="001156F0">
        <w:tc>
          <w:tcPr>
            <w:tcW w:w="9029" w:type="dxa"/>
          </w:tcPr>
          <w:p w14:paraId="605E32D5" w14:textId="77777777" w:rsidR="00E83B07" w:rsidRDefault="00E83B07" w:rsidP="007A715C">
            <w:pPr>
              <w:tabs>
                <w:tab w:val="left" w:pos="720"/>
                <w:tab w:val="right" w:pos="9317"/>
              </w:tabs>
              <w:suppressAutoHyphens/>
              <w:spacing w:line="480" w:lineRule="auto"/>
              <w:rPr>
                <w:b/>
                <w:spacing w:val="-2"/>
              </w:rPr>
            </w:pPr>
          </w:p>
        </w:tc>
      </w:tr>
      <w:tr w:rsidR="00E83B07" w14:paraId="1CB03EBC" w14:textId="77777777" w:rsidTr="001156F0">
        <w:tc>
          <w:tcPr>
            <w:tcW w:w="9029" w:type="dxa"/>
          </w:tcPr>
          <w:p w14:paraId="26AED864" w14:textId="77777777" w:rsidR="00E83B07" w:rsidRDefault="00E83B07" w:rsidP="007A715C">
            <w:pPr>
              <w:tabs>
                <w:tab w:val="left" w:pos="720"/>
                <w:tab w:val="right" w:pos="9317"/>
              </w:tabs>
              <w:suppressAutoHyphens/>
              <w:spacing w:line="480" w:lineRule="auto"/>
              <w:rPr>
                <w:b/>
                <w:spacing w:val="-2"/>
              </w:rPr>
            </w:pPr>
          </w:p>
        </w:tc>
      </w:tr>
      <w:tr w:rsidR="00E83B07" w14:paraId="72637628" w14:textId="77777777" w:rsidTr="001156F0">
        <w:tc>
          <w:tcPr>
            <w:tcW w:w="9029" w:type="dxa"/>
          </w:tcPr>
          <w:p w14:paraId="306373EF" w14:textId="77777777" w:rsidR="00E83B07" w:rsidRDefault="00E83B07" w:rsidP="007A715C">
            <w:pPr>
              <w:tabs>
                <w:tab w:val="left" w:pos="720"/>
                <w:tab w:val="right" w:pos="9317"/>
              </w:tabs>
              <w:suppressAutoHyphens/>
              <w:spacing w:line="480" w:lineRule="auto"/>
              <w:rPr>
                <w:b/>
                <w:spacing w:val="-2"/>
              </w:rPr>
            </w:pPr>
          </w:p>
        </w:tc>
      </w:tr>
      <w:tr w:rsidR="00E83B07" w14:paraId="092A1EF2" w14:textId="77777777" w:rsidTr="001156F0">
        <w:tc>
          <w:tcPr>
            <w:tcW w:w="9029" w:type="dxa"/>
          </w:tcPr>
          <w:p w14:paraId="6CB8D0AB" w14:textId="77777777" w:rsidR="00E83B07" w:rsidRDefault="00E83B07" w:rsidP="007A715C">
            <w:pPr>
              <w:tabs>
                <w:tab w:val="left" w:pos="720"/>
                <w:tab w:val="right" w:pos="9317"/>
              </w:tabs>
              <w:suppressAutoHyphens/>
              <w:spacing w:line="480" w:lineRule="auto"/>
              <w:rPr>
                <w:b/>
                <w:spacing w:val="-2"/>
              </w:rPr>
            </w:pPr>
          </w:p>
        </w:tc>
      </w:tr>
      <w:tr w:rsidR="00E83B07" w14:paraId="6AC1AE47" w14:textId="77777777" w:rsidTr="001156F0">
        <w:tc>
          <w:tcPr>
            <w:tcW w:w="9029" w:type="dxa"/>
          </w:tcPr>
          <w:p w14:paraId="2FF1CFE7" w14:textId="77777777" w:rsidR="00E83B07" w:rsidRDefault="00E83B07" w:rsidP="007A715C">
            <w:pPr>
              <w:tabs>
                <w:tab w:val="left" w:pos="720"/>
                <w:tab w:val="right" w:pos="9317"/>
              </w:tabs>
              <w:suppressAutoHyphens/>
              <w:spacing w:line="480" w:lineRule="auto"/>
              <w:rPr>
                <w:b/>
                <w:spacing w:val="-2"/>
              </w:rPr>
            </w:pPr>
          </w:p>
        </w:tc>
      </w:tr>
      <w:tr w:rsidR="00E83B07" w14:paraId="12A04A0F" w14:textId="77777777" w:rsidTr="001156F0">
        <w:tc>
          <w:tcPr>
            <w:tcW w:w="9029" w:type="dxa"/>
          </w:tcPr>
          <w:p w14:paraId="2347C012" w14:textId="77777777" w:rsidR="00E83B07" w:rsidRDefault="00E83B07" w:rsidP="007A715C">
            <w:pPr>
              <w:tabs>
                <w:tab w:val="left" w:pos="720"/>
                <w:tab w:val="right" w:pos="9317"/>
              </w:tabs>
              <w:suppressAutoHyphens/>
              <w:spacing w:line="480" w:lineRule="auto"/>
              <w:rPr>
                <w:b/>
                <w:spacing w:val="-2"/>
              </w:rPr>
            </w:pPr>
          </w:p>
        </w:tc>
      </w:tr>
      <w:tr w:rsidR="00E83B07" w14:paraId="54EC4F6C" w14:textId="77777777" w:rsidTr="001156F0">
        <w:tc>
          <w:tcPr>
            <w:tcW w:w="9029" w:type="dxa"/>
          </w:tcPr>
          <w:p w14:paraId="2A45DAEC" w14:textId="77777777" w:rsidR="00E83B07" w:rsidRDefault="00E83B07" w:rsidP="007A715C">
            <w:pPr>
              <w:tabs>
                <w:tab w:val="left" w:pos="720"/>
                <w:tab w:val="right" w:pos="9317"/>
              </w:tabs>
              <w:suppressAutoHyphens/>
              <w:spacing w:line="480" w:lineRule="auto"/>
              <w:rPr>
                <w:b/>
                <w:spacing w:val="-2"/>
              </w:rPr>
            </w:pPr>
          </w:p>
        </w:tc>
      </w:tr>
      <w:tr w:rsidR="00E83B07" w14:paraId="5B139C73" w14:textId="77777777" w:rsidTr="001156F0">
        <w:tc>
          <w:tcPr>
            <w:tcW w:w="9029" w:type="dxa"/>
          </w:tcPr>
          <w:p w14:paraId="08AFCB36" w14:textId="77777777" w:rsidR="00E83B07" w:rsidRDefault="00E83B07" w:rsidP="007A715C">
            <w:pPr>
              <w:tabs>
                <w:tab w:val="left" w:pos="720"/>
                <w:tab w:val="right" w:pos="9317"/>
              </w:tabs>
              <w:suppressAutoHyphens/>
              <w:spacing w:line="480" w:lineRule="auto"/>
              <w:rPr>
                <w:b/>
                <w:spacing w:val="-2"/>
              </w:rPr>
            </w:pPr>
          </w:p>
        </w:tc>
      </w:tr>
      <w:tr w:rsidR="00E83B07" w14:paraId="4E6B08EE" w14:textId="77777777" w:rsidTr="001156F0">
        <w:tc>
          <w:tcPr>
            <w:tcW w:w="9029" w:type="dxa"/>
          </w:tcPr>
          <w:p w14:paraId="1A65CCB5" w14:textId="77777777" w:rsidR="00E83B07" w:rsidRDefault="00E83B07" w:rsidP="007A715C">
            <w:pPr>
              <w:tabs>
                <w:tab w:val="left" w:pos="720"/>
                <w:tab w:val="right" w:pos="9317"/>
              </w:tabs>
              <w:suppressAutoHyphens/>
              <w:spacing w:line="480" w:lineRule="auto"/>
              <w:rPr>
                <w:b/>
                <w:spacing w:val="-2"/>
              </w:rPr>
            </w:pPr>
          </w:p>
        </w:tc>
      </w:tr>
    </w:tbl>
    <w:p w14:paraId="670B1B09" w14:textId="2A1EC20B" w:rsidR="003B7D39" w:rsidRPr="003208A8" w:rsidRDefault="003B7D39" w:rsidP="001156F0">
      <w:pPr>
        <w:pStyle w:val="Heading2"/>
        <w:tabs>
          <w:tab w:val="clear" w:pos="4513"/>
          <w:tab w:val="clear" w:pos="9026"/>
          <w:tab w:val="right" w:pos="9360"/>
        </w:tabs>
        <w:suppressAutoHyphens w:val="0"/>
        <w:spacing w:after="0" w:line="276" w:lineRule="auto"/>
        <w:jc w:val="center"/>
        <w:rPr>
          <w:spacing w:val="0"/>
        </w:rPr>
      </w:pPr>
      <w:r w:rsidRPr="003208A8">
        <w:rPr>
          <w:spacing w:val="0"/>
        </w:rPr>
        <w:t>End of Section One</w:t>
      </w:r>
    </w:p>
    <w:p w14:paraId="3019216E" w14:textId="77777777" w:rsidR="003B7D39" w:rsidRPr="003208A8" w:rsidRDefault="003B7D39" w:rsidP="003B7D39">
      <w:pPr>
        <w:pStyle w:val="Heading2"/>
        <w:tabs>
          <w:tab w:val="clear" w:pos="4513"/>
          <w:tab w:val="clear" w:pos="9026"/>
          <w:tab w:val="right" w:pos="9360"/>
        </w:tabs>
        <w:suppressAutoHyphens w:val="0"/>
        <w:spacing w:after="0" w:line="276" w:lineRule="auto"/>
        <w:rPr>
          <w:u w:val="single"/>
        </w:rPr>
      </w:pPr>
      <w:r w:rsidRPr="003208A8">
        <w:rPr>
          <w:u w:val="single"/>
        </w:rPr>
        <w:br w:type="page"/>
      </w:r>
    </w:p>
    <w:p w14:paraId="4F2447C9" w14:textId="5C4B1BF8" w:rsidR="003B7D39" w:rsidRPr="003208A8" w:rsidRDefault="003B7D39" w:rsidP="3C445A95">
      <w:pPr>
        <w:tabs>
          <w:tab w:val="right" w:pos="9360"/>
        </w:tabs>
        <w:ind w:right="22"/>
        <w:rPr>
          <w:b/>
          <w:bCs/>
        </w:rPr>
      </w:pPr>
      <w:r w:rsidRPr="3C445A95">
        <w:rPr>
          <w:b/>
          <w:bCs/>
        </w:rPr>
        <w:lastRenderedPageBreak/>
        <w:t xml:space="preserve">Section Two:  Extended Answer </w:t>
      </w:r>
      <w:r w:rsidRPr="003208A8">
        <w:rPr>
          <w:b/>
        </w:rPr>
        <w:tab/>
      </w:r>
      <w:r w:rsidR="00AA5A45">
        <w:rPr>
          <w:b/>
        </w:rPr>
        <w:t>40% (</w:t>
      </w:r>
      <w:r w:rsidR="00FB02BB">
        <w:rPr>
          <w:b/>
          <w:bCs/>
        </w:rPr>
        <w:t>5</w:t>
      </w:r>
      <w:r w:rsidRPr="3C445A95">
        <w:rPr>
          <w:b/>
          <w:bCs/>
        </w:rPr>
        <w:t>0 marks</w:t>
      </w:r>
      <w:r w:rsidR="00AA5A45">
        <w:rPr>
          <w:b/>
          <w:bCs/>
        </w:rPr>
        <w:t>)</w:t>
      </w:r>
    </w:p>
    <w:p w14:paraId="3DE2C728" w14:textId="77777777" w:rsidR="003B7D39" w:rsidRPr="003208A8" w:rsidRDefault="003B7D39" w:rsidP="003B7D39">
      <w:pPr>
        <w:ind w:right="22"/>
      </w:pPr>
    </w:p>
    <w:p w14:paraId="3FFF1AE7" w14:textId="77777777" w:rsidR="003B7D39" w:rsidRPr="003208A8" w:rsidRDefault="3C445A95" w:rsidP="003B7D39">
      <w:pPr>
        <w:rPr>
          <w:bCs/>
        </w:rPr>
      </w:pPr>
      <w:bookmarkStart w:id="5" w:name="OLE_LINK12"/>
      <w:bookmarkStart w:id="6" w:name="OLE_LINK13"/>
      <w:r>
        <w:t xml:space="preserve">This section contains </w:t>
      </w:r>
      <w:r w:rsidRPr="3C445A95">
        <w:rPr>
          <w:b/>
          <w:bCs/>
        </w:rPr>
        <w:t>three (3)</w:t>
      </w:r>
      <w:r>
        <w:t xml:space="preserve"> questions.  You must answer </w:t>
      </w:r>
      <w:r w:rsidRPr="3C445A95">
        <w:rPr>
          <w:b/>
          <w:bCs/>
        </w:rPr>
        <w:t>two (2)</w:t>
      </w:r>
      <w:r>
        <w:t xml:space="preserve"> questions.  Write your answers in the space provided.</w:t>
      </w:r>
    </w:p>
    <w:p w14:paraId="38B7F3CC" w14:textId="77777777" w:rsidR="003B7D39" w:rsidRPr="003208A8" w:rsidRDefault="003B7D39" w:rsidP="003B7D39">
      <w:pPr>
        <w:suppressAutoHyphens/>
        <w:rPr>
          <w:spacing w:val="-2"/>
        </w:rPr>
      </w:pPr>
    </w:p>
    <w:p w14:paraId="0410B7D3" w14:textId="77777777" w:rsidR="003B7D39" w:rsidRPr="003208A8" w:rsidRDefault="003B7D39" w:rsidP="003B7D39">
      <w:pPr>
        <w:suppressAutoHyphens/>
        <w:rPr>
          <w:spacing w:val="-2"/>
        </w:rPr>
      </w:pPr>
      <w:r w:rsidRPr="003208A8">
        <w:rPr>
          <w:spacing w:val="-2"/>
        </w:rPr>
        <w:t xml:space="preserve">Spare pages are included at the end of this booklet.  They can be used for planning your responses and/or as additional space if required to continue an answer. </w:t>
      </w:r>
    </w:p>
    <w:p w14:paraId="1068BD8C" w14:textId="77777777" w:rsidR="003B7D39" w:rsidRPr="003208A8" w:rsidRDefault="003B7D39" w:rsidP="00085CD9">
      <w:pPr>
        <w:numPr>
          <w:ilvl w:val="1"/>
          <w:numId w:val="1"/>
        </w:numPr>
        <w:tabs>
          <w:tab w:val="num" w:pos="1080"/>
        </w:tabs>
        <w:suppressAutoHyphens/>
        <w:ind w:left="1320" w:hanging="1320"/>
        <w:rPr>
          <w:spacing w:val="-2"/>
        </w:rPr>
      </w:pPr>
      <w:r w:rsidRPr="003208A8">
        <w:rPr>
          <w:spacing w:val="-2"/>
        </w:rPr>
        <w:t>Planning:  If you use the spare pages for planning, indicate this clearly at the top of the page.</w:t>
      </w:r>
    </w:p>
    <w:p w14:paraId="1D3C5790" w14:textId="77777777" w:rsidR="003B7D39" w:rsidRPr="003208A8" w:rsidRDefault="003B7D39" w:rsidP="00085CD9">
      <w:pPr>
        <w:numPr>
          <w:ilvl w:val="1"/>
          <w:numId w:val="1"/>
        </w:numPr>
        <w:tabs>
          <w:tab w:val="num" w:pos="1080"/>
        </w:tabs>
        <w:suppressAutoHyphens/>
        <w:rPr>
          <w:spacing w:val="-2"/>
        </w:rPr>
      </w:pPr>
      <w:r w:rsidRPr="003208A8">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EF7EF87" w14:textId="77777777" w:rsidR="003B7D39" w:rsidRPr="003208A8" w:rsidRDefault="003B7D39" w:rsidP="003B7D39">
      <w:pPr>
        <w:pStyle w:val="BodyText"/>
        <w:rPr>
          <w:b/>
          <w:bCs/>
        </w:rPr>
      </w:pPr>
    </w:p>
    <w:p w14:paraId="78ACDB11" w14:textId="7AE267E5" w:rsidR="003B7D39" w:rsidRPr="003208A8" w:rsidRDefault="3C445A95" w:rsidP="003B7D39">
      <w:r>
        <w:t>Suggested working time for t</w:t>
      </w:r>
      <w:r w:rsidR="00FC0070">
        <w:t xml:space="preserve">his section is </w:t>
      </w:r>
      <w:r w:rsidR="00FB02BB">
        <w:t>8</w:t>
      </w:r>
      <w:r>
        <w:t>0 minutes.</w:t>
      </w:r>
    </w:p>
    <w:bookmarkEnd w:id="5"/>
    <w:bookmarkEnd w:id="6"/>
    <w:p w14:paraId="1A5D10E4" w14:textId="77777777" w:rsidR="003B7D39" w:rsidRPr="003208A8" w:rsidRDefault="003B7D39" w:rsidP="003B7D39">
      <w:pPr>
        <w:pBdr>
          <w:bottom w:val="single" w:sz="4" w:space="1" w:color="auto"/>
        </w:pBdr>
        <w:ind w:right="22"/>
      </w:pPr>
    </w:p>
    <w:p w14:paraId="7F5DBC16" w14:textId="77777777" w:rsidR="003B7D39" w:rsidRPr="003208A8" w:rsidRDefault="003B7D39" w:rsidP="003B7D39">
      <w:pPr>
        <w:ind w:right="22"/>
      </w:pPr>
    </w:p>
    <w:p w14:paraId="4A05A036" w14:textId="744F456D" w:rsidR="003B7D39" w:rsidRPr="000521D1" w:rsidRDefault="003B7D39" w:rsidP="3C445A95">
      <w:pPr>
        <w:tabs>
          <w:tab w:val="left" w:pos="720"/>
          <w:tab w:val="right" w:pos="9498"/>
        </w:tabs>
        <w:suppressAutoHyphens/>
        <w:rPr>
          <w:b/>
          <w:bCs/>
        </w:rPr>
      </w:pPr>
      <w:r w:rsidRPr="000521D1">
        <w:rPr>
          <w:b/>
          <w:bCs/>
          <w:spacing w:val="-2"/>
        </w:rPr>
        <w:t>Question 7</w:t>
      </w:r>
      <w:r w:rsidRPr="000521D1">
        <w:rPr>
          <w:b/>
          <w:spacing w:val="-2"/>
        </w:rPr>
        <w:tab/>
      </w:r>
      <w:r w:rsidRPr="000521D1">
        <w:rPr>
          <w:b/>
          <w:bCs/>
          <w:spacing w:val="-2"/>
        </w:rPr>
        <w:t>(2</w:t>
      </w:r>
      <w:r w:rsidR="004D12E4" w:rsidRPr="000521D1">
        <w:rPr>
          <w:b/>
          <w:bCs/>
          <w:spacing w:val="-2"/>
        </w:rPr>
        <w:t>5</w:t>
      </w:r>
      <w:r w:rsidRPr="000521D1">
        <w:rPr>
          <w:b/>
          <w:bCs/>
          <w:spacing w:val="-2"/>
        </w:rPr>
        <w:t xml:space="preserve"> marks)</w:t>
      </w:r>
    </w:p>
    <w:p w14:paraId="54E01A26" w14:textId="77777777" w:rsidR="003B7D39" w:rsidRPr="000521D1" w:rsidRDefault="003B7D39" w:rsidP="003B7D39">
      <w:pPr>
        <w:tabs>
          <w:tab w:val="left" w:pos="720"/>
          <w:tab w:val="right" w:pos="9317"/>
        </w:tabs>
        <w:suppressAutoHyphens/>
        <w:rPr>
          <w:spacing w:val="-2"/>
        </w:rPr>
      </w:pPr>
    </w:p>
    <w:p w14:paraId="4BA4F7B3" w14:textId="56969A01" w:rsidR="00145D52" w:rsidRDefault="00A3587B" w:rsidP="00145D52">
      <w:pPr>
        <w:widowControl w:val="0"/>
        <w:tabs>
          <w:tab w:val="left" w:pos="567"/>
          <w:tab w:val="right" w:pos="9477"/>
        </w:tabs>
        <w:spacing w:line="240" w:lineRule="exact"/>
      </w:pPr>
      <w:r w:rsidRPr="000521D1">
        <w:t>Global_DR Medical Clinics (a.k.a. Global_DR)</w:t>
      </w:r>
      <w:r w:rsidR="0095216A" w:rsidRPr="000521D1">
        <w:t xml:space="preserve"> has recently expanded operations into Vietnam by acquiring </w:t>
      </w:r>
      <w:r w:rsidR="000D6005" w:rsidRPr="000521D1">
        <w:t xml:space="preserve">local </w:t>
      </w:r>
      <w:r w:rsidRPr="000521D1">
        <w:t>clinical services provider</w:t>
      </w:r>
      <w:r w:rsidR="000D6005" w:rsidRPr="000521D1">
        <w:t xml:space="preserve">, </w:t>
      </w:r>
      <w:proofErr w:type="spellStart"/>
      <w:r w:rsidR="000D6005" w:rsidRPr="000521D1">
        <w:t>Ket</w:t>
      </w:r>
      <w:proofErr w:type="spellEnd"/>
      <w:r w:rsidR="000D6005" w:rsidRPr="000521D1">
        <w:t xml:space="preserve"> Qua </w:t>
      </w:r>
      <w:proofErr w:type="spellStart"/>
      <w:r w:rsidRPr="000521D1">
        <w:t>Doctors</w:t>
      </w:r>
      <w:r w:rsidR="0014422B">
        <w:t>.</w:t>
      </w:r>
      <w:r w:rsidR="0095216A" w:rsidRPr="000521D1">
        <w:t>To</w:t>
      </w:r>
      <w:proofErr w:type="spellEnd"/>
      <w:r w:rsidR="0095216A" w:rsidRPr="000521D1">
        <w:t xml:space="preserve"> facilitate a smooth transition of the acquisition, a team of </w:t>
      </w:r>
      <w:r w:rsidR="00B430D0" w:rsidRPr="000521D1">
        <w:t>healthcare</w:t>
      </w:r>
      <w:r w:rsidR="000D6005" w:rsidRPr="000521D1">
        <w:t xml:space="preserve"> associates has been created with the goal</w:t>
      </w:r>
      <w:r w:rsidR="0095216A" w:rsidRPr="000521D1">
        <w:t xml:space="preserve"> to </w:t>
      </w:r>
      <w:r w:rsidR="000D6005" w:rsidRPr="000521D1">
        <w:t xml:space="preserve">streamline and align </w:t>
      </w:r>
      <w:r w:rsidR="00B430D0" w:rsidRPr="000521D1">
        <w:t>various business</w:t>
      </w:r>
      <w:r w:rsidR="000D6005" w:rsidRPr="000521D1">
        <w:t xml:space="preserve"> </w:t>
      </w:r>
      <w:r w:rsidR="00B430D0" w:rsidRPr="000521D1">
        <w:t>activities</w:t>
      </w:r>
      <w:r w:rsidR="000D6005" w:rsidRPr="000521D1">
        <w:t xml:space="preserve"> and determine areas that need change.</w:t>
      </w:r>
      <w:r w:rsidR="00B430D0" w:rsidRPr="000521D1">
        <w:t xml:space="preserve"> </w:t>
      </w:r>
    </w:p>
    <w:p w14:paraId="565F0608" w14:textId="77777777" w:rsidR="00145D52" w:rsidRDefault="00145D52" w:rsidP="00145D52">
      <w:pPr>
        <w:widowControl w:val="0"/>
        <w:tabs>
          <w:tab w:val="left" w:pos="567"/>
          <w:tab w:val="right" w:pos="9477"/>
        </w:tabs>
        <w:spacing w:line="240" w:lineRule="exact"/>
      </w:pPr>
    </w:p>
    <w:p w14:paraId="18B923C3" w14:textId="734541FD" w:rsidR="00145D52" w:rsidRDefault="00B430D0" w:rsidP="00ED4853">
      <w:pPr>
        <w:widowControl w:val="0"/>
        <w:tabs>
          <w:tab w:val="left" w:pos="567"/>
        </w:tabs>
        <w:spacing w:line="240" w:lineRule="exact"/>
      </w:pPr>
      <w:r w:rsidRPr="000521D1">
        <w:t>Some of these areas included bookings, payment transactions, patient information management and marketing.</w:t>
      </w:r>
      <w:r w:rsidR="00DD64D2" w:rsidRPr="000521D1">
        <w:t xml:space="preserve"> </w:t>
      </w:r>
      <w:proofErr w:type="spellStart"/>
      <w:r w:rsidRPr="000521D1">
        <w:t>Ket</w:t>
      </w:r>
      <w:proofErr w:type="spellEnd"/>
      <w:r w:rsidRPr="000521D1">
        <w:t xml:space="preserve"> Qua Doctors </w:t>
      </w:r>
      <w:r w:rsidR="000D6005" w:rsidRPr="000521D1">
        <w:t>was established in Vietnam in 1976</w:t>
      </w:r>
      <w:r w:rsidR="00F03BA6" w:rsidRPr="000521D1">
        <w:t xml:space="preserve"> and </w:t>
      </w:r>
      <w:r w:rsidR="000D6005" w:rsidRPr="000521D1">
        <w:t xml:space="preserve">has 7 </w:t>
      </w:r>
      <w:r w:rsidRPr="000521D1">
        <w:t>clinics</w:t>
      </w:r>
      <w:r w:rsidR="000D6005" w:rsidRPr="000521D1">
        <w:t xml:space="preserve"> across the country</w:t>
      </w:r>
      <w:r w:rsidR="00F03BA6" w:rsidRPr="000521D1">
        <w:t xml:space="preserve">. It was a privately owned </w:t>
      </w:r>
      <w:r w:rsidR="00FB02BB">
        <w:t xml:space="preserve">business </w:t>
      </w:r>
      <w:r w:rsidR="000D6005" w:rsidRPr="000521D1">
        <w:t xml:space="preserve">and has been </w:t>
      </w:r>
      <w:r w:rsidR="00F03BA6" w:rsidRPr="000521D1">
        <w:t xml:space="preserve">mainly </w:t>
      </w:r>
      <w:r w:rsidR="006A0657" w:rsidRPr="000521D1">
        <w:t>managed</w:t>
      </w:r>
      <w:r w:rsidR="00F03BA6" w:rsidRPr="000521D1">
        <w:t xml:space="preserve"> and controlled by the original</w:t>
      </w:r>
      <w:r w:rsidR="000D6005" w:rsidRPr="000521D1">
        <w:t xml:space="preserve"> family</w:t>
      </w:r>
      <w:r w:rsidR="00F03BA6" w:rsidRPr="000521D1">
        <w:t xml:space="preserve"> owners.</w:t>
      </w:r>
      <w:r w:rsidR="00703F83" w:rsidRPr="000521D1">
        <w:t xml:space="preserve"> Most processes are still paper based and there has only been recent uptake of technology in the </w:t>
      </w:r>
      <w:r w:rsidRPr="000521D1">
        <w:t>clinics</w:t>
      </w:r>
      <w:r w:rsidR="00703F83" w:rsidRPr="000521D1">
        <w:t xml:space="preserve">. </w:t>
      </w:r>
      <w:r w:rsidR="00F03BA6" w:rsidRPr="000521D1">
        <w:t xml:space="preserve"> </w:t>
      </w:r>
      <w:r w:rsidR="000D6005" w:rsidRPr="000521D1">
        <w:t xml:space="preserve"> </w:t>
      </w:r>
    </w:p>
    <w:p w14:paraId="6ACB06D9" w14:textId="77777777" w:rsidR="00145D52" w:rsidRDefault="00145D52" w:rsidP="00145D52">
      <w:pPr>
        <w:widowControl w:val="0"/>
        <w:tabs>
          <w:tab w:val="left" w:pos="567"/>
          <w:tab w:val="right" w:pos="9477"/>
        </w:tabs>
        <w:spacing w:line="240" w:lineRule="exact"/>
      </w:pPr>
    </w:p>
    <w:p w14:paraId="7375EEA7" w14:textId="77777777" w:rsidR="00145D52" w:rsidRDefault="00145D52" w:rsidP="00145D52">
      <w:pPr>
        <w:widowControl w:val="0"/>
        <w:tabs>
          <w:tab w:val="left" w:pos="567"/>
          <w:tab w:val="right" w:pos="9477"/>
        </w:tabs>
        <w:spacing w:line="240" w:lineRule="exact"/>
      </w:pPr>
    </w:p>
    <w:p w14:paraId="7DFAB892" w14:textId="31A33169" w:rsidR="00145D52" w:rsidRDefault="00ED4853" w:rsidP="00145D52">
      <w:pPr>
        <w:widowControl w:val="0"/>
        <w:tabs>
          <w:tab w:val="left" w:pos="567"/>
        </w:tabs>
        <w:spacing w:line="240" w:lineRule="exact"/>
      </w:pPr>
      <w:r>
        <w:t xml:space="preserve">a) </w:t>
      </w:r>
      <w:r w:rsidR="000D6005" w:rsidRPr="000521D1">
        <w:t xml:space="preserve">Outline </w:t>
      </w:r>
      <w:r w:rsidR="00AE4FBC">
        <w:t>one</w:t>
      </w:r>
      <w:r w:rsidR="000D6005" w:rsidRPr="000521D1">
        <w:t xml:space="preserve"> internal </w:t>
      </w:r>
      <w:r w:rsidR="0081564C" w:rsidRPr="000521D1">
        <w:t>factor</w:t>
      </w:r>
      <w:r w:rsidR="000D6005" w:rsidRPr="000521D1">
        <w:t xml:space="preserve"> and </w:t>
      </w:r>
      <w:r w:rsidR="00AE4FBC">
        <w:t>one</w:t>
      </w:r>
      <w:r w:rsidR="000D6005" w:rsidRPr="000521D1">
        <w:t xml:space="preserve"> external </w:t>
      </w:r>
      <w:r w:rsidR="0081564C" w:rsidRPr="000521D1">
        <w:t>factor</w:t>
      </w:r>
      <w:r w:rsidR="000D6005" w:rsidRPr="000521D1">
        <w:t xml:space="preserve"> that drive</w:t>
      </w:r>
      <w:r w:rsidR="00AE4FBC">
        <w:t>s</w:t>
      </w:r>
      <w:r w:rsidR="000D6005" w:rsidRPr="000521D1">
        <w:t xml:space="preserve"> change.</w:t>
      </w:r>
      <w:r w:rsidR="00E83B07" w:rsidRPr="000521D1">
        <w:tab/>
      </w:r>
      <w:r w:rsidR="00361213">
        <w:tab/>
      </w:r>
      <w:r w:rsidR="003B7D39" w:rsidRPr="000521D1">
        <w:t>(</w:t>
      </w:r>
      <w:r w:rsidR="000D6005" w:rsidRPr="000521D1">
        <w:t>4</w:t>
      </w:r>
      <w:r w:rsidR="003B7D39" w:rsidRPr="000521D1">
        <w:t xml:space="preserve"> marks</w:t>
      </w:r>
      <w:r w:rsidR="00145D52">
        <w:t>)</w:t>
      </w:r>
    </w:p>
    <w:p w14:paraId="6C694496" w14:textId="77777777" w:rsidR="00ED4853" w:rsidRDefault="00ED4853" w:rsidP="00145D52">
      <w:pPr>
        <w:widowControl w:val="0"/>
        <w:tabs>
          <w:tab w:val="left" w:pos="567"/>
          <w:tab w:val="right" w:pos="9477"/>
        </w:tabs>
        <w:spacing w:line="240" w:lineRule="exact"/>
      </w:pPr>
    </w:p>
    <w:p w14:paraId="57EC0591" w14:textId="48F2B51B" w:rsidR="00ED4853" w:rsidRDefault="00ED4853" w:rsidP="00ED4853">
      <w:pPr>
        <w:widowControl w:val="0"/>
        <w:spacing w:line="240" w:lineRule="exact"/>
        <w:ind w:left="284" w:hanging="284"/>
      </w:pPr>
      <w:r>
        <w:t xml:space="preserve">b) </w:t>
      </w:r>
      <w:r w:rsidR="002F5339">
        <w:t>Explain</w:t>
      </w:r>
      <w:r w:rsidR="002760C6" w:rsidRPr="000521D1">
        <w:t xml:space="preserve"> </w:t>
      </w:r>
      <w:r w:rsidR="002760C6" w:rsidRPr="002F5339">
        <w:rPr>
          <w:b/>
          <w:bCs/>
        </w:rPr>
        <w:t>two</w:t>
      </w:r>
      <w:r w:rsidR="00AE4FBC" w:rsidRPr="002F5339">
        <w:rPr>
          <w:b/>
          <w:bCs/>
        </w:rPr>
        <w:t xml:space="preserve"> (2)</w:t>
      </w:r>
      <w:r w:rsidR="00703F83" w:rsidRPr="000521D1">
        <w:t xml:space="preserve"> possible resistance</w:t>
      </w:r>
      <w:r w:rsidR="00D17931" w:rsidRPr="000521D1">
        <w:t>s</w:t>
      </w:r>
      <w:r w:rsidR="00703F83" w:rsidRPr="000521D1">
        <w:t xml:space="preserve"> to change that may occur</w:t>
      </w:r>
      <w:r w:rsidR="00D77726" w:rsidRPr="000521D1">
        <w:t xml:space="preserve"> at </w:t>
      </w:r>
      <w:r w:rsidR="00D17931" w:rsidRPr="000521D1">
        <w:t>Ket Qua Doctors</w:t>
      </w:r>
    </w:p>
    <w:p w14:paraId="4EDAAB85" w14:textId="18CB480F" w:rsidR="00145D52" w:rsidRDefault="00ED4853" w:rsidP="00ED4853">
      <w:pPr>
        <w:widowControl w:val="0"/>
        <w:spacing w:line="240" w:lineRule="exact"/>
        <w:ind w:left="284" w:hanging="284"/>
      </w:pPr>
      <w:r>
        <w:tab/>
      </w:r>
      <w:r>
        <w:tab/>
      </w:r>
      <w:r>
        <w:tab/>
      </w:r>
      <w:r>
        <w:tab/>
      </w:r>
      <w:r>
        <w:tab/>
      </w:r>
      <w:r w:rsidR="00C81149" w:rsidRPr="000521D1">
        <w:tab/>
      </w:r>
      <w:r w:rsidR="00145D52">
        <w:tab/>
      </w:r>
      <w:r w:rsidR="00145D52">
        <w:tab/>
      </w:r>
      <w:r w:rsidR="00145D52">
        <w:tab/>
      </w:r>
      <w:r w:rsidR="00145D52">
        <w:tab/>
      </w:r>
      <w:r w:rsidR="00145D52">
        <w:tab/>
      </w:r>
      <w:r w:rsidR="00145D52">
        <w:tab/>
      </w:r>
      <w:r>
        <w:t>(</w:t>
      </w:r>
      <w:r w:rsidR="002760C6" w:rsidRPr="000521D1">
        <w:t>6</w:t>
      </w:r>
      <w:r w:rsidR="00C81149" w:rsidRPr="000521D1">
        <w:t xml:space="preserve"> marks</w:t>
      </w:r>
      <w:r w:rsidR="00145D52">
        <w:t>)</w:t>
      </w:r>
    </w:p>
    <w:p w14:paraId="4C631B73" w14:textId="77777777" w:rsidR="00ED4853" w:rsidRDefault="00ED4853" w:rsidP="00145D52">
      <w:pPr>
        <w:widowControl w:val="0"/>
        <w:tabs>
          <w:tab w:val="left" w:pos="567"/>
          <w:tab w:val="right" w:pos="9477"/>
        </w:tabs>
        <w:spacing w:line="240" w:lineRule="exact"/>
      </w:pPr>
    </w:p>
    <w:p w14:paraId="39871011" w14:textId="3D00DC2A" w:rsidR="00145D52" w:rsidRDefault="00ED4853" w:rsidP="00391C86">
      <w:pPr>
        <w:widowControl w:val="0"/>
        <w:tabs>
          <w:tab w:val="left" w:pos="567"/>
          <w:tab w:val="right" w:pos="9477"/>
        </w:tabs>
        <w:spacing w:line="240" w:lineRule="exact"/>
        <w:ind w:left="284" w:hanging="284"/>
      </w:pPr>
      <w:r>
        <w:rPr>
          <w:color w:val="000000" w:themeColor="text1"/>
        </w:rPr>
        <w:t xml:space="preserve">c) </w:t>
      </w:r>
      <w:r w:rsidR="002F5339">
        <w:rPr>
          <w:color w:val="000000" w:themeColor="text1"/>
        </w:rPr>
        <w:t xml:space="preserve">Analyse the first </w:t>
      </w:r>
      <w:r w:rsidR="002F5339" w:rsidRPr="002F5339">
        <w:rPr>
          <w:b/>
          <w:bCs/>
          <w:color w:val="000000" w:themeColor="text1"/>
        </w:rPr>
        <w:t>two (2)</w:t>
      </w:r>
      <w:r w:rsidR="00703F83" w:rsidRPr="000521D1">
        <w:rPr>
          <w:color w:val="000000" w:themeColor="text1"/>
        </w:rPr>
        <w:t xml:space="preserve"> Kotter’s 8 Steps change model </w:t>
      </w:r>
      <w:r w:rsidR="002760C6" w:rsidRPr="000521D1">
        <w:rPr>
          <w:color w:val="000000" w:themeColor="text1"/>
        </w:rPr>
        <w:t xml:space="preserve">and how this model can </w:t>
      </w:r>
      <w:r w:rsidR="00601598" w:rsidRPr="000521D1">
        <w:rPr>
          <w:color w:val="000000" w:themeColor="text1"/>
        </w:rPr>
        <w:t>facilitate</w:t>
      </w:r>
      <w:r w:rsidR="00703F83" w:rsidRPr="000521D1">
        <w:rPr>
          <w:color w:val="000000" w:themeColor="text1"/>
        </w:rPr>
        <w:t xml:space="preserve"> change.</w:t>
      </w:r>
      <w:r w:rsidR="00C81149" w:rsidRPr="000521D1">
        <w:tab/>
      </w:r>
    </w:p>
    <w:p w14:paraId="601CB361" w14:textId="6E27E166" w:rsidR="002760C6" w:rsidRPr="000521D1" w:rsidRDefault="00145D52" w:rsidP="00145D52">
      <w:pPr>
        <w:widowControl w:val="0"/>
        <w:tabs>
          <w:tab w:val="left" w:pos="567"/>
        </w:tabs>
        <w:spacing w:line="240" w:lineRule="exact"/>
      </w:pPr>
      <w:r>
        <w:tab/>
      </w:r>
      <w:r>
        <w:tab/>
      </w:r>
      <w:r>
        <w:tab/>
      </w:r>
      <w:r>
        <w:tab/>
      </w:r>
      <w:r>
        <w:tab/>
      </w:r>
      <w:r>
        <w:tab/>
      </w:r>
      <w:r>
        <w:tab/>
      </w:r>
      <w:r>
        <w:tab/>
      </w:r>
      <w:r>
        <w:tab/>
      </w:r>
      <w:r>
        <w:tab/>
      </w:r>
      <w:r>
        <w:tab/>
      </w:r>
      <w:r w:rsidR="00ED4853">
        <w:tab/>
      </w:r>
      <w:r w:rsidR="3C445A95" w:rsidRPr="000521D1">
        <w:t>(</w:t>
      </w:r>
      <w:r w:rsidR="002760C6" w:rsidRPr="000521D1">
        <w:t>8</w:t>
      </w:r>
      <w:r w:rsidR="3C445A95" w:rsidRPr="000521D1">
        <w:t xml:space="preserve"> marks)</w:t>
      </w:r>
    </w:p>
    <w:p w14:paraId="44C57464" w14:textId="223AD1B8" w:rsidR="00145D52" w:rsidRDefault="00ED4853" w:rsidP="00145D52">
      <w:pPr>
        <w:pStyle w:val="ListItem"/>
        <w:numPr>
          <w:ilvl w:val="0"/>
          <w:numId w:val="0"/>
        </w:numPr>
        <w:spacing w:after="0" w:line="240" w:lineRule="exact"/>
        <w:ind w:left="360" w:hanging="360"/>
        <w:rPr>
          <w:rFonts w:ascii="Arial" w:hAnsi="Arial" w:cs="Arial"/>
          <w:color w:val="000000" w:themeColor="text1"/>
          <w:sz w:val="22"/>
          <w:szCs w:val="22"/>
        </w:rPr>
      </w:pPr>
      <w:r>
        <w:rPr>
          <w:rFonts w:ascii="Arial" w:hAnsi="Arial" w:cs="Arial"/>
          <w:color w:val="000000" w:themeColor="text1"/>
          <w:sz w:val="22"/>
          <w:szCs w:val="22"/>
        </w:rPr>
        <w:t xml:space="preserve">d) </w:t>
      </w:r>
      <w:r w:rsidR="0014422B">
        <w:rPr>
          <w:rFonts w:ascii="Arial" w:hAnsi="Arial" w:cs="Arial"/>
          <w:color w:val="000000" w:themeColor="text1"/>
          <w:sz w:val="22"/>
          <w:szCs w:val="22"/>
        </w:rPr>
        <w:t>Draw a diagram</w:t>
      </w:r>
      <w:r w:rsidR="006A0657" w:rsidRPr="000521D1">
        <w:rPr>
          <w:rFonts w:ascii="Arial" w:hAnsi="Arial" w:cs="Arial"/>
          <w:color w:val="000000" w:themeColor="text1"/>
          <w:sz w:val="22"/>
          <w:szCs w:val="22"/>
        </w:rPr>
        <w:t xml:space="preserve"> </w:t>
      </w:r>
      <w:r w:rsidR="00391C86">
        <w:rPr>
          <w:rFonts w:ascii="Arial" w:hAnsi="Arial" w:cs="Arial"/>
          <w:color w:val="000000" w:themeColor="text1"/>
          <w:sz w:val="22"/>
          <w:szCs w:val="22"/>
        </w:rPr>
        <w:t xml:space="preserve">and write an explanation on how </w:t>
      </w:r>
      <w:r w:rsidR="006A0657" w:rsidRPr="000521D1">
        <w:rPr>
          <w:rFonts w:ascii="Arial" w:hAnsi="Arial" w:cs="Arial"/>
          <w:color w:val="000000" w:themeColor="text1"/>
          <w:sz w:val="22"/>
          <w:szCs w:val="22"/>
        </w:rPr>
        <w:t>Lewin’s Forcefield Analysis model</w:t>
      </w:r>
      <w:r w:rsidR="00391C86">
        <w:rPr>
          <w:rFonts w:ascii="Arial" w:hAnsi="Arial" w:cs="Arial"/>
          <w:color w:val="000000" w:themeColor="text1"/>
          <w:sz w:val="22"/>
          <w:szCs w:val="22"/>
        </w:rPr>
        <w:t xml:space="preserve"> applies to </w:t>
      </w:r>
      <w:proofErr w:type="spellStart"/>
      <w:r w:rsidR="00391C86">
        <w:rPr>
          <w:rFonts w:ascii="Arial" w:hAnsi="Arial" w:cs="Arial"/>
          <w:color w:val="000000" w:themeColor="text1"/>
          <w:sz w:val="22"/>
          <w:szCs w:val="22"/>
        </w:rPr>
        <w:t>Ket</w:t>
      </w:r>
      <w:proofErr w:type="spellEnd"/>
      <w:r w:rsidR="00391C86">
        <w:rPr>
          <w:rFonts w:ascii="Arial" w:hAnsi="Arial" w:cs="Arial"/>
          <w:color w:val="000000" w:themeColor="text1"/>
          <w:sz w:val="22"/>
          <w:szCs w:val="22"/>
        </w:rPr>
        <w:t xml:space="preserve"> Qua Doctors and </w:t>
      </w:r>
      <w:proofErr w:type="spellStart"/>
      <w:r w:rsidR="00391C86">
        <w:rPr>
          <w:rFonts w:ascii="Arial" w:hAnsi="Arial" w:cs="Arial"/>
          <w:color w:val="000000" w:themeColor="text1"/>
          <w:sz w:val="22"/>
          <w:szCs w:val="22"/>
        </w:rPr>
        <w:t>Global_DR</w:t>
      </w:r>
      <w:proofErr w:type="spellEnd"/>
      <w:r w:rsidR="00391C86">
        <w:rPr>
          <w:rFonts w:ascii="Arial" w:hAnsi="Arial" w:cs="Arial"/>
          <w:color w:val="000000" w:themeColor="text1"/>
          <w:sz w:val="22"/>
          <w:szCs w:val="22"/>
        </w:rPr>
        <w:t>.</w:t>
      </w:r>
    </w:p>
    <w:p w14:paraId="2B8EFFE8" w14:textId="0D2AF9FF" w:rsidR="00432DAD" w:rsidRPr="00145D52" w:rsidRDefault="00432DAD" w:rsidP="00145D52">
      <w:pPr>
        <w:pStyle w:val="ListItem"/>
        <w:numPr>
          <w:ilvl w:val="0"/>
          <w:numId w:val="0"/>
        </w:numPr>
        <w:spacing w:after="0" w:line="240" w:lineRule="exact"/>
        <w:ind w:left="7560" w:firstLine="360"/>
        <w:rPr>
          <w:rFonts w:ascii="Arial" w:hAnsi="Arial" w:cs="Arial"/>
          <w:sz w:val="22"/>
          <w:szCs w:val="22"/>
        </w:rPr>
      </w:pPr>
      <w:r w:rsidRPr="000521D1">
        <w:rPr>
          <w:rFonts w:ascii="Arial" w:hAnsi="Arial" w:cs="Arial"/>
          <w:sz w:val="22"/>
          <w:szCs w:val="22"/>
        </w:rPr>
        <w:t>(7 marks)</w:t>
      </w:r>
    </w:p>
    <w:p w14:paraId="127ADE06" w14:textId="77777777" w:rsidR="00432DAD" w:rsidRPr="000521D1" w:rsidRDefault="00432DAD" w:rsidP="00145D52">
      <w:pPr>
        <w:tabs>
          <w:tab w:val="left" w:pos="567"/>
          <w:tab w:val="right" w:pos="9498"/>
        </w:tabs>
        <w:spacing w:line="240" w:lineRule="exact"/>
        <w:ind w:left="567" w:hanging="567"/>
        <w:rPr>
          <w:b/>
          <w:bCs/>
        </w:rPr>
      </w:pPr>
    </w:p>
    <w:p w14:paraId="52DF1763" w14:textId="77777777" w:rsidR="00DD64D2" w:rsidRPr="000521D1" w:rsidRDefault="00DD64D2" w:rsidP="00145D52">
      <w:pPr>
        <w:tabs>
          <w:tab w:val="left" w:pos="567"/>
          <w:tab w:val="right" w:pos="9498"/>
        </w:tabs>
        <w:spacing w:line="240" w:lineRule="exact"/>
        <w:rPr>
          <w:b/>
          <w:bCs/>
        </w:rPr>
      </w:pPr>
    </w:p>
    <w:p w14:paraId="5699F4F4" w14:textId="77777777" w:rsidR="00ED4853" w:rsidRDefault="00ED4853" w:rsidP="00ED4853">
      <w:pPr>
        <w:tabs>
          <w:tab w:val="left" w:pos="567"/>
          <w:tab w:val="right" w:pos="9498"/>
        </w:tabs>
        <w:spacing w:line="240" w:lineRule="exact"/>
        <w:rPr>
          <w:b/>
          <w:bCs/>
        </w:rPr>
      </w:pPr>
    </w:p>
    <w:p w14:paraId="075D24A4" w14:textId="77777777" w:rsidR="00ED4853" w:rsidRDefault="00ED4853" w:rsidP="00ED4853">
      <w:pPr>
        <w:tabs>
          <w:tab w:val="left" w:pos="567"/>
          <w:tab w:val="right" w:pos="9498"/>
        </w:tabs>
        <w:spacing w:line="240" w:lineRule="exact"/>
        <w:rPr>
          <w:b/>
          <w:bCs/>
        </w:rPr>
      </w:pPr>
    </w:p>
    <w:p w14:paraId="696B67A6" w14:textId="77777777" w:rsidR="00ED4853" w:rsidRDefault="00ED4853" w:rsidP="00ED4853">
      <w:pPr>
        <w:tabs>
          <w:tab w:val="left" w:pos="567"/>
          <w:tab w:val="right" w:pos="9498"/>
        </w:tabs>
        <w:spacing w:line="240" w:lineRule="exact"/>
        <w:rPr>
          <w:b/>
          <w:bCs/>
        </w:rPr>
      </w:pPr>
    </w:p>
    <w:p w14:paraId="0036CF44" w14:textId="77777777" w:rsidR="00ED4853" w:rsidRDefault="00ED4853" w:rsidP="00ED4853">
      <w:pPr>
        <w:tabs>
          <w:tab w:val="left" w:pos="567"/>
          <w:tab w:val="right" w:pos="9498"/>
        </w:tabs>
        <w:spacing w:line="240" w:lineRule="exact"/>
        <w:rPr>
          <w:b/>
          <w:bCs/>
        </w:rPr>
      </w:pPr>
    </w:p>
    <w:p w14:paraId="69D61FDE" w14:textId="77777777" w:rsidR="00ED4853" w:rsidRDefault="00ED4853" w:rsidP="00ED4853">
      <w:pPr>
        <w:tabs>
          <w:tab w:val="left" w:pos="567"/>
          <w:tab w:val="right" w:pos="9498"/>
        </w:tabs>
        <w:spacing w:line="240" w:lineRule="exact"/>
        <w:rPr>
          <w:b/>
          <w:bCs/>
        </w:rPr>
      </w:pPr>
    </w:p>
    <w:p w14:paraId="249A6FF6" w14:textId="77777777" w:rsidR="00ED4853" w:rsidRDefault="00ED4853" w:rsidP="00ED4853">
      <w:pPr>
        <w:tabs>
          <w:tab w:val="left" w:pos="567"/>
          <w:tab w:val="right" w:pos="9498"/>
        </w:tabs>
        <w:spacing w:line="240" w:lineRule="exact"/>
        <w:rPr>
          <w:b/>
          <w:bCs/>
        </w:rPr>
      </w:pPr>
    </w:p>
    <w:p w14:paraId="6B6C13FF" w14:textId="77777777" w:rsidR="00ED4853" w:rsidRDefault="00ED4853" w:rsidP="00ED4853">
      <w:pPr>
        <w:tabs>
          <w:tab w:val="left" w:pos="567"/>
          <w:tab w:val="right" w:pos="9498"/>
        </w:tabs>
        <w:spacing w:line="240" w:lineRule="exact"/>
        <w:rPr>
          <w:b/>
          <w:bCs/>
        </w:rPr>
      </w:pPr>
    </w:p>
    <w:p w14:paraId="6631CCE7" w14:textId="77777777" w:rsidR="00ED4853" w:rsidRDefault="00ED4853" w:rsidP="00ED4853">
      <w:pPr>
        <w:tabs>
          <w:tab w:val="left" w:pos="567"/>
          <w:tab w:val="right" w:pos="9498"/>
        </w:tabs>
        <w:spacing w:line="240" w:lineRule="exact"/>
        <w:rPr>
          <w:b/>
          <w:bCs/>
        </w:rPr>
      </w:pPr>
    </w:p>
    <w:p w14:paraId="3D179C05" w14:textId="77777777" w:rsidR="00ED4853" w:rsidRDefault="00ED4853" w:rsidP="00ED4853">
      <w:pPr>
        <w:tabs>
          <w:tab w:val="left" w:pos="567"/>
          <w:tab w:val="right" w:pos="9498"/>
        </w:tabs>
        <w:spacing w:line="240" w:lineRule="exact"/>
        <w:rPr>
          <w:b/>
          <w:bCs/>
        </w:rPr>
      </w:pPr>
    </w:p>
    <w:p w14:paraId="3A2C561D" w14:textId="77777777" w:rsidR="00ED4853" w:rsidRDefault="00ED4853" w:rsidP="00ED4853">
      <w:pPr>
        <w:tabs>
          <w:tab w:val="left" w:pos="567"/>
          <w:tab w:val="right" w:pos="9498"/>
        </w:tabs>
        <w:spacing w:line="240" w:lineRule="exact"/>
        <w:rPr>
          <w:b/>
          <w:bCs/>
        </w:rPr>
      </w:pPr>
    </w:p>
    <w:p w14:paraId="0F75CBAA" w14:textId="77777777" w:rsidR="00ED4853" w:rsidRDefault="00ED4853" w:rsidP="00ED4853">
      <w:pPr>
        <w:tabs>
          <w:tab w:val="left" w:pos="567"/>
          <w:tab w:val="right" w:pos="9498"/>
        </w:tabs>
        <w:spacing w:line="240" w:lineRule="exact"/>
        <w:rPr>
          <w:b/>
          <w:bCs/>
        </w:rPr>
      </w:pPr>
    </w:p>
    <w:p w14:paraId="31653253" w14:textId="77777777" w:rsidR="00ED4853" w:rsidRDefault="00ED4853" w:rsidP="00ED4853">
      <w:pPr>
        <w:tabs>
          <w:tab w:val="left" w:pos="567"/>
          <w:tab w:val="right" w:pos="9498"/>
        </w:tabs>
        <w:spacing w:line="240" w:lineRule="exact"/>
        <w:rPr>
          <w:b/>
          <w:bCs/>
        </w:rPr>
      </w:pPr>
    </w:p>
    <w:p w14:paraId="7EC21E06" w14:textId="77777777" w:rsidR="00ED4853" w:rsidRDefault="00ED4853" w:rsidP="00ED4853">
      <w:pPr>
        <w:tabs>
          <w:tab w:val="left" w:pos="567"/>
          <w:tab w:val="right" w:pos="9498"/>
        </w:tabs>
        <w:spacing w:line="240" w:lineRule="exact"/>
        <w:rPr>
          <w:b/>
          <w:bCs/>
        </w:rPr>
      </w:pPr>
    </w:p>
    <w:p w14:paraId="19AFF17C" w14:textId="77777777" w:rsidR="001156F0" w:rsidRDefault="001156F0" w:rsidP="00ED4853">
      <w:pPr>
        <w:tabs>
          <w:tab w:val="left" w:pos="567"/>
        </w:tabs>
        <w:spacing w:line="240" w:lineRule="exact"/>
        <w:ind w:right="121"/>
        <w:rPr>
          <w:b/>
          <w:bCs/>
        </w:rPr>
      </w:pPr>
    </w:p>
    <w:p w14:paraId="781279A4" w14:textId="60B78FFF" w:rsidR="00ED4853" w:rsidRPr="000521D1" w:rsidRDefault="00ED4853" w:rsidP="00ED4853">
      <w:pPr>
        <w:tabs>
          <w:tab w:val="left" w:pos="567"/>
        </w:tabs>
        <w:spacing w:line="240" w:lineRule="exact"/>
        <w:ind w:right="121"/>
        <w:rPr>
          <w:b/>
          <w:bCs/>
        </w:rPr>
      </w:pPr>
      <w:r w:rsidRPr="000521D1">
        <w:rPr>
          <w:b/>
          <w:bCs/>
        </w:rPr>
        <w:t>Question 8</w:t>
      </w:r>
      <w:r w:rsidRPr="000521D1">
        <w:rPr>
          <w:b/>
        </w:rPr>
        <w:tab/>
      </w:r>
      <w:r w:rsidRPr="000521D1">
        <w:rPr>
          <w:b/>
          <w:bCs/>
        </w:rPr>
        <w:t xml:space="preserve"> </w:t>
      </w:r>
      <w:r w:rsidR="00391C86">
        <w:rPr>
          <w:b/>
          <w:bCs/>
        </w:rPr>
        <w:tab/>
      </w:r>
      <w:r w:rsidR="00391C86">
        <w:rPr>
          <w:b/>
          <w:bCs/>
        </w:rPr>
        <w:tab/>
      </w:r>
      <w:r w:rsidR="00391C86">
        <w:rPr>
          <w:b/>
          <w:bCs/>
        </w:rPr>
        <w:tab/>
      </w:r>
      <w:r w:rsidR="00391C86">
        <w:rPr>
          <w:b/>
          <w:bCs/>
        </w:rPr>
        <w:tab/>
      </w:r>
      <w:r w:rsidR="00391C86">
        <w:rPr>
          <w:b/>
          <w:bCs/>
        </w:rPr>
        <w:tab/>
      </w:r>
      <w:r w:rsidR="00391C86">
        <w:rPr>
          <w:b/>
          <w:bCs/>
        </w:rPr>
        <w:tab/>
      </w:r>
      <w:r w:rsidR="00391C86">
        <w:rPr>
          <w:b/>
          <w:bCs/>
        </w:rPr>
        <w:tab/>
      </w:r>
      <w:r w:rsidR="00391C86">
        <w:rPr>
          <w:b/>
          <w:bCs/>
        </w:rPr>
        <w:tab/>
      </w:r>
      <w:r w:rsidRPr="000521D1">
        <w:rPr>
          <w:b/>
          <w:bCs/>
        </w:rPr>
        <w:t>(25 marks)</w:t>
      </w:r>
    </w:p>
    <w:p w14:paraId="77D17393" w14:textId="77777777" w:rsidR="00ED4853" w:rsidRPr="000521D1" w:rsidRDefault="00ED4853" w:rsidP="00ED4853">
      <w:pPr>
        <w:tabs>
          <w:tab w:val="left" w:pos="567"/>
        </w:tabs>
        <w:spacing w:line="240" w:lineRule="exact"/>
        <w:ind w:left="567" w:right="121" w:hanging="567"/>
        <w:rPr>
          <w:color w:val="FF0000"/>
        </w:rPr>
      </w:pPr>
    </w:p>
    <w:p w14:paraId="394BB6EE" w14:textId="77777777" w:rsidR="00ED4853" w:rsidRDefault="00ED4853" w:rsidP="00ED4853">
      <w:pPr>
        <w:spacing w:line="240" w:lineRule="exact"/>
        <w:ind w:right="121"/>
      </w:pPr>
      <w:r w:rsidRPr="000521D1">
        <w:t xml:space="preserve">The brand value associated with the giant technology company Apple is the expectation in innovation, improvements and productivity. The company embraces the concept of innovation across its main business functions of operations, marketing, and finance. </w:t>
      </w:r>
    </w:p>
    <w:p w14:paraId="28B58AED" w14:textId="77777777" w:rsidR="00ED4853" w:rsidRDefault="00ED4853" w:rsidP="00ED4853">
      <w:pPr>
        <w:spacing w:line="240" w:lineRule="exact"/>
        <w:ind w:right="121"/>
      </w:pPr>
    </w:p>
    <w:p w14:paraId="579F5DFE" w14:textId="77777777" w:rsidR="00ED4853" w:rsidRDefault="00ED4853" w:rsidP="00ED4853">
      <w:pPr>
        <w:spacing w:line="240" w:lineRule="exact"/>
        <w:ind w:right="121"/>
      </w:pPr>
      <w:r w:rsidRPr="000521D1">
        <w:t xml:space="preserve">Apple’s operations function includes the development and manufacturing of components, materials and equipment. The marketing function encompasses professional, scientific and technical services. Finally, the finance function includes consumer sales, transportation, and business sales. All of these processes and services do not only help make and sell their products, they provide for an interconnected technological eco-system to exist. </w:t>
      </w:r>
    </w:p>
    <w:p w14:paraId="17E5C672" w14:textId="77777777" w:rsidR="00ED4853" w:rsidRDefault="00ED4853" w:rsidP="00ED4853">
      <w:pPr>
        <w:spacing w:line="240" w:lineRule="exact"/>
        <w:ind w:right="121"/>
      </w:pPr>
    </w:p>
    <w:p w14:paraId="64FACFD7" w14:textId="77777777" w:rsidR="00ED4853" w:rsidRDefault="00ED4853" w:rsidP="00ED4853">
      <w:pPr>
        <w:spacing w:line="240" w:lineRule="exact"/>
        <w:ind w:right="121"/>
      </w:pPr>
    </w:p>
    <w:p w14:paraId="05044F70" w14:textId="17BEF47B" w:rsidR="00ED4853" w:rsidRDefault="0081564C" w:rsidP="00ED4853">
      <w:pPr>
        <w:spacing w:line="240" w:lineRule="exact"/>
        <w:ind w:right="121"/>
      </w:pPr>
      <w:r>
        <w:rPr>
          <w:color w:val="000000" w:themeColor="text1"/>
        </w:rPr>
        <w:t>a)</w:t>
      </w:r>
      <w:r w:rsidRPr="000521D1">
        <w:rPr>
          <w:color w:val="000000" w:themeColor="text1"/>
        </w:rPr>
        <w:t xml:space="preserve"> Outline</w:t>
      </w:r>
      <w:r w:rsidR="00ED4853" w:rsidRPr="000521D1">
        <w:rPr>
          <w:color w:val="000000" w:themeColor="text1"/>
        </w:rPr>
        <w:t xml:space="preserve"> the roles and benefits of innovation </w:t>
      </w:r>
      <w:r w:rsidR="00ED4853" w:rsidRPr="000521D1">
        <w:t>in relation to technology products consumers use in everyday life.</w:t>
      </w:r>
      <w:r w:rsidR="00ED4853" w:rsidRPr="000521D1">
        <w:tab/>
      </w:r>
      <w:r w:rsidR="00ED4853">
        <w:tab/>
      </w:r>
      <w:r w:rsidR="00ED4853">
        <w:tab/>
      </w:r>
      <w:r w:rsidR="00ED4853">
        <w:tab/>
      </w:r>
      <w:r w:rsidR="00ED4853">
        <w:tab/>
      </w:r>
      <w:r w:rsidR="00ED4853">
        <w:tab/>
      </w:r>
      <w:r w:rsidR="00ED4853">
        <w:tab/>
      </w:r>
      <w:r w:rsidR="00391C86">
        <w:tab/>
      </w:r>
      <w:r w:rsidR="00ED4853" w:rsidRPr="000521D1">
        <w:t>(4 marks)</w:t>
      </w:r>
    </w:p>
    <w:p w14:paraId="1168377C" w14:textId="77777777" w:rsidR="00ED4853" w:rsidRDefault="00ED4853" w:rsidP="00ED4853">
      <w:pPr>
        <w:spacing w:line="240" w:lineRule="exact"/>
        <w:ind w:right="121"/>
      </w:pPr>
    </w:p>
    <w:p w14:paraId="66254193" w14:textId="13B5C1BE" w:rsidR="00ED4853" w:rsidRDefault="00ED4853" w:rsidP="00ED4853">
      <w:pPr>
        <w:spacing w:line="240" w:lineRule="exact"/>
        <w:ind w:right="121"/>
      </w:pPr>
      <w:r>
        <w:t xml:space="preserve">b) </w:t>
      </w:r>
      <w:r w:rsidRPr="000521D1">
        <w:t xml:space="preserve">Analyse </w:t>
      </w:r>
      <w:r w:rsidRPr="00145D52">
        <w:rPr>
          <w:b/>
          <w:bCs/>
        </w:rPr>
        <w:t>two (2)</w:t>
      </w:r>
      <w:r w:rsidRPr="000521D1">
        <w:t xml:space="preserve"> factors that impact on the success of innovation in technology based </w:t>
      </w:r>
      <w:r w:rsidR="0081564C" w:rsidRPr="000521D1">
        <w:t>companies</w:t>
      </w:r>
      <w:r>
        <w:t xml:space="preserve"> </w:t>
      </w:r>
      <w:r w:rsidRPr="000521D1">
        <w:t>like Apple.</w:t>
      </w:r>
      <w:r w:rsidRPr="000521D1">
        <w:tab/>
      </w:r>
      <w:r>
        <w:tab/>
      </w:r>
      <w:r>
        <w:tab/>
      </w:r>
      <w:r>
        <w:tab/>
      </w:r>
      <w:r>
        <w:tab/>
      </w:r>
      <w:r>
        <w:tab/>
      </w:r>
      <w:r>
        <w:tab/>
      </w:r>
      <w:r>
        <w:tab/>
      </w:r>
      <w:r w:rsidRPr="000521D1">
        <w:t>(8 marks)</w:t>
      </w:r>
    </w:p>
    <w:p w14:paraId="3E5180B7" w14:textId="77777777" w:rsidR="00ED4853" w:rsidRDefault="00ED4853" w:rsidP="00ED4853">
      <w:pPr>
        <w:spacing w:line="240" w:lineRule="exact"/>
        <w:ind w:right="121"/>
      </w:pPr>
    </w:p>
    <w:p w14:paraId="57C3BDED" w14:textId="72C6BA62" w:rsidR="00ED4853" w:rsidRDefault="00ED4853" w:rsidP="00ED4853">
      <w:pPr>
        <w:spacing w:line="240" w:lineRule="exact"/>
        <w:ind w:right="121"/>
      </w:pPr>
      <w:r>
        <w:t xml:space="preserve">c) </w:t>
      </w:r>
      <w:r w:rsidRPr="000521D1">
        <w:t xml:space="preserve">Identify and justify </w:t>
      </w:r>
      <w:r w:rsidRPr="00145D52">
        <w:rPr>
          <w:b/>
          <w:bCs/>
        </w:rPr>
        <w:t>two (2)</w:t>
      </w:r>
      <w:r w:rsidRPr="000521D1">
        <w:t xml:space="preserve"> benefits of innovation you think is critical in achieving success in a competitive</w:t>
      </w:r>
      <w:r>
        <w:t xml:space="preserve">, ever-changing </w:t>
      </w:r>
      <w:r w:rsidRPr="000521D1">
        <w:t>fast paced</w:t>
      </w:r>
      <w:r>
        <w:t xml:space="preserve"> </w:t>
      </w:r>
      <w:r w:rsidRPr="000521D1">
        <w:t>industry.</w:t>
      </w:r>
    </w:p>
    <w:p w14:paraId="0B5A17F3" w14:textId="3ED64C32" w:rsidR="00ED4853" w:rsidRPr="000521D1" w:rsidRDefault="00ED4853" w:rsidP="00ED4853">
      <w:pPr>
        <w:spacing w:line="240" w:lineRule="exact"/>
        <w:ind w:right="121"/>
      </w:pPr>
      <w:r>
        <w:tab/>
      </w:r>
      <w:r>
        <w:tab/>
      </w:r>
      <w:r>
        <w:tab/>
      </w:r>
      <w:r>
        <w:tab/>
      </w:r>
      <w:r>
        <w:tab/>
      </w:r>
      <w:r>
        <w:tab/>
      </w:r>
      <w:r>
        <w:tab/>
      </w:r>
      <w:r>
        <w:tab/>
      </w:r>
      <w:r>
        <w:tab/>
      </w:r>
      <w:r>
        <w:tab/>
      </w:r>
      <w:r w:rsidRPr="000521D1">
        <w:t>(8 marks)</w:t>
      </w:r>
    </w:p>
    <w:p w14:paraId="1A557981" w14:textId="20C48A8E" w:rsidR="00ED4853" w:rsidRPr="000521D1" w:rsidRDefault="00ED4853" w:rsidP="00ED4853">
      <w:pPr>
        <w:pStyle w:val="ListItem"/>
        <w:numPr>
          <w:ilvl w:val="0"/>
          <w:numId w:val="0"/>
        </w:numPr>
        <w:spacing w:after="0" w:line="240" w:lineRule="exact"/>
        <w:ind w:left="360" w:right="121" w:hanging="360"/>
        <w:rPr>
          <w:rFonts w:ascii="Arial" w:hAnsi="Arial" w:cs="Arial"/>
          <w:sz w:val="22"/>
          <w:szCs w:val="22"/>
        </w:rPr>
      </w:pPr>
      <w:r>
        <w:rPr>
          <w:rFonts w:ascii="Arial" w:hAnsi="Arial" w:cs="Arial"/>
          <w:sz w:val="22"/>
          <w:szCs w:val="22"/>
        </w:rPr>
        <w:t xml:space="preserve">d) </w:t>
      </w:r>
      <w:r w:rsidRPr="000521D1">
        <w:rPr>
          <w:rFonts w:ascii="Arial" w:hAnsi="Arial" w:cs="Arial"/>
          <w:sz w:val="22"/>
          <w:szCs w:val="22"/>
        </w:rPr>
        <w:t xml:space="preserve">Evaluate the role that e-commerce may have in a global and social online environment. </w:t>
      </w:r>
    </w:p>
    <w:p w14:paraId="7E933FD1" w14:textId="3E360084" w:rsidR="00DD64D2" w:rsidRPr="000521D1" w:rsidRDefault="00ED4853" w:rsidP="00ED4853">
      <w:pPr>
        <w:tabs>
          <w:tab w:val="left" w:pos="567"/>
        </w:tabs>
        <w:spacing w:line="240" w:lineRule="exact"/>
        <w:ind w:right="121"/>
        <w:rPr>
          <w:b/>
          <w:bCs/>
        </w:rPr>
      </w:pPr>
      <w:r>
        <w:tab/>
      </w:r>
      <w:r>
        <w:tab/>
      </w:r>
      <w:r>
        <w:tab/>
      </w:r>
      <w:r>
        <w:tab/>
      </w:r>
      <w:r>
        <w:tab/>
      </w:r>
      <w:r>
        <w:tab/>
      </w:r>
      <w:r>
        <w:tab/>
      </w:r>
      <w:r>
        <w:tab/>
      </w:r>
      <w:r>
        <w:tab/>
      </w:r>
      <w:r>
        <w:tab/>
      </w:r>
      <w:r>
        <w:tab/>
      </w:r>
      <w:r w:rsidRPr="000521D1">
        <w:t>(5 marks</w:t>
      </w:r>
      <w:r>
        <w:t>)</w:t>
      </w:r>
    </w:p>
    <w:p w14:paraId="24B698E9" w14:textId="77777777" w:rsidR="00DD64D2" w:rsidRPr="000521D1" w:rsidRDefault="00DD64D2" w:rsidP="00ED4853">
      <w:pPr>
        <w:tabs>
          <w:tab w:val="left" w:pos="567"/>
        </w:tabs>
        <w:spacing w:line="240" w:lineRule="exact"/>
        <w:ind w:right="121"/>
        <w:rPr>
          <w:b/>
          <w:bCs/>
        </w:rPr>
      </w:pPr>
    </w:p>
    <w:p w14:paraId="1BBF7761" w14:textId="77777777" w:rsidR="00DD64D2" w:rsidRPr="000521D1" w:rsidRDefault="00DD64D2" w:rsidP="00ED4853">
      <w:pPr>
        <w:tabs>
          <w:tab w:val="left" w:pos="567"/>
        </w:tabs>
        <w:spacing w:line="240" w:lineRule="exact"/>
        <w:ind w:right="121"/>
        <w:rPr>
          <w:b/>
          <w:bCs/>
        </w:rPr>
      </w:pPr>
    </w:p>
    <w:p w14:paraId="19817FE8" w14:textId="6BCCF95D" w:rsidR="003B7D39" w:rsidRPr="000521D1" w:rsidRDefault="003B7D39" w:rsidP="00ED4853">
      <w:pPr>
        <w:spacing w:line="240" w:lineRule="exact"/>
        <w:ind w:right="121"/>
        <w:rPr>
          <w:b/>
          <w:bCs/>
        </w:rPr>
      </w:pPr>
      <w:r w:rsidRPr="000521D1">
        <w:rPr>
          <w:b/>
          <w:bCs/>
        </w:rPr>
        <w:t>Question 9</w:t>
      </w:r>
      <w:r w:rsidRPr="000521D1">
        <w:rPr>
          <w:b/>
        </w:rPr>
        <w:tab/>
      </w:r>
      <w:r w:rsidR="00391C86">
        <w:rPr>
          <w:b/>
        </w:rPr>
        <w:tab/>
      </w:r>
      <w:r w:rsidR="00391C86">
        <w:rPr>
          <w:b/>
        </w:rPr>
        <w:tab/>
      </w:r>
      <w:r w:rsidR="00391C86">
        <w:rPr>
          <w:b/>
        </w:rPr>
        <w:tab/>
      </w:r>
      <w:r w:rsidR="00391C86">
        <w:rPr>
          <w:b/>
        </w:rPr>
        <w:tab/>
      </w:r>
      <w:r w:rsidR="00391C86">
        <w:rPr>
          <w:b/>
        </w:rPr>
        <w:tab/>
      </w:r>
      <w:r w:rsidR="00391C86">
        <w:rPr>
          <w:b/>
        </w:rPr>
        <w:tab/>
      </w:r>
      <w:r w:rsidR="00391C86">
        <w:rPr>
          <w:b/>
        </w:rPr>
        <w:tab/>
      </w:r>
      <w:r w:rsidR="00391C86">
        <w:rPr>
          <w:b/>
        </w:rPr>
        <w:tab/>
      </w:r>
      <w:r w:rsidRPr="000521D1">
        <w:rPr>
          <w:b/>
          <w:bCs/>
        </w:rPr>
        <w:t>(2</w:t>
      </w:r>
      <w:r w:rsidR="00B53E02" w:rsidRPr="000521D1">
        <w:rPr>
          <w:b/>
          <w:bCs/>
        </w:rPr>
        <w:t>5</w:t>
      </w:r>
      <w:r w:rsidRPr="000521D1">
        <w:rPr>
          <w:b/>
          <w:bCs/>
        </w:rPr>
        <w:t xml:space="preserve"> marks)</w:t>
      </w:r>
    </w:p>
    <w:p w14:paraId="0354C1D9" w14:textId="77777777" w:rsidR="001352D1" w:rsidRPr="000521D1" w:rsidRDefault="001352D1" w:rsidP="00ED4853">
      <w:pPr>
        <w:spacing w:line="240" w:lineRule="exact"/>
        <w:ind w:right="121"/>
      </w:pPr>
    </w:p>
    <w:p w14:paraId="78EFCDB7" w14:textId="77777777" w:rsidR="00145D52" w:rsidRDefault="00F16317" w:rsidP="00ED4853">
      <w:pPr>
        <w:spacing w:line="240" w:lineRule="exact"/>
        <w:ind w:right="121"/>
      </w:pPr>
      <w:r w:rsidRPr="000521D1">
        <w:t xml:space="preserve">Markson and Gray are fine </w:t>
      </w:r>
      <w:r w:rsidR="006D3C53" w:rsidRPr="000521D1">
        <w:t>makers</w:t>
      </w:r>
      <w:r w:rsidRPr="000521D1">
        <w:t xml:space="preserve"> of teas made from Australian native ingredients</w:t>
      </w:r>
      <w:r w:rsidR="00630682" w:rsidRPr="000521D1">
        <w:t xml:space="preserve">. The tea </w:t>
      </w:r>
      <w:r w:rsidR="00C10F0B" w:rsidRPr="000521D1">
        <w:t>has unique</w:t>
      </w:r>
      <w:r w:rsidR="00601598" w:rsidRPr="000521D1">
        <w:t xml:space="preserve"> nutritional properties that </w:t>
      </w:r>
      <w:r w:rsidR="002D6381" w:rsidRPr="000521D1">
        <w:t>have</w:t>
      </w:r>
      <w:r w:rsidR="00601598" w:rsidRPr="000521D1">
        <w:t xml:space="preserve"> therapeutic and </w:t>
      </w:r>
      <w:r w:rsidR="00562F54" w:rsidRPr="000521D1">
        <w:t>calmin</w:t>
      </w:r>
      <w:r w:rsidR="00601598" w:rsidRPr="000521D1">
        <w:t>g</w:t>
      </w:r>
      <w:r w:rsidR="002D6381" w:rsidRPr="000521D1">
        <w:t xml:space="preserve"> effects</w:t>
      </w:r>
      <w:r w:rsidR="000C4A50" w:rsidRPr="000521D1">
        <w:t>.</w:t>
      </w:r>
      <w:r w:rsidR="00562F54" w:rsidRPr="000521D1">
        <w:t xml:space="preserve"> </w:t>
      </w:r>
      <w:r w:rsidR="003E5108" w:rsidRPr="000521D1">
        <w:t>Markson and Gray</w:t>
      </w:r>
      <w:r w:rsidR="004D12E4" w:rsidRPr="000521D1">
        <w:t xml:space="preserve"> are looking to develop a key partnership with </w:t>
      </w:r>
      <w:r w:rsidR="000C4A50" w:rsidRPr="000521D1">
        <w:t xml:space="preserve">US based </w:t>
      </w:r>
      <w:r w:rsidR="00D1549A" w:rsidRPr="000521D1">
        <w:t>HANK Enterprises, a large</w:t>
      </w:r>
      <w:r w:rsidR="004D12E4" w:rsidRPr="000521D1">
        <w:t xml:space="preserve"> venture capitalist </w:t>
      </w:r>
      <w:r w:rsidR="00D1549A" w:rsidRPr="000521D1">
        <w:t xml:space="preserve">firm </w:t>
      </w:r>
      <w:r w:rsidR="000C4A50" w:rsidRPr="000521D1">
        <w:t>with strong investment links to hotel chains and resorts</w:t>
      </w:r>
      <w:r w:rsidR="006D3C53" w:rsidRPr="000521D1">
        <w:t>.</w:t>
      </w:r>
    </w:p>
    <w:p w14:paraId="6C034AEF" w14:textId="77777777" w:rsidR="00145D52" w:rsidRDefault="00145D52" w:rsidP="00ED4853">
      <w:pPr>
        <w:spacing w:line="240" w:lineRule="exact"/>
        <w:ind w:right="121"/>
      </w:pPr>
    </w:p>
    <w:p w14:paraId="46D18B25" w14:textId="43016CD0" w:rsidR="00F16317" w:rsidRPr="000521D1" w:rsidRDefault="00D1549A" w:rsidP="00ED4853">
      <w:pPr>
        <w:spacing w:line="240" w:lineRule="exact"/>
        <w:ind w:right="121"/>
      </w:pPr>
      <w:r w:rsidRPr="000521D1">
        <w:t xml:space="preserve">HANK Enterprises </w:t>
      </w:r>
      <w:r w:rsidR="00F16317" w:rsidRPr="000521D1">
        <w:t>would like to</w:t>
      </w:r>
      <w:r w:rsidR="00643C58" w:rsidRPr="000521D1">
        <w:t xml:space="preserve"> invest and</w:t>
      </w:r>
      <w:r w:rsidR="00F16317" w:rsidRPr="000521D1">
        <w:t xml:space="preserve"> retain all production and manufacturing in Australia</w:t>
      </w:r>
      <w:r w:rsidR="002C0B6E" w:rsidRPr="000521D1">
        <w:t xml:space="preserve"> to ensure </w:t>
      </w:r>
      <w:r w:rsidR="000C4A50" w:rsidRPr="000521D1">
        <w:t xml:space="preserve">the tea’s </w:t>
      </w:r>
      <w:r w:rsidR="002C0B6E" w:rsidRPr="000521D1">
        <w:t>quality</w:t>
      </w:r>
      <w:r w:rsidR="00F16317" w:rsidRPr="000521D1">
        <w:t xml:space="preserve">. </w:t>
      </w:r>
      <w:r w:rsidRPr="000521D1">
        <w:t>Markson and Gray would still like to be involved in</w:t>
      </w:r>
      <w:r w:rsidR="00643C58" w:rsidRPr="000521D1">
        <w:t xml:space="preserve"> </w:t>
      </w:r>
      <w:r w:rsidR="00432DAD" w:rsidRPr="000521D1">
        <w:t>some of the</w:t>
      </w:r>
      <w:r w:rsidRPr="000521D1">
        <w:t xml:space="preserve"> marketing </w:t>
      </w:r>
      <w:r w:rsidR="00432DAD" w:rsidRPr="000521D1">
        <w:t>decisions</w:t>
      </w:r>
      <w:r w:rsidR="00643C58" w:rsidRPr="000521D1">
        <w:t>.</w:t>
      </w:r>
      <w:r w:rsidRPr="000521D1">
        <w:t xml:space="preserve"> </w:t>
      </w:r>
      <w:r w:rsidR="00643C58" w:rsidRPr="000521D1">
        <w:t>They want to ensure that their</w:t>
      </w:r>
      <w:r w:rsidRPr="000521D1">
        <w:t xml:space="preserve"> brand</w:t>
      </w:r>
      <w:r w:rsidR="00BA06DE" w:rsidRPr="000521D1">
        <w:t>’s</w:t>
      </w:r>
      <w:r w:rsidR="00562F54" w:rsidRPr="000521D1">
        <w:t xml:space="preserve"> integrity</w:t>
      </w:r>
      <w:r w:rsidRPr="000521D1">
        <w:t xml:space="preserve"> </w:t>
      </w:r>
      <w:r w:rsidR="00BA06DE" w:rsidRPr="000521D1">
        <w:t xml:space="preserve">and reputation </w:t>
      </w:r>
      <w:r w:rsidRPr="000521D1">
        <w:t>is not compromised</w:t>
      </w:r>
      <w:r w:rsidR="00643C58" w:rsidRPr="000521D1">
        <w:t xml:space="preserve"> </w:t>
      </w:r>
      <w:r w:rsidR="00432DAD" w:rsidRPr="000521D1">
        <w:t xml:space="preserve">because they believe its value will still be recognised on its own merits.   </w:t>
      </w:r>
    </w:p>
    <w:p w14:paraId="6FD3DDC2" w14:textId="2C298F53" w:rsidR="00F16317" w:rsidRDefault="00F16317" w:rsidP="00ED4853">
      <w:pPr>
        <w:spacing w:line="240" w:lineRule="exact"/>
        <w:ind w:right="121"/>
      </w:pPr>
    </w:p>
    <w:p w14:paraId="516C2E88" w14:textId="77777777" w:rsidR="00145D52" w:rsidRPr="000521D1" w:rsidRDefault="00145D52" w:rsidP="00ED4853">
      <w:pPr>
        <w:spacing w:line="240" w:lineRule="exact"/>
        <w:ind w:right="121"/>
      </w:pPr>
    </w:p>
    <w:p w14:paraId="05DDC235" w14:textId="69CEC348" w:rsidR="00FC792F" w:rsidRPr="000521D1" w:rsidRDefault="00E83B07" w:rsidP="001156F0">
      <w:pPr>
        <w:spacing w:line="240" w:lineRule="exact"/>
        <w:ind w:left="284" w:right="121" w:hanging="284"/>
      </w:pPr>
      <w:r w:rsidRPr="000521D1">
        <w:rPr>
          <w:spacing w:val="-2"/>
        </w:rPr>
        <w:t xml:space="preserve">a) </w:t>
      </w:r>
      <w:r w:rsidR="00FC792F" w:rsidRPr="000521D1">
        <w:rPr>
          <w:spacing w:val="-2"/>
        </w:rPr>
        <w:t xml:space="preserve">Explain one factor that could be driving global business development for </w:t>
      </w:r>
      <w:r w:rsidR="00FC792F" w:rsidRPr="000521D1">
        <w:t>Markson and Gray.</w:t>
      </w:r>
    </w:p>
    <w:p w14:paraId="15A2233A" w14:textId="2D5E401C" w:rsidR="00FC792F" w:rsidRPr="000521D1" w:rsidRDefault="00FC792F" w:rsidP="00ED4853">
      <w:pPr>
        <w:spacing w:line="240" w:lineRule="exact"/>
        <w:ind w:right="121"/>
      </w:pPr>
      <w:r w:rsidRPr="000521D1">
        <w:tab/>
      </w:r>
      <w:r w:rsidRPr="000521D1">
        <w:tab/>
      </w:r>
      <w:r w:rsidRPr="000521D1">
        <w:tab/>
      </w:r>
      <w:r w:rsidRPr="000521D1">
        <w:tab/>
      </w:r>
      <w:r w:rsidRPr="000521D1">
        <w:tab/>
      </w:r>
      <w:r w:rsidRPr="000521D1">
        <w:tab/>
      </w:r>
      <w:r w:rsidRPr="000521D1">
        <w:tab/>
      </w:r>
      <w:r w:rsidRPr="000521D1">
        <w:tab/>
      </w:r>
      <w:r w:rsidR="00B53E02" w:rsidRPr="000521D1">
        <w:tab/>
      </w:r>
      <w:r w:rsidR="00391C86">
        <w:tab/>
      </w:r>
      <w:r w:rsidRPr="000521D1">
        <w:t>(4 marks)</w:t>
      </w:r>
    </w:p>
    <w:p w14:paraId="20C5C812" w14:textId="77777777" w:rsidR="000521D1" w:rsidRPr="000521D1" w:rsidRDefault="000521D1" w:rsidP="00ED4853">
      <w:pPr>
        <w:spacing w:line="240" w:lineRule="exact"/>
        <w:ind w:right="121"/>
      </w:pPr>
    </w:p>
    <w:p w14:paraId="11465A76" w14:textId="6546EACC" w:rsidR="00BA198D" w:rsidRPr="000521D1" w:rsidRDefault="00DD64D2" w:rsidP="001156F0">
      <w:pPr>
        <w:spacing w:line="240" w:lineRule="exact"/>
        <w:ind w:left="284" w:right="121" w:hanging="284"/>
      </w:pPr>
      <w:r w:rsidRPr="000521D1">
        <w:t xml:space="preserve">b) </w:t>
      </w:r>
      <w:r w:rsidR="00090B79" w:rsidRPr="000521D1">
        <w:t xml:space="preserve">Evaluate the rationale for </w:t>
      </w:r>
      <w:r w:rsidR="00090B79" w:rsidRPr="000521D1">
        <w:rPr>
          <w:b/>
          <w:bCs/>
        </w:rPr>
        <w:t>two (2)</w:t>
      </w:r>
      <w:r w:rsidR="00090B79" w:rsidRPr="000521D1">
        <w:t xml:space="preserve"> </w:t>
      </w:r>
      <w:r w:rsidR="00FB02BB">
        <w:t xml:space="preserve">types of </w:t>
      </w:r>
      <w:r w:rsidR="00090B79" w:rsidRPr="000521D1">
        <w:t>strategic alliances that could enable this potential global expansion to operate</w:t>
      </w:r>
      <w:r w:rsidR="00610FB4" w:rsidRPr="000521D1">
        <w:t>.</w:t>
      </w:r>
      <w:r w:rsidR="00610FB4" w:rsidRPr="000521D1">
        <w:tab/>
      </w:r>
      <w:r w:rsidR="00610FB4" w:rsidRPr="000521D1">
        <w:tab/>
      </w:r>
      <w:r w:rsidR="00610FB4" w:rsidRPr="000521D1">
        <w:tab/>
      </w:r>
      <w:r w:rsidR="00610FB4" w:rsidRPr="000521D1">
        <w:tab/>
      </w:r>
      <w:r w:rsidR="00610FB4" w:rsidRPr="000521D1">
        <w:tab/>
        <w:t>(</w:t>
      </w:r>
      <w:r w:rsidR="008A19B1" w:rsidRPr="000521D1">
        <w:t>8 marks)</w:t>
      </w:r>
    </w:p>
    <w:p w14:paraId="46510D1D" w14:textId="77777777" w:rsidR="00FC792F" w:rsidRPr="000521D1" w:rsidRDefault="00FC792F" w:rsidP="00ED4853">
      <w:pPr>
        <w:spacing w:line="240" w:lineRule="exact"/>
        <w:ind w:right="121"/>
        <w:rPr>
          <w:spacing w:val="-2"/>
        </w:rPr>
      </w:pPr>
    </w:p>
    <w:p w14:paraId="4CBB1996" w14:textId="18B35399" w:rsidR="00090B79" w:rsidRPr="000521D1" w:rsidRDefault="00DD64D2" w:rsidP="001156F0">
      <w:pPr>
        <w:spacing w:line="240" w:lineRule="exact"/>
        <w:ind w:left="284" w:right="121" w:hanging="284"/>
        <w:rPr>
          <w:spacing w:val="-2"/>
        </w:rPr>
      </w:pPr>
      <w:r w:rsidRPr="000521D1">
        <w:rPr>
          <w:spacing w:val="-2"/>
        </w:rPr>
        <w:t xml:space="preserve">c) </w:t>
      </w:r>
      <w:r w:rsidR="00FC792F" w:rsidRPr="000521D1">
        <w:rPr>
          <w:spacing w:val="-2"/>
        </w:rPr>
        <w:t>Discuss</w:t>
      </w:r>
      <w:r w:rsidR="00090B79" w:rsidRPr="000521D1">
        <w:rPr>
          <w:spacing w:val="-2"/>
        </w:rPr>
        <w:t xml:space="preserve"> the </w:t>
      </w:r>
      <w:r w:rsidR="00BA06DE" w:rsidRPr="000521D1">
        <w:rPr>
          <w:spacing w:val="-2"/>
        </w:rPr>
        <w:t>potential issues for Markson and Gray in balancing</w:t>
      </w:r>
      <w:r w:rsidR="00090B79" w:rsidRPr="000521D1">
        <w:rPr>
          <w:spacing w:val="-2"/>
        </w:rPr>
        <w:t xml:space="preserve"> standardis</w:t>
      </w:r>
      <w:r w:rsidR="00BA06DE" w:rsidRPr="000521D1">
        <w:rPr>
          <w:spacing w:val="-2"/>
        </w:rPr>
        <w:t>ation</w:t>
      </w:r>
      <w:r w:rsidR="00090B79" w:rsidRPr="000521D1">
        <w:rPr>
          <w:spacing w:val="-2"/>
        </w:rPr>
        <w:t xml:space="preserve"> and adapti</w:t>
      </w:r>
      <w:r w:rsidR="00BA06DE" w:rsidRPr="000521D1">
        <w:rPr>
          <w:spacing w:val="-2"/>
        </w:rPr>
        <w:t xml:space="preserve">on decisions relating </w:t>
      </w:r>
      <w:r w:rsidR="002C0B6E" w:rsidRPr="000521D1">
        <w:rPr>
          <w:spacing w:val="-2"/>
        </w:rPr>
        <w:t xml:space="preserve">to; </w:t>
      </w:r>
      <w:r w:rsidR="002C0B6E" w:rsidRPr="000521D1">
        <w:rPr>
          <w:b/>
          <w:bCs/>
          <w:spacing w:val="-2"/>
        </w:rPr>
        <w:t>i)</w:t>
      </w:r>
      <w:r w:rsidR="002C0B6E" w:rsidRPr="000521D1">
        <w:rPr>
          <w:spacing w:val="-2"/>
        </w:rPr>
        <w:t xml:space="preserve"> corporate slogan, </w:t>
      </w:r>
      <w:r w:rsidR="002C0B6E" w:rsidRPr="000521D1">
        <w:rPr>
          <w:b/>
          <w:bCs/>
          <w:spacing w:val="-2"/>
        </w:rPr>
        <w:t>ii)</w:t>
      </w:r>
      <w:r w:rsidR="002C0B6E" w:rsidRPr="000521D1">
        <w:rPr>
          <w:spacing w:val="-2"/>
        </w:rPr>
        <w:t xml:space="preserve"> product name and </w:t>
      </w:r>
      <w:r w:rsidR="002C0B6E" w:rsidRPr="000521D1">
        <w:rPr>
          <w:b/>
          <w:bCs/>
          <w:spacing w:val="-2"/>
        </w:rPr>
        <w:t>iii)</w:t>
      </w:r>
      <w:r w:rsidR="002C0B6E" w:rsidRPr="000521D1">
        <w:rPr>
          <w:spacing w:val="-2"/>
        </w:rPr>
        <w:t xml:space="preserve"> product features. </w:t>
      </w:r>
    </w:p>
    <w:p w14:paraId="375518E2" w14:textId="5A982D2F" w:rsidR="002C0B6E" w:rsidRPr="000521D1" w:rsidRDefault="00FC792F" w:rsidP="00391C86">
      <w:pPr>
        <w:spacing w:line="240" w:lineRule="exact"/>
        <w:ind w:left="6480" w:right="121" w:firstLine="720"/>
        <w:rPr>
          <w:spacing w:val="-2"/>
        </w:rPr>
      </w:pPr>
      <w:r w:rsidRPr="000521D1">
        <w:rPr>
          <w:spacing w:val="-2"/>
        </w:rPr>
        <w:t xml:space="preserve">(9 </w:t>
      </w:r>
      <w:r w:rsidR="002C0B6E" w:rsidRPr="000521D1">
        <w:rPr>
          <w:spacing w:val="-2"/>
        </w:rPr>
        <w:t>marks)</w:t>
      </w:r>
    </w:p>
    <w:p w14:paraId="143B8CF4" w14:textId="55739ECA" w:rsidR="002C0B6E" w:rsidRPr="000521D1" w:rsidRDefault="002C0B6E" w:rsidP="00ED4853">
      <w:pPr>
        <w:spacing w:line="240" w:lineRule="exact"/>
        <w:ind w:right="121"/>
        <w:rPr>
          <w:spacing w:val="-2"/>
        </w:rPr>
      </w:pPr>
    </w:p>
    <w:p w14:paraId="728B761E" w14:textId="676D18A1" w:rsidR="00FC792F" w:rsidRDefault="00DD64D2" w:rsidP="001156F0">
      <w:pPr>
        <w:spacing w:line="240" w:lineRule="exact"/>
        <w:ind w:left="284" w:right="121" w:hanging="284"/>
      </w:pPr>
      <w:r w:rsidRPr="000521D1">
        <w:t xml:space="preserve">d) </w:t>
      </w:r>
      <w:r w:rsidR="00CC6ADD" w:rsidRPr="000521D1">
        <w:t>Justify the importance of Australia</w:t>
      </w:r>
      <w:r w:rsidR="00BA198D" w:rsidRPr="000521D1">
        <w:t>n entrepreneurs’</w:t>
      </w:r>
      <w:r w:rsidR="00CC6ADD" w:rsidRPr="000521D1">
        <w:t xml:space="preserve"> ability </w:t>
      </w:r>
      <w:r w:rsidR="00BA198D" w:rsidRPr="000521D1">
        <w:t>to market the benefits of</w:t>
      </w:r>
      <w:r w:rsidR="00CC6ADD" w:rsidRPr="000521D1">
        <w:t xml:space="preserve"> home grown/developed prod</w:t>
      </w:r>
      <w:r w:rsidR="00BA198D" w:rsidRPr="000521D1">
        <w:t>ucts</w:t>
      </w:r>
      <w:r w:rsidR="00FC792F" w:rsidRPr="000521D1">
        <w:t>.</w:t>
      </w:r>
      <w:r w:rsidR="00FC792F" w:rsidRPr="000521D1">
        <w:tab/>
      </w:r>
      <w:r w:rsidR="00FC792F" w:rsidRPr="000521D1">
        <w:tab/>
      </w:r>
      <w:r w:rsidR="00FC792F" w:rsidRPr="000521D1">
        <w:tab/>
      </w:r>
      <w:r w:rsidR="00FC792F">
        <w:tab/>
      </w:r>
      <w:r w:rsidR="00FC792F">
        <w:tab/>
      </w:r>
      <w:r w:rsidR="00FC792F">
        <w:tab/>
        <w:t>(4 marks)</w:t>
      </w:r>
    </w:p>
    <w:p w14:paraId="02B3C556" w14:textId="77777777" w:rsidR="00DD64D2" w:rsidRDefault="00DD64D2" w:rsidP="00ED4853">
      <w:pPr>
        <w:spacing w:line="240" w:lineRule="exact"/>
        <w:ind w:left="2880" w:right="121" w:firstLine="720"/>
        <w:rPr>
          <w:b/>
          <w:bCs/>
          <w:spacing w:val="-2"/>
        </w:rPr>
      </w:pPr>
    </w:p>
    <w:p w14:paraId="13E6BD28" w14:textId="77777777" w:rsidR="00DD64D2" w:rsidRDefault="00DD64D2" w:rsidP="00ED4853">
      <w:pPr>
        <w:ind w:left="2880" w:right="121" w:firstLine="720"/>
        <w:rPr>
          <w:b/>
          <w:bCs/>
          <w:spacing w:val="-2"/>
        </w:rPr>
      </w:pPr>
    </w:p>
    <w:p w14:paraId="10537A2A" w14:textId="377ACE69" w:rsidR="00D3008A" w:rsidRDefault="00C4721B" w:rsidP="001156F0">
      <w:pPr>
        <w:jc w:val="center"/>
        <w:rPr>
          <w:b/>
          <w:bCs/>
          <w:spacing w:val="-2"/>
        </w:rPr>
      </w:pPr>
      <w:r>
        <w:rPr>
          <w:b/>
          <w:bCs/>
          <w:spacing w:val="-2"/>
        </w:rPr>
        <w:t>END OF SECTION</w:t>
      </w:r>
    </w:p>
    <w:p w14:paraId="4D855F5A" w14:textId="2D441F3F" w:rsidR="00D3008A" w:rsidRDefault="00D3008A" w:rsidP="00253E3F">
      <w:pPr>
        <w:rPr>
          <w:b/>
          <w:bCs/>
          <w:spacing w:val="-2"/>
        </w:rPr>
      </w:pPr>
    </w:p>
    <w:p w14:paraId="296F81D1" w14:textId="5E8041BF" w:rsidR="00D3008A" w:rsidRDefault="00D3008A" w:rsidP="00253E3F">
      <w:pPr>
        <w:rPr>
          <w:b/>
          <w:bCs/>
          <w:spacing w:val="-2"/>
        </w:rPr>
      </w:pPr>
    </w:p>
    <w:p w14:paraId="79671AB8" w14:textId="12AADF62" w:rsidR="00D3008A" w:rsidRDefault="00D3008A" w:rsidP="00253E3F">
      <w:pPr>
        <w:rPr>
          <w:b/>
          <w:bCs/>
          <w:spacing w:val="-2"/>
        </w:rPr>
      </w:pPr>
    </w:p>
    <w:p w14:paraId="40486780" w14:textId="6719FD9F" w:rsidR="00D3008A" w:rsidRDefault="00D3008A" w:rsidP="00253E3F">
      <w:pPr>
        <w:rPr>
          <w:b/>
          <w:bCs/>
          <w:spacing w:val="-2"/>
        </w:rPr>
      </w:pPr>
    </w:p>
    <w:p w14:paraId="6B23B312" w14:textId="3F6F4F86" w:rsidR="00D3008A" w:rsidRDefault="00D3008A" w:rsidP="00253E3F">
      <w:pPr>
        <w:rPr>
          <w:b/>
          <w:bCs/>
          <w:spacing w:val="-2"/>
        </w:rPr>
      </w:pPr>
    </w:p>
    <w:p w14:paraId="2C4AB00E" w14:textId="77777777" w:rsidR="00D3008A" w:rsidRDefault="00D3008A" w:rsidP="00253E3F">
      <w:pPr>
        <w:rPr>
          <w:b/>
          <w:bCs/>
          <w:spacing w:val="-2"/>
        </w:rPr>
      </w:pPr>
    </w:p>
    <w:p w14:paraId="1500592B" w14:textId="576F05CB" w:rsidR="003B7D39" w:rsidRDefault="0055676C" w:rsidP="00253E3F">
      <w:pPr>
        <w:rPr>
          <w:b/>
          <w:bCs/>
          <w:spacing w:val="-2"/>
        </w:rPr>
      </w:pPr>
      <w:r w:rsidRPr="003208A8">
        <w:rPr>
          <w:noProof/>
          <w:lang w:eastAsia="en-AU"/>
        </w:rPr>
        <mc:AlternateContent>
          <mc:Choice Requires="wps">
            <w:drawing>
              <wp:anchor distT="0" distB="0" distL="114300" distR="114300" simplePos="0" relativeHeight="251658240" behindDoc="0" locked="0" layoutInCell="1" allowOverlap="0" wp14:anchorId="2E9B18E4" wp14:editId="5E241EE5">
                <wp:simplePos x="0" y="0"/>
                <wp:positionH relativeFrom="page">
                  <wp:align>center</wp:align>
                </wp:positionH>
                <wp:positionV relativeFrom="page">
                  <wp:posOffset>9060815</wp:posOffset>
                </wp:positionV>
                <wp:extent cx="4458335" cy="508000"/>
                <wp:effectExtent l="0" t="0" r="75565" b="6350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8335" cy="508000"/>
                        </a:xfrm>
                        <a:prstGeom prst="rect">
                          <a:avLst/>
                        </a:prstGeom>
                        <a:solidFill>
                          <a:srgbClr val="FFFFFF"/>
                        </a:solidFill>
                        <a:ln w="9525">
                          <a:solidFill>
                            <a:srgbClr val="000000"/>
                          </a:solidFill>
                          <a:miter lim="800000"/>
                          <a:headEnd/>
                          <a:tailEnd/>
                        </a:ln>
                        <a:effectLst>
                          <a:outerShdw dist="57238" dir="2021404" algn="ctr" rotWithShape="0">
                            <a:srgbClr val="808080"/>
                          </a:outerShdw>
                        </a:effectLst>
                      </wps:spPr>
                      <wps:txbx>
                        <w:txbxContent>
                          <w:p w14:paraId="6D2F9ECA" w14:textId="77777777" w:rsidR="007C578B" w:rsidRDefault="007C578B" w:rsidP="003B7D39">
                            <w:pPr>
                              <w:jc w:val="center"/>
                              <w:rPr>
                                <w:i/>
                                <w:sz w:val="18"/>
                                <w:szCs w:val="18"/>
                              </w:rPr>
                            </w:pPr>
                          </w:p>
                          <w:p w14:paraId="56EB8F43" w14:textId="77777777" w:rsidR="007C578B" w:rsidRPr="00694A17" w:rsidRDefault="007C578B" w:rsidP="003B7D39">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B18E4" id="Rectangle 7" o:spid="_x0000_s1026" style="position:absolute;margin-left:0;margin-top:713.45pt;width:351.05pt;height:40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" o:allowoverlap="f">
                <v:shadow on="t" offset="3.75pt,2.5pt"/>
                <v:textbox inset="1pt,1pt,1pt,1pt">
                  <w:txbxContent>
                    <w:p w14:paraId="6D2F9ECA" w14:textId="77777777" w:rsidR="007C578B" w:rsidRDefault="007C578B" w:rsidP="003B7D39">
                      <w:pPr>
                        <w:jc w:val="center"/>
                        <w:rPr>
                          <w:i/>
                          <w:sz w:val="18"/>
                          <w:szCs w:val="18"/>
                        </w:rPr>
                      </w:pPr>
                    </w:p>
                    <w:p w14:paraId="56EB8F43" w14:textId="77777777" w:rsidR="007C578B" w:rsidRPr="00694A17" w:rsidRDefault="007C578B" w:rsidP="003B7D39">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v:textbox>
                <w10:wrap anchorx="page" anchory="page"/>
              </v:rect>
            </w:pict>
          </mc:Fallback>
        </mc:AlternateContent>
      </w:r>
    </w:p>
    <w:p w14:paraId="62653A4B" w14:textId="77777777" w:rsidR="003B7D39" w:rsidRDefault="003B7D39" w:rsidP="00253E3F">
      <w:pPr>
        <w:rPr>
          <w:b/>
          <w:bCs/>
          <w:spacing w:val="-2"/>
        </w:rPr>
      </w:pPr>
    </w:p>
    <w:p w14:paraId="5611B6D3" w14:textId="0E41D73A" w:rsidR="003B7D39" w:rsidRDefault="003B7D39" w:rsidP="00253E3F">
      <w:pPr>
        <w:rPr>
          <w:b/>
          <w:bCs/>
          <w:spacing w:val="-2"/>
        </w:rPr>
      </w:pPr>
    </w:p>
    <w:p w14:paraId="174F85C5" w14:textId="77777777" w:rsidR="003208A8" w:rsidRDefault="003208A8" w:rsidP="00253E3F">
      <w:pPr>
        <w:rPr>
          <w:b/>
          <w:bCs/>
          <w:spacing w:val="-2"/>
        </w:rPr>
      </w:pPr>
    </w:p>
    <w:p w14:paraId="1F2FFC98" w14:textId="2700D576" w:rsidR="005E3B47" w:rsidRDefault="005E3B47" w:rsidP="00253E3F">
      <w:pPr>
        <w:rPr>
          <w:b/>
          <w:bCs/>
          <w:spacing w:val="-2"/>
        </w:rPr>
      </w:pPr>
    </w:p>
    <w:p w14:paraId="5BE21608" w14:textId="77777777" w:rsidR="0055676C" w:rsidRDefault="0055676C">
      <w:pPr>
        <w:rPr>
          <w:b/>
          <w:bCs/>
          <w:spacing w:val="-2"/>
        </w:rPr>
      </w:pPr>
      <w:r>
        <w:rPr>
          <w:b/>
          <w:bCs/>
          <w:spacing w:val="-2"/>
        </w:rPr>
        <w:br w:type="page"/>
      </w:r>
    </w:p>
    <w:p w14:paraId="3E9E48D3" w14:textId="2BA45F20" w:rsidR="002527C8" w:rsidRPr="00CB149B" w:rsidRDefault="002527C8" w:rsidP="3C445A95">
      <w:pPr>
        <w:rPr>
          <w:b/>
          <w:bCs/>
          <w:u w:val="single"/>
        </w:rPr>
      </w:pPr>
      <w:r>
        <w:rPr>
          <w:b/>
          <w:bCs/>
          <w:spacing w:val="-2"/>
        </w:rPr>
        <w:lastRenderedPageBreak/>
        <w:t xml:space="preserve">First extended response question selected: </w:t>
      </w:r>
      <w:r>
        <w:rPr>
          <w:b/>
          <w:bCs/>
          <w:spacing w:val="-2"/>
          <w:u w:val="single"/>
        </w:rPr>
        <w:tab/>
      </w:r>
      <w:r>
        <w:rPr>
          <w:b/>
          <w:bCs/>
          <w:spacing w:val="-2"/>
          <w:u w:val="single"/>
        </w:rPr>
        <w:tab/>
      </w:r>
    </w:p>
    <w:p w14:paraId="595C95C7" w14:textId="619D29CF" w:rsidR="002527C8" w:rsidRDefault="002527C8" w:rsidP="00DE1F56">
      <w:pPr>
        <w:tabs>
          <w:tab w:val="left" w:pos="720"/>
          <w:tab w:val="right" w:pos="9317"/>
        </w:tabs>
        <w:suppressAutoHyphens/>
        <w:rPr>
          <w:b/>
          <w:spacing w:val="-2"/>
        </w:rPr>
      </w:pPr>
    </w:p>
    <w:p w14:paraId="6559E022" w14:textId="77777777" w:rsidR="00EB611D" w:rsidRDefault="00EB611D" w:rsidP="00DE1F56">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3E2BC6EE" w14:textId="77777777" w:rsidTr="0017351D">
        <w:tc>
          <w:tcPr>
            <w:tcW w:w="9029" w:type="dxa"/>
          </w:tcPr>
          <w:p w14:paraId="5B008644" w14:textId="77777777" w:rsidR="00EB611D" w:rsidRDefault="00EB611D" w:rsidP="00EB611D">
            <w:pPr>
              <w:tabs>
                <w:tab w:val="left" w:pos="720"/>
                <w:tab w:val="right" w:pos="9317"/>
              </w:tabs>
              <w:suppressAutoHyphens/>
              <w:spacing w:line="480" w:lineRule="auto"/>
              <w:rPr>
                <w:b/>
                <w:spacing w:val="-2"/>
              </w:rPr>
            </w:pPr>
          </w:p>
        </w:tc>
      </w:tr>
      <w:tr w:rsidR="00EB611D" w14:paraId="08EB7C06" w14:textId="77777777" w:rsidTr="0017351D">
        <w:tc>
          <w:tcPr>
            <w:tcW w:w="9029" w:type="dxa"/>
          </w:tcPr>
          <w:p w14:paraId="307B6557" w14:textId="77777777" w:rsidR="00EB611D" w:rsidRDefault="00EB611D" w:rsidP="00EB611D">
            <w:pPr>
              <w:tabs>
                <w:tab w:val="left" w:pos="720"/>
                <w:tab w:val="right" w:pos="9317"/>
              </w:tabs>
              <w:suppressAutoHyphens/>
              <w:spacing w:line="480" w:lineRule="auto"/>
              <w:rPr>
                <w:b/>
                <w:spacing w:val="-2"/>
              </w:rPr>
            </w:pPr>
          </w:p>
        </w:tc>
      </w:tr>
      <w:tr w:rsidR="00EB611D" w14:paraId="50C76C06" w14:textId="77777777" w:rsidTr="0017351D">
        <w:tc>
          <w:tcPr>
            <w:tcW w:w="9029" w:type="dxa"/>
          </w:tcPr>
          <w:p w14:paraId="4D01953F" w14:textId="77777777" w:rsidR="00EB611D" w:rsidRDefault="00EB611D" w:rsidP="00EB611D">
            <w:pPr>
              <w:tabs>
                <w:tab w:val="left" w:pos="720"/>
                <w:tab w:val="right" w:pos="9317"/>
              </w:tabs>
              <w:suppressAutoHyphens/>
              <w:spacing w:line="480" w:lineRule="auto"/>
              <w:rPr>
                <w:b/>
                <w:spacing w:val="-2"/>
              </w:rPr>
            </w:pPr>
          </w:p>
        </w:tc>
      </w:tr>
      <w:tr w:rsidR="00EB611D" w14:paraId="37D01B7A" w14:textId="77777777" w:rsidTr="0017351D">
        <w:tc>
          <w:tcPr>
            <w:tcW w:w="9029" w:type="dxa"/>
          </w:tcPr>
          <w:p w14:paraId="0D880FBA" w14:textId="77777777" w:rsidR="00EB611D" w:rsidRDefault="00EB611D" w:rsidP="00EB611D">
            <w:pPr>
              <w:tabs>
                <w:tab w:val="left" w:pos="720"/>
                <w:tab w:val="right" w:pos="9317"/>
              </w:tabs>
              <w:suppressAutoHyphens/>
              <w:spacing w:line="480" w:lineRule="auto"/>
              <w:rPr>
                <w:b/>
                <w:spacing w:val="-2"/>
              </w:rPr>
            </w:pPr>
          </w:p>
        </w:tc>
      </w:tr>
      <w:tr w:rsidR="00EB611D" w14:paraId="3E82B3BD" w14:textId="77777777" w:rsidTr="0017351D">
        <w:tc>
          <w:tcPr>
            <w:tcW w:w="9029" w:type="dxa"/>
          </w:tcPr>
          <w:p w14:paraId="6F0F7183" w14:textId="77777777" w:rsidR="00EB611D" w:rsidRDefault="00EB611D" w:rsidP="00EB611D">
            <w:pPr>
              <w:tabs>
                <w:tab w:val="left" w:pos="720"/>
                <w:tab w:val="right" w:pos="9317"/>
              </w:tabs>
              <w:suppressAutoHyphens/>
              <w:spacing w:line="480" w:lineRule="auto"/>
              <w:rPr>
                <w:b/>
                <w:spacing w:val="-2"/>
              </w:rPr>
            </w:pPr>
          </w:p>
        </w:tc>
      </w:tr>
      <w:tr w:rsidR="00EB611D" w14:paraId="7B08A8A4" w14:textId="77777777" w:rsidTr="0017351D">
        <w:tc>
          <w:tcPr>
            <w:tcW w:w="9029" w:type="dxa"/>
          </w:tcPr>
          <w:p w14:paraId="708A0C59" w14:textId="77777777" w:rsidR="00EB611D" w:rsidRDefault="00EB611D" w:rsidP="00EB611D">
            <w:pPr>
              <w:tabs>
                <w:tab w:val="left" w:pos="720"/>
                <w:tab w:val="right" w:pos="9317"/>
              </w:tabs>
              <w:suppressAutoHyphens/>
              <w:spacing w:line="480" w:lineRule="auto"/>
              <w:rPr>
                <w:b/>
                <w:spacing w:val="-2"/>
              </w:rPr>
            </w:pPr>
          </w:p>
        </w:tc>
      </w:tr>
      <w:tr w:rsidR="00EB611D" w14:paraId="549D01FB" w14:textId="77777777" w:rsidTr="0017351D">
        <w:tc>
          <w:tcPr>
            <w:tcW w:w="9029" w:type="dxa"/>
          </w:tcPr>
          <w:p w14:paraId="44D904E1" w14:textId="77777777" w:rsidR="00EB611D" w:rsidRDefault="00EB611D" w:rsidP="00EB611D">
            <w:pPr>
              <w:tabs>
                <w:tab w:val="left" w:pos="720"/>
                <w:tab w:val="right" w:pos="9317"/>
              </w:tabs>
              <w:suppressAutoHyphens/>
              <w:spacing w:line="480" w:lineRule="auto"/>
              <w:rPr>
                <w:b/>
                <w:spacing w:val="-2"/>
              </w:rPr>
            </w:pPr>
          </w:p>
        </w:tc>
      </w:tr>
      <w:tr w:rsidR="00EB611D" w14:paraId="160F0222" w14:textId="77777777" w:rsidTr="0017351D">
        <w:tc>
          <w:tcPr>
            <w:tcW w:w="9029" w:type="dxa"/>
          </w:tcPr>
          <w:p w14:paraId="6EB0F760" w14:textId="77777777" w:rsidR="00EB611D" w:rsidRDefault="00EB611D" w:rsidP="00EB611D">
            <w:pPr>
              <w:tabs>
                <w:tab w:val="left" w:pos="720"/>
                <w:tab w:val="right" w:pos="9317"/>
              </w:tabs>
              <w:suppressAutoHyphens/>
              <w:spacing w:line="480" w:lineRule="auto"/>
              <w:rPr>
                <w:b/>
                <w:spacing w:val="-2"/>
              </w:rPr>
            </w:pPr>
          </w:p>
        </w:tc>
      </w:tr>
      <w:tr w:rsidR="00EB611D" w14:paraId="635D6F81" w14:textId="77777777" w:rsidTr="0017351D">
        <w:tc>
          <w:tcPr>
            <w:tcW w:w="9029" w:type="dxa"/>
          </w:tcPr>
          <w:p w14:paraId="0D49CD80" w14:textId="77777777" w:rsidR="00EB611D" w:rsidRDefault="00EB611D" w:rsidP="00EB611D">
            <w:pPr>
              <w:tabs>
                <w:tab w:val="left" w:pos="720"/>
                <w:tab w:val="right" w:pos="9317"/>
              </w:tabs>
              <w:suppressAutoHyphens/>
              <w:spacing w:line="480" w:lineRule="auto"/>
              <w:rPr>
                <w:b/>
                <w:spacing w:val="-2"/>
              </w:rPr>
            </w:pPr>
          </w:p>
        </w:tc>
      </w:tr>
      <w:tr w:rsidR="00EB611D" w14:paraId="56DAC23F" w14:textId="77777777" w:rsidTr="0017351D">
        <w:tc>
          <w:tcPr>
            <w:tcW w:w="9029" w:type="dxa"/>
          </w:tcPr>
          <w:p w14:paraId="2E283089" w14:textId="77777777" w:rsidR="00EB611D" w:rsidRDefault="00EB611D" w:rsidP="00EB611D">
            <w:pPr>
              <w:tabs>
                <w:tab w:val="left" w:pos="720"/>
                <w:tab w:val="right" w:pos="9317"/>
              </w:tabs>
              <w:suppressAutoHyphens/>
              <w:spacing w:line="480" w:lineRule="auto"/>
              <w:rPr>
                <w:b/>
                <w:spacing w:val="-2"/>
              </w:rPr>
            </w:pPr>
          </w:p>
        </w:tc>
      </w:tr>
      <w:tr w:rsidR="00EB611D" w14:paraId="4C5E3F20" w14:textId="77777777" w:rsidTr="0017351D">
        <w:tc>
          <w:tcPr>
            <w:tcW w:w="9029" w:type="dxa"/>
          </w:tcPr>
          <w:p w14:paraId="75F4D362" w14:textId="77777777" w:rsidR="00EB611D" w:rsidRDefault="00EB611D" w:rsidP="00EB611D">
            <w:pPr>
              <w:tabs>
                <w:tab w:val="left" w:pos="720"/>
                <w:tab w:val="right" w:pos="9317"/>
              </w:tabs>
              <w:suppressAutoHyphens/>
              <w:spacing w:line="480" w:lineRule="auto"/>
              <w:rPr>
                <w:b/>
                <w:spacing w:val="-2"/>
              </w:rPr>
            </w:pPr>
          </w:p>
        </w:tc>
      </w:tr>
      <w:tr w:rsidR="00EB611D" w14:paraId="7392BAB3" w14:textId="77777777" w:rsidTr="0017351D">
        <w:tc>
          <w:tcPr>
            <w:tcW w:w="9029" w:type="dxa"/>
          </w:tcPr>
          <w:p w14:paraId="1A5CC232" w14:textId="77777777" w:rsidR="00EB611D" w:rsidRDefault="00EB611D" w:rsidP="00EB611D">
            <w:pPr>
              <w:tabs>
                <w:tab w:val="left" w:pos="720"/>
                <w:tab w:val="right" w:pos="9317"/>
              </w:tabs>
              <w:suppressAutoHyphens/>
              <w:spacing w:line="480" w:lineRule="auto"/>
              <w:rPr>
                <w:b/>
                <w:spacing w:val="-2"/>
              </w:rPr>
            </w:pPr>
          </w:p>
        </w:tc>
      </w:tr>
      <w:tr w:rsidR="00EB611D" w14:paraId="4AF5939A" w14:textId="77777777" w:rsidTr="0017351D">
        <w:tc>
          <w:tcPr>
            <w:tcW w:w="9029" w:type="dxa"/>
          </w:tcPr>
          <w:p w14:paraId="0570944A" w14:textId="77777777" w:rsidR="00EB611D" w:rsidRDefault="00EB611D" w:rsidP="00EB611D">
            <w:pPr>
              <w:tabs>
                <w:tab w:val="left" w:pos="720"/>
                <w:tab w:val="right" w:pos="9317"/>
              </w:tabs>
              <w:suppressAutoHyphens/>
              <w:spacing w:line="480" w:lineRule="auto"/>
              <w:rPr>
                <w:b/>
                <w:spacing w:val="-2"/>
              </w:rPr>
            </w:pPr>
          </w:p>
        </w:tc>
      </w:tr>
      <w:tr w:rsidR="00EB611D" w14:paraId="450EB90B" w14:textId="77777777" w:rsidTr="0017351D">
        <w:tc>
          <w:tcPr>
            <w:tcW w:w="9029" w:type="dxa"/>
          </w:tcPr>
          <w:p w14:paraId="0DF9D937" w14:textId="77777777" w:rsidR="00EB611D" w:rsidRDefault="00EB611D" w:rsidP="00EB611D">
            <w:pPr>
              <w:tabs>
                <w:tab w:val="left" w:pos="720"/>
                <w:tab w:val="right" w:pos="9317"/>
              </w:tabs>
              <w:suppressAutoHyphens/>
              <w:spacing w:line="480" w:lineRule="auto"/>
              <w:rPr>
                <w:b/>
                <w:spacing w:val="-2"/>
              </w:rPr>
            </w:pPr>
          </w:p>
        </w:tc>
      </w:tr>
      <w:tr w:rsidR="00EB611D" w14:paraId="0541BAB6" w14:textId="77777777" w:rsidTr="0017351D">
        <w:tc>
          <w:tcPr>
            <w:tcW w:w="9029" w:type="dxa"/>
          </w:tcPr>
          <w:p w14:paraId="74809E31" w14:textId="77777777" w:rsidR="00EB611D" w:rsidRDefault="00EB611D" w:rsidP="00EB611D">
            <w:pPr>
              <w:tabs>
                <w:tab w:val="left" w:pos="720"/>
                <w:tab w:val="right" w:pos="9317"/>
              </w:tabs>
              <w:suppressAutoHyphens/>
              <w:spacing w:line="480" w:lineRule="auto"/>
              <w:rPr>
                <w:b/>
                <w:spacing w:val="-2"/>
              </w:rPr>
            </w:pPr>
          </w:p>
        </w:tc>
      </w:tr>
      <w:tr w:rsidR="00EB611D" w14:paraId="76F647D2" w14:textId="77777777" w:rsidTr="0017351D">
        <w:tc>
          <w:tcPr>
            <w:tcW w:w="9029" w:type="dxa"/>
          </w:tcPr>
          <w:p w14:paraId="7D2B089C" w14:textId="77777777" w:rsidR="00EB611D" w:rsidRDefault="00EB611D" w:rsidP="00EB611D">
            <w:pPr>
              <w:tabs>
                <w:tab w:val="left" w:pos="720"/>
                <w:tab w:val="right" w:pos="9317"/>
              </w:tabs>
              <w:suppressAutoHyphens/>
              <w:spacing w:line="480" w:lineRule="auto"/>
              <w:rPr>
                <w:b/>
                <w:spacing w:val="-2"/>
              </w:rPr>
            </w:pPr>
          </w:p>
        </w:tc>
      </w:tr>
      <w:tr w:rsidR="00EB611D" w14:paraId="1D44EE86" w14:textId="77777777" w:rsidTr="0017351D">
        <w:tc>
          <w:tcPr>
            <w:tcW w:w="9029" w:type="dxa"/>
          </w:tcPr>
          <w:p w14:paraId="4FE848FD" w14:textId="77777777" w:rsidR="00EB611D" w:rsidRDefault="00EB611D" w:rsidP="00EB611D">
            <w:pPr>
              <w:tabs>
                <w:tab w:val="left" w:pos="720"/>
                <w:tab w:val="right" w:pos="9317"/>
              </w:tabs>
              <w:suppressAutoHyphens/>
              <w:spacing w:line="480" w:lineRule="auto"/>
              <w:rPr>
                <w:b/>
                <w:spacing w:val="-2"/>
              </w:rPr>
            </w:pPr>
          </w:p>
        </w:tc>
      </w:tr>
      <w:tr w:rsidR="00EB611D" w14:paraId="0C97FA06" w14:textId="77777777" w:rsidTr="0017351D">
        <w:tc>
          <w:tcPr>
            <w:tcW w:w="9029" w:type="dxa"/>
          </w:tcPr>
          <w:p w14:paraId="703717C6" w14:textId="77777777" w:rsidR="00EB611D" w:rsidRDefault="00EB611D" w:rsidP="00EB611D">
            <w:pPr>
              <w:tabs>
                <w:tab w:val="left" w:pos="720"/>
                <w:tab w:val="right" w:pos="9317"/>
              </w:tabs>
              <w:suppressAutoHyphens/>
              <w:spacing w:line="480" w:lineRule="auto"/>
              <w:rPr>
                <w:b/>
                <w:spacing w:val="-2"/>
              </w:rPr>
            </w:pPr>
          </w:p>
        </w:tc>
      </w:tr>
      <w:tr w:rsidR="00EB611D" w14:paraId="1FB6EABF" w14:textId="77777777" w:rsidTr="0017351D">
        <w:tc>
          <w:tcPr>
            <w:tcW w:w="9029" w:type="dxa"/>
          </w:tcPr>
          <w:p w14:paraId="13D9A5B6" w14:textId="77777777" w:rsidR="00EB611D" w:rsidRDefault="00EB611D" w:rsidP="00EB611D">
            <w:pPr>
              <w:tabs>
                <w:tab w:val="left" w:pos="720"/>
                <w:tab w:val="right" w:pos="9317"/>
              </w:tabs>
              <w:suppressAutoHyphens/>
              <w:spacing w:line="480" w:lineRule="auto"/>
              <w:rPr>
                <w:b/>
                <w:spacing w:val="-2"/>
              </w:rPr>
            </w:pPr>
          </w:p>
        </w:tc>
      </w:tr>
      <w:tr w:rsidR="00EB611D" w14:paraId="6BF8B9D8" w14:textId="77777777" w:rsidTr="0017351D">
        <w:tc>
          <w:tcPr>
            <w:tcW w:w="9029" w:type="dxa"/>
          </w:tcPr>
          <w:p w14:paraId="5D96599D" w14:textId="77777777" w:rsidR="00EB611D" w:rsidRDefault="00EB611D" w:rsidP="00EB611D">
            <w:pPr>
              <w:tabs>
                <w:tab w:val="left" w:pos="720"/>
                <w:tab w:val="right" w:pos="9317"/>
              </w:tabs>
              <w:suppressAutoHyphens/>
              <w:spacing w:line="480" w:lineRule="auto"/>
              <w:rPr>
                <w:b/>
                <w:spacing w:val="-2"/>
              </w:rPr>
            </w:pPr>
          </w:p>
        </w:tc>
      </w:tr>
      <w:tr w:rsidR="00EB611D" w14:paraId="51038F10" w14:textId="77777777" w:rsidTr="0017351D">
        <w:tc>
          <w:tcPr>
            <w:tcW w:w="9029" w:type="dxa"/>
          </w:tcPr>
          <w:p w14:paraId="101D599D" w14:textId="77777777" w:rsidR="00EB611D" w:rsidRDefault="00EB611D" w:rsidP="00EB611D">
            <w:pPr>
              <w:tabs>
                <w:tab w:val="left" w:pos="720"/>
                <w:tab w:val="right" w:pos="9317"/>
              </w:tabs>
              <w:suppressAutoHyphens/>
              <w:spacing w:line="480" w:lineRule="auto"/>
              <w:rPr>
                <w:b/>
                <w:spacing w:val="-2"/>
              </w:rPr>
            </w:pPr>
          </w:p>
        </w:tc>
      </w:tr>
      <w:tr w:rsidR="00EB611D" w14:paraId="7ACB64C9" w14:textId="77777777" w:rsidTr="0017351D">
        <w:tc>
          <w:tcPr>
            <w:tcW w:w="9029" w:type="dxa"/>
          </w:tcPr>
          <w:p w14:paraId="11BC2B07" w14:textId="77777777" w:rsidR="00EB611D" w:rsidRDefault="00EB611D" w:rsidP="00EB611D">
            <w:pPr>
              <w:tabs>
                <w:tab w:val="left" w:pos="720"/>
                <w:tab w:val="right" w:pos="9317"/>
              </w:tabs>
              <w:suppressAutoHyphens/>
              <w:spacing w:line="480" w:lineRule="auto"/>
              <w:rPr>
                <w:b/>
                <w:spacing w:val="-2"/>
              </w:rPr>
            </w:pPr>
          </w:p>
        </w:tc>
      </w:tr>
      <w:tr w:rsidR="00EB611D" w14:paraId="6DF9DFA5" w14:textId="77777777" w:rsidTr="0017351D">
        <w:tc>
          <w:tcPr>
            <w:tcW w:w="9029" w:type="dxa"/>
          </w:tcPr>
          <w:p w14:paraId="32E09D28" w14:textId="77777777" w:rsidR="00EB611D" w:rsidRDefault="00EB611D" w:rsidP="00EB611D">
            <w:pPr>
              <w:tabs>
                <w:tab w:val="left" w:pos="720"/>
                <w:tab w:val="right" w:pos="9317"/>
              </w:tabs>
              <w:suppressAutoHyphens/>
              <w:spacing w:line="480" w:lineRule="auto"/>
              <w:rPr>
                <w:b/>
                <w:spacing w:val="-2"/>
              </w:rPr>
            </w:pPr>
          </w:p>
        </w:tc>
      </w:tr>
      <w:tr w:rsidR="00EB611D" w14:paraId="1CDD8018" w14:textId="77777777" w:rsidTr="0017351D">
        <w:tc>
          <w:tcPr>
            <w:tcW w:w="9029" w:type="dxa"/>
          </w:tcPr>
          <w:p w14:paraId="141FA3D9" w14:textId="77777777" w:rsidR="00EB611D" w:rsidRDefault="00EB611D" w:rsidP="00EB611D">
            <w:pPr>
              <w:tabs>
                <w:tab w:val="left" w:pos="720"/>
                <w:tab w:val="right" w:pos="9317"/>
              </w:tabs>
              <w:suppressAutoHyphens/>
              <w:spacing w:line="480" w:lineRule="auto"/>
              <w:rPr>
                <w:b/>
                <w:spacing w:val="-2"/>
              </w:rPr>
            </w:pPr>
          </w:p>
        </w:tc>
      </w:tr>
      <w:tr w:rsidR="00EB611D" w14:paraId="29621070" w14:textId="77777777" w:rsidTr="0017351D">
        <w:tc>
          <w:tcPr>
            <w:tcW w:w="9029" w:type="dxa"/>
          </w:tcPr>
          <w:p w14:paraId="67EDD06F" w14:textId="77777777" w:rsidR="00EB611D" w:rsidRDefault="00EB611D" w:rsidP="00EB611D">
            <w:pPr>
              <w:tabs>
                <w:tab w:val="left" w:pos="720"/>
                <w:tab w:val="right" w:pos="9317"/>
              </w:tabs>
              <w:suppressAutoHyphens/>
              <w:spacing w:line="480" w:lineRule="auto"/>
              <w:rPr>
                <w:b/>
                <w:spacing w:val="-2"/>
              </w:rPr>
            </w:pPr>
          </w:p>
        </w:tc>
      </w:tr>
    </w:tbl>
    <w:p w14:paraId="0684A006" w14:textId="77777777" w:rsidR="002527C8" w:rsidRPr="001C1F31" w:rsidRDefault="002527C8" w:rsidP="00253E3F">
      <w:pPr>
        <w:tabs>
          <w:tab w:val="right" w:leader="underscore" w:pos="9360"/>
        </w:tabs>
        <w:spacing w:before="420"/>
        <w:rPr>
          <w:sz w:val="6"/>
          <w:szCs w:val="6"/>
        </w:rPr>
      </w:pPr>
      <w:r>
        <w:rPr>
          <w:b/>
          <w:bCs/>
          <w:spacing w:val="-2"/>
        </w:rPr>
        <w:br w:type="page"/>
      </w:r>
      <w:r w:rsidRPr="001C1F31">
        <w:rPr>
          <w:sz w:val="6"/>
          <w:szCs w:val="6"/>
        </w:rPr>
        <w:lastRenderedPageBreak/>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A891D79" w14:textId="77777777" w:rsidTr="00920467">
        <w:tc>
          <w:tcPr>
            <w:tcW w:w="9467" w:type="dxa"/>
          </w:tcPr>
          <w:p w14:paraId="41F40C4F" w14:textId="77777777" w:rsidR="00EB611D" w:rsidRDefault="00EB611D" w:rsidP="00920467">
            <w:pPr>
              <w:tabs>
                <w:tab w:val="left" w:pos="720"/>
                <w:tab w:val="right" w:pos="9317"/>
              </w:tabs>
              <w:suppressAutoHyphens/>
              <w:spacing w:line="480" w:lineRule="auto"/>
              <w:rPr>
                <w:b/>
                <w:spacing w:val="-2"/>
              </w:rPr>
            </w:pPr>
          </w:p>
        </w:tc>
      </w:tr>
      <w:tr w:rsidR="00EB611D" w14:paraId="70D0C283" w14:textId="77777777" w:rsidTr="00920467">
        <w:tc>
          <w:tcPr>
            <w:tcW w:w="9467" w:type="dxa"/>
          </w:tcPr>
          <w:p w14:paraId="093C7E95" w14:textId="77777777" w:rsidR="00EB611D" w:rsidRDefault="00EB611D" w:rsidP="00920467">
            <w:pPr>
              <w:tabs>
                <w:tab w:val="left" w:pos="720"/>
                <w:tab w:val="right" w:pos="9317"/>
              </w:tabs>
              <w:suppressAutoHyphens/>
              <w:spacing w:line="480" w:lineRule="auto"/>
              <w:rPr>
                <w:b/>
                <w:spacing w:val="-2"/>
              </w:rPr>
            </w:pPr>
          </w:p>
        </w:tc>
      </w:tr>
      <w:tr w:rsidR="00EB611D" w14:paraId="3E8132E8" w14:textId="77777777" w:rsidTr="00920467">
        <w:tc>
          <w:tcPr>
            <w:tcW w:w="9467" w:type="dxa"/>
          </w:tcPr>
          <w:p w14:paraId="13C31820" w14:textId="77777777" w:rsidR="00EB611D" w:rsidRDefault="00EB611D" w:rsidP="00920467">
            <w:pPr>
              <w:tabs>
                <w:tab w:val="left" w:pos="720"/>
                <w:tab w:val="right" w:pos="9317"/>
              </w:tabs>
              <w:suppressAutoHyphens/>
              <w:spacing w:line="480" w:lineRule="auto"/>
              <w:rPr>
                <w:b/>
                <w:spacing w:val="-2"/>
              </w:rPr>
            </w:pPr>
          </w:p>
        </w:tc>
      </w:tr>
      <w:tr w:rsidR="00EB611D" w14:paraId="4DF5D869" w14:textId="77777777" w:rsidTr="00920467">
        <w:tc>
          <w:tcPr>
            <w:tcW w:w="9467" w:type="dxa"/>
          </w:tcPr>
          <w:p w14:paraId="7D8AB95B" w14:textId="77777777" w:rsidR="00EB611D" w:rsidRDefault="00EB611D" w:rsidP="00920467">
            <w:pPr>
              <w:tabs>
                <w:tab w:val="left" w:pos="720"/>
                <w:tab w:val="right" w:pos="9317"/>
              </w:tabs>
              <w:suppressAutoHyphens/>
              <w:spacing w:line="480" w:lineRule="auto"/>
              <w:rPr>
                <w:b/>
                <w:spacing w:val="-2"/>
              </w:rPr>
            </w:pPr>
          </w:p>
        </w:tc>
      </w:tr>
      <w:tr w:rsidR="00EB611D" w14:paraId="12118422" w14:textId="77777777" w:rsidTr="00920467">
        <w:tc>
          <w:tcPr>
            <w:tcW w:w="9467" w:type="dxa"/>
          </w:tcPr>
          <w:p w14:paraId="6B7C13D3" w14:textId="77777777" w:rsidR="00EB611D" w:rsidRDefault="00EB611D" w:rsidP="00920467">
            <w:pPr>
              <w:tabs>
                <w:tab w:val="left" w:pos="720"/>
                <w:tab w:val="right" w:pos="9317"/>
              </w:tabs>
              <w:suppressAutoHyphens/>
              <w:spacing w:line="480" w:lineRule="auto"/>
              <w:rPr>
                <w:b/>
                <w:spacing w:val="-2"/>
              </w:rPr>
            </w:pPr>
          </w:p>
        </w:tc>
      </w:tr>
      <w:tr w:rsidR="00EB611D" w14:paraId="327AD157" w14:textId="77777777" w:rsidTr="00920467">
        <w:tc>
          <w:tcPr>
            <w:tcW w:w="9467" w:type="dxa"/>
          </w:tcPr>
          <w:p w14:paraId="4506D734" w14:textId="77777777" w:rsidR="00EB611D" w:rsidRDefault="00EB611D" w:rsidP="00920467">
            <w:pPr>
              <w:tabs>
                <w:tab w:val="left" w:pos="720"/>
                <w:tab w:val="right" w:pos="9317"/>
              </w:tabs>
              <w:suppressAutoHyphens/>
              <w:spacing w:line="480" w:lineRule="auto"/>
              <w:rPr>
                <w:b/>
                <w:spacing w:val="-2"/>
              </w:rPr>
            </w:pPr>
          </w:p>
        </w:tc>
      </w:tr>
      <w:tr w:rsidR="00EB611D" w14:paraId="05EA5A02" w14:textId="77777777" w:rsidTr="00920467">
        <w:tc>
          <w:tcPr>
            <w:tcW w:w="9467" w:type="dxa"/>
          </w:tcPr>
          <w:p w14:paraId="2CBDBC37" w14:textId="77777777" w:rsidR="00EB611D" w:rsidRDefault="00EB611D" w:rsidP="00920467">
            <w:pPr>
              <w:tabs>
                <w:tab w:val="left" w:pos="720"/>
                <w:tab w:val="right" w:pos="9317"/>
              </w:tabs>
              <w:suppressAutoHyphens/>
              <w:spacing w:line="480" w:lineRule="auto"/>
              <w:rPr>
                <w:b/>
                <w:spacing w:val="-2"/>
              </w:rPr>
            </w:pPr>
          </w:p>
        </w:tc>
      </w:tr>
      <w:tr w:rsidR="00EB611D" w14:paraId="2C34C715" w14:textId="77777777" w:rsidTr="00920467">
        <w:tc>
          <w:tcPr>
            <w:tcW w:w="9467" w:type="dxa"/>
          </w:tcPr>
          <w:p w14:paraId="0A8BB1E8" w14:textId="77777777" w:rsidR="00EB611D" w:rsidRDefault="00EB611D" w:rsidP="00920467">
            <w:pPr>
              <w:tabs>
                <w:tab w:val="left" w:pos="720"/>
                <w:tab w:val="right" w:pos="9317"/>
              </w:tabs>
              <w:suppressAutoHyphens/>
              <w:spacing w:line="480" w:lineRule="auto"/>
              <w:rPr>
                <w:b/>
                <w:spacing w:val="-2"/>
              </w:rPr>
            </w:pPr>
          </w:p>
        </w:tc>
      </w:tr>
      <w:tr w:rsidR="00EB611D" w14:paraId="71CB15CD" w14:textId="77777777" w:rsidTr="00920467">
        <w:tc>
          <w:tcPr>
            <w:tcW w:w="9467" w:type="dxa"/>
          </w:tcPr>
          <w:p w14:paraId="7FC63423" w14:textId="77777777" w:rsidR="00EB611D" w:rsidRDefault="00EB611D" w:rsidP="00920467">
            <w:pPr>
              <w:tabs>
                <w:tab w:val="left" w:pos="720"/>
                <w:tab w:val="right" w:pos="9317"/>
              </w:tabs>
              <w:suppressAutoHyphens/>
              <w:spacing w:line="480" w:lineRule="auto"/>
              <w:rPr>
                <w:b/>
                <w:spacing w:val="-2"/>
              </w:rPr>
            </w:pPr>
          </w:p>
        </w:tc>
      </w:tr>
      <w:tr w:rsidR="00EB611D" w14:paraId="694D1398" w14:textId="77777777" w:rsidTr="00920467">
        <w:tc>
          <w:tcPr>
            <w:tcW w:w="9467" w:type="dxa"/>
          </w:tcPr>
          <w:p w14:paraId="171059AE" w14:textId="77777777" w:rsidR="00EB611D" w:rsidRDefault="00EB611D" w:rsidP="00920467">
            <w:pPr>
              <w:tabs>
                <w:tab w:val="left" w:pos="720"/>
                <w:tab w:val="right" w:pos="9317"/>
              </w:tabs>
              <w:suppressAutoHyphens/>
              <w:spacing w:line="480" w:lineRule="auto"/>
              <w:rPr>
                <w:b/>
                <w:spacing w:val="-2"/>
              </w:rPr>
            </w:pPr>
          </w:p>
        </w:tc>
      </w:tr>
      <w:tr w:rsidR="00EB611D" w14:paraId="036B8DE0" w14:textId="77777777" w:rsidTr="00920467">
        <w:tc>
          <w:tcPr>
            <w:tcW w:w="9467" w:type="dxa"/>
          </w:tcPr>
          <w:p w14:paraId="4CF58E93" w14:textId="77777777" w:rsidR="00EB611D" w:rsidRDefault="00EB611D" w:rsidP="00920467">
            <w:pPr>
              <w:tabs>
                <w:tab w:val="left" w:pos="720"/>
                <w:tab w:val="right" w:pos="9317"/>
              </w:tabs>
              <w:suppressAutoHyphens/>
              <w:spacing w:line="480" w:lineRule="auto"/>
              <w:rPr>
                <w:b/>
                <w:spacing w:val="-2"/>
              </w:rPr>
            </w:pPr>
          </w:p>
        </w:tc>
      </w:tr>
      <w:tr w:rsidR="00EB611D" w14:paraId="2090DD89" w14:textId="77777777" w:rsidTr="00920467">
        <w:tc>
          <w:tcPr>
            <w:tcW w:w="9467" w:type="dxa"/>
          </w:tcPr>
          <w:p w14:paraId="502E7023" w14:textId="77777777" w:rsidR="00EB611D" w:rsidRDefault="00EB611D" w:rsidP="00920467">
            <w:pPr>
              <w:tabs>
                <w:tab w:val="left" w:pos="720"/>
                <w:tab w:val="right" w:pos="9317"/>
              </w:tabs>
              <w:suppressAutoHyphens/>
              <w:spacing w:line="480" w:lineRule="auto"/>
              <w:rPr>
                <w:b/>
                <w:spacing w:val="-2"/>
              </w:rPr>
            </w:pPr>
          </w:p>
        </w:tc>
      </w:tr>
      <w:tr w:rsidR="00EB611D" w14:paraId="5088ABC0" w14:textId="77777777" w:rsidTr="00920467">
        <w:tc>
          <w:tcPr>
            <w:tcW w:w="9467" w:type="dxa"/>
          </w:tcPr>
          <w:p w14:paraId="708F9D0B" w14:textId="77777777" w:rsidR="00EB611D" w:rsidRDefault="00EB611D" w:rsidP="00920467">
            <w:pPr>
              <w:tabs>
                <w:tab w:val="left" w:pos="720"/>
                <w:tab w:val="right" w:pos="9317"/>
              </w:tabs>
              <w:suppressAutoHyphens/>
              <w:spacing w:line="480" w:lineRule="auto"/>
              <w:rPr>
                <w:b/>
                <w:spacing w:val="-2"/>
              </w:rPr>
            </w:pPr>
          </w:p>
        </w:tc>
      </w:tr>
      <w:tr w:rsidR="00EB611D" w14:paraId="5FE79BD1" w14:textId="77777777" w:rsidTr="00920467">
        <w:tc>
          <w:tcPr>
            <w:tcW w:w="9467" w:type="dxa"/>
          </w:tcPr>
          <w:p w14:paraId="2631CF3A" w14:textId="77777777" w:rsidR="00EB611D" w:rsidRDefault="00EB611D" w:rsidP="00920467">
            <w:pPr>
              <w:tabs>
                <w:tab w:val="left" w:pos="720"/>
                <w:tab w:val="right" w:pos="9317"/>
              </w:tabs>
              <w:suppressAutoHyphens/>
              <w:spacing w:line="480" w:lineRule="auto"/>
              <w:rPr>
                <w:b/>
                <w:spacing w:val="-2"/>
              </w:rPr>
            </w:pPr>
          </w:p>
        </w:tc>
      </w:tr>
      <w:tr w:rsidR="00EB611D" w14:paraId="78AE798F" w14:textId="77777777" w:rsidTr="00920467">
        <w:tc>
          <w:tcPr>
            <w:tcW w:w="9467" w:type="dxa"/>
          </w:tcPr>
          <w:p w14:paraId="53518029" w14:textId="77777777" w:rsidR="00EB611D" w:rsidRDefault="00EB611D" w:rsidP="00920467">
            <w:pPr>
              <w:tabs>
                <w:tab w:val="left" w:pos="720"/>
                <w:tab w:val="right" w:pos="9317"/>
              </w:tabs>
              <w:suppressAutoHyphens/>
              <w:spacing w:line="480" w:lineRule="auto"/>
              <w:rPr>
                <w:b/>
                <w:spacing w:val="-2"/>
              </w:rPr>
            </w:pPr>
          </w:p>
        </w:tc>
      </w:tr>
      <w:tr w:rsidR="00EB611D" w14:paraId="6BB0501A" w14:textId="77777777" w:rsidTr="00920467">
        <w:tc>
          <w:tcPr>
            <w:tcW w:w="9467" w:type="dxa"/>
          </w:tcPr>
          <w:p w14:paraId="587A6CE4" w14:textId="77777777" w:rsidR="00EB611D" w:rsidRDefault="00EB611D" w:rsidP="00920467">
            <w:pPr>
              <w:tabs>
                <w:tab w:val="left" w:pos="720"/>
                <w:tab w:val="right" w:pos="9317"/>
              </w:tabs>
              <w:suppressAutoHyphens/>
              <w:spacing w:line="480" w:lineRule="auto"/>
              <w:rPr>
                <w:b/>
                <w:spacing w:val="-2"/>
              </w:rPr>
            </w:pPr>
          </w:p>
        </w:tc>
      </w:tr>
      <w:tr w:rsidR="00EB611D" w14:paraId="5633C79C" w14:textId="77777777" w:rsidTr="00920467">
        <w:tc>
          <w:tcPr>
            <w:tcW w:w="9467" w:type="dxa"/>
          </w:tcPr>
          <w:p w14:paraId="65FDD726" w14:textId="77777777" w:rsidR="00EB611D" w:rsidRDefault="00EB611D" w:rsidP="00920467">
            <w:pPr>
              <w:tabs>
                <w:tab w:val="left" w:pos="720"/>
                <w:tab w:val="right" w:pos="9317"/>
              </w:tabs>
              <w:suppressAutoHyphens/>
              <w:spacing w:line="480" w:lineRule="auto"/>
              <w:rPr>
                <w:b/>
                <w:spacing w:val="-2"/>
              </w:rPr>
            </w:pPr>
          </w:p>
        </w:tc>
      </w:tr>
      <w:tr w:rsidR="00EB611D" w14:paraId="3D8B3551" w14:textId="77777777" w:rsidTr="00920467">
        <w:tc>
          <w:tcPr>
            <w:tcW w:w="9467" w:type="dxa"/>
          </w:tcPr>
          <w:p w14:paraId="1B7DA0B6" w14:textId="77777777" w:rsidR="00EB611D" w:rsidRDefault="00EB611D" w:rsidP="00920467">
            <w:pPr>
              <w:tabs>
                <w:tab w:val="left" w:pos="720"/>
                <w:tab w:val="right" w:pos="9317"/>
              </w:tabs>
              <w:suppressAutoHyphens/>
              <w:spacing w:line="480" w:lineRule="auto"/>
              <w:rPr>
                <w:b/>
                <w:spacing w:val="-2"/>
              </w:rPr>
            </w:pPr>
          </w:p>
        </w:tc>
      </w:tr>
      <w:tr w:rsidR="00EB611D" w14:paraId="4C1DE8C3" w14:textId="77777777" w:rsidTr="00920467">
        <w:tc>
          <w:tcPr>
            <w:tcW w:w="9467" w:type="dxa"/>
          </w:tcPr>
          <w:p w14:paraId="20893E0B" w14:textId="77777777" w:rsidR="00EB611D" w:rsidRDefault="00EB611D" w:rsidP="00920467">
            <w:pPr>
              <w:tabs>
                <w:tab w:val="left" w:pos="720"/>
                <w:tab w:val="right" w:pos="9317"/>
              </w:tabs>
              <w:suppressAutoHyphens/>
              <w:spacing w:line="480" w:lineRule="auto"/>
              <w:rPr>
                <w:b/>
                <w:spacing w:val="-2"/>
              </w:rPr>
            </w:pPr>
          </w:p>
        </w:tc>
      </w:tr>
      <w:tr w:rsidR="00EB611D" w14:paraId="29A7A252" w14:textId="77777777" w:rsidTr="00920467">
        <w:tc>
          <w:tcPr>
            <w:tcW w:w="9467" w:type="dxa"/>
          </w:tcPr>
          <w:p w14:paraId="32776698" w14:textId="77777777" w:rsidR="00EB611D" w:rsidRDefault="00EB611D" w:rsidP="00920467">
            <w:pPr>
              <w:tabs>
                <w:tab w:val="left" w:pos="720"/>
                <w:tab w:val="right" w:pos="9317"/>
              </w:tabs>
              <w:suppressAutoHyphens/>
              <w:spacing w:line="480" w:lineRule="auto"/>
              <w:rPr>
                <w:b/>
                <w:spacing w:val="-2"/>
              </w:rPr>
            </w:pPr>
          </w:p>
        </w:tc>
      </w:tr>
      <w:tr w:rsidR="00EB611D" w14:paraId="0329C13E" w14:textId="77777777" w:rsidTr="00920467">
        <w:tc>
          <w:tcPr>
            <w:tcW w:w="9467" w:type="dxa"/>
          </w:tcPr>
          <w:p w14:paraId="1F0AFA1C" w14:textId="77777777" w:rsidR="00EB611D" w:rsidRDefault="00EB611D" w:rsidP="00920467">
            <w:pPr>
              <w:tabs>
                <w:tab w:val="left" w:pos="720"/>
                <w:tab w:val="right" w:pos="9317"/>
              </w:tabs>
              <w:suppressAutoHyphens/>
              <w:spacing w:line="480" w:lineRule="auto"/>
              <w:rPr>
                <w:b/>
                <w:spacing w:val="-2"/>
              </w:rPr>
            </w:pPr>
          </w:p>
        </w:tc>
      </w:tr>
      <w:tr w:rsidR="00EB611D" w14:paraId="043A3E39" w14:textId="77777777" w:rsidTr="00920467">
        <w:tc>
          <w:tcPr>
            <w:tcW w:w="9467" w:type="dxa"/>
          </w:tcPr>
          <w:p w14:paraId="73E71C6C" w14:textId="77777777" w:rsidR="00EB611D" w:rsidRDefault="00EB611D" w:rsidP="00920467">
            <w:pPr>
              <w:tabs>
                <w:tab w:val="left" w:pos="720"/>
                <w:tab w:val="right" w:pos="9317"/>
              </w:tabs>
              <w:suppressAutoHyphens/>
              <w:spacing w:line="480" w:lineRule="auto"/>
              <w:rPr>
                <w:b/>
                <w:spacing w:val="-2"/>
              </w:rPr>
            </w:pPr>
          </w:p>
        </w:tc>
      </w:tr>
      <w:tr w:rsidR="00EB611D" w14:paraId="29E52EC0" w14:textId="77777777" w:rsidTr="00920467">
        <w:tc>
          <w:tcPr>
            <w:tcW w:w="9467" w:type="dxa"/>
          </w:tcPr>
          <w:p w14:paraId="4971B2CD" w14:textId="77777777" w:rsidR="00EB611D" w:rsidRDefault="00EB611D" w:rsidP="00920467">
            <w:pPr>
              <w:tabs>
                <w:tab w:val="left" w:pos="720"/>
                <w:tab w:val="right" w:pos="9317"/>
              </w:tabs>
              <w:suppressAutoHyphens/>
              <w:spacing w:line="480" w:lineRule="auto"/>
              <w:rPr>
                <w:b/>
                <w:spacing w:val="-2"/>
              </w:rPr>
            </w:pPr>
          </w:p>
        </w:tc>
      </w:tr>
      <w:tr w:rsidR="00EB611D" w14:paraId="103F197B" w14:textId="77777777" w:rsidTr="00920467">
        <w:tc>
          <w:tcPr>
            <w:tcW w:w="9467" w:type="dxa"/>
          </w:tcPr>
          <w:p w14:paraId="583F5224" w14:textId="77777777" w:rsidR="00EB611D" w:rsidRDefault="00EB611D" w:rsidP="00920467">
            <w:pPr>
              <w:tabs>
                <w:tab w:val="left" w:pos="720"/>
                <w:tab w:val="right" w:pos="9317"/>
              </w:tabs>
              <w:suppressAutoHyphens/>
              <w:spacing w:line="480" w:lineRule="auto"/>
              <w:rPr>
                <w:b/>
                <w:spacing w:val="-2"/>
              </w:rPr>
            </w:pPr>
          </w:p>
        </w:tc>
      </w:tr>
      <w:tr w:rsidR="00EB611D" w14:paraId="1206763A" w14:textId="77777777" w:rsidTr="00920467">
        <w:tc>
          <w:tcPr>
            <w:tcW w:w="9467" w:type="dxa"/>
          </w:tcPr>
          <w:p w14:paraId="5FC13476" w14:textId="77777777" w:rsidR="00EB611D" w:rsidRDefault="00EB611D" w:rsidP="00920467">
            <w:pPr>
              <w:tabs>
                <w:tab w:val="left" w:pos="720"/>
                <w:tab w:val="right" w:pos="9317"/>
              </w:tabs>
              <w:suppressAutoHyphens/>
              <w:spacing w:line="480" w:lineRule="auto"/>
              <w:rPr>
                <w:b/>
                <w:spacing w:val="-2"/>
              </w:rPr>
            </w:pPr>
          </w:p>
        </w:tc>
      </w:tr>
      <w:tr w:rsidR="00EB611D" w14:paraId="141B101B" w14:textId="77777777" w:rsidTr="00920467">
        <w:tc>
          <w:tcPr>
            <w:tcW w:w="9467" w:type="dxa"/>
          </w:tcPr>
          <w:p w14:paraId="1CF23D01" w14:textId="77777777" w:rsidR="00EB611D" w:rsidRDefault="00EB611D" w:rsidP="00920467">
            <w:pPr>
              <w:tabs>
                <w:tab w:val="left" w:pos="720"/>
                <w:tab w:val="right" w:pos="9317"/>
              </w:tabs>
              <w:suppressAutoHyphens/>
              <w:spacing w:line="480" w:lineRule="auto"/>
              <w:rPr>
                <w:b/>
                <w:spacing w:val="-2"/>
              </w:rPr>
            </w:pPr>
          </w:p>
        </w:tc>
      </w:tr>
    </w:tbl>
    <w:p w14:paraId="2E13AD3F" w14:textId="77777777" w:rsidR="002527C8" w:rsidRPr="00CB149B" w:rsidRDefault="002527C8" w:rsidP="3C445A95">
      <w:pPr>
        <w:rPr>
          <w:b/>
          <w:bCs/>
          <w:u w:val="single"/>
        </w:rPr>
      </w:pPr>
      <w:r>
        <w:rPr>
          <w:b/>
          <w:bCs/>
          <w:spacing w:val="-2"/>
        </w:rPr>
        <w:br w:type="page"/>
      </w:r>
      <w:r>
        <w:rPr>
          <w:b/>
          <w:bCs/>
          <w:spacing w:val="-2"/>
        </w:rPr>
        <w:lastRenderedPageBreak/>
        <w:t xml:space="preserve">Second extended response question selected: </w:t>
      </w:r>
      <w:r>
        <w:rPr>
          <w:b/>
          <w:bCs/>
          <w:spacing w:val="-2"/>
          <w:u w:val="single"/>
        </w:rPr>
        <w:tab/>
      </w:r>
      <w:r>
        <w:rPr>
          <w:b/>
          <w:bCs/>
          <w:spacing w:val="-2"/>
          <w:u w:val="single"/>
        </w:rPr>
        <w:tab/>
      </w:r>
    </w:p>
    <w:p w14:paraId="43EA24C6" w14:textId="51F58A0B" w:rsidR="002527C8" w:rsidRDefault="002527C8" w:rsidP="00DE1F56">
      <w:pPr>
        <w:tabs>
          <w:tab w:val="left" w:pos="720"/>
          <w:tab w:val="right" w:pos="9317"/>
        </w:tabs>
        <w:suppressAutoHyphens/>
        <w:rPr>
          <w:b/>
          <w:spacing w:val="-2"/>
        </w:rPr>
      </w:pPr>
    </w:p>
    <w:p w14:paraId="53BD9F36" w14:textId="77777777" w:rsidR="00EB611D" w:rsidRDefault="00EB611D" w:rsidP="00DE1F56">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E20362B" w14:textId="77777777" w:rsidTr="00920467">
        <w:tc>
          <w:tcPr>
            <w:tcW w:w="9467" w:type="dxa"/>
          </w:tcPr>
          <w:p w14:paraId="3EC2B17F" w14:textId="77777777" w:rsidR="00EB611D" w:rsidRDefault="00EB611D" w:rsidP="00920467">
            <w:pPr>
              <w:tabs>
                <w:tab w:val="left" w:pos="720"/>
                <w:tab w:val="right" w:pos="9317"/>
              </w:tabs>
              <w:suppressAutoHyphens/>
              <w:spacing w:line="480" w:lineRule="auto"/>
              <w:rPr>
                <w:b/>
                <w:spacing w:val="-2"/>
              </w:rPr>
            </w:pPr>
          </w:p>
        </w:tc>
      </w:tr>
      <w:tr w:rsidR="00EB611D" w14:paraId="38B5B6AB" w14:textId="77777777" w:rsidTr="00920467">
        <w:tc>
          <w:tcPr>
            <w:tcW w:w="9467" w:type="dxa"/>
          </w:tcPr>
          <w:p w14:paraId="44CAF214" w14:textId="77777777" w:rsidR="00EB611D" w:rsidRDefault="00EB611D" w:rsidP="00920467">
            <w:pPr>
              <w:tabs>
                <w:tab w:val="left" w:pos="720"/>
                <w:tab w:val="right" w:pos="9317"/>
              </w:tabs>
              <w:suppressAutoHyphens/>
              <w:spacing w:line="480" w:lineRule="auto"/>
              <w:rPr>
                <w:b/>
                <w:spacing w:val="-2"/>
              </w:rPr>
            </w:pPr>
          </w:p>
        </w:tc>
      </w:tr>
      <w:tr w:rsidR="00EB611D" w14:paraId="2412023A" w14:textId="77777777" w:rsidTr="00920467">
        <w:tc>
          <w:tcPr>
            <w:tcW w:w="9467" w:type="dxa"/>
          </w:tcPr>
          <w:p w14:paraId="2E2D89F3" w14:textId="77777777" w:rsidR="00EB611D" w:rsidRDefault="00EB611D" w:rsidP="00920467">
            <w:pPr>
              <w:tabs>
                <w:tab w:val="left" w:pos="720"/>
                <w:tab w:val="right" w:pos="9317"/>
              </w:tabs>
              <w:suppressAutoHyphens/>
              <w:spacing w:line="480" w:lineRule="auto"/>
              <w:rPr>
                <w:b/>
                <w:spacing w:val="-2"/>
              </w:rPr>
            </w:pPr>
          </w:p>
        </w:tc>
      </w:tr>
      <w:tr w:rsidR="00EB611D" w14:paraId="3ACCCD7D" w14:textId="77777777" w:rsidTr="00920467">
        <w:tc>
          <w:tcPr>
            <w:tcW w:w="9467" w:type="dxa"/>
          </w:tcPr>
          <w:p w14:paraId="61EC2177" w14:textId="77777777" w:rsidR="00EB611D" w:rsidRDefault="00EB611D" w:rsidP="00920467">
            <w:pPr>
              <w:tabs>
                <w:tab w:val="left" w:pos="720"/>
                <w:tab w:val="right" w:pos="9317"/>
              </w:tabs>
              <w:suppressAutoHyphens/>
              <w:spacing w:line="480" w:lineRule="auto"/>
              <w:rPr>
                <w:b/>
                <w:spacing w:val="-2"/>
              </w:rPr>
            </w:pPr>
          </w:p>
        </w:tc>
      </w:tr>
      <w:tr w:rsidR="00EB611D" w14:paraId="75AB6C3D" w14:textId="77777777" w:rsidTr="00920467">
        <w:tc>
          <w:tcPr>
            <w:tcW w:w="9467" w:type="dxa"/>
          </w:tcPr>
          <w:p w14:paraId="5DF40688" w14:textId="77777777" w:rsidR="00EB611D" w:rsidRDefault="00EB611D" w:rsidP="00920467">
            <w:pPr>
              <w:tabs>
                <w:tab w:val="left" w:pos="720"/>
                <w:tab w:val="right" w:pos="9317"/>
              </w:tabs>
              <w:suppressAutoHyphens/>
              <w:spacing w:line="480" w:lineRule="auto"/>
              <w:rPr>
                <w:b/>
                <w:spacing w:val="-2"/>
              </w:rPr>
            </w:pPr>
          </w:p>
        </w:tc>
      </w:tr>
      <w:tr w:rsidR="00EB611D" w14:paraId="421F3E1E" w14:textId="77777777" w:rsidTr="00920467">
        <w:tc>
          <w:tcPr>
            <w:tcW w:w="9467" w:type="dxa"/>
          </w:tcPr>
          <w:p w14:paraId="4C646263" w14:textId="77777777" w:rsidR="00EB611D" w:rsidRDefault="00EB611D" w:rsidP="00920467">
            <w:pPr>
              <w:tabs>
                <w:tab w:val="left" w:pos="720"/>
                <w:tab w:val="right" w:pos="9317"/>
              </w:tabs>
              <w:suppressAutoHyphens/>
              <w:spacing w:line="480" w:lineRule="auto"/>
              <w:rPr>
                <w:b/>
                <w:spacing w:val="-2"/>
              </w:rPr>
            </w:pPr>
          </w:p>
        </w:tc>
      </w:tr>
      <w:tr w:rsidR="00EB611D" w14:paraId="3DAC0EAC" w14:textId="77777777" w:rsidTr="00920467">
        <w:tc>
          <w:tcPr>
            <w:tcW w:w="9467" w:type="dxa"/>
          </w:tcPr>
          <w:p w14:paraId="439EC9AF" w14:textId="77777777" w:rsidR="00EB611D" w:rsidRDefault="00EB611D" w:rsidP="00920467">
            <w:pPr>
              <w:tabs>
                <w:tab w:val="left" w:pos="720"/>
                <w:tab w:val="right" w:pos="9317"/>
              </w:tabs>
              <w:suppressAutoHyphens/>
              <w:spacing w:line="480" w:lineRule="auto"/>
              <w:rPr>
                <w:b/>
                <w:spacing w:val="-2"/>
              </w:rPr>
            </w:pPr>
          </w:p>
        </w:tc>
      </w:tr>
      <w:tr w:rsidR="00EB611D" w14:paraId="194E3451" w14:textId="77777777" w:rsidTr="00920467">
        <w:tc>
          <w:tcPr>
            <w:tcW w:w="9467" w:type="dxa"/>
          </w:tcPr>
          <w:p w14:paraId="0CBBBCFF" w14:textId="77777777" w:rsidR="00EB611D" w:rsidRDefault="00EB611D" w:rsidP="00920467">
            <w:pPr>
              <w:tabs>
                <w:tab w:val="left" w:pos="720"/>
                <w:tab w:val="right" w:pos="9317"/>
              </w:tabs>
              <w:suppressAutoHyphens/>
              <w:spacing w:line="480" w:lineRule="auto"/>
              <w:rPr>
                <w:b/>
                <w:spacing w:val="-2"/>
              </w:rPr>
            </w:pPr>
          </w:p>
        </w:tc>
      </w:tr>
      <w:tr w:rsidR="00EB611D" w14:paraId="0C398545" w14:textId="77777777" w:rsidTr="00920467">
        <w:tc>
          <w:tcPr>
            <w:tcW w:w="9467" w:type="dxa"/>
          </w:tcPr>
          <w:p w14:paraId="6839CB4F" w14:textId="77777777" w:rsidR="00EB611D" w:rsidRDefault="00EB611D" w:rsidP="00920467">
            <w:pPr>
              <w:tabs>
                <w:tab w:val="left" w:pos="720"/>
                <w:tab w:val="right" w:pos="9317"/>
              </w:tabs>
              <w:suppressAutoHyphens/>
              <w:spacing w:line="480" w:lineRule="auto"/>
              <w:rPr>
                <w:b/>
                <w:spacing w:val="-2"/>
              </w:rPr>
            </w:pPr>
          </w:p>
        </w:tc>
      </w:tr>
      <w:tr w:rsidR="00EB611D" w14:paraId="2BFFF685" w14:textId="77777777" w:rsidTr="00920467">
        <w:tc>
          <w:tcPr>
            <w:tcW w:w="9467" w:type="dxa"/>
          </w:tcPr>
          <w:p w14:paraId="15BA6D4E" w14:textId="77777777" w:rsidR="00EB611D" w:rsidRDefault="00EB611D" w:rsidP="00920467">
            <w:pPr>
              <w:tabs>
                <w:tab w:val="left" w:pos="720"/>
                <w:tab w:val="right" w:pos="9317"/>
              </w:tabs>
              <w:suppressAutoHyphens/>
              <w:spacing w:line="480" w:lineRule="auto"/>
              <w:rPr>
                <w:b/>
                <w:spacing w:val="-2"/>
              </w:rPr>
            </w:pPr>
          </w:p>
        </w:tc>
      </w:tr>
      <w:tr w:rsidR="00EB611D" w14:paraId="5F8CDD5E" w14:textId="77777777" w:rsidTr="00920467">
        <w:tc>
          <w:tcPr>
            <w:tcW w:w="9467" w:type="dxa"/>
          </w:tcPr>
          <w:p w14:paraId="15A1141A" w14:textId="77777777" w:rsidR="00EB611D" w:rsidRDefault="00EB611D" w:rsidP="00920467">
            <w:pPr>
              <w:tabs>
                <w:tab w:val="left" w:pos="720"/>
                <w:tab w:val="right" w:pos="9317"/>
              </w:tabs>
              <w:suppressAutoHyphens/>
              <w:spacing w:line="480" w:lineRule="auto"/>
              <w:rPr>
                <w:b/>
                <w:spacing w:val="-2"/>
              </w:rPr>
            </w:pPr>
          </w:p>
        </w:tc>
      </w:tr>
      <w:tr w:rsidR="00EB611D" w14:paraId="6042B983" w14:textId="77777777" w:rsidTr="00920467">
        <w:tc>
          <w:tcPr>
            <w:tcW w:w="9467" w:type="dxa"/>
          </w:tcPr>
          <w:p w14:paraId="3A155AA2" w14:textId="77777777" w:rsidR="00EB611D" w:rsidRDefault="00EB611D" w:rsidP="00920467">
            <w:pPr>
              <w:tabs>
                <w:tab w:val="left" w:pos="720"/>
                <w:tab w:val="right" w:pos="9317"/>
              </w:tabs>
              <w:suppressAutoHyphens/>
              <w:spacing w:line="480" w:lineRule="auto"/>
              <w:rPr>
                <w:b/>
                <w:spacing w:val="-2"/>
              </w:rPr>
            </w:pPr>
          </w:p>
        </w:tc>
      </w:tr>
      <w:tr w:rsidR="00EB611D" w14:paraId="2A7CAB96" w14:textId="77777777" w:rsidTr="00920467">
        <w:tc>
          <w:tcPr>
            <w:tcW w:w="9467" w:type="dxa"/>
          </w:tcPr>
          <w:p w14:paraId="7AD3CD6C" w14:textId="77777777" w:rsidR="00EB611D" w:rsidRDefault="00EB611D" w:rsidP="00920467">
            <w:pPr>
              <w:tabs>
                <w:tab w:val="left" w:pos="720"/>
                <w:tab w:val="right" w:pos="9317"/>
              </w:tabs>
              <w:suppressAutoHyphens/>
              <w:spacing w:line="480" w:lineRule="auto"/>
              <w:rPr>
                <w:b/>
                <w:spacing w:val="-2"/>
              </w:rPr>
            </w:pPr>
          </w:p>
        </w:tc>
      </w:tr>
      <w:tr w:rsidR="00EB611D" w14:paraId="2D2FBC17" w14:textId="77777777" w:rsidTr="00920467">
        <w:tc>
          <w:tcPr>
            <w:tcW w:w="9467" w:type="dxa"/>
          </w:tcPr>
          <w:p w14:paraId="0BCF5D02" w14:textId="77777777" w:rsidR="00EB611D" w:rsidRDefault="00EB611D" w:rsidP="00920467">
            <w:pPr>
              <w:tabs>
                <w:tab w:val="left" w:pos="720"/>
                <w:tab w:val="right" w:pos="9317"/>
              </w:tabs>
              <w:suppressAutoHyphens/>
              <w:spacing w:line="480" w:lineRule="auto"/>
              <w:rPr>
                <w:b/>
                <w:spacing w:val="-2"/>
              </w:rPr>
            </w:pPr>
          </w:p>
        </w:tc>
      </w:tr>
      <w:tr w:rsidR="00EB611D" w14:paraId="578E87D6" w14:textId="77777777" w:rsidTr="00920467">
        <w:tc>
          <w:tcPr>
            <w:tcW w:w="9467" w:type="dxa"/>
          </w:tcPr>
          <w:p w14:paraId="1B4F9832" w14:textId="77777777" w:rsidR="00EB611D" w:rsidRDefault="00EB611D" w:rsidP="00920467">
            <w:pPr>
              <w:tabs>
                <w:tab w:val="left" w:pos="720"/>
                <w:tab w:val="right" w:pos="9317"/>
              </w:tabs>
              <w:suppressAutoHyphens/>
              <w:spacing w:line="480" w:lineRule="auto"/>
              <w:rPr>
                <w:b/>
                <w:spacing w:val="-2"/>
              </w:rPr>
            </w:pPr>
          </w:p>
        </w:tc>
      </w:tr>
      <w:tr w:rsidR="00EB611D" w14:paraId="56D84493" w14:textId="77777777" w:rsidTr="00920467">
        <w:tc>
          <w:tcPr>
            <w:tcW w:w="9467" w:type="dxa"/>
          </w:tcPr>
          <w:p w14:paraId="11FDF623" w14:textId="77777777" w:rsidR="00EB611D" w:rsidRDefault="00EB611D" w:rsidP="00920467">
            <w:pPr>
              <w:tabs>
                <w:tab w:val="left" w:pos="720"/>
                <w:tab w:val="right" w:pos="9317"/>
              </w:tabs>
              <w:suppressAutoHyphens/>
              <w:spacing w:line="480" w:lineRule="auto"/>
              <w:rPr>
                <w:b/>
                <w:spacing w:val="-2"/>
              </w:rPr>
            </w:pPr>
          </w:p>
        </w:tc>
      </w:tr>
      <w:tr w:rsidR="00EB611D" w14:paraId="3DCC934B" w14:textId="77777777" w:rsidTr="00920467">
        <w:tc>
          <w:tcPr>
            <w:tcW w:w="9467" w:type="dxa"/>
          </w:tcPr>
          <w:p w14:paraId="41CBAD85" w14:textId="77777777" w:rsidR="00EB611D" w:rsidRDefault="00EB611D" w:rsidP="00920467">
            <w:pPr>
              <w:tabs>
                <w:tab w:val="left" w:pos="720"/>
                <w:tab w:val="right" w:pos="9317"/>
              </w:tabs>
              <w:suppressAutoHyphens/>
              <w:spacing w:line="480" w:lineRule="auto"/>
              <w:rPr>
                <w:b/>
                <w:spacing w:val="-2"/>
              </w:rPr>
            </w:pPr>
          </w:p>
        </w:tc>
      </w:tr>
      <w:tr w:rsidR="00EB611D" w14:paraId="426F1782" w14:textId="77777777" w:rsidTr="00920467">
        <w:tc>
          <w:tcPr>
            <w:tcW w:w="9467" w:type="dxa"/>
          </w:tcPr>
          <w:p w14:paraId="6C3B8520" w14:textId="77777777" w:rsidR="00EB611D" w:rsidRDefault="00EB611D" w:rsidP="00920467">
            <w:pPr>
              <w:tabs>
                <w:tab w:val="left" w:pos="720"/>
                <w:tab w:val="right" w:pos="9317"/>
              </w:tabs>
              <w:suppressAutoHyphens/>
              <w:spacing w:line="480" w:lineRule="auto"/>
              <w:rPr>
                <w:b/>
                <w:spacing w:val="-2"/>
              </w:rPr>
            </w:pPr>
          </w:p>
        </w:tc>
      </w:tr>
      <w:tr w:rsidR="00EB611D" w14:paraId="17FF5518" w14:textId="77777777" w:rsidTr="00920467">
        <w:tc>
          <w:tcPr>
            <w:tcW w:w="9467" w:type="dxa"/>
          </w:tcPr>
          <w:p w14:paraId="3AE5ABDF" w14:textId="77777777" w:rsidR="00EB611D" w:rsidRDefault="00EB611D" w:rsidP="00920467">
            <w:pPr>
              <w:tabs>
                <w:tab w:val="left" w:pos="720"/>
                <w:tab w:val="right" w:pos="9317"/>
              </w:tabs>
              <w:suppressAutoHyphens/>
              <w:spacing w:line="480" w:lineRule="auto"/>
              <w:rPr>
                <w:b/>
                <w:spacing w:val="-2"/>
              </w:rPr>
            </w:pPr>
          </w:p>
        </w:tc>
      </w:tr>
      <w:tr w:rsidR="00EB611D" w14:paraId="1F886894" w14:textId="77777777" w:rsidTr="00920467">
        <w:tc>
          <w:tcPr>
            <w:tcW w:w="9467" w:type="dxa"/>
          </w:tcPr>
          <w:p w14:paraId="39702D58" w14:textId="77777777" w:rsidR="00EB611D" w:rsidRDefault="00EB611D" w:rsidP="00920467">
            <w:pPr>
              <w:tabs>
                <w:tab w:val="left" w:pos="720"/>
                <w:tab w:val="right" w:pos="9317"/>
              </w:tabs>
              <w:suppressAutoHyphens/>
              <w:spacing w:line="480" w:lineRule="auto"/>
              <w:rPr>
                <w:b/>
                <w:spacing w:val="-2"/>
              </w:rPr>
            </w:pPr>
          </w:p>
        </w:tc>
      </w:tr>
      <w:tr w:rsidR="00EB611D" w14:paraId="377BCDFC" w14:textId="77777777" w:rsidTr="00920467">
        <w:tc>
          <w:tcPr>
            <w:tcW w:w="9467" w:type="dxa"/>
          </w:tcPr>
          <w:p w14:paraId="4F20C6EA" w14:textId="77777777" w:rsidR="00EB611D" w:rsidRDefault="00EB611D" w:rsidP="00920467">
            <w:pPr>
              <w:tabs>
                <w:tab w:val="left" w:pos="720"/>
                <w:tab w:val="right" w:pos="9317"/>
              </w:tabs>
              <w:suppressAutoHyphens/>
              <w:spacing w:line="480" w:lineRule="auto"/>
              <w:rPr>
                <w:b/>
                <w:spacing w:val="-2"/>
              </w:rPr>
            </w:pPr>
          </w:p>
        </w:tc>
      </w:tr>
      <w:tr w:rsidR="00EB611D" w14:paraId="662F0A1B" w14:textId="77777777" w:rsidTr="00920467">
        <w:tc>
          <w:tcPr>
            <w:tcW w:w="9467" w:type="dxa"/>
          </w:tcPr>
          <w:p w14:paraId="239A0142" w14:textId="77777777" w:rsidR="00EB611D" w:rsidRDefault="00EB611D" w:rsidP="00920467">
            <w:pPr>
              <w:tabs>
                <w:tab w:val="left" w:pos="720"/>
                <w:tab w:val="right" w:pos="9317"/>
              </w:tabs>
              <w:suppressAutoHyphens/>
              <w:spacing w:line="480" w:lineRule="auto"/>
              <w:rPr>
                <w:b/>
                <w:spacing w:val="-2"/>
              </w:rPr>
            </w:pPr>
          </w:p>
        </w:tc>
      </w:tr>
      <w:tr w:rsidR="00EB611D" w14:paraId="5F35AA5A" w14:textId="77777777" w:rsidTr="00920467">
        <w:tc>
          <w:tcPr>
            <w:tcW w:w="9467" w:type="dxa"/>
          </w:tcPr>
          <w:p w14:paraId="35A39270" w14:textId="77777777" w:rsidR="00EB611D" w:rsidRDefault="00EB611D" w:rsidP="00920467">
            <w:pPr>
              <w:tabs>
                <w:tab w:val="left" w:pos="720"/>
                <w:tab w:val="right" w:pos="9317"/>
              </w:tabs>
              <w:suppressAutoHyphens/>
              <w:spacing w:line="480" w:lineRule="auto"/>
              <w:rPr>
                <w:b/>
                <w:spacing w:val="-2"/>
              </w:rPr>
            </w:pPr>
          </w:p>
        </w:tc>
      </w:tr>
      <w:tr w:rsidR="00EB611D" w14:paraId="1517AF0B" w14:textId="77777777" w:rsidTr="00920467">
        <w:tc>
          <w:tcPr>
            <w:tcW w:w="9467" w:type="dxa"/>
          </w:tcPr>
          <w:p w14:paraId="28D52C78" w14:textId="77777777" w:rsidR="00EB611D" w:rsidRDefault="00EB611D" w:rsidP="00920467">
            <w:pPr>
              <w:tabs>
                <w:tab w:val="left" w:pos="720"/>
                <w:tab w:val="right" w:pos="9317"/>
              </w:tabs>
              <w:suppressAutoHyphens/>
              <w:spacing w:line="480" w:lineRule="auto"/>
              <w:rPr>
                <w:b/>
                <w:spacing w:val="-2"/>
              </w:rPr>
            </w:pPr>
          </w:p>
        </w:tc>
      </w:tr>
      <w:tr w:rsidR="00EB611D" w14:paraId="2FB81437" w14:textId="77777777" w:rsidTr="00920467">
        <w:tc>
          <w:tcPr>
            <w:tcW w:w="9467" w:type="dxa"/>
          </w:tcPr>
          <w:p w14:paraId="48A2FC5B" w14:textId="77777777" w:rsidR="00EB611D" w:rsidRDefault="00EB611D" w:rsidP="00920467">
            <w:pPr>
              <w:tabs>
                <w:tab w:val="left" w:pos="720"/>
                <w:tab w:val="right" w:pos="9317"/>
              </w:tabs>
              <w:suppressAutoHyphens/>
              <w:spacing w:line="480" w:lineRule="auto"/>
              <w:rPr>
                <w:b/>
                <w:spacing w:val="-2"/>
              </w:rPr>
            </w:pPr>
          </w:p>
        </w:tc>
      </w:tr>
      <w:tr w:rsidR="00EB611D" w14:paraId="5907CCF3" w14:textId="77777777" w:rsidTr="00920467">
        <w:tc>
          <w:tcPr>
            <w:tcW w:w="9467" w:type="dxa"/>
          </w:tcPr>
          <w:p w14:paraId="43EC3DB3" w14:textId="77777777" w:rsidR="00EB611D" w:rsidRDefault="00EB611D" w:rsidP="00920467">
            <w:pPr>
              <w:tabs>
                <w:tab w:val="left" w:pos="720"/>
                <w:tab w:val="right" w:pos="9317"/>
              </w:tabs>
              <w:suppressAutoHyphens/>
              <w:spacing w:line="480" w:lineRule="auto"/>
              <w:rPr>
                <w:b/>
                <w:spacing w:val="-2"/>
              </w:rPr>
            </w:pPr>
          </w:p>
        </w:tc>
      </w:tr>
    </w:tbl>
    <w:p w14:paraId="45E165A4" w14:textId="77777777" w:rsidR="002527C8" w:rsidRDefault="002527C8" w:rsidP="00660AB8">
      <w:pPr>
        <w:tabs>
          <w:tab w:val="left" w:pos="720"/>
          <w:tab w:val="right" w:pos="9317"/>
        </w:tabs>
        <w:suppressAutoHyphens/>
        <w:jc w:val="cente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C336C13" w14:textId="77777777" w:rsidTr="0017351D">
        <w:tc>
          <w:tcPr>
            <w:tcW w:w="9029" w:type="dxa"/>
          </w:tcPr>
          <w:p w14:paraId="76AC5485" w14:textId="77777777" w:rsidR="00EB611D" w:rsidRDefault="00EB611D" w:rsidP="00920467">
            <w:pPr>
              <w:tabs>
                <w:tab w:val="left" w:pos="720"/>
                <w:tab w:val="right" w:pos="9317"/>
              </w:tabs>
              <w:suppressAutoHyphens/>
              <w:spacing w:line="480" w:lineRule="auto"/>
              <w:rPr>
                <w:b/>
                <w:spacing w:val="-2"/>
              </w:rPr>
            </w:pPr>
          </w:p>
        </w:tc>
      </w:tr>
      <w:tr w:rsidR="00EB611D" w14:paraId="245BF593" w14:textId="77777777" w:rsidTr="0017351D">
        <w:tc>
          <w:tcPr>
            <w:tcW w:w="9029" w:type="dxa"/>
          </w:tcPr>
          <w:p w14:paraId="6BC5F52F" w14:textId="77777777" w:rsidR="00EB611D" w:rsidRDefault="00EB611D" w:rsidP="00920467">
            <w:pPr>
              <w:tabs>
                <w:tab w:val="left" w:pos="720"/>
                <w:tab w:val="right" w:pos="9317"/>
              </w:tabs>
              <w:suppressAutoHyphens/>
              <w:spacing w:line="480" w:lineRule="auto"/>
              <w:rPr>
                <w:b/>
                <w:spacing w:val="-2"/>
              </w:rPr>
            </w:pPr>
          </w:p>
        </w:tc>
      </w:tr>
      <w:tr w:rsidR="00EB611D" w14:paraId="5DCC46BF" w14:textId="77777777" w:rsidTr="0017351D">
        <w:tc>
          <w:tcPr>
            <w:tcW w:w="9029" w:type="dxa"/>
          </w:tcPr>
          <w:p w14:paraId="76E8D8A6" w14:textId="77777777" w:rsidR="00EB611D" w:rsidRDefault="00EB611D" w:rsidP="00920467">
            <w:pPr>
              <w:tabs>
                <w:tab w:val="left" w:pos="720"/>
                <w:tab w:val="right" w:pos="9317"/>
              </w:tabs>
              <w:suppressAutoHyphens/>
              <w:spacing w:line="480" w:lineRule="auto"/>
              <w:rPr>
                <w:b/>
                <w:spacing w:val="-2"/>
              </w:rPr>
            </w:pPr>
          </w:p>
        </w:tc>
      </w:tr>
      <w:tr w:rsidR="00EB611D" w14:paraId="5471BC99" w14:textId="77777777" w:rsidTr="0017351D">
        <w:tc>
          <w:tcPr>
            <w:tcW w:w="9029" w:type="dxa"/>
          </w:tcPr>
          <w:p w14:paraId="00C303B4" w14:textId="77777777" w:rsidR="00EB611D" w:rsidRDefault="00EB611D" w:rsidP="00920467">
            <w:pPr>
              <w:tabs>
                <w:tab w:val="left" w:pos="720"/>
                <w:tab w:val="right" w:pos="9317"/>
              </w:tabs>
              <w:suppressAutoHyphens/>
              <w:spacing w:line="480" w:lineRule="auto"/>
              <w:rPr>
                <w:b/>
                <w:spacing w:val="-2"/>
              </w:rPr>
            </w:pPr>
          </w:p>
        </w:tc>
      </w:tr>
      <w:tr w:rsidR="00EB611D" w14:paraId="50B6283F" w14:textId="77777777" w:rsidTr="0017351D">
        <w:tc>
          <w:tcPr>
            <w:tcW w:w="9029" w:type="dxa"/>
          </w:tcPr>
          <w:p w14:paraId="2A5D19DE" w14:textId="77777777" w:rsidR="00EB611D" w:rsidRDefault="00EB611D" w:rsidP="00920467">
            <w:pPr>
              <w:tabs>
                <w:tab w:val="left" w:pos="720"/>
                <w:tab w:val="right" w:pos="9317"/>
              </w:tabs>
              <w:suppressAutoHyphens/>
              <w:spacing w:line="480" w:lineRule="auto"/>
              <w:rPr>
                <w:b/>
                <w:spacing w:val="-2"/>
              </w:rPr>
            </w:pPr>
          </w:p>
        </w:tc>
      </w:tr>
      <w:tr w:rsidR="00EB611D" w14:paraId="76E7376A" w14:textId="77777777" w:rsidTr="0017351D">
        <w:tc>
          <w:tcPr>
            <w:tcW w:w="9029" w:type="dxa"/>
          </w:tcPr>
          <w:p w14:paraId="7732E77A" w14:textId="77777777" w:rsidR="00EB611D" w:rsidRDefault="00EB611D" w:rsidP="00920467">
            <w:pPr>
              <w:tabs>
                <w:tab w:val="left" w:pos="720"/>
                <w:tab w:val="right" w:pos="9317"/>
              </w:tabs>
              <w:suppressAutoHyphens/>
              <w:spacing w:line="480" w:lineRule="auto"/>
              <w:rPr>
                <w:b/>
                <w:spacing w:val="-2"/>
              </w:rPr>
            </w:pPr>
          </w:p>
        </w:tc>
      </w:tr>
      <w:tr w:rsidR="00EB611D" w14:paraId="57B05158" w14:textId="77777777" w:rsidTr="0017351D">
        <w:tc>
          <w:tcPr>
            <w:tcW w:w="9029" w:type="dxa"/>
          </w:tcPr>
          <w:p w14:paraId="1F45E6B4" w14:textId="77777777" w:rsidR="00EB611D" w:rsidRDefault="00EB611D" w:rsidP="00920467">
            <w:pPr>
              <w:tabs>
                <w:tab w:val="left" w:pos="720"/>
                <w:tab w:val="right" w:pos="9317"/>
              </w:tabs>
              <w:suppressAutoHyphens/>
              <w:spacing w:line="480" w:lineRule="auto"/>
              <w:rPr>
                <w:b/>
                <w:spacing w:val="-2"/>
              </w:rPr>
            </w:pPr>
          </w:p>
        </w:tc>
      </w:tr>
      <w:tr w:rsidR="00EB611D" w14:paraId="46CEC261" w14:textId="77777777" w:rsidTr="0017351D">
        <w:tc>
          <w:tcPr>
            <w:tcW w:w="9029" w:type="dxa"/>
          </w:tcPr>
          <w:p w14:paraId="222D8186" w14:textId="77777777" w:rsidR="00EB611D" w:rsidRDefault="00EB611D" w:rsidP="00920467">
            <w:pPr>
              <w:tabs>
                <w:tab w:val="left" w:pos="720"/>
                <w:tab w:val="right" w:pos="9317"/>
              </w:tabs>
              <w:suppressAutoHyphens/>
              <w:spacing w:line="480" w:lineRule="auto"/>
              <w:rPr>
                <w:b/>
                <w:spacing w:val="-2"/>
              </w:rPr>
            </w:pPr>
          </w:p>
        </w:tc>
      </w:tr>
      <w:tr w:rsidR="00EB611D" w14:paraId="7E2012A3" w14:textId="77777777" w:rsidTr="0017351D">
        <w:tc>
          <w:tcPr>
            <w:tcW w:w="9029" w:type="dxa"/>
          </w:tcPr>
          <w:p w14:paraId="0503CEC5" w14:textId="77777777" w:rsidR="00EB611D" w:rsidRDefault="00EB611D" w:rsidP="00920467">
            <w:pPr>
              <w:tabs>
                <w:tab w:val="left" w:pos="720"/>
                <w:tab w:val="right" w:pos="9317"/>
              </w:tabs>
              <w:suppressAutoHyphens/>
              <w:spacing w:line="480" w:lineRule="auto"/>
              <w:rPr>
                <w:b/>
                <w:spacing w:val="-2"/>
              </w:rPr>
            </w:pPr>
          </w:p>
        </w:tc>
      </w:tr>
      <w:tr w:rsidR="00EB611D" w14:paraId="2584566A" w14:textId="77777777" w:rsidTr="0017351D">
        <w:tc>
          <w:tcPr>
            <w:tcW w:w="9029" w:type="dxa"/>
          </w:tcPr>
          <w:p w14:paraId="2F77E476" w14:textId="77777777" w:rsidR="00EB611D" w:rsidRDefault="00EB611D" w:rsidP="00920467">
            <w:pPr>
              <w:tabs>
                <w:tab w:val="left" w:pos="720"/>
                <w:tab w:val="right" w:pos="9317"/>
              </w:tabs>
              <w:suppressAutoHyphens/>
              <w:spacing w:line="480" w:lineRule="auto"/>
              <w:rPr>
                <w:b/>
                <w:spacing w:val="-2"/>
              </w:rPr>
            </w:pPr>
          </w:p>
        </w:tc>
      </w:tr>
      <w:tr w:rsidR="00EB611D" w14:paraId="0823392D" w14:textId="77777777" w:rsidTr="0017351D">
        <w:tc>
          <w:tcPr>
            <w:tcW w:w="9029" w:type="dxa"/>
          </w:tcPr>
          <w:p w14:paraId="60F3E84A" w14:textId="77777777" w:rsidR="00EB611D" w:rsidRDefault="00EB611D" w:rsidP="00920467">
            <w:pPr>
              <w:tabs>
                <w:tab w:val="left" w:pos="720"/>
                <w:tab w:val="right" w:pos="9317"/>
              </w:tabs>
              <w:suppressAutoHyphens/>
              <w:spacing w:line="480" w:lineRule="auto"/>
              <w:rPr>
                <w:b/>
                <w:spacing w:val="-2"/>
              </w:rPr>
            </w:pPr>
          </w:p>
        </w:tc>
      </w:tr>
      <w:tr w:rsidR="00EB611D" w14:paraId="3F0A2679" w14:textId="77777777" w:rsidTr="0017351D">
        <w:tc>
          <w:tcPr>
            <w:tcW w:w="9029" w:type="dxa"/>
          </w:tcPr>
          <w:p w14:paraId="4A55221A" w14:textId="77777777" w:rsidR="00EB611D" w:rsidRDefault="00EB611D" w:rsidP="00920467">
            <w:pPr>
              <w:tabs>
                <w:tab w:val="left" w:pos="720"/>
                <w:tab w:val="right" w:pos="9317"/>
              </w:tabs>
              <w:suppressAutoHyphens/>
              <w:spacing w:line="480" w:lineRule="auto"/>
              <w:rPr>
                <w:b/>
                <w:spacing w:val="-2"/>
              </w:rPr>
            </w:pPr>
          </w:p>
        </w:tc>
      </w:tr>
      <w:tr w:rsidR="00EB611D" w14:paraId="644D18F2" w14:textId="77777777" w:rsidTr="0017351D">
        <w:tc>
          <w:tcPr>
            <w:tcW w:w="9029" w:type="dxa"/>
          </w:tcPr>
          <w:p w14:paraId="0372C06F" w14:textId="77777777" w:rsidR="00EB611D" w:rsidRDefault="00EB611D" w:rsidP="00920467">
            <w:pPr>
              <w:tabs>
                <w:tab w:val="left" w:pos="720"/>
                <w:tab w:val="right" w:pos="9317"/>
              </w:tabs>
              <w:suppressAutoHyphens/>
              <w:spacing w:line="480" w:lineRule="auto"/>
              <w:rPr>
                <w:b/>
                <w:spacing w:val="-2"/>
              </w:rPr>
            </w:pPr>
          </w:p>
        </w:tc>
      </w:tr>
      <w:tr w:rsidR="00EB611D" w14:paraId="5BF3633D" w14:textId="77777777" w:rsidTr="0017351D">
        <w:tc>
          <w:tcPr>
            <w:tcW w:w="9029" w:type="dxa"/>
          </w:tcPr>
          <w:p w14:paraId="7CC2E5B6" w14:textId="77777777" w:rsidR="00EB611D" w:rsidRDefault="00EB611D" w:rsidP="00920467">
            <w:pPr>
              <w:tabs>
                <w:tab w:val="left" w:pos="720"/>
                <w:tab w:val="right" w:pos="9317"/>
              </w:tabs>
              <w:suppressAutoHyphens/>
              <w:spacing w:line="480" w:lineRule="auto"/>
              <w:rPr>
                <w:b/>
                <w:spacing w:val="-2"/>
              </w:rPr>
            </w:pPr>
          </w:p>
        </w:tc>
      </w:tr>
      <w:tr w:rsidR="00EB611D" w14:paraId="758ECB6D" w14:textId="77777777" w:rsidTr="0017351D">
        <w:tc>
          <w:tcPr>
            <w:tcW w:w="9029" w:type="dxa"/>
          </w:tcPr>
          <w:p w14:paraId="2332F932" w14:textId="77777777" w:rsidR="00EB611D" w:rsidRDefault="00EB611D" w:rsidP="00920467">
            <w:pPr>
              <w:tabs>
                <w:tab w:val="left" w:pos="720"/>
                <w:tab w:val="right" w:pos="9317"/>
              </w:tabs>
              <w:suppressAutoHyphens/>
              <w:spacing w:line="480" w:lineRule="auto"/>
              <w:rPr>
                <w:b/>
                <w:spacing w:val="-2"/>
              </w:rPr>
            </w:pPr>
          </w:p>
        </w:tc>
      </w:tr>
      <w:tr w:rsidR="00EB611D" w14:paraId="7D459007" w14:textId="77777777" w:rsidTr="0017351D">
        <w:tc>
          <w:tcPr>
            <w:tcW w:w="9029" w:type="dxa"/>
          </w:tcPr>
          <w:p w14:paraId="021F13C1" w14:textId="77777777" w:rsidR="00EB611D" w:rsidRDefault="00EB611D" w:rsidP="00920467">
            <w:pPr>
              <w:tabs>
                <w:tab w:val="left" w:pos="720"/>
                <w:tab w:val="right" w:pos="9317"/>
              </w:tabs>
              <w:suppressAutoHyphens/>
              <w:spacing w:line="480" w:lineRule="auto"/>
              <w:rPr>
                <w:b/>
                <w:spacing w:val="-2"/>
              </w:rPr>
            </w:pPr>
          </w:p>
        </w:tc>
      </w:tr>
      <w:tr w:rsidR="00EB611D" w14:paraId="2A19E9BC" w14:textId="77777777" w:rsidTr="0017351D">
        <w:tc>
          <w:tcPr>
            <w:tcW w:w="9029" w:type="dxa"/>
          </w:tcPr>
          <w:p w14:paraId="70B3503B" w14:textId="77777777" w:rsidR="00EB611D" w:rsidRDefault="00EB611D" w:rsidP="00920467">
            <w:pPr>
              <w:tabs>
                <w:tab w:val="left" w:pos="720"/>
                <w:tab w:val="right" w:pos="9317"/>
              </w:tabs>
              <w:suppressAutoHyphens/>
              <w:spacing w:line="480" w:lineRule="auto"/>
              <w:rPr>
                <w:b/>
                <w:spacing w:val="-2"/>
              </w:rPr>
            </w:pPr>
          </w:p>
        </w:tc>
      </w:tr>
      <w:tr w:rsidR="00EB611D" w14:paraId="158237AB" w14:textId="77777777" w:rsidTr="0017351D">
        <w:tc>
          <w:tcPr>
            <w:tcW w:w="9029" w:type="dxa"/>
          </w:tcPr>
          <w:p w14:paraId="3F28A657" w14:textId="77777777" w:rsidR="00EB611D" w:rsidRDefault="00EB611D" w:rsidP="00920467">
            <w:pPr>
              <w:tabs>
                <w:tab w:val="left" w:pos="720"/>
                <w:tab w:val="right" w:pos="9317"/>
              </w:tabs>
              <w:suppressAutoHyphens/>
              <w:spacing w:line="480" w:lineRule="auto"/>
              <w:rPr>
                <w:b/>
                <w:spacing w:val="-2"/>
              </w:rPr>
            </w:pPr>
          </w:p>
        </w:tc>
      </w:tr>
      <w:tr w:rsidR="00EB611D" w14:paraId="3670DE4F" w14:textId="77777777" w:rsidTr="0017351D">
        <w:tc>
          <w:tcPr>
            <w:tcW w:w="9029" w:type="dxa"/>
          </w:tcPr>
          <w:p w14:paraId="3F9E495A" w14:textId="77777777" w:rsidR="00EB611D" w:rsidRDefault="00EB611D" w:rsidP="00920467">
            <w:pPr>
              <w:tabs>
                <w:tab w:val="left" w:pos="720"/>
                <w:tab w:val="right" w:pos="9317"/>
              </w:tabs>
              <w:suppressAutoHyphens/>
              <w:spacing w:line="480" w:lineRule="auto"/>
              <w:rPr>
                <w:b/>
                <w:spacing w:val="-2"/>
              </w:rPr>
            </w:pPr>
          </w:p>
        </w:tc>
      </w:tr>
      <w:tr w:rsidR="00EB611D" w14:paraId="4EE95E65" w14:textId="77777777" w:rsidTr="0017351D">
        <w:tc>
          <w:tcPr>
            <w:tcW w:w="9029" w:type="dxa"/>
          </w:tcPr>
          <w:p w14:paraId="230D43A9" w14:textId="77777777" w:rsidR="00EB611D" w:rsidRDefault="00EB611D" w:rsidP="00920467">
            <w:pPr>
              <w:tabs>
                <w:tab w:val="left" w:pos="720"/>
                <w:tab w:val="right" w:pos="9317"/>
              </w:tabs>
              <w:suppressAutoHyphens/>
              <w:spacing w:line="480" w:lineRule="auto"/>
              <w:rPr>
                <w:b/>
                <w:spacing w:val="-2"/>
              </w:rPr>
            </w:pPr>
          </w:p>
        </w:tc>
      </w:tr>
      <w:tr w:rsidR="00EB611D" w14:paraId="7DAAC932" w14:textId="77777777" w:rsidTr="0017351D">
        <w:tc>
          <w:tcPr>
            <w:tcW w:w="9029" w:type="dxa"/>
          </w:tcPr>
          <w:p w14:paraId="69D724C7" w14:textId="77777777" w:rsidR="00EB611D" w:rsidRDefault="00EB611D" w:rsidP="00920467">
            <w:pPr>
              <w:tabs>
                <w:tab w:val="left" w:pos="720"/>
                <w:tab w:val="right" w:pos="9317"/>
              </w:tabs>
              <w:suppressAutoHyphens/>
              <w:spacing w:line="480" w:lineRule="auto"/>
              <w:rPr>
                <w:b/>
                <w:spacing w:val="-2"/>
              </w:rPr>
            </w:pPr>
          </w:p>
        </w:tc>
      </w:tr>
      <w:tr w:rsidR="00EB611D" w14:paraId="33648E6A" w14:textId="77777777" w:rsidTr="0017351D">
        <w:tc>
          <w:tcPr>
            <w:tcW w:w="9029" w:type="dxa"/>
          </w:tcPr>
          <w:p w14:paraId="1BF57A61" w14:textId="77777777" w:rsidR="00EB611D" w:rsidRDefault="00EB611D" w:rsidP="00920467">
            <w:pPr>
              <w:tabs>
                <w:tab w:val="left" w:pos="720"/>
                <w:tab w:val="right" w:pos="9317"/>
              </w:tabs>
              <w:suppressAutoHyphens/>
              <w:spacing w:line="480" w:lineRule="auto"/>
              <w:rPr>
                <w:b/>
                <w:spacing w:val="-2"/>
              </w:rPr>
            </w:pPr>
          </w:p>
        </w:tc>
      </w:tr>
      <w:tr w:rsidR="00EB611D" w14:paraId="41950DFF" w14:textId="77777777" w:rsidTr="0017351D">
        <w:tc>
          <w:tcPr>
            <w:tcW w:w="9029" w:type="dxa"/>
          </w:tcPr>
          <w:p w14:paraId="33B854AC" w14:textId="77777777" w:rsidR="00EB611D" w:rsidRDefault="00EB611D" w:rsidP="00920467">
            <w:pPr>
              <w:tabs>
                <w:tab w:val="left" w:pos="720"/>
                <w:tab w:val="right" w:pos="9317"/>
              </w:tabs>
              <w:suppressAutoHyphens/>
              <w:spacing w:line="480" w:lineRule="auto"/>
              <w:rPr>
                <w:b/>
                <w:spacing w:val="-2"/>
              </w:rPr>
            </w:pPr>
          </w:p>
        </w:tc>
      </w:tr>
      <w:tr w:rsidR="00EB611D" w14:paraId="4AB515A0" w14:textId="77777777" w:rsidTr="0017351D">
        <w:tc>
          <w:tcPr>
            <w:tcW w:w="9029" w:type="dxa"/>
          </w:tcPr>
          <w:p w14:paraId="0E46BC5E" w14:textId="77777777" w:rsidR="00EB611D" w:rsidRDefault="00EB611D" w:rsidP="00920467">
            <w:pPr>
              <w:tabs>
                <w:tab w:val="left" w:pos="720"/>
                <w:tab w:val="right" w:pos="9317"/>
              </w:tabs>
              <w:suppressAutoHyphens/>
              <w:spacing w:line="480" w:lineRule="auto"/>
              <w:rPr>
                <w:b/>
                <w:spacing w:val="-2"/>
              </w:rPr>
            </w:pPr>
          </w:p>
        </w:tc>
      </w:tr>
      <w:tr w:rsidR="00EB611D" w14:paraId="7159A77F" w14:textId="77777777" w:rsidTr="0017351D">
        <w:tc>
          <w:tcPr>
            <w:tcW w:w="9029" w:type="dxa"/>
          </w:tcPr>
          <w:p w14:paraId="200B6CCD" w14:textId="77777777" w:rsidR="00EB611D" w:rsidRDefault="00EB611D" w:rsidP="00920467">
            <w:pPr>
              <w:tabs>
                <w:tab w:val="left" w:pos="720"/>
                <w:tab w:val="right" w:pos="9317"/>
              </w:tabs>
              <w:suppressAutoHyphens/>
              <w:spacing w:line="480" w:lineRule="auto"/>
              <w:rPr>
                <w:b/>
                <w:spacing w:val="-2"/>
              </w:rPr>
            </w:pPr>
          </w:p>
        </w:tc>
      </w:tr>
    </w:tbl>
    <w:p w14:paraId="05E9920B" w14:textId="77777777" w:rsidR="002527C8" w:rsidRPr="0007116A" w:rsidRDefault="002527C8" w:rsidP="00DE1F56">
      <w:pPr>
        <w:jc w:val="center"/>
        <w:rPr>
          <w:b/>
        </w:rPr>
      </w:pPr>
    </w:p>
    <w:p w14:paraId="6C9457B5" w14:textId="77777777" w:rsidR="002527C8" w:rsidRDefault="002527C8" w:rsidP="00DE1F56">
      <w:pPr>
        <w:ind w:left="420"/>
        <w:jc w:val="center"/>
        <w:sectPr w:rsidR="002527C8" w:rsidSect="001156F0">
          <w:headerReference w:type="even" r:id="rId9"/>
          <w:headerReference w:type="default" r:id="rId10"/>
          <w:footerReference w:type="even" r:id="rId11"/>
          <w:footerReference w:type="default" r:id="rId12"/>
          <w:headerReference w:type="first" r:id="rId13"/>
          <w:endnotePr>
            <w:numFmt w:val="decimal"/>
          </w:endnotePr>
          <w:type w:val="continuous"/>
          <w:pgSz w:w="11909" w:h="16834" w:code="9"/>
          <w:pgMar w:top="1328" w:right="1440" w:bottom="1440" w:left="1440" w:header="720" w:footer="720" w:gutter="0"/>
          <w:cols w:space="720"/>
          <w:noEndnote/>
          <w:titlePg/>
          <w:rtlGutter/>
          <w:docGrid w:linePitch="299"/>
        </w:sectPr>
      </w:pPr>
    </w:p>
    <w:p w14:paraId="11F59EF0" w14:textId="77777777" w:rsidR="002527C8" w:rsidRPr="00E778BD" w:rsidRDefault="002527C8" w:rsidP="3C445A95">
      <w:pPr>
        <w:tabs>
          <w:tab w:val="right" w:pos="9360"/>
        </w:tabs>
        <w:spacing w:line="360" w:lineRule="auto"/>
        <w:rPr>
          <w:sz w:val="28"/>
          <w:szCs w:val="28"/>
          <w:u w:val="single"/>
        </w:rPr>
      </w:pPr>
      <w:r w:rsidRPr="3C445A95">
        <w:lastRenderedPageBreak/>
        <w:t xml:space="preserve">Spare working pages </w:t>
      </w:r>
      <w:r w:rsidRPr="00E778BD">
        <w:rPr>
          <w:sz w:val="28"/>
          <w:szCs w:val="6"/>
          <w:u w:val="single"/>
        </w:rPr>
        <w:tab/>
      </w:r>
    </w:p>
    <w:p w14:paraId="16DF0B1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5BA650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AC1887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4D9C2FE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BE70E2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A17E34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1783D6B"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CD9050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CA3424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E334C93"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110DA3F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358A25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A588208"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08116A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34E721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37B8E09"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604BEC4"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F175AB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DFF0AF3"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C53CD2B"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5F2A9A4"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4962A2D6"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80DD6A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5F11950"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D64FEE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694EDD0"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A744057"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8D54C8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9E4D74B" w14:textId="77777777" w:rsidR="002527C8" w:rsidRPr="00E62877" w:rsidRDefault="002527C8" w:rsidP="000D02A9">
      <w:pPr>
        <w:tabs>
          <w:tab w:val="right" w:leader="underscore" w:pos="9360"/>
        </w:tabs>
        <w:spacing w:line="360" w:lineRule="auto"/>
        <w:jc w:val="both"/>
        <w:rPr>
          <w:sz w:val="6"/>
          <w:szCs w:val="6"/>
        </w:rPr>
      </w:pPr>
    </w:p>
    <w:p w14:paraId="2B241756" w14:textId="77777777" w:rsidR="002527C8" w:rsidRDefault="002527C8" w:rsidP="000D02A9">
      <w:pPr>
        <w:tabs>
          <w:tab w:val="right" w:leader="underscore" w:pos="9360"/>
        </w:tabs>
        <w:spacing w:line="360" w:lineRule="auto"/>
        <w:jc w:val="both"/>
        <w:sectPr w:rsidR="002527C8" w:rsidSect="0079681F">
          <w:endnotePr>
            <w:numFmt w:val="decimal"/>
          </w:endnotePr>
          <w:pgSz w:w="11909" w:h="16834" w:code="9"/>
          <w:pgMar w:top="862" w:right="1298" w:bottom="862" w:left="1298" w:header="720" w:footer="720" w:gutter="0"/>
          <w:cols w:space="720"/>
          <w:noEndnote/>
        </w:sectPr>
      </w:pPr>
    </w:p>
    <w:p w14:paraId="22A015D6" w14:textId="77777777" w:rsidR="002527C8" w:rsidRPr="00E778BD" w:rsidRDefault="002527C8" w:rsidP="3C445A95">
      <w:pPr>
        <w:tabs>
          <w:tab w:val="right" w:pos="9360"/>
        </w:tabs>
        <w:spacing w:line="360" w:lineRule="auto"/>
        <w:rPr>
          <w:sz w:val="28"/>
          <w:szCs w:val="28"/>
          <w:u w:val="single"/>
        </w:rPr>
      </w:pPr>
      <w:r w:rsidRPr="3C445A95">
        <w:lastRenderedPageBreak/>
        <w:t xml:space="preserve">Spare working pages </w:t>
      </w:r>
      <w:r w:rsidRPr="00E778BD">
        <w:rPr>
          <w:sz w:val="28"/>
          <w:szCs w:val="6"/>
          <w:u w:val="single"/>
        </w:rPr>
        <w:tab/>
      </w:r>
    </w:p>
    <w:p w14:paraId="7272732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BB98DA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87BB60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D020DA6"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2D23F2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6CD3DDD"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ACB35C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0DBF6A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19338B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7F2C314"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732BBD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05E192D"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4F8B1E9"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3CDF3F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F1506A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4ADDA50"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C9D032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E8E018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8DE3BA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0A3C07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51CBCE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A86B71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D29CAE9"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75A2E47"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49AE274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92554DD"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835711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5411C4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78D99D1" w14:textId="77777777" w:rsidR="00942E83" w:rsidRDefault="00942E83">
      <w:pPr>
        <w:rPr>
          <w:u w:val="single"/>
        </w:rPr>
      </w:pPr>
      <w:r>
        <w:rPr>
          <w:u w:val="single"/>
        </w:rPr>
        <w:br w:type="page"/>
      </w:r>
    </w:p>
    <w:p w14:paraId="0784E22A" w14:textId="77777777" w:rsidR="00942E83" w:rsidRDefault="00942E83" w:rsidP="00DE1F56">
      <w:pPr>
        <w:tabs>
          <w:tab w:val="right" w:leader="underscore" w:pos="9360"/>
        </w:tabs>
        <w:spacing w:before="420"/>
        <w:rPr>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942E83" w14:paraId="0AAE93B6" w14:textId="77777777" w:rsidTr="00920467">
        <w:tc>
          <w:tcPr>
            <w:tcW w:w="9467" w:type="dxa"/>
          </w:tcPr>
          <w:p w14:paraId="658DC43F" w14:textId="77777777" w:rsidR="00942E83" w:rsidRDefault="00942E83" w:rsidP="00920467">
            <w:pPr>
              <w:tabs>
                <w:tab w:val="left" w:pos="720"/>
                <w:tab w:val="right" w:pos="9317"/>
              </w:tabs>
              <w:suppressAutoHyphens/>
              <w:spacing w:line="480" w:lineRule="auto"/>
              <w:rPr>
                <w:b/>
                <w:spacing w:val="-2"/>
              </w:rPr>
            </w:pPr>
          </w:p>
        </w:tc>
      </w:tr>
      <w:tr w:rsidR="00942E83" w14:paraId="582F304C" w14:textId="77777777" w:rsidTr="00920467">
        <w:tc>
          <w:tcPr>
            <w:tcW w:w="9467" w:type="dxa"/>
          </w:tcPr>
          <w:p w14:paraId="66655307" w14:textId="77777777" w:rsidR="00942E83" w:rsidRDefault="00942E83" w:rsidP="00920467">
            <w:pPr>
              <w:tabs>
                <w:tab w:val="left" w:pos="720"/>
                <w:tab w:val="right" w:pos="9317"/>
              </w:tabs>
              <w:suppressAutoHyphens/>
              <w:spacing w:line="480" w:lineRule="auto"/>
              <w:rPr>
                <w:b/>
                <w:spacing w:val="-2"/>
              </w:rPr>
            </w:pPr>
          </w:p>
        </w:tc>
      </w:tr>
      <w:tr w:rsidR="00942E83" w14:paraId="71F229DE" w14:textId="77777777" w:rsidTr="00920467">
        <w:tc>
          <w:tcPr>
            <w:tcW w:w="9467" w:type="dxa"/>
          </w:tcPr>
          <w:p w14:paraId="255CBE02" w14:textId="77777777" w:rsidR="00942E83" w:rsidRDefault="00942E83" w:rsidP="00920467">
            <w:pPr>
              <w:tabs>
                <w:tab w:val="left" w:pos="720"/>
                <w:tab w:val="right" w:pos="9317"/>
              </w:tabs>
              <w:suppressAutoHyphens/>
              <w:spacing w:line="480" w:lineRule="auto"/>
              <w:rPr>
                <w:b/>
                <w:spacing w:val="-2"/>
              </w:rPr>
            </w:pPr>
          </w:p>
        </w:tc>
      </w:tr>
      <w:tr w:rsidR="00942E83" w14:paraId="2B28B3CF" w14:textId="77777777" w:rsidTr="00920467">
        <w:tc>
          <w:tcPr>
            <w:tcW w:w="9467" w:type="dxa"/>
          </w:tcPr>
          <w:p w14:paraId="723D0D00" w14:textId="77777777" w:rsidR="00942E83" w:rsidRDefault="00942E83" w:rsidP="00920467">
            <w:pPr>
              <w:tabs>
                <w:tab w:val="left" w:pos="720"/>
                <w:tab w:val="right" w:pos="9317"/>
              </w:tabs>
              <w:suppressAutoHyphens/>
              <w:spacing w:line="480" w:lineRule="auto"/>
              <w:rPr>
                <w:b/>
                <w:spacing w:val="-2"/>
              </w:rPr>
            </w:pPr>
          </w:p>
        </w:tc>
      </w:tr>
      <w:tr w:rsidR="00942E83" w14:paraId="778A7271" w14:textId="77777777" w:rsidTr="00920467">
        <w:tc>
          <w:tcPr>
            <w:tcW w:w="9467" w:type="dxa"/>
          </w:tcPr>
          <w:p w14:paraId="5386DAF3" w14:textId="77777777" w:rsidR="00942E83" w:rsidRDefault="00942E83" w:rsidP="00920467">
            <w:pPr>
              <w:tabs>
                <w:tab w:val="left" w:pos="720"/>
                <w:tab w:val="right" w:pos="9317"/>
              </w:tabs>
              <w:suppressAutoHyphens/>
              <w:spacing w:line="480" w:lineRule="auto"/>
              <w:rPr>
                <w:b/>
                <w:spacing w:val="-2"/>
              </w:rPr>
            </w:pPr>
          </w:p>
        </w:tc>
      </w:tr>
      <w:tr w:rsidR="00942E83" w14:paraId="05A72BDD" w14:textId="77777777" w:rsidTr="00920467">
        <w:tc>
          <w:tcPr>
            <w:tcW w:w="9467" w:type="dxa"/>
          </w:tcPr>
          <w:p w14:paraId="155554E9" w14:textId="77777777" w:rsidR="00942E83" w:rsidRDefault="00942E83" w:rsidP="00920467">
            <w:pPr>
              <w:tabs>
                <w:tab w:val="left" w:pos="720"/>
                <w:tab w:val="right" w:pos="9317"/>
              </w:tabs>
              <w:suppressAutoHyphens/>
              <w:spacing w:line="480" w:lineRule="auto"/>
              <w:rPr>
                <w:b/>
                <w:spacing w:val="-2"/>
              </w:rPr>
            </w:pPr>
          </w:p>
        </w:tc>
      </w:tr>
      <w:tr w:rsidR="00942E83" w14:paraId="3A220000" w14:textId="77777777" w:rsidTr="00920467">
        <w:tc>
          <w:tcPr>
            <w:tcW w:w="9467" w:type="dxa"/>
          </w:tcPr>
          <w:p w14:paraId="794A801E" w14:textId="77777777" w:rsidR="00942E83" w:rsidRDefault="00942E83" w:rsidP="00920467">
            <w:pPr>
              <w:tabs>
                <w:tab w:val="left" w:pos="720"/>
                <w:tab w:val="right" w:pos="9317"/>
              </w:tabs>
              <w:suppressAutoHyphens/>
              <w:spacing w:line="480" w:lineRule="auto"/>
              <w:rPr>
                <w:b/>
                <w:spacing w:val="-2"/>
              </w:rPr>
            </w:pPr>
          </w:p>
        </w:tc>
      </w:tr>
      <w:tr w:rsidR="00942E83" w14:paraId="1591E0D9" w14:textId="77777777" w:rsidTr="00920467">
        <w:tc>
          <w:tcPr>
            <w:tcW w:w="9467" w:type="dxa"/>
          </w:tcPr>
          <w:p w14:paraId="4566D8A4" w14:textId="77777777" w:rsidR="00942E83" w:rsidRDefault="00942E83" w:rsidP="00920467">
            <w:pPr>
              <w:tabs>
                <w:tab w:val="left" w:pos="720"/>
                <w:tab w:val="right" w:pos="9317"/>
              </w:tabs>
              <w:suppressAutoHyphens/>
              <w:spacing w:line="480" w:lineRule="auto"/>
              <w:rPr>
                <w:b/>
                <w:spacing w:val="-2"/>
              </w:rPr>
            </w:pPr>
          </w:p>
        </w:tc>
      </w:tr>
      <w:tr w:rsidR="00942E83" w14:paraId="76CF718D" w14:textId="77777777" w:rsidTr="00920467">
        <w:tc>
          <w:tcPr>
            <w:tcW w:w="9467" w:type="dxa"/>
          </w:tcPr>
          <w:p w14:paraId="186BB36F" w14:textId="77777777" w:rsidR="00942E83" w:rsidRDefault="00942E83" w:rsidP="00920467">
            <w:pPr>
              <w:tabs>
                <w:tab w:val="left" w:pos="720"/>
                <w:tab w:val="right" w:pos="9317"/>
              </w:tabs>
              <w:suppressAutoHyphens/>
              <w:spacing w:line="480" w:lineRule="auto"/>
              <w:rPr>
                <w:b/>
                <w:spacing w:val="-2"/>
              </w:rPr>
            </w:pPr>
          </w:p>
        </w:tc>
      </w:tr>
      <w:tr w:rsidR="00942E83" w14:paraId="464B569F" w14:textId="77777777" w:rsidTr="00920467">
        <w:tc>
          <w:tcPr>
            <w:tcW w:w="9467" w:type="dxa"/>
          </w:tcPr>
          <w:p w14:paraId="0F443253" w14:textId="77777777" w:rsidR="00942E83" w:rsidRDefault="00942E83" w:rsidP="00920467">
            <w:pPr>
              <w:tabs>
                <w:tab w:val="left" w:pos="720"/>
                <w:tab w:val="right" w:pos="9317"/>
              </w:tabs>
              <w:suppressAutoHyphens/>
              <w:spacing w:line="480" w:lineRule="auto"/>
              <w:rPr>
                <w:b/>
                <w:spacing w:val="-2"/>
              </w:rPr>
            </w:pPr>
          </w:p>
        </w:tc>
      </w:tr>
      <w:tr w:rsidR="00942E83" w14:paraId="60650029" w14:textId="77777777" w:rsidTr="00920467">
        <w:tc>
          <w:tcPr>
            <w:tcW w:w="9467" w:type="dxa"/>
          </w:tcPr>
          <w:p w14:paraId="5346DBA4" w14:textId="77777777" w:rsidR="00942E83" w:rsidRDefault="00942E83" w:rsidP="00920467">
            <w:pPr>
              <w:tabs>
                <w:tab w:val="left" w:pos="720"/>
                <w:tab w:val="right" w:pos="9317"/>
              </w:tabs>
              <w:suppressAutoHyphens/>
              <w:spacing w:line="480" w:lineRule="auto"/>
              <w:rPr>
                <w:b/>
                <w:spacing w:val="-2"/>
              </w:rPr>
            </w:pPr>
          </w:p>
        </w:tc>
      </w:tr>
      <w:tr w:rsidR="00942E83" w14:paraId="080F6A6C" w14:textId="77777777" w:rsidTr="00920467">
        <w:tc>
          <w:tcPr>
            <w:tcW w:w="9467" w:type="dxa"/>
          </w:tcPr>
          <w:p w14:paraId="1DC42014" w14:textId="77777777" w:rsidR="00942E83" w:rsidRDefault="00942E83" w:rsidP="00920467">
            <w:pPr>
              <w:tabs>
                <w:tab w:val="left" w:pos="720"/>
                <w:tab w:val="right" w:pos="9317"/>
              </w:tabs>
              <w:suppressAutoHyphens/>
              <w:spacing w:line="480" w:lineRule="auto"/>
              <w:rPr>
                <w:b/>
                <w:spacing w:val="-2"/>
              </w:rPr>
            </w:pPr>
          </w:p>
        </w:tc>
      </w:tr>
      <w:tr w:rsidR="00942E83" w14:paraId="0A9F7F82" w14:textId="77777777" w:rsidTr="00920467">
        <w:tc>
          <w:tcPr>
            <w:tcW w:w="9467" w:type="dxa"/>
          </w:tcPr>
          <w:p w14:paraId="52726BD4" w14:textId="77777777" w:rsidR="00942E83" w:rsidRDefault="00942E83" w:rsidP="00920467">
            <w:pPr>
              <w:tabs>
                <w:tab w:val="left" w:pos="720"/>
                <w:tab w:val="right" w:pos="9317"/>
              </w:tabs>
              <w:suppressAutoHyphens/>
              <w:spacing w:line="480" w:lineRule="auto"/>
              <w:rPr>
                <w:b/>
                <w:spacing w:val="-2"/>
              </w:rPr>
            </w:pPr>
          </w:p>
        </w:tc>
      </w:tr>
      <w:tr w:rsidR="00942E83" w14:paraId="146B266C" w14:textId="77777777" w:rsidTr="00920467">
        <w:tc>
          <w:tcPr>
            <w:tcW w:w="9467" w:type="dxa"/>
          </w:tcPr>
          <w:p w14:paraId="23EB4963" w14:textId="77777777" w:rsidR="00942E83" w:rsidRDefault="00942E83" w:rsidP="00920467">
            <w:pPr>
              <w:tabs>
                <w:tab w:val="left" w:pos="720"/>
                <w:tab w:val="right" w:pos="9317"/>
              </w:tabs>
              <w:suppressAutoHyphens/>
              <w:spacing w:line="480" w:lineRule="auto"/>
              <w:rPr>
                <w:b/>
                <w:spacing w:val="-2"/>
              </w:rPr>
            </w:pPr>
          </w:p>
        </w:tc>
      </w:tr>
      <w:tr w:rsidR="00942E83" w14:paraId="3ADFAD9C" w14:textId="77777777" w:rsidTr="00920467">
        <w:tc>
          <w:tcPr>
            <w:tcW w:w="9467" w:type="dxa"/>
          </w:tcPr>
          <w:p w14:paraId="6DADAD56" w14:textId="77777777" w:rsidR="00942E83" w:rsidRDefault="00942E83" w:rsidP="00920467">
            <w:pPr>
              <w:tabs>
                <w:tab w:val="left" w:pos="720"/>
                <w:tab w:val="right" w:pos="9317"/>
              </w:tabs>
              <w:suppressAutoHyphens/>
              <w:spacing w:line="480" w:lineRule="auto"/>
              <w:rPr>
                <w:b/>
                <w:spacing w:val="-2"/>
              </w:rPr>
            </w:pPr>
          </w:p>
        </w:tc>
      </w:tr>
      <w:tr w:rsidR="00942E83" w14:paraId="463AA5E7" w14:textId="77777777" w:rsidTr="00920467">
        <w:tc>
          <w:tcPr>
            <w:tcW w:w="9467" w:type="dxa"/>
          </w:tcPr>
          <w:p w14:paraId="32140CC5" w14:textId="77777777" w:rsidR="00942E83" w:rsidRDefault="00942E83" w:rsidP="00920467">
            <w:pPr>
              <w:tabs>
                <w:tab w:val="left" w:pos="720"/>
                <w:tab w:val="right" w:pos="9317"/>
              </w:tabs>
              <w:suppressAutoHyphens/>
              <w:spacing w:line="480" w:lineRule="auto"/>
              <w:rPr>
                <w:b/>
                <w:spacing w:val="-2"/>
              </w:rPr>
            </w:pPr>
          </w:p>
        </w:tc>
      </w:tr>
      <w:tr w:rsidR="00942E83" w14:paraId="0FF4C2EA" w14:textId="77777777" w:rsidTr="00920467">
        <w:tc>
          <w:tcPr>
            <w:tcW w:w="9467" w:type="dxa"/>
          </w:tcPr>
          <w:p w14:paraId="52FB5B92" w14:textId="77777777" w:rsidR="00942E83" w:rsidRDefault="00942E83" w:rsidP="00920467">
            <w:pPr>
              <w:tabs>
                <w:tab w:val="left" w:pos="720"/>
                <w:tab w:val="right" w:pos="9317"/>
              </w:tabs>
              <w:suppressAutoHyphens/>
              <w:spacing w:line="480" w:lineRule="auto"/>
              <w:rPr>
                <w:b/>
                <w:spacing w:val="-2"/>
              </w:rPr>
            </w:pPr>
          </w:p>
        </w:tc>
      </w:tr>
      <w:tr w:rsidR="00942E83" w14:paraId="0A5CB3B5" w14:textId="77777777" w:rsidTr="00920467">
        <w:tc>
          <w:tcPr>
            <w:tcW w:w="9467" w:type="dxa"/>
          </w:tcPr>
          <w:p w14:paraId="3BE63A70" w14:textId="77777777" w:rsidR="00942E83" w:rsidRDefault="00942E83" w:rsidP="00920467">
            <w:pPr>
              <w:tabs>
                <w:tab w:val="left" w:pos="720"/>
                <w:tab w:val="right" w:pos="9317"/>
              </w:tabs>
              <w:suppressAutoHyphens/>
              <w:spacing w:line="480" w:lineRule="auto"/>
              <w:rPr>
                <w:b/>
                <w:spacing w:val="-2"/>
              </w:rPr>
            </w:pPr>
          </w:p>
        </w:tc>
      </w:tr>
      <w:tr w:rsidR="00942E83" w14:paraId="00986914" w14:textId="77777777" w:rsidTr="00920467">
        <w:tc>
          <w:tcPr>
            <w:tcW w:w="9467" w:type="dxa"/>
          </w:tcPr>
          <w:p w14:paraId="2166D224" w14:textId="77777777" w:rsidR="00942E83" w:rsidRDefault="00942E83" w:rsidP="00920467">
            <w:pPr>
              <w:tabs>
                <w:tab w:val="left" w:pos="720"/>
                <w:tab w:val="right" w:pos="9317"/>
              </w:tabs>
              <w:suppressAutoHyphens/>
              <w:spacing w:line="480" w:lineRule="auto"/>
              <w:rPr>
                <w:b/>
                <w:spacing w:val="-2"/>
              </w:rPr>
            </w:pPr>
          </w:p>
        </w:tc>
      </w:tr>
      <w:tr w:rsidR="00942E83" w14:paraId="161CC0DC" w14:textId="77777777" w:rsidTr="00920467">
        <w:tc>
          <w:tcPr>
            <w:tcW w:w="9467" w:type="dxa"/>
          </w:tcPr>
          <w:p w14:paraId="7203C801" w14:textId="77777777" w:rsidR="00942E83" w:rsidRDefault="00942E83" w:rsidP="00920467">
            <w:pPr>
              <w:tabs>
                <w:tab w:val="left" w:pos="720"/>
                <w:tab w:val="right" w:pos="9317"/>
              </w:tabs>
              <w:suppressAutoHyphens/>
              <w:spacing w:line="480" w:lineRule="auto"/>
              <w:rPr>
                <w:b/>
                <w:spacing w:val="-2"/>
              </w:rPr>
            </w:pPr>
          </w:p>
        </w:tc>
      </w:tr>
      <w:tr w:rsidR="00942E83" w14:paraId="1787C3D1" w14:textId="77777777" w:rsidTr="00920467">
        <w:tc>
          <w:tcPr>
            <w:tcW w:w="9467" w:type="dxa"/>
          </w:tcPr>
          <w:p w14:paraId="681F658D" w14:textId="77777777" w:rsidR="00942E83" w:rsidRDefault="00942E83" w:rsidP="00920467">
            <w:pPr>
              <w:tabs>
                <w:tab w:val="left" w:pos="720"/>
                <w:tab w:val="right" w:pos="9317"/>
              </w:tabs>
              <w:suppressAutoHyphens/>
              <w:spacing w:line="480" w:lineRule="auto"/>
              <w:rPr>
                <w:b/>
                <w:spacing w:val="-2"/>
              </w:rPr>
            </w:pPr>
          </w:p>
        </w:tc>
      </w:tr>
      <w:tr w:rsidR="00942E83" w14:paraId="368394C7" w14:textId="77777777" w:rsidTr="00920467">
        <w:tc>
          <w:tcPr>
            <w:tcW w:w="9467" w:type="dxa"/>
          </w:tcPr>
          <w:p w14:paraId="4E6FEA7D" w14:textId="77777777" w:rsidR="00942E83" w:rsidRDefault="00942E83" w:rsidP="00920467">
            <w:pPr>
              <w:tabs>
                <w:tab w:val="left" w:pos="720"/>
                <w:tab w:val="right" w:pos="9317"/>
              </w:tabs>
              <w:suppressAutoHyphens/>
              <w:spacing w:line="480" w:lineRule="auto"/>
              <w:rPr>
                <w:b/>
                <w:spacing w:val="-2"/>
              </w:rPr>
            </w:pPr>
          </w:p>
        </w:tc>
      </w:tr>
      <w:tr w:rsidR="00942E83" w14:paraId="2B7CE7BC" w14:textId="77777777" w:rsidTr="00920467">
        <w:tc>
          <w:tcPr>
            <w:tcW w:w="9467" w:type="dxa"/>
          </w:tcPr>
          <w:p w14:paraId="70EF6830" w14:textId="77777777" w:rsidR="00942E83" w:rsidRDefault="00942E83" w:rsidP="00920467">
            <w:pPr>
              <w:tabs>
                <w:tab w:val="left" w:pos="720"/>
                <w:tab w:val="right" w:pos="9317"/>
              </w:tabs>
              <w:suppressAutoHyphens/>
              <w:spacing w:line="480" w:lineRule="auto"/>
              <w:rPr>
                <w:b/>
                <w:spacing w:val="-2"/>
              </w:rPr>
            </w:pPr>
          </w:p>
        </w:tc>
      </w:tr>
      <w:tr w:rsidR="00942E83" w14:paraId="40E1C6C5" w14:textId="77777777" w:rsidTr="00920467">
        <w:tc>
          <w:tcPr>
            <w:tcW w:w="9467" w:type="dxa"/>
          </w:tcPr>
          <w:p w14:paraId="71D2D928" w14:textId="77777777" w:rsidR="00942E83" w:rsidRDefault="00942E83" w:rsidP="00920467">
            <w:pPr>
              <w:tabs>
                <w:tab w:val="left" w:pos="720"/>
                <w:tab w:val="right" w:pos="9317"/>
              </w:tabs>
              <w:suppressAutoHyphens/>
              <w:spacing w:line="480" w:lineRule="auto"/>
              <w:rPr>
                <w:b/>
                <w:spacing w:val="-2"/>
              </w:rPr>
            </w:pPr>
          </w:p>
        </w:tc>
      </w:tr>
      <w:tr w:rsidR="00942E83" w14:paraId="2029C824" w14:textId="77777777" w:rsidTr="00920467">
        <w:tc>
          <w:tcPr>
            <w:tcW w:w="9467" w:type="dxa"/>
          </w:tcPr>
          <w:p w14:paraId="30935B7E" w14:textId="77777777" w:rsidR="00942E83" w:rsidRDefault="00942E83" w:rsidP="00920467">
            <w:pPr>
              <w:tabs>
                <w:tab w:val="left" w:pos="720"/>
                <w:tab w:val="right" w:pos="9317"/>
              </w:tabs>
              <w:suppressAutoHyphens/>
              <w:spacing w:line="480" w:lineRule="auto"/>
              <w:rPr>
                <w:b/>
                <w:spacing w:val="-2"/>
              </w:rPr>
            </w:pPr>
          </w:p>
        </w:tc>
      </w:tr>
      <w:tr w:rsidR="00942E83" w14:paraId="7649E4C0" w14:textId="77777777" w:rsidTr="00920467">
        <w:tc>
          <w:tcPr>
            <w:tcW w:w="9467" w:type="dxa"/>
          </w:tcPr>
          <w:p w14:paraId="7DEFDEF9" w14:textId="77777777" w:rsidR="00942E83" w:rsidRDefault="00942E83" w:rsidP="00920467">
            <w:pPr>
              <w:tabs>
                <w:tab w:val="left" w:pos="720"/>
                <w:tab w:val="right" w:pos="9317"/>
              </w:tabs>
              <w:suppressAutoHyphens/>
              <w:spacing w:line="480" w:lineRule="auto"/>
              <w:rPr>
                <w:b/>
                <w:spacing w:val="-2"/>
              </w:rPr>
            </w:pPr>
          </w:p>
        </w:tc>
      </w:tr>
    </w:tbl>
    <w:p w14:paraId="34D0D3EF" w14:textId="77777777" w:rsidR="00942E83" w:rsidRDefault="00942E83" w:rsidP="00DE1F56">
      <w:pPr>
        <w:tabs>
          <w:tab w:val="right" w:leader="underscore" w:pos="9360"/>
        </w:tabs>
        <w:spacing w:before="420"/>
        <w:rPr>
          <w:u w:val="single"/>
        </w:rPr>
      </w:pPr>
    </w:p>
    <w:p w14:paraId="46ACEE58" w14:textId="77777777" w:rsidR="00942E83" w:rsidRDefault="00942E83">
      <w:pPr>
        <w:rPr>
          <w:u w:val="single"/>
        </w:rPr>
      </w:pPr>
      <w:r>
        <w:rPr>
          <w:u w:val="single"/>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942E83" w14:paraId="77682D7D" w14:textId="77777777" w:rsidTr="00920467">
        <w:tc>
          <w:tcPr>
            <w:tcW w:w="9467" w:type="dxa"/>
          </w:tcPr>
          <w:p w14:paraId="206C5792" w14:textId="77777777" w:rsidR="00942E83" w:rsidRDefault="00942E83" w:rsidP="00920467">
            <w:pPr>
              <w:tabs>
                <w:tab w:val="left" w:pos="720"/>
                <w:tab w:val="right" w:pos="9317"/>
              </w:tabs>
              <w:suppressAutoHyphens/>
              <w:spacing w:line="480" w:lineRule="auto"/>
              <w:rPr>
                <w:b/>
                <w:spacing w:val="-2"/>
              </w:rPr>
            </w:pPr>
          </w:p>
        </w:tc>
      </w:tr>
      <w:tr w:rsidR="00942E83" w14:paraId="67C5248A" w14:textId="77777777" w:rsidTr="00920467">
        <w:tc>
          <w:tcPr>
            <w:tcW w:w="9467" w:type="dxa"/>
          </w:tcPr>
          <w:p w14:paraId="72A6101D" w14:textId="77777777" w:rsidR="00942E83" w:rsidRDefault="00942E83" w:rsidP="00920467">
            <w:pPr>
              <w:tabs>
                <w:tab w:val="left" w:pos="720"/>
                <w:tab w:val="right" w:pos="9317"/>
              </w:tabs>
              <w:suppressAutoHyphens/>
              <w:spacing w:line="480" w:lineRule="auto"/>
              <w:rPr>
                <w:b/>
                <w:spacing w:val="-2"/>
              </w:rPr>
            </w:pPr>
          </w:p>
        </w:tc>
      </w:tr>
      <w:tr w:rsidR="00942E83" w14:paraId="5553C843" w14:textId="77777777" w:rsidTr="00920467">
        <w:tc>
          <w:tcPr>
            <w:tcW w:w="9467" w:type="dxa"/>
          </w:tcPr>
          <w:p w14:paraId="1117B3A7" w14:textId="77777777" w:rsidR="00942E83" w:rsidRDefault="00942E83" w:rsidP="00920467">
            <w:pPr>
              <w:tabs>
                <w:tab w:val="left" w:pos="720"/>
                <w:tab w:val="right" w:pos="9317"/>
              </w:tabs>
              <w:suppressAutoHyphens/>
              <w:spacing w:line="480" w:lineRule="auto"/>
              <w:rPr>
                <w:b/>
                <w:spacing w:val="-2"/>
              </w:rPr>
            </w:pPr>
          </w:p>
        </w:tc>
      </w:tr>
      <w:tr w:rsidR="00942E83" w14:paraId="69EBCF89" w14:textId="77777777" w:rsidTr="00920467">
        <w:tc>
          <w:tcPr>
            <w:tcW w:w="9467" w:type="dxa"/>
          </w:tcPr>
          <w:p w14:paraId="0A368DD5" w14:textId="77777777" w:rsidR="00942E83" w:rsidRDefault="00942E83" w:rsidP="00920467">
            <w:pPr>
              <w:tabs>
                <w:tab w:val="left" w:pos="720"/>
                <w:tab w:val="right" w:pos="9317"/>
              </w:tabs>
              <w:suppressAutoHyphens/>
              <w:spacing w:line="480" w:lineRule="auto"/>
              <w:rPr>
                <w:b/>
                <w:spacing w:val="-2"/>
              </w:rPr>
            </w:pPr>
          </w:p>
        </w:tc>
      </w:tr>
      <w:tr w:rsidR="00942E83" w14:paraId="213ACCF6" w14:textId="77777777" w:rsidTr="00920467">
        <w:tc>
          <w:tcPr>
            <w:tcW w:w="9467" w:type="dxa"/>
          </w:tcPr>
          <w:p w14:paraId="1685AC97" w14:textId="77777777" w:rsidR="00942E83" w:rsidRDefault="00942E83" w:rsidP="00920467">
            <w:pPr>
              <w:tabs>
                <w:tab w:val="left" w:pos="720"/>
                <w:tab w:val="right" w:pos="9317"/>
              </w:tabs>
              <w:suppressAutoHyphens/>
              <w:spacing w:line="480" w:lineRule="auto"/>
              <w:rPr>
                <w:b/>
                <w:spacing w:val="-2"/>
              </w:rPr>
            </w:pPr>
          </w:p>
        </w:tc>
      </w:tr>
      <w:tr w:rsidR="00942E83" w14:paraId="0EDB4389" w14:textId="77777777" w:rsidTr="00920467">
        <w:tc>
          <w:tcPr>
            <w:tcW w:w="9467" w:type="dxa"/>
          </w:tcPr>
          <w:p w14:paraId="67D5C45E" w14:textId="77777777" w:rsidR="00942E83" w:rsidRDefault="00942E83" w:rsidP="00920467">
            <w:pPr>
              <w:tabs>
                <w:tab w:val="left" w:pos="720"/>
                <w:tab w:val="right" w:pos="9317"/>
              </w:tabs>
              <w:suppressAutoHyphens/>
              <w:spacing w:line="480" w:lineRule="auto"/>
              <w:rPr>
                <w:b/>
                <w:spacing w:val="-2"/>
              </w:rPr>
            </w:pPr>
          </w:p>
        </w:tc>
      </w:tr>
      <w:tr w:rsidR="00942E83" w14:paraId="6E04BB7C" w14:textId="77777777" w:rsidTr="00920467">
        <w:tc>
          <w:tcPr>
            <w:tcW w:w="9467" w:type="dxa"/>
          </w:tcPr>
          <w:p w14:paraId="0CBA9C24" w14:textId="77777777" w:rsidR="00942E83" w:rsidRDefault="00942E83" w:rsidP="00920467">
            <w:pPr>
              <w:tabs>
                <w:tab w:val="left" w:pos="720"/>
                <w:tab w:val="right" w:pos="9317"/>
              </w:tabs>
              <w:suppressAutoHyphens/>
              <w:spacing w:line="480" w:lineRule="auto"/>
              <w:rPr>
                <w:b/>
                <w:spacing w:val="-2"/>
              </w:rPr>
            </w:pPr>
          </w:p>
        </w:tc>
      </w:tr>
      <w:tr w:rsidR="00942E83" w14:paraId="0959A9AD" w14:textId="77777777" w:rsidTr="00920467">
        <w:tc>
          <w:tcPr>
            <w:tcW w:w="9467" w:type="dxa"/>
          </w:tcPr>
          <w:p w14:paraId="46997CE8" w14:textId="77777777" w:rsidR="00942E83" w:rsidRDefault="00942E83" w:rsidP="00920467">
            <w:pPr>
              <w:tabs>
                <w:tab w:val="left" w:pos="720"/>
                <w:tab w:val="right" w:pos="9317"/>
              </w:tabs>
              <w:suppressAutoHyphens/>
              <w:spacing w:line="480" w:lineRule="auto"/>
              <w:rPr>
                <w:b/>
                <w:spacing w:val="-2"/>
              </w:rPr>
            </w:pPr>
          </w:p>
        </w:tc>
      </w:tr>
      <w:tr w:rsidR="00942E83" w14:paraId="524E86DE" w14:textId="77777777" w:rsidTr="00920467">
        <w:tc>
          <w:tcPr>
            <w:tcW w:w="9467" w:type="dxa"/>
          </w:tcPr>
          <w:p w14:paraId="4FCEF9B5" w14:textId="77777777" w:rsidR="00942E83" w:rsidRDefault="00942E83" w:rsidP="00920467">
            <w:pPr>
              <w:tabs>
                <w:tab w:val="left" w:pos="720"/>
                <w:tab w:val="right" w:pos="9317"/>
              </w:tabs>
              <w:suppressAutoHyphens/>
              <w:spacing w:line="480" w:lineRule="auto"/>
              <w:rPr>
                <w:b/>
                <w:spacing w:val="-2"/>
              </w:rPr>
            </w:pPr>
          </w:p>
        </w:tc>
      </w:tr>
      <w:tr w:rsidR="00942E83" w14:paraId="69959ECA" w14:textId="77777777" w:rsidTr="00920467">
        <w:tc>
          <w:tcPr>
            <w:tcW w:w="9467" w:type="dxa"/>
          </w:tcPr>
          <w:p w14:paraId="2998E4FE" w14:textId="77777777" w:rsidR="00942E83" w:rsidRDefault="00942E83" w:rsidP="00920467">
            <w:pPr>
              <w:tabs>
                <w:tab w:val="left" w:pos="720"/>
                <w:tab w:val="right" w:pos="9317"/>
              </w:tabs>
              <w:suppressAutoHyphens/>
              <w:spacing w:line="480" w:lineRule="auto"/>
              <w:rPr>
                <w:b/>
                <w:spacing w:val="-2"/>
              </w:rPr>
            </w:pPr>
          </w:p>
        </w:tc>
      </w:tr>
      <w:tr w:rsidR="00942E83" w14:paraId="236C5459" w14:textId="77777777" w:rsidTr="00920467">
        <w:tc>
          <w:tcPr>
            <w:tcW w:w="9467" w:type="dxa"/>
          </w:tcPr>
          <w:p w14:paraId="2BF9A644" w14:textId="77777777" w:rsidR="00942E83" w:rsidRDefault="00942E83" w:rsidP="00920467">
            <w:pPr>
              <w:tabs>
                <w:tab w:val="left" w:pos="720"/>
                <w:tab w:val="right" w:pos="9317"/>
              </w:tabs>
              <w:suppressAutoHyphens/>
              <w:spacing w:line="480" w:lineRule="auto"/>
              <w:rPr>
                <w:b/>
                <w:spacing w:val="-2"/>
              </w:rPr>
            </w:pPr>
          </w:p>
        </w:tc>
      </w:tr>
      <w:tr w:rsidR="00942E83" w14:paraId="4A928722" w14:textId="77777777" w:rsidTr="00920467">
        <w:tc>
          <w:tcPr>
            <w:tcW w:w="9467" w:type="dxa"/>
          </w:tcPr>
          <w:p w14:paraId="0DECA56A" w14:textId="77777777" w:rsidR="00942E83" w:rsidRDefault="00942E83" w:rsidP="00920467">
            <w:pPr>
              <w:tabs>
                <w:tab w:val="left" w:pos="720"/>
                <w:tab w:val="right" w:pos="9317"/>
              </w:tabs>
              <w:suppressAutoHyphens/>
              <w:spacing w:line="480" w:lineRule="auto"/>
              <w:rPr>
                <w:b/>
                <w:spacing w:val="-2"/>
              </w:rPr>
            </w:pPr>
          </w:p>
        </w:tc>
      </w:tr>
      <w:tr w:rsidR="00942E83" w14:paraId="0F196885" w14:textId="77777777" w:rsidTr="00920467">
        <w:tc>
          <w:tcPr>
            <w:tcW w:w="9467" w:type="dxa"/>
          </w:tcPr>
          <w:p w14:paraId="725702F5" w14:textId="77777777" w:rsidR="00942E83" w:rsidRDefault="00942E83" w:rsidP="00920467">
            <w:pPr>
              <w:tabs>
                <w:tab w:val="left" w:pos="720"/>
                <w:tab w:val="right" w:pos="9317"/>
              </w:tabs>
              <w:suppressAutoHyphens/>
              <w:spacing w:line="480" w:lineRule="auto"/>
              <w:rPr>
                <w:b/>
                <w:spacing w:val="-2"/>
              </w:rPr>
            </w:pPr>
          </w:p>
        </w:tc>
      </w:tr>
      <w:tr w:rsidR="00942E83" w14:paraId="0108750C" w14:textId="77777777" w:rsidTr="00920467">
        <w:tc>
          <w:tcPr>
            <w:tcW w:w="9467" w:type="dxa"/>
          </w:tcPr>
          <w:p w14:paraId="5CCB5F00" w14:textId="77777777" w:rsidR="00942E83" w:rsidRDefault="00942E83" w:rsidP="00920467">
            <w:pPr>
              <w:tabs>
                <w:tab w:val="left" w:pos="720"/>
                <w:tab w:val="right" w:pos="9317"/>
              </w:tabs>
              <w:suppressAutoHyphens/>
              <w:spacing w:line="480" w:lineRule="auto"/>
              <w:rPr>
                <w:b/>
                <w:spacing w:val="-2"/>
              </w:rPr>
            </w:pPr>
          </w:p>
        </w:tc>
      </w:tr>
      <w:tr w:rsidR="00942E83" w14:paraId="6C30C75E" w14:textId="77777777" w:rsidTr="00920467">
        <w:tc>
          <w:tcPr>
            <w:tcW w:w="9467" w:type="dxa"/>
          </w:tcPr>
          <w:p w14:paraId="3C7EEC01" w14:textId="77777777" w:rsidR="00942E83" w:rsidRDefault="00942E83" w:rsidP="00920467">
            <w:pPr>
              <w:tabs>
                <w:tab w:val="left" w:pos="720"/>
                <w:tab w:val="right" w:pos="9317"/>
              </w:tabs>
              <w:suppressAutoHyphens/>
              <w:spacing w:line="480" w:lineRule="auto"/>
              <w:rPr>
                <w:b/>
                <w:spacing w:val="-2"/>
              </w:rPr>
            </w:pPr>
          </w:p>
        </w:tc>
      </w:tr>
      <w:tr w:rsidR="00942E83" w14:paraId="628A239F" w14:textId="77777777" w:rsidTr="00920467">
        <w:tc>
          <w:tcPr>
            <w:tcW w:w="9467" w:type="dxa"/>
          </w:tcPr>
          <w:p w14:paraId="265D40C2" w14:textId="77777777" w:rsidR="00942E83" w:rsidRDefault="00942E83" w:rsidP="00920467">
            <w:pPr>
              <w:tabs>
                <w:tab w:val="left" w:pos="720"/>
                <w:tab w:val="right" w:pos="9317"/>
              </w:tabs>
              <w:suppressAutoHyphens/>
              <w:spacing w:line="480" w:lineRule="auto"/>
              <w:rPr>
                <w:b/>
                <w:spacing w:val="-2"/>
              </w:rPr>
            </w:pPr>
          </w:p>
        </w:tc>
      </w:tr>
      <w:tr w:rsidR="00942E83" w14:paraId="64902A27" w14:textId="77777777" w:rsidTr="00920467">
        <w:tc>
          <w:tcPr>
            <w:tcW w:w="9467" w:type="dxa"/>
          </w:tcPr>
          <w:p w14:paraId="68858019" w14:textId="77777777" w:rsidR="00942E83" w:rsidRDefault="00942E83" w:rsidP="00920467">
            <w:pPr>
              <w:tabs>
                <w:tab w:val="left" w:pos="720"/>
                <w:tab w:val="right" w:pos="9317"/>
              </w:tabs>
              <w:suppressAutoHyphens/>
              <w:spacing w:line="480" w:lineRule="auto"/>
              <w:rPr>
                <w:b/>
                <w:spacing w:val="-2"/>
              </w:rPr>
            </w:pPr>
          </w:p>
        </w:tc>
      </w:tr>
      <w:tr w:rsidR="00942E83" w14:paraId="74B57D05" w14:textId="77777777" w:rsidTr="00920467">
        <w:tc>
          <w:tcPr>
            <w:tcW w:w="9467" w:type="dxa"/>
          </w:tcPr>
          <w:p w14:paraId="09AE09AA" w14:textId="77777777" w:rsidR="00942E83" w:rsidRDefault="00942E83" w:rsidP="00920467">
            <w:pPr>
              <w:tabs>
                <w:tab w:val="left" w:pos="720"/>
                <w:tab w:val="right" w:pos="9317"/>
              </w:tabs>
              <w:suppressAutoHyphens/>
              <w:spacing w:line="480" w:lineRule="auto"/>
              <w:rPr>
                <w:b/>
                <w:spacing w:val="-2"/>
              </w:rPr>
            </w:pPr>
          </w:p>
        </w:tc>
      </w:tr>
      <w:tr w:rsidR="00942E83" w14:paraId="5C011A63" w14:textId="77777777" w:rsidTr="00920467">
        <w:tc>
          <w:tcPr>
            <w:tcW w:w="9467" w:type="dxa"/>
          </w:tcPr>
          <w:p w14:paraId="718A26D8" w14:textId="77777777" w:rsidR="00942E83" w:rsidRDefault="00942E83" w:rsidP="00920467">
            <w:pPr>
              <w:tabs>
                <w:tab w:val="left" w:pos="720"/>
                <w:tab w:val="right" w:pos="9317"/>
              </w:tabs>
              <w:suppressAutoHyphens/>
              <w:spacing w:line="480" w:lineRule="auto"/>
              <w:rPr>
                <w:b/>
                <w:spacing w:val="-2"/>
              </w:rPr>
            </w:pPr>
          </w:p>
        </w:tc>
      </w:tr>
      <w:tr w:rsidR="00942E83" w14:paraId="05F58E79" w14:textId="77777777" w:rsidTr="00920467">
        <w:tc>
          <w:tcPr>
            <w:tcW w:w="9467" w:type="dxa"/>
          </w:tcPr>
          <w:p w14:paraId="315E33CA" w14:textId="77777777" w:rsidR="00942E83" w:rsidRDefault="00942E83" w:rsidP="00920467">
            <w:pPr>
              <w:tabs>
                <w:tab w:val="left" w:pos="720"/>
                <w:tab w:val="right" w:pos="9317"/>
              </w:tabs>
              <w:suppressAutoHyphens/>
              <w:spacing w:line="480" w:lineRule="auto"/>
              <w:rPr>
                <w:b/>
                <w:spacing w:val="-2"/>
              </w:rPr>
            </w:pPr>
          </w:p>
        </w:tc>
      </w:tr>
      <w:tr w:rsidR="00942E83" w14:paraId="73C20549" w14:textId="77777777" w:rsidTr="00920467">
        <w:tc>
          <w:tcPr>
            <w:tcW w:w="9467" w:type="dxa"/>
          </w:tcPr>
          <w:p w14:paraId="38677360" w14:textId="77777777" w:rsidR="00942E83" w:rsidRDefault="00942E83" w:rsidP="00920467">
            <w:pPr>
              <w:tabs>
                <w:tab w:val="left" w:pos="720"/>
                <w:tab w:val="right" w:pos="9317"/>
              </w:tabs>
              <w:suppressAutoHyphens/>
              <w:spacing w:line="480" w:lineRule="auto"/>
              <w:rPr>
                <w:b/>
                <w:spacing w:val="-2"/>
              </w:rPr>
            </w:pPr>
          </w:p>
        </w:tc>
      </w:tr>
      <w:tr w:rsidR="00942E83" w14:paraId="5A374256" w14:textId="77777777" w:rsidTr="00920467">
        <w:tc>
          <w:tcPr>
            <w:tcW w:w="9467" w:type="dxa"/>
          </w:tcPr>
          <w:p w14:paraId="7551B26F" w14:textId="77777777" w:rsidR="00942E83" w:rsidRDefault="00942E83" w:rsidP="00920467">
            <w:pPr>
              <w:tabs>
                <w:tab w:val="left" w:pos="720"/>
                <w:tab w:val="right" w:pos="9317"/>
              </w:tabs>
              <w:suppressAutoHyphens/>
              <w:spacing w:line="480" w:lineRule="auto"/>
              <w:rPr>
                <w:b/>
                <w:spacing w:val="-2"/>
              </w:rPr>
            </w:pPr>
          </w:p>
        </w:tc>
      </w:tr>
      <w:tr w:rsidR="00942E83" w14:paraId="2512EC9D" w14:textId="77777777" w:rsidTr="00920467">
        <w:tc>
          <w:tcPr>
            <w:tcW w:w="9467" w:type="dxa"/>
          </w:tcPr>
          <w:p w14:paraId="14F8BA62" w14:textId="77777777" w:rsidR="00942E83" w:rsidRDefault="00942E83" w:rsidP="00920467">
            <w:pPr>
              <w:tabs>
                <w:tab w:val="left" w:pos="720"/>
                <w:tab w:val="right" w:pos="9317"/>
              </w:tabs>
              <w:suppressAutoHyphens/>
              <w:spacing w:line="480" w:lineRule="auto"/>
              <w:rPr>
                <w:b/>
                <w:spacing w:val="-2"/>
              </w:rPr>
            </w:pPr>
          </w:p>
        </w:tc>
      </w:tr>
      <w:tr w:rsidR="00942E83" w14:paraId="017DFFF0" w14:textId="77777777" w:rsidTr="00920467">
        <w:tc>
          <w:tcPr>
            <w:tcW w:w="9467" w:type="dxa"/>
          </w:tcPr>
          <w:p w14:paraId="620C008D" w14:textId="77777777" w:rsidR="00942E83" w:rsidRDefault="00942E83" w:rsidP="00920467">
            <w:pPr>
              <w:tabs>
                <w:tab w:val="left" w:pos="720"/>
                <w:tab w:val="right" w:pos="9317"/>
              </w:tabs>
              <w:suppressAutoHyphens/>
              <w:spacing w:line="480" w:lineRule="auto"/>
              <w:rPr>
                <w:b/>
                <w:spacing w:val="-2"/>
              </w:rPr>
            </w:pPr>
          </w:p>
        </w:tc>
      </w:tr>
      <w:tr w:rsidR="00942E83" w14:paraId="24EA5F55" w14:textId="77777777" w:rsidTr="00920467">
        <w:tc>
          <w:tcPr>
            <w:tcW w:w="9467" w:type="dxa"/>
          </w:tcPr>
          <w:p w14:paraId="59D03E14" w14:textId="77777777" w:rsidR="00942E83" w:rsidRDefault="00942E83" w:rsidP="00920467">
            <w:pPr>
              <w:tabs>
                <w:tab w:val="left" w:pos="720"/>
                <w:tab w:val="right" w:pos="9317"/>
              </w:tabs>
              <w:suppressAutoHyphens/>
              <w:spacing w:line="480" w:lineRule="auto"/>
              <w:rPr>
                <w:b/>
                <w:spacing w:val="-2"/>
              </w:rPr>
            </w:pPr>
          </w:p>
        </w:tc>
      </w:tr>
      <w:tr w:rsidR="00942E83" w14:paraId="22C031F6" w14:textId="77777777" w:rsidTr="00920467">
        <w:tc>
          <w:tcPr>
            <w:tcW w:w="9467" w:type="dxa"/>
          </w:tcPr>
          <w:p w14:paraId="4E580B8E" w14:textId="77777777" w:rsidR="00942E83" w:rsidRDefault="00942E83" w:rsidP="00920467">
            <w:pPr>
              <w:tabs>
                <w:tab w:val="left" w:pos="720"/>
                <w:tab w:val="right" w:pos="9317"/>
              </w:tabs>
              <w:suppressAutoHyphens/>
              <w:spacing w:line="480" w:lineRule="auto"/>
              <w:rPr>
                <w:b/>
                <w:spacing w:val="-2"/>
              </w:rPr>
            </w:pPr>
          </w:p>
        </w:tc>
      </w:tr>
      <w:tr w:rsidR="00942E83" w14:paraId="4D243DB7" w14:textId="77777777" w:rsidTr="00920467">
        <w:tc>
          <w:tcPr>
            <w:tcW w:w="9467" w:type="dxa"/>
          </w:tcPr>
          <w:p w14:paraId="0112E693" w14:textId="77777777" w:rsidR="00942E83" w:rsidRDefault="00942E83" w:rsidP="00920467">
            <w:pPr>
              <w:tabs>
                <w:tab w:val="left" w:pos="720"/>
                <w:tab w:val="right" w:pos="9317"/>
              </w:tabs>
              <w:suppressAutoHyphens/>
              <w:spacing w:line="480" w:lineRule="auto"/>
              <w:rPr>
                <w:b/>
                <w:spacing w:val="-2"/>
              </w:rPr>
            </w:pPr>
          </w:p>
        </w:tc>
      </w:tr>
    </w:tbl>
    <w:p w14:paraId="0DE7D413" w14:textId="4A5F5782" w:rsidR="002527C8" w:rsidRPr="0007116A" w:rsidRDefault="000F4CD2" w:rsidP="00DE1F56">
      <w:pPr>
        <w:tabs>
          <w:tab w:val="right" w:leader="underscore" w:pos="9360"/>
        </w:tabs>
        <w:spacing w:before="420"/>
        <w:rPr>
          <w:u w:val="single"/>
        </w:rPr>
      </w:pPr>
      <w:r>
        <w:rPr>
          <w:noProof/>
          <w:lang w:eastAsia="en-AU"/>
        </w:rPr>
        <mc:AlternateContent>
          <mc:Choice Requires="wps">
            <w:drawing>
              <wp:anchor distT="0" distB="0" distL="114300" distR="114300" simplePos="0" relativeHeight="251658752" behindDoc="0" locked="0" layoutInCell="1" allowOverlap="0" wp14:anchorId="7DA3D034" wp14:editId="062E4527">
                <wp:simplePos x="0" y="0"/>
                <wp:positionH relativeFrom="column">
                  <wp:posOffset>666750</wp:posOffset>
                </wp:positionH>
                <wp:positionV relativeFrom="page">
                  <wp:posOffset>9651365</wp:posOffset>
                </wp:positionV>
                <wp:extent cx="4458335" cy="508000"/>
                <wp:effectExtent l="9525" t="12065" r="46990" b="3238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8335" cy="508000"/>
                        </a:xfrm>
                        <a:prstGeom prst="rect">
                          <a:avLst/>
                        </a:prstGeom>
                        <a:solidFill>
                          <a:srgbClr val="FFFFFF"/>
                        </a:solidFill>
                        <a:ln w="9525">
                          <a:solidFill>
                            <a:srgbClr val="000000"/>
                          </a:solidFill>
                          <a:miter lim="800000"/>
                          <a:headEnd/>
                          <a:tailEnd/>
                        </a:ln>
                        <a:effectLst>
                          <a:outerShdw dist="57238" dir="2021404" algn="ctr" rotWithShape="0">
                            <a:srgbClr val="808080"/>
                          </a:outerShdw>
                        </a:effectLst>
                      </wps:spPr>
                      <wps:txbx>
                        <w:txbxContent>
                          <w:p w14:paraId="158F5BC6" w14:textId="77777777" w:rsidR="007C578B" w:rsidRDefault="007C578B" w:rsidP="00DE1F56">
                            <w:pPr>
                              <w:jc w:val="center"/>
                              <w:rPr>
                                <w:i/>
                                <w:sz w:val="18"/>
                                <w:szCs w:val="18"/>
                              </w:rPr>
                            </w:pPr>
                          </w:p>
                          <w:p w14:paraId="37C06BA2" w14:textId="77777777" w:rsidR="007C578B" w:rsidRPr="00694A17" w:rsidRDefault="007C578B" w:rsidP="00DE1F56">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3D034" id="_x0000_s1027" style="position:absolute;margin-left:52.5pt;margin-top:759.95pt;width:351.05pt;height:4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" o:allowoverlap="f">
                <v:shadow on="t" offset="3.75pt,2.5pt"/>
                <v:textbox inset="1pt,1pt,1pt,1pt">
                  <w:txbxContent>
                    <w:p w14:paraId="158F5BC6" w14:textId="77777777" w:rsidR="007C578B" w:rsidRDefault="007C578B" w:rsidP="00DE1F56">
                      <w:pPr>
                        <w:jc w:val="center"/>
                        <w:rPr>
                          <w:i/>
                          <w:sz w:val="18"/>
                          <w:szCs w:val="18"/>
                        </w:rPr>
                      </w:pPr>
                    </w:p>
                    <w:p w14:paraId="37C06BA2" w14:textId="77777777" w:rsidR="007C578B" w:rsidRPr="00694A17" w:rsidRDefault="007C578B" w:rsidP="00DE1F56">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v:textbox>
                <w10:wrap anchory="page"/>
              </v:rect>
            </w:pict>
          </mc:Fallback>
        </mc:AlternateContent>
      </w:r>
    </w:p>
    <w:sectPr w:rsidR="002527C8" w:rsidRPr="0007116A" w:rsidSect="00DE1F56">
      <w:headerReference w:type="even" r:id="rId14"/>
      <w:headerReference w:type="default" r:id="rId15"/>
      <w:headerReference w:type="first" r:id="rId16"/>
      <w:endnotePr>
        <w:numFmt w:val="decimal"/>
      </w:endnotePr>
      <w:pgSz w:w="11909" w:h="16834" w:code="9"/>
      <w:pgMar w:top="864" w:right="1296" w:bottom="864"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E6F9" w14:textId="77777777" w:rsidR="00554933" w:rsidRDefault="00554933">
      <w:pPr>
        <w:spacing w:line="20" w:lineRule="exact"/>
        <w:rPr>
          <w:rFonts w:ascii="Courier New" w:hAnsi="Courier New"/>
          <w:sz w:val="24"/>
        </w:rPr>
      </w:pPr>
    </w:p>
  </w:endnote>
  <w:endnote w:type="continuationSeparator" w:id="0">
    <w:p w14:paraId="77B39B6A" w14:textId="77777777" w:rsidR="00554933" w:rsidRDefault="00554933">
      <w:r>
        <w:rPr>
          <w:rFonts w:ascii="Courier New" w:hAnsi="Courier New"/>
          <w:sz w:val="24"/>
        </w:rPr>
        <w:t xml:space="preserve"> </w:t>
      </w:r>
    </w:p>
  </w:endnote>
  <w:endnote w:type="continuationNotice" w:id="1">
    <w:p w14:paraId="78978595" w14:textId="77777777" w:rsidR="00554933" w:rsidRDefault="00554933">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EGLHJ F+ Times">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abon-Roman">
    <w:altName w:val="DokChampa"/>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7BBF" w14:textId="3E4E28A1" w:rsidR="007C578B" w:rsidRDefault="007C578B"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BAA2228" w14:textId="77777777" w:rsidR="007C578B" w:rsidRPr="00365174" w:rsidRDefault="007C578B" w:rsidP="00253E3F">
    <w:pPr>
      <w:pStyle w:val="Footer"/>
      <w:tabs>
        <w:tab w:val="clear" w:pos="4320"/>
        <w:tab w:val="clear" w:pos="8640"/>
        <w:tab w:val="center" w:pos="4680"/>
      </w:tabs>
      <w:ind w:right="360"/>
      <w:rPr>
        <w:b/>
        <w:lang w:val="en-US"/>
      </w:rPr>
    </w:pPr>
    <w:r>
      <w:rPr>
        <w:lang w:val="en-US"/>
      </w:rPr>
      <w:tab/>
    </w:r>
    <w:r>
      <w:rPr>
        <w:b/>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7345" w14:textId="1FFF6D81" w:rsidR="007C578B" w:rsidRDefault="007C578B"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495F44F" w14:textId="77777777" w:rsidR="007C578B" w:rsidRPr="00740EE9" w:rsidRDefault="007C578B" w:rsidP="00253E3F">
    <w:pPr>
      <w:pStyle w:val="Footer"/>
      <w:tabs>
        <w:tab w:val="clear" w:pos="4320"/>
        <w:tab w:val="clear" w:pos="8640"/>
        <w:tab w:val="center" w:pos="4680"/>
        <w:tab w:val="right" w:pos="9498"/>
      </w:tabs>
      <w:ind w:right="360"/>
      <w:rPr>
        <w:b/>
        <w:sz w:val="20"/>
        <w:szCs w:val="20"/>
        <w:lang w:val="en-US"/>
      </w:rPr>
    </w:pPr>
    <w:r w:rsidRPr="00740EE9">
      <w:rPr>
        <w:sz w:val="20"/>
        <w:szCs w:val="20"/>
        <w:lang w:val="en-US"/>
      </w:rPr>
      <w:tab/>
    </w:r>
    <w:r w:rsidRPr="00740EE9">
      <w:rPr>
        <w:b/>
        <w:sz w:val="20"/>
        <w:szCs w:val="20"/>
        <w:lang w:val="en-US"/>
      </w:rPr>
      <w:t>See next page</w:t>
    </w:r>
    <w:r w:rsidRPr="00740EE9">
      <w:rPr>
        <w:b/>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981D" w14:textId="77777777" w:rsidR="00554933" w:rsidRDefault="00554933">
      <w:r>
        <w:rPr>
          <w:rFonts w:ascii="Courier New" w:hAnsi="Courier New"/>
          <w:sz w:val="24"/>
        </w:rPr>
        <w:separator/>
      </w:r>
    </w:p>
  </w:footnote>
  <w:footnote w:type="continuationSeparator" w:id="0">
    <w:p w14:paraId="490711C3" w14:textId="77777777" w:rsidR="00554933" w:rsidRDefault="00554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33C3" w14:textId="4E375315" w:rsidR="007C578B" w:rsidRDefault="007C578B" w:rsidP="3C445A95">
    <w:pPr>
      <w:pStyle w:val="Header"/>
      <w:tabs>
        <w:tab w:val="clear" w:pos="8640"/>
        <w:tab w:val="right" w:pos="9498"/>
      </w:tabs>
      <w:rPr>
        <w:b/>
        <w:bCs/>
      </w:rPr>
    </w:pPr>
    <w:r w:rsidRPr="009A0C40">
      <w:rPr>
        <w:b/>
        <w:bCs/>
      </w:rPr>
      <w:t>Business Educators WA</w:t>
    </w:r>
    <w:r w:rsidRPr="009A0C40">
      <w:rPr>
        <w:b/>
        <w:bCs/>
      </w:rPr>
      <w:tab/>
    </w:r>
    <w:r>
      <w:rPr>
        <w:b/>
        <w:bCs/>
      </w:rPr>
      <w:tab/>
      <w:t>Business Management and Enterprise</w:t>
    </w:r>
    <w:r w:rsidRPr="009A0C40">
      <w:rPr>
        <w:b/>
        <w:bCs/>
      </w:rPr>
      <w:t xml:space="preserve"> </w:t>
    </w:r>
    <w:r>
      <w:rPr>
        <w:b/>
        <w:bCs/>
      </w:rPr>
      <w:t>2020</w:t>
    </w:r>
  </w:p>
  <w:p w14:paraId="2BB076D7" w14:textId="77777777" w:rsidR="007C578B" w:rsidRPr="00B540AB" w:rsidRDefault="007C578B" w:rsidP="00DE1F56">
    <w:pPr>
      <w:pStyle w:val="Header"/>
      <w:tabs>
        <w:tab w:val="clear" w:pos="4320"/>
        <w:tab w:val="clear" w:pos="8640"/>
        <w:tab w:val="center" w:pos="4680"/>
        <w:tab w:val="right" w:pos="936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5555" w14:textId="26F2F747" w:rsidR="007C578B" w:rsidRPr="00DB48AA" w:rsidRDefault="007C578B" w:rsidP="3C445A95">
    <w:pPr>
      <w:pStyle w:val="Header"/>
      <w:tabs>
        <w:tab w:val="clear" w:pos="8640"/>
        <w:tab w:val="right" w:pos="9498"/>
      </w:tabs>
      <w:rPr>
        <w:b/>
        <w:bCs/>
      </w:rPr>
    </w:pPr>
    <w:r w:rsidRPr="009A0C40">
      <w:rPr>
        <w:b/>
        <w:bCs/>
      </w:rPr>
      <w:t>Business Educators WA</w:t>
    </w:r>
    <w:r w:rsidRPr="009A0C40">
      <w:rPr>
        <w:b/>
        <w:bCs/>
      </w:rPr>
      <w:tab/>
    </w:r>
    <w:r w:rsidRPr="009A0C40">
      <w:rPr>
        <w:b/>
        <w:bCs/>
      </w:rPr>
      <w:tab/>
    </w:r>
    <w:r>
      <w:rPr>
        <w:b/>
        <w:bCs/>
      </w:rPr>
      <w:t>Business Management and Enterprise</w:t>
    </w:r>
    <w:r w:rsidRPr="009A0C40">
      <w:rPr>
        <w:b/>
        <w:bCs/>
      </w:rPr>
      <w:t xml:space="preserve"> </w:t>
    </w:r>
    <w:r>
      <w:rPr>
        <w:b/>
        <w:bCs/>
      </w:rPr>
      <w:t>2020</w:t>
    </w:r>
  </w:p>
  <w:p w14:paraId="7D7C7DB5" w14:textId="77777777" w:rsidR="007C578B" w:rsidRDefault="007C57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9F47" w14:textId="77777777" w:rsidR="007C578B" w:rsidRDefault="007C578B" w:rsidP="00DE1F56">
    <w:pPr>
      <w:pStyle w:val="Header"/>
      <w:tabs>
        <w:tab w:val="clear" w:pos="8640"/>
        <w:tab w:val="right" w:pos="9360"/>
      </w:tabs>
    </w:pPr>
    <w:r>
      <w:tab/>
    </w:r>
    <w:r>
      <w:tab/>
    </w:r>
  </w:p>
  <w:p w14:paraId="0CB14967" w14:textId="77777777" w:rsidR="007C578B" w:rsidRDefault="007C57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B46" w14:textId="77777777" w:rsidR="007C578B" w:rsidRPr="00171420" w:rsidRDefault="007C578B" w:rsidP="00DE1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AF33" w14:textId="77777777" w:rsidR="007C578B" w:rsidRDefault="007C57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13F9" w14:textId="77777777" w:rsidR="007C578B" w:rsidRDefault="007C5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2" w15:restartNumberingAfterBreak="0">
    <w:nsid w:val="6CBF2513"/>
    <w:multiLevelType w:val="hybridMultilevel"/>
    <w:tmpl w:val="F046377E"/>
    <w:lvl w:ilvl="0" w:tplc="3F7CEE6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num w:numId="1" w16cid:durableId="194511881">
    <w:abstractNumId w:val="3"/>
  </w:num>
  <w:num w:numId="2" w16cid:durableId="128045769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3150875">
    <w:abstractNumId w:val="1"/>
  </w:num>
  <w:num w:numId="4" w16cid:durableId="21140069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gutterAtTop/>
  <w:hideSpellingErrors/>
  <w:hideGrammaticalErrors/>
  <w:proofState w:spelling="clean" w:grammar="clean"/>
  <w:defaultTabStop w:val="720"/>
  <w:hyphenationZone w:val="916"/>
  <w:doNotHyphenateCaps/>
  <w:evenAndOddHeader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ASET" w:val="SEA"/>
    <w:docVar w:name="DOCNUM" w:val="22104"/>
    <w:docVar w:name="VERSION" w:val="0"/>
    <w:docVar w:name="VERSION2" w:val="1"/>
  </w:docVars>
  <w:rsids>
    <w:rsidRoot w:val="00385705"/>
    <w:rsid w:val="00001DFC"/>
    <w:rsid w:val="0000250D"/>
    <w:rsid w:val="000027BA"/>
    <w:rsid w:val="00003D74"/>
    <w:rsid w:val="00005EDE"/>
    <w:rsid w:val="00013B82"/>
    <w:rsid w:val="000155E5"/>
    <w:rsid w:val="000170A2"/>
    <w:rsid w:val="00017E07"/>
    <w:rsid w:val="00022CBF"/>
    <w:rsid w:val="00030B59"/>
    <w:rsid w:val="0003493A"/>
    <w:rsid w:val="00040A56"/>
    <w:rsid w:val="0004537F"/>
    <w:rsid w:val="000521D1"/>
    <w:rsid w:val="00060E35"/>
    <w:rsid w:val="000628C7"/>
    <w:rsid w:val="0007116A"/>
    <w:rsid w:val="000762A3"/>
    <w:rsid w:val="00083249"/>
    <w:rsid w:val="00085937"/>
    <w:rsid w:val="00085CD9"/>
    <w:rsid w:val="00090B79"/>
    <w:rsid w:val="00095DC0"/>
    <w:rsid w:val="000A03E8"/>
    <w:rsid w:val="000A356F"/>
    <w:rsid w:val="000B3686"/>
    <w:rsid w:val="000B3968"/>
    <w:rsid w:val="000B3E51"/>
    <w:rsid w:val="000B7AA1"/>
    <w:rsid w:val="000C4A50"/>
    <w:rsid w:val="000C65D6"/>
    <w:rsid w:val="000C7246"/>
    <w:rsid w:val="000D02A9"/>
    <w:rsid w:val="000D1B00"/>
    <w:rsid w:val="000D2524"/>
    <w:rsid w:val="000D2A65"/>
    <w:rsid w:val="000D6005"/>
    <w:rsid w:val="000E200E"/>
    <w:rsid w:val="000F0AFE"/>
    <w:rsid w:val="000F15BB"/>
    <w:rsid w:val="000F4870"/>
    <w:rsid w:val="000F4CD2"/>
    <w:rsid w:val="000F4D98"/>
    <w:rsid w:val="000F5078"/>
    <w:rsid w:val="000F580E"/>
    <w:rsid w:val="000F64AA"/>
    <w:rsid w:val="000F7395"/>
    <w:rsid w:val="00102869"/>
    <w:rsid w:val="001128C2"/>
    <w:rsid w:val="00115009"/>
    <w:rsid w:val="001156F0"/>
    <w:rsid w:val="001156F6"/>
    <w:rsid w:val="00123978"/>
    <w:rsid w:val="001254F3"/>
    <w:rsid w:val="00125B5E"/>
    <w:rsid w:val="00134CE4"/>
    <w:rsid w:val="001352D1"/>
    <w:rsid w:val="001378C5"/>
    <w:rsid w:val="00143D94"/>
    <w:rsid w:val="0014422B"/>
    <w:rsid w:val="001454A5"/>
    <w:rsid w:val="00145D52"/>
    <w:rsid w:val="00146586"/>
    <w:rsid w:val="001512B5"/>
    <w:rsid w:val="001534A7"/>
    <w:rsid w:val="0015351F"/>
    <w:rsid w:val="0015406E"/>
    <w:rsid w:val="00163CBF"/>
    <w:rsid w:val="0016678C"/>
    <w:rsid w:val="00167DB6"/>
    <w:rsid w:val="001705FB"/>
    <w:rsid w:val="00171420"/>
    <w:rsid w:val="0017244E"/>
    <w:rsid w:val="0017351D"/>
    <w:rsid w:val="00173D4B"/>
    <w:rsid w:val="0017460C"/>
    <w:rsid w:val="00175A1F"/>
    <w:rsid w:val="00176355"/>
    <w:rsid w:val="00176375"/>
    <w:rsid w:val="00177CF2"/>
    <w:rsid w:val="00180EC7"/>
    <w:rsid w:val="0018435A"/>
    <w:rsid w:val="0018728A"/>
    <w:rsid w:val="00191765"/>
    <w:rsid w:val="00193AA5"/>
    <w:rsid w:val="00195351"/>
    <w:rsid w:val="0019565E"/>
    <w:rsid w:val="001A5312"/>
    <w:rsid w:val="001B09CA"/>
    <w:rsid w:val="001B412B"/>
    <w:rsid w:val="001B4292"/>
    <w:rsid w:val="001B526D"/>
    <w:rsid w:val="001B5D4D"/>
    <w:rsid w:val="001B7459"/>
    <w:rsid w:val="001C1F31"/>
    <w:rsid w:val="001C49F9"/>
    <w:rsid w:val="001C6884"/>
    <w:rsid w:val="001D4FFD"/>
    <w:rsid w:val="001E1261"/>
    <w:rsid w:val="001F5006"/>
    <w:rsid w:val="001F55E6"/>
    <w:rsid w:val="001F67FA"/>
    <w:rsid w:val="00201317"/>
    <w:rsid w:val="00207334"/>
    <w:rsid w:val="0021146E"/>
    <w:rsid w:val="0021267D"/>
    <w:rsid w:val="00213BBB"/>
    <w:rsid w:val="00215B88"/>
    <w:rsid w:val="00216FE0"/>
    <w:rsid w:val="00220456"/>
    <w:rsid w:val="002265B4"/>
    <w:rsid w:val="002325E7"/>
    <w:rsid w:val="002348BD"/>
    <w:rsid w:val="00235FDF"/>
    <w:rsid w:val="002472B7"/>
    <w:rsid w:val="00251BC1"/>
    <w:rsid w:val="002527C8"/>
    <w:rsid w:val="00252E83"/>
    <w:rsid w:val="00253E3F"/>
    <w:rsid w:val="00255D68"/>
    <w:rsid w:val="00265081"/>
    <w:rsid w:val="002664F4"/>
    <w:rsid w:val="00272C40"/>
    <w:rsid w:val="00273B21"/>
    <w:rsid w:val="002750ED"/>
    <w:rsid w:val="002760C6"/>
    <w:rsid w:val="00277F10"/>
    <w:rsid w:val="0028198D"/>
    <w:rsid w:val="002822D9"/>
    <w:rsid w:val="0028312D"/>
    <w:rsid w:val="00285410"/>
    <w:rsid w:val="002864B6"/>
    <w:rsid w:val="002974B7"/>
    <w:rsid w:val="002A6A0D"/>
    <w:rsid w:val="002A6EB4"/>
    <w:rsid w:val="002B2231"/>
    <w:rsid w:val="002C0B6E"/>
    <w:rsid w:val="002C5587"/>
    <w:rsid w:val="002C6079"/>
    <w:rsid w:val="002D6381"/>
    <w:rsid w:val="002D7543"/>
    <w:rsid w:val="002E4FEC"/>
    <w:rsid w:val="002F49ED"/>
    <w:rsid w:val="002F5339"/>
    <w:rsid w:val="00301390"/>
    <w:rsid w:val="00302C5D"/>
    <w:rsid w:val="00304BED"/>
    <w:rsid w:val="00304F27"/>
    <w:rsid w:val="003050E0"/>
    <w:rsid w:val="00315818"/>
    <w:rsid w:val="003208A8"/>
    <w:rsid w:val="00323D66"/>
    <w:rsid w:val="00323FF9"/>
    <w:rsid w:val="00326DF8"/>
    <w:rsid w:val="00331F1E"/>
    <w:rsid w:val="003436EF"/>
    <w:rsid w:val="00347BA1"/>
    <w:rsid w:val="0035368E"/>
    <w:rsid w:val="003565DC"/>
    <w:rsid w:val="00357515"/>
    <w:rsid w:val="0035774C"/>
    <w:rsid w:val="00360090"/>
    <w:rsid w:val="0036041E"/>
    <w:rsid w:val="00361213"/>
    <w:rsid w:val="003616BC"/>
    <w:rsid w:val="00365174"/>
    <w:rsid w:val="00366A3A"/>
    <w:rsid w:val="003750F0"/>
    <w:rsid w:val="00377E6D"/>
    <w:rsid w:val="003816E2"/>
    <w:rsid w:val="00382A13"/>
    <w:rsid w:val="00385705"/>
    <w:rsid w:val="003862D8"/>
    <w:rsid w:val="003877BD"/>
    <w:rsid w:val="003915C1"/>
    <w:rsid w:val="00391C86"/>
    <w:rsid w:val="0039342B"/>
    <w:rsid w:val="00394F32"/>
    <w:rsid w:val="00396573"/>
    <w:rsid w:val="00397767"/>
    <w:rsid w:val="003A0365"/>
    <w:rsid w:val="003A67A6"/>
    <w:rsid w:val="003B0CD0"/>
    <w:rsid w:val="003B64ED"/>
    <w:rsid w:val="003B6986"/>
    <w:rsid w:val="003B7A38"/>
    <w:rsid w:val="003B7D39"/>
    <w:rsid w:val="003C1E4A"/>
    <w:rsid w:val="003C4272"/>
    <w:rsid w:val="003D08BD"/>
    <w:rsid w:val="003D63A4"/>
    <w:rsid w:val="003E1B8E"/>
    <w:rsid w:val="003E212B"/>
    <w:rsid w:val="003E5108"/>
    <w:rsid w:val="003E53B9"/>
    <w:rsid w:val="003F1067"/>
    <w:rsid w:val="003F3942"/>
    <w:rsid w:val="0041127F"/>
    <w:rsid w:val="00411342"/>
    <w:rsid w:val="004141EE"/>
    <w:rsid w:val="00414839"/>
    <w:rsid w:val="00416420"/>
    <w:rsid w:val="00422619"/>
    <w:rsid w:val="004243B5"/>
    <w:rsid w:val="00427985"/>
    <w:rsid w:val="0043130A"/>
    <w:rsid w:val="00431D75"/>
    <w:rsid w:val="00432DAD"/>
    <w:rsid w:val="00434121"/>
    <w:rsid w:val="00434875"/>
    <w:rsid w:val="00441F83"/>
    <w:rsid w:val="00447480"/>
    <w:rsid w:val="00451533"/>
    <w:rsid w:val="0045244C"/>
    <w:rsid w:val="00455F8C"/>
    <w:rsid w:val="00470B56"/>
    <w:rsid w:val="0047110D"/>
    <w:rsid w:val="004751BC"/>
    <w:rsid w:val="00477886"/>
    <w:rsid w:val="00481A0D"/>
    <w:rsid w:val="00481C44"/>
    <w:rsid w:val="00491A95"/>
    <w:rsid w:val="00492F37"/>
    <w:rsid w:val="0049537D"/>
    <w:rsid w:val="0049578E"/>
    <w:rsid w:val="004A1BE0"/>
    <w:rsid w:val="004A3B30"/>
    <w:rsid w:val="004A4A18"/>
    <w:rsid w:val="004A7C2D"/>
    <w:rsid w:val="004C20E7"/>
    <w:rsid w:val="004C23C4"/>
    <w:rsid w:val="004C283B"/>
    <w:rsid w:val="004C55D0"/>
    <w:rsid w:val="004D0E86"/>
    <w:rsid w:val="004D12E4"/>
    <w:rsid w:val="004D4DF8"/>
    <w:rsid w:val="004D524C"/>
    <w:rsid w:val="004D634C"/>
    <w:rsid w:val="004E1045"/>
    <w:rsid w:val="004E404E"/>
    <w:rsid w:val="004E4E31"/>
    <w:rsid w:val="004E673C"/>
    <w:rsid w:val="004F0B8E"/>
    <w:rsid w:val="004F2CB6"/>
    <w:rsid w:val="005014D2"/>
    <w:rsid w:val="00503128"/>
    <w:rsid w:val="005045AD"/>
    <w:rsid w:val="00511E38"/>
    <w:rsid w:val="00515A40"/>
    <w:rsid w:val="00517788"/>
    <w:rsid w:val="00520CF0"/>
    <w:rsid w:val="005247CD"/>
    <w:rsid w:val="0052539B"/>
    <w:rsid w:val="005254AD"/>
    <w:rsid w:val="005313AA"/>
    <w:rsid w:val="00532186"/>
    <w:rsid w:val="00532662"/>
    <w:rsid w:val="00535423"/>
    <w:rsid w:val="00543182"/>
    <w:rsid w:val="00546CE4"/>
    <w:rsid w:val="00550421"/>
    <w:rsid w:val="00551A98"/>
    <w:rsid w:val="00554933"/>
    <w:rsid w:val="0055676C"/>
    <w:rsid w:val="005619CE"/>
    <w:rsid w:val="00562F54"/>
    <w:rsid w:val="00564BE4"/>
    <w:rsid w:val="0056666A"/>
    <w:rsid w:val="00570B61"/>
    <w:rsid w:val="00573260"/>
    <w:rsid w:val="0057358A"/>
    <w:rsid w:val="00576CF2"/>
    <w:rsid w:val="0057748C"/>
    <w:rsid w:val="00577AF4"/>
    <w:rsid w:val="00577C5C"/>
    <w:rsid w:val="00583E35"/>
    <w:rsid w:val="00584A67"/>
    <w:rsid w:val="00585602"/>
    <w:rsid w:val="00587D11"/>
    <w:rsid w:val="00590F8F"/>
    <w:rsid w:val="00592370"/>
    <w:rsid w:val="0059480C"/>
    <w:rsid w:val="00595682"/>
    <w:rsid w:val="005A2693"/>
    <w:rsid w:val="005B5EE3"/>
    <w:rsid w:val="005B6867"/>
    <w:rsid w:val="005C0024"/>
    <w:rsid w:val="005C20A9"/>
    <w:rsid w:val="005C4132"/>
    <w:rsid w:val="005D43AC"/>
    <w:rsid w:val="005D5D7F"/>
    <w:rsid w:val="005D65EE"/>
    <w:rsid w:val="005D6EB3"/>
    <w:rsid w:val="005E1660"/>
    <w:rsid w:val="005E3B47"/>
    <w:rsid w:val="005E467C"/>
    <w:rsid w:val="005E6E10"/>
    <w:rsid w:val="005F2822"/>
    <w:rsid w:val="005F3A1D"/>
    <w:rsid w:val="005F45F1"/>
    <w:rsid w:val="005F7934"/>
    <w:rsid w:val="005F7BB7"/>
    <w:rsid w:val="0060023A"/>
    <w:rsid w:val="00601598"/>
    <w:rsid w:val="006058F1"/>
    <w:rsid w:val="00605E6C"/>
    <w:rsid w:val="00607BDE"/>
    <w:rsid w:val="00610681"/>
    <w:rsid w:val="00610FB4"/>
    <w:rsid w:val="00611AD8"/>
    <w:rsid w:val="0061393F"/>
    <w:rsid w:val="00613A33"/>
    <w:rsid w:val="00613F77"/>
    <w:rsid w:val="00614381"/>
    <w:rsid w:val="006148E3"/>
    <w:rsid w:val="00614FF5"/>
    <w:rsid w:val="00615520"/>
    <w:rsid w:val="00617933"/>
    <w:rsid w:val="00622CAE"/>
    <w:rsid w:val="006243B2"/>
    <w:rsid w:val="00630682"/>
    <w:rsid w:val="00634AD0"/>
    <w:rsid w:val="00636EBA"/>
    <w:rsid w:val="00640ECC"/>
    <w:rsid w:val="00642BE9"/>
    <w:rsid w:val="00643C58"/>
    <w:rsid w:val="00645888"/>
    <w:rsid w:val="006461B7"/>
    <w:rsid w:val="006471E3"/>
    <w:rsid w:val="00651B03"/>
    <w:rsid w:val="00651EF0"/>
    <w:rsid w:val="00654FE3"/>
    <w:rsid w:val="006550B0"/>
    <w:rsid w:val="006551FD"/>
    <w:rsid w:val="006576F8"/>
    <w:rsid w:val="00660AB8"/>
    <w:rsid w:val="00660B00"/>
    <w:rsid w:val="0066611C"/>
    <w:rsid w:val="0067040E"/>
    <w:rsid w:val="00671152"/>
    <w:rsid w:val="006714D5"/>
    <w:rsid w:val="006721F2"/>
    <w:rsid w:val="0068137B"/>
    <w:rsid w:val="0068212D"/>
    <w:rsid w:val="006907B4"/>
    <w:rsid w:val="00694A17"/>
    <w:rsid w:val="00695482"/>
    <w:rsid w:val="006A0657"/>
    <w:rsid w:val="006A0BCA"/>
    <w:rsid w:val="006A5929"/>
    <w:rsid w:val="006B1291"/>
    <w:rsid w:val="006B13CE"/>
    <w:rsid w:val="006B590A"/>
    <w:rsid w:val="006B670E"/>
    <w:rsid w:val="006B71D1"/>
    <w:rsid w:val="006B7F21"/>
    <w:rsid w:val="006C06EA"/>
    <w:rsid w:val="006D2075"/>
    <w:rsid w:val="006D3C53"/>
    <w:rsid w:val="006D5ACA"/>
    <w:rsid w:val="006D5D3A"/>
    <w:rsid w:val="006E3E9B"/>
    <w:rsid w:val="006E48BB"/>
    <w:rsid w:val="006E558F"/>
    <w:rsid w:val="006E589C"/>
    <w:rsid w:val="006E72BA"/>
    <w:rsid w:val="006F0AF5"/>
    <w:rsid w:val="006F1AFB"/>
    <w:rsid w:val="006F3C29"/>
    <w:rsid w:val="006F4147"/>
    <w:rsid w:val="006F7A3B"/>
    <w:rsid w:val="006F7DB4"/>
    <w:rsid w:val="00700377"/>
    <w:rsid w:val="00703F83"/>
    <w:rsid w:val="00706321"/>
    <w:rsid w:val="007172DD"/>
    <w:rsid w:val="00717BAF"/>
    <w:rsid w:val="007221DD"/>
    <w:rsid w:val="0072445F"/>
    <w:rsid w:val="0072509F"/>
    <w:rsid w:val="00727170"/>
    <w:rsid w:val="00730E90"/>
    <w:rsid w:val="00732029"/>
    <w:rsid w:val="007356AF"/>
    <w:rsid w:val="007364BE"/>
    <w:rsid w:val="00740EE9"/>
    <w:rsid w:val="00741F9F"/>
    <w:rsid w:val="00741FC6"/>
    <w:rsid w:val="0074457D"/>
    <w:rsid w:val="00746804"/>
    <w:rsid w:val="00750AB8"/>
    <w:rsid w:val="00750E6A"/>
    <w:rsid w:val="007526F6"/>
    <w:rsid w:val="007631DB"/>
    <w:rsid w:val="007634FF"/>
    <w:rsid w:val="007703FE"/>
    <w:rsid w:val="00774CD4"/>
    <w:rsid w:val="0077761E"/>
    <w:rsid w:val="00780E0B"/>
    <w:rsid w:val="007838CF"/>
    <w:rsid w:val="00783EDF"/>
    <w:rsid w:val="0079681F"/>
    <w:rsid w:val="007A1043"/>
    <w:rsid w:val="007A1CC0"/>
    <w:rsid w:val="007A2AF3"/>
    <w:rsid w:val="007A4808"/>
    <w:rsid w:val="007B2AEA"/>
    <w:rsid w:val="007B70EB"/>
    <w:rsid w:val="007B74E8"/>
    <w:rsid w:val="007B7E20"/>
    <w:rsid w:val="007C09D0"/>
    <w:rsid w:val="007C27CC"/>
    <w:rsid w:val="007C2CC9"/>
    <w:rsid w:val="007C36C9"/>
    <w:rsid w:val="007C578B"/>
    <w:rsid w:val="007C79C7"/>
    <w:rsid w:val="007D205F"/>
    <w:rsid w:val="007D4115"/>
    <w:rsid w:val="007D4B0D"/>
    <w:rsid w:val="007E1F9D"/>
    <w:rsid w:val="007F14E4"/>
    <w:rsid w:val="007F15A3"/>
    <w:rsid w:val="007F176D"/>
    <w:rsid w:val="007F17EC"/>
    <w:rsid w:val="007F22FF"/>
    <w:rsid w:val="007F61A5"/>
    <w:rsid w:val="007F717B"/>
    <w:rsid w:val="008039BC"/>
    <w:rsid w:val="00803A91"/>
    <w:rsid w:val="00803F4F"/>
    <w:rsid w:val="00806769"/>
    <w:rsid w:val="00812C9A"/>
    <w:rsid w:val="0081564C"/>
    <w:rsid w:val="00815800"/>
    <w:rsid w:val="008175A7"/>
    <w:rsid w:val="00821C6D"/>
    <w:rsid w:val="0082500B"/>
    <w:rsid w:val="0082793E"/>
    <w:rsid w:val="0083753A"/>
    <w:rsid w:val="008414CD"/>
    <w:rsid w:val="00841673"/>
    <w:rsid w:val="0084429E"/>
    <w:rsid w:val="008500D6"/>
    <w:rsid w:val="00855F37"/>
    <w:rsid w:val="00855FB9"/>
    <w:rsid w:val="0085634F"/>
    <w:rsid w:val="008571BF"/>
    <w:rsid w:val="00861138"/>
    <w:rsid w:val="00861E02"/>
    <w:rsid w:val="00863AEA"/>
    <w:rsid w:val="0086578B"/>
    <w:rsid w:val="008659B3"/>
    <w:rsid w:val="00877452"/>
    <w:rsid w:val="0087749E"/>
    <w:rsid w:val="008778BA"/>
    <w:rsid w:val="0088562F"/>
    <w:rsid w:val="00891CD4"/>
    <w:rsid w:val="0089245F"/>
    <w:rsid w:val="0089401D"/>
    <w:rsid w:val="0089532E"/>
    <w:rsid w:val="00897EC5"/>
    <w:rsid w:val="008A07B0"/>
    <w:rsid w:val="008A19B1"/>
    <w:rsid w:val="008A327D"/>
    <w:rsid w:val="008A367F"/>
    <w:rsid w:val="008A3896"/>
    <w:rsid w:val="008A4DAE"/>
    <w:rsid w:val="008A5909"/>
    <w:rsid w:val="008B2139"/>
    <w:rsid w:val="008B71AF"/>
    <w:rsid w:val="008C2E3E"/>
    <w:rsid w:val="008C38DA"/>
    <w:rsid w:val="008C61D3"/>
    <w:rsid w:val="008D0DEC"/>
    <w:rsid w:val="008D31CC"/>
    <w:rsid w:val="008D7917"/>
    <w:rsid w:val="008E15A4"/>
    <w:rsid w:val="008E4ECB"/>
    <w:rsid w:val="008E7B37"/>
    <w:rsid w:val="008F2A3A"/>
    <w:rsid w:val="008F3541"/>
    <w:rsid w:val="008F5210"/>
    <w:rsid w:val="008F5FCC"/>
    <w:rsid w:val="008F66F2"/>
    <w:rsid w:val="009077CE"/>
    <w:rsid w:val="009135ED"/>
    <w:rsid w:val="00914116"/>
    <w:rsid w:val="00915D92"/>
    <w:rsid w:val="0091646E"/>
    <w:rsid w:val="00917B8E"/>
    <w:rsid w:val="00920467"/>
    <w:rsid w:val="00923059"/>
    <w:rsid w:val="00926E06"/>
    <w:rsid w:val="009306E2"/>
    <w:rsid w:val="0093338B"/>
    <w:rsid w:val="009334AD"/>
    <w:rsid w:val="009341E3"/>
    <w:rsid w:val="00942E83"/>
    <w:rsid w:val="00943B5B"/>
    <w:rsid w:val="00950E57"/>
    <w:rsid w:val="0095216A"/>
    <w:rsid w:val="00954698"/>
    <w:rsid w:val="00963661"/>
    <w:rsid w:val="00965959"/>
    <w:rsid w:val="009778C8"/>
    <w:rsid w:val="009815A8"/>
    <w:rsid w:val="009817C4"/>
    <w:rsid w:val="00986BE3"/>
    <w:rsid w:val="009A0C40"/>
    <w:rsid w:val="009A2A40"/>
    <w:rsid w:val="009A3015"/>
    <w:rsid w:val="009A3B42"/>
    <w:rsid w:val="009A5473"/>
    <w:rsid w:val="009B427D"/>
    <w:rsid w:val="009B5AA9"/>
    <w:rsid w:val="009B754B"/>
    <w:rsid w:val="009B7CCE"/>
    <w:rsid w:val="009C0A9A"/>
    <w:rsid w:val="009C3B8D"/>
    <w:rsid w:val="009D1A0D"/>
    <w:rsid w:val="009D6357"/>
    <w:rsid w:val="009D6762"/>
    <w:rsid w:val="009D7015"/>
    <w:rsid w:val="009E02F2"/>
    <w:rsid w:val="009E1B06"/>
    <w:rsid w:val="009E2D87"/>
    <w:rsid w:val="009E681D"/>
    <w:rsid w:val="00A03AC4"/>
    <w:rsid w:val="00A03E19"/>
    <w:rsid w:val="00A04275"/>
    <w:rsid w:val="00A06D75"/>
    <w:rsid w:val="00A10766"/>
    <w:rsid w:val="00A136A6"/>
    <w:rsid w:val="00A13B9C"/>
    <w:rsid w:val="00A1471C"/>
    <w:rsid w:val="00A21C44"/>
    <w:rsid w:val="00A21ECA"/>
    <w:rsid w:val="00A225BA"/>
    <w:rsid w:val="00A24B4C"/>
    <w:rsid w:val="00A26FF0"/>
    <w:rsid w:val="00A279B7"/>
    <w:rsid w:val="00A30368"/>
    <w:rsid w:val="00A32219"/>
    <w:rsid w:val="00A32E16"/>
    <w:rsid w:val="00A3587B"/>
    <w:rsid w:val="00A36098"/>
    <w:rsid w:val="00A401EB"/>
    <w:rsid w:val="00A427DF"/>
    <w:rsid w:val="00A42DDB"/>
    <w:rsid w:val="00A50A35"/>
    <w:rsid w:val="00A50ABD"/>
    <w:rsid w:val="00A52B13"/>
    <w:rsid w:val="00A57AFF"/>
    <w:rsid w:val="00A60BD3"/>
    <w:rsid w:val="00A6788D"/>
    <w:rsid w:val="00A722A7"/>
    <w:rsid w:val="00A7587F"/>
    <w:rsid w:val="00A75CA3"/>
    <w:rsid w:val="00A7708E"/>
    <w:rsid w:val="00A806F1"/>
    <w:rsid w:val="00A80700"/>
    <w:rsid w:val="00A80738"/>
    <w:rsid w:val="00A812C4"/>
    <w:rsid w:val="00A8144E"/>
    <w:rsid w:val="00A82679"/>
    <w:rsid w:val="00A832C9"/>
    <w:rsid w:val="00A83520"/>
    <w:rsid w:val="00A875B3"/>
    <w:rsid w:val="00A9736A"/>
    <w:rsid w:val="00AA366C"/>
    <w:rsid w:val="00AA3717"/>
    <w:rsid w:val="00AA38E6"/>
    <w:rsid w:val="00AA5A45"/>
    <w:rsid w:val="00AB60EF"/>
    <w:rsid w:val="00AD5215"/>
    <w:rsid w:val="00AE4FBC"/>
    <w:rsid w:val="00AF3F61"/>
    <w:rsid w:val="00AF5264"/>
    <w:rsid w:val="00AF74C2"/>
    <w:rsid w:val="00AF7F3F"/>
    <w:rsid w:val="00B01262"/>
    <w:rsid w:val="00B04384"/>
    <w:rsid w:val="00B04821"/>
    <w:rsid w:val="00B073CB"/>
    <w:rsid w:val="00B139BE"/>
    <w:rsid w:val="00B217CF"/>
    <w:rsid w:val="00B21F57"/>
    <w:rsid w:val="00B22596"/>
    <w:rsid w:val="00B276F6"/>
    <w:rsid w:val="00B27FD8"/>
    <w:rsid w:val="00B33249"/>
    <w:rsid w:val="00B34660"/>
    <w:rsid w:val="00B34E36"/>
    <w:rsid w:val="00B37F73"/>
    <w:rsid w:val="00B430D0"/>
    <w:rsid w:val="00B457C5"/>
    <w:rsid w:val="00B47254"/>
    <w:rsid w:val="00B51D77"/>
    <w:rsid w:val="00B5275D"/>
    <w:rsid w:val="00B53C9C"/>
    <w:rsid w:val="00B53E02"/>
    <w:rsid w:val="00B540AB"/>
    <w:rsid w:val="00B550A1"/>
    <w:rsid w:val="00B63661"/>
    <w:rsid w:val="00B64063"/>
    <w:rsid w:val="00B70589"/>
    <w:rsid w:val="00B76B16"/>
    <w:rsid w:val="00B81D89"/>
    <w:rsid w:val="00B84677"/>
    <w:rsid w:val="00B878CA"/>
    <w:rsid w:val="00BA01F8"/>
    <w:rsid w:val="00BA06DE"/>
    <w:rsid w:val="00BA198D"/>
    <w:rsid w:val="00BA1D62"/>
    <w:rsid w:val="00BB0539"/>
    <w:rsid w:val="00BB1588"/>
    <w:rsid w:val="00BB1AE9"/>
    <w:rsid w:val="00BB2ACC"/>
    <w:rsid w:val="00BB35B6"/>
    <w:rsid w:val="00BB5A09"/>
    <w:rsid w:val="00BB6EAB"/>
    <w:rsid w:val="00BB781A"/>
    <w:rsid w:val="00BC28DF"/>
    <w:rsid w:val="00BC62B4"/>
    <w:rsid w:val="00BC7425"/>
    <w:rsid w:val="00BD18E9"/>
    <w:rsid w:val="00BD32BA"/>
    <w:rsid w:val="00BD53C6"/>
    <w:rsid w:val="00BE385E"/>
    <w:rsid w:val="00BE5AC8"/>
    <w:rsid w:val="00BF4FD3"/>
    <w:rsid w:val="00BF5596"/>
    <w:rsid w:val="00BF5C27"/>
    <w:rsid w:val="00BF6F79"/>
    <w:rsid w:val="00BF7727"/>
    <w:rsid w:val="00C0154F"/>
    <w:rsid w:val="00C0228A"/>
    <w:rsid w:val="00C04426"/>
    <w:rsid w:val="00C04707"/>
    <w:rsid w:val="00C04913"/>
    <w:rsid w:val="00C04F62"/>
    <w:rsid w:val="00C05674"/>
    <w:rsid w:val="00C05FB8"/>
    <w:rsid w:val="00C078CA"/>
    <w:rsid w:val="00C10F0B"/>
    <w:rsid w:val="00C10FCB"/>
    <w:rsid w:val="00C13AC4"/>
    <w:rsid w:val="00C15385"/>
    <w:rsid w:val="00C165FE"/>
    <w:rsid w:val="00C232C9"/>
    <w:rsid w:val="00C3562D"/>
    <w:rsid w:val="00C361EC"/>
    <w:rsid w:val="00C378C5"/>
    <w:rsid w:val="00C41482"/>
    <w:rsid w:val="00C428AB"/>
    <w:rsid w:val="00C438E2"/>
    <w:rsid w:val="00C4721B"/>
    <w:rsid w:val="00C47516"/>
    <w:rsid w:val="00C54664"/>
    <w:rsid w:val="00C55ECC"/>
    <w:rsid w:val="00C5712F"/>
    <w:rsid w:val="00C60F08"/>
    <w:rsid w:val="00C6337B"/>
    <w:rsid w:val="00C63F41"/>
    <w:rsid w:val="00C6730F"/>
    <w:rsid w:val="00C675CB"/>
    <w:rsid w:val="00C67669"/>
    <w:rsid w:val="00C700F0"/>
    <w:rsid w:val="00C735CC"/>
    <w:rsid w:val="00C73A8A"/>
    <w:rsid w:val="00C75D07"/>
    <w:rsid w:val="00C77286"/>
    <w:rsid w:val="00C81149"/>
    <w:rsid w:val="00C83358"/>
    <w:rsid w:val="00C85C3E"/>
    <w:rsid w:val="00C9272C"/>
    <w:rsid w:val="00C94DA7"/>
    <w:rsid w:val="00C96CED"/>
    <w:rsid w:val="00CA289B"/>
    <w:rsid w:val="00CA70F5"/>
    <w:rsid w:val="00CB149B"/>
    <w:rsid w:val="00CB2EB6"/>
    <w:rsid w:val="00CB40CF"/>
    <w:rsid w:val="00CB7411"/>
    <w:rsid w:val="00CC6ADD"/>
    <w:rsid w:val="00CC6B1B"/>
    <w:rsid w:val="00CC6B36"/>
    <w:rsid w:val="00CD491D"/>
    <w:rsid w:val="00CE4EA3"/>
    <w:rsid w:val="00CE65D5"/>
    <w:rsid w:val="00CE7C1F"/>
    <w:rsid w:val="00CF2AA5"/>
    <w:rsid w:val="00CF3101"/>
    <w:rsid w:val="00CF612A"/>
    <w:rsid w:val="00D02F0B"/>
    <w:rsid w:val="00D058A7"/>
    <w:rsid w:val="00D07BB6"/>
    <w:rsid w:val="00D11ABB"/>
    <w:rsid w:val="00D12225"/>
    <w:rsid w:val="00D1549A"/>
    <w:rsid w:val="00D16C69"/>
    <w:rsid w:val="00D173FA"/>
    <w:rsid w:val="00D17931"/>
    <w:rsid w:val="00D3008A"/>
    <w:rsid w:val="00D331C1"/>
    <w:rsid w:val="00D345B9"/>
    <w:rsid w:val="00D36A79"/>
    <w:rsid w:val="00D36A8B"/>
    <w:rsid w:val="00D427D2"/>
    <w:rsid w:val="00D44642"/>
    <w:rsid w:val="00D528D2"/>
    <w:rsid w:val="00D55207"/>
    <w:rsid w:val="00D5665D"/>
    <w:rsid w:val="00D672B4"/>
    <w:rsid w:val="00D739BA"/>
    <w:rsid w:val="00D73DBB"/>
    <w:rsid w:val="00D7497C"/>
    <w:rsid w:val="00D74CE9"/>
    <w:rsid w:val="00D77726"/>
    <w:rsid w:val="00D80B46"/>
    <w:rsid w:val="00D824E2"/>
    <w:rsid w:val="00D83F37"/>
    <w:rsid w:val="00D845FF"/>
    <w:rsid w:val="00D919A9"/>
    <w:rsid w:val="00D92146"/>
    <w:rsid w:val="00DA281F"/>
    <w:rsid w:val="00DA5574"/>
    <w:rsid w:val="00DB0E06"/>
    <w:rsid w:val="00DB48AA"/>
    <w:rsid w:val="00DB6E5A"/>
    <w:rsid w:val="00DB783B"/>
    <w:rsid w:val="00DC0508"/>
    <w:rsid w:val="00DC2771"/>
    <w:rsid w:val="00DC40BC"/>
    <w:rsid w:val="00DD15BC"/>
    <w:rsid w:val="00DD170E"/>
    <w:rsid w:val="00DD2843"/>
    <w:rsid w:val="00DD2BD0"/>
    <w:rsid w:val="00DD3515"/>
    <w:rsid w:val="00DD37A4"/>
    <w:rsid w:val="00DD3A7A"/>
    <w:rsid w:val="00DD478B"/>
    <w:rsid w:val="00DD64D2"/>
    <w:rsid w:val="00DE0694"/>
    <w:rsid w:val="00DE1F56"/>
    <w:rsid w:val="00DE5ECB"/>
    <w:rsid w:val="00DF22A3"/>
    <w:rsid w:val="00DF33DD"/>
    <w:rsid w:val="00DF46A6"/>
    <w:rsid w:val="00DF7176"/>
    <w:rsid w:val="00E02E30"/>
    <w:rsid w:val="00E04EC2"/>
    <w:rsid w:val="00E11DC5"/>
    <w:rsid w:val="00E12D10"/>
    <w:rsid w:val="00E137D4"/>
    <w:rsid w:val="00E15F94"/>
    <w:rsid w:val="00E2388F"/>
    <w:rsid w:val="00E23C3C"/>
    <w:rsid w:val="00E30347"/>
    <w:rsid w:val="00E312B5"/>
    <w:rsid w:val="00E31C0A"/>
    <w:rsid w:val="00E35C98"/>
    <w:rsid w:val="00E3739C"/>
    <w:rsid w:val="00E40E61"/>
    <w:rsid w:val="00E42A89"/>
    <w:rsid w:val="00E42AA2"/>
    <w:rsid w:val="00E4362F"/>
    <w:rsid w:val="00E46944"/>
    <w:rsid w:val="00E51826"/>
    <w:rsid w:val="00E57B15"/>
    <w:rsid w:val="00E62877"/>
    <w:rsid w:val="00E62F0A"/>
    <w:rsid w:val="00E6763D"/>
    <w:rsid w:val="00E67B42"/>
    <w:rsid w:val="00E7204F"/>
    <w:rsid w:val="00E747D2"/>
    <w:rsid w:val="00E75DA0"/>
    <w:rsid w:val="00E76722"/>
    <w:rsid w:val="00E778BD"/>
    <w:rsid w:val="00E83B07"/>
    <w:rsid w:val="00E856C6"/>
    <w:rsid w:val="00E8755E"/>
    <w:rsid w:val="00EA08BF"/>
    <w:rsid w:val="00EA7503"/>
    <w:rsid w:val="00EB194A"/>
    <w:rsid w:val="00EB1969"/>
    <w:rsid w:val="00EB1B91"/>
    <w:rsid w:val="00EB4EDE"/>
    <w:rsid w:val="00EB611D"/>
    <w:rsid w:val="00EC6600"/>
    <w:rsid w:val="00EC7779"/>
    <w:rsid w:val="00ED0FB5"/>
    <w:rsid w:val="00ED13E3"/>
    <w:rsid w:val="00ED463A"/>
    <w:rsid w:val="00ED4702"/>
    <w:rsid w:val="00ED4853"/>
    <w:rsid w:val="00EE353B"/>
    <w:rsid w:val="00EE4407"/>
    <w:rsid w:val="00EE5813"/>
    <w:rsid w:val="00EF26E1"/>
    <w:rsid w:val="00EF3DCA"/>
    <w:rsid w:val="00EF7DB5"/>
    <w:rsid w:val="00F03BA6"/>
    <w:rsid w:val="00F0542C"/>
    <w:rsid w:val="00F05ADD"/>
    <w:rsid w:val="00F117C3"/>
    <w:rsid w:val="00F125A2"/>
    <w:rsid w:val="00F16317"/>
    <w:rsid w:val="00F212FE"/>
    <w:rsid w:val="00F34DB0"/>
    <w:rsid w:val="00F378E0"/>
    <w:rsid w:val="00F40443"/>
    <w:rsid w:val="00F42038"/>
    <w:rsid w:val="00F4740E"/>
    <w:rsid w:val="00F52EA8"/>
    <w:rsid w:val="00F5301E"/>
    <w:rsid w:val="00F54509"/>
    <w:rsid w:val="00F5527E"/>
    <w:rsid w:val="00F55CEB"/>
    <w:rsid w:val="00F6698D"/>
    <w:rsid w:val="00F67149"/>
    <w:rsid w:val="00F671AA"/>
    <w:rsid w:val="00F706DE"/>
    <w:rsid w:val="00F7323F"/>
    <w:rsid w:val="00F86163"/>
    <w:rsid w:val="00F9099C"/>
    <w:rsid w:val="00F90D82"/>
    <w:rsid w:val="00F92290"/>
    <w:rsid w:val="00F97763"/>
    <w:rsid w:val="00FA249B"/>
    <w:rsid w:val="00FA2CEB"/>
    <w:rsid w:val="00FA2E27"/>
    <w:rsid w:val="00FA71F9"/>
    <w:rsid w:val="00FB02BB"/>
    <w:rsid w:val="00FB136B"/>
    <w:rsid w:val="00FB6AC7"/>
    <w:rsid w:val="00FB7BFA"/>
    <w:rsid w:val="00FC0070"/>
    <w:rsid w:val="00FC0C2C"/>
    <w:rsid w:val="00FC792F"/>
    <w:rsid w:val="00FD17CA"/>
    <w:rsid w:val="00FE044C"/>
    <w:rsid w:val="00FE2D40"/>
    <w:rsid w:val="00FE3C40"/>
    <w:rsid w:val="00FE5A59"/>
    <w:rsid w:val="00FF7806"/>
    <w:rsid w:val="3C445A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F27B9"/>
  <w15:docId w15:val="{8AA7A6A8-0350-5646-AA4B-C73DC341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46E"/>
    <w:rPr>
      <w:rFonts w:ascii="Arial" w:hAnsi="Arial" w:cs="Arial"/>
      <w:sz w:val="22"/>
      <w:szCs w:val="22"/>
    </w:rPr>
  </w:style>
  <w:style w:type="paragraph" w:styleId="Heading1">
    <w:name w:val="heading 1"/>
    <w:basedOn w:val="Normal"/>
    <w:next w:val="Normal"/>
    <w:link w:val="Heading1Char"/>
    <w:qFormat/>
    <w:rsid w:val="00614381"/>
    <w:pPr>
      <w:keepNext/>
      <w:tabs>
        <w:tab w:val="right" w:pos="9360"/>
      </w:tabs>
      <w:outlineLvl w:val="0"/>
    </w:pPr>
    <w:rPr>
      <w:b/>
      <w:spacing w:val="-3"/>
      <w:sz w:val="24"/>
    </w:rPr>
  </w:style>
  <w:style w:type="paragraph" w:styleId="Heading2">
    <w:name w:val="heading 2"/>
    <w:basedOn w:val="Normal"/>
    <w:next w:val="Normal"/>
    <w:link w:val="Heading2Char"/>
    <w:qFormat/>
    <w:rsid w:val="00614381"/>
    <w:pPr>
      <w:keepNext/>
      <w:tabs>
        <w:tab w:val="center" w:pos="4513"/>
        <w:tab w:val="right" w:pos="9026"/>
      </w:tabs>
      <w:suppressAutoHyphens/>
      <w:spacing w:after="80"/>
      <w:outlineLvl w:val="1"/>
    </w:pPr>
    <w:rPr>
      <w:b/>
      <w:spacing w:val="-2"/>
    </w:rPr>
  </w:style>
  <w:style w:type="paragraph" w:styleId="Heading3">
    <w:name w:val="heading 3"/>
    <w:basedOn w:val="Normal"/>
    <w:next w:val="Normal"/>
    <w:link w:val="Heading3Char"/>
    <w:qFormat/>
    <w:rsid w:val="00614381"/>
    <w:pPr>
      <w:keepNext/>
      <w:suppressAutoHyphens/>
      <w:outlineLvl w:val="2"/>
    </w:pPr>
    <w:rPr>
      <w:b/>
      <w:spacing w:val="-4"/>
      <w:sz w:val="40"/>
    </w:rPr>
  </w:style>
  <w:style w:type="paragraph" w:styleId="Heading4">
    <w:name w:val="heading 4"/>
    <w:basedOn w:val="Normal"/>
    <w:next w:val="Normal"/>
    <w:link w:val="Heading4Char"/>
    <w:qFormat/>
    <w:rsid w:val="00614381"/>
    <w:pPr>
      <w:keepNext/>
      <w:outlineLvl w:val="3"/>
    </w:pPr>
    <w:rPr>
      <w:b/>
      <w:bCs/>
      <w:i/>
      <w:iCs/>
      <w:noProof/>
      <w:sz w:val="28"/>
    </w:rPr>
  </w:style>
  <w:style w:type="paragraph" w:styleId="Heading5">
    <w:name w:val="heading 5"/>
    <w:basedOn w:val="Normal"/>
    <w:next w:val="Normal"/>
    <w:link w:val="Heading5Char"/>
    <w:qFormat/>
    <w:rsid w:val="00614381"/>
    <w:pPr>
      <w:keepNext/>
      <w:tabs>
        <w:tab w:val="right" w:pos="9270"/>
      </w:tabs>
      <w:suppressAutoHyphens/>
      <w:jc w:val="both"/>
      <w:outlineLvl w:val="4"/>
    </w:pPr>
    <w:rPr>
      <w:b/>
      <w:sz w:val="28"/>
    </w:rPr>
  </w:style>
  <w:style w:type="paragraph" w:styleId="Heading6">
    <w:name w:val="heading 6"/>
    <w:basedOn w:val="Normal"/>
    <w:next w:val="Normal"/>
    <w:link w:val="Heading6Char"/>
    <w:qFormat/>
    <w:rsid w:val="00614381"/>
    <w:pPr>
      <w:spacing w:before="240" w:after="60"/>
      <w:outlineLvl w:val="5"/>
    </w:pPr>
    <w:rPr>
      <w:b/>
      <w:bCs/>
    </w:rPr>
  </w:style>
  <w:style w:type="paragraph" w:styleId="Heading7">
    <w:name w:val="heading 7"/>
    <w:basedOn w:val="Normal"/>
    <w:next w:val="Normal"/>
    <w:link w:val="Heading7Char"/>
    <w:qFormat/>
    <w:rsid w:val="00614381"/>
    <w:pPr>
      <w:keepNext/>
      <w:outlineLvl w:val="6"/>
    </w:pPr>
    <w:rPr>
      <w:b/>
      <w:bCs/>
      <w:i/>
      <w:iCs/>
      <w:noProof/>
      <w:sz w:val="24"/>
    </w:rPr>
  </w:style>
  <w:style w:type="paragraph" w:styleId="Heading8">
    <w:name w:val="heading 8"/>
    <w:basedOn w:val="Normal"/>
    <w:next w:val="Normal"/>
    <w:link w:val="Heading8Char"/>
    <w:qFormat/>
    <w:rsid w:val="0021146E"/>
    <w:pPr>
      <w:keepNext/>
      <w:tabs>
        <w:tab w:val="right" w:pos="9270"/>
      </w:tabs>
      <w:ind w:right="29"/>
      <w:jc w:val="center"/>
      <w:outlineLvl w:val="7"/>
    </w:pPr>
    <w:rPr>
      <w:b/>
      <w:spacing w:val="-2"/>
    </w:rPr>
  </w:style>
  <w:style w:type="paragraph" w:styleId="Heading9">
    <w:name w:val="heading 9"/>
    <w:basedOn w:val="Normal"/>
    <w:next w:val="Normal"/>
    <w:link w:val="Heading9Char"/>
    <w:qFormat/>
    <w:rsid w:val="0021146E"/>
    <w:pPr>
      <w:keepNext/>
      <w:tabs>
        <w:tab w:val="right" w:pos="9360"/>
      </w:tabs>
      <w:ind w:right="22"/>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5CA3"/>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A75CA3"/>
    <w:rPr>
      <w:rFonts w:ascii="Cambria" w:hAnsi="Cambria" w:cs="Times New Roman"/>
      <w:b/>
      <w:bCs/>
      <w:i/>
      <w:iCs/>
      <w:sz w:val="28"/>
      <w:szCs w:val="28"/>
      <w:lang w:val="x-none" w:eastAsia="en-US"/>
    </w:rPr>
  </w:style>
  <w:style w:type="character" w:customStyle="1" w:styleId="Heading3Char">
    <w:name w:val="Heading 3 Char"/>
    <w:link w:val="Heading3"/>
    <w:semiHidden/>
    <w:locked/>
    <w:rsid w:val="00A75CA3"/>
    <w:rPr>
      <w:rFonts w:ascii="Cambria" w:hAnsi="Cambria" w:cs="Times New Roman"/>
      <w:b/>
      <w:bCs/>
      <w:sz w:val="26"/>
      <w:szCs w:val="26"/>
      <w:lang w:val="x-none" w:eastAsia="en-US"/>
    </w:rPr>
  </w:style>
  <w:style w:type="character" w:customStyle="1" w:styleId="Heading4Char">
    <w:name w:val="Heading 4 Char"/>
    <w:link w:val="Heading4"/>
    <w:semiHidden/>
    <w:locked/>
    <w:rsid w:val="00A75CA3"/>
    <w:rPr>
      <w:rFonts w:ascii="Calibri" w:hAnsi="Calibri" w:cs="Times New Roman"/>
      <w:b/>
      <w:bCs/>
      <w:sz w:val="28"/>
      <w:szCs w:val="28"/>
      <w:lang w:val="x-none" w:eastAsia="en-US"/>
    </w:rPr>
  </w:style>
  <w:style w:type="character" w:customStyle="1" w:styleId="Heading5Char">
    <w:name w:val="Heading 5 Char"/>
    <w:link w:val="Heading5"/>
    <w:semiHidden/>
    <w:locked/>
    <w:rsid w:val="00A75CA3"/>
    <w:rPr>
      <w:rFonts w:ascii="Calibri" w:hAnsi="Calibri" w:cs="Times New Roman"/>
      <w:b/>
      <w:bCs/>
      <w:i/>
      <w:iCs/>
      <w:sz w:val="26"/>
      <w:szCs w:val="26"/>
      <w:lang w:val="x-none" w:eastAsia="en-US"/>
    </w:rPr>
  </w:style>
  <w:style w:type="character" w:customStyle="1" w:styleId="Heading6Char">
    <w:name w:val="Heading 6 Char"/>
    <w:link w:val="Heading6"/>
    <w:semiHidden/>
    <w:locked/>
    <w:rsid w:val="00A75CA3"/>
    <w:rPr>
      <w:rFonts w:ascii="Calibri" w:hAnsi="Calibri" w:cs="Times New Roman"/>
      <w:b/>
      <w:bCs/>
      <w:lang w:val="x-none" w:eastAsia="en-US"/>
    </w:rPr>
  </w:style>
  <w:style w:type="character" w:customStyle="1" w:styleId="Heading7Char">
    <w:name w:val="Heading 7 Char"/>
    <w:link w:val="Heading7"/>
    <w:semiHidden/>
    <w:locked/>
    <w:rsid w:val="00A75CA3"/>
    <w:rPr>
      <w:rFonts w:ascii="Calibri" w:hAnsi="Calibri" w:cs="Times New Roman"/>
      <w:sz w:val="24"/>
      <w:szCs w:val="24"/>
      <w:lang w:val="x-none" w:eastAsia="en-US"/>
    </w:rPr>
  </w:style>
  <w:style w:type="character" w:customStyle="1" w:styleId="Heading8Char">
    <w:name w:val="Heading 8 Char"/>
    <w:link w:val="Heading8"/>
    <w:semiHidden/>
    <w:locked/>
    <w:rsid w:val="00A75CA3"/>
    <w:rPr>
      <w:rFonts w:ascii="Calibri" w:hAnsi="Calibri" w:cs="Times New Roman"/>
      <w:i/>
      <w:iCs/>
      <w:sz w:val="24"/>
      <w:szCs w:val="24"/>
      <w:lang w:val="x-none" w:eastAsia="en-US"/>
    </w:rPr>
  </w:style>
  <w:style w:type="character" w:customStyle="1" w:styleId="Heading9Char">
    <w:name w:val="Heading 9 Char"/>
    <w:link w:val="Heading9"/>
    <w:semiHidden/>
    <w:locked/>
    <w:rsid w:val="00A75CA3"/>
    <w:rPr>
      <w:rFonts w:ascii="Cambria" w:hAnsi="Cambria" w:cs="Times New Roman"/>
      <w:lang w:val="x-none" w:eastAsia="en-US"/>
    </w:rPr>
  </w:style>
  <w:style w:type="paragraph" w:customStyle="1" w:styleId="NumberedList">
    <w:name w:val="Numbered List"/>
    <w:basedOn w:val="Normal"/>
    <w:rsid w:val="0021146E"/>
    <w:pPr>
      <w:tabs>
        <w:tab w:val="num" w:pos="720"/>
      </w:tabs>
      <w:spacing w:line="360" w:lineRule="auto"/>
      <w:ind w:left="720" w:hanging="720"/>
    </w:pPr>
    <w:rPr>
      <w:rFonts w:cs="Times New Roman"/>
      <w:szCs w:val="20"/>
    </w:rPr>
  </w:style>
  <w:style w:type="paragraph" w:styleId="TOC1">
    <w:name w:val="toc 1"/>
    <w:basedOn w:val="Normal"/>
    <w:next w:val="Normal"/>
    <w:semiHidden/>
    <w:rsid w:val="00614381"/>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614381"/>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614381"/>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614381"/>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614381"/>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614381"/>
    <w:pPr>
      <w:tabs>
        <w:tab w:val="left" w:pos="9000"/>
        <w:tab w:val="right" w:pos="9360"/>
      </w:tabs>
      <w:suppressAutoHyphens/>
      <w:ind w:left="720" w:hanging="720"/>
    </w:pPr>
    <w:rPr>
      <w:lang w:val="en-US"/>
    </w:rPr>
  </w:style>
  <w:style w:type="paragraph" w:styleId="TOC7">
    <w:name w:val="toc 7"/>
    <w:basedOn w:val="Normal"/>
    <w:next w:val="Normal"/>
    <w:semiHidden/>
    <w:rsid w:val="00614381"/>
    <w:pPr>
      <w:suppressAutoHyphens/>
      <w:ind w:left="720" w:hanging="720"/>
    </w:pPr>
    <w:rPr>
      <w:lang w:val="en-US"/>
    </w:rPr>
  </w:style>
  <w:style w:type="paragraph" w:styleId="TOC8">
    <w:name w:val="toc 8"/>
    <w:basedOn w:val="Normal"/>
    <w:next w:val="Normal"/>
    <w:semiHidden/>
    <w:rsid w:val="00614381"/>
    <w:pPr>
      <w:tabs>
        <w:tab w:val="left" w:pos="9000"/>
        <w:tab w:val="right" w:pos="9360"/>
      </w:tabs>
      <w:suppressAutoHyphens/>
      <w:ind w:left="720" w:hanging="720"/>
    </w:pPr>
    <w:rPr>
      <w:lang w:val="en-US"/>
    </w:rPr>
  </w:style>
  <w:style w:type="paragraph" w:styleId="TOC9">
    <w:name w:val="toc 9"/>
    <w:basedOn w:val="Normal"/>
    <w:next w:val="Normal"/>
    <w:semiHidden/>
    <w:rsid w:val="00614381"/>
    <w:pPr>
      <w:tabs>
        <w:tab w:val="left" w:leader="dot" w:pos="9000"/>
        <w:tab w:val="right" w:pos="9360"/>
      </w:tabs>
      <w:suppressAutoHyphens/>
      <w:ind w:left="720" w:hanging="720"/>
    </w:pPr>
    <w:rPr>
      <w:lang w:val="en-US"/>
    </w:rPr>
  </w:style>
  <w:style w:type="paragraph" w:styleId="Index1">
    <w:name w:val="index 1"/>
    <w:basedOn w:val="Normal"/>
    <w:next w:val="Normal"/>
    <w:semiHidden/>
    <w:rsid w:val="00614381"/>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614381"/>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614381"/>
    <w:pPr>
      <w:tabs>
        <w:tab w:val="left" w:pos="9000"/>
        <w:tab w:val="right" w:pos="9360"/>
      </w:tabs>
      <w:suppressAutoHyphens/>
    </w:pPr>
    <w:rPr>
      <w:lang w:val="en-US"/>
    </w:rPr>
  </w:style>
  <w:style w:type="paragraph" w:styleId="Caption">
    <w:name w:val="caption"/>
    <w:basedOn w:val="Normal"/>
    <w:next w:val="Normal"/>
    <w:qFormat/>
    <w:rsid w:val="00614381"/>
    <w:rPr>
      <w:rFonts w:ascii="Courier New" w:hAnsi="Courier New"/>
      <w:sz w:val="24"/>
    </w:rPr>
  </w:style>
  <w:style w:type="character" w:customStyle="1" w:styleId="EquationCaption">
    <w:name w:val="_Equation Caption"/>
    <w:rsid w:val="00614381"/>
  </w:style>
  <w:style w:type="paragraph" w:styleId="Header">
    <w:name w:val="header"/>
    <w:basedOn w:val="Normal"/>
    <w:link w:val="HeaderChar"/>
    <w:rsid w:val="00614381"/>
    <w:pPr>
      <w:tabs>
        <w:tab w:val="center" w:pos="4320"/>
        <w:tab w:val="right" w:pos="8640"/>
      </w:tabs>
    </w:pPr>
  </w:style>
  <w:style w:type="character" w:customStyle="1" w:styleId="HeaderChar">
    <w:name w:val="Header Char"/>
    <w:link w:val="Header"/>
    <w:locked/>
    <w:rsid w:val="0021146E"/>
    <w:rPr>
      <w:rFonts w:cs="Arial"/>
      <w:sz w:val="22"/>
      <w:szCs w:val="22"/>
    </w:rPr>
  </w:style>
  <w:style w:type="paragraph" w:styleId="Footer">
    <w:name w:val="footer"/>
    <w:basedOn w:val="Normal"/>
    <w:link w:val="FooterChar"/>
    <w:rsid w:val="00614381"/>
    <w:pPr>
      <w:tabs>
        <w:tab w:val="center" w:pos="4320"/>
        <w:tab w:val="right" w:pos="8640"/>
      </w:tabs>
    </w:pPr>
  </w:style>
  <w:style w:type="character" w:customStyle="1" w:styleId="FooterChar">
    <w:name w:val="Footer Char"/>
    <w:link w:val="Footer"/>
    <w:semiHidden/>
    <w:locked/>
    <w:rsid w:val="00A75CA3"/>
    <w:rPr>
      <w:rFonts w:ascii="Arial" w:hAnsi="Arial" w:cs="Arial"/>
      <w:lang w:val="x-none" w:eastAsia="en-US"/>
    </w:rPr>
  </w:style>
  <w:style w:type="character" w:styleId="PageNumber">
    <w:name w:val="page number"/>
    <w:rsid w:val="00614381"/>
    <w:rPr>
      <w:rFonts w:cs="Times New Roman"/>
    </w:rPr>
  </w:style>
  <w:style w:type="paragraph" w:styleId="BodyText">
    <w:name w:val="Body Text"/>
    <w:basedOn w:val="Normal"/>
    <w:link w:val="BodyTextChar"/>
    <w:rsid w:val="00614381"/>
    <w:pPr>
      <w:tabs>
        <w:tab w:val="center" w:pos="4513"/>
        <w:tab w:val="right" w:pos="9026"/>
      </w:tabs>
      <w:suppressAutoHyphens/>
    </w:pPr>
    <w:rPr>
      <w:strike/>
      <w:spacing w:val="-2"/>
    </w:rPr>
  </w:style>
  <w:style w:type="character" w:customStyle="1" w:styleId="BodyTextChar">
    <w:name w:val="Body Text Char"/>
    <w:link w:val="BodyText"/>
    <w:semiHidden/>
    <w:locked/>
    <w:rsid w:val="00A75CA3"/>
    <w:rPr>
      <w:rFonts w:ascii="Arial" w:hAnsi="Arial" w:cs="Arial"/>
      <w:lang w:val="x-none" w:eastAsia="en-US"/>
    </w:rPr>
  </w:style>
  <w:style w:type="table" w:styleId="TableGrid">
    <w:name w:val="Table Grid"/>
    <w:basedOn w:val="TableNormal"/>
    <w:uiPriority w:val="59"/>
    <w:rsid w:val="00211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46E"/>
    <w:pPr>
      <w:autoSpaceDE w:val="0"/>
      <w:autoSpaceDN w:val="0"/>
      <w:adjustRightInd w:val="0"/>
    </w:pPr>
    <w:rPr>
      <w:rFonts w:ascii="EGLHJ F+ Times" w:hAnsi="EGLHJ F+ Times" w:cs="EGLHJ F+ Times"/>
      <w:color w:val="000000"/>
      <w:sz w:val="24"/>
      <w:szCs w:val="24"/>
      <w:lang w:val="en-US"/>
    </w:rPr>
  </w:style>
  <w:style w:type="paragraph" w:styleId="List">
    <w:name w:val="List"/>
    <w:basedOn w:val="Normal"/>
    <w:rsid w:val="0021146E"/>
    <w:pPr>
      <w:ind w:left="283" w:hanging="283"/>
    </w:pPr>
  </w:style>
  <w:style w:type="paragraph" w:styleId="List2">
    <w:name w:val="List 2"/>
    <w:basedOn w:val="Normal"/>
    <w:rsid w:val="0021146E"/>
    <w:pPr>
      <w:ind w:left="566" w:hanging="283"/>
    </w:pPr>
  </w:style>
  <w:style w:type="paragraph" w:styleId="BodyTextFirstIndent">
    <w:name w:val="Body Text First Indent"/>
    <w:basedOn w:val="BodyText"/>
    <w:link w:val="BodyTextFirstIndentChar"/>
    <w:rsid w:val="0021146E"/>
    <w:pPr>
      <w:tabs>
        <w:tab w:val="clear" w:pos="4513"/>
        <w:tab w:val="clear" w:pos="9026"/>
      </w:tabs>
      <w:suppressAutoHyphens w:val="0"/>
      <w:spacing w:after="120"/>
      <w:ind w:firstLine="210"/>
    </w:pPr>
    <w:rPr>
      <w:strike w:val="0"/>
      <w:spacing w:val="0"/>
      <w:sz w:val="36"/>
    </w:rPr>
  </w:style>
  <w:style w:type="character" w:customStyle="1" w:styleId="BodyTextFirstIndentChar">
    <w:name w:val="Body Text First Indent Char"/>
    <w:basedOn w:val="BodyTextChar"/>
    <w:link w:val="BodyTextFirstIndent"/>
    <w:semiHidden/>
    <w:locked/>
    <w:rsid w:val="00A75CA3"/>
    <w:rPr>
      <w:rFonts w:ascii="Arial" w:hAnsi="Arial" w:cs="Arial"/>
      <w:lang w:val="x-none" w:eastAsia="en-US"/>
    </w:rPr>
  </w:style>
  <w:style w:type="paragraph" w:styleId="BodyTextIndent">
    <w:name w:val="Body Text Indent"/>
    <w:basedOn w:val="Normal"/>
    <w:link w:val="BodyTextIndentChar"/>
    <w:rsid w:val="0021146E"/>
    <w:pPr>
      <w:spacing w:after="120"/>
      <w:ind w:left="283"/>
    </w:pPr>
  </w:style>
  <w:style w:type="character" w:customStyle="1" w:styleId="BodyTextIndentChar">
    <w:name w:val="Body Text Indent Char"/>
    <w:link w:val="BodyTextIndent"/>
    <w:semiHidden/>
    <w:locked/>
    <w:rsid w:val="00A75CA3"/>
    <w:rPr>
      <w:rFonts w:ascii="Arial" w:hAnsi="Arial" w:cs="Arial"/>
      <w:lang w:val="x-none" w:eastAsia="en-US"/>
    </w:rPr>
  </w:style>
  <w:style w:type="paragraph" w:styleId="BodyTextFirstIndent2">
    <w:name w:val="Body Text First Indent 2"/>
    <w:basedOn w:val="BodyTextIndent"/>
    <w:link w:val="BodyTextFirstIndent2Char"/>
    <w:rsid w:val="0021146E"/>
    <w:pPr>
      <w:ind w:firstLine="210"/>
    </w:pPr>
  </w:style>
  <w:style w:type="character" w:customStyle="1" w:styleId="BodyTextFirstIndent2Char">
    <w:name w:val="Body Text First Indent 2 Char"/>
    <w:basedOn w:val="BodyTextIndentChar"/>
    <w:link w:val="BodyTextFirstIndent2"/>
    <w:semiHidden/>
    <w:locked/>
    <w:rsid w:val="00A75CA3"/>
    <w:rPr>
      <w:rFonts w:ascii="Arial" w:hAnsi="Arial" w:cs="Arial"/>
      <w:lang w:val="x-none" w:eastAsia="en-US"/>
    </w:rPr>
  </w:style>
  <w:style w:type="paragraph" w:customStyle="1" w:styleId="Pa10">
    <w:name w:val="Pa10"/>
    <w:basedOn w:val="Normal"/>
    <w:next w:val="Normal"/>
    <w:rsid w:val="0021146E"/>
    <w:pPr>
      <w:autoSpaceDE w:val="0"/>
      <w:autoSpaceDN w:val="0"/>
      <w:adjustRightInd w:val="0"/>
      <w:spacing w:after="40" w:line="220" w:lineRule="atLeast"/>
    </w:pPr>
    <w:rPr>
      <w:sz w:val="24"/>
      <w:szCs w:val="24"/>
      <w:lang w:eastAsia="en-AU"/>
    </w:rPr>
  </w:style>
  <w:style w:type="paragraph" w:customStyle="1" w:styleId="Pa18">
    <w:name w:val="Pa18"/>
    <w:basedOn w:val="Normal"/>
    <w:next w:val="Normal"/>
    <w:rsid w:val="0021146E"/>
    <w:pPr>
      <w:autoSpaceDE w:val="0"/>
      <w:autoSpaceDN w:val="0"/>
      <w:adjustRightInd w:val="0"/>
      <w:spacing w:after="40" w:line="220" w:lineRule="atLeast"/>
    </w:pPr>
    <w:rPr>
      <w:sz w:val="24"/>
      <w:szCs w:val="24"/>
      <w:lang w:eastAsia="en-AU"/>
    </w:rPr>
  </w:style>
  <w:style w:type="character" w:styleId="Hyperlink">
    <w:name w:val="Hyperlink"/>
    <w:rsid w:val="0021146E"/>
    <w:rPr>
      <w:rFonts w:cs="Times New Roman"/>
      <w:color w:val="0000FF"/>
      <w:u w:val="single"/>
    </w:rPr>
  </w:style>
  <w:style w:type="character" w:styleId="FollowedHyperlink">
    <w:name w:val="FollowedHyperlink"/>
    <w:rsid w:val="0021146E"/>
    <w:rPr>
      <w:rFonts w:cs="Times New Roman"/>
      <w:color w:val="800080"/>
      <w:u w:val="single"/>
    </w:rPr>
  </w:style>
  <w:style w:type="paragraph" w:customStyle="1" w:styleId="Pa20">
    <w:name w:val="Pa20"/>
    <w:basedOn w:val="Normal"/>
    <w:next w:val="Normal"/>
    <w:rsid w:val="0021146E"/>
    <w:pPr>
      <w:autoSpaceDE w:val="0"/>
      <w:autoSpaceDN w:val="0"/>
      <w:adjustRightInd w:val="0"/>
      <w:spacing w:line="220" w:lineRule="atLeast"/>
    </w:pPr>
    <w:rPr>
      <w:rFonts w:cs="Times New Roman"/>
      <w:sz w:val="24"/>
      <w:szCs w:val="24"/>
    </w:rPr>
  </w:style>
  <w:style w:type="paragraph" w:customStyle="1" w:styleId="Pa14">
    <w:name w:val="Pa14"/>
    <w:basedOn w:val="Normal"/>
    <w:next w:val="Normal"/>
    <w:rsid w:val="0021146E"/>
    <w:pPr>
      <w:autoSpaceDE w:val="0"/>
      <w:autoSpaceDN w:val="0"/>
      <w:adjustRightInd w:val="0"/>
      <w:spacing w:line="220" w:lineRule="atLeast"/>
    </w:pPr>
    <w:rPr>
      <w:rFonts w:cs="Times New Roman"/>
      <w:sz w:val="24"/>
      <w:szCs w:val="24"/>
    </w:rPr>
  </w:style>
  <w:style w:type="paragraph" w:styleId="ListParagraph">
    <w:name w:val="List Paragraph"/>
    <w:basedOn w:val="Normal"/>
    <w:uiPriority w:val="34"/>
    <w:qFormat/>
    <w:rsid w:val="0021146E"/>
    <w:pPr>
      <w:ind w:left="720"/>
    </w:pPr>
    <w:rPr>
      <w:rFonts w:cs="Times New Roman"/>
      <w:sz w:val="24"/>
      <w:szCs w:val="20"/>
    </w:rPr>
  </w:style>
  <w:style w:type="paragraph" w:styleId="BalloonText">
    <w:name w:val="Balloon Text"/>
    <w:basedOn w:val="Normal"/>
    <w:link w:val="BalloonTextChar"/>
    <w:semiHidden/>
    <w:rsid w:val="0021146E"/>
    <w:rPr>
      <w:rFonts w:ascii="Tahoma" w:hAnsi="Tahoma" w:cs="Tahoma"/>
      <w:sz w:val="16"/>
      <w:szCs w:val="16"/>
    </w:rPr>
  </w:style>
  <w:style w:type="character" w:customStyle="1" w:styleId="BalloonTextChar">
    <w:name w:val="Balloon Text Char"/>
    <w:link w:val="BalloonText"/>
    <w:semiHidden/>
    <w:locked/>
    <w:rsid w:val="00A75CA3"/>
    <w:rPr>
      <w:rFonts w:cs="Arial"/>
      <w:sz w:val="2"/>
      <w:lang w:val="x-none" w:eastAsia="en-US"/>
    </w:rPr>
  </w:style>
  <w:style w:type="character" w:styleId="HTMLCite">
    <w:name w:val="HTML Cite"/>
    <w:rsid w:val="0021146E"/>
    <w:rPr>
      <w:rFonts w:cs="Times New Roman"/>
      <w:i/>
      <w:iCs/>
    </w:rPr>
  </w:style>
  <w:style w:type="paragraph" w:customStyle="1" w:styleId="noparagraphstyle">
    <w:name w:val="noparagraphstyle"/>
    <w:basedOn w:val="Normal"/>
    <w:rsid w:val="0021146E"/>
    <w:pPr>
      <w:autoSpaceDE w:val="0"/>
      <w:autoSpaceDN w:val="0"/>
      <w:spacing w:line="288" w:lineRule="auto"/>
    </w:pPr>
    <w:rPr>
      <w:rFonts w:cs="Times New Roman"/>
      <w:color w:val="000000"/>
      <w:sz w:val="24"/>
      <w:szCs w:val="24"/>
      <w:lang w:val="en-US"/>
    </w:rPr>
  </w:style>
  <w:style w:type="character" w:styleId="Emphasis">
    <w:name w:val="Emphasis"/>
    <w:uiPriority w:val="20"/>
    <w:qFormat/>
    <w:rsid w:val="0021146E"/>
    <w:rPr>
      <w:rFonts w:cs="Times New Roman"/>
      <w:b/>
      <w:bCs/>
    </w:rPr>
  </w:style>
  <w:style w:type="paragraph" w:styleId="BodyTextIndent2">
    <w:name w:val="Body Text Indent 2"/>
    <w:basedOn w:val="Normal"/>
    <w:link w:val="BodyTextIndent2Char"/>
    <w:rsid w:val="0021146E"/>
    <w:pPr>
      <w:ind w:left="720" w:hanging="810"/>
    </w:pPr>
  </w:style>
  <w:style w:type="character" w:customStyle="1" w:styleId="BodyTextIndent2Char">
    <w:name w:val="Body Text Indent 2 Char"/>
    <w:link w:val="BodyTextIndent2"/>
    <w:semiHidden/>
    <w:locked/>
    <w:rsid w:val="00A75CA3"/>
    <w:rPr>
      <w:rFonts w:ascii="Arial" w:hAnsi="Arial" w:cs="Arial"/>
      <w:lang w:val="x-none" w:eastAsia="en-US"/>
    </w:rPr>
  </w:style>
  <w:style w:type="paragraph" w:styleId="BodyText2">
    <w:name w:val="Body Text 2"/>
    <w:basedOn w:val="Normal"/>
    <w:link w:val="BodyText2Char"/>
    <w:rsid w:val="0021146E"/>
    <w:pPr>
      <w:jc w:val="both"/>
    </w:pPr>
  </w:style>
  <w:style w:type="character" w:customStyle="1" w:styleId="BodyText2Char">
    <w:name w:val="Body Text 2 Char"/>
    <w:link w:val="BodyText2"/>
    <w:semiHidden/>
    <w:locked/>
    <w:rsid w:val="00A75CA3"/>
    <w:rPr>
      <w:rFonts w:ascii="Arial" w:hAnsi="Arial" w:cs="Arial"/>
      <w:lang w:val="x-none" w:eastAsia="en-US"/>
    </w:rPr>
  </w:style>
  <w:style w:type="paragraph" w:styleId="BodyTextIndent3">
    <w:name w:val="Body Text Indent 3"/>
    <w:basedOn w:val="Normal"/>
    <w:link w:val="BodyTextIndent3Char"/>
    <w:rsid w:val="0021146E"/>
    <w:pPr>
      <w:tabs>
        <w:tab w:val="left" w:pos="709"/>
        <w:tab w:val="right" w:pos="9214"/>
      </w:tabs>
      <w:autoSpaceDE w:val="0"/>
      <w:autoSpaceDN w:val="0"/>
      <w:adjustRightInd w:val="0"/>
      <w:ind w:left="709" w:hanging="709"/>
    </w:pPr>
    <w:rPr>
      <w:bCs/>
      <w:iCs/>
    </w:rPr>
  </w:style>
  <w:style w:type="character" w:customStyle="1" w:styleId="BodyTextIndent3Char">
    <w:name w:val="Body Text Indent 3 Char"/>
    <w:link w:val="BodyTextIndent3"/>
    <w:semiHidden/>
    <w:locked/>
    <w:rsid w:val="00A75CA3"/>
    <w:rPr>
      <w:rFonts w:ascii="Arial" w:hAnsi="Arial" w:cs="Arial"/>
      <w:sz w:val="16"/>
      <w:szCs w:val="16"/>
      <w:lang w:val="x-none" w:eastAsia="en-US"/>
    </w:rPr>
  </w:style>
  <w:style w:type="paragraph" w:styleId="ListNumber">
    <w:name w:val="List Number"/>
    <w:basedOn w:val="Normal"/>
    <w:rsid w:val="0021146E"/>
    <w:pPr>
      <w:tabs>
        <w:tab w:val="num" w:pos="357"/>
        <w:tab w:val="num" w:pos="720"/>
      </w:tabs>
      <w:ind w:left="357" w:hanging="357"/>
    </w:pPr>
    <w:rPr>
      <w:rFonts w:cs="Times New Roman"/>
      <w:szCs w:val="24"/>
    </w:rPr>
  </w:style>
  <w:style w:type="paragraph" w:styleId="CommentText">
    <w:name w:val="annotation text"/>
    <w:basedOn w:val="Normal"/>
    <w:link w:val="CommentTextChar"/>
    <w:semiHidden/>
    <w:rsid w:val="0021146E"/>
    <w:rPr>
      <w:sz w:val="20"/>
      <w:szCs w:val="20"/>
    </w:rPr>
  </w:style>
  <w:style w:type="character" w:customStyle="1" w:styleId="CommentTextChar">
    <w:name w:val="Comment Text Char"/>
    <w:link w:val="CommentText"/>
    <w:semiHidden/>
    <w:locked/>
    <w:rsid w:val="00A75CA3"/>
    <w:rPr>
      <w:rFonts w:ascii="Arial" w:hAnsi="Arial" w:cs="Arial"/>
      <w:sz w:val="20"/>
      <w:szCs w:val="20"/>
      <w:lang w:val="x-none" w:eastAsia="en-US"/>
    </w:rPr>
  </w:style>
  <w:style w:type="paragraph" w:customStyle="1" w:styleId="CharCharCharCharCharCharCharCharCharCharCharCharCharCharCharChar">
    <w:name w:val="Char Char Char Char Char Char Char Char Char Char Char Char Char Char Char Char"/>
    <w:basedOn w:val="Normal"/>
    <w:rsid w:val="0021146E"/>
    <w:rPr>
      <w:rFonts w:cs="Times New Roman"/>
      <w:szCs w:val="20"/>
    </w:rPr>
  </w:style>
  <w:style w:type="paragraph" w:styleId="NormalWeb">
    <w:name w:val="Normal (Web)"/>
    <w:basedOn w:val="Normal"/>
    <w:uiPriority w:val="99"/>
    <w:locked/>
    <w:rsid w:val="00BF6F79"/>
    <w:pPr>
      <w:spacing w:before="100" w:beforeAutospacing="1" w:after="100" w:afterAutospacing="1"/>
    </w:pPr>
    <w:rPr>
      <w:rFonts w:ascii="Times New Roman" w:eastAsia="Calibri" w:hAnsi="Times New Roman" w:cs="Times New Roman"/>
      <w:sz w:val="24"/>
      <w:szCs w:val="24"/>
      <w:lang w:val="en-US"/>
    </w:rPr>
  </w:style>
  <w:style w:type="character" w:styleId="Strong">
    <w:name w:val="Strong"/>
    <w:uiPriority w:val="22"/>
    <w:qFormat/>
    <w:locked/>
    <w:rsid w:val="00C361EC"/>
    <w:rPr>
      <w:b/>
      <w:bCs/>
    </w:rPr>
  </w:style>
  <w:style w:type="paragraph" w:customStyle="1" w:styleId="Label">
    <w:name w:val="Label"/>
    <w:basedOn w:val="Normal"/>
    <w:rsid w:val="00D7497C"/>
    <w:pPr>
      <w:spacing w:before="40" w:after="20"/>
    </w:pPr>
    <w:rPr>
      <w:rFonts w:ascii="Calibri" w:eastAsia="Calibri" w:hAnsi="Calibri" w:cs="Times New Roman"/>
      <w:b/>
      <w:color w:val="262626"/>
      <w:sz w:val="20"/>
      <w:lang w:val="en-US"/>
    </w:rPr>
  </w:style>
  <w:style w:type="paragraph" w:customStyle="1" w:styleId="BulletedList">
    <w:name w:val="Bulleted List"/>
    <w:basedOn w:val="Normal"/>
    <w:rsid w:val="00D7497C"/>
    <w:pPr>
      <w:numPr>
        <w:numId w:val="2"/>
      </w:numPr>
      <w:spacing w:before="60" w:after="20"/>
    </w:pPr>
    <w:rPr>
      <w:rFonts w:ascii="Calibri" w:eastAsia="Calibri" w:hAnsi="Calibri" w:cs="Times New Roman"/>
      <w:color w:val="262626"/>
      <w:sz w:val="20"/>
      <w:lang w:val="en-US"/>
    </w:rPr>
  </w:style>
  <w:style w:type="paragraph" w:customStyle="1" w:styleId="Secondarylabels">
    <w:name w:val="Secondary labels"/>
    <w:basedOn w:val="Label"/>
    <w:rsid w:val="00D7497C"/>
    <w:pPr>
      <w:spacing w:before="120" w:after="120"/>
    </w:pPr>
  </w:style>
  <w:style w:type="paragraph" w:customStyle="1" w:styleId="csbullet">
    <w:name w:val="csbullet"/>
    <w:basedOn w:val="Normal"/>
    <w:rsid w:val="003B7D39"/>
    <w:pPr>
      <w:numPr>
        <w:numId w:val="3"/>
      </w:numPr>
      <w:tabs>
        <w:tab w:val="left" w:pos="-851"/>
      </w:tabs>
      <w:spacing w:before="120" w:after="120" w:line="280" w:lineRule="exact"/>
    </w:pPr>
    <w:rPr>
      <w:rFonts w:ascii="Times New Roman" w:hAnsi="Times New Roman" w:cs="Times New Roman"/>
      <w:szCs w:val="20"/>
    </w:rPr>
  </w:style>
  <w:style w:type="character" w:customStyle="1" w:styleId="ListItemChar">
    <w:name w:val="List Item Char"/>
    <w:basedOn w:val="DefaultParagraphFont"/>
    <w:link w:val="ListItem"/>
    <w:locked/>
    <w:rsid w:val="003B7D39"/>
    <w:rPr>
      <w:rFonts w:ascii="Franklin Gothic Book" w:eastAsiaTheme="minorHAnsi" w:hAnsi="Franklin Gothic Book" w:cs="Calibri"/>
      <w:iCs/>
      <w:lang w:eastAsia="en-AU"/>
    </w:rPr>
  </w:style>
  <w:style w:type="paragraph" w:customStyle="1" w:styleId="ListItem">
    <w:name w:val="List Item"/>
    <w:basedOn w:val="Normal"/>
    <w:link w:val="ListItemChar"/>
    <w:qFormat/>
    <w:rsid w:val="003B7D39"/>
    <w:pPr>
      <w:numPr>
        <w:numId w:val="4"/>
      </w:numPr>
      <w:spacing w:before="120" w:after="120" w:line="276" w:lineRule="auto"/>
    </w:pPr>
    <w:rPr>
      <w:rFonts w:ascii="Franklin Gothic Book" w:eastAsiaTheme="minorHAnsi" w:hAnsi="Franklin Gothic Book" w:cs="Calibri"/>
      <w:iCs/>
      <w:sz w:val="20"/>
      <w:szCs w:val="20"/>
      <w:lang w:eastAsia="en-AU"/>
    </w:rPr>
  </w:style>
  <w:style w:type="character" w:customStyle="1" w:styleId="ParagraphChar">
    <w:name w:val="Paragraph Char"/>
    <w:basedOn w:val="DefaultParagraphFont"/>
    <w:link w:val="Paragraph"/>
    <w:locked/>
    <w:rsid w:val="003B7D39"/>
    <w:rPr>
      <w:rFonts w:ascii="Franklin Gothic Book" w:eastAsiaTheme="minorHAnsi" w:hAnsi="Franklin Gothic Book" w:cs="Calibri"/>
    </w:rPr>
  </w:style>
  <w:style w:type="paragraph" w:customStyle="1" w:styleId="Paragraph">
    <w:name w:val="Paragraph"/>
    <w:basedOn w:val="Normal"/>
    <w:link w:val="ParagraphChar"/>
    <w:qFormat/>
    <w:rsid w:val="003B7D39"/>
    <w:pPr>
      <w:spacing w:before="120" w:after="120" w:line="276" w:lineRule="auto"/>
    </w:pPr>
    <w:rPr>
      <w:rFonts w:ascii="Franklin Gothic Book" w:eastAsiaTheme="minorHAnsi" w:hAnsi="Franklin Gothic Book" w:cs="Calibri"/>
      <w:sz w:val="20"/>
      <w:szCs w:val="20"/>
      <w:lang w:eastAsia="en-AU"/>
    </w:rPr>
  </w:style>
  <w:style w:type="paragraph" w:styleId="NoSpacing">
    <w:name w:val="No Spacing"/>
    <w:basedOn w:val="Normal"/>
    <w:uiPriority w:val="1"/>
    <w:qFormat/>
    <w:rsid w:val="003B7D39"/>
    <w:pPr>
      <w:keepNext/>
      <w:spacing w:line="264" w:lineRule="auto"/>
    </w:pPr>
    <w:rPr>
      <w:rFonts w:ascii="Calibri" w:eastAsiaTheme="minorEastAsia" w:hAnsi="Calibri" w:cstheme="minorBidi"/>
    </w:rPr>
  </w:style>
  <w:style w:type="paragraph" w:customStyle="1" w:styleId="ATEXTNUMBER">
    <w:name w:val="A TEXT NUMBER"/>
    <w:basedOn w:val="Normal"/>
    <w:qFormat/>
    <w:rsid w:val="001352D1"/>
    <w:pPr>
      <w:widowControl w:val="0"/>
      <w:tabs>
        <w:tab w:val="left" w:pos="284"/>
        <w:tab w:val="left" w:pos="567"/>
      </w:tabs>
      <w:suppressAutoHyphens/>
      <w:autoSpaceDE w:val="0"/>
      <w:autoSpaceDN w:val="0"/>
      <w:adjustRightInd w:val="0"/>
      <w:spacing w:after="80" w:line="260" w:lineRule="atLeast"/>
      <w:ind w:left="567" w:hanging="283"/>
    </w:pPr>
    <w:rPr>
      <w:rFonts w:cs="Sabon-Roman"/>
      <w:color w:val="000000"/>
      <w:sz w:val="20"/>
      <w:szCs w:val="1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71439609">
      <w:bodyDiv w:val="1"/>
      <w:marLeft w:val="0"/>
      <w:marRight w:val="0"/>
      <w:marTop w:val="0"/>
      <w:marBottom w:val="0"/>
      <w:divBdr>
        <w:top w:val="none" w:sz="0" w:space="0" w:color="auto"/>
        <w:left w:val="none" w:sz="0" w:space="0" w:color="auto"/>
        <w:bottom w:val="none" w:sz="0" w:space="0" w:color="auto"/>
        <w:right w:val="none" w:sz="0" w:space="0" w:color="auto"/>
      </w:divBdr>
    </w:div>
    <w:div w:id="254170911">
      <w:bodyDiv w:val="1"/>
      <w:marLeft w:val="0"/>
      <w:marRight w:val="0"/>
      <w:marTop w:val="0"/>
      <w:marBottom w:val="0"/>
      <w:divBdr>
        <w:top w:val="none" w:sz="0" w:space="0" w:color="auto"/>
        <w:left w:val="none" w:sz="0" w:space="0" w:color="auto"/>
        <w:bottom w:val="none" w:sz="0" w:space="0" w:color="auto"/>
        <w:right w:val="none" w:sz="0" w:space="0" w:color="auto"/>
      </w:divBdr>
    </w:div>
    <w:div w:id="684940764">
      <w:bodyDiv w:val="1"/>
      <w:marLeft w:val="0"/>
      <w:marRight w:val="0"/>
      <w:marTop w:val="0"/>
      <w:marBottom w:val="0"/>
      <w:divBdr>
        <w:top w:val="none" w:sz="0" w:space="0" w:color="auto"/>
        <w:left w:val="none" w:sz="0" w:space="0" w:color="auto"/>
        <w:bottom w:val="none" w:sz="0" w:space="0" w:color="auto"/>
        <w:right w:val="none" w:sz="0" w:space="0" w:color="auto"/>
      </w:divBdr>
    </w:div>
    <w:div w:id="984822156">
      <w:bodyDiv w:val="1"/>
      <w:marLeft w:val="0"/>
      <w:marRight w:val="0"/>
      <w:marTop w:val="0"/>
      <w:marBottom w:val="0"/>
      <w:divBdr>
        <w:top w:val="none" w:sz="0" w:space="0" w:color="auto"/>
        <w:left w:val="none" w:sz="0" w:space="0" w:color="auto"/>
        <w:bottom w:val="none" w:sz="0" w:space="0" w:color="auto"/>
        <w:right w:val="none" w:sz="0" w:space="0" w:color="auto"/>
      </w:divBdr>
    </w:div>
    <w:div w:id="1178616142">
      <w:bodyDiv w:val="1"/>
      <w:marLeft w:val="0"/>
      <w:marRight w:val="0"/>
      <w:marTop w:val="0"/>
      <w:marBottom w:val="0"/>
      <w:divBdr>
        <w:top w:val="none" w:sz="0" w:space="0" w:color="auto"/>
        <w:left w:val="none" w:sz="0" w:space="0" w:color="auto"/>
        <w:bottom w:val="none" w:sz="0" w:space="0" w:color="auto"/>
        <w:right w:val="none" w:sz="0" w:space="0" w:color="auto"/>
      </w:divBdr>
    </w:div>
    <w:div w:id="1233196268">
      <w:bodyDiv w:val="1"/>
      <w:marLeft w:val="0"/>
      <w:marRight w:val="0"/>
      <w:marTop w:val="0"/>
      <w:marBottom w:val="0"/>
      <w:divBdr>
        <w:top w:val="none" w:sz="0" w:space="0" w:color="auto"/>
        <w:left w:val="none" w:sz="0" w:space="0" w:color="auto"/>
        <w:bottom w:val="none" w:sz="0" w:space="0" w:color="auto"/>
        <w:right w:val="none" w:sz="0" w:space="0" w:color="auto"/>
      </w:divBdr>
    </w:div>
    <w:div w:id="1482772938">
      <w:bodyDiv w:val="1"/>
      <w:marLeft w:val="0"/>
      <w:marRight w:val="0"/>
      <w:marTop w:val="0"/>
      <w:marBottom w:val="0"/>
      <w:divBdr>
        <w:top w:val="none" w:sz="0" w:space="0" w:color="auto"/>
        <w:left w:val="none" w:sz="0" w:space="0" w:color="auto"/>
        <w:bottom w:val="none" w:sz="0" w:space="0" w:color="auto"/>
        <w:right w:val="none" w:sz="0" w:space="0" w:color="auto"/>
      </w:divBdr>
    </w:div>
    <w:div w:id="1692564803">
      <w:bodyDiv w:val="1"/>
      <w:marLeft w:val="0"/>
      <w:marRight w:val="0"/>
      <w:marTop w:val="0"/>
      <w:marBottom w:val="0"/>
      <w:divBdr>
        <w:top w:val="none" w:sz="0" w:space="0" w:color="auto"/>
        <w:left w:val="none" w:sz="0" w:space="0" w:color="auto"/>
        <w:bottom w:val="none" w:sz="0" w:space="0" w:color="auto"/>
        <w:right w:val="none" w:sz="0" w:space="0" w:color="auto"/>
      </w:divBdr>
    </w:div>
    <w:div w:id="1761175609">
      <w:bodyDiv w:val="1"/>
      <w:marLeft w:val="0"/>
      <w:marRight w:val="0"/>
      <w:marTop w:val="0"/>
      <w:marBottom w:val="0"/>
      <w:divBdr>
        <w:top w:val="none" w:sz="0" w:space="0" w:color="auto"/>
        <w:left w:val="none" w:sz="0" w:space="0" w:color="auto"/>
        <w:bottom w:val="none" w:sz="0" w:space="0" w:color="auto"/>
        <w:right w:val="none" w:sz="0" w:space="0" w:color="auto"/>
      </w:divBdr>
    </w:div>
    <w:div w:id="1824422939">
      <w:bodyDiv w:val="1"/>
      <w:marLeft w:val="0"/>
      <w:marRight w:val="0"/>
      <w:marTop w:val="0"/>
      <w:marBottom w:val="0"/>
      <w:divBdr>
        <w:top w:val="none" w:sz="0" w:space="0" w:color="auto"/>
        <w:left w:val="none" w:sz="0" w:space="0" w:color="auto"/>
        <w:bottom w:val="none" w:sz="0" w:space="0" w:color="auto"/>
        <w:right w:val="none" w:sz="0" w:space="0" w:color="auto"/>
      </w:divBdr>
    </w:div>
    <w:div w:id="20752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7DF8-FB3B-45A3-B604-A339F38D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AIT TEE Exam 2008</vt:lpstr>
    </vt:vector>
  </TitlesOfParts>
  <Company>Curriculum Council</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TEE Exam 2008</dc:title>
  <dc:creator>Annie Rosario</dc:creator>
  <cp:lastModifiedBy>CAPES Wayne [Lynwood Senior High School]</cp:lastModifiedBy>
  <cp:revision>2</cp:revision>
  <cp:lastPrinted>2020-03-25T00:42:00Z</cp:lastPrinted>
  <dcterms:created xsi:type="dcterms:W3CDTF">2023-05-03T02:48:00Z</dcterms:created>
  <dcterms:modified xsi:type="dcterms:W3CDTF">2023-05-03T02:48:00Z</dcterms:modified>
</cp:coreProperties>
</file>