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63342" w14:textId="0B80049F" w:rsidR="004C4379" w:rsidRPr="0077514F" w:rsidRDefault="004E435C" w:rsidP="004C43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C4379">
        <w:rPr>
          <w:sz w:val="24"/>
          <w:szCs w:val="24"/>
          <w:lang w:val="en-US"/>
        </w:rPr>
        <w:t>Using an example of your own choice give an explanation of how each level of participation could be used to implement your chosen community development example.</w:t>
      </w:r>
    </w:p>
    <w:p w14:paraId="5627DC27" w14:textId="77777777" w:rsidR="004C4379" w:rsidRPr="004C4379" w:rsidRDefault="004C4379" w:rsidP="004C4379">
      <w:pPr>
        <w:spacing w:line="360" w:lineRule="auto"/>
        <w:rPr>
          <w:sz w:val="24"/>
          <w:szCs w:val="24"/>
        </w:rPr>
      </w:pPr>
    </w:p>
    <w:p w14:paraId="39C82BB5" w14:textId="208C2BA5" w:rsidR="00D6477E" w:rsidRPr="004C4379" w:rsidRDefault="004E435C" w:rsidP="004C43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4C4379">
        <w:rPr>
          <w:sz w:val="24"/>
          <w:szCs w:val="24"/>
          <w:lang w:val="en-US"/>
        </w:rPr>
        <w:t xml:space="preserve">Describe </w:t>
      </w:r>
      <w:r w:rsidR="006009F0">
        <w:rPr>
          <w:sz w:val="24"/>
          <w:szCs w:val="24"/>
          <w:lang w:val="en-US"/>
        </w:rPr>
        <w:t>2</w:t>
      </w:r>
      <w:r w:rsidRPr="004C4379">
        <w:rPr>
          <w:sz w:val="24"/>
          <w:szCs w:val="24"/>
          <w:lang w:val="en-US"/>
        </w:rPr>
        <w:t xml:space="preserve"> of the community interventions that were shown in </w:t>
      </w:r>
      <w:r w:rsidR="003C0294" w:rsidRPr="004C4379">
        <w:rPr>
          <w:sz w:val="24"/>
          <w:szCs w:val="24"/>
          <w:lang w:val="en-US"/>
        </w:rPr>
        <w:t>u</w:t>
      </w:r>
      <w:r w:rsidRPr="004C4379">
        <w:rPr>
          <w:sz w:val="24"/>
          <w:szCs w:val="24"/>
          <w:lang w:val="en-US"/>
        </w:rPr>
        <w:t>rbanised.</w:t>
      </w:r>
      <w:r w:rsidR="004C4379" w:rsidRPr="004C4379">
        <w:rPr>
          <w:sz w:val="24"/>
          <w:szCs w:val="24"/>
          <w:lang w:val="en-US"/>
        </w:rPr>
        <w:t xml:space="preserve"> </w:t>
      </w:r>
      <w:r w:rsidRPr="004C4379">
        <w:rPr>
          <w:sz w:val="24"/>
          <w:szCs w:val="24"/>
          <w:lang w:val="en-US"/>
        </w:rPr>
        <w:t xml:space="preserve"> Explain which level of participation these interventions used and why.</w:t>
      </w:r>
    </w:p>
    <w:p w14:paraId="2510CDDB" w14:textId="77777777" w:rsidR="004C4379" w:rsidRPr="004C4379" w:rsidRDefault="004C4379" w:rsidP="004C4379">
      <w:pPr>
        <w:spacing w:line="360" w:lineRule="auto"/>
        <w:rPr>
          <w:sz w:val="24"/>
          <w:szCs w:val="24"/>
        </w:rPr>
      </w:pPr>
    </w:p>
    <w:sectPr w:rsidR="004C4379" w:rsidRPr="004C4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17286"/>
    <w:multiLevelType w:val="hybridMultilevel"/>
    <w:tmpl w:val="710A10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1B"/>
    <w:rsid w:val="003C0294"/>
    <w:rsid w:val="00494D70"/>
    <w:rsid w:val="004C4379"/>
    <w:rsid w:val="004C5122"/>
    <w:rsid w:val="004E435C"/>
    <w:rsid w:val="006009F0"/>
    <w:rsid w:val="0077514F"/>
    <w:rsid w:val="00C24C41"/>
    <w:rsid w:val="00D6477E"/>
    <w:rsid w:val="00EC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78A6D"/>
  <w15:chartTrackingRefBased/>
  <w15:docId w15:val="{7EA5EE2B-A449-4FFA-AF15-A3F6B4BC6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3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7</cp:revision>
  <dcterms:created xsi:type="dcterms:W3CDTF">2020-07-30T01:15:00Z</dcterms:created>
  <dcterms:modified xsi:type="dcterms:W3CDTF">2020-07-30T01:19:00Z</dcterms:modified>
</cp:coreProperties>
</file>