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8EDEB" w14:textId="77777777" w:rsidR="003E14D3" w:rsidRPr="00E168C9" w:rsidRDefault="003E14D3" w:rsidP="003E14D3">
      <w:pPr>
        <w:pStyle w:val="HeadingLevel2"/>
        <w:rPr>
          <w:szCs w:val="22"/>
        </w:rPr>
      </w:pPr>
    </w:p>
    <w:p w14:paraId="10AEAC4E" w14:textId="77777777" w:rsidR="007D0837" w:rsidRPr="00E168C9" w:rsidRDefault="007D0837" w:rsidP="007D0837">
      <w:pPr>
        <w:pStyle w:val="HeadingLevel1"/>
        <w:spacing w:after="0"/>
        <w:jc w:val="left"/>
        <w:rPr>
          <w:b w:val="0"/>
          <w:szCs w:val="22"/>
        </w:rPr>
      </w:pPr>
      <w:bookmarkStart w:id="0" w:name="_Hlk4586382"/>
    </w:p>
    <w:p w14:paraId="1814EDC0" w14:textId="77777777" w:rsidR="007D0837" w:rsidRPr="00E168C9" w:rsidRDefault="007D0837" w:rsidP="007D0837">
      <w:pPr>
        <w:pStyle w:val="HeadingLevel1"/>
        <w:spacing w:after="0"/>
        <w:jc w:val="left"/>
        <w:rPr>
          <w:b w:val="0"/>
          <w:szCs w:val="22"/>
        </w:rPr>
      </w:pPr>
    </w:p>
    <w:p w14:paraId="75F1A82D" w14:textId="77777777" w:rsidR="007D0837" w:rsidRPr="00E168C9" w:rsidRDefault="007D0837" w:rsidP="007D0837">
      <w:pPr>
        <w:pStyle w:val="HeadingLevel1"/>
        <w:spacing w:after="0"/>
        <w:jc w:val="left"/>
        <w:rPr>
          <w:b w:val="0"/>
          <w:szCs w:val="22"/>
        </w:rPr>
      </w:pPr>
    </w:p>
    <w:p w14:paraId="52CDC6D9" w14:textId="77777777" w:rsidR="007D0837" w:rsidRPr="00E168C9" w:rsidRDefault="007D0837" w:rsidP="007D0837">
      <w:pPr>
        <w:pStyle w:val="HeadingLevel1"/>
        <w:spacing w:after="0"/>
        <w:jc w:val="left"/>
        <w:rPr>
          <w:b w:val="0"/>
          <w:szCs w:val="22"/>
        </w:rPr>
      </w:pPr>
    </w:p>
    <w:p w14:paraId="3B526074" w14:textId="77777777" w:rsidR="007D0837" w:rsidRPr="00E168C9" w:rsidRDefault="007D0837" w:rsidP="007D0837">
      <w:pPr>
        <w:pStyle w:val="HeadingLevel1"/>
        <w:spacing w:after="0"/>
        <w:jc w:val="left"/>
        <w:rPr>
          <w:b w:val="0"/>
          <w:szCs w:val="22"/>
        </w:rPr>
      </w:pPr>
    </w:p>
    <w:p w14:paraId="624B1203" w14:textId="77777777" w:rsidR="007D0837" w:rsidRPr="00E168C9" w:rsidRDefault="007D0837" w:rsidP="007D0837">
      <w:pPr>
        <w:pStyle w:val="HeadingLevel1"/>
        <w:spacing w:after="0"/>
        <w:jc w:val="left"/>
        <w:rPr>
          <w:b w:val="0"/>
          <w:szCs w:val="22"/>
        </w:rPr>
      </w:pPr>
    </w:p>
    <w:p w14:paraId="74FEEF0E" w14:textId="77777777" w:rsidR="007D0837" w:rsidRDefault="007D0837" w:rsidP="007D0837">
      <w:pPr>
        <w:pStyle w:val="HeadingLevel1"/>
        <w:spacing w:after="0"/>
        <w:jc w:val="left"/>
        <w:rPr>
          <w:b w:val="0"/>
          <w:szCs w:val="22"/>
        </w:rPr>
      </w:pPr>
    </w:p>
    <w:p w14:paraId="7325D07D" w14:textId="77777777" w:rsidR="007D0837" w:rsidRDefault="007D0837" w:rsidP="007D0837">
      <w:pPr>
        <w:pStyle w:val="HeadingLevel1"/>
        <w:spacing w:after="0"/>
        <w:jc w:val="left"/>
        <w:rPr>
          <w:b w:val="0"/>
          <w:szCs w:val="22"/>
        </w:rPr>
      </w:pPr>
    </w:p>
    <w:p w14:paraId="0CBC348A" w14:textId="77777777" w:rsidR="007D0837" w:rsidRDefault="007D0837" w:rsidP="007D0837">
      <w:pPr>
        <w:pStyle w:val="HeadingLevel1"/>
        <w:spacing w:after="0"/>
        <w:jc w:val="left"/>
        <w:rPr>
          <w:b w:val="0"/>
          <w:szCs w:val="22"/>
        </w:rPr>
      </w:pPr>
    </w:p>
    <w:p w14:paraId="2B383F9E" w14:textId="77777777" w:rsidR="007D0837" w:rsidRDefault="007D0837" w:rsidP="007D0837">
      <w:pPr>
        <w:pStyle w:val="HeadingLevel1"/>
        <w:spacing w:after="0"/>
        <w:jc w:val="left"/>
        <w:rPr>
          <w:b w:val="0"/>
          <w:szCs w:val="22"/>
        </w:rPr>
      </w:pPr>
    </w:p>
    <w:p w14:paraId="27ED4DB1" w14:textId="77777777" w:rsidR="007D0837" w:rsidRDefault="007D0837" w:rsidP="007D0837">
      <w:pPr>
        <w:pStyle w:val="HeadingLevel1"/>
        <w:spacing w:after="0"/>
        <w:jc w:val="left"/>
        <w:rPr>
          <w:b w:val="0"/>
          <w:szCs w:val="22"/>
        </w:rPr>
      </w:pPr>
    </w:p>
    <w:p w14:paraId="55CA491B" w14:textId="77777777" w:rsidR="007D0837" w:rsidRDefault="007D0837" w:rsidP="007D0837">
      <w:pPr>
        <w:pStyle w:val="HeadingLevel1"/>
        <w:spacing w:after="0"/>
        <w:jc w:val="left"/>
        <w:rPr>
          <w:b w:val="0"/>
          <w:szCs w:val="22"/>
        </w:rPr>
      </w:pPr>
    </w:p>
    <w:p w14:paraId="4C63676D" w14:textId="77777777" w:rsidR="007D0837" w:rsidRDefault="007D0837" w:rsidP="007D0837">
      <w:pPr>
        <w:pStyle w:val="HeadingLevel1"/>
        <w:spacing w:after="0"/>
        <w:jc w:val="left"/>
        <w:rPr>
          <w:b w:val="0"/>
          <w:szCs w:val="22"/>
        </w:rPr>
      </w:pPr>
    </w:p>
    <w:p w14:paraId="1C83998A" w14:textId="77777777" w:rsidR="007D0837" w:rsidRDefault="007D0837" w:rsidP="007D0837">
      <w:pPr>
        <w:pStyle w:val="HeadingLevel1"/>
        <w:spacing w:after="0"/>
        <w:jc w:val="left"/>
        <w:rPr>
          <w:b w:val="0"/>
          <w:szCs w:val="22"/>
        </w:rPr>
      </w:pPr>
    </w:p>
    <w:p w14:paraId="7FA60DE8" w14:textId="77777777" w:rsidR="007D0837" w:rsidRDefault="007D0837" w:rsidP="007D0837">
      <w:pPr>
        <w:pStyle w:val="HeadingLevel1"/>
        <w:spacing w:after="0"/>
        <w:jc w:val="left"/>
        <w:rPr>
          <w:b w:val="0"/>
          <w:szCs w:val="22"/>
        </w:rPr>
      </w:pPr>
    </w:p>
    <w:p w14:paraId="20708820" w14:textId="77777777" w:rsidR="007D0837" w:rsidRPr="00E168C9" w:rsidRDefault="007D0837" w:rsidP="007D0837">
      <w:pPr>
        <w:pStyle w:val="HeadingLevel1"/>
        <w:spacing w:after="0"/>
        <w:jc w:val="left"/>
        <w:rPr>
          <w:b w:val="0"/>
          <w:szCs w:val="22"/>
        </w:rPr>
      </w:pPr>
    </w:p>
    <w:p w14:paraId="1822FD6F" w14:textId="214856B9" w:rsidR="007D0837" w:rsidRDefault="007D0837" w:rsidP="007D0837">
      <w:pPr>
        <w:pStyle w:val="HeadingLevel1"/>
        <w:spacing w:afterLines="100" w:line="360" w:lineRule="auto"/>
        <w:rPr>
          <w:color w:val="0070C0"/>
          <w:sz w:val="40"/>
          <w:szCs w:val="40"/>
        </w:rPr>
      </w:pPr>
      <w:r>
        <w:rPr>
          <w:color w:val="0070C0"/>
          <w:sz w:val="40"/>
          <w:szCs w:val="40"/>
        </w:rPr>
        <w:t xml:space="preserve">HUMAN BIOLOGY - UNIT </w:t>
      </w:r>
      <w:r w:rsidR="00786ADE">
        <w:rPr>
          <w:color w:val="0070C0"/>
          <w:sz w:val="40"/>
          <w:szCs w:val="40"/>
        </w:rPr>
        <w:t>3</w:t>
      </w:r>
    </w:p>
    <w:p w14:paraId="11613B95" w14:textId="77777777" w:rsidR="007D0837" w:rsidRPr="0006763A" w:rsidRDefault="007D0837" w:rsidP="007D0837">
      <w:pPr>
        <w:pStyle w:val="HeadingLevel1"/>
        <w:spacing w:afterLines="100" w:line="360" w:lineRule="auto"/>
        <w:rPr>
          <w:color w:val="0070C0"/>
          <w:sz w:val="40"/>
          <w:szCs w:val="40"/>
        </w:rPr>
      </w:pPr>
      <w:r w:rsidRPr="00190056">
        <w:rPr>
          <w:noProof/>
          <w:color w:val="0070C0"/>
          <w:sz w:val="40"/>
          <w:szCs w:val="40"/>
        </w:rPr>
        <w:t xml:space="preserve">Semester </w:t>
      </w:r>
      <w:r>
        <w:rPr>
          <w:noProof/>
          <w:color w:val="0070C0"/>
          <w:sz w:val="40"/>
          <w:szCs w:val="40"/>
        </w:rPr>
        <w:t xml:space="preserve">One, ATAR course examination </w:t>
      </w:r>
      <w:r w:rsidRPr="00680303">
        <w:rPr>
          <w:color w:val="0070C0"/>
          <w:sz w:val="40"/>
          <w:szCs w:val="40"/>
        </w:rPr>
        <w:t>20</w:t>
      </w:r>
      <w:r>
        <w:rPr>
          <w:color w:val="0070C0"/>
          <w:sz w:val="40"/>
          <w:szCs w:val="40"/>
        </w:rPr>
        <w:t>21</w:t>
      </w:r>
    </w:p>
    <w:p w14:paraId="5A3775B4" w14:textId="77777777" w:rsidR="007D0837" w:rsidRPr="00680303" w:rsidRDefault="007D0837" w:rsidP="007D0837">
      <w:pPr>
        <w:pStyle w:val="HeadingLevel1"/>
        <w:spacing w:afterLines="100" w:line="360" w:lineRule="auto"/>
        <w:rPr>
          <w:color w:val="0070C0"/>
          <w:sz w:val="40"/>
          <w:szCs w:val="40"/>
        </w:rPr>
      </w:pPr>
      <w:r>
        <w:rPr>
          <w:color w:val="0070C0"/>
          <w:sz w:val="40"/>
          <w:szCs w:val="40"/>
        </w:rPr>
        <w:t>Marking Key</w:t>
      </w:r>
      <w:r w:rsidRPr="00680303">
        <w:rPr>
          <w:color w:val="0070C0"/>
          <w:sz w:val="40"/>
          <w:szCs w:val="40"/>
        </w:rPr>
        <w:t xml:space="preserve"> </w:t>
      </w:r>
    </w:p>
    <w:p w14:paraId="1CAB6B89" w14:textId="77777777" w:rsidR="007D0837" w:rsidRPr="00E168C9" w:rsidRDefault="007D0837" w:rsidP="007D0837">
      <w:pPr>
        <w:pStyle w:val="HeadingLevel1"/>
        <w:spacing w:after="0"/>
        <w:jc w:val="left"/>
        <w:rPr>
          <w:b w:val="0"/>
          <w:szCs w:val="22"/>
        </w:rPr>
      </w:pPr>
    </w:p>
    <w:p w14:paraId="774924E2" w14:textId="77777777" w:rsidR="007D0837" w:rsidRPr="00E168C9" w:rsidRDefault="007D0837" w:rsidP="007D0837">
      <w:pPr>
        <w:pStyle w:val="HeadingLevel1"/>
        <w:spacing w:after="0"/>
        <w:jc w:val="left"/>
        <w:rPr>
          <w:b w:val="0"/>
          <w:szCs w:val="22"/>
        </w:rPr>
      </w:pPr>
    </w:p>
    <w:p w14:paraId="4C18E232" w14:textId="77777777" w:rsidR="007D0837" w:rsidRPr="00E168C9" w:rsidRDefault="007D0837" w:rsidP="007D0837">
      <w:pPr>
        <w:pStyle w:val="HeadingLevel1"/>
        <w:spacing w:after="0"/>
        <w:jc w:val="left"/>
        <w:rPr>
          <w:b w:val="0"/>
          <w:szCs w:val="22"/>
        </w:rPr>
      </w:pPr>
    </w:p>
    <w:p w14:paraId="71AA67CF" w14:textId="77777777" w:rsidR="007D0837" w:rsidRPr="00E168C9" w:rsidRDefault="007D0837" w:rsidP="007D0837">
      <w:pPr>
        <w:pStyle w:val="HeadingLevel1"/>
        <w:spacing w:after="0"/>
        <w:jc w:val="left"/>
        <w:rPr>
          <w:b w:val="0"/>
          <w:szCs w:val="22"/>
        </w:rPr>
      </w:pPr>
    </w:p>
    <w:p w14:paraId="315D73A0" w14:textId="77777777" w:rsidR="007D0837" w:rsidRPr="00E168C9" w:rsidRDefault="007D0837" w:rsidP="007D0837">
      <w:pPr>
        <w:pStyle w:val="HeadingLevel1"/>
        <w:spacing w:after="0"/>
        <w:jc w:val="left"/>
        <w:rPr>
          <w:b w:val="0"/>
          <w:szCs w:val="22"/>
        </w:rPr>
      </w:pPr>
    </w:p>
    <w:p w14:paraId="69298BAD" w14:textId="77777777" w:rsidR="007D0837" w:rsidRPr="00E168C9" w:rsidRDefault="007D0837" w:rsidP="007D0837">
      <w:pPr>
        <w:pStyle w:val="HeadingLevel1"/>
        <w:spacing w:after="0"/>
        <w:jc w:val="left"/>
        <w:rPr>
          <w:b w:val="0"/>
          <w:szCs w:val="22"/>
        </w:rPr>
      </w:pPr>
    </w:p>
    <w:p w14:paraId="79E061C8" w14:textId="77777777" w:rsidR="007D0837" w:rsidRPr="00E168C9" w:rsidRDefault="007D0837" w:rsidP="007D0837">
      <w:pPr>
        <w:pStyle w:val="HeadingLevel1"/>
        <w:spacing w:after="0"/>
        <w:jc w:val="left"/>
        <w:rPr>
          <w:b w:val="0"/>
          <w:szCs w:val="22"/>
        </w:rPr>
      </w:pPr>
    </w:p>
    <w:p w14:paraId="3014321D" w14:textId="77777777" w:rsidR="007D0837" w:rsidRPr="00E168C9" w:rsidRDefault="007D0837" w:rsidP="007D0837">
      <w:pPr>
        <w:pStyle w:val="HeadingLevel1"/>
        <w:spacing w:after="0"/>
        <w:jc w:val="left"/>
        <w:rPr>
          <w:b w:val="0"/>
          <w:szCs w:val="22"/>
        </w:rPr>
      </w:pPr>
    </w:p>
    <w:p w14:paraId="11D35123" w14:textId="77777777" w:rsidR="007D0837" w:rsidRPr="00E168C9" w:rsidRDefault="007D0837" w:rsidP="007D0837">
      <w:pPr>
        <w:pStyle w:val="HeadingLevel1"/>
        <w:spacing w:after="0"/>
        <w:jc w:val="left"/>
        <w:rPr>
          <w:b w:val="0"/>
          <w:szCs w:val="22"/>
        </w:rPr>
      </w:pPr>
    </w:p>
    <w:p w14:paraId="72DC73F1" w14:textId="77777777" w:rsidR="007D0837" w:rsidRPr="00E168C9" w:rsidRDefault="007D0837" w:rsidP="007D0837">
      <w:pPr>
        <w:pStyle w:val="HeadingLevel1"/>
        <w:spacing w:after="0"/>
        <w:jc w:val="left"/>
        <w:rPr>
          <w:b w:val="0"/>
          <w:szCs w:val="22"/>
        </w:rPr>
      </w:pPr>
    </w:p>
    <w:p w14:paraId="0E58E8A7" w14:textId="77777777" w:rsidR="007D0837" w:rsidRPr="00E168C9" w:rsidRDefault="007D0837" w:rsidP="007D0837">
      <w:pPr>
        <w:pStyle w:val="HeadingLevel1"/>
        <w:spacing w:after="0"/>
        <w:jc w:val="left"/>
        <w:rPr>
          <w:b w:val="0"/>
          <w:szCs w:val="22"/>
        </w:rPr>
      </w:pPr>
    </w:p>
    <w:p w14:paraId="03E20B24" w14:textId="77777777" w:rsidR="007D0837" w:rsidRPr="00E168C9" w:rsidRDefault="007D0837" w:rsidP="007D0837">
      <w:pPr>
        <w:pStyle w:val="HeadingLevel1"/>
        <w:spacing w:after="0"/>
        <w:jc w:val="left"/>
        <w:rPr>
          <w:b w:val="0"/>
          <w:szCs w:val="22"/>
        </w:rPr>
      </w:pPr>
    </w:p>
    <w:p w14:paraId="11D20799" w14:textId="77777777" w:rsidR="007D0837" w:rsidRPr="00E168C9" w:rsidRDefault="007D0837" w:rsidP="007D0837">
      <w:pPr>
        <w:pStyle w:val="HeadingLevel1"/>
        <w:spacing w:after="0"/>
        <w:jc w:val="left"/>
        <w:rPr>
          <w:b w:val="0"/>
          <w:szCs w:val="22"/>
        </w:rPr>
      </w:pPr>
    </w:p>
    <w:p w14:paraId="417A2FCE" w14:textId="77777777" w:rsidR="007D0837" w:rsidRPr="00E168C9" w:rsidRDefault="007D0837" w:rsidP="007D0837">
      <w:pPr>
        <w:pStyle w:val="HeadingLevel1"/>
        <w:spacing w:after="0"/>
        <w:jc w:val="left"/>
        <w:rPr>
          <w:b w:val="0"/>
          <w:szCs w:val="22"/>
        </w:rPr>
      </w:pPr>
    </w:p>
    <w:p w14:paraId="0788C6A9" w14:textId="77777777" w:rsidR="007D0837" w:rsidRPr="00E168C9" w:rsidRDefault="007D0837" w:rsidP="007D0837">
      <w:pPr>
        <w:pStyle w:val="HeadingLevel1"/>
        <w:spacing w:after="0"/>
        <w:jc w:val="left"/>
        <w:rPr>
          <w:b w:val="0"/>
          <w:szCs w:val="22"/>
        </w:rPr>
      </w:pPr>
    </w:p>
    <w:p w14:paraId="2539E630" w14:textId="77777777" w:rsidR="007D0837" w:rsidRPr="00E168C9" w:rsidRDefault="007D0837" w:rsidP="007D0837">
      <w:pPr>
        <w:pStyle w:val="HeadingLevel1"/>
        <w:spacing w:after="0"/>
        <w:jc w:val="left"/>
        <w:rPr>
          <w:b w:val="0"/>
          <w:szCs w:val="22"/>
        </w:rPr>
      </w:pPr>
    </w:p>
    <w:p w14:paraId="39407A08" w14:textId="77777777" w:rsidR="007D0837" w:rsidRPr="00E168C9" w:rsidRDefault="007D0837" w:rsidP="007D0837">
      <w:pPr>
        <w:pStyle w:val="HeadingLevel1"/>
        <w:spacing w:after="0"/>
        <w:jc w:val="left"/>
        <w:rPr>
          <w:b w:val="0"/>
          <w:szCs w:val="22"/>
        </w:rPr>
      </w:pPr>
    </w:p>
    <w:p w14:paraId="79966064" w14:textId="77777777" w:rsidR="007D0837" w:rsidRPr="00E168C9" w:rsidRDefault="007D0837" w:rsidP="007D0837">
      <w:pPr>
        <w:pStyle w:val="HeadingLevel1"/>
        <w:spacing w:after="0"/>
        <w:jc w:val="left"/>
        <w:rPr>
          <w:b w:val="0"/>
          <w:szCs w:val="22"/>
        </w:rPr>
      </w:pPr>
      <w:r w:rsidRPr="0013725F">
        <w:rPr>
          <w:noProof/>
          <w:szCs w:val="22"/>
          <w:lang w:val="en-AU" w:eastAsia="ja-JP"/>
        </w:rPr>
        <mc:AlternateContent>
          <mc:Choice Requires="wps">
            <w:drawing>
              <wp:anchor distT="0" distB="0" distL="114300" distR="114300" simplePos="0" relativeHeight="251673600" behindDoc="0" locked="0" layoutInCell="1" allowOverlap="1" wp14:anchorId="6C819E54" wp14:editId="43A3E797">
                <wp:simplePos x="0" y="0"/>
                <wp:positionH relativeFrom="margin">
                  <wp:align>right</wp:align>
                </wp:positionH>
                <wp:positionV relativeFrom="paragraph">
                  <wp:posOffset>34289</wp:posOffset>
                </wp:positionV>
                <wp:extent cx="6160770" cy="847725"/>
                <wp:effectExtent l="0" t="0" r="11430" b="28575"/>
                <wp:wrapNone/>
                <wp:docPr id="18" name="Text Box 18"/>
                <wp:cNvGraphicFramePr/>
                <a:graphic xmlns:a="http://schemas.openxmlformats.org/drawingml/2006/main">
                  <a:graphicData uri="http://schemas.microsoft.com/office/word/2010/wordprocessingShape">
                    <wps:wsp>
                      <wps:cNvSpPr txBox="1"/>
                      <wps:spPr>
                        <a:xfrm>
                          <a:off x="0" y="0"/>
                          <a:ext cx="6160770" cy="847725"/>
                        </a:xfrm>
                        <a:prstGeom prst="rect">
                          <a:avLst/>
                        </a:prstGeom>
                        <a:ln/>
                      </wps:spPr>
                      <wps:style>
                        <a:lnRef idx="2">
                          <a:schemeClr val="dk1"/>
                        </a:lnRef>
                        <a:fillRef idx="1">
                          <a:schemeClr val="lt1"/>
                        </a:fillRef>
                        <a:effectRef idx="0">
                          <a:schemeClr val="dk1"/>
                        </a:effectRef>
                        <a:fontRef idx="minor">
                          <a:schemeClr val="dk1"/>
                        </a:fontRef>
                      </wps:style>
                      <wps:txbx>
                        <w:txbxContent>
                          <w:p w14:paraId="0798EC52" w14:textId="77777777" w:rsidR="00B7340D" w:rsidRPr="00E9303D" w:rsidRDefault="00B7340D" w:rsidP="007D0837">
                            <w:pPr>
                              <w:spacing w:before="120" w:after="40" w:line="276" w:lineRule="auto"/>
                              <w:ind w:right="34"/>
                              <w:rPr>
                                <w:rFonts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03D">
                              <w:rPr>
                                <w:sz w:val="24"/>
                              </w:rPr>
                              <w:t>Marking keys are an explicit statement about what the examining panel expect of candidates when they respond to particular examination items. They help ensure a consistent interpretation of the criteria that guide the awarding of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19E54" id="_x0000_t202" coordsize="21600,21600" o:spt="202" path="m,l,21600r21600,l21600,xe">
                <v:stroke joinstyle="miter"/>
                <v:path gradientshapeok="t" o:connecttype="rect"/>
              </v:shapetype>
              <v:shape id="Text Box 18" o:spid="_x0000_s1026" type="#_x0000_t202" style="position:absolute;margin-left:433.9pt;margin-top:2.7pt;width:485.1pt;height:66.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" fillcolor="white [3201]" strokecolor="black [3200]" strokeweight="1pt">
                <v:textbox>
                  <w:txbxContent>
                    <w:p w14:paraId="0798EC52" w14:textId="77777777" w:rsidR="00B7340D" w:rsidRPr="00E9303D" w:rsidRDefault="00B7340D" w:rsidP="007D0837">
                      <w:pPr>
                        <w:spacing w:before="120" w:after="40" w:line="276" w:lineRule="auto"/>
                        <w:ind w:right="34"/>
                        <w:rPr>
                          <w:rFonts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03D">
                        <w:rPr>
                          <w:sz w:val="24"/>
                        </w:rPr>
                        <w:t>Marking keys are an explicit statement about what the examining panel expect of candidates when they respond to particular examination items. They help ensure a consistent interpretation of the criteria that guide the awarding of marks.</w:t>
                      </w:r>
                    </w:p>
                  </w:txbxContent>
                </v:textbox>
                <w10:wrap anchorx="margin"/>
              </v:shape>
            </w:pict>
          </mc:Fallback>
        </mc:AlternateContent>
      </w:r>
    </w:p>
    <w:p w14:paraId="18FCD437" w14:textId="77777777" w:rsidR="007D0837" w:rsidRPr="00E168C9" w:rsidRDefault="007D0837" w:rsidP="007D0837">
      <w:pPr>
        <w:pStyle w:val="HeadingLevel1"/>
        <w:spacing w:after="0"/>
        <w:jc w:val="left"/>
        <w:rPr>
          <w:b w:val="0"/>
          <w:szCs w:val="22"/>
        </w:rPr>
      </w:pPr>
    </w:p>
    <w:p w14:paraId="36660D6F" w14:textId="77777777" w:rsidR="007D0837" w:rsidRPr="00E168C9" w:rsidRDefault="007D0837" w:rsidP="007D0837">
      <w:pPr>
        <w:pStyle w:val="HeadingLevel1"/>
        <w:spacing w:after="0"/>
        <w:jc w:val="left"/>
        <w:rPr>
          <w:b w:val="0"/>
          <w:szCs w:val="22"/>
        </w:rPr>
      </w:pPr>
    </w:p>
    <w:p w14:paraId="041E31CC" w14:textId="77777777" w:rsidR="007D0837" w:rsidRPr="00E168C9" w:rsidRDefault="007D0837" w:rsidP="007D0837">
      <w:pPr>
        <w:pStyle w:val="HeadingLevel1"/>
        <w:spacing w:after="0"/>
        <w:jc w:val="left"/>
        <w:rPr>
          <w:b w:val="0"/>
          <w:szCs w:val="22"/>
        </w:rPr>
      </w:pPr>
    </w:p>
    <w:p w14:paraId="156903C1" w14:textId="77777777" w:rsidR="007D0837" w:rsidRPr="00E168C9" w:rsidRDefault="007D0837" w:rsidP="007D0837">
      <w:pPr>
        <w:pStyle w:val="HeadingLevel1"/>
        <w:spacing w:after="0"/>
        <w:jc w:val="left"/>
        <w:rPr>
          <w:b w:val="0"/>
          <w:szCs w:val="22"/>
        </w:rPr>
      </w:pPr>
    </w:p>
    <w:p w14:paraId="78C1AFC4" w14:textId="77777777" w:rsidR="007D0837" w:rsidRPr="00E168C9" w:rsidRDefault="007D0837" w:rsidP="007D0837">
      <w:pPr>
        <w:pStyle w:val="HeadingLevel1"/>
        <w:spacing w:after="0"/>
        <w:jc w:val="left"/>
        <w:rPr>
          <w:b w:val="0"/>
          <w:szCs w:val="22"/>
        </w:rPr>
      </w:pPr>
    </w:p>
    <w:bookmarkEnd w:id="0"/>
    <w:p w14:paraId="3980FC4C" w14:textId="77777777" w:rsidR="007D0837" w:rsidRPr="00E168C9" w:rsidRDefault="007D0837" w:rsidP="007D0837">
      <w:pPr>
        <w:pStyle w:val="HeadingLevel1"/>
        <w:spacing w:after="0"/>
        <w:jc w:val="left"/>
        <w:rPr>
          <w:b w:val="0"/>
          <w:szCs w:val="22"/>
        </w:rPr>
      </w:pPr>
    </w:p>
    <w:p w14:paraId="245BC076" w14:textId="77777777" w:rsidR="007D0837" w:rsidRPr="00E168C9" w:rsidRDefault="007D0837" w:rsidP="007D0837">
      <w:pPr>
        <w:pStyle w:val="HeadingLevel1"/>
        <w:spacing w:after="0"/>
        <w:jc w:val="left"/>
        <w:rPr>
          <w:b w:val="0"/>
          <w:szCs w:val="22"/>
        </w:rPr>
      </w:pPr>
    </w:p>
    <w:p w14:paraId="6EF321F7" w14:textId="77777777" w:rsidR="007D0837" w:rsidRDefault="007D0837" w:rsidP="007D0837">
      <w:pPr>
        <w:pStyle w:val="HeadingLevel1"/>
        <w:spacing w:after="0"/>
        <w:jc w:val="left"/>
        <w:rPr>
          <w:b w:val="0"/>
          <w:szCs w:val="22"/>
        </w:rPr>
      </w:pPr>
    </w:p>
    <w:p w14:paraId="006AFC4B" w14:textId="77777777" w:rsidR="007D0837" w:rsidRPr="00E168C9" w:rsidRDefault="007D0837" w:rsidP="007D0837">
      <w:pPr>
        <w:pStyle w:val="HeadingLevel1"/>
        <w:spacing w:after="0"/>
        <w:jc w:val="left"/>
        <w:rPr>
          <w:b w:val="0"/>
          <w:szCs w:val="22"/>
        </w:rPr>
      </w:pPr>
    </w:p>
    <w:p w14:paraId="235D6A97" w14:textId="77777777" w:rsidR="007D0837" w:rsidRPr="00E168C9" w:rsidRDefault="007D0837" w:rsidP="007D0837">
      <w:pPr>
        <w:pStyle w:val="HeadingLevel1"/>
        <w:spacing w:after="0"/>
        <w:jc w:val="left"/>
        <w:rPr>
          <w:b w:val="0"/>
          <w:szCs w:val="22"/>
        </w:rPr>
      </w:pPr>
    </w:p>
    <w:p w14:paraId="51CEF62D" w14:textId="77777777" w:rsidR="007D0837" w:rsidRDefault="007D0837" w:rsidP="007D0837">
      <w:pPr>
        <w:pStyle w:val="HeadingLevel2"/>
        <w:rPr>
          <w:b w:val="0"/>
        </w:rPr>
      </w:pPr>
      <w:r w:rsidRPr="00664C16">
        <w:rPr>
          <w:b w:val="0"/>
          <w:bCs/>
          <w:color w:val="000000" w:themeColor="text1"/>
          <w:sz w:val="18"/>
          <w:szCs w:val="18"/>
        </w:rPr>
        <w:t xml:space="preserve">Copyright © </w:t>
      </w:r>
      <w:r>
        <w:rPr>
          <w:b w:val="0"/>
          <w:bCs/>
          <w:color w:val="000000" w:themeColor="text1"/>
          <w:sz w:val="18"/>
          <w:szCs w:val="18"/>
        </w:rPr>
        <w:t xml:space="preserve">Academic Group and </w:t>
      </w:r>
      <w:r w:rsidRPr="00664C16">
        <w:rPr>
          <w:b w:val="0"/>
          <w:bCs/>
          <w:color w:val="000000" w:themeColor="text1"/>
          <w:sz w:val="18"/>
          <w:szCs w:val="18"/>
        </w:rPr>
        <w:t>Academic Associates 2021.</w:t>
      </w:r>
    </w:p>
    <w:p w14:paraId="0BC70118" w14:textId="77777777" w:rsidR="007D0837" w:rsidRDefault="007D0837" w:rsidP="007D0837">
      <w:pPr>
        <w:rPr>
          <w:b/>
        </w:rPr>
      </w:pPr>
      <w:r>
        <w:rPr>
          <w:b/>
        </w:rPr>
        <w:br w:type="page"/>
      </w:r>
    </w:p>
    <w:p w14:paraId="39DB37E6" w14:textId="77777777" w:rsidR="003E14D3" w:rsidRPr="00E168C9" w:rsidRDefault="003E14D3" w:rsidP="003E14D3">
      <w:pPr>
        <w:pStyle w:val="HeadingLevel2"/>
        <w:rPr>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3E14D3" w:rsidRPr="00E168C9" w14:paraId="6679272B" w14:textId="77777777" w:rsidTr="00FF6260">
        <w:tc>
          <w:tcPr>
            <w:tcW w:w="4857" w:type="dxa"/>
          </w:tcPr>
          <w:p w14:paraId="29FC42CE" w14:textId="2B807987" w:rsidR="003E14D3" w:rsidRPr="00E168C9" w:rsidRDefault="003E14D3" w:rsidP="00FF6260">
            <w:pPr>
              <w:pStyle w:val="HeadingLevel2"/>
              <w:ind w:left="-113" w:right="184"/>
              <w:rPr>
                <w:b w:val="0"/>
              </w:rPr>
            </w:pPr>
            <w:r w:rsidRPr="00E168C9">
              <w:t>Section One: Multiple</w:t>
            </w:r>
            <w:r w:rsidR="00836BE2">
              <w:t xml:space="preserve"> </w:t>
            </w:r>
            <w:r w:rsidRPr="00E168C9">
              <w:t>choice</w:t>
            </w:r>
          </w:p>
        </w:tc>
        <w:tc>
          <w:tcPr>
            <w:tcW w:w="4857" w:type="dxa"/>
          </w:tcPr>
          <w:p w14:paraId="4D9BA0EB" w14:textId="77777777" w:rsidR="003E14D3" w:rsidRPr="00E168C9" w:rsidRDefault="003E14D3" w:rsidP="00FF6260">
            <w:pPr>
              <w:pStyle w:val="HeadingLevel2"/>
              <w:ind w:right="68"/>
              <w:jc w:val="right"/>
              <w:rPr>
                <w:b w:val="0"/>
              </w:rPr>
            </w:pPr>
            <w:r w:rsidRPr="00E168C9">
              <w:t>30% (30 Marks)</w:t>
            </w:r>
          </w:p>
        </w:tc>
      </w:tr>
    </w:tbl>
    <w:p w14:paraId="50BFA0EC" w14:textId="77777777" w:rsidR="003E14D3" w:rsidRPr="00E168C9" w:rsidRDefault="003E14D3" w:rsidP="003E14D3">
      <w:pPr>
        <w:ind w:right="184"/>
      </w:pPr>
      <w:r w:rsidRPr="00E168C9">
        <w:t>_____________________________________________________________________________</w:t>
      </w:r>
    </w:p>
    <w:p w14:paraId="628D667B" w14:textId="77777777" w:rsidR="003E14D3" w:rsidRPr="00E168C9" w:rsidRDefault="003E14D3" w:rsidP="003E14D3">
      <w:pPr>
        <w:pStyle w:val="HeadingLevel2"/>
        <w:ind w:right="184"/>
        <w:rPr>
          <w:b w:val="0"/>
        </w:rPr>
      </w:pPr>
    </w:p>
    <w:p w14:paraId="65A17A56" w14:textId="77777777" w:rsidR="003E14D3" w:rsidRDefault="003E14D3" w:rsidP="003E14D3">
      <w:pPr>
        <w:ind w:right="184"/>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tblGrid>
      <w:tr w:rsidR="003E14D3" w:rsidRPr="00154CB5" w14:paraId="1EDC5D38" w14:textId="77777777" w:rsidTr="00FF6260">
        <w:trPr>
          <w:trHeight w:val="360"/>
          <w:jc w:val="center"/>
        </w:trPr>
        <w:tc>
          <w:tcPr>
            <w:tcW w:w="1728" w:type="dxa"/>
            <w:vAlign w:val="center"/>
          </w:tcPr>
          <w:p w14:paraId="7EDF2688"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b/>
                <w:bCs/>
                <w:color w:val="000000"/>
                <w:szCs w:val="22"/>
              </w:rPr>
              <w:t>Question</w:t>
            </w:r>
          </w:p>
        </w:tc>
        <w:tc>
          <w:tcPr>
            <w:tcW w:w="1728" w:type="dxa"/>
            <w:vAlign w:val="center"/>
          </w:tcPr>
          <w:p w14:paraId="51D621D2"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b/>
                <w:bCs/>
                <w:color w:val="000000"/>
                <w:szCs w:val="22"/>
              </w:rPr>
              <w:t>Answer</w:t>
            </w:r>
          </w:p>
        </w:tc>
      </w:tr>
      <w:tr w:rsidR="003E14D3" w:rsidRPr="00154CB5" w14:paraId="3E8A755D" w14:textId="77777777" w:rsidTr="00FF6260">
        <w:trPr>
          <w:trHeight w:val="360"/>
          <w:jc w:val="center"/>
        </w:trPr>
        <w:tc>
          <w:tcPr>
            <w:tcW w:w="1728" w:type="dxa"/>
            <w:vAlign w:val="center"/>
          </w:tcPr>
          <w:p w14:paraId="06F0DE5A"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w:t>
            </w:r>
          </w:p>
        </w:tc>
        <w:tc>
          <w:tcPr>
            <w:tcW w:w="1728" w:type="dxa"/>
            <w:vAlign w:val="center"/>
          </w:tcPr>
          <w:p w14:paraId="618ECE3A" w14:textId="12E26857" w:rsidR="003E14D3" w:rsidRPr="00154CB5" w:rsidRDefault="00F107A4" w:rsidP="00FF6260">
            <w:pPr>
              <w:autoSpaceDE w:val="0"/>
              <w:autoSpaceDN w:val="0"/>
              <w:adjustRightInd w:val="0"/>
              <w:spacing w:line="276" w:lineRule="auto"/>
              <w:jc w:val="center"/>
              <w:rPr>
                <w:rFonts w:cs="Arial"/>
                <w:color w:val="000000"/>
                <w:szCs w:val="22"/>
              </w:rPr>
            </w:pPr>
            <w:r>
              <w:rPr>
                <w:rFonts w:cs="Arial"/>
              </w:rPr>
              <w:t>a</w:t>
            </w:r>
          </w:p>
        </w:tc>
      </w:tr>
      <w:tr w:rsidR="003E14D3" w:rsidRPr="00154CB5" w14:paraId="7B03AF81" w14:textId="77777777" w:rsidTr="00FF6260">
        <w:trPr>
          <w:trHeight w:val="360"/>
          <w:jc w:val="center"/>
        </w:trPr>
        <w:tc>
          <w:tcPr>
            <w:tcW w:w="1728" w:type="dxa"/>
            <w:vAlign w:val="center"/>
          </w:tcPr>
          <w:p w14:paraId="60C55902"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w:t>
            </w:r>
          </w:p>
        </w:tc>
        <w:tc>
          <w:tcPr>
            <w:tcW w:w="1728" w:type="dxa"/>
            <w:vAlign w:val="center"/>
          </w:tcPr>
          <w:p w14:paraId="0DF494F8" w14:textId="56E3D53B"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b</w:t>
            </w:r>
          </w:p>
        </w:tc>
      </w:tr>
      <w:tr w:rsidR="003E14D3" w:rsidRPr="00154CB5" w14:paraId="7C41B92A" w14:textId="77777777" w:rsidTr="00FF6260">
        <w:trPr>
          <w:trHeight w:val="360"/>
          <w:jc w:val="center"/>
        </w:trPr>
        <w:tc>
          <w:tcPr>
            <w:tcW w:w="1728" w:type="dxa"/>
            <w:vAlign w:val="center"/>
          </w:tcPr>
          <w:p w14:paraId="5770D7A8"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3</w:t>
            </w:r>
          </w:p>
        </w:tc>
        <w:tc>
          <w:tcPr>
            <w:tcW w:w="1728" w:type="dxa"/>
            <w:vAlign w:val="center"/>
          </w:tcPr>
          <w:p w14:paraId="1F0E222C" w14:textId="0694E8BD"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b</w:t>
            </w:r>
          </w:p>
        </w:tc>
      </w:tr>
      <w:tr w:rsidR="003E14D3" w:rsidRPr="00154CB5" w14:paraId="5864EC1A" w14:textId="77777777" w:rsidTr="00FF6260">
        <w:trPr>
          <w:trHeight w:val="360"/>
          <w:jc w:val="center"/>
        </w:trPr>
        <w:tc>
          <w:tcPr>
            <w:tcW w:w="1728" w:type="dxa"/>
            <w:vAlign w:val="center"/>
          </w:tcPr>
          <w:p w14:paraId="00696F88"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4</w:t>
            </w:r>
          </w:p>
        </w:tc>
        <w:tc>
          <w:tcPr>
            <w:tcW w:w="1728" w:type="dxa"/>
            <w:vAlign w:val="center"/>
          </w:tcPr>
          <w:p w14:paraId="67E85DD7" w14:textId="40FB72CD" w:rsidR="003E14D3" w:rsidRPr="00154CB5" w:rsidRDefault="00F107A4" w:rsidP="00FF6260">
            <w:pPr>
              <w:autoSpaceDE w:val="0"/>
              <w:autoSpaceDN w:val="0"/>
              <w:adjustRightInd w:val="0"/>
              <w:spacing w:line="276" w:lineRule="auto"/>
              <w:jc w:val="center"/>
              <w:rPr>
                <w:rFonts w:cs="Arial"/>
                <w:color w:val="000000"/>
                <w:szCs w:val="22"/>
              </w:rPr>
            </w:pPr>
            <w:r>
              <w:rPr>
                <w:rFonts w:cs="Arial"/>
              </w:rPr>
              <w:t>d</w:t>
            </w:r>
          </w:p>
        </w:tc>
      </w:tr>
      <w:tr w:rsidR="003E14D3" w:rsidRPr="00154CB5" w14:paraId="50BBBBC4" w14:textId="77777777" w:rsidTr="00FF6260">
        <w:trPr>
          <w:trHeight w:val="360"/>
          <w:jc w:val="center"/>
        </w:trPr>
        <w:tc>
          <w:tcPr>
            <w:tcW w:w="1728" w:type="dxa"/>
            <w:vAlign w:val="center"/>
          </w:tcPr>
          <w:p w14:paraId="32C2985C"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5</w:t>
            </w:r>
          </w:p>
        </w:tc>
        <w:tc>
          <w:tcPr>
            <w:tcW w:w="1728" w:type="dxa"/>
            <w:vAlign w:val="center"/>
          </w:tcPr>
          <w:p w14:paraId="6E5BBF03" w14:textId="29EA06D2" w:rsidR="003E14D3" w:rsidRPr="00154CB5" w:rsidRDefault="00F107A4" w:rsidP="00FF6260">
            <w:pPr>
              <w:autoSpaceDE w:val="0"/>
              <w:autoSpaceDN w:val="0"/>
              <w:adjustRightInd w:val="0"/>
              <w:spacing w:line="276" w:lineRule="auto"/>
              <w:jc w:val="center"/>
              <w:rPr>
                <w:rFonts w:cs="Arial"/>
                <w:color w:val="000000"/>
                <w:szCs w:val="22"/>
              </w:rPr>
            </w:pPr>
            <w:r>
              <w:rPr>
                <w:rFonts w:cs="Arial"/>
              </w:rPr>
              <w:t>a</w:t>
            </w:r>
          </w:p>
        </w:tc>
      </w:tr>
      <w:tr w:rsidR="003E14D3" w:rsidRPr="00154CB5" w14:paraId="2BD3852E" w14:textId="77777777" w:rsidTr="00FF6260">
        <w:trPr>
          <w:trHeight w:val="360"/>
          <w:jc w:val="center"/>
        </w:trPr>
        <w:tc>
          <w:tcPr>
            <w:tcW w:w="1728" w:type="dxa"/>
            <w:vAlign w:val="center"/>
          </w:tcPr>
          <w:p w14:paraId="4D1F3AC6"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6</w:t>
            </w:r>
          </w:p>
        </w:tc>
        <w:tc>
          <w:tcPr>
            <w:tcW w:w="1728" w:type="dxa"/>
            <w:vAlign w:val="center"/>
          </w:tcPr>
          <w:p w14:paraId="421E9F56" w14:textId="3453E864" w:rsidR="003E14D3" w:rsidRPr="00154CB5" w:rsidRDefault="00F107A4" w:rsidP="00FF6260">
            <w:pPr>
              <w:autoSpaceDE w:val="0"/>
              <w:autoSpaceDN w:val="0"/>
              <w:adjustRightInd w:val="0"/>
              <w:spacing w:line="276" w:lineRule="auto"/>
              <w:jc w:val="center"/>
              <w:rPr>
                <w:rFonts w:cs="Arial"/>
                <w:color w:val="000000"/>
                <w:szCs w:val="22"/>
              </w:rPr>
            </w:pPr>
            <w:r>
              <w:rPr>
                <w:rFonts w:cs="Arial"/>
              </w:rPr>
              <w:t>b</w:t>
            </w:r>
          </w:p>
        </w:tc>
      </w:tr>
      <w:tr w:rsidR="003E14D3" w:rsidRPr="00154CB5" w14:paraId="5AF371DF" w14:textId="77777777" w:rsidTr="00FF6260">
        <w:trPr>
          <w:trHeight w:val="360"/>
          <w:jc w:val="center"/>
        </w:trPr>
        <w:tc>
          <w:tcPr>
            <w:tcW w:w="1728" w:type="dxa"/>
            <w:vAlign w:val="center"/>
          </w:tcPr>
          <w:p w14:paraId="6CA8EE81"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7</w:t>
            </w:r>
          </w:p>
        </w:tc>
        <w:tc>
          <w:tcPr>
            <w:tcW w:w="1728" w:type="dxa"/>
            <w:vAlign w:val="center"/>
          </w:tcPr>
          <w:p w14:paraId="27D2BEEE" w14:textId="33378AA9" w:rsidR="003E14D3" w:rsidRPr="00154CB5" w:rsidRDefault="00F107A4" w:rsidP="00FF6260">
            <w:pPr>
              <w:autoSpaceDE w:val="0"/>
              <w:autoSpaceDN w:val="0"/>
              <w:adjustRightInd w:val="0"/>
              <w:spacing w:line="276" w:lineRule="auto"/>
              <w:jc w:val="center"/>
              <w:rPr>
                <w:rFonts w:cs="Arial"/>
                <w:color w:val="000000"/>
                <w:szCs w:val="22"/>
              </w:rPr>
            </w:pPr>
            <w:r>
              <w:rPr>
                <w:rFonts w:cs="Arial"/>
              </w:rPr>
              <w:t>c</w:t>
            </w:r>
          </w:p>
        </w:tc>
      </w:tr>
      <w:tr w:rsidR="003E14D3" w:rsidRPr="00154CB5" w14:paraId="4743F501" w14:textId="77777777" w:rsidTr="00FF6260">
        <w:trPr>
          <w:trHeight w:val="360"/>
          <w:jc w:val="center"/>
        </w:trPr>
        <w:tc>
          <w:tcPr>
            <w:tcW w:w="1728" w:type="dxa"/>
            <w:vAlign w:val="center"/>
          </w:tcPr>
          <w:p w14:paraId="486467CE"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8</w:t>
            </w:r>
          </w:p>
        </w:tc>
        <w:tc>
          <w:tcPr>
            <w:tcW w:w="1728" w:type="dxa"/>
            <w:vAlign w:val="center"/>
          </w:tcPr>
          <w:p w14:paraId="4EEF23F9" w14:textId="4E6A9620" w:rsidR="003E14D3" w:rsidRPr="00154CB5" w:rsidRDefault="00F107A4" w:rsidP="00FF6260">
            <w:pPr>
              <w:autoSpaceDE w:val="0"/>
              <w:autoSpaceDN w:val="0"/>
              <w:adjustRightInd w:val="0"/>
              <w:spacing w:line="276" w:lineRule="auto"/>
              <w:jc w:val="center"/>
              <w:rPr>
                <w:rFonts w:cs="Arial"/>
                <w:color w:val="000000"/>
                <w:szCs w:val="22"/>
              </w:rPr>
            </w:pPr>
            <w:r>
              <w:rPr>
                <w:rFonts w:cs="Arial"/>
              </w:rPr>
              <w:t>d</w:t>
            </w:r>
          </w:p>
        </w:tc>
      </w:tr>
      <w:tr w:rsidR="003E14D3" w:rsidRPr="00154CB5" w14:paraId="678E6769" w14:textId="77777777" w:rsidTr="00FF6260">
        <w:trPr>
          <w:trHeight w:val="360"/>
          <w:jc w:val="center"/>
        </w:trPr>
        <w:tc>
          <w:tcPr>
            <w:tcW w:w="1728" w:type="dxa"/>
            <w:vAlign w:val="center"/>
          </w:tcPr>
          <w:p w14:paraId="151AF045"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9</w:t>
            </w:r>
          </w:p>
        </w:tc>
        <w:tc>
          <w:tcPr>
            <w:tcW w:w="1728" w:type="dxa"/>
            <w:vAlign w:val="center"/>
          </w:tcPr>
          <w:p w14:paraId="458056CA" w14:textId="3D4AC8B1" w:rsidR="003E14D3" w:rsidRPr="00154CB5" w:rsidRDefault="00F107A4" w:rsidP="00FF6260">
            <w:pPr>
              <w:autoSpaceDE w:val="0"/>
              <w:autoSpaceDN w:val="0"/>
              <w:adjustRightInd w:val="0"/>
              <w:spacing w:line="276" w:lineRule="auto"/>
              <w:jc w:val="center"/>
              <w:rPr>
                <w:rFonts w:cs="Arial"/>
                <w:color w:val="000000"/>
                <w:szCs w:val="22"/>
              </w:rPr>
            </w:pPr>
            <w:r>
              <w:rPr>
                <w:rFonts w:cs="Arial"/>
              </w:rPr>
              <w:t>a</w:t>
            </w:r>
          </w:p>
        </w:tc>
      </w:tr>
      <w:tr w:rsidR="003E14D3" w:rsidRPr="00154CB5" w14:paraId="574F314A" w14:textId="77777777" w:rsidTr="00FF6260">
        <w:trPr>
          <w:trHeight w:val="360"/>
          <w:jc w:val="center"/>
        </w:trPr>
        <w:tc>
          <w:tcPr>
            <w:tcW w:w="1728" w:type="dxa"/>
            <w:vAlign w:val="center"/>
          </w:tcPr>
          <w:p w14:paraId="5D2213CA"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10</w:t>
            </w:r>
          </w:p>
        </w:tc>
        <w:tc>
          <w:tcPr>
            <w:tcW w:w="1728" w:type="dxa"/>
            <w:vAlign w:val="center"/>
          </w:tcPr>
          <w:p w14:paraId="7F5E14C1" w14:textId="6021462D"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c</w:t>
            </w:r>
          </w:p>
        </w:tc>
      </w:tr>
      <w:tr w:rsidR="003E14D3" w:rsidRPr="00154CB5" w14:paraId="321B87D2" w14:textId="77777777" w:rsidTr="00FF6260">
        <w:trPr>
          <w:trHeight w:val="360"/>
          <w:jc w:val="center"/>
        </w:trPr>
        <w:tc>
          <w:tcPr>
            <w:tcW w:w="1728" w:type="dxa"/>
            <w:vAlign w:val="center"/>
          </w:tcPr>
          <w:p w14:paraId="1422C36B"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11</w:t>
            </w:r>
          </w:p>
        </w:tc>
        <w:tc>
          <w:tcPr>
            <w:tcW w:w="1728" w:type="dxa"/>
            <w:vAlign w:val="center"/>
          </w:tcPr>
          <w:p w14:paraId="14AFAA0E" w14:textId="21E30AD5"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a</w:t>
            </w:r>
          </w:p>
        </w:tc>
      </w:tr>
      <w:tr w:rsidR="003E14D3" w:rsidRPr="00154CB5" w14:paraId="6FF35229" w14:textId="77777777" w:rsidTr="00FF6260">
        <w:trPr>
          <w:trHeight w:val="360"/>
          <w:jc w:val="center"/>
        </w:trPr>
        <w:tc>
          <w:tcPr>
            <w:tcW w:w="1728" w:type="dxa"/>
            <w:vAlign w:val="center"/>
          </w:tcPr>
          <w:p w14:paraId="6536479F"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12</w:t>
            </w:r>
          </w:p>
        </w:tc>
        <w:tc>
          <w:tcPr>
            <w:tcW w:w="1728" w:type="dxa"/>
            <w:vAlign w:val="center"/>
          </w:tcPr>
          <w:p w14:paraId="6E6691C6" w14:textId="4A9B564C"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b</w:t>
            </w:r>
          </w:p>
        </w:tc>
      </w:tr>
      <w:tr w:rsidR="003E14D3" w:rsidRPr="00154CB5" w14:paraId="5C6D1A0F" w14:textId="77777777" w:rsidTr="00FF6260">
        <w:trPr>
          <w:trHeight w:val="360"/>
          <w:jc w:val="center"/>
        </w:trPr>
        <w:tc>
          <w:tcPr>
            <w:tcW w:w="1728" w:type="dxa"/>
            <w:vAlign w:val="center"/>
          </w:tcPr>
          <w:p w14:paraId="64A3EB33"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13</w:t>
            </w:r>
          </w:p>
        </w:tc>
        <w:tc>
          <w:tcPr>
            <w:tcW w:w="1728" w:type="dxa"/>
            <w:vAlign w:val="center"/>
          </w:tcPr>
          <w:p w14:paraId="7F82EA8D" w14:textId="79D8EC27"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a</w:t>
            </w:r>
          </w:p>
        </w:tc>
      </w:tr>
      <w:tr w:rsidR="003E14D3" w:rsidRPr="00154CB5" w14:paraId="771CBF29" w14:textId="77777777" w:rsidTr="00FF6260">
        <w:trPr>
          <w:trHeight w:val="360"/>
          <w:jc w:val="center"/>
        </w:trPr>
        <w:tc>
          <w:tcPr>
            <w:tcW w:w="1728" w:type="dxa"/>
            <w:vAlign w:val="center"/>
          </w:tcPr>
          <w:p w14:paraId="608D8E95"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14</w:t>
            </w:r>
          </w:p>
        </w:tc>
        <w:tc>
          <w:tcPr>
            <w:tcW w:w="1728" w:type="dxa"/>
            <w:vAlign w:val="center"/>
          </w:tcPr>
          <w:p w14:paraId="31A3E1DE" w14:textId="1F6BF679"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d</w:t>
            </w:r>
          </w:p>
        </w:tc>
      </w:tr>
      <w:tr w:rsidR="003E14D3" w:rsidRPr="00154CB5" w14:paraId="1A8FC066" w14:textId="77777777" w:rsidTr="00FF6260">
        <w:trPr>
          <w:trHeight w:val="360"/>
          <w:jc w:val="center"/>
        </w:trPr>
        <w:tc>
          <w:tcPr>
            <w:tcW w:w="1728" w:type="dxa"/>
            <w:vAlign w:val="center"/>
          </w:tcPr>
          <w:p w14:paraId="24DE8CF8"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15</w:t>
            </w:r>
          </w:p>
        </w:tc>
        <w:tc>
          <w:tcPr>
            <w:tcW w:w="1728" w:type="dxa"/>
            <w:vAlign w:val="center"/>
          </w:tcPr>
          <w:p w14:paraId="08D2D05A" w14:textId="74BE0A92"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d</w:t>
            </w:r>
          </w:p>
        </w:tc>
      </w:tr>
      <w:tr w:rsidR="003E14D3" w:rsidRPr="00154CB5" w14:paraId="27474D12" w14:textId="77777777" w:rsidTr="00FF6260">
        <w:trPr>
          <w:trHeight w:val="360"/>
          <w:jc w:val="center"/>
        </w:trPr>
        <w:tc>
          <w:tcPr>
            <w:tcW w:w="1728" w:type="dxa"/>
            <w:vAlign w:val="center"/>
          </w:tcPr>
          <w:p w14:paraId="17D4C945"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16</w:t>
            </w:r>
          </w:p>
        </w:tc>
        <w:tc>
          <w:tcPr>
            <w:tcW w:w="1728" w:type="dxa"/>
            <w:vAlign w:val="center"/>
          </w:tcPr>
          <w:p w14:paraId="593A2917" w14:textId="0CFCBE86" w:rsidR="003E14D3" w:rsidRPr="00154CB5" w:rsidRDefault="00F107A4" w:rsidP="00FF6260">
            <w:pPr>
              <w:autoSpaceDE w:val="0"/>
              <w:autoSpaceDN w:val="0"/>
              <w:adjustRightInd w:val="0"/>
              <w:spacing w:line="276" w:lineRule="auto"/>
              <w:jc w:val="center"/>
              <w:rPr>
                <w:rFonts w:cs="Arial"/>
                <w:color w:val="000000"/>
                <w:szCs w:val="22"/>
              </w:rPr>
            </w:pPr>
            <w:r>
              <w:rPr>
                <w:rFonts w:cs="Arial"/>
              </w:rPr>
              <w:t>b</w:t>
            </w:r>
          </w:p>
        </w:tc>
      </w:tr>
      <w:tr w:rsidR="003E14D3" w:rsidRPr="00154CB5" w14:paraId="681ACD14" w14:textId="77777777" w:rsidTr="00FF6260">
        <w:trPr>
          <w:trHeight w:val="360"/>
          <w:jc w:val="center"/>
        </w:trPr>
        <w:tc>
          <w:tcPr>
            <w:tcW w:w="1728" w:type="dxa"/>
            <w:vAlign w:val="center"/>
          </w:tcPr>
          <w:p w14:paraId="75646CB9"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17</w:t>
            </w:r>
          </w:p>
        </w:tc>
        <w:tc>
          <w:tcPr>
            <w:tcW w:w="1728" w:type="dxa"/>
            <w:vAlign w:val="center"/>
          </w:tcPr>
          <w:p w14:paraId="28ABF676" w14:textId="603D47E2" w:rsidR="003E14D3" w:rsidRPr="00154CB5" w:rsidRDefault="00F107A4" w:rsidP="00FF6260">
            <w:pPr>
              <w:autoSpaceDE w:val="0"/>
              <w:autoSpaceDN w:val="0"/>
              <w:adjustRightInd w:val="0"/>
              <w:spacing w:line="276" w:lineRule="auto"/>
              <w:jc w:val="center"/>
              <w:rPr>
                <w:rFonts w:cs="Arial"/>
                <w:color w:val="000000"/>
                <w:szCs w:val="22"/>
              </w:rPr>
            </w:pPr>
            <w:r>
              <w:rPr>
                <w:rFonts w:cs="Arial"/>
              </w:rPr>
              <w:t>c</w:t>
            </w:r>
          </w:p>
        </w:tc>
      </w:tr>
      <w:tr w:rsidR="003E14D3" w:rsidRPr="00154CB5" w14:paraId="1E2CFFCB" w14:textId="77777777" w:rsidTr="00FF6260">
        <w:trPr>
          <w:trHeight w:val="360"/>
          <w:jc w:val="center"/>
        </w:trPr>
        <w:tc>
          <w:tcPr>
            <w:tcW w:w="1728" w:type="dxa"/>
            <w:vAlign w:val="center"/>
          </w:tcPr>
          <w:p w14:paraId="673A6BA7"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18</w:t>
            </w:r>
          </w:p>
        </w:tc>
        <w:tc>
          <w:tcPr>
            <w:tcW w:w="1728" w:type="dxa"/>
            <w:vAlign w:val="center"/>
          </w:tcPr>
          <w:p w14:paraId="4740DB61" w14:textId="33116FBF" w:rsidR="003E14D3" w:rsidRPr="00154CB5" w:rsidRDefault="00F107A4" w:rsidP="00FF6260">
            <w:pPr>
              <w:autoSpaceDE w:val="0"/>
              <w:autoSpaceDN w:val="0"/>
              <w:adjustRightInd w:val="0"/>
              <w:spacing w:line="276" w:lineRule="auto"/>
              <w:jc w:val="center"/>
              <w:rPr>
                <w:rFonts w:cs="Arial"/>
                <w:color w:val="000000"/>
                <w:szCs w:val="22"/>
              </w:rPr>
            </w:pPr>
            <w:r>
              <w:rPr>
                <w:rFonts w:cs="Arial"/>
              </w:rPr>
              <w:t>d</w:t>
            </w:r>
          </w:p>
        </w:tc>
      </w:tr>
      <w:tr w:rsidR="003E14D3" w:rsidRPr="00154CB5" w14:paraId="5C36EB18" w14:textId="77777777" w:rsidTr="00FF6260">
        <w:trPr>
          <w:trHeight w:val="360"/>
          <w:jc w:val="center"/>
        </w:trPr>
        <w:tc>
          <w:tcPr>
            <w:tcW w:w="1728" w:type="dxa"/>
            <w:vAlign w:val="center"/>
          </w:tcPr>
          <w:p w14:paraId="3F5DC345"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19</w:t>
            </w:r>
          </w:p>
        </w:tc>
        <w:tc>
          <w:tcPr>
            <w:tcW w:w="1728" w:type="dxa"/>
            <w:vAlign w:val="center"/>
          </w:tcPr>
          <w:p w14:paraId="0B191492" w14:textId="68BFCA40" w:rsidR="003E14D3" w:rsidRPr="00154CB5" w:rsidRDefault="00F107A4" w:rsidP="00FF6260">
            <w:pPr>
              <w:autoSpaceDE w:val="0"/>
              <w:autoSpaceDN w:val="0"/>
              <w:adjustRightInd w:val="0"/>
              <w:spacing w:line="276" w:lineRule="auto"/>
              <w:jc w:val="center"/>
              <w:rPr>
                <w:rFonts w:cs="Arial"/>
                <w:color w:val="000000"/>
                <w:szCs w:val="22"/>
              </w:rPr>
            </w:pPr>
            <w:r>
              <w:rPr>
                <w:rFonts w:cs="Arial"/>
              </w:rPr>
              <w:t>c</w:t>
            </w:r>
          </w:p>
        </w:tc>
      </w:tr>
      <w:tr w:rsidR="003E14D3" w:rsidRPr="00154CB5" w14:paraId="53204877" w14:textId="77777777" w:rsidTr="00FF6260">
        <w:trPr>
          <w:trHeight w:val="360"/>
          <w:jc w:val="center"/>
        </w:trPr>
        <w:tc>
          <w:tcPr>
            <w:tcW w:w="1728" w:type="dxa"/>
            <w:vAlign w:val="center"/>
          </w:tcPr>
          <w:p w14:paraId="41E5F18D"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20</w:t>
            </w:r>
          </w:p>
        </w:tc>
        <w:tc>
          <w:tcPr>
            <w:tcW w:w="1728" w:type="dxa"/>
            <w:vAlign w:val="center"/>
          </w:tcPr>
          <w:p w14:paraId="2D709566" w14:textId="56DCA6B0" w:rsidR="003E14D3" w:rsidRPr="00154CB5" w:rsidRDefault="00F107A4" w:rsidP="00FF6260">
            <w:pPr>
              <w:autoSpaceDE w:val="0"/>
              <w:autoSpaceDN w:val="0"/>
              <w:adjustRightInd w:val="0"/>
              <w:spacing w:line="276" w:lineRule="auto"/>
              <w:jc w:val="center"/>
              <w:rPr>
                <w:rFonts w:cs="Arial"/>
                <w:color w:val="000000"/>
                <w:szCs w:val="22"/>
              </w:rPr>
            </w:pPr>
            <w:r>
              <w:rPr>
                <w:rFonts w:cs="Arial"/>
              </w:rPr>
              <w:t>a</w:t>
            </w:r>
          </w:p>
        </w:tc>
      </w:tr>
      <w:tr w:rsidR="003E14D3" w:rsidRPr="00154CB5" w14:paraId="25C79372" w14:textId="77777777" w:rsidTr="00FF6260">
        <w:trPr>
          <w:trHeight w:val="360"/>
          <w:jc w:val="center"/>
        </w:trPr>
        <w:tc>
          <w:tcPr>
            <w:tcW w:w="1728" w:type="dxa"/>
            <w:vAlign w:val="center"/>
          </w:tcPr>
          <w:p w14:paraId="1888D1FA"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21</w:t>
            </w:r>
          </w:p>
        </w:tc>
        <w:tc>
          <w:tcPr>
            <w:tcW w:w="1728" w:type="dxa"/>
            <w:vAlign w:val="center"/>
          </w:tcPr>
          <w:p w14:paraId="53EC2801" w14:textId="3D8A5C07" w:rsidR="003E14D3" w:rsidRPr="00154CB5" w:rsidRDefault="00F107A4" w:rsidP="00FF6260">
            <w:pPr>
              <w:autoSpaceDE w:val="0"/>
              <w:autoSpaceDN w:val="0"/>
              <w:adjustRightInd w:val="0"/>
              <w:spacing w:line="276" w:lineRule="auto"/>
              <w:jc w:val="center"/>
              <w:rPr>
                <w:rFonts w:cs="Arial"/>
                <w:color w:val="000000"/>
                <w:szCs w:val="22"/>
              </w:rPr>
            </w:pPr>
            <w:r>
              <w:rPr>
                <w:rFonts w:cs="Arial"/>
              </w:rPr>
              <w:t>b</w:t>
            </w:r>
          </w:p>
        </w:tc>
      </w:tr>
      <w:tr w:rsidR="003E14D3" w:rsidRPr="00154CB5" w14:paraId="170E831C" w14:textId="77777777" w:rsidTr="00FF6260">
        <w:trPr>
          <w:trHeight w:val="360"/>
          <w:jc w:val="center"/>
        </w:trPr>
        <w:tc>
          <w:tcPr>
            <w:tcW w:w="1728" w:type="dxa"/>
            <w:vAlign w:val="center"/>
          </w:tcPr>
          <w:p w14:paraId="74703129"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22</w:t>
            </w:r>
          </w:p>
        </w:tc>
        <w:tc>
          <w:tcPr>
            <w:tcW w:w="1728" w:type="dxa"/>
            <w:vAlign w:val="center"/>
          </w:tcPr>
          <w:p w14:paraId="0F1AED4E" w14:textId="19EBB603" w:rsidR="003E14D3" w:rsidRPr="00154CB5" w:rsidRDefault="00F107A4" w:rsidP="00FF6260">
            <w:pPr>
              <w:autoSpaceDE w:val="0"/>
              <w:autoSpaceDN w:val="0"/>
              <w:adjustRightInd w:val="0"/>
              <w:spacing w:line="276" w:lineRule="auto"/>
              <w:jc w:val="center"/>
              <w:rPr>
                <w:rFonts w:cs="Arial"/>
                <w:color w:val="000000"/>
                <w:szCs w:val="22"/>
              </w:rPr>
            </w:pPr>
            <w:r>
              <w:rPr>
                <w:rFonts w:cs="Arial"/>
              </w:rPr>
              <w:t>b</w:t>
            </w:r>
          </w:p>
        </w:tc>
      </w:tr>
      <w:tr w:rsidR="003E14D3" w:rsidRPr="00154CB5" w14:paraId="4F727CB2" w14:textId="77777777" w:rsidTr="00FF6260">
        <w:trPr>
          <w:trHeight w:val="360"/>
          <w:jc w:val="center"/>
        </w:trPr>
        <w:tc>
          <w:tcPr>
            <w:tcW w:w="1728" w:type="dxa"/>
            <w:vAlign w:val="center"/>
          </w:tcPr>
          <w:p w14:paraId="22C87E60"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23</w:t>
            </w:r>
          </w:p>
        </w:tc>
        <w:tc>
          <w:tcPr>
            <w:tcW w:w="1728" w:type="dxa"/>
            <w:vAlign w:val="center"/>
          </w:tcPr>
          <w:p w14:paraId="00A4DB02" w14:textId="0B73468F" w:rsidR="003E14D3" w:rsidRPr="00C74EBC" w:rsidRDefault="00F107A4" w:rsidP="0069767D">
            <w:pPr>
              <w:autoSpaceDE w:val="0"/>
              <w:autoSpaceDN w:val="0"/>
              <w:adjustRightInd w:val="0"/>
              <w:spacing w:line="276" w:lineRule="auto"/>
              <w:jc w:val="center"/>
              <w:rPr>
                <w:rFonts w:cs="Arial"/>
                <w:color w:val="000000"/>
                <w:szCs w:val="22"/>
              </w:rPr>
            </w:pPr>
            <w:r w:rsidRPr="0069767D">
              <w:rPr>
                <w:rFonts w:cs="Arial"/>
              </w:rPr>
              <w:t>c</w:t>
            </w:r>
          </w:p>
        </w:tc>
      </w:tr>
      <w:tr w:rsidR="003E14D3" w:rsidRPr="00154CB5" w14:paraId="2E3D11D2" w14:textId="77777777" w:rsidTr="00FF6260">
        <w:trPr>
          <w:trHeight w:val="360"/>
          <w:jc w:val="center"/>
        </w:trPr>
        <w:tc>
          <w:tcPr>
            <w:tcW w:w="1728" w:type="dxa"/>
            <w:vAlign w:val="center"/>
          </w:tcPr>
          <w:p w14:paraId="76268F81"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24</w:t>
            </w:r>
          </w:p>
        </w:tc>
        <w:tc>
          <w:tcPr>
            <w:tcW w:w="1728" w:type="dxa"/>
            <w:vAlign w:val="center"/>
          </w:tcPr>
          <w:p w14:paraId="405C412C" w14:textId="5A6DE7B1" w:rsidR="003E14D3" w:rsidRPr="00154CB5" w:rsidRDefault="00F107A4" w:rsidP="00FF6260">
            <w:pPr>
              <w:autoSpaceDE w:val="0"/>
              <w:autoSpaceDN w:val="0"/>
              <w:adjustRightInd w:val="0"/>
              <w:spacing w:line="276" w:lineRule="auto"/>
              <w:jc w:val="center"/>
              <w:rPr>
                <w:rFonts w:cs="Arial"/>
                <w:color w:val="000000"/>
                <w:szCs w:val="22"/>
              </w:rPr>
            </w:pPr>
            <w:r>
              <w:rPr>
                <w:rFonts w:cs="Arial"/>
              </w:rPr>
              <w:t>b</w:t>
            </w:r>
          </w:p>
        </w:tc>
      </w:tr>
      <w:tr w:rsidR="003E14D3" w:rsidRPr="00154CB5" w14:paraId="10C8E5E9" w14:textId="77777777" w:rsidTr="00FF6260">
        <w:trPr>
          <w:trHeight w:val="360"/>
          <w:jc w:val="center"/>
        </w:trPr>
        <w:tc>
          <w:tcPr>
            <w:tcW w:w="1728" w:type="dxa"/>
            <w:vAlign w:val="center"/>
          </w:tcPr>
          <w:p w14:paraId="77E18126"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25</w:t>
            </w:r>
          </w:p>
        </w:tc>
        <w:tc>
          <w:tcPr>
            <w:tcW w:w="1728" w:type="dxa"/>
            <w:vAlign w:val="center"/>
          </w:tcPr>
          <w:p w14:paraId="2124832C" w14:textId="4FC87AFB" w:rsidR="003E14D3" w:rsidRPr="00154CB5" w:rsidRDefault="00F107A4" w:rsidP="00FF6260">
            <w:pPr>
              <w:autoSpaceDE w:val="0"/>
              <w:autoSpaceDN w:val="0"/>
              <w:adjustRightInd w:val="0"/>
              <w:spacing w:line="276" w:lineRule="auto"/>
              <w:jc w:val="center"/>
              <w:rPr>
                <w:rFonts w:cs="Arial"/>
                <w:color w:val="000000"/>
                <w:szCs w:val="22"/>
              </w:rPr>
            </w:pPr>
            <w:r>
              <w:rPr>
                <w:rFonts w:cs="Arial"/>
              </w:rPr>
              <w:t>c</w:t>
            </w:r>
          </w:p>
        </w:tc>
      </w:tr>
      <w:tr w:rsidR="003E14D3" w:rsidRPr="00154CB5" w14:paraId="61FE413B" w14:textId="77777777" w:rsidTr="00FF6260">
        <w:trPr>
          <w:trHeight w:val="360"/>
          <w:jc w:val="center"/>
        </w:trPr>
        <w:tc>
          <w:tcPr>
            <w:tcW w:w="1728" w:type="dxa"/>
            <w:vAlign w:val="center"/>
          </w:tcPr>
          <w:p w14:paraId="0628D498"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26</w:t>
            </w:r>
          </w:p>
        </w:tc>
        <w:tc>
          <w:tcPr>
            <w:tcW w:w="1728" w:type="dxa"/>
            <w:vAlign w:val="center"/>
          </w:tcPr>
          <w:p w14:paraId="6770807E" w14:textId="2519AD47" w:rsidR="003E14D3" w:rsidRPr="00154CB5" w:rsidRDefault="00F107A4" w:rsidP="00FF6260">
            <w:pPr>
              <w:autoSpaceDE w:val="0"/>
              <w:autoSpaceDN w:val="0"/>
              <w:adjustRightInd w:val="0"/>
              <w:spacing w:line="276" w:lineRule="auto"/>
              <w:jc w:val="center"/>
              <w:rPr>
                <w:rFonts w:cs="Arial"/>
                <w:color w:val="000000"/>
                <w:szCs w:val="22"/>
              </w:rPr>
            </w:pPr>
            <w:r>
              <w:rPr>
                <w:rFonts w:cs="Arial"/>
              </w:rPr>
              <w:t>a</w:t>
            </w:r>
          </w:p>
        </w:tc>
      </w:tr>
      <w:tr w:rsidR="003E14D3" w:rsidRPr="00154CB5" w14:paraId="54798CE0" w14:textId="77777777" w:rsidTr="00FF6260">
        <w:trPr>
          <w:trHeight w:val="360"/>
          <w:jc w:val="center"/>
        </w:trPr>
        <w:tc>
          <w:tcPr>
            <w:tcW w:w="1728" w:type="dxa"/>
            <w:vAlign w:val="center"/>
          </w:tcPr>
          <w:p w14:paraId="72195E01"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27</w:t>
            </w:r>
          </w:p>
        </w:tc>
        <w:tc>
          <w:tcPr>
            <w:tcW w:w="1728" w:type="dxa"/>
            <w:vAlign w:val="center"/>
          </w:tcPr>
          <w:p w14:paraId="523849F1" w14:textId="15FE0EF8" w:rsidR="003E14D3" w:rsidRPr="00154CB5" w:rsidRDefault="00F107A4" w:rsidP="00FF6260">
            <w:pPr>
              <w:autoSpaceDE w:val="0"/>
              <w:autoSpaceDN w:val="0"/>
              <w:adjustRightInd w:val="0"/>
              <w:spacing w:line="276" w:lineRule="auto"/>
              <w:jc w:val="center"/>
              <w:rPr>
                <w:rFonts w:cs="Arial"/>
                <w:color w:val="000000"/>
                <w:szCs w:val="22"/>
              </w:rPr>
            </w:pPr>
            <w:r>
              <w:rPr>
                <w:rFonts w:cs="Arial"/>
              </w:rPr>
              <w:t>d</w:t>
            </w:r>
          </w:p>
        </w:tc>
      </w:tr>
      <w:tr w:rsidR="003E14D3" w:rsidRPr="00154CB5" w14:paraId="71BBB629" w14:textId="77777777" w:rsidTr="00FF6260">
        <w:trPr>
          <w:trHeight w:val="360"/>
          <w:jc w:val="center"/>
        </w:trPr>
        <w:tc>
          <w:tcPr>
            <w:tcW w:w="1728" w:type="dxa"/>
            <w:vAlign w:val="center"/>
          </w:tcPr>
          <w:p w14:paraId="561E3D8C"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28</w:t>
            </w:r>
          </w:p>
        </w:tc>
        <w:tc>
          <w:tcPr>
            <w:tcW w:w="1728" w:type="dxa"/>
            <w:vAlign w:val="center"/>
          </w:tcPr>
          <w:p w14:paraId="612C0B55" w14:textId="2B894671" w:rsidR="003E14D3" w:rsidRPr="00154CB5" w:rsidRDefault="00F107A4" w:rsidP="00FF6260">
            <w:pPr>
              <w:autoSpaceDE w:val="0"/>
              <w:autoSpaceDN w:val="0"/>
              <w:adjustRightInd w:val="0"/>
              <w:spacing w:line="276" w:lineRule="auto"/>
              <w:jc w:val="center"/>
              <w:rPr>
                <w:rFonts w:cs="Arial"/>
                <w:color w:val="000000"/>
                <w:szCs w:val="22"/>
              </w:rPr>
            </w:pPr>
            <w:r w:rsidRPr="000339F0">
              <w:rPr>
                <w:rFonts w:cs="Arial"/>
              </w:rPr>
              <w:t>b</w:t>
            </w:r>
          </w:p>
        </w:tc>
      </w:tr>
      <w:tr w:rsidR="003E14D3" w:rsidRPr="00154CB5" w14:paraId="368D6FDD" w14:textId="77777777" w:rsidTr="00FF6260">
        <w:trPr>
          <w:trHeight w:val="360"/>
          <w:jc w:val="center"/>
        </w:trPr>
        <w:tc>
          <w:tcPr>
            <w:tcW w:w="1728" w:type="dxa"/>
            <w:vAlign w:val="center"/>
          </w:tcPr>
          <w:p w14:paraId="49482D84"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29</w:t>
            </w:r>
          </w:p>
        </w:tc>
        <w:tc>
          <w:tcPr>
            <w:tcW w:w="1728" w:type="dxa"/>
            <w:vAlign w:val="center"/>
          </w:tcPr>
          <w:p w14:paraId="71070D12" w14:textId="220CBBAB" w:rsidR="003E14D3" w:rsidRPr="00154CB5" w:rsidRDefault="00F107A4" w:rsidP="00FF6260">
            <w:pPr>
              <w:autoSpaceDE w:val="0"/>
              <w:autoSpaceDN w:val="0"/>
              <w:adjustRightInd w:val="0"/>
              <w:spacing w:line="276" w:lineRule="auto"/>
              <w:jc w:val="center"/>
              <w:rPr>
                <w:rFonts w:cs="Arial"/>
                <w:color w:val="000000"/>
                <w:szCs w:val="22"/>
              </w:rPr>
            </w:pPr>
            <w:r>
              <w:rPr>
                <w:rFonts w:cs="Arial"/>
              </w:rPr>
              <w:t>c</w:t>
            </w:r>
          </w:p>
        </w:tc>
      </w:tr>
      <w:tr w:rsidR="003E14D3" w:rsidRPr="00154CB5" w14:paraId="2AA8D565" w14:textId="77777777" w:rsidTr="00FF6260">
        <w:trPr>
          <w:trHeight w:val="360"/>
          <w:jc w:val="center"/>
        </w:trPr>
        <w:tc>
          <w:tcPr>
            <w:tcW w:w="1728" w:type="dxa"/>
            <w:vAlign w:val="center"/>
          </w:tcPr>
          <w:p w14:paraId="6B0942BB"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30</w:t>
            </w:r>
          </w:p>
        </w:tc>
        <w:tc>
          <w:tcPr>
            <w:tcW w:w="1728" w:type="dxa"/>
            <w:vAlign w:val="center"/>
          </w:tcPr>
          <w:p w14:paraId="5D51EAC8" w14:textId="4F2D9C3A" w:rsidR="003E14D3" w:rsidRPr="00154CB5" w:rsidRDefault="00F107A4" w:rsidP="00FF6260">
            <w:pPr>
              <w:autoSpaceDE w:val="0"/>
              <w:autoSpaceDN w:val="0"/>
              <w:adjustRightInd w:val="0"/>
              <w:spacing w:line="276" w:lineRule="auto"/>
              <w:jc w:val="center"/>
              <w:rPr>
                <w:rFonts w:cs="Arial"/>
                <w:color w:val="000000"/>
                <w:szCs w:val="22"/>
              </w:rPr>
            </w:pPr>
            <w:r>
              <w:rPr>
                <w:rFonts w:cs="Arial"/>
              </w:rPr>
              <w:t>d</w:t>
            </w:r>
          </w:p>
        </w:tc>
      </w:tr>
    </w:tbl>
    <w:p w14:paraId="2A0F5C42" w14:textId="77777777" w:rsidR="003E14D3" w:rsidRDefault="003E14D3" w:rsidP="003E14D3">
      <w:pPr>
        <w:ind w:right="184"/>
        <w:rPr>
          <w:rFonts w:cs="Arial"/>
        </w:rPr>
      </w:pPr>
    </w:p>
    <w:p w14:paraId="2A531E47" w14:textId="23CF4885" w:rsidR="003E14D3" w:rsidRDefault="003E14D3" w:rsidP="003E14D3">
      <w:pPr>
        <w:ind w:right="184"/>
        <w:rPr>
          <w:rFonts w:cs="Arial"/>
        </w:rPr>
      </w:pPr>
    </w:p>
    <w:p w14:paraId="621DDBEC" w14:textId="2E8AE31F" w:rsidR="00F107A4" w:rsidRDefault="00F107A4" w:rsidP="003E14D3">
      <w:pPr>
        <w:ind w:right="184"/>
        <w:rPr>
          <w:rFonts w:cs="Arial"/>
        </w:rPr>
      </w:pPr>
    </w:p>
    <w:p w14:paraId="2137F5CE" w14:textId="77777777" w:rsidR="00F107A4" w:rsidRDefault="00F107A4" w:rsidP="003E14D3">
      <w:pPr>
        <w:ind w:right="184"/>
        <w:rPr>
          <w:rFonts w:cs="Arial"/>
        </w:rPr>
      </w:pPr>
    </w:p>
    <w:p w14:paraId="51BD5C83" w14:textId="77777777" w:rsidR="003E14D3" w:rsidRDefault="003E14D3" w:rsidP="003E14D3">
      <w:pPr>
        <w:ind w:right="184"/>
        <w:jc w:val="center"/>
        <w:rPr>
          <w:rFonts w:cs="Arial"/>
          <w:b/>
        </w:rPr>
      </w:pPr>
    </w:p>
    <w:p w14:paraId="6892FBCF" w14:textId="77777777" w:rsidR="003E14D3" w:rsidRPr="00256014" w:rsidRDefault="003E14D3" w:rsidP="003E14D3">
      <w:pPr>
        <w:ind w:right="184"/>
        <w:jc w:val="center"/>
        <w:rPr>
          <w:rFonts w:cs="Arial"/>
          <w:b/>
        </w:rPr>
      </w:pPr>
      <w:r>
        <w:rPr>
          <w:rFonts w:cs="Arial"/>
          <w:b/>
        </w:rPr>
        <w:t>End of Section One</w:t>
      </w:r>
    </w:p>
    <w:p w14:paraId="69D31574" w14:textId="77777777" w:rsidR="003E14D3" w:rsidRPr="00E168C9" w:rsidRDefault="003E14D3" w:rsidP="003E14D3">
      <w:pPr>
        <w:ind w:right="184"/>
      </w:pPr>
      <w:r w:rsidRPr="00E168C9">
        <w:br w:type="page"/>
      </w:r>
    </w:p>
    <w:p w14:paraId="61EAFA80" w14:textId="77777777" w:rsidR="003E14D3" w:rsidRPr="00E168C9" w:rsidRDefault="003E14D3" w:rsidP="003E14D3">
      <w:pPr>
        <w:ind w:right="184"/>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3E14D3" w:rsidRPr="00E168C9" w14:paraId="36BC1465" w14:textId="77777777" w:rsidTr="00D87899">
        <w:tc>
          <w:tcPr>
            <w:tcW w:w="4857" w:type="dxa"/>
          </w:tcPr>
          <w:p w14:paraId="0E98E7E8" w14:textId="77777777" w:rsidR="003E14D3" w:rsidRPr="00E168C9" w:rsidRDefault="003E14D3" w:rsidP="00FF6260">
            <w:pPr>
              <w:ind w:left="-108" w:right="184"/>
              <w:rPr>
                <w:b/>
                <w:szCs w:val="22"/>
              </w:rPr>
            </w:pPr>
            <w:r w:rsidRPr="00E168C9">
              <w:rPr>
                <w:b/>
                <w:szCs w:val="22"/>
              </w:rPr>
              <w:t>Section Two: Short answer</w:t>
            </w:r>
          </w:p>
        </w:tc>
        <w:tc>
          <w:tcPr>
            <w:tcW w:w="4857" w:type="dxa"/>
          </w:tcPr>
          <w:p w14:paraId="1B0555DF" w14:textId="5BCBCCA8" w:rsidR="003E14D3" w:rsidRPr="00E168C9" w:rsidRDefault="003E14D3" w:rsidP="00D87899">
            <w:pPr>
              <w:ind w:right="-23"/>
              <w:jc w:val="right"/>
              <w:rPr>
                <w:b/>
                <w:szCs w:val="22"/>
              </w:rPr>
            </w:pPr>
            <w:r>
              <w:rPr>
                <w:b/>
                <w:szCs w:val="22"/>
              </w:rPr>
              <w:t xml:space="preserve">50% </w:t>
            </w:r>
            <w:r w:rsidR="00E80F8A">
              <w:rPr>
                <w:b/>
                <w:szCs w:val="22"/>
              </w:rPr>
              <w:t>(10</w:t>
            </w:r>
            <w:r w:rsidR="00763B7E">
              <w:rPr>
                <w:b/>
                <w:szCs w:val="22"/>
              </w:rPr>
              <w:t>6</w:t>
            </w:r>
            <w:r w:rsidRPr="00715E83">
              <w:rPr>
                <w:b/>
                <w:szCs w:val="22"/>
              </w:rPr>
              <w:t xml:space="preserve"> Marks)</w:t>
            </w:r>
          </w:p>
        </w:tc>
      </w:tr>
    </w:tbl>
    <w:p w14:paraId="6A72405F" w14:textId="0DF8CB66" w:rsidR="003E14D3" w:rsidRDefault="003E14D3" w:rsidP="00D87899">
      <w:pPr>
        <w:ind w:right="184"/>
        <w:rPr>
          <w:rFonts w:cs="Arial"/>
          <w:szCs w:val="22"/>
        </w:rPr>
      </w:pPr>
    </w:p>
    <w:p w14:paraId="1C9FC1FA" w14:textId="1E580F66" w:rsidR="00D87899" w:rsidRDefault="00D87899" w:rsidP="00D87899">
      <w:pPr>
        <w:tabs>
          <w:tab w:val="left" w:pos="8505"/>
        </w:tabs>
        <w:ind w:right="85"/>
        <w:rPr>
          <w:rFonts w:cs="Arial"/>
          <w:szCs w:val="22"/>
        </w:rPr>
      </w:pPr>
      <w:r w:rsidRPr="00D87899">
        <w:rPr>
          <w:rFonts w:cs="Arial"/>
          <w:b/>
          <w:szCs w:val="22"/>
        </w:rPr>
        <w:t xml:space="preserve">Question 31 </w:t>
      </w:r>
      <w:r>
        <w:rPr>
          <w:rFonts w:cs="Arial"/>
          <w:b/>
          <w:szCs w:val="22"/>
        </w:rPr>
        <w:tab/>
      </w:r>
      <w:r w:rsidRPr="00D87899">
        <w:rPr>
          <w:rFonts w:cs="Arial"/>
          <w:b/>
          <w:szCs w:val="22"/>
        </w:rPr>
        <w:t>(16 marks)</w:t>
      </w:r>
    </w:p>
    <w:p w14:paraId="22DBAE6F" w14:textId="77777777" w:rsidR="003E14D3" w:rsidRPr="00D87899" w:rsidRDefault="003E14D3" w:rsidP="00D87899">
      <w:pPr>
        <w:ind w:right="184"/>
        <w:rPr>
          <w:rFonts w:cs="Arial"/>
          <w:szCs w:val="22"/>
        </w:rPr>
      </w:pPr>
    </w:p>
    <w:p w14:paraId="60BF9889" w14:textId="77777777" w:rsidR="00FF6260" w:rsidRPr="00D87899" w:rsidRDefault="00FF6260" w:rsidP="00D87899">
      <w:pPr>
        <w:pStyle w:val="ListParagraph"/>
        <w:numPr>
          <w:ilvl w:val="0"/>
          <w:numId w:val="3"/>
        </w:numPr>
        <w:tabs>
          <w:tab w:val="left" w:pos="8550"/>
        </w:tabs>
        <w:ind w:left="630" w:right="184" w:hanging="630"/>
        <w:rPr>
          <w:rFonts w:cs="Arial"/>
          <w:szCs w:val="22"/>
        </w:rPr>
      </w:pPr>
      <w:r w:rsidRPr="00D87899">
        <w:rPr>
          <w:rFonts w:cs="Arial"/>
          <w:szCs w:val="22"/>
        </w:rPr>
        <w:t xml:space="preserve">Name the hormone secreted by the thyroid gland. </w:t>
      </w:r>
      <w:r w:rsidRPr="00D87899">
        <w:rPr>
          <w:rFonts w:cs="Arial"/>
          <w:szCs w:val="22"/>
        </w:rPr>
        <w:tab/>
        <w:t>(1 mark)</w:t>
      </w:r>
    </w:p>
    <w:p w14:paraId="314BB329" w14:textId="77777777" w:rsidR="003E14D3" w:rsidRPr="00D87899" w:rsidRDefault="003E14D3" w:rsidP="00D87899">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D87899" w14:paraId="2CE3F0CB" w14:textId="77777777" w:rsidTr="00FF6260">
        <w:trPr>
          <w:trHeight w:val="288"/>
        </w:trPr>
        <w:tc>
          <w:tcPr>
            <w:tcW w:w="7290" w:type="dxa"/>
            <w:vAlign w:val="center"/>
          </w:tcPr>
          <w:p w14:paraId="4024FB3E"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Description</w:t>
            </w:r>
          </w:p>
        </w:tc>
        <w:tc>
          <w:tcPr>
            <w:tcW w:w="1440" w:type="dxa"/>
            <w:vAlign w:val="center"/>
          </w:tcPr>
          <w:p w14:paraId="65C76113"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Marks</w:t>
            </w:r>
          </w:p>
        </w:tc>
      </w:tr>
      <w:tr w:rsidR="003E14D3" w:rsidRPr="00D87899" w14:paraId="79B3BD26" w14:textId="77777777" w:rsidTr="00FF6260">
        <w:trPr>
          <w:trHeight w:val="288"/>
        </w:trPr>
        <w:tc>
          <w:tcPr>
            <w:tcW w:w="7290" w:type="dxa"/>
            <w:vAlign w:val="center"/>
          </w:tcPr>
          <w:p w14:paraId="3F995BE3" w14:textId="77777777" w:rsidR="003E14D3" w:rsidRPr="00D87899" w:rsidRDefault="00FF6260" w:rsidP="00D87899">
            <w:pPr>
              <w:autoSpaceDE w:val="0"/>
              <w:autoSpaceDN w:val="0"/>
              <w:adjustRightInd w:val="0"/>
              <w:rPr>
                <w:rFonts w:cs="Arial"/>
                <w:szCs w:val="22"/>
              </w:rPr>
            </w:pPr>
            <w:r w:rsidRPr="00D87899">
              <w:rPr>
                <w:rFonts w:cs="Arial"/>
                <w:szCs w:val="22"/>
              </w:rPr>
              <w:t>Thyroxine</w:t>
            </w:r>
          </w:p>
        </w:tc>
        <w:tc>
          <w:tcPr>
            <w:tcW w:w="1440" w:type="dxa"/>
            <w:vAlign w:val="center"/>
          </w:tcPr>
          <w:p w14:paraId="7966D985"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3E14D3" w:rsidRPr="00D87899" w14:paraId="4E4807B0" w14:textId="77777777" w:rsidTr="00FF6260">
        <w:trPr>
          <w:trHeight w:val="288"/>
        </w:trPr>
        <w:tc>
          <w:tcPr>
            <w:tcW w:w="7290" w:type="dxa"/>
            <w:vAlign w:val="center"/>
          </w:tcPr>
          <w:p w14:paraId="7F6C4221" w14:textId="77777777" w:rsidR="003E14D3" w:rsidRPr="00D87899" w:rsidRDefault="003E14D3" w:rsidP="00D87899">
            <w:pPr>
              <w:autoSpaceDE w:val="0"/>
              <w:autoSpaceDN w:val="0"/>
              <w:adjustRightInd w:val="0"/>
              <w:jc w:val="right"/>
              <w:rPr>
                <w:rFonts w:cs="Arial"/>
                <w:color w:val="000000"/>
                <w:szCs w:val="22"/>
              </w:rPr>
            </w:pPr>
            <w:r w:rsidRPr="00D87899">
              <w:rPr>
                <w:rFonts w:cs="Arial"/>
                <w:b/>
                <w:bCs/>
                <w:color w:val="000000"/>
                <w:szCs w:val="22"/>
              </w:rPr>
              <w:t>Total</w:t>
            </w:r>
          </w:p>
        </w:tc>
        <w:tc>
          <w:tcPr>
            <w:tcW w:w="1440" w:type="dxa"/>
            <w:vAlign w:val="center"/>
          </w:tcPr>
          <w:p w14:paraId="7731D868" w14:textId="77777777" w:rsidR="003E14D3" w:rsidRPr="00D87899" w:rsidRDefault="00FF6260" w:rsidP="00D87899">
            <w:pPr>
              <w:autoSpaceDE w:val="0"/>
              <w:autoSpaceDN w:val="0"/>
              <w:adjustRightInd w:val="0"/>
              <w:jc w:val="center"/>
              <w:rPr>
                <w:rFonts w:cs="Arial"/>
                <w:color w:val="000000"/>
                <w:szCs w:val="22"/>
              </w:rPr>
            </w:pPr>
            <w:r w:rsidRPr="00D87899">
              <w:rPr>
                <w:rFonts w:cs="Arial"/>
                <w:b/>
                <w:bCs/>
                <w:color w:val="000000"/>
                <w:szCs w:val="22"/>
              </w:rPr>
              <w:t>1</w:t>
            </w:r>
          </w:p>
        </w:tc>
      </w:tr>
    </w:tbl>
    <w:p w14:paraId="3C5BD928" w14:textId="77777777" w:rsidR="003E14D3" w:rsidRPr="00D87899" w:rsidRDefault="003E14D3" w:rsidP="00D87899">
      <w:pPr>
        <w:ind w:right="184"/>
        <w:rPr>
          <w:rFonts w:cs="Arial"/>
          <w:szCs w:val="22"/>
        </w:rPr>
      </w:pPr>
    </w:p>
    <w:p w14:paraId="2AA6B4CA" w14:textId="77777777" w:rsidR="003E14D3" w:rsidRPr="00D87899" w:rsidRDefault="003E14D3" w:rsidP="00D87899">
      <w:pPr>
        <w:ind w:right="184"/>
        <w:rPr>
          <w:rFonts w:cs="Arial"/>
          <w:szCs w:val="22"/>
        </w:rPr>
      </w:pPr>
    </w:p>
    <w:p w14:paraId="58727A61" w14:textId="77777777" w:rsidR="00FF6260" w:rsidRPr="00D87899" w:rsidRDefault="00FF6260" w:rsidP="00D87899">
      <w:pPr>
        <w:pStyle w:val="ListParagraph"/>
        <w:numPr>
          <w:ilvl w:val="0"/>
          <w:numId w:val="3"/>
        </w:numPr>
        <w:tabs>
          <w:tab w:val="left" w:pos="8550"/>
        </w:tabs>
        <w:ind w:left="630" w:right="184" w:hanging="630"/>
        <w:rPr>
          <w:rFonts w:cs="Arial"/>
          <w:szCs w:val="22"/>
        </w:rPr>
      </w:pPr>
      <w:r w:rsidRPr="00D87899">
        <w:rPr>
          <w:rFonts w:cs="Arial"/>
          <w:szCs w:val="22"/>
        </w:rPr>
        <w:t xml:space="preserve">State </w:t>
      </w:r>
      <w:r w:rsidRPr="00AC3C71">
        <w:rPr>
          <w:rFonts w:cs="Arial"/>
          <w:b/>
          <w:bCs/>
          <w:szCs w:val="22"/>
        </w:rPr>
        <w:t>two</w:t>
      </w:r>
      <w:r w:rsidRPr="00D87899">
        <w:rPr>
          <w:rFonts w:cs="Arial"/>
          <w:szCs w:val="22"/>
        </w:rPr>
        <w:t xml:space="preserve"> possible causes of hypothyroidism.</w:t>
      </w:r>
      <w:r w:rsidRPr="00D87899">
        <w:rPr>
          <w:rFonts w:cs="Arial"/>
          <w:szCs w:val="22"/>
        </w:rPr>
        <w:tab/>
        <w:t xml:space="preserve">(2 marks) </w:t>
      </w:r>
    </w:p>
    <w:p w14:paraId="3ACDC2A4" w14:textId="77777777" w:rsidR="003E14D3" w:rsidRPr="00D87899" w:rsidRDefault="003E14D3" w:rsidP="00D87899">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D87899" w14:paraId="361A19B2" w14:textId="77777777" w:rsidTr="00FF6260">
        <w:trPr>
          <w:trHeight w:val="288"/>
        </w:trPr>
        <w:tc>
          <w:tcPr>
            <w:tcW w:w="7290" w:type="dxa"/>
            <w:vAlign w:val="center"/>
          </w:tcPr>
          <w:p w14:paraId="02B0DA89"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Description</w:t>
            </w:r>
          </w:p>
        </w:tc>
        <w:tc>
          <w:tcPr>
            <w:tcW w:w="1440" w:type="dxa"/>
            <w:vAlign w:val="center"/>
          </w:tcPr>
          <w:p w14:paraId="55BC5BC9"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Marks</w:t>
            </w:r>
          </w:p>
        </w:tc>
      </w:tr>
      <w:tr w:rsidR="00D87899" w:rsidRPr="00D87899" w14:paraId="548ACF97" w14:textId="77777777" w:rsidTr="00D87899">
        <w:trPr>
          <w:trHeight w:val="288"/>
        </w:trPr>
        <w:tc>
          <w:tcPr>
            <w:tcW w:w="8730" w:type="dxa"/>
            <w:gridSpan w:val="2"/>
            <w:shd w:val="clear" w:color="auto" w:fill="D9D9D9" w:themeFill="background1" w:themeFillShade="D9"/>
            <w:vAlign w:val="center"/>
          </w:tcPr>
          <w:p w14:paraId="3A1F0EE2" w14:textId="71DC61A6" w:rsidR="00D87899" w:rsidRPr="00D87899" w:rsidRDefault="00D87899" w:rsidP="00D87899">
            <w:pPr>
              <w:autoSpaceDE w:val="0"/>
              <w:autoSpaceDN w:val="0"/>
              <w:adjustRightInd w:val="0"/>
              <w:rPr>
                <w:rFonts w:cs="Arial"/>
                <w:bCs/>
                <w:color w:val="000000"/>
                <w:szCs w:val="22"/>
              </w:rPr>
            </w:pPr>
            <w:r w:rsidRPr="00D87899">
              <w:rPr>
                <w:rFonts w:cs="Arial"/>
                <w:bCs/>
                <w:szCs w:val="22"/>
              </w:rPr>
              <w:t xml:space="preserve">Any </w:t>
            </w:r>
            <w:r w:rsidRPr="00D87899">
              <w:rPr>
                <w:rFonts w:cs="Arial"/>
                <w:b/>
                <w:szCs w:val="22"/>
              </w:rPr>
              <w:t>two</w:t>
            </w:r>
            <w:r w:rsidRPr="00D87899">
              <w:rPr>
                <w:rFonts w:cs="Arial"/>
                <w:bCs/>
                <w:szCs w:val="22"/>
              </w:rPr>
              <w:t xml:space="preserve"> of the following</w:t>
            </w:r>
          </w:p>
        </w:tc>
      </w:tr>
      <w:tr w:rsidR="005E090C" w:rsidRPr="00D87899" w14:paraId="3FF96DD8" w14:textId="77777777" w:rsidTr="00FF6260">
        <w:trPr>
          <w:trHeight w:val="288"/>
        </w:trPr>
        <w:tc>
          <w:tcPr>
            <w:tcW w:w="7290" w:type="dxa"/>
            <w:vAlign w:val="center"/>
          </w:tcPr>
          <w:p w14:paraId="6C4AA560" w14:textId="77777777" w:rsidR="005E090C" w:rsidRPr="00D87899" w:rsidRDefault="005E090C" w:rsidP="00D87899">
            <w:pPr>
              <w:autoSpaceDE w:val="0"/>
              <w:autoSpaceDN w:val="0"/>
              <w:adjustRightInd w:val="0"/>
              <w:rPr>
                <w:rFonts w:cs="Arial"/>
                <w:szCs w:val="22"/>
              </w:rPr>
            </w:pPr>
            <w:r w:rsidRPr="00D87899">
              <w:rPr>
                <w:rFonts w:cs="Arial"/>
                <w:szCs w:val="22"/>
              </w:rPr>
              <w:t>Lack of iodine in the diet</w:t>
            </w:r>
          </w:p>
        </w:tc>
        <w:tc>
          <w:tcPr>
            <w:tcW w:w="1440" w:type="dxa"/>
            <w:vMerge w:val="restart"/>
            <w:vAlign w:val="center"/>
          </w:tcPr>
          <w:p w14:paraId="06B745B2" w14:textId="683B3BC6" w:rsidR="005E090C" w:rsidRPr="00D87899" w:rsidRDefault="005E090C" w:rsidP="00D87899">
            <w:pPr>
              <w:autoSpaceDE w:val="0"/>
              <w:autoSpaceDN w:val="0"/>
              <w:adjustRightInd w:val="0"/>
              <w:jc w:val="center"/>
              <w:rPr>
                <w:rFonts w:cs="Arial"/>
                <w:color w:val="000000"/>
                <w:szCs w:val="22"/>
              </w:rPr>
            </w:pPr>
            <w:r>
              <w:rPr>
                <w:rFonts w:cs="Arial"/>
                <w:color w:val="000000"/>
                <w:szCs w:val="22"/>
              </w:rPr>
              <w:t>1-2</w:t>
            </w:r>
          </w:p>
        </w:tc>
      </w:tr>
      <w:tr w:rsidR="005E090C" w:rsidRPr="00D87899" w14:paraId="55FEC861" w14:textId="77777777" w:rsidTr="00FF6260">
        <w:trPr>
          <w:trHeight w:val="288"/>
        </w:trPr>
        <w:tc>
          <w:tcPr>
            <w:tcW w:w="7290" w:type="dxa"/>
            <w:vAlign w:val="center"/>
          </w:tcPr>
          <w:p w14:paraId="5EF7C970"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Autoimmune disease/Hashimoto’s disease</w:t>
            </w:r>
          </w:p>
        </w:tc>
        <w:tc>
          <w:tcPr>
            <w:tcW w:w="1440" w:type="dxa"/>
            <w:vMerge/>
            <w:vAlign w:val="center"/>
          </w:tcPr>
          <w:p w14:paraId="62F7C2F3" w14:textId="6A5ED789" w:rsidR="005E090C" w:rsidRPr="00D87899" w:rsidRDefault="005E090C" w:rsidP="00D87899">
            <w:pPr>
              <w:autoSpaceDE w:val="0"/>
              <w:autoSpaceDN w:val="0"/>
              <w:adjustRightInd w:val="0"/>
              <w:jc w:val="center"/>
              <w:rPr>
                <w:rFonts w:cs="Arial"/>
                <w:bCs/>
                <w:color w:val="000000"/>
                <w:szCs w:val="22"/>
              </w:rPr>
            </w:pPr>
          </w:p>
        </w:tc>
      </w:tr>
      <w:tr w:rsidR="005E090C" w:rsidRPr="00D87899" w14:paraId="673F4DF7" w14:textId="77777777" w:rsidTr="00FF6260">
        <w:trPr>
          <w:trHeight w:val="288"/>
        </w:trPr>
        <w:tc>
          <w:tcPr>
            <w:tcW w:w="7290" w:type="dxa"/>
            <w:vAlign w:val="center"/>
          </w:tcPr>
          <w:p w14:paraId="2A5A24DB"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Partial or total removal of thyroid gland/surgery for cancer</w:t>
            </w:r>
          </w:p>
        </w:tc>
        <w:tc>
          <w:tcPr>
            <w:tcW w:w="1440" w:type="dxa"/>
            <w:vMerge/>
            <w:vAlign w:val="center"/>
          </w:tcPr>
          <w:p w14:paraId="5F44A373" w14:textId="2C545A72" w:rsidR="005E090C" w:rsidRPr="00D87899" w:rsidRDefault="005E090C" w:rsidP="00D87899">
            <w:pPr>
              <w:autoSpaceDE w:val="0"/>
              <w:autoSpaceDN w:val="0"/>
              <w:adjustRightInd w:val="0"/>
              <w:jc w:val="center"/>
              <w:rPr>
                <w:rFonts w:cs="Arial"/>
                <w:bCs/>
                <w:color w:val="000000"/>
                <w:szCs w:val="22"/>
              </w:rPr>
            </w:pPr>
          </w:p>
        </w:tc>
      </w:tr>
      <w:tr w:rsidR="003E14D3" w:rsidRPr="00D87899" w14:paraId="17DCCE57" w14:textId="77777777" w:rsidTr="00FF6260">
        <w:trPr>
          <w:trHeight w:val="288"/>
        </w:trPr>
        <w:tc>
          <w:tcPr>
            <w:tcW w:w="7290" w:type="dxa"/>
            <w:vAlign w:val="center"/>
          </w:tcPr>
          <w:p w14:paraId="029ED8BF" w14:textId="77777777" w:rsidR="003E14D3" w:rsidRPr="00D87899" w:rsidRDefault="003E14D3" w:rsidP="00D87899">
            <w:pPr>
              <w:autoSpaceDE w:val="0"/>
              <w:autoSpaceDN w:val="0"/>
              <w:adjustRightInd w:val="0"/>
              <w:jc w:val="right"/>
              <w:rPr>
                <w:rFonts w:cs="Arial"/>
                <w:color w:val="000000"/>
                <w:szCs w:val="22"/>
              </w:rPr>
            </w:pPr>
            <w:r w:rsidRPr="00D87899">
              <w:rPr>
                <w:rFonts w:cs="Arial"/>
                <w:b/>
                <w:bCs/>
                <w:color w:val="000000"/>
                <w:szCs w:val="22"/>
              </w:rPr>
              <w:t>Total</w:t>
            </w:r>
          </w:p>
        </w:tc>
        <w:tc>
          <w:tcPr>
            <w:tcW w:w="1440" w:type="dxa"/>
            <w:vAlign w:val="center"/>
          </w:tcPr>
          <w:p w14:paraId="22EDCCF6" w14:textId="77777777" w:rsidR="003E14D3" w:rsidRPr="00D87899" w:rsidRDefault="00FF6260" w:rsidP="00D87899">
            <w:pPr>
              <w:autoSpaceDE w:val="0"/>
              <w:autoSpaceDN w:val="0"/>
              <w:adjustRightInd w:val="0"/>
              <w:jc w:val="center"/>
              <w:rPr>
                <w:rFonts w:cs="Arial"/>
                <w:color w:val="000000"/>
                <w:szCs w:val="22"/>
              </w:rPr>
            </w:pPr>
            <w:r w:rsidRPr="00D87899">
              <w:rPr>
                <w:rFonts w:cs="Arial"/>
                <w:b/>
                <w:bCs/>
                <w:color w:val="000000"/>
                <w:szCs w:val="22"/>
              </w:rPr>
              <w:t>2</w:t>
            </w:r>
          </w:p>
        </w:tc>
      </w:tr>
    </w:tbl>
    <w:p w14:paraId="0CE4A957" w14:textId="77777777" w:rsidR="003E14D3" w:rsidRPr="00D87899" w:rsidRDefault="003E14D3" w:rsidP="00D87899">
      <w:pPr>
        <w:tabs>
          <w:tab w:val="left" w:pos="8550"/>
        </w:tabs>
        <w:ind w:right="184"/>
        <w:rPr>
          <w:rFonts w:cs="Arial"/>
          <w:szCs w:val="22"/>
        </w:rPr>
      </w:pPr>
    </w:p>
    <w:p w14:paraId="33648F3C" w14:textId="77777777" w:rsidR="00FF6260" w:rsidRPr="00D87899" w:rsidRDefault="00FF6260" w:rsidP="00D87899">
      <w:pPr>
        <w:ind w:right="184"/>
        <w:rPr>
          <w:rFonts w:cs="Arial"/>
          <w:szCs w:val="22"/>
        </w:rPr>
      </w:pPr>
    </w:p>
    <w:p w14:paraId="33D7B26F" w14:textId="77777777" w:rsidR="00FF6260" w:rsidRPr="00D87899" w:rsidRDefault="00FF6260" w:rsidP="00D87899">
      <w:pPr>
        <w:pStyle w:val="ListParagraph"/>
        <w:numPr>
          <w:ilvl w:val="0"/>
          <w:numId w:val="3"/>
        </w:numPr>
        <w:tabs>
          <w:tab w:val="left" w:pos="8550"/>
        </w:tabs>
        <w:ind w:left="634" w:right="184" w:hanging="634"/>
        <w:rPr>
          <w:rFonts w:cs="Arial"/>
          <w:szCs w:val="22"/>
        </w:rPr>
      </w:pPr>
      <w:r w:rsidRPr="00D87899">
        <w:rPr>
          <w:rFonts w:cs="Arial"/>
          <w:szCs w:val="22"/>
        </w:rPr>
        <w:t>Use a steady state control model to help explain why the concentrations of TSH are measured.</w:t>
      </w:r>
      <w:r w:rsidRPr="00D87899">
        <w:rPr>
          <w:rFonts w:cs="Arial"/>
          <w:szCs w:val="22"/>
        </w:rPr>
        <w:tab/>
        <w:t>(7 marks)</w:t>
      </w:r>
    </w:p>
    <w:p w14:paraId="74E52AA8" w14:textId="77777777" w:rsidR="003E14D3" w:rsidRPr="00D87899" w:rsidRDefault="003E14D3" w:rsidP="00D87899">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D87899" w14:paraId="56FE5654" w14:textId="77777777" w:rsidTr="00D87899">
        <w:trPr>
          <w:trHeight w:val="283"/>
        </w:trPr>
        <w:tc>
          <w:tcPr>
            <w:tcW w:w="7290" w:type="dxa"/>
            <w:vAlign w:val="center"/>
          </w:tcPr>
          <w:p w14:paraId="16A2632C"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Description</w:t>
            </w:r>
          </w:p>
        </w:tc>
        <w:tc>
          <w:tcPr>
            <w:tcW w:w="1440" w:type="dxa"/>
            <w:vAlign w:val="center"/>
          </w:tcPr>
          <w:p w14:paraId="6EC35770"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Marks</w:t>
            </w:r>
          </w:p>
        </w:tc>
      </w:tr>
      <w:tr w:rsidR="00D87899" w:rsidRPr="00D87899" w14:paraId="53B36E48" w14:textId="77777777" w:rsidTr="00D87899">
        <w:trPr>
          <w:trHeight w:val="283"/>
        </w:trPr>
        <w:tc>
          <w:tcPr>
            <w:tcW w:w="8730" w:type="dxa"/>
            <w:gridSpan w:val="2"/>
            <w:vAlign w:val="center"/>
          </w:tcPr>
          <w:p w14:paraId="76A9306B" w14:textId="273E1FB6" w:rsidR="00D87899" w:rsidRPr="00D87899" w:rsidRDefault="00D87899" w:rsidP="00D87899">
            <w:pPr>
              <w:autoSpaceDE w:val="0"/>
              <w:autoSpaceDN w:val="0"/>
              <w:adjustRightInd w:val="0"/>
              <w:rPr>
                <w:rFonts w:cs="Arial"/>
                <w:color w:val="000000"/>
                <w:szCs w:val="22"/>
              </w:rPr>
            </w:pPr>
            <w:r w:rsidRPr="00D87899">
              <w:rPr>
                <w:rFonts w:cs="Arial"/>
                <w:color w:val="000000"/>
                <w:szCs w:val="22"/>
              </w:rPr>
              <w:t>Must use steady state control model as a flow chart or list</w:t>
            </w:r>
          </w:p>
        </w:tc>
      </w:tr>
      <w:tr w:rsidR="003E14D3" w:rsidRPr="00D87899" w14:paraId="7147BDA9" w14:textId="77777777" w:rsidTr="00D87899">
        <w:trPr>
          <w:trHeight w:val="283"/>
        </w:trPr>
        <w:tc>
          <w:tcPr>
            <w:tcW w:w="7290" w:type="dxa"/>
          </w:tcPr>
          <w:p w14:paraId="259AB246" w14:textId="77777777" w:rsidR="003E14D3" w:rsidRPr="00D87899" w:rsidRDefault="00FF6260" w:rsidP="00D87899">
            <w:pPr>
              <w:autoSpaceDE w:val="0"/>
              <w:autoSpaceDN w:val="0"/>
              <w:adjustRightInd w:val="0"/>
              <w:rPr>
                <w:rFonts w:cs="Arial"/>
                <w:szCs w:val="22"/>
              </w:rPr>
            </w:pPr>
            <w:r w:rsidRPr="00D87899">
              <w:rPr>
                <w:rFonts w:cs="Arial"/>
                <w:szCs w:val="22"/>
              </w:rPr>
              <w:t>Stimulus: Decreased thyroxine in blood/Increased thyroxine in blood</w:t>
            </w:r>
          </w:p>
        </w:tc>
        <w:tc>
          <w:tcPr>
            <w:tcW w:w="1440" w:type="dxa"/>
            <w:vAlign w:val="center"/>
          </w:tcPr>
          <w:p w14:paraId="3AB5F368"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3E14D3" w:rsidRPr="00D87899" w14:paraId="425277C4" w14:textId="77777777" w:rsidTr="00D87899">
        <w:trPr>
          <w:trHeight w:val="283"/>
        </w:trPr>
        <w:tc>
          <w:tcPr>
            <w:tcW w:w="7290" w:type="dxa"/>
          </w:tcPr>
          <w:p w14:paraId="6843F746" w14:textId="77777777" w:rsidR="003E14D3" w:rsidRPr="00D87899" w:rsidRDefault="00FF6260" w:rsidP="00D87899">
            <w:pPr>
              <w:autoSpaceDE w:val="0"/>
              <w:autoSpaceDN w:val="0"/>
              <w:adjustRightInd w:val="0"/>
              <w:rPr>
                <w:rFonts w:cs="Arial"/>
                <w:szCs w:val="22"/>
              </w:rPr>
            </w:pPr>
            <w:r w:rsidRPr="00D87899">
              <w:rPr>
                <w:rFonts w:cs="Arial"/>
                <w:szCs w:val="22"/>
              </w:rPr>
              <w:t>Receptor: Hypothalamus secretes TSHRF/TSH inhibitor</w:t>
            </w:r>
          </w:p>
        </w:tc>
        <w:tc>
          <w:tcPr>
            <w:tcW w:w="1440" w:type="dxa"/>
            <w:vAlign w:val="center"/>
          </w:tcPr>
          <w:p w14:paraId="12723470"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3E14D3" w:rsidRPr="00D87899" w14:paraId="466E9C4B" w14:textId="77777777" w:rsidTr="00D87899">
        <w:trPr>
          <w:trHeight w:val="283"/>
        </w:trPr>
        <w:tc>
          <w:tcPr>
            <w:tcW w:w="7290" w:type="dxa"/>
          </w:tcPr>
          <w:p w14:paraId="70C97430" w14:textId="77777777" w:rsidR="003E14D3" w:rsidRPr="00D87899" w:rsidRDefault="00FF6260" w:rsidP="00D87899">
            <w:pPr>
              <w:autoSpaceDE w:val="0"/>
              <w:autoSpaceDN w:val="0"/>
              <w:adjustRightInd w:val="0"/>
              <w:rPr>
                <w:rFonts w:cs="Arial"/>
                <w:szCs w:val="22"/>
              </w:rPr>
            </w:pPr>
            <w:r w:rsidRPr="00D87899">
              <w:rPr>
                <w:rFonts w:cs="Arial"/>
                <w:szCs w:val="22"/>
              </w:rPr>
              <w:t>Modulator: Anterior pituitary gland</w:t>
            </w:r>
          </w:p>
        </w:tc>
        <w:tc>
          <w:tcPr>
            <w:tcW w:w="1440" w:type="dxa"/>
            <w:vAlign w:val="center"/>
          </w:tcPr>
          <w:p w14:paraId="7B7B5B68"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3E14D3" w:rsidRPr="00D87899" w14:paraId="62A166E4" w14:textId="77777777" w:rsidTr="00D87899">
        <w:trPr>
          <w:trHeight w:val="283"/>
        </w:trPr>
        <w:tc>
          <w:tcPr>
            <w:tcW w:w="7290" w:type="dxa"/>
            <w:vAlign w:val="center"/>
          </w:tcPr>
          <w:p w14:paraId="1C6EB84C" w14:textId="77777777" w:rsidR="003E14D3" w:rsidRPr="00D87899" w:rsidRDefault="00FF6260" w:rsidP="00D87899">
            <w:pPr>
              <w:autoSpaceDE w:val="0"/>
              <w:autoSpaceDN w:val="0"/>
              <w:adjustRightInd w:val="0"/>
              <w:rPr>
                <w:rFonts w:cs="Arial"/>
                <w:b/>
                <w:bCs/>
                <w:color w:val="000000"/>
                <w:szCs w:val="22"/>
              </w:rPr>
            </w:pPr>
            <w:r w:rsidRPr="00D87899">
              <w:rPr>
                <w:rFonts w:cs="Arial"/>
                <w:szCs w:val="22"/>
              </w:rPr>
              <w:t>APG secretes more TSH/ less TSH</w:t>
            </w:r>
          </w:p>
        </w:tc>
        <w:tc>
          <w:tcPr>
            <w:tcW w:w="1440" w:type="dxa"/>
            <w:vAlign w:val="center"/>
          </w:tcPr>
          <w:p w14:paraId="5EA10749" w14:textId="77777777" w:rsidR="003E14D3" w:rsidRPr="00D87899" w:rsidRDefault="003E14D3" w:rsidP="00D87899">
            <w:pPr>
              <w:autoSpaceDE w:val="0"/>
              <w:autoSpaceDN w:val="0"/>
              <w:adjustRightInd w:val="0"/>
              <w:jc w:val="center"/>
              <w:rPr>
                <w:rFonts w:cs="Arial"/>
                <w:bCs/>
                <w:color w:val="000000"/>
                <w:szCs w:val="22"/>
              </w:rPr>
            </w:pPr>
            <w:r w:rsidRPr="00D87899">
              <w:rPr>
                <w:rFonts w:cs="Arial"/>
                <w:bCs/>
                <w:color w:val="000000"/>
                <w:szCs w:val="22"/>
              </w:rPr>
              <w:t>1</w:t>
            </w:r>
          </w:p>
        </w:tc>
      </w:tr>
      <w:tr w:rsidR="00FF6260" w:rsidRPr="00D87899" w14:paraId="7C9915D7" w14:textId="77777777" w:rsidTr="00D87899">
        <w:trPr>
          <w:trHeight w:val="283"/>
        </w:trPr>
        <w:tc>
          <w:tcPr>
            <w:tcW w:w="7290" w:type="dxa"/>
            <w:vAlign w:val="center"/>
          </w:tcPr>
          <w:p w14:paraId="64F51DD4" w14:textId="77777777" w:rsidR="00FF6260" w:rsidRPr="00D87899" w:rsidRDefault="00FF6260" w:rsidP="00D87899">
            <w:pPr>
              <w:autoSpaceDE w:val="0"/>
              <w:autoSpaceDN w:val="0"/>
              <w:adjustRightInd w:val="0"/>
              <w:rPr>
                <w:rFonts w:cs="Arial"/>
                <w:bCs/>
                <w:color w:val="000000"/>
                <w:szCs w:val="22"/>
              </w:rPr>
            </w:pPr>
            <w:r w:rsidRPr="00D87899">
              <w:rPr>
                <w:rFonts w:cs="Arial"/>
                <w:bCs/>
                <w:color w:val="000000"/>
                <w:szCs w:val="22"/>
              </w:rPr>
              <w:t>Effector: thyroid gland</w:t>
            </w:r>
          </w:p>
        </w:tc>
        <w:tc>
          <w:tcPr>
            <w:tcW w:w="1440" w:type="dxa"/>
            <w:vAlign w:val="center"/>
          </w:tcPr>
          <w:p w14:paraId="2A864886" w14:textId="77777777" w:rsidR="00FF6260" w:rsidRPr="00D87899" w:rsidRDefault="00FF6260" w:rsidP="00D87899">
            <w:pPr>
              <w:autoSpaceDE w:val="0"/>
              <w:autoSpaceDN w:val="0"/>
              <w:adjustRightInd w:val="0"/>
              <w:jc w:val="center"/>
              <w:rPr>
                <w:rFonts w:cs="Arial"/>
                <w:bCs/>
                <w:color w:val="000000"/>
                <w:szCs w:val="22"/>
              </w:rPr>
            </w:pPr>
            <w:r w:rsidRPr="00D87899">
              <w:rPr>
                <w:rFonts w:cs="Arial"/>
                <w:bCs/>
                <w:color w:val="000000"/>
                <w:szCs w:val="22"/>
              </w:rPr>
              <w:t>1</w:t>
            </w:r>
          </w:p>
        </w:tc>
      </w:tr>
      <w:tr w:rsidR="00FF6260" w:rsidRPr="00D87899" w14:paraId="0CB5A23F" w14:textId="77777777" w:rsidTr="00D87899">
        <w:trPr>
          <w:trHeight w:val="283"/>
        </w:trPr>
        <w:tc>
          <w:tcPr>
            <w:tcW w:w="7290" w:type="dxa"/>
            <w:vAlign w:val="center"/>
          </w:tcPr>
          <w:p w14:paraId="17E7DF28" w14:textId="77777777" w:rsidR="00FF6260" w:rsidRPr="00D87899" w:rsidRDefault="00FF6260" w:rsidP="00D87899">
            <w:pPr>
              <w:autoSpaceDE w:val="0"/>
              <w:autoSpaceDN w:val="0"/>
              <w:adjustRightInd w:val="0"/>
              <w:rPr>
                <w:rFonts w:cs="Arial"/>
                <w:bCs/>
                <w:color w:val="000000"/>
                <w:szCs w:val="22"/>
              </w:rPr>
            </w:pPr>
            <w:r w:rsidRPr="00D87899">
              <w:rPr>
                <w:rFonts w:cs="Arial"/>
                <w:bCs/>
                <w:color w:val="000000"/>
                <w:szCs w:val="22"/>
              </w:rPr>
              <w:t>Response: secretes more/less thyroxine</w:t>
            </w:r>
          </w:p>
        </w:tc>
        <w:tc>
          <w:tcPr>
            <w:tcW w:w="1440" w:type="dxa"/>
            <w:vAlign w:val="center"/>
          </w:tcPr>
          <w:p w14:paraId="3568B35C" w14:textId="77777777" w:rsidR="00FF6260" w:rsidRPr="00D87899" w:rsidRDefault="00FF6260" w:rsidP="00D87899">
            <w:pPr>
              <w:autoSpaceDE w:val="0"/>
              <w:autoSpaceDN w:val="0"/>
              <w:adjustRightInd w:val="0"/>
              <w:jc w:val="center"/>
              <w:rPr>
                <w:rFonts w:cs="Arial"/>
                <w:bCs/>
                <w:color w:val="000000"/>
                <w:szCs w:val="22"/>
              </w:rPr>
            </w:pPr>
            <w:r w:rsidRPr="00D87899">
              <w:rPr>
                <w:rFonts w:cs="Arial"/>
                <w:bCs/>
                <w:color w:val="000000"/>
                <w:szCs w:val="22"/>
              </w:rPr>
              <w:t>1</w:t>
            </w:r>
          </w:p>
        </w:tc>
      </w:tr>
      <w:tr w:rsidR="00FF6260" w:rsidRPr="00D87899" w14:paraId="1B116137" w14:textId="77777777" w:rsidTr="00D87899">
        <w:trPr>
          <w:trHeight w:val="567"/>
        </w:trPr>
        <w:tc>
          <w:tcPr>
            <w:tcW w:w="7290" w:type="dxa"/>
            <w:vAlign w:val="center"/>
          </w:tcPr>
          <w:p w14:paraId="2F1E0BDA" w14:textId="77777777" w:rsidR="00FF6260" w:rsidRPr="00D87899" w:rsidRDefault="008221C4" w:rsidP="00D87899">
            <w:pPr>
              <w:autoSpaceDE w:val="0"/>
              <w:autoSpaceDN w:val="0"/>
              <w:adjustRightInd w:val="0"/>
              <w:rPr>
                <w:rFonts w:cs="Arial"/>
                <w:bCs/>
                <w:color w:val="000000"/>
                <w:szCs w:val="22"/>
              </w:rPr>
            </w:pPr>
            <w:r w:rsidRPr="00D87899">
              <w:rPr>
                <w:rFonts w:cs="Arial"/>
                <w:bCs/>
                <w:color w:val="000000"/>
                <w:szCs w:val="22"/>
              </w:rPr>
              <w:t>The blood concentrations will accurately determine whether thyroxine levels are higher or lower than normal as a result of the feedback</w:t>
            </w:r>
          </w:p>
        </w:tc>
        <w:tc>
          <w:tcPr>
            <w:tcW w:w="1440" w:type="dxa"/>
            <w:vAlign w:val="center"/>
          </w:tcPr>
          <w:p w14:paraId="2EB9702E" w14:textId="77777777" w:rsidR="00FF6260" w:rsidRPr="00D87899" w:rsidRDefault="008221C4" w:rsidP="00D87899">
            <w:pPr>
              <w:autoSpaceDE w:val="0"/>
              <w:autoSpaceDN w:val="0"/>
              <w:adjustRightInd w:val="0"/>
              <w:jc w:val="center"/>
              <w:rPr>
                <w:rFonts w:cs="Arial"/>
                <w:bCs/>
                <w:color w:val="000000"/>
                <w:szCs w:val="22"/>
              </w:rPr>
            </w:pPr>
            <w:r w:rsidRPr="00D87899">
              <w:rPr>
                <w:rFonts w:cs="Arial"/>
                <w:bCs/>
                <w:color w:val="000000"/>
                <w:szCs w:val="22"/>
              </w:rPr>
              <w:t>1</w:t>
            </w:r>
          </w:p>
        </w:tc>
      </w:tr>
      <w:tr w:rsidR="003E14D3" w:rsidRPr="00D87899" w14:paraId="6B09C842" w14:textId="77777777" w:rsidTr="00D87899">
        <w:trPr>
          <w:trHeight w:val="283"/>
        </w:trPr>
        <w:tc>
          <w:tcPr>
            <w:tcW w:w="7290" w:type="dxa"/>
            <w:vAlign w:val="center"/>
          </w:tcPr>
          <w:p w14:paraId="04CB3FEB" w14:textId="77777777" w:rsidR="003E14D3" w:rsidRPr="00D87899" w:rsidRDefault="003E14D3" w:rsidP="00D87899">
            <w:pPr>
              <w:autoSpaceDE w:val="0"/>
              <w:autoSpaceDN w:val="0"/>
              <w:adjustRightInd w:val="0"/>
              <w:jc w:val="right"/>
              <w:rPr>
                <w:rFonts w:cs="Arial"/>
                <w:color w:val="000000"/>
                <w:szCs w:val="22"/>
              </w:rPr>
            </w:pPr>
            <w:r w:rsidRPr="00D87899">
              <w:rPr>
                <w:rFonts w:cs="Arial"/>
                <w:b/>
                <w:bCs/>
                <w:color w:val="000000"/>
                <w:szCs w:val="22"/>
              </w:rPr>
              <w:t>Total</w:t>
            </w:r>
          </w:p>
        </w:tc>
        <w:tc>
          <w:tcPr>
            <w:tcW w:w="1440" w:type="dxa"/>
            <w:vAlign w:val="center"/>
          </w:tcPr>
          <w:p w14:paraId="045FD20C" w14:textId="77777777" w:rsidR="003E14D3" w:rsidRPr="00D87899" w:rsidRDefault="00FF6260" w:rsidP="00D87899">
            <w:pPr>
              <w:autoSpaceDE w:val="0"/>
              <w:autoSpaceDN w:val="0"/>
              <w:adjustRightInd w:val="0"/>
              <w:jc w:val="center"/>
              <w:rPr>
                <w:rFonts w:cs="Arial"/>
                <w:color w:val="000000"/>
                <w:szCs w:val="22"/>
              </w:rPr>
            </w:pPr>
            <w:r w:rsidRPr="00D87899">
              <w:rPr>
                <w:rFonts w:cs="Arial"/>
                <w:b/>
                <w:bCs/>
                <w:color w:val="000000"/>
                <w:szCs w:val="22"/>
              </w:rPr>
              <w:t>7</w:t>
            </w:r>
          </w:p>
        </w:tc>
      </w:tr>
    </w:tbl>
    <w:p w14:paraId="71548B21" w14:textId="77777777" w:rsidR="003E14D3" w:rsidRPr="00D87899" w:rsidRDefault="003E14D3" w:rsidP="00D87899">
      <w:pPr>
        <w:ind w:right="184"/>
        <w:rPr>
          <w:rFonts w:cs="Arial"/>
          <w:szCs w:val="22"/>
        </w:rPr>
      </w:pPr>
    </w:p>
    <w:p w14:paraId="771A3B11" w14:textId="77777777" w:rsidR="00763B7E" w:rsidRPr="00D87899" w:rsidRDefault="00763B7E" w:rsidP="00D87899">
      <w:pPr>
        <w:ind w:right="184"/>
        <w:rPr>
          <w:rFonts w:cs="Arial"/>
          <w:szCs w:val="22"/>
        </w:rPr>
      </w:pPr>
    </w:p>
    <w:p w14:paraId="2C48352E" w14:textId="75523441" w:rsidR="008221C4" w:rsidRPr="00D87899" w:rsidRDefault="008221C4" w:rsidP="00D87899">
      <w:pPr>
        <w:pStyle w:val="ListParagraph"/>
        <w:numPr>
          <w:ilvl w:val="0"/>
          <w:numId w:val="3"/>
        </w:numPr>
        <w:tabs>
          <w:tab w:val="left" w:pos="8550"/>
        </w:tabs>
        <w:ind w:left="630" w:right="184" w:hanging="630"/>
        <w:rPr>
          <w:rFonts w:cs="Arial"/>
          <w:szCs w:val="22"/>
        </w:rPr>
      </w:pPr>
      <w:r w:rsidRPr="00D87899">
        <w:rPr>
          <w:rFonts w:cs="Arial"/>
          <w:szCs w:val="22"/>
        </w:rPr>
        <w:t xml:space="preserve">Explain why the sufferer would experience intolerance </w:t>
      </w:r>
      <w:r w:rsidR="00AC3C71">
        <w:rPr>
          <w:rFonts w:cs="Arial"/>
          <w:szCs w:val="22"/>
        </w:rPr>
        <w:t>to</w:t>
      </w:r>
      <w:r w:rsidRPr="00D87899">
        <w:rPr>
          <w:rFonts w:cs="Arial"/>
          <w:szCs w:val="22"/>
        </w:rPr>
        <w:t xml:space="preserve"> cold.</w:t>
      </w:r>
      <w:r w:rsidRPr="00D87899">
        <w:rPr>
          <w:rFonts w:cs="Arial"/>
          <w:szCs w:val="22"/>
        </w:rPr>
        <w:tab/>
        <w:t>(2 marks)</w:t>
      </w:r>
    </w:p>
    <w:p w14:paraId="692D0278" w14:textId="77777777" w:rsidR="003E14D3" w:rsidRPr="00D87899" w:rsidRDefault="003E14D3" w:rsidP="00D87899">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D87899" w14:paraId="498B9943" w14:textId="77777777" w:rsidTr="00FF6260">
        <w:trPr>
          <w:trHeight w:val="288"/>
        </w:trPr>
        <w:tc>
          <w:tcPr>
            <w:tcW w:w="7290" w:type="dxa"/>
            <w:vAlign w:val="center"/>
          </w:tcPr>
          <w:p w14:paraId="7EC4B0D9"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Description</w:t>
            </w:r>
          </w:p>
        </w:tc>
        <w:tc>
          <w:tcPr>
            <w:tcW w:w="1440" w:type="dxa"/>
            <w:vAlign w:val="center"/>
          </w:tcPr>
          <w:p w14:paraId="5AC16D51"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Marks</w:t>
            </w:r>
          </w:p>
        </w:tc>
      </w:tr>
      <w:tr w:rsidR="003E14D3" w:rsidRPr="00D87899" w14:paraId="6144D30A" w14:textId="77777777" w:rsidTr="00FF6260">
        <w:trPr>
          <w:trHeight w:val="288"/>
        </w:trPr>
        <w:tc>
          <w:tcPr>
            <w:tcW w:w="7290" w:type="dxa"/>
            <w:vAlign w:val="center"/>
          </w:tcPr>
          <w:p w14:paraId="0B837B35" w14:textId="77777777" w:rsidR="003E14D3" w:rsidRPr="00D87899" w:rsidRDefault="008221C4" w:rsidP="00D87899">
            <w:pPr>
              <w:rPr>
                <w:rFonts w:cs="Arial"/>
                <w:szCs w:val="22"/>
              </w:rPr>
            </w:pPr>
            <w:r w:rsidRPr="00D87899">
              <w:rPr>
                <w:rFonts w:cs="Arial"/>
                <w:szCs w:val="22"/>
              </w:rPr>
              <w:t>Lack of thyroxine decreases metabolic rate</w:t>
            </w:r>
          </w:p>
        </w:tc>
        <w:tc>
          <w:tcPr>
            <w:tcW w:w="1440" w:type="dxa"/>
            <w:vAlign w:val="center"/>
          </w:tcPr>
          <w:p w14:paraId="4E1A47E4"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3E14D3" w:rsidRPr="00D87899" w14:paraId="411DFB11" w14:textId="77777777" w:rsidTr="00FF6260">
        <w:trPr>
          <w:trHeight w:val="288"/>
        </w:trPr>
        <w:tc>
          <w:tcPr>
            <w:tcW w:w="7290" w:type="dxa"/>
            <w:vAlign w:val="center"/>
          </w:tcPr>
          <w:p w14:paraId="2860FEFA" w14:textId="77777777" w:rsidR="003E14D3" w:rsidRPr="00D87899" w:rsidRDefault="008221C4" w:rsidP="00D87899">
            <w:pPr>
              <w:rPr>
                <w:rFonts w:cs="Arial"/>
                <w:szCs w:val="22"/>
              </w:rPr>
            </w:pPr>
            <w:r w:rsidRPr="00D87899">
              <w:rPr>
                <w:rFonts w:cs="Arial"/>
                <w:szCs w:val="22"/>
              </w:rPr>
              <w:t>Less heat is produced to maintain internal/core body temperature</w:t>
            </w:r>
          </w:p>
        </w:tc>
        <w:tc>
          <w:tcPr>
            <w:tcW w:w="1440" w:type="dxa"/>
            <w:vAlign w:val="center"/>
          </w:tcPr>
          <w:p w14:paraId="2C227638"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3E14D3" w:rsidRPr="00D87899" w14:paraId="5EC306E5" w14:textId="77777777" w:rsidTr="00FF6260">
        <w:trPr>
          <w:trHeight w:val="288"/>
        </w:trPr>
        <w:tc>
          <w:tcPr>
            <w:tcW w:w="7290" w:type="dxa"/>
            <w:vAlign w:val="center"/>
          </w:tcPr>
          <w:p w14:paraId="363581E9" w14:textId="77777777" w:rsidR="003E14D3" w:rsidRPr="00D87899" w:rsidRDefault="003E14D3" w:rsidP="00D87899">
            <w:pPr>
              <w:autoSpaceDE w:val="0"/>
              <w:autoSpaceDN w:val="0"/>
              <w:adjustRightInd w:val="0"/>
              <w:jc w:val="right"/>
              <w:rPr>
                <w:rFonts w:cs="Arial"/>
                <w:color w:val="000000"/>
                <w:szCs w:val="22"/>
              </w:rPr>
            </w:pPr>
            <w:r w:rsidRPr="00D87899">
              <w:rPr>
                <w:rFonts w:cs="Arial"/>
                <w:b/>
                <w:bCs/>
                <w:color w:val="000000"/>
                <w:szCs w:val="22"/>
              </w:rPr>
              <w:t>Total</w:t>
            </w:r>
          </w:p>
        </w:tc>
        <w:tc>
          <w:tcPr>
            <w:tcW w:w="1440" w:type="dxa"/>
            <w:vAlign w:val="center"/>
          </w:tcPr>
          <w:p w14:paraId="3DC58D1B" w14:textId="77777777" w:rsidR="003E14D3" w:rsidRPr="00D87899" w:rsidRDefault="008221C4" w:rsidP="00D87899">
            <w:pPr>
              <w:autoSpaceDE w:val="0"/>
              <w:autoSpaceDN w:val="0"/>
              <w:adjustRightInd w:val="0"/>
              <w:jc w:val="center"/>
              <w:rPr>
                <w:rFonts w:cs="Arial"/>
                <w:color w:val="000000"/>
                <w:szCs w:val="22"/>
              </w:rPr>
            </w:pPr>
            <w:r w:rsidRPr="00D87899">
              <w:rPr>
                <w:rFonts w:cs="Arial"/>
                <w:b/>
                <w:bCs/>
                <w:color w:val="000000"/>
                <w:szCs w:val="22"/>
              </w:rPr>
              <w:t>2</w:t>
            </w:r>
          </w:p>
        </w:tc>
      </w:tr>
    </w:tbl>
    <w:p w14:paraId="7AEC60F8" w14:textId="2FB91773" w:rsidR="003E14D3" w:rsidRDefault="003E14D3" w:rsidP="00D87899">
      <w:pPr>
        <w:tabs>
          <w:tab w:val="left" w:pos="8550"/>
        </w:tabs>
        <w:ind w:right="184"/>
        <w:rPr>
          <w:rFonts w:cs="Arial"/>
          <w:szCs w:val="22"/>
        </w:rPr>
      </w:pPr>
    </w:p>
    <w:p w14:paraId="6AC566A6" w14:textId="77777777" w:rsidR="00D87899" w:rsidRPr="00D87899" w:rsidRDefault="00D87899" w:rsidP="00D87899">
      <w:pPr>
        <w:tabs>
          <w:tab w:val="left" w:pos="8550"/>
        </w:tabs>
        <w:ind w:right="184"/>
        <w:rPr>
          <w:rFonts w:cs="Arial"/>
          <w:szCs w:val="22"/>
        </w:rPr>
      </w:pPr>
    </w:p>
    <w:p w14:paraId="59510BDE" w14:textId="1D412BA5" w:rsidR="00D87899" w:rsidRDefault="00D87899">
      <w:pPr>
        <w:spacing w:after="160" w:line="259" w:lineRule="auto"/>
        <w:rPr>
          <w:rFonts w:cs="Arial"/>
          <w:szCs w:val="22"/>
        </w:rPr>
      </w:pPr>
      <w:r>
        <w:rPr>
          <w:rFonts w:cs="Arial"/>
          <w:szCs w:val="22"/>
        </w:rPr>
        <w:br w:type="page"/>
      </w:r>
    </w:p>
    <w:p w14:paraId="68340BE4" w14:textId="77777777" w:rsidR="003E14D3" w:rsidRPr="00D87899" w:rsidRDefault="003E14D3" w:rsidP="00D87899">
      <w:pPr>
        <w:ind w:right="184"/>
        <w:rPr>
          <w:rFonts w:cs="Arial"/>
          <w:szCs w:val="22"/>
        </w:rPr>
      </w:pPr>
    </w:p>
    <w:p w14:paraId="018A6E41" w14:textId="39177504" w:rsidR="003E14D3" w:rsidRDefault="008221C4" w:rsidP="00D87899">
      <w:pPr>
        <w:pStyle w:val="ListParagraph"/>
        <w:numPr>
          <w:ilvl w:val="0"/>
          <w:numId w:val="3"/>
        </w:numPr>
        <w:tabs>
          <w:tab w:val="left" w:pos="8550"/>
        </w:tabs>
        <w:ind w:left="540" w:right="184" w:hanging="540"/>
        <w:rPr>
          <w:rFonts w:cs="Arial"/>
          <w:szCs w:val="22"/>
        </w:rPr>
      </w:pPr>
      <w:r w:rsidRPr="00D87899">
        <w:rPr>
          <w:rFonts w:cs="Arial"/>
          <w:szCs w:val="22"/>
        </w:rPr>
        <w:t xml:space="preserve">Hyperthyroidism occurs when concentrations of thyroxine in the blood are abnormally high. Describe the response of the body cells to this, and list </w:t>
      </w:r>
      <w:r w:rsidRPr="00AC3C71">
        <w:rPr>
          <w:rFonts w:cs="Arial"/>
          <w:b/>
          <w:bCs/>
          <w:szCs w:val="22"/>
        </w:rPr>
        <w:t>three</w:t>
      </w:r>
      <w:r w:rsidRPr="00D87899">
        <w:rPr>
          <w:rFonts w:cs="Arial"/>
          <w:szCs w:val="22"/>
        </w:rPr>
        <w:t xml:space="preserve"> symptoms that would result.</w:t>
      </w:r>
      <w:r w:rsidRPr="00D87899">
        <w:rPr>
          <w:rFonts w:cs="Arial"/>
          <w:szCs w:val="22"/>
        </w:rPr>
        <w:tab/>
        <w:t>(4 marks)</w:t>
      </w:r>
    </w:p>
    <w:p w14:paraId="7E104925" w14:textId="77777777" w:rsidR="00D87899" w:rsidRPr="00D87899" w:rsidRDefault="00D87899" w:rsidP="00D87899">
      <w:pPr>
        <w:tabs>
          <w:tab w:val="left" w:pos="8550"/>
        </w:tabs>
        <w:ind w:right="184"/>
        <w:rPr>
          <w:rFonts w:cs="Arial"/>
          <w:szCs w:val="22"/>
        </w:rPr>
      </w:pPr>
    </w:p>
    <w:tbl>
      <w:tblPr>
        <w:tblW w:w="0" w:type="auto"/>
        <w:tblInd w:w="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4"/>
        <w:gridCol w:w="1440"/>
      </w:tblGrid>
      <w:tr w:rsidR="003E14D3" w:rsidRPr="00D87899" w14:paraId="4CFDD5DD" w14:textId="77777777" w:rsidTr="00FF6260">
        <w:trPr>
          <w:trHeight w:val="288"/>
        </w:trPr>
        <w:tc>
          <w:tcPr>
            <w:tcW w:w="7354" w:type="dxa"/>
            <w:vAlign w:val="center"/>
          </w:tcPr>
          <w:p w14:paraId="36B46358"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Description</w:t>
            </w:r>
          </w:p>
        </w:tc>
        <w:tc>
          <w:tcPr>
            <w:tcW w:w="1440" w:type="dxa"/>
            <w:vAlign w:val="center"/>
          </w:tcPr>
          <w:p w14:paraId="4153F57F"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Marks</w:t>
            </w:r>
          </w:p>
        </w:tc>
      </w:tr>
      <w:tr w:rsidR="003E14D3" w:rsidRPr="00D87899" w14:paraId="3B592700" w14:textId="77777777" w:rsidTr="00FF6260">
        <w:trPr>
          <w:trHeight w:val="288"/>
        </w:trPr>
        <w:tc>
          <w:tcPr>
            <w:tcW w:w="7354" w:type="dxa"/>
            <w:vAlign w:val="center"/>
          </w:tcPr>
          <w:p w14:paraId="41025920" w14:textId="77777777" w:rsidR="003E14D3" w:rsidRPr="00D87899" w:rsidRDefault="008221C4" w:rsidP="00D87899">
            <w:pPr>
              <w:rPr>
                <w:rFonts w:cs="Arial"/>
                <w:szCs w:val="22"/>
              </w:rPr>
            </w:pPr>
            <w:r w:rsidRPr="00D87899">
              <w:rPr>
                <w:rFonts w:cs="Arial"/>
                <w:szCs w:val="22"/>
              </w:rPr>
              <w:t>Body cells will experience increased metabolic rate/rate of chemical reactions/rate of cellular respiration</w:t>
            </w:r>
            <w:r w:rsidR="003E14D3" w:rsidRPr="00D87899">
              <w:rPr>
                <w:rFonts w:cs="Arial"/>
                <w:szCs w:val="22"/>
              </w:rPr>
              <w:t xml:space="preserve"> </w:t>
            </w:r>
          </w:p>
        </w:tc>
        <w:tc>
          <w:tcPr>
            <w:tcW w:w="1440" w:type="dxa"/>
            <w:vAlign w:val="center"/>
          </w:tcPr>
          <w:p w14:paraId="1221F24D"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8221C4" w:rsidRPr="00D87899" w14:paraId="79BBF7A0" w14:textId="77777777" w:rsidTr="00FF6260">
        <w:trPr>
          <w:trHeight w:val="288"/>
        </w:trPr>
        <w:tc>
          <w:tcPr>
            <w:tcW w:w="7354" w:type="dxa"/>
            <w:vAlign w:val="center"/>
          </w:tcPr>
          <w:p w14:paraId="6639F939" w14:textId="77777777" w:rsidR="008221C4" w:rsidRPr="00D87899" w:rsidRDefault="008221C4" w:rsidP="00D87899">
            <w:pPr>
              <w:rPr>
                <w:rFonts w:cs="Arial"/>
                <w:b/>
                <w:szCs w:val="22"/>
              </w:rPr>
            </w:pPr>
            <w:r w:rsidRPr="00D87899">
              <w:rPr>
                <w:rFonts w:cs="Arial"/>
                <w:b/>
                <w:szCs w:val="22"/>
              </w:rPr>
              <w:t>Any three of the following for 1 mark each</w:t>
            </w:r>
          </w:p>
        </w:tc>
        <w:tc>
          <w:tcPr>
            <w:tcW w:w="1440" w:type="dxa"/>
            <w:vAlign w:val="center"/>
          </w:tcPr>
          <w:p w14:paraId="591AF1D2" w14:textId="77777777" w:rsidR="008221C4" w:rsidRPr="00D87899" w:rsidRDefault="008221C4" w:rsidP="00D87899">
            <w:pPr>
              <w:autoSpaceDE w:val="0"/>
              <w:autoSpaceDN w:val="0"/>
              <w:adjustRightInd w:val="0"/>
              <w:jc w:val="center"/>
              <w:rPr>
                <w:rFonts w:cs="Arial"/>
                <w:color w:val="000000"/>
                <w:szCs w:val="22"/>
              </w:rPr>
            </w:pPr>
          </w:p>
        </w:tc>
      </w:tr>
      <w:tr w:rsidR="005E090C" w:rsidRPr="00D87899" w14:paraId="27DAB16C" w14:textId="77777777" w:rsidTr="00FF6260">
        <w:trPr>
          <w:trHeight w:val="288"/>
        </w:trPr>
        <w:tc>
          <w:tcPr>
            <w:tcW w:w="7354" w:type="dxa"/>
            <w:vAlign w:val="center"/>
          </w:tcPr>
          <w:p w14:paraId="3B17BC5F" w14:textId="77777777" w:rsidR="005E090C" w:rsidRPr="00D87899" w:rsidRDefault="005E090C" w:rsidP="00D87899">
            <w:pPr>
              <w:rPr>
                <w:rFonts w:cs="Arial"/>
                <w:szCs w:val="22"/>
              </w:rPr>
            </w:pPr>
            <w:r w:rsidRPr="00D87899">
              <w:rPr>
                <w:rFonts w:cs="Arial"/>
                <w:szCs w:val="22"/>
              </w:rPr>
              <w:t>Increased heart rate/increased blood pressure</w:t>
            </w:r>
          </w:p>
        </w:tc>
        <w:tc>
          <w:tcPr>
            <w:tcW w:w="1440" w:type="dxa"/>
            <w:vMerge w:val="restart"/>
            <w:vAlign w:val="center"/>
          </w:tcPr>
          <w:p w14:paraId="18A25D1C" w14:textId="0BB54F1F" w:rsidR="005E090C" w:rsidRPr="00D87899" w:rsidRDefault="005E090C" w:rsidP="00D87899">
            <w:pPr>
              <w:autoSpaceDE w:val="0"/>
              <w:autoSpaceDN w:val="0"/>
              <w:adjustRightInd w:val="0"/>
              <w:jc w:val="center"/>
              <w:rPr>
                <w:rFonts w:cs="Arial"/>
                <w:color w:val="000000"/>
                <w:szCs w:val="22"/>
              </w:rPr>
            </w:pPr>
            <w:r>
              <w:rPr>
                <w:rFonts w:cs="Arial"/>
                <w:color w:val="000000"/>
                <w:szCs w:val="22"/>
              </w:rPr>
              <w:t>1-3</w:t>
            </w:r>
          </w:p>
        </w:tc>
      </w:tr>
      <w:tr w:rsidR="005E090C" w:rsidRPr="00D87899" w14:paraId="2ABDEC59" w14:textId="77777777" w:rsidTr="00FF6260">
        <w:trPr>
          <w:trHeight w:val="364"/>
        </w:trPr>
        <w:tc>
          <w:tcPr>
            <w:tcW w:w="7354" w:type="dxa"/>
            <w:vAlign w:val="center"/>
          </w:tcPr>
          <w:p w14:paraId="0BD54332" w14:textId="77777777" w:rsidR="005E090C" w:rsidRPr="00D87899" w:rsidRDefault="005E090C" w:rsidP="00D87899">
            <w:pPr>
              <w:rPr>
                <w:rFonts w:cs="Arial"/>
                <w:szCs w:val="22"/>
              </w:rPr>
            </w:pPr>
            <w:r w:rsidRPr="00D87899">
              <w:rPr>
                <w:rFonts w:cs="Arial"/>
                <w:szCs w:val="22"/>
              </w:rPr>
              <w:t>Weight loss</w:t>
            </w:r>
          </w:p>
        </w:tc>
        <w:tc>
          <w:tcPr>
            <w:tcW w:w="1440" w:type="dxa"/>
            <w:vMerge/>
            <w:vAlign w:val="center"/>
          </w:tcPr>
          <w:p w14:paraId="0F7F892B" w14:textId="0070B16D" w:rsidR="005E090C" w:rsidRPr="00D87899" w:rsidRDefault="005E090C" w:rsidP="00D87899">
            <w:pPr>
              <w:autoSpaceDE w:val="0"/>
              <w:autoSpaceDN w:val="0"/>
              <w:adjustRightInd w:val="0"/>
              <w:jc w:val="center"/>
              <w:rPr>
                <w:rFonts w:cs="Arial"/>
                <w:color w:val="000000"/>
                <w:szCs w:val="22"/>
              </w:rPr>
            </w:pPr>
          </w:p>
        </w:tc>
      </w:tr>
      <w:tr w:rsidR="005E090C" w:rsidRPr="00D87899" w14:paraId="0C52BC2D" w14:textId="77777777" w:rsidTr="00FF6260">
        <w:trPr>
          <w:trHeight w:val="288"/>
        </w:trPr>
        <w:tc>
          <w:tcPr>
            <w:tcW w:w="7354" w:type="dxa"/>
            <w:vAlign w:val="center"/>
          </w:tcPr>
          <w:p w14:paraId="5320CEE0"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Increased appetite</w:t>
            </w:r>
          </w:p>
        </w:tc>
        <w:tc>
          <w:tcPr>
            <w:tcW w:w="1440" w:type="dxa"/>
            <w:vMerge/>
            <w:vAlign w:val="center"/>
          </w:tcPr>
          <w:p w14:paraId="2CAD3839" w14:textId="3316310D" w:rsidR="005E090C" w:rsidRPr="00D87899" w:rsidRDefault="005E090C" w:rsidP="00D87899">
            <w:pPr>
              <w:autoSpaceDE w:val="0"/>
              <w:autoSpaceDN w:val="0"/>
              <w:adjustRightInd w:val="0"/>
              <w:jc w:val="center"/>
              <w:rPr>
                <w:rFonts w:cs="Arial"/>
                <w:bCs/>
                <w:color w:val="000000"/>
                <w:szCs w:val="22"/>
              </w:rPr>
            </w:pPr>
          </w:p>
        </w:tc>
      </w:tr>
      <w:tr w:rsidR="005E090C" w:rsidRPr="00D87899" w14:paraId="1DFEB953" w14:textId="77777777" w:rsidTr="00FF6260">
        <w:trPr>
          <w:trHeight w:val="288"/>
        </w:trPr>
        <w:tc>
          <w:tcPr>
            <w:tcW w:w="7354" w:type="dxa"/>
            <w:vAlign w:val="center"/>
          </w:tcPr>
          <w:p w14:paraId="5D09B92D"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Anxiety/nervousness</w:t>
            </w:r>
          </w:p>
        </w:tc>
        <w:tc>
          <w:tcPr>
            <w:tcW w:w="1440" w:type="dxa"/>
            <w:vMerge/>
            <w:vAlign w:val="center"/>
          </w:tcPr>
          <w:p w14:paraId="5911E157" w14:textId="1ED236C5" w:rsidR="005E090C" w:rsidRPr="00D87899" w:rsidRDefault="005E090C" w:rsidP="00D87899">
            <w:pPr>
              <w:autoSpaceDE w:val="0"/>
              <w:autoSpaceDN w:val="0"/>
              <w:adjustRightInd w:val="0"/>
              <w:jc w:val="center"/>
              <w:rPr>
                <w:rFonts w:cs="Arial"/>
                <w:bCs/>
                <w:color w:val="000000"/>
                <w:szCs w:val="22"/>
              </w:rPr>
            </w:pPr>
          </w:p>
        </w:tc>
      </w:tr>
      <w:tr w:rsidR="005E090C" w:rsidRPr="00D87899" w14:paraId="366D7125" w14:textId="77777777" w:rsidTr="00FF6260">
        <w:trPr>
          <w:trHeight w:val="288"/>
        </w:trPr>
        <w:tc>
          <w:tcPr>
            <w:tcW w:w="7354" w:type="dxa"/>
            <w:vAlign w:val="center"/>
          </w:tcPr>
          <w:p w14:paraId="50185C26"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Sensitivity to heat</w:t>
            </w:r>
          </w:p>
        </w:tc>
        <w:tc>
          <w:tcPr>
            <w:tcW w:w="1440" w:type="dxa"/>
            <w:vMerge/>
            <w:vAlign w:val="center"/>
          </w:tcPr>
          <w:p w14:paraId="51940415" w14:textId="75A7ED0B" w:rsidR="005E090C" w:rsidRPr="00D87899" w:rsidRDefault="005E090C" w:rsidP="00D87899">
            <w:pPr>
              <w:autoSpaceDE w:val="0"/>
              <w:autoSpaceDN w:val="0"/>
              <w:adjustRightInd w:val="0"/>
              <w:jc w:val="center"/>
              <w:rPr>
                <w:rFonts w:cs="Arial"/>
                <w:bCs/>
                <w:color w:val="000000"/>
                <w:szCs w:val="22"/>
              </w:rPr>
            </w:pPr>
          </w:p>
        </w:tc>
      </w:tr>
      <w:tr w:rsidR="005E090C" w:rsidRPr="00D87899" w14:paraId="4E3086A8" w14:textId="77777777" w:rsidTr="00FF6260">
        <w:trPr>
          <w:trHeight w:val="288"/>
        </w:trPr>
        <w:tc>
          <w:tcPr>
            <w:tcW w:w="7354" w:type="dxa"/>
            <w:vAlign w:val="center"/>
          </w:tcPr>
          <w:p w14:paraId="1F9A7847"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 xml:space="preserve">Fatigue </w:t>
            </w:r>
          </w:p>
        </w:tc>
        <w:tc>
          <w:tcPr>
            <w:tcW w:w="1440" w:type="dxa"/>
            <w:vMerge/>
            <w:vAlign w:val="center"/>
          </w:tcPr>
          <w:p w14:paraId="0404FB7C" w14:textId="4B5E8111" w:rsidR="005E090C" w:rsidRPr="00D87899" w:rsidRDefault="005E090C" w:rsidP="00D87899">
            <w:pPr>
              <w:autoSpaceDE w:val="0"/>
              <w:autoSpaceDN w:val="0"/>
              <w:adjustRightInd w:val="0"/>
              <w:jc w:val="center"/>
              <w:rPr>
                <w:rFonts w:cs="Arial"/>
                <w:bCs/>
                <w:color w:val="000000"/>
                <w:szCs w:val="22"/>
              </w:rPr>
            </w:pPr>
          </w:p>
        </w:tc>
      </w:tr>
      <w:tr w:rsidR="005E090C" w:rsidRPr="00D87899" w14:paraId="20298A2E" w14:textId="77777777" w:rsidTr="00FF6260">
        <w:trPr>
          <w:trHeight w:val="288"/>
        </w:trPr>
        <w:tc>
          <w:tcPr>
            <w:tcW w:w="7354" w:type="dxa"/>
            <w:vAlign w:val="center"/>
          </w:tcPr>
          <w:p w14:paraId="36AAC73B"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Sweating/warm moist skin</w:t>
            </w:r>
          </w:p>
        </w:tc>
        <w:tc>
          <w:tcPr>
            <w:tcW w:w="1440" w:type="dxa"/>
            <w:vMerge/>
            <w:vAlign w:val="center"/>
          </w:tcPr>
          <w:p w14:paraId="50A9E0FF" w14:textId="55D63C68" w:rsidR="005E090C" w:rsidRPr="00D87899" w:rsidRDefault="005E090C" w:rsidP="00D87899">
            <w:pPr>
              <w:autoSpaceDE w:val="0"/>
              <w:autoSpaceDN w:val="0"/>
              <w:adjustRightInd w:val="0"/>
              <w:jc w:val="center"/>
              <w:rPr>
                <w:rFonts w:cs="Arial"/>
                <w:bCs/>
                <w:color w:val="000000"/>
                <w:szCs w:val="22"/>
              </w:rPr>
            </w:pPr>
          </w:p>
        </w:tc>
      </w:tr>
      <w:tr w:rsidR="003E14D3" w:rsidRPr="00D87899" w14:paraId="2EA93389" w14:textId="77777777" w:rsidTr="00FF6260">
        <w:trPr>
          <w:trHeight w:val="288"/>
        </w:trPr>
        <w:tc>
          <w:tcPr>
            <w:tcW w:w="7354" w:type="dxa"/>
            <w:vAlign w:val="center"/>
          </w:tcPr>
          <w:p w14:paraId="74A6BDA1" w14:textId="77777777" w:rsidR="003E14D3" w:rsidRPr="00D87899" w:rsidRDefault="003E14D3" w:rsidP="00D87899">
            <w:pPr>
              <w:autoSpaceDE w:val="0"/>
              <w:autoSpaceDN w:val="0"/>
              <w:adjustRightInd w:val="0"/>
              <w:jc w:val="right"/>
              <w:rPr>
                <w:rFonts w:cs="Arial"/>
                <w:color w:val="000000"/>
                <w:szCs w:val="22"/>
              </w:rPr>
            </w:pPr>
            <w:r w:rsidRPr="00D87899">
              <w:rPr>
                <w:rFonts w:cs="Arial"/>
                <w:b/>
                <w:bCs/>
                <w:color w:val="000000"/>
                <w:szCs w:val="22"/>
              </w:rPr>
              <w:t>Total</w:t>
            </w:r>
          </w:p>
        </w:tc>
        <w:tc>
          <w:tcPr>
            <w:tcW w:w="1440" w:type="dxa"/>
            <w:vAlign w:val="center"/>
          </w:tcPr>
          <w:p w14:paraId="3BC5CF29"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4</w:t>
            </w:r>
          </w:p>
        </w:tc>
      </w:tr>
    </w:tbl>
    <w:p w14:paraId="2C2AC7DE" w14:textId="77777777" w:rsidR="003E14D3" w:rsidRPr="00D87899" w:rsidRDefault="003E14D3" w:rsidP="00D87899">
      <w:pPr>
        <w:ind w:right="184"/>
        <w:rPr>
          <w:rFonts w:cs="Arial"/>
          <w:szCs w:val="22"/>
        </w:rPr>
      </w:pPr>
    </w:p>
    <w:p w14:paraId="200CBE0B" w14:textId="7B9AEB7B" w:rsidR="00D87899" w:rsidRDefault="00D87899">
      <w:pPr>
        <w:spacing w:after="160" w:line="259" w:lineRule="auto"/>
        <w:rPr>
          <w:rFonts w:cs="Arial"/>
          <w:szCs w:val="22"/>
        </w:rPr>
      </w:pPr>
      <w:r>
        <w:rPr>
          <w:rFonts w:cs="Arial"/>
          <w:szCs w:val="22"/>
        </w:rPr>
        <w:br w:type="page"/>
      </w:r>
    </w:p>
    <w:p w14:paraId="0148D4C9" w14:textId="77777777" w:rsidR="003E14D3" w:rsidRPr="00D87899" w:rsidRDefault="003E14D3" w:rsidP="00D87899">
      <w:pPr>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3E14D3" w:rsidRPr="00D87899" w14:paraId="0EA975BE" w14:textId="77777777" w:rsidTr="00FF6260">
        <w:tc>
          <w:tcPr>
            <w:tcW w:w="4857" w:type="dxa"/>
          </w:tcPr>
          <w:p w14:paraId="23E3642F" w14:textId="77777777" w:rsidR="003E14D3" w:rsidRPr="00D87899" w:rsidRDefault="003E14D3" w:rsidP="00D87899">
            <w:pPr>
              <w:ind w:left="-108" w:right="184"/>
              <w:rPr>
                <w:rFonts w:cs="Arial"/>
                <w:b/>
                <w:sz w:val="22"/>
                <w:szCs w:val="22"/>
              </w:rPr>
            </w:pPr>
            <w:r w:rsidRPr="00D87899">
              <w:rPr>
                <w:rFonts w:cs="Arial"/>
                <w:b/>
                <w:sz w:val="22"/>
                <w:szCs w:val="22"/>
              </w:rPr>
              <w:t>Question 32</w:t>
            </w:r>
          </w:p>
        </w:tc>
        <w:tc>
          <w:tcPr>
            <w:tcW w:w="4857" w:type="dxa"/>
          </w:tcPr>
          <w:p w14:paraId="65873281" w14:textId="77777777" w:rsidR="003E14D3" w:rsidRPr="00D87899" w:rsidRDefault="003E14D3" w:rsidP="00D87899">
            <w:pPr>
              <w:ind w:right="184"/>
              <w:jc w:val="right"/>
              <w:rPr>
                <w:rFonts w:cs="Arial"/>
                <w:b/>
                <w:sz w:val="22"/>
                <w:szCs w:val="22"/>
              </w:rPr>
            </w:pPr>
            <w:r w:rsidRPr="00D87899">
              <w:rPr>
                <w:rFonts w:cs="Arial"/>
                <w:b/>
                <w:sz w:val="22"/>
                <w:szCs w:val="22"/>
              </w:rPr>
              <w:t>(19 marks)</w:t>
            </w:r>
          </w:p>
        </w:tc>
      </w:tr>
    </w:tbl>
    <w:p w14:paraId="55E24D63" w14:textId="77777777" w:rsidR="00425A5A" w:rsidRPr="00D87899" w:rsidRDefault="00425A5A" w:rsidP="00D87899">
      <w:pPr>
        <w:ind w:right="184"/>
        <w:rPr>
          <w:rFonts w:cs="Arial"/>
          <w:szCs w:val="22"/>
        </w:rPr>
      </w:pPr>
    </w:p>
    <w:p w14:paraId="5A9158AE" w14:textId="77777777" w:rsidR="00AC3C71" w:rsidRDefault="00425A5A" w:rsidP="00D87899">
      <w:pPr>
        <w:pStyle w:val="ListParagraph"/>
        <w:numPr>
          <w:ilvl w:val="0"/>
          <w:numId w:val="10"/>
        </w:numPr>
        <w:tabs>
          <w:tab w:val="left" w:pos="8550"/>
        </w:tabs>
        <w:ind w:right="184" w:hanging="720"/>
        <w:jc w:val="both"/>
        <w:rPr>
          <w:rFonts w:cs="Arial"/>
          <w:szCs w:val="22"/>
        </w:rPr>
      </w:pPr>
      <w:r w:rsidRPr="00D87899">
        <w:rPr>
          <w:rFonts w:cs="Arial"/>
          <w:szCs w:val="22"/>
        </w:rPr>
        <w:t xml:space="preserve">Describe the homeostatic mechanism that would have assisted in maintaining Lana’s </w:t>
      </w:r>
    </w:p>
    <w:p w14:paraId="069EA2C9" w14:textId="53F0DE6A" w:rsidR="00425A5A" w:rsidRDefault="00425A5A" w:rsidP="00AC3C71">
      <w:pPr>
        <w:pStyle w:val="ListParagraph"/>
        <w:tabs>
          <w:tab w:val="left" w:pos="8441"/>
        </w:tabs>
        <w:ind w:right="184"/>
        <w:jc w:val="both"/>
        <w:rPr>
          <w:rFonts w:cs="Arial"/>
          <w:szCs w:val="22"/>
        </w:rPr>
      </w:pPr>
      <w:r w:rsidRPr="00D87899">
        <w:rPr>
          <w:rFonts w:cs="Arial"/>
          <w:szCs w:val="22"/>
        </w:rPr>
        <w:t>body fluid concentration.</w:t>
      </w:r>
      <w:r w:rsidR="00D87899">
        <w:rPr>
          <w:rFonts w:cs="Arial"/>
          <w:szCs w:val="22"/>
        </w:rPr>
        <w:tab/>
      </w:r>
      <w:r w:rsidRPr="00D87899">
        <w:rPr>
          <w:rFonts w:cs="Arial"/>
          <w:szCs w:val="22"/>
        </w:rPr>
        <w:t>(6 marks)</w:t>
      </w:r>
    </w:p>
    <w:p w14:paraId="19B5BDA5" w14:textId="77777777" w:rsidR="00D87899" w:rsidRPr="00D87899" w:rsidRDefault="00D87899" w:rsidP="00D87899">
      <w:pPr>
        <w:tabs>
          <w:tab w:val="left" w:pos="8550"/>
        </w:tabs>
        <w:ind w:right="184"/>
        <w:jc w:val="both"/>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88"/>
      </w:tblGrid>
      <w:tr w:rsidR="00425A5A" w:rsidRPr="00D87899" w14:paraId="790556DE" w14:textId="77777777" w:rsidTr="00D87899">
        <w:trPr>
          <w:trHeight w:val="288"/>
        </w:trPr>
        <w:tc>
          <w:tcPr>
            <w:tcW w:w="7290" w:type="dxa"/>
            <w:vAlign w:val="center"/>
          </w:tcPr>
          <w:p w14:paraId="0ED7AA40" w14:textId="77777777" w:rsidR="00425A5A" w:rsidRPr="00D87899" w:rsidRDefault="00425A5A" w:rsidP="00D87899">
            <w:pPr>
              <w:autoSpaceDE w:val="0"/>
              <w:autoSpaceDN w:val="0"/>
              <w:adjustRightInd w:val="0"/>
              <w:jc w:val="center"/>
              <w:rPr>
                <w:rFonts w:cs="Arial"/>
                <w:color w:val="000000"/>
                <w:szCs w:val="22"/>
              </w:rPr>
            </w:pPr>
            <w:r w:rsidRPr="00D87899">
              <w:rPr>
                <w:rFonts w:cs="Arial"/>
                <w:b/>
                <w:bCs/>
                <w:color w:val="000000"/>
                <w:szCs w:val="22"/>
              </w:rPr>
              <w:t>Description</w:t>
            </w:r>
          </w:p>
        </w:tc>
        <w:tc>
          <w:tcPr>
            <w:tcW w:w="1488" w:type="dxa"/>
            <w:vAlign w:val="center"/>
          </w:tcPr>
          <w:p w14:paraId="02AB19B1" w14:textId="77777777" w:rsidR="00425A5A" w:rsidRPr="00D87899" w:rsidRDefault="00425A5A" w:rsidP="00D87899">
            <w:pPr>
              <w:autoSpaceDE w:val="0"/>
              <w:autoSpaceDN w:val="0"/>
              <w:adjustRightInd w:val="0"/>
              <w:jc w:val="center"/>
              <w:rPr>
                <w:rFonts w:cs="Arial"/>
                <w:color w:val="000000"/>
                <w:szCs w:val="22"/>
              </w:rPr>
            </w:pPr>
            <w:r w:rsidRPr="00D87899">
              <w:rPr>
                <w:rFonts w:cs="Arial"/>
                <w:b/>
                <w:bCs/>
                <w:color w:val="000000"/>
                <w:szCs w:val="22"/>
              </w:rPr>
              <w:t>Marks</w:t>
            </w:r>
          </w:p>
        </w:tc>
      </w:tr>
      <w:tr w:rsidR="00425A5A" w:rsidRPr="00D87899" w14:paraId="027F6B8F" w14:textId="77777777" w:rsidTr="00D87899">
        <w:trPr>
          <w:trHeight w:val="288"/>
        </w:trPr>
        <w:tc>
          <w:tcPr>
            <w:tcW w:w="7290" w:type="dxa"/>
            <w:vAlign w:val="center"/>
          </w:tcPr>
          <w:p w14:paraId="5CE26C00" w14:textId="77777777" w:rsidR="00425A5A" w:rsidRPr="00D87899" w:rsidRDefault="00425A5A" w:rsidP="00D87899">
            <w:pPr>
              <w:rPr>
                <w:rFonts w:cs="Arial"/>
                <w:szCs w:val="22"/>
              </w:rPr>
            </w:pPr>
            <w:r w:rsidRPr="00D87899">
              <w:rPr>
                <w:rFonts w:cs="Arial"/>
                <w:szCs w:val="22"/>
              </w:rPr>
              <w:t>Stimulus = increased osmotic pressure/low water concentration in blood</w:t>
            </w:r>
          </w:p>
        </w:tc>
        <w:tc>
          <w:tcPr>
            <w:tcW w:w="1488" w:type="dxa"/>
            <w:vAlign w:val="center"/>
          </w:tcPr>
          <w:p w14:paraId="75561563" w14:textId="77777777" w:rsidR="00425A5A" w:rsidRPr="00D87899" w:rsidRDefault="00425A5A" w:rsidP="00D87899">
            <w:pPr>
              <w:autoSpaceDE w:val="0"/>
              <w:autoSpaceDN w:val="0"/>
              <w:adjustRightInd w:val="0"/>
              <w:jc w:val="center"/>
              <w:rPr>
                <w:rFonts w:cs="Arial"/>
                <w:color w:val="000000"/>
                <w:szCs w:val="22"/>
              </w:rPr>
            </w:pPr>
            <w:r w:rsidRPr="00D87899">
              <w:rPr>
                <w:rFonts w:cs="Arial"/>
                <w:color w:val="000000"/>
                <w:szCs w:val="22"/>
              </w:rPr>
              <w:t>1</w:t>
            </w:r>
          </w:p>
        </w:tc>
      </w:tr>
      <w:tr w:rsidR="00425A5A" w:rsidRPr="00D87899" w14:paraId="3500AF17" w14:textId="77777777" w:rsidTr="00D87899">
        <w:trPr>
          <w:trHeight w:val="288"/>
        </w:trPr>
        <w:tc>
          <w:tcPr>
            <w:tcW w:w="7290" w:type="dxa"/>
            <w:vAlign w:val="center"/>
          </w:tcPr>
          <w:p w14:paraId="6D4DF256" w14:textId="77777777" w:rsidR="00425A5A" w:rsidRPr="00D87899" w:rsidRDefault="00425A5A" w:rsidP="00D87899">
            <w:pPr>
              <w:rPr>
                <w:rFonts w:cs="Arial"/>
                <w:szCs w:val="22"/>
              </w:rPr>
            </w:pPr>
            <w:r w:rsidRPr="00D87899">
              <w:rPr>
                <w:rFonts w:cs="Arial"/>
                <w:szCs w:val="22"/>
              </w:rPr>
              <w:t>Receptors = osmoreceptors in hypothalamus</w:t>
            </w:r>
          </w:p>
        </w:tc>
        <w:tc>
          <w:tcPr>
            <w:tcW w:w="1488" w:type="dxa"/>
            <w:vAlign w:val="center"/>
          </w:tcPr>
          <w:p w14:paraId="6256BF95" w14:textId="77777777" w:rsidR="00425A5A" w:rsidRPr="00D87899" w:rsidRDefault="00425A5A" w:rsidP="00D87899">
            <w:pPr>
              <w:autoSpaceDE w:val="0"/>
              <w:autoSpaceDN w:val="0"/>
              <w:adjustRightInd w:val="0"/>
              <w:jc w:val="center"/>
              <w:rPr>
                <w:rFonts w:cs="Arial"/>
                <w:color w:val="000000"/>
                <w:szCs w:val="22"/>
              </w:rPr>
            </w:pPr>
            <w:r w:rsidRPr="00D87899">
              <w:rPr>
                <w:rFonts w:cs="Arial"/>
                <w:color w:val="000000"/>
                <w:szCs w:val="22"/>
              </w:rPr>
              <w:t>1</w:t>
            </w:r>
          </w:p>
        </w:tc>
      </w:tr>
      <w:tr w:rsidR="00425A5A" w:rsidRPr="00D87899" w14:paraId="1AAFC209" w14:textId="77777777" w:rsidTr="00D87899">
        <w:trPr>
          <w:trHeight w:val="288"/>
        </w:trPr>
        <w:tc>
          <w:tcPr>
            <w:tcW w:w="7290" w:type="dxa"/>
            <w:vAlign w:val="center"/>
          </w:tcPr>
          <w:p w14:paraId="7649D7C6" w14:textId="77777777" w:rsidR="00425A5A" w:rsidRPr="00D87899" w:rsidRDefault="00425A5A" w:rsidP="00D87899">
            <w:pPr>
              <w:rPr>
                <w:rFonts w:cs="Arial"/>
                <w:szCs w:val="22"/>
              </w:rPr>
            </w:pPr>
            <w:r w:rsidRPr="00D87899">
              <w:rPr>
                <w:rFonts w:cs="Arial"/>
                <w:szCs w:val="22"/>
              </w:rPr>
              <w:t>Modulator = hypothalamus stimulates posterior pituitary to release ADH/antidiuretic hormone</w:t>
            </w:r>
          </w:p>
        </w:tc>
        <w:tc>
          <w:tcPr>
            <w:tcW w:w="1488" w:type="dxa"/>
            <w:vAlign w:val="center"/>
          </w:tcPr>
          <w:p w14:paraId="09E7BFA5" w14:textId="77777777" w:rsidR="00425A5A" w:rsidRPr="00D87899" w:rsidRDefault="00425A5A" w:rsidP="00D87899">
            <w:pPr>
              <w:autoSpaceDE w:val="0"/>
              <w:autoSpaceDN w:val="0"/>
              <w:adjustRightInd w:val="0"/>
              <w:jc w:val="center"/>
              <w:rPr>
                <w:rFonts w:cs="Arial"/>
                <w:color w:val="000000"/>
                <w:szCs w:val="22"/>
              </w:rPr>
            </w:pPr>
            <w:r w:rsidRPr="00D87899">
              <w:rPr>
                <w:rFonts w:cs="Arial"/>
                <w:color w:val="000000"/>
                <w:szCs w:val="22"/>
              </w:rPr>
              <w:t>1</w:t>
            </w:r>
          </w:p>
        </w:tc>
      </w:tr>
      <w:tr w:rsidR="00425A5A" w:rsidRPr="00D87899" w14:paraId="0964BEC3" w14:textId="77777777" w:rsidTr="00D87899">
        <w:trPr>
          <w:trHeight w:val="288"/>
        </w:trPr>
        <w:tc>
          <w:tcPr>
            <w:tcW w:w="7290" w:type="dxa"/>
            <w:vAlign w:val="center"/>
          </w:tcPr>
          <w:p w14:paraId="63B3835F" w14:textId="77777777" w:rsidR="00425A5A" w:rsidRPr="00D87899" w:rsidRDefault="00425A5A" w:rsidP="00D87899">
            <w:pPr>
              <w:rPr>
                <w:rFonts w:cs="Arial"/>
                <w:szCs w:val="22"/>
              </w:rPr>
            </w:pPr>
            <w:r w:rsidRPr="00D87899">
              <w:rPr>
                <w:rFonts w:cs="Arial"/>
                <w:szCs w:val="22"/>
              </w:rPr>
              <w:t>Effector = DCT and collecting tubule in nephron (kidney)</w:t>
            </w:r>
          </w:p>
        </w:tc>
        <w:tc>
          <w:tcPr>
            <w:tcW w:w="1488" w:type="dxa"/>
            <w:vAlign w:val="center"/>
          </w:tcPr>
          <w:p w14:paraId="78C3C4E0" w14:textId="77777777" w:rsidR="00425A5A" w:rsidRPr="00D87899" w:rsidRDefault="00425A5A" w:rsidP="00D87899">
            <w:pPr>
              <w:autoSpaceDE w:val="0"/>
              <w:autoSpaceDN w:val="0"/>
              <w:adjustRightInd w:val="0"/>
              <w:jc w:val="center"/>
              <w:rPr>
                <w:rFonts w:cs="Arial"/>
                <w:color w:val="000000"/>
                <w:szCs w:val="22"/>
              </w:rPr>
            </w:pPr>
            <w:r w:rsidRPr="00D87899">
              <w:rPr>
                <w:rFonts w:cs="Arial"/>
                <w:color w:val="000000"/>
                <w:szCs w:val="22"/>
              </w:rPr>
              <w:t>1</w:t>
            </w:r>
          </w:p>
        </w:tc>
      </w:tr>
      <w:tr w:rsidR="00425A5A" w:rsidRPr="00D87899" w14:paraId="5C5C3530" w14:textId="77777777" w:rsidTr="00D87899">
        <w:trPr>
          <w:trHeight w:val="288"/>
        </w:trPr>
        <w:tc>
          <w:tcPr>
            <w:tcW w:w="7290" w:type="dxa"/>
            <w:vAlign w:val="center"/>
          </w:tcPr>
          <w:p w14:paraId="78F6FC34" w14:textId="77777777" w:rsidR="00425A5A" w:rsidRPr="00D87899" w:rsidRDefault="00425A5A" w:rsidP="00D87899">
            <w:pPr>
              <w:rPr>
                <w:rFonts w:cs="Arial"/>
                <w:szCs w:val="22"/>
              </w:rPr>
            </w:pPr>
            <w:r w:rsidRPr="00D87899">
              <w:rPr>
                <w:rFonts w:cs="Arial"/>
                <w:szCs w:val="22"/>
              </w:rPr>
              <w:t>Response = reabsorption of water from tubules into blood</w:t>
            </w:r>
          </w:p>
        </w:tc>
        <w:tc>
          <w:tcPr>
            <w:tcW w:w="1488" w:type="dxa"/>
            <w:vAlign w:val="center"/>
          </w:tcPr>
          <w:p w14:paraId="36364E07" w14:textId="77777777" w:rsidR="00425A5A" w:rsidRPr="00D87899" w:rsidRDefault="00425A5A" w:rsidP="00D87899">
            <w:pPr>
              <w:autoSpaceDE w:val="0"/>
              <w:autoSpaceDN w:val="0"/>
              <w:adjustRightInd w:val="0"/>
              <w:jc w:val="center"/>
              <w:rPr>
                <w:rFonts w:cs="Arial"/>
                <w:color w:val="000000"/>
                <w:szCs w:val="22"/>
              </w:rPr>
            </w:pPr>
            <w:r w:rsidRPr="00D87899">
              <w:rPr>
                <w:rFonts w:cs="Arial"/>
                <w:color w:val="000000"/>
                <w:szCs w:val="22"/>
              </w:rPr>
              <w:t>1</w:t>
            </w:r>
          </w:p>
        </w:tc>
      </w:tr>
      <w:tr w:rsidR="00425A5A" w:rsidRPr="00D87899" w14:paraId="534EE60C" w14:textId="77777777" w:rsidTr="00D87899">
        <w:trPr>
          <w:trHeight w:val="288"/>
        </w:trPr>
        <w:tc>
          <w:tcPr>
            <w:tcW w:w="7290" w:type="dxa"/>
            <w:vAlign w:val="center"/>
          </w:tcPr>
          <w:p w14:paraId="587159B0" w14:textId="77777777" w:rsidR="00425A5A" w:rsidRPr="00D87899" w:rsidRDefault="00425A5A" w:rsidP="00D87899">
            <w:pPr>
              <w:rPr>
                <w:rFonts w:cs="Arial"/>
                <w:szCs w:val="22"/>
              </w:rPr>
            </w:pPr>
            <w:r w:rsidRPr="00D87899">
              <w:rPr>
                <w:rFonts w:cs="Arial"/>
                <w:szCs w:val="22"/>
              </w:rPr>
              <w:t>Feedback = increased water concentration/decreased osmotic pressure</w:t>
            </w:r>
          </w:p>
        </w:tc>
        <w:tc>
          <w:tcPr>
            <w:tcW w:w="1488" w:type="dxa"/>
            <w:vAlign w:val="center"/>
          </w:tcPr>
          <w:p w14:paraId="0F8A9A52" w14:textId="77777777" w:rsidR="00425A5A" w:rsidRPr="00D87899" w:rsidRDefault="00425A5A" w:rsidP="00D87899">
            <w:pPr>
              <w:autoSpaceDE w:val="0"/>
              <w:autoSpaceDN w:val="0"/>
              <w:adjustRightInd w:val="0"/>
              <w:jc w:val="center"/>
              <w:rPr>
                <w:rFonts w:cs="Arial"/>
                <w:color w:val="000000"/>
                <w:szCs w:val="22"/>
              </w:rPr>
            </w:pPr>
            <w:r w:rsidRPr="00D87899">
              <w:rPr>
                <w:rFonts w:cs="Arial"/>
                <w:color w:val="000000"/>
                <w:szCs w:val="22"/>
              </w:rPr>
              <w:t>1</w:t>
            </w:r>
          </w:p>
        </w:tc>
      </w:tr>
      <w:tr w:rsidR="00425A5A" w:rsidRPr="00D87899" w14:paraId="71067EFC" w14:textId="77777777" w:rsidTr="00D87899">
        <w:trPr>
          <w:trHeight w:val="288"/>
        </w:trPr>
        <w:tc>
          <w:tcPr>
            <w:tcW w:w="7290" w:type="dxa"/>
            <w:vAlign w:val="center"/>
          </w:tcPr>
          <w:p w14:paraId="14DC4549" w14:textId="77777777" w:rsidR="00425A5A" w:rsidRPr="00D87899" w:rsidRDefault="00425A5A" w:rsidP="00D87899">
            <w:pPr>
              <w:autoSpaceDE w:val="0"/>
              <w:autoSpaceDN w:val="0"/>
              <w:adjustRightInd w:val="0"/>
              <w:jc w:val="right"/>
              <w:rPr>
                <w:rFonts w:cs="Arial"/>
                <w:color w:val="000000"/>
                <w:szCs w:val="22"/>
              </w:rPr>
            </w:pPr>
            <w:r w:rsidRPr="00D87899">
              <w:rPr>
                <w:rFonts w:cs="Arial"/>
                <w:b/>
                <w:bCs/>
                <w:color w:val="000000"/>
                <w:szCs w:val="22"/>
              </w:rPr>
              <w:t>Total</w:t>
            </w:r>
          </w:p>
        </w:tc>
        <w:tc>
          <w:tcPr>
            <w:tcW w:w="1488" w:type="dxa"/>
            <w:vAlign w:val="center"/>
          </w:tcPr>
          <w:p w14:paraId="615ABCB6" w14:textId="77777777" w:rsidR="00425A5A" w:rsidRPr="00D87899" w:rsidRDefault="00425A5A" w:rsidP="00D87899">
            <w:pPr>
              <w:autoSpaceDE w:val="0"/>
              <w:autoSpaceDN w:val="0"/>
              <w:adjustRightInd w:val="0"/>
              <w:jc w:val="center"/>
              <w:rPr>
                <w:rFonts w:cs="Arial"/>
                <w:color w:val="000000"/>
                <w:szCs w:val="22"/>
              </w:rPr>
            </w:pPr>
            <w:r w:rsidRPr="00D87899">
              <w:rPr>
                <w:rFonts w:cs="Arial"/>
                <w:b/>
                <w:bCs/>
                <w:color w:val="000000"/>
                <w:szCs w:val="22"/>
              </w:rPr>
              <w:t>6</w:t>
            </w:r>
          </w:p>
        </w:tc>
      </w:tr>
    </w:tbl>
    <w:p w14:paraId="29B24B41" w14:textId="37FDB915" w:rsidR="00763B7E" w:rsidRPr="00D87899" w:rsidRDefault="00763B7E" w:rsidP="00D87899">
      <w:pPr>
        <w:ind w:right="184"/>
        <w:rPr>
          <w:rFonts w:cs="Arial"/>
          <w:szCs w:val="22"/>
        </w:rPr>
      </w:pPr>
    </w:p>
    <w:p w14:paraId="626E3C61" w14:textId="77777777" w:rsidR="00763B7E" w:rsidRPr="00D87899" w:rsidRDefault="00763B7E" w:rsidP="00D87899">
      <w:pPr>
        <w:ind w:right="184"/>
        <w:rPr>
          <w:rFonts w:cs="Arial"/>
          <w:szCs w:val="22"/>
        </w:rPr>
      </w:pPr>
    </w:p>
    <w:p w14:paraId="53821DDB" w14:textId="77777777" w:rsidR="00AC3C71" w:rsidRDefault="00AC6BF0" w:rsidP="00E1405B">
      <w:pPr>
        <w:pStyle w:val="ListParagraph"/>
        <w:numPr>
          <w:ilvl w:val="0"/>
          <w:numId w:val="10"/>
        </w:numPr>
        <w:tabs>
          <w:tab w:val="left" w:pos="8550"/>
        </w:tabs>
        <w:ind w:right="184" w:hanging="720"/>
        <w:jc w:val="both"/>
      </w:pPr>
      <w:r>
        <w:t xml:space="preserve">Explain why Lana was feeling so uncomfortable despite sweating which would </w:t>
      </w:r>
    </w:p>
    <w:p w14:paraId="4BD54179" w14:textId="1503F2B1" w:rsidR="00AC6BF0" w:rsidRDefault="00AC6BF0" w:rsidP="00AC3C71">
      <w:pPr>
        <w:pStyle w:val="ListParagraph"/>
        <w:tabs>
          <w:tab w:val="left" w:pos="8441"/>
        </w:tabs>
        <w:ind w:right="184"/>
        <w:jc w:val="both"/>
      </w:pPr>
      <w:r>
        <w:t>normally assist with cooling the body.</w:t>
      </w:r>
      <w:r>
        <w:tab/>
        <w:t>(3 marks)</w:t>
      </w:r>
    </w:p>
    <w:p w14:paraId="4F3D9E44" w14:textId="77777777" w:rsidR="003E14D3" w:rsidRDefault="003E14D3" w:rsidP="003E14D3">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72A77662" w14:textId="77777777" w:rsidTr="00D87899">
        <w:trPr>
          <w:trHeight w:val="283"/>
        </w:trPr>
        <w:tc>
          <w:tcPr>
            <w:tcW w:w="7290" w:type="dxa"/>
            <w:vAlign w:val="center"/>
          </w:tcPr>
          <w:p w14:paraId="09ED7258"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75485310"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3E14D3" w:rsidRPr="003A6F91" w14:paraId="6E2CC934" w14:textId="77777777" w:rsidTr="00D87899">
        <w:trPr>
          <w:trHeight w:val="283"/>
        </w:trPr>
        <w:tc>
          <w:tcPr>
            <w:tcW w:w="7290" w:type="dxa"/>
            <w:vAlign w:val="center"/>
          </w:tcPr>
          <w:p w14:paraId="1D758B42" w14:textId="77777777" w:rsidR="003E14D3" w:rsidRPr="003A6F91" w:rsidRDefault="00AC6BF0" w:rsidP="00FF6260">
            <w:pPr>
              <w:autoSpaceDE w:val="0"/>
              <w:autoSpaceDN w:val="0"/>
              <w:adjustRightInd w:val="0"/>
              <w:rPr>
                <w:rFonts w:cs="Arial"/>
                <w:szCs w:val="22"/>
              </w:rPr>
            </w:pPr>
            <w:r>
              <w:rPr>
                <w:rFonts w:cs="Arial"/>
                <w:szCs w:val="22"/>
              </w:rPr>
              <w:t>It was a humid day/moisture in the air</w:t>
            </w:r>
          </w:p>
        </w:tc>
        <w:tc>
          <w:tcPr>
            <w:tcW w:w="1440" w:type="dxa"/>
            <w:vAlign w:val="center"/>
          </w:tcPr>
          <w:p w14:paraId="416C2DFB" w14:textId="77777777" w:rsidR="003E14D3" w:rsidRPr="003A6F91" w:rsidRDefault="003E14D3" w:rsidP="00FF6260">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10665924" w14:textId="77777777" w:rsidTr="00D87899">
        <w:trPr>
          <w:trHeight w:val="283"/>
        </w:trPr>
        <w:tc>
          <w:tcPr>
            <w:tcW w:w="7290" w:type="dxa"/>
            <w:vAlign w:val="center"/>
          </w:tcPr>
          <w:p w14:paraId="472FB39F" w14:textId="77777777" w:rsidR="003E14D3" w:rsidRPr="002C1776" w:rsidRDefault="00AC6BF0" w:rsidP="00FF6260">
            <w:pPr>
              <w:autoSpaceDE w:val="0"/>
              <w:autoSpaceDN w:val="0"/>
              <w:adjustRightInd w:val="0"/>
              <w:rPr>
                <w:rFonts w:cs="Arial"/>
                <w:szCs w:val="22"/>
              </w:rPr>
            </w:pPr>
            <w:r>
              <w:rPr>
                <w:rFonts w:cs="Arial"/>
                <w:szCs w:val="22"/>
              </w:rPr>
              <w:t>Sweating cools the body by evaporation</w:t>
            </w:r>
          </w:p>
        </w:tc>
        <w:tc>
          <w:tcPr>
            <w:tcW w:w="1440" w:type="dxa"/>
            <w:vAlign w:val="center"/>
          </w:tcPr>
          <w:p w14:paraId="0C0AAB9D" w14:textId="77777777" w:rsidR="003E14D3" w:rsidRPr="003A6F91" w:rsidRDefault="003E14D3" w:rsidP="00FF6260">
            <w:pPr>
              <w:autoSpaceDE w:val="0"/>
              <w:autoSpaceDN w:val="0"/>
              <w:adjustRightInd w:val="0"/>
              <w:jc w:val="center"/>
              <w:rPr>
                <w:rFonts w:cs="Arial"/>
                <w:color w:val="000000"/>
                <w:szCs w:val="22"/>
              </w:rPr>
            </w:pPr>
            <w:r w:rsidRPr="003A6F91">
              <w:rPr>
                <w:rFonts w:cs="Arial"/>
                <w:color w:val="000000"/>
                <w:szCs w:val="22"/>
              </w:rPr>
              <w:t>1</w:t>
            </w:r>
          </w:p>
        </w:tc>
      </w:tr>
      <w:tr w:rsidR="003E14D3" w:rsidRPr="00D76268" w14:paraId="7896C224" w14:textId="77777777" w:rsidTr="00D87899">
        <w:trPr>
          <w:trHeight w:val="283"/>
        </w:trPr>
        <w:tc>
          <w:tcPr>
            <w:tcW w:w="7290" w:type="dxa"/>
            <w:vAlign w:val="center"/>
          </w:tcPr>
          <w:p w14:paraId="417668E9" w14:textId="77777777" w:rsidR="003E14D3" w:rsidRPr="00D76268" w:rsidRDefault="00AC6BF0" w:rsidP="00FF6260">
            <w:pPr>
              <w:autoSpaceDE w:val="0"/>
              <w:autoSpaceDN w:val="0"/>
              <w:adjustRightInd w:val="0"/>
              <w:rPr>
                <w:rFonts w:cs="Arial"/>
                <w:bCs/>
                <w:color w:val="000000"/>
                <w:szCs w:val="22"/>
              </w:rPr>
            </w:pPr>
            <w:r>
              <w:rPr>
                <w:rFonts w:cs="Arial"/>
                <w:bCs/>
                <w:color w:val="000000"/>
                <w:szCs w:val="22"/>
              </w:rPr>
              <w:t>Humidity prevents evaporation so less cooling</w:t>
            </w:r>
          </w:p>
        </w:tc>
        <w:tc>
          <w:tcPr>
            <w:tcW w:w="1440" w:type="dxa"/>
            <w:vAlign w:val="center"/>
          </w:tcPr>
          <w:p w14:paraId="76A37A46" w14:textId="77777777" w:rsidR="003E14D3" w:rsidRPr="00D76268" w:rsidRDefault="003E14D3" w:rsidP="00FF6260">
            <w:pPr>
              <w:autoSpaceDE w:val="0"/>
              <w:autoSpaceDN w:val="0"/>
              <w:adjustRightInd w:val="0"/>
              <w:jc w:val="center"/>
              <w:rPr>
                <w:rFonts w:cs="Arial"/>
                <w:bCs/>
                <w:color w:val="000000"/>
                <w:szCs w:val="22"/>
              </w:rPr>
            </w:pPr>
            <w:r>
              <w:rPr>
                <w:rFonts w:cs="Arial"/>
                <w:bCs/>
                <w:color w:val="000000"/>
                <w:szCs w:val="22"/>
              </w:rPr>
              <w:t>1</w:t>
            </w:r>
          </w:p>
        </w:tc>
      </w:tr>
      <w:tr w:rsidR="003E14D3" w:rsidRPr="003A6F91" w14:paraId="5A7CBF07" w14:textId="77777777" w:rsidTr="00D87899">
        <w:trPr>
          <w:trHeight w:val="283"/>
        </w:trPr>
        <w:tc>
          <w:tcPr>
            <w:tcW w:w="7290" w:type="dxa"/>
            <w:vAlign w:val="center"/>
          </w:tcPr>
          <w:p w14:paraId="4AA2E2E0"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65E698B2" w14:textId="77777777" w:rsidR="003E14D3" w:rsidRPr="003A6F91" w:rsidRDefault="00AC6BF0" w:rsidP="00FF6260">
            <w:pPr>
              <w:autoSpaceDE w:val="0"/>
              <w:autoSpaceDN w:val="0"/>
              <w:adjustRightInd w:val="0"/>
              <w:jc w:val="center"/>
              <w:rPr>
                <w:rFonts w:cs="Arial"/>
                <w:color w:val="000000"/>
                <w:szCs w:val="22"/>
              </w:rPr>
            </w:pPr>
            <w:r>
              <w:rPr>
                <w:rFonts w:cs="Arial"/>
                <w:b/>
                <w:bCs/>
                <w:color w:val="000000"/>
                <w:szCs w:val="22"/>
              </w:rPr>
              <w:t>3</w:t>
            </w:r>
          </w:p>
        </w:tc>
      </w:tr>
    </w:tbl>
    <w:p w14:paraId="07D7A09A" w14:textId="77777777" w:rsidR="00B62621" w:rsidRPr="00E168C9" w:rsidRDefault="00B62621" w:rsidP="00B62621">
      <w:pPr>
        <w:ind w:right="184"/>
        <w:rPr>
          <w:rFonts w:cs="Arial"/>
        </w:rPr>
      </w:pPr>
    </w:p>
    <w:p w14:paraId="1CD4B0AA" w14:textId="77777777" w:rsidR="00CB78F6" w:rsidRDefault="00CB78F6" w:rsidP="00CB78F6">
      <w:pPr>
        <w:ind w:right="184"/>
        <w:rPr>
          <w:rFonts w:cs="Arial"/>
        </w:rPr>
      </w:pPr>
      <w:r>
        <w:rPr>
          <w:rFonts w:cs="Arial"/>
        </w:rPr>
        <w:t xml:space="preserve">Whilst running, Lana’s body is continuously working to maintain blood glucose levels. Immediately following her run, Lana was talking to her father and described how she was feeling like she had “no energy left”. Ideally, she would consume food such as </w:t>
      </w:r>
      <w:proofErr w:type="spellStart"/>
      <w:r>
        <w:rPr>
          <w:rFonts w:cs="Arial"/>
        </w:rPr>
        <w:t>lollies</w:t>
      </w:r>
      <w:proofErr w:type="spellEnd"/>
      <w:r>
        <w:rPr>
          <w:rFonts w:cs="Arial"/>
        </w:rPr>
        <w:t xml:space="preserve"> or a high sugar content drink to replenish her energy levels, however due to suffering from type I diabetes she is hesitant. </w:t>
      </w:r>
    </w:p>
    <w:p w14:paraId="268A2ADF" w14:textId="77777777" w:rsidR="00CB78F6" w:rsidRPr="00E168C9" w:rsidRDefault="00CB78F6" w:rsidP="00CB78F6">
      <w:pPr>
        <w:ind w:right="184"/>
        <w:rPr>
          <w:rFonts w:cs="Arial"/>
        </w:rPr>
      </w:pPr>
    </w:p>
    <w:p w14:paraId="1D9B80EF" w14:textId="77777777" w:rsidR="00CB78F6" w:rsidRPr="00F559ED" w:rsidRDefault="00CB78F6" w:rsidP="00CB78F6">
      <w:pPr>
        <w:pStyle w:val="ListParagraph"/>
        <w:numPr>
          <w:ilvl w:val="0"/>
          <w:numId w:val="16"/>
        </w:numPr>
        <w:tabs>
          <w:tab w:val="left" w:pos="8550"/>
        </w:tabs>
        <w:ind w:left="709" w:right="184" w:hanging="709"/>
        <w:rPr>
          <w:rFonts w:cs="Arial"/>
          <w:lang w:val="en-AU"/>
        </w:rPr>
      </w:pPr>
      <w:r w:rsidRPr="00F559ED">
        <w:rPr>
          <w:rFonts w:cs="Arial"/>
          <w:lang w:val="en-AU"/>
        </w:rPr>
        <w:t xml:space="preserve">Type I diabetes can be treated </w:t>
      </w:r>
      <w:r>
        <w:rPr>
          <w:rFonts w:cs="Arial"/>
          <w:lang w:val="en-AU"/>
        </w:rPr>
        <w:t xml:space="preserve">using synthetically produced insulin. Explain how insulin could be produced using recombinant DNA technology. </w:t>
      </w:r>
      <w:r w:rsidRPr="00F559ED">
        <w:rPr>
          <w:rFonts w:cs="Arial"/>
          <w:lang w:val="en-AU"/>
        </w:rPr>
        <w:tab/>
        <w:t>(</w:t>
      </w:r>
      <w:r>
        <w:rPr>
          <w:rFonts w:cs="Arial"/>
          <w:lang w:val="en-AU"/>
        </w:rPr>
        <w:t>8</w:t>
      </w:r>
      <w:r w:rsidRPr="00F559ED">
        <w:rPr>
          <w:rFonts w:cs="Arial"/>
          <w:lang w:val="en-AU"/>
        </w:rPr>
        <w:t xml:space="preserve"> marks)</w:t>
      </w:r>
    </w:p>
    <w:p w14:paraId="7F60B3EC" w14:textId="77777777" w:rsidR="004B405A" w:rsidRPr="00D87899" w:rsidRDefault="004B405A" w:rsidP="004B405A">
      <w:pPr>
        <w:tabs>
          <w:tab w:val="left" w:pos="8550"/>
        </w:tabs>
        <w:ind w:right="184"/>
        <w:rPr>
          <w:rFonts w:cs="Arial"/>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235CD7" w:rsidRPr="003A6F91" w14:paraId="327468DD" w14:textId="77777777" w:rsidTr="00235CD7">
        <w:trPr>
          <w:trHeight w:val="288"/>
        </w:trPr>
        <w:tc>
          <w:tcPr>
            <w:tcW w:w="7200" w:type="dxa"/>
            <w:vAlign w:val="center"/>
          </w:tcPr>
          <w:p w14:paraId="3BE35773" w14:textId="77777777" w:rsidR="00235CD7" w:rsidRPr="003A6F91" w:rsidRDefault="00235CD7"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1B9EB437" w14:textId="77777777" w:rsidR="00235CD7" w:rsidRPr="003A6F91" w:rsidRDefault="00235CD7"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D0772A" w:rsidRPr="003A6F91" w14:paraId="76DA7366" w14:textId="77777777" w:rsidTr="00235CD7">
        <w:trPr>
          <w:trHeight w:val="288"/>
        </w:trPr>
        <w:tc>
          <w:tcPr>
            <w:tcW w:w="7200" w:type="dxa"/>
            <w:vAlign w:val="center"/>
          </w:tcPr>
          <w:p w14:paraId="36E7B9AE" w14:textId="6762D603" w:rsidR="00D0772A" w:rsidRPr="003A6F91" w:rsidRDefault="00D0772A" w:rsidP="00235CD7">
            <w:pPr>
              <w:autoSpaceDE w:val="0"/>
              <w:autoSpaceDN w:val="0"/>
              <w:adjustRightInd w:val="0"/>
              <w:rPr>
                <w:rFonts w:cs="Arial"/>
                <w:szCs w:val="22"/>
              </w:rPr>
            </w:pPr>
            <w:r>
              <w:rPr>
                <w:rFonts w:cs="Arial"/>
                <w:szCs w:val="22"/>
              </w:rPr>
              <w:t>Gene for insulin located (on human chromosome)</w:t>
            </w:r>
          </w:p>
        </w:tc>
        <w:tc>
          <w:tcPr>
            <w:tcW w:w="1440" w:type="dxa"/>
            <w:vMerge w:val="restart"/>
            <w:vAlign w:val="center"/>
          </w:tcPr>
          <w:p w14:paraId="72CB286B" w14:textId="0BB5CE68" w:rsidR="00D0772A" w:rsidRPr="003A6F91" w:rsidRDefault="00D0772A" w:rsidP="00B028BB">
            <w:pPr>
              <w:autoSpaceDE w:val="0"/>
              <w:autoSpaceDN w:val="0"/>
              <w:adjustRightInd w:val="0"/>
              <w:jc w:val="center"/>
              <w:rPr>
                <w:rFonts w:cs="Arial"/>
                <w:color w:val="000000"/>
                <w:szCs w:val="22"/>
              </w:rPr>
            </w:pPr>
            <w:r>
              <w:rPr>
                <w:rFonts w:cs="Arial"/>
                <w:color w:val="000000"/>
                <w:szCs w:val="22"/>
              </w:rPr>
              <w:t>1-8</w:t>
            </w:r>
          </w:p>
        </w:tc>
      </w:tr>
      <w:tr w:rsidR="00D0772A" w:rsidRPr="003A6F91" w14:paraId="34AF2270" w14:textId="77777777" w:rsidTr="00235CD7">
        <w:trPr>
          <w:trHeight w:val="288"/>
        </w:trPr>
        <w:tc>
          <w:tcPr>
            <w:tcW w:w="7200" w:type="dxa"/>
            <w:vAlign w:val="center"/>
          </w:tcPr>
          <w:p w14:paraId="358A0ADD" w14:textId="26076258" w:rsidR="00D0772A" w:rsidRPr="002C1776" w:rsidRDefault="00D0772A" w:rsidP="00B028BB">
            <w:pPr>
              <w:autoSpaceDE w:val="0"/>
              <w:autoSpaceDN w:val="0"/>
              <w:adjustRightInd w:val="0"/>
              <w:rPr>
                <w:rFonts w:cs="Arial"/>
                <w:szCs w:val="22"/>
              </w:rPr>
            </w:pPr>
            <w:r>
              <w:rPr>
                <w:rFonts w:cs="Arial"/>
                <w:szCs w:val="22"/>
              </w:rPr>
              <w:t>Gene cut out using endonuclease/treated with restriction enzyme</w:t>
            </w:r>
          </w:p>
        </w:tc>
        <w:tc>
          <w:tcPr>
            <w:tcW w:w="1440" w:type="dxa"/>
            <w:vMerge/>
            <w:vAlign w:val="center"/>
          </w:tcPr>
          <w:p w14:paraId="0BCF8F0A" w14:textId="4A614A60" w:rsidR="00D0772A" w:rsidRPr="003A6F91" w:rsidRDefault="00D0772A" w:rsidP="00B028BB">
            <w:pPr>
              <w:autoSpaceDE w:val="0"/>
              <w:autoSpaceDN w:val="0"/>
              <w:adjustRightInd w:val="0"/>
              <w:jc w:val="center"/>
              <w:rPr>
                <w:rFonts w:cs="Arial"/>
                <w:color w:val="000000"/>
                <w:szCs w:val="22"/>
              </w:rPr>
            </w:pPr>
          </w:p>
        </w:tc>
      </w:tr>
      <w:tr w:rsidR="00D0772A" w:rsidRPr="003A6F91" w14:paraId="4AD78036" w14:textId="77777777" w:rsidTr="00235CD7">
        <w:trPr>
          <w:trHeight w:val="288"/>
        </w:trPr>
        <w:tc>
          <w:tcPr>
            <w:tcW w:w="7200" w:type="dxa"/>
            <w:vAlign w:val="center"/>
          </w:tcPr>
          <w:p w14:paraId="3DC8F82E" w14:textId="72ECB91C" w:rsidR="00D0772A" w:rsidRDefault="00D0772A" w:rsidP="00B028BB">
            <w:pPr>
              <w:autoSpaceDE w:val="0"/>
              <w:autoSpaceDN w:val="0"/>
              <w:adjustRightInd w:val="0"/>
              <w:rPr>
                <w:rFonts w:cs="Arial"/>
                <w:szCs w:val="22"/>
              </w:rPr>
            </w:pPr>
            <w:r>
              <w:rPr>
                <w:rFonts w:cs="Arial"/>
                <w:szCs w:val="22"/>
              </w:rPr>
              <w:t>Cuts DNA at specific sites/produces sticky ends</w:t>
            </w:r>
          </w:p>
        </w:tc>
        <w:tc>
          <w:tcPr>
            <w:tcW w:w="1440" w:type="dxa"/>
            <w:vMerge/>
            <w:vAlign w:val="center"/>
          </w:tcPr>
          <w:p w14:paraId="61E5E037" w14:textId="3D5E10A3" w:rsidR="00D0772A" w:rsidRDefault="00D0772A" w:rsidP="00B028BB">
            <w:pPr>
              <w:autoSpaceDE w:val="0"/>
              <w:autoSpaceDN w:val="0"/>
              <w:adjustRightInd w:val="0"/>
              <w:jc w:val="center"/>
              <w:rPr>
                <w:rFonts w:cs="Arial"/>
                <w:color w:val="000000"/>
                <w:szCs w:val="22"/>
              </w:rPr>
            </w:pPr>
          </w:p>
        </w:tc>
      </w:tr>
      <w:tr w:rsidR="00D0772A" w:rsidRPr="003A6F91" w14:paraId="2D77B96A" w14:textId="77777777" w:rsidTr="00235CD7">
        <w:trPr>
          <w:trHeight w:val="288"/>
        </w:trPr>
        <w:tc>
          <w:tcPr>
            <w:tcW w:w="7200" w:type="dxa"/>
            <w:vAlign w:val="center"/>
          </w:tcPr>
          <w:p w14:paraId="485E767A" w14:textId="13CB1A44" w:rsidR="00D0772A" w:rsidRPr="002C1776" w:rsidRDefault="00D0772A" w:rsidP="00A46319">
            <w:pPr>
              <w:tabs>
                <w:tab w:val="left" w:pos="4236"/>
              </w:tabs>
              <w:autoSpaceDE w:val="0"/>
              <w:autoSpaceDN w:val="0"/>
              <w:adjustRightInd w:val="0"/>
              <w:rPr>
                <w:rFonts w:cs="Arial"/>
                <w:szCs w:val="22"/>
              </w:rPr>
            </w:pPr>
            <w:r>
              <w:rPr>
                <w:rFonts w:cs="Arial"/>
                <w:szCs w:val="22"/>
              </w:rPr>
              <w:t>Plasmid cut with same restriction enzyme</w:t>
            </w:r>
          </w:p>
        </w:tc>
        <w:tc>
          <w:tcPr>
            <w:tcW w:w="1440" w:type="dxa"/>
            <w:vMerge/>
            <w:vAlign w:val="center"/>
          </w:tcPr>
          <w:p w14:paraId="6AF3FE82" w14:textId="5384F7DA" w:rsidR="00D0772A" w:rsidRPr="003A6F91" w:rsidRDefault="00D0772A" w:rsidP="00B028BB">
            <w:pPr>
              <w:autoSpaceDE w:val="0"/>
              <w:autoSpaceDN w:val="0"/>
              <w:adjustRightInd w:val="0"/>
              <w:jc w:val="center"/>
              <w:rPr>
                <w:rFonts w:cs="Arial"/>
                <w:color w:val="000000"/>
                <w:szCs w:val="22"/>
              </w:rPr>
            </w:pPr>
          </w:p>
        </w:tc>
      </w:tr>
      <w:tr w:rsidR="00D0772A" w:rsidRPr="003A6F91" w14:paraId="7D666D0D" w14:textId="77777777" w:rsidTr="00235CD7">
        <w:trPr>
          <w:trHeight w:val="288"/>
        </w:trPr>
        <w:tc>
          <w:tcPr>
            <w:tcW w:w="7200" w:type="dxa"/>
            <w:vAlign w:val="center"/>
          </w:tcPr>
          <w:p w14:paraId="6510D878" w14:textId="0B9A064C" w:rsidR="00D0772A" w:rsidRDefault="00D0772A" w:rsidP="00B028BB">
            <w:pPr>
              <w:tabs>
                <w:tab w:val="left" w:pos="4236"/>
              </w:tabs>
              <w:autoSpaceDE w:val="0"/>
              <w:autoSpaceDN w:val="0"/>
              <w:adjustRightInd w:val="0"/>
              <w:rPr>
                <w:rFonts w:cs="Arial"/>
                <w:szCs w:val="22"/>
              </w:rPr>
            </w:pPr>
            <w:r>
              <w:rPr>
                <w:rFonts w:cs="Arial"/>
                <w:szCs w:val="22"/>
              </w:rPr>
              <w:t>Gene inserted into plasmid using ligase</w:t>
            </w:r>
          </w:p>
        </w:tc>
        <w:tc>
          <w:tcPr>
            <w:tcW w:w="1440" w:type="dxa"/>
            <w:vMerge/>
            <w:vAlign w:val="center"/>
          </w:tcPr>
          <w:p w14:paraId="524D5FF0" w14:textId="5D1B1791" w:rsidR="00D0772A" w:rsidRDefault="00D0772A" w:rsidP="00B028BB">
            <w:pPr>
              <w:autoSpaceDE w:val="0"/>
              <w:autoSpaceDN w:val="0"/>
              <w:adjustRightInd w:val="0"/>
              <w:jc w:val="center"/>
              <w:rPr>
                <w:rFonts w:cs="Arial"/>
                <w:color w:val="000000"/>
                <w:szCs w:val="22"/>
              </w:rPr>
            </w:pPr>
          </w:p>
        </w:tc>
      </w:tr>
      <w:tr w:rsidR="00D0772A" w:rsidRPr="003A6F91" w14:paraId="1E27FB77" w14:textId="77777777" w:rsidTr="00235CD7">
        <w:trPr>
          <w:trHeight w:val="288"/>
        </w:trPr>
        <w:tc>
          <w:tcPr>
            <w:tcW w:w="7200" w:type="dxa"/>
            <w:vAlign w:val="center"/>
          </w:tcPr>
          <w:p w14:paraId="5D727705" w14:textId="1F931FAC" w:rsidR="00D0772A" w:rsidRDefault="00D0772A" w:rsidP="00A46319">
            <w:pPr>
              <w:tabs>
                <w:tab w:val="left" w:pos="4236"/>
              </w:tabs>
              <w:autoSpaceDE w:val="0"/>
              <w:autoSpaceDN w:val="0"/>
              <w:adjustRightInd w:val="0"/>
              <w:rPr>
                <w:rFonts w:cs="Arial"/>
                <w:szCs w:val="22"/>
              </w:rPr>
            </w:pPr>
            <w:r>
              <w:rPr>
                <w:rFonts w:cs="Arial"/>
                <w:szCs w:val="22"/>
              </w:rPr>
              <w:t>Acts as vector/transgenic organism</w:t>
            </w:r>
          </w:p>
        </w:tc>
        <w:tc>
          <w:tcPr>
            <w:tcW w:w="1440" w:type="dxa"/>
            <w:vMerge/>
            <w:vAlign w:val="center"/>
          </w:tcPr>
          <w:p w14:paraId="0B4CD8DB" w14:textId="32E094BA" w:rsidR="00D0772A" w:rsidRDefault="00D0772A" w:rsidP="00B028BB">
            <w:pPr>
              <w:autoSpaceDE w:val="0"/>
              <w:autoSpaceDN w:val="0"/>
              <w:adjustRightInd w:val="0"/>
              <w:jc w:val="center"/>
              <w:rPr>
                <w:rFonts w:cs="Arial"/>
                <w:color w:val="000000"/>
                <w:szCs w:val="22"/>
              </w:rPr>
            </w:pPr>
          </w:p>
        </w:tc>
      </w:tr>
      <w:tr w:rsidR="00D0772A" w:rsidRPr="003A6F91" w14:paraId="7BFED40F" w14:textId="77777777" w:rsidTr="00235CD7">
        <w:trPr>
          <w:trHeight w:val="288"/>
        </w:trPr>
        <w:tc>
          <w:tcPr>
            <w:tcW w:w="7200" w:type="dxa"/>
            <w:vAlign w:val="center"/>
          </w:tcPr>
          <w:p w14:paraId="587B9391" w14:textId="21F876CA" w:rsidR="00D0772A" w:rsidRDefault="00D0772A" w:rsidP="00A46319">
            <w:pPr>
              <w:tabs>
                <w:tab w:val="left" w:pos="4236"/>
              </w:tabs>
              <w:autoSpaceDE w:val="0"/>
              <w:autoSpaceDN w:val="0"/>
              <w:adjustRightInd w:val="0"/>
              <w:rPr>
                <w:rFonts w:cs="Arial"/>
                <w:szCs w:val="22"/>
              </w:rPr>
            </w:pPr>
            <w:r>
              <w:rPr>
                <w:rFonts w:cs="Arial"/>
                <w:szCs w:val="22"/>
              </w:rPr>
              <w:t>Recombinant plasmid enters into host bacterial cell</w:t>
            </w:r>
          </w:p>
        </w:tc>
        <w:tc>
          <w:tcPr>
            <w:tcW w:w="1440" w:type="dxa"/>
            <w:vMerge/>
            <w:vAlign w:val="center"/>
          </w:tcPr>
          <w:p w14:paraId="17D9076E" w14:textId="77777777" w:rsidR="00D0772A" w:rsidRDefault="00D0772A" w:rsidP="00B028BB">
            <w:pPr>
              <w:autoSpaceDE w:val="0"/>
              <w:autoSpaceDN w:val="0"/>
              <w:adjustRightInd w:val="0"/>
              <w:jc w:val="center"/>
              <w:rPr>
                <w:rFonts w:cs="Arial"/>
                <w:color w:val="000000"/>
                <w:szCs w:val="22"/>
              </w:rPr>
            </w:pPr>
          </w:p>
        </w:tc>
      </w:tr>
      <w:tr w:rsidR="00D0772A" w:rsidRPr="003A6F91" w14:paraId="081C9A97" w14:textId="77777777" w:rsidTr="00235CD7">
        <w:trPr>
          <w:trHeight w:val="288"/>
        </w:trPr>
        <w:tc>
          <w:tcPr>
            <w:tcW w:w="7200" w:type="dxa"/>
            <w:vAlign w:val="center"/>
          </w:tcPr>
          <w:p w14:paraId="16118536" w14:textId="42B2978D" w:rsidR="00D0772A" w:rsidRDefault="00D0772A" w:rsidP="00A46319">
            <w:pPr>
              <w:tabs>
                <w:tab w:val="left" w:pos="4236"/>
              </w:tabs>
              <w:autoSpaceDE w:val="0"/>
              <w:autoSpaceDN w:val="0"/>
              <w:adjustRightInd w:val="0"/>
              <w:rPr>
                <w:rFonts w:cs="Arial"/>
                <w:szCs w:val="22"/>
              </w:rPr>
            </w:pPr>
            <w:r>
              <w:rPr>
                <w:rFonts w:cs="Arial"/>
                <w:szCs w:val="22"/>
              </w:rPr>
              <w:t>Which propagates/replicates/clones</w:t>
            </w:r>
          </w:p>
        </w:tc>
        <w:tc>
          <w:tcPr>
            <w:tcW w:w="1440" w:type="dxa"/>
            <w:vMerge/>
            <w:vAlign w:val="center"/>
          </w:tcPr>
          <w:p w14:paraId="39302C34" w14:textId="77777777" w:rsidR="00D0772A" w:rsidRDefault="00D0772A" w:rsidP="00B028BB">
            <w:pPr>
              <w:autoSpaceDE w:val="0"/>
              <w:autoSpaceDN w:val="0"/>
              <w:adjustRightInd w:val="0"/>
              <w:jc w:val="center"/>
              <w:rPr>
                <w:rFonts w:cs="Arial"/>
                <w:color w:val="000000"/>
                <w:szCs w:val="22"/>
              </w:rPr>
            </w:pPr>
          </w:p>
        </w:tc>
      </w:tr>
      <w:tr w:rsidR="00D0772A" w:rsidRPr="003A6F91" w14:paraId="6F3EA7CC" w14:textId="77777777" w:rsidTr="00235CD7">
        <w:trPr>
          <w:trHeight w:val="288"/>
        </w:trPr>
        <w:tc>
          <w:tcPr>
            <w:tcW w:w="7200" w:type="dxa"/>
            <w:vAlign w:val="center"/>
          </w:tcPr>
          <w:p w14:paraId="0BFDC6A1" w14:textId="6BF1CAD4" w:rsidR="00D0772A" w:rsidRDefault="00D0772A" w:rsidP="00A46319">
            <w:pPr>
              <w:tabs>
                <w:tab w:val="left" w:pos="4236"/>
              </w:tabs>
              <w:autoSpaceDE w:val="0"/>
              <w:autoSpaceDN w:val="0"/>
              <w:adjustRightInd w:val="0"/>
              <w:rPr>
                <w:rFonts w:cs="Arial"/>
                <w:szCs w:val="22"/>
              </w:rPr>
            </w:pPr>
            <w:r>
              <w:rPr>
                <w:rFonts w:cs="Arial"/>
                <w:szCs w:val="22"/>
              </w:rPr>
              <w:t>Bacteria express gene to synthesize human protein/hormone/insulin</w:t>
            </w:r>
          </w:p>
        </w:tc>
        <w:tc>
          <w:tcPr>
            <w:tcW w:w="1440" w:type="dxa"/>
            <w:vMerge/>
            <w:vAlign w:val="center"/>
          </w:tcPr>
          <w:p w14:paraId="21B9C81C" w14:textId="77777777" w:rsidR="00D0772A" w:rsidRDefault="00D0772A" w:rsidP="00B028BB">
            <w:pPr>
              <w:autoSpaceDE w:val="0"/>
              <w:autoSpaceDN w:val="0"/>
              <w:adjustRightInd w:val="0"/>
              <w:jc w:val="center"/>
              <w:rPr>
                <w:rFonts w:cs="Arial"/>
                <w:color w:val="000000"/>
                <w:szCs w:val="22"/>
              </w:rPr>
            </w:pPr>
          </w:p>
        </w:tc>
      </w:tr>
      <w:tr w:rsidR="00D0772A" w:rsidRPr="003A6F91" w14:paraId="6DD4863C" w14:textId="77777777" w:rsidTr="00235CD7">
        <w:trPr>
          <w:trHeight w:val="288"/>
        </w:trPr>
        <w:tc>
          <w:tcPr>
            <w:tcW w:w="7200" w:type="dxa"/>
            <w:vAlign w:val="center"/>
          </w:tcPr>
          <w:p w14:paraId="67EDE67A" w14:textId="7356A700" w:rsidR="00D0772A" w:rsidRDefault="00D0772A" w:rsidP="00A46319">
            <w:pPr>
              <w:tabs>
                <w:tab w:val="left" w:pos="4236"/>
              </w:tabs>
              <w:autoSpaceDE w:val="0"/>
              <w:autoSpaceDN w:val="0"/>
              <w:adjustRightInd w:val="0"/>
              <w:rPr>
                <w:rFonts w:cs="Arial"/>
                <w:szCs w:val="22"/>
              </w:rPr>
            </w:pPr>
            <w:r>
              <w:rPr>
                <w:rFonts w:cs="Arial"/>
                <w:szCs w:val="22"/>
              </w:rPr>
              <w:t xml:space="preserve">Produces large scale amounts of insulin </w:t>
            </w:r>
          </w:p>
        </w:tc>
        <w:tc>
          <w:tcPr>
            <w:tcW w:w="1440" w:type="dxa"/>
            <w:vMerge/>
            <w:vAlign w:val="center"/>
          </w:tcPr>
          <w:p w14:paraId="2CAFC2E5" w14:textId="77777777" w:rsidR="00D0772A" w:rsidRDefault="00D0772A" w:rsidP="00B028BB">
            <w:pPr>
              <w:autoSpaceDE w:val="0"/>
              <w:autoSpaceDN w:val="0"/>
              <w:adjustRightInd w:val="0"/>
              <w:jc w:val="center"/>
              <w:rPr>
                <w:rFonts w:cs="Arial"/>
                <w:color w:val="000000"/>
                <w:szCs w:val="22"/>
              </w:rPr>
            </w:pPr>
          </w:p>
        </w:tc>
      </w:tr>
      <w:tr w:rsidR="00235CD7" w:rsidRPr="003A6F91" w14:paraId="5FCCA084" w14:textId="77777777" w:rsidTr="00235CD7">
        <w:trPr>
          <w:trHeight w:val="288"/>
        </w:trPr>
        <w:tc>
          <w:tcPr>
            <w:tcW w:w="7200" w:type="dxa"/>
            <w:vAlign w:val="center"/>
          </w:tcPr>
          <w:p w14:paraId="7EE6B6A7" w14:textId="77777777" w:rsidR="00235CD7" w:rsidRPr="003A6F91" w:rsidRDefault="00235CD7"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73FA2E3C" w14:textId="3E8CA4B3" w:rsidR="00235CD7" w:rsidRPr="003A6F91" w:rsidRDefault="00CB78F6" w:rsidP="00B028BB">
            <w:pPr>
              <w:autoSpaceDE w:val="0"/>
              <w:autoSpaceDN w:val="0"/>
              <w:adjustRightInd w:val="0"/>
              <w:jc w:val="center"/>
              <w:rPr>
                <w:rFonts w:cs="Arial"/>
                <w:color w:val="000000"/>
                <w:szCs w:val="22"/>
              </w:rPr>
            </w:pPr>
            <w:r>
              <w:rPr>
                <w:rFonts w:cs="Arial"/>
                <w:b/>
                <w:bCs/>
                <w:color w:val="000000"/>
                <w:szCs w:val="22"/>
              </w:rPr>
              <w:t>8</w:t>
            </w:r>
          </w:p>
        </w:tc>
      </w:tr>
    </w:tbl>
    <w:p w14:paraId="4836D75F" w14:textId="4A9DD38E" w:rsidR="003E14D3" w:rsidRDefault="003E14D3" w:rsidP="003E14D3">
      <w:pPr>
        <w:ind w:right="184"/>
        <w:rPr>
          <w:rFonts w:cs="Arial"/>
        </w:rPr>
      </w:pPr>
    </w:p>
    <w:p w14:paraId="23C9BA91" w14:textId="77777777" w:rsidR="00D87899" w:rsidRDefault="00D87899" w:rsidP="003E14D3">
      <w:pPr>
        <w:ind w:right="184"/>
        <w:rPr>
          <w:rFonts w:cs="Arial"/>
        </w:rPr>
      </w:pPr>
    </w:p>
    <w:p w14:paraId="0C326645" w14:textId="77777777" w:rsidR="00CB78F6" w:rsidRPr="00E168C9" w:rsidRDefault="00CB78F6" w:rsidP="00CB78F6">
      <w:pPr>
        <w:pStyle w:val="ListParagraph"/>
        <w:numPr>
          <w:ilvl w:val="0"/>
          <w:numId w:val="16"/>
        </w:numPr>
        <w:tabs>
          <w:tab w:val="left" w:pos="8550"/>
        </w:tabs>
        <w:ind w:left="709" w:right="184" w:hanging="709"/>
        <w:rPr>
          <w:rFonts w:cs="Arial"/>
        </w:rPr>
      </w:pPr>
      <w:r>
        <w:rPr>
          <w:rFonts w:cs="Arial"/>
        </w:rPr>
        <w:t xml:space="preserve">Identify </w:t>
      </w:r>
      <w:r w:rsidRPr="00F559ED">
        <w:rPr>
          <w:rFonts w:cs="Arial"/>
          <w:b/>
          <w:bCs/>
        </w:rPr>
        <w:t>two</w:t>
      </w:r>
      <w:r>
        <w:rPr>
          <w:rFonts w:cs="Arial"/>
        </w:rPr>
        <w:t xml:space="preserve"> other methods of treating type I diabetes.  </w:t>
      </w:r>
      <w:r>
        <w:rPr>
          <w:rFonts w:cs="Arial"/>
        </w:rPr>
        <w:tab/>
        <w:t>(2</w:t>
      </w:r>
      <w:r w:rsidRPr="00E168C9">
        <w:rPr>
          <w:rFonts w:cs="Arial"/>
        </w:rPr>
        <w:t xml:space="preserve"> marks)</w:t>
      </w:r>
    </w:p>
    <w:p w14:paraId="1291B4C6" w14:textId="77777777" w:rsidR="003E14D3" w:rsidRPr="00D87899" w:rsidRDefault="003E14D3" w:rsidP="003E14D3">
      <w:pPr>
        <w:tabs>
          <w:tab w:val="left" w:pos="8550"/>
        </w:tabs>
        <w:ind w:right="184"/>
        <w:rPr>
          <w:rFonts w:cs="Arial"/>
        </w:rPr>
      </w:pPr>
    </w:p>
    <w:tbl>
      <w:tblPr>
        <w:tblW w:w="865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8"/>
        <w:gridCol w:w="1440"/>
      </w:tblGrid>
      <w:tr w:rsidR="003E14D3" w:rsidRPr="003A6F91" w14:paraId="12AA20E3" w14:textId="77777777" w:rsidTr="00AC3C71">
        <w:trPr>
          <w:trHeight w:val="288"/>
        </w:trPr>
        <w:tc>
          <w:tcPr>
            <w:tcW w:w="7218" w:type="dxa"/>
            <w:vAlign w:val="center"/>
          </w:tcPr>
          <w:p w14:paraId="7AD0D709" w14:textId="77777777" w:rsidR="003E14D3" w:rsidRPr="003A6F91" w:rsidRDefault="003E14D3" w:rsidP="00FF6260">
            <w:pPr>
              <w:autoSpaceDE w:val="0"/>
              <w:autoSpaceDN w:val="0"/>
              <w:adjustRightInd w:val="0"/>
              <w:jc w:val="center"/>
              <w:rPr>
                <w:rFonts w:cs="Arial"/>
                <w:szCs w:val="22"/>
              </w:rPr>
            </w:pPr>
            <w:r w:rsidRPr="003A6F91">
              <w:rPr>
                <w:rFonts w:cs="Arial"/>
                <w:b/>
                <w:bCs/>
                <w:szCs w:val="22"/>
              </w:rPr>
              <w:t>Description</w:t>
            </w:r>
          </w:p>
        </w:tc>
        <w:tc>
          <w:tcPr>
            <w:tcW w:w="1440" w:type="dxa"/>
            <w:vAlign w:val="center"/>
          </w:tcPr>
          <w:p w14:paraId="38D65C92" w14:textId="77777777" w:rsidR="003E14D3" w:rsidRPr="003A6F91" w:rsidRDefault="003E14D3" w:rsidP="00FF6260">
            <w:pPr>
              <w:autoSpaceDE w:val="0"/>
              <w:autoSpaceDN w:val="0"/>
              <w:adjustRightInd w:val="0"/>
              <w:jc w:val="center"/>
              <w:rPr>
                <w:rFonts w:cs="Arial"/>
                <w:szCs w:val="22"/>
              </w:rPr>
            </w:pPr>
            <w:r w:rsidRPr="003A6F91">
              <w:rPr>
                <w:rFonts w:cs="Arial"/>
                <w:b/>
                <w:bCs/>
                <w:szCs w:val="22"/>
              </w:rPr>
              <w:t>Marks</w:t>
            </w:r>
          </w:p>
        </w:tc>
      </w:tr>
      <w:tr w:rsidR="003E14D3" w:rsidRPr="003A6F91" w14:paraId="3179B5C6" w14:textId="77777777" w:rsidTr="00AC3C71">
        <w:trPr>
          <w:trHeight w:val="288"/>
        </w:trPr>
        <w:tc>
          <w:tcPr>
            <w:tcW w:w="7218" w:type="dxa"/>
            <w:vAlign w:val="center"/>
          </w:tcPr>
          <w:p w14:paraId="23BC61C2" w14:textId="7A7371E7" w:rsidR="003E14D3" w:rsidRPr="00050B87" w:rsidRDefault="00BD454A" w:rsidP="00FF6260">
            <w:pPr>
              <w:rPr>
                <w:rFonts w:cs="Arial"/>
                <w:szCs w:val="22"/>
              </w:rPr>
            </w:pPr>
            <w:r>
              <w:rPr>
                <w:rFonts w:cs="Arial"/>
                <w:szCs w:val="22"/>
              </w:rPr>
              <w:t xml:space="preserve">Lifestyle factors </w:t>
            </w:r>
            <w:proofErr w:type="spellStart"/>
            <w:r>
              <w:rPr>
                <w:rFonts w:cs="Arial"/>
                <w:szCs w:val="22"/>
              </w:rPr>
              <w:t>eg</w:t>
            </w:r>
            <w:proofErr w:type="spellEnd"/>
            <w:r>
              <w:rPr>
                <w:rFonts w:cs="Arial"/>
                <w:szCs w:val="22"/>
              </w:rPr>
              <w:t xml:space="preserve"> diet, exercise</w:t>
            </w:r>
          </w:p>
        </w:tc>
        <w:tc>
          <w:tcPr>
            <w:tcW w:w="1440" w:type="dxa"/>
            <w:vAlign w:val="center"/>
          </w:tcPr>
          <w:p w14:paraId="0CFF1949" w14:textId="77777777" w:rsidR="003E14D3" w:rsidRPr="00050B87" w:rsidRDefault="003E14D3" w:rsidP="00FF6260">
            <w:pPr>
              <w:autoSpaceDE w:val="0"/>
              <w:autoSpaceDN w:val="0"/>
              <w:adjustRightInd w:val="0"/>
              <w:jc w:val="center"/>
              <w:rPr>
                <w:rFonts w:cs="Arial"/>
                <w:bCs/>
                <w:szCs w:val="22"/>
              </w:rPr>
            </w:pPr>
            <w:r>
              <w:rPr>
                <w:rFonts w:cs="Arial"/>
                <w:bCs/>
                <w:szCs w:val="22"/>
              </w:rPr>
              <w:t>1</w:t>
            </w:r>
          </w:p>
        </w:tc>
      </w:tr>
      <w:tr w:rsidR="003E14D3" w:rsidRPr="003A6F91" w14:paraId="467097DD" w14:textId="77777777" w:rsidTr="00AC3C71">
        <w:trPr>
          <w:trHeight w:val="288"/>
        </w:trPr>
        <w:tc>
          <w:tcPr>
            <w:tcW w:w="7218" w:type="dxa"/>
            <w:vAlign w:val="center"/>
          </w:tcPr>
          <w:p w14:paraId="253F45DF" w14:textId="2A03D7FF" w:rsidR="003E14D3" w:rsidRPr="009B159D" w:rsidRDefault="00CB78F6" w:rsidP="00FF6260">
            <w:pPr>
              <w:rPr>
                <w:rFonts w:cs="Arial"/>
                <w:szCs w:val="22"/>
              </w:rPr>
            </w:pPr>
            <w:r>
              <w:rPr>
                <w:rFonts w:cs="Arial"/>
                <w:szCs w:val="22"/>
              </w:rPr>
              <w:t>Gene therapy</w:t>
            </w:r>
          </w:p>
        </w:tc>
        <w:tc>
          <w:tcPr>
            <w:tcW w:w="1440" w:type="dxa"/>
            <w:vAlign w:val="center"/>
          </w:tcPr>
          <w:p w14:paraId="076846CB" w14:textId="77777777" w:rsidR="003E14D3" w:rsidRPr="003A6F91" w:rsidRDefault="003E14D3" w:rsidP="00FF6260">
            <w:pPr>
              <w:autoSpaceDE w:val="0"/>
              <w:autoSpaceDN w:val="0"/>
              <w:adjustRightInd w:val="0"/>
              <w:jc w:val="center"/>
              <w:rPr>
                <w:rFonts w:cs="Arial"/>
                <w:szCs w:val="22"/>
              </w:rPr>
            </w:pPr>
            <w:r>
              <w:rPr>
                <w:rFonts w:cs="Arial"/>
                <w:szCs w:val="22"/>
              </w:rPr>
              <w:t>1</w:t>
            </w:r>
          </w:p>
        </w:tc>
      </w:tr>
      <w:tr w:rsidR="003E14D3" w:rsidRPr="003A6F91" w14:paraId="780B8D03" w14:textId="77777777" w:rsidTr="00AC3C71">
        <w:trPr>
          <w:trHeight w:val="288"/>
        </w:trPr>
        <w:tc>
          <w:tcPr>
            <w:tcW w:w="7218" w:type="dxa"/>
            <w:vAlign w:val="center"/>
          </w:tcPr>
          <w:p w14:paraId="3CF2452A" w14:textId="77777777" w:rsidR="003E14D3" w:rsidRPr="003A6F91" w:rsidRDefault="003E14D3" w:rsidP="00FF6260">
            <w:pPr>
              <w:autoSpaceDE w:val="0"/>
              <w:autoSpaceDN w:val="0"/>
              <w:adjustRightInd w:val="0"/>
              <w:jc w:val="right"/>
              <w:rPr>
                <w:rFonts w:cs="Arial"/>
                <w:szCs w:val="22"/>
              </w:rPr>
            </w:pPr>
            <w:r w:rsidRPr="003A6F91">
              <w:rPr>
                <w:rFonts w:cs="Arial"/>
                <w:b/>
                <w:bCs/>
                <w:szCs w:val="22"/>
              </w:rPr>
              <w:t>Total</w:t>
            </w:r>
          </w:p>
        </w:tc>
        <w:tc>
          <w:tcPr>
            <w:tcW w:w="1440" w:type="dxa"/>
            <w:vAlign w:val="center"/>
          </w:tcPr>
          <w:p w14:paraId="35542491" w14:textId="1A8E1F50" w:rsidR="003E14D3" w:rsidRPr="003A6F91" w:rsidRDefault="00CB78F6" w:rsidP="00FF6260">
            <w:pPr>
              <w:autoSpaceDE w:val="0"/>
              <w:autoSpaceDN w:val="0"/>
              <w:adjustRightInd w:val="0"/>
              <w:jc w:val="center"/>
              <w:rPr>
                <w:rFonts w:cs="Arial"/>
                <w:szCs w:val="22"/>
              </w:rPr>
            </w:pPr>
            <w:r>
              <w:rPr>
                <w:rFonts w:cs="Arial"/>
                <w:b/>
                <w:bCs/>
                <w:szCs w:val="22"/>
              </w:rPr>
              <w:t>2</w:t>
            </w:r>
          </w:p>
        </w:tc>
      </w:tr>
    </w:tbl>
    <w:p w14:paraId="31A36C19" w14:textId="77777777" w:rsidR="003E14D3" w:rsidRDefault="003E14D3" w:rsidP="003E14D3">
      <w:pPr>
        <w:spacing w:after="160" w:line="259" w:lineRule="auto"/>
      </w:pPr>
      <w:r>
        <w:br w:type="page"/>
      </w:r>
    </w:p>
    <w:p w14:paraId="6576CF99" w14:textId="77777777" w:rsidR="003E14D3" w:rsidRPr="00E168C9" w:rsidRDefault="003E14D3" w:rsidP="003E14D3">
      <w:pPr>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3E14D3" w:rsidRPr="00E168C9" w14:paraId="4C3185D0" w14:textId="77777777" w:rsidTr="00FF6260">
        <w:tc>
          <w:tcPr>
            <w:tcW w:w="4857" w:type="dxa"/>
          </w:tcPr>
          <w:p w14:paraId="1A071C97" w14:textId="77777777" w:rsidR="003E14D3" w:rsidRPr="00E168C9" w:rsidRDefault="003E14D3" w:rsidP="00FF6260">
            <w:pPr>
              <w:ind w:left="-108" w:right="184"/>
              <w:rPr>
                <w:rFonts w:cs="Arial"/>
                <w:b/>
                <w:szCs w:val="22"/>
              </w:rPr>
            </w:pPr>
            <w:r w:rsidRPr="00E168C9">
              <w:rPr>
                <w:rFonts w:cs="Arial"/>
                <w:b/>
                <w:szCs w:val="22"/>
              </w:rPr>
              <w:t>Question 33</w:t>
            </w:r>
          </w:p>
        </w:tc>
        <w:tc>
          <w:tcPr>
            <w:tcW w:w="4857" w:type="dxa"/>
          </w:tcPr>
          <w:p w14:paraId="1DE097F0" w14:textId="5C5BB5D5" w:rsidR="003E14D3" w:rsidRPr="00E168C9" w:rsidRDefault="00D16C38" w:rsidP="00FF6260">
            <w:pPr>
              <w:ind w:right="184"/>
              <w:jc w:val="right"/>
              <w:rPr>
                <w:rFonts w:cs="Arial"/>
                <w:b/>
                <w:szCs w:val="22"/>
              </w:rPr>
            </w:pPr>
            <w:r>
              <w:rPr>
                <w:rFonts w:cs="Arial"/>
                <w:b/>
                <w:szCs w:val="22"/>
              </w:rPr>
              <w:t>(1</w:t>
            </w:r>
            <w:r w:rsidR="00763B7E">
              <w:rPr>
                <w:rFonts w:cs="Arial"/>
                <w:b/>
                <w:szCs w:val="22"/>
              </w:rPr>
              <w:t>8</w:t>
            </w:r>
            <w:r w:rsidR="003E14D3" w:rsidRPr="00E168C9">
              <w:rPr>
                <w:rFonts w:cs="Arial"/>
                <w:b/>
                <w:szCs w:val="22"/>
              </w:rPr>
              <w:t xml:space="preserve"> marks)</w:t>
            </w:r>
          </w:p>
        </w:tc>
      </w:tr>
    </w:tbl>
    <w:p w14:paraId="692F21A2" w14:textId="77777777" w:rsidR="00D16C38" w:rsidRPr="00E168C9" w:rsidRDefault="00D16C38" w:rsidP="00D16C38">
      <w:pPr>
        <w:ind w:right="184"/>
        <w:rPr>
          <w:rFonts w:cs="Arial"/>
          <w:szCs w:val="22"/>
        </w:rPr>
      </w:pPr>
    </w:p>
    <w:p w14:paraId="502A2D93" w14:textId="77777777" w:rsidR="00D16C38" w:rsidRDefault="00D16C38" w:rsidP="00AC3C71">
      <w:pPr>
        <w:pStyle w:val="ListParagraph"/>
        <w:numPr>
          <w:ilvl w:val="0"/>
          <w:numId w:val="4"/>
        </w:numPr>
        <w:tabs>
          <w:tab w:val="left" w:pos="8364"/>
        </w:tabs>
        <w:ind w:left="630" w:right="184" w:hanging="630"/>
        <w:rPr>
          <w:rFonts w:cs="Arial"/>
          <w:szCs w:val="22"/>
        </w:rPr>
      </w:pPr>
      <w:r>
        <w:rPr>
          <w:rFonts w:cs="Arial"/>
          <w:szCs w:val="22"/>
        </w:rPr>
        <w:t>Describe the structural and functional relationship between the hypothalamus and the anterior pituitary gland.</w:t>
      </w:r>
      <w:r>
        <w:rPr>
          <w:rFonts w:cs="Arial"/>
          <w:szCs w:val="22"/>
        </w:rPr>
        <w:tab/>
        <w:t>(3 marks)</w:t>
      </w:r>
    </w:p>
    <w:p w14:paraId="7D23458D" w14:textId="77777777" w:rsidR="003E14D3" w:rsidRDefault="003E14D3" w:rsidP="003E14D3">
      <w:pPr>
        <w:ind w:left="630" w:right="184" w:hanging="630"/>
        <w:rPr>
          <w:rFonts w:cs="Arial"/>
          <w:szCs w:val="22"/>
        </w:rPr>
      </w:pPr>
    </w:p>
    <w:tbl>
      <w:tblPr>
        <w:tblW w:w="8651"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1"/>
        <w:gridCol w:w="1440"/>
      </w:tblGrid>
      <w:tr w:rsidR="003E14D3" w:rsidRPr="003A6F91" w14:paraId="287DFD4D" w14:textId="77777777" w:rsidTr="00D87899">
        <w:trPr>
          <w:trHeight w:val="283"/>
        </w:trPr>
        <w:tc>
          <w:tcPr>
            <w:tcW w:w="7211" w:type="dxa"/>
            <w:vAlign w:val="center"/>
          </w:tcPr>
          <w:p w14:paraId="4D303AAB"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4E47831E"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4814FA" w:rsidRPr="003A6F91" w14:paraId="4DAA46FE" w14:textId="77777777" w:rsidTr="00D87899">
        <w:trPr>
          <w:trHeight w:val="283"/>
        </w:trPr>
        <w:tc>
          <w:tcPr>
            <w:tcW w:w="7211" w:type="dxa"/>
            <w:vAlign w:val="center"/>
          </w:tcPr>
          <w:p w14:paraId="046B3FEE" w14:textId="77777777" w:rsidR="004814FA" w:rsidRPr="004814FA" w:rsidRDefault="004814FA" w:rsidP="004814FA">
            <w:pPr>
              <w:autoSpaceDE w:val="0"/>
              <w:autoSpaceDN w:val="0"/>
              <w:adjustRightInd w:val="0"/>
              <w:rPr>
                <w:rFonts w:cs="Arial"/>
                <w:bCs/>
                <w:color w:val="000000"/>
                <w:szCs w:val="22"/>
              </w:rPr>
            </w:pPr>
            <w:r w:rsidRPr="004814FA">
              <w:rPr>
                <w:rFonts w:cs="Arial"/>
                <w:bCs/>
                <w:color w:val="000000"/>
                <w:szCs w:val="22"/>
              </w:rPr>
              <w:t>Hypothalamus is connected to APG by complex network of blood vessels/portal system</w:t>
            </w:r>
          </w:p>
        </w:tc>
        <w:tc>
          <w:tcPr>
            <w:tcW w:w="1440" w:type="dxa"/>
            <w:vAlign w:val="center"/>
          </w:tcPr>
          <w:p w14:paraId="21802F7B" w14:textId="77777777" w:rsidR="004814FA" w:rsidRPr="004814FA" w:rsidRDefault="004814FA" w:rsidP="00FF6260">
            <w:pPr>
              <w:autoSpaceDE w:val="0"/>
              <w:autoSpaceDN w:val="0"/>
              <w:adjustRightInd w:val="0"/>
              <w:jc w:val="center"/>
              <w:rPr>
                <w:rFonts w:cs="Arial"/>
                <w:bCs/>
                <w:color w:val="000000"/>
                <w:szCs w:val="22"/>
              </w:rPr>
            </w:pPr>
            <w:r w:rsidRPr="004814FA">
              <w:rPr>
                <w:rFonts w:cs="Arial"/>
                <w:bCs/>
                <w:color w:val="000000"/>
                <w:szCs w:val="22"/>
              </w:rPr>
              <w:t>1</w:t>
            </w:r>
          </w:p>
        </w:tc>
      </w:tr>
      <w:tr w:rsidR="004814FA" w:rsidRPr="003A6F91" w14:paraId="21C5DDA9" w14:textId="77777777" w:rsidTr="00D87899">
        <w:trPr>
          <w:trHeight w:val="283"/>
        </w:trPr>
        <w:tc>
          <w:tcPr>
            <w:tcW w:w="7211" w:type="dxa"/>
            <w:vAlign w:val="center"/>
          </w:tcPr>
          <w:p w14:paraId="187258CA" w14:textId="77777777" w:rsidR="004814FA" w:rsidRPr="004814FA" w:rsidRDefault="004814FA" w:rsidP="004814FA">
            <w:pPr>
              <w:autoSpaceDE w:val="0"/>
              <w:autoSpaceDN w:val="0"/>
              <w:adjustRightInd w:val="0"/>
              <w:rPr>
                <w:rFonts w:cs="Arial"/>
                <w:bCs/>
                <w:color w:val="000000"/>
                <w:szCs w:val="22"/>
              </w:rPr>
            </w:pPr>
            <w:r>
              <w:rPr>
                <w:rFonts w:cs="Arial"/>
                <w:bCs/>
                <w:color w:val="000000"/>
                <w:szCs w:val="22"/>
              </w:rPr>
              <w:t>Hypothalamus secretes stimulating or inhibiting hormones through blood</w:t>
            </w:r>
          </w:p>
        </w:tc>
        <w:tc>
          <w:tcPr>
            <w:tcW w:w="1440" w:type="dxa"/>
            <w:vAlign w:val="center"/>
          </w:tcPr>
          <w:p w14:paraId="75C5010A" w14:textId="77777777" w:rsidR="004814FA" w:rsidRPr="004814FA" w:rsidRDefault="004814FA" w:rsidP="00FF6260">
            <w:pPr>
              <w:autoSpaceDE w:val="0"/>
              <w:autoSpaceDN w:val="0"/>
              <w:adjustRightInd w:val="0"/>
              <w:jc w:val="center"/>
              <w:rPr>
                <w:rFonts w:cs="Arial"/>
                <w:bCs/>
                <w:color w:val="000000"/>
                <w:szCs w:val="22"/>
              </w:rPr>
            </w:pPr>
            <w:r w:rsidRPr="004814FA">
              <w:rPr>
                <w:rFonts w:cs="Arial"/>
                <w:bCs/>
                <w:color w:val="000000"/>
                <w:szCs w:val="22"/>
              </w:rPr>
              <w:t>1</w:t>
            </w:r>
          </w:p>
        </w:tc>
      </w:tr>
      <w:tr w:rsidR="003E14D3" w:rsidRPr="003A6F91" w14:paraId="20C801CB" w14:textId="77777777" w:rsidTr="00D87899">
        <w:trPr>
          <w:trHeight w:val="283"/>
        </w:trPr>
        <w:tc>
          <w:tcPr>
            <w:tcW w:w="7211" w:type="dxa"/>
            <w:vAlign w:val="center"/>
          </w:tcPr>
          <w:p w14:paraId="3ED56E24" w14:textId="77777777" w:rsidR="003E14D3" w:rsidRPr="003A6F91" w:rsidRDefault="004814FA" w:rsidP="00FF6260">
            <w:pPr>
              <w:autoSpaceDE w:val="0"/>
              <w:autoSpaceDN w:val="0"/>
              <w:adjustRightInd w:val="0"/>
              <w:rPr>
                <w:rFonts w:cs="Arial"/>
                <w:szCs w:val="22"/>
              </w:rPr>
            </w:pPr>
            <w:r>
              <w:rPr>
                <w:rFonts w:cs="Arial"/>
                <w:szCs w:val="22"/>
              </w:rPr>
              <w:t>APG is stimulated to release its hormones</w:t>
            </w:r>
          </w:p>
        </w:tc>
        <w:tc>
          <w:tcPr>
            <w:tcW w:w="1440" w:type="dxa"/>
            <w:vAlign w:val="center"/>
          </w:tcPr>
          <w:p w14:paraId="1CEF3B70" w14:textId="77777777" w:rsidR="003E14D3" w:rsidRPr="003A6F91" w:rsidRDefault="003E14D3" w:rsidP="00FF6260">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597240A8" w14:textId="77777777" w:rsidTr="00D87899">
        <w:trPr>
          <w:trHeight w:val="283"/>
        </w:trPr>
        <w:tc>
          <w:tcPr>
            <w:tcW w:w="7211" w:type="dxa"/>
            <w:vAlign w:val="center"/>
          </w:tcPr>
          <w:p w14:paraId="33F994E0"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08D11DD6" w14:textId="77777777" w:rsidR="003E14D3" w:rsidRPr="003A6F91" w:rsidRDefault="004814FA" w:rsidP="00FF6260">
            <w:pPr>
              <w:autoSpaceDE w:val="0"/>
              <w:autoSpaceDN w:val="0"/>
              <w:adjustRightInd w:val="0"/>
              <w:jc w:val="center"/>
              <w:rPr>
                <w:rFonts w:cs="Arial"/>
                <w:color w:val="000000"/>
                <w:szCs w:val="22"/>
              </w:rPr>
            </w:pPr>
            <w:r>
              <w:rPr>
                <w:rFonts w:cs="Arial"/>
                <w:b/>
                <w:bCs/>
                <w:color w:val="000000"/>
                <w:szCs w:val="22"/>
              </w:rPr>
              <w:t>3</w:t>
            </w:r>
          </w:p>
        </w:tc>
      </w:tr>
    </w:tbl>
    <w:p w14:paraId="0F27436D" w14:textId="77777777" w:rsidR="003E14D3" w:rsidRDefault="003E14D3" w:rsidP="003E14D3">
      <w:pPr>
        <w:ind w:left="630" w:right="184" w:hanging="630"/>
        <w:rPr>
          <w:rFonts w:cs="Arial"/>
          <w:szCs w:val="22"/>
        </w:rPr>
      </w:pPr>
    </w:p>
    <w:p w14:paraId="705270A1" w14:textId="77777777" w:rsidR="003E14D3" w:rsidRDefault="003E14D3" w:rsidP="003E14D3">
      <w:pPr>
        <w:ind w:left="630" w:right="184" w:hanging="630"/>
        <w:rPr>
          <w:rFonts w:cs="Arial"/>
          <w:szCs w:val="22"/>
        </w:rPr>
      </w:pPr>
    </w:p>
    <w:p w14:paraId="25B7CDFF" w14:textId="77777777" w:rsidR="00744F89" w:rsidRPr="00E168C9" w:rsidRDefault="00744F89" w:rsidP="00AC3C71">
      <w:pPr>
        <w:pStyle w:val="ListParagraph"/>
        <w:numPr>
          <w:ilvl w:val="0"/>
          <w:numId w:val="4"/>
        </w:numPr>
        <w:tabs>
          <w:tab w:val="left" w:pos="8399"/>
        </w:tabs>
        <w:ind w:left="630" w:right="184" w:hanging="630"/>
        <w:rPr>
          <w:rFonts w:cs="Arial"/>
          <w:szCs w:val="22"/>
        </w:rPr>
      </w:pPr>
      <w:r>
        <w:rPr>
          <w:rFonts w:cs="Arial"/>
          <w:szCs w:val="22"/>
        </w:rPr>
        <w:t>Explain why the posterior pituitary gland is not considered to be a true endocrine gland.</w:t>
      </w:r>
      <w:r>
        <w:rPr>
          <w:rFonts w:cs="Arial"/>
          <w:szCs w:val="22"/>
        </w:rPr>
        <w:tab/>
        <w:t>(4</w:t>
      </w:r>
      <w:r w:rsidRPr="00E168C9">
        <w:rPr>
          <w:rFonts w:cs="Arial"/>
          <w:szCs w:val="22"/>
        </w:rPr>
        <w:t xml:space="preserve"> marks)</w:t>
      </w:r>
    </w:p>
    <w:p w14:paraId="17666CB5" w14:textId="77777777" w:rsidR="003E14D3" w:rsidRPr="00D87899" w:rsidRDefault="003E14D3" w:rsidP="00D87899">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7BAAED1E" w14:textId="77777777" w:rsidTr="00D87899">
        <w:trPr>
          <w:trHeight w:val="283"/>
        </w:trPr>
        <w:tc>
          <w:tcPr>
            <w:tcW w:w="7290" w:type="dxa"/>
            <w:vAlign w:val="center"/>
          </w:tcPr>
          <w:p w14:paraId="4F6510A7"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733CB9A5"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3E14D3" w:rsidRPr="003A6F91" w14:paraId="49CE39B8" w14:textId="77777777" w:rsidTr="00D87899">
        <w:trPr>
          <w:trHeight w:val="283"/>
        </w:trPr>
        <w:tc>
          <w:tcPr>
            <w:tcW w:w="7290" w:type="dxa"/>
            <w:vAlign w:val="center"/>
          </w:tcPr>
          <w:p w14:paraId="6757939A" w14:textId="77777777" w:rsidR="003E14D3" w:rsidRPr="003A6F91" w:rsidRDefault="00744F89" w:rsidP="00FF6260">
            <w:pPr>
              <w:autoSpaceDE w:val="0"/>
              <w:autoSpaceDN w:val="0"/>
              <w:adjustRightInd w:val="0"/>
              <w:rPr>
                <w:rFonts w:cs="Arial"/>
                <w:szCs w:val="22"/>
              </w:rPr>
            </w:pPr>
            <w:r>
              <w:rPr>
                <w:rFonts w:cs="Arial"/>
                <w:szCs w:val="22"/>
              </w:rPr>
              <w:t>Posterior Pituitary gland does not produce its own hormones</w:t>
            </w:r>
          </w:p>
        </w:tc>
        <w:tc>
          <w:tcPr>
            <w:tcW w:w="1440" w:type="dxa"/>
            <w:vAlign w:val="center"/>
          </w:tcPr>
          <w:p w14:paraId="25C676F4" w14:textId="77777777" w:rsidR="003E14D3" w:rsidRPr="003A6F91" w:rsidRDefault="003E14D3" w:rsidP="00FF6260">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677C060E" w14:textId="77777777" w:rsidTr="00D87899">
        <w:trPr>
          <w:trHeight w:val="283"/>
        </w:trPr>
        <w:tc>
          <w:tcPr>
            <w:tcW w:w="7290" w:type="dxa"/>
            <w:vAlign w:val="center"/>
          </w:tcPr>
          <w:p w14:paraId="078921D6" w14:textId="77777777" w:rsidR="003E14D3" w:rsidRDefault="00744F89" w:rsidP="00FF6260">
            <w:pPr>
              <w:autoSpaceDE w:val="0"/>
              <w:autoSpaceDN w:val="0"/>
              <w:adjustRightInd w:val="0"/>
              <w:rPr>
                <w:rFonts w:cs="Arial"/>
                <w:szCs w:val="22"/>
              </w:rPr>
            </w:pPr>
            <w:r>
              <w:rPr>
                <w:rFonts w:cs="Arial"/>
                <w:szCs w:val="22"/>
              </w:rPr>
              <w:t>Hypothalamus produces hormones/ADH and oxytocin</w:t>
            </w:r>
          </w:p>
        </w:tc>
        <w:tc>
          <w:tcPr>
            <w:tcW w:w="1440" w:type="dxa"/>
            <w:vAlign w:val="center"/>
          </w:tcPr>
          <w:p w14:paraId="32E3C7FD" w14:textId="77777777" w:rsidR="003E14D3" w:rsidRPr="003A6F91" w:rsidRDefault="003E14D3"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70CB2DD4" w14:textId="77777777" w:rsidTr="00D87899">
        <w:trPr>
          <w:trHeight w:val="283"/>
        </w:trPr>
        <w:tc>
          <w:tcPr>
            <w:tcW w:w="7290" w:type="dxa"/>
            <w:vAlign w:val="center"/>
          </w:tcPr>
          <w:p w14:paraId="1C013C6D" w14:textId="77777777" w:rsidR="003E14D3" w:rsidRDefault="00744F89" w:rsidP="00FF6260">
            <w:pPr>
              <w:autoSpaceDE w:val="0"/>
              <w:autoSpaceDN w:val="0"/>
              <w:adjustRightInd w:val="0"/>
              <w:rPr>
                <w:rFonts w:cs="Arial"/>
                <w:szCs w:val="22"/>
              </w:rPr>
            </w:pPr>
            <w:r>
              <w:rPr>
                <w:rFonts w:cs="Arial"/>
                <w:szCs w:val="22"/>
              </w:rPr>
              <w:t xml:space="preserve">Hormones travel through nerve </w:t>
            </w:r>
            <w:proofErr w:type="spellStart"/>
            <w:r>
              <w:rPr>
                <w:rFonts w:cs="Arial"/>
                <w:szCs w:val="22"/>
              </w:rPr>
              <w:t>fibres</w:t>
            </w:r>
            <w:proofErr w:type="spellEnd"/>
            <w:r>
              <w:rPr>
                <w:rFonts w:cs="Arial"/>
                <w:szCs w:val="22"/>
              </w:rPr>
              <w:t xml:space="preserve"> to PPG</w:t>
            </w:r>
          </w:p>
        </w:tc>
        <w:tc>
          <w:tcPr>
            <w:tcW w:w="1440" w:type="dxa"/>
            <w:vAlign w:val="center"/>
          </w:tcPr>
          <w:p w14:paraId="7677E64E" w14:textId="77777777" w:rsidR="003E14D3" w:rsidRPr="003A6F91" w:rsidRDefault="003E14D3" w:rsidP="00FF6260">
            <w:pPr>
              <w:autoSpaceDE w:val="0"/>
              <w:autoSpaceDN w:val="0"/>
              <w:adjustRightInd w:val="0"/>
              <w:jc w:val="center"/>
              <w:rPr>
                <w:rFonts w:cs="Arial"/>
                <w:color w:val="000000"/>
                <w:szCs w:val="22"/>
              </w:rPr>
            </w:pPr>
            <w:r>
              <w:rPr>
                <w:rFonts w:cs="Arial"/>
                <w:color w:val="000000"/>
                <w:szCs w:val="22"/>
              </w:rPr>
              <w:t>1</w:t>
            </w:r>
          </w:p>
        </w:tc>
      </w:tr>
      <w:tr w:rsidR="00744F89" w:rsidRPr="003A6F91" w14:paraId="774846F2" w14:textId="77777777" w:rsidTr="00D87899">
        <w:trPr>
          <w:trHeight w:val="283"/>
        </w:trPr>
        <w:tc>
          <w:tcPr>
            <w:tcW w:w="7290" w:type="dxa"/>
            <w:vAlign w:val="center"/>
          </w:tcPr>
          <w:p w14:paraId="3DAA02A5" w14:textId="77777777" w:rsidR="00744F89" w:rsidRDefault="00744F89" w:rsidP="00FF6260">
            <w:pPr>
              <w:autoSpaceDE w:val="0"/>
              <w:autoSpaceDN w:val="0"/>
              <w:adjustRightInd w:val="0"/>
              <w:rPr>
                <w:rFonts w:cs="Arial"/>
                <w:szCs w:val="22"/>
              </w:rPr>
            </w:pPr>
            <w:r>
              <w:rPr>
                <w:rFonts w:cs="Arial"/>
                <w:szCs w:val="22"/>
              </w:rPr>
              <w:t>Where they are stored for release</w:t>
            </w:r>
          </w:p>
        </w:tc>
        <w:tc>
          <w:tcPr>
            <w:tcW w:w="1440" w:type="dxa"/>
            <w:vAlign w:val="center"/>
          </w:tcPr>
          <w:p w14:paraId="3E344BAF" w14:textId="77777777" w:rsidR="00744F89" w:rsidRDefault="00744F89"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17BE9885" w14:textId="77777777" w:rsidTr="00D87899">
        <w:trPr>
          <w:trHeight w:val="283"/>
        </w:trPr>
        <w:tc>
          <w:tcPr>
            <w:tcW w:w="7290" w:type="dxa"/>
            <w:vAlign w:val="center"/>
          </w:tcPr>
          <w:p w14:paraId="2AD6B1F8"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09763AE8" w14:textId="77777777" w:rsidR="003E14D3" w:rsidRPr="003A6F91" w:rsidRDefault="00744F89" w:rsidP="00FF6260">
            <w:pPr>
              <w:autoSpaceDE w:val="0"/>
              <w:autoSpaceDN w:val="0"/>
              <w:adjustRightInd w:val="0"/>
              <w:jc w:val="center"/>
              <w:rPr>
                <w:rFonts w:cs="Arial"/>
                <w:color w:val="000000"/>
                <w:szCs w:val="22"/>
              </w:rPr>
            </w:pPr>
            <w:r>
              <w:rPr>
                <w:rFonts w:cs="Arial"/>
                <w:b/>
                <w:bCs/>
                <w:color w:val="000000"/>
                <w:szCs w:val="22"/>
              </w:rPr>
              <w:t>4</w:t>
            </w:r>
          </w:p>
        </w:tc>
      </w:tr>
    </w:tbl>
    <w:p w14:paraId="05EDEFAD" w14:textId="77777777" w:rsidR="003E14D3" w:rsidRPr="00E168C9" w:rsidRDefault="003E14D3" w:rsidP="003E14D3">
      <w:pPr>
        <w:ind w:right="184"/>
        <w:rPr>
          <w:rFonts w:cs="Arial"/>
          <w:szCs w:val="22"/>
        </w:rPr>
      </w:pPr>
    </w:p>
    <w:p w14:paraId="2E1DFA9F" w14:textId="77777777" w:rsidR="00B63623" w:rsidRPr="00D87899" w:rsidRDefault="00B63623" w:rsidP="00D87899">
      <w:pPr>
        <w:tabs>
          <w:tab w:val="left" w:pos="8550"/>
        </w:tabs>
        <w:ind w:right="184"/>
        <w:rPr>
          <w:rFonts w:cs="Arial"/>
          <w:szCs w:val="22"/>
        </w:rPr>
      </w:pPr>
    </w:p>
    <w:p w14:paraId="4F246A2C" w14:textId="77777777" w:rsidR="00B63623" w:rsidRDefault="00B63623" w:rsidP="00AC3C71">
      <w:pPr>
        <w:pStyle w:val="ListParagraph"/>
        <w:numPr>
          <w:ilvl w:val="0"/>
          <w:numId w:val="4"/>
        </w:numPr>
        <w:tabs>
          <w:tab w:val="left" w:pos="8413"/>
        </w:tabs>
        <w:ind w:left="630" w:right="184" w:hanging="630"/>
        <w:rPr>
          <w:rFonts w:cs="Arial"/>
          <w:szCs w:val="22"/>
        </w:rPr>
      </w:pPr>
      <w:r>
        <w:rPr>
          <w:rFonts w:cs="Arial"/>
          <w:szCs w:val="22"/>
        </w:rPr>
        <w:t>Name the endocrine gland that secretes insulin</w:t>
      </w:r>
      <w:r w:rsidR="00E1405B">
        <w:rPr>
          <w:rFonts w:cs="Arial"/>
          <w:szCs w:val="22"/>
        </w:rPr>
        <w:t>. Be as specific as possible.</w:t>
      </w:r>
      <w:r w:rsidR="00E1405B">
        <w:rPr>
          <w:rFonts w:cs="Arial"/>
          <w:szCs w:val="22"/>
        </w:rPr>
        <w:tab/>
        <w:t>(1 mark</w:t>
      </w:r>
      <w:r>
        <w:rPr>
          <w:rFonts w:cs="Arial"/>
          <w:szCs w:val="22"/>
        </w:rPr>
        <w:t>)</w:t>
      </w:r>
    </w:p>
    <w:p w14:paraId="4309ED9B" w14:textId="77777777" w:rsidR="00B63623" w:rsidRPr="00D87899" w:rsidRDefault="00B63623" w:rsidP="00D87899">
      <w:pPr>
        <w:tabs>
          <w:tab w:val="left" w:pos="8550"/>
        </w:tabs>
        <w:ind w:right="184"/>
        <w:rPr>
          <w:rFonts w:cs="Arial"/>
          <w:szCs w:val="22"/>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B63623" w:rsidRPr="003A6F91" w14:paraId="3506D60B" w14:textId="77777777" w:rsidTr="00D87899">
        <w:trPr>
          <w:trHeight w:val="283"/>
        </w:trPr>
        <w:tc>
          <w:tcPr>
            <w:tcW w:w="7200" w:type="dxa"/>
            <w:vAlign w:val="center"/>
          </w:tcPr>
          <w:p w14:paraId="6EED220E" w14:textId="77777777" w:rsidR="00B63623" w:rsidRPr="003A6F91" w:rsidRDefault="00B63623"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1A406F9F" w14:textId="77777777" w:rsidR="00B63623" w:rsidRPr="003A6F91" w:rsidRDefault="00B63623"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B63623" w:rsidRPr="003A6F91" w14:paraId="3D649B70" w14:textId="77777777" w:rsidTr="00D87899">
        <w:trPr>
          <w:trHeight w:val="283"/>
        </w:trPr>
        <w:tc>
          <w:tcPr>
            <w:tcW w:w="7200" w:type="dxa"/>
            <w:vAlign w:val="center"/>
          </w:tcPr>
          <w:p w14:paraId="624E2F13" w14:textId="77777777" w:rsidR="00B63623" w:rsidRPr="002C1776" w:rsidRDefault="00B63623" w:rsidP="00B028BB">
            <w:pPr>
              <w:autoSpaceDE w:val="0"/>
              <w:autoSpaceDN w:val="0"/>
              <w:adjustRightInd w:val="0"/>
              <w:rPr>
                <w:rFonts w:cs="Arial"/>
                <w:szCs w:val="22"/>
              </w:rPr>
            </w:pPr>
            <w:r>
              <w:rPr>
                <w:rFonts w:cs="Arial"/>
                <w:szCs w:val="22"/>
              </w:rPr>
              <w:t>Beta cells in the Islets of Langerhans (cannot just answer pancreas)</w:t>
            </w:r>
          </w:p>
        </w:tc>
        <w:tc>
          <w:tcPr>
            <w:tcW w:w="1440" w:type="dxa"/>
            <w:vAlign w:val="center"/>
          </w:tcPr>
          <w:p w14:paraId="6C70C5E4" w14:textId="77777777" w:rsidR="00B63623" w:rsidRPr="003A6F91" w:rsidRDefault="00B63623" w:rsidP="00B028BB">
            <w:pPr>
              <w:autoSpaceDE w:val="0"/>
              <w:autoSpaceDN w:val="0"/>
              <w:adjustRightInd w:val="0"/>
              <w:jc w:val="center"/>
              <w:rPr>
                <w:rFonts w:cs="Arial"/>
                <w:color w:val="000000"/>
                <w:szCs w:val="22"/>
              </w:rPr>
            </w:pPr>
            <w:r>
              <w:rPr>
                <w:rFonts w:cs="Arial"/>
                <w:color w:val="000000"/>
                <w:szCs w:val="22"/>
              </w:rPr>
              <w:t>1</w:t>
            </w:r>
          </w:p>
        </w:tc>
      </w:tr>
      <w:tr w:rsidR="00B63623" w:rsidRPr="003A6F91" w14:paraId="7BF6DF8D" w14:textId="77777777" w:rsidTr="00D87899">
        <w:trPr>
          <w:trHeight w:val="283"/>
        </w:trPr>
        <w:tc>
          <w:tcPr>
            <w:tcW w:w="7200" w:type="dxa"/>
            <w:vAlign w:val="center"/>
          </w:tcPr>
          <w:p w14:paraId="57ABE8D5" w14:textId="77777777" w:rsidR="00B63623" w:rsidRPr="003A6F91" w:rsidRDefault="00B63623"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791028B7" w14:textId="77777777" w:rsidR="00B63623" w:rsidRPr="003A6F91" w:rsidRDefault="00B63623" w:rsidP="00B028BB">
            <w:pPr>
              <w:autoSpaceDE w:val="0"/>
              <w:autoSpaceDN w:val="0"/>
              <w:adjustRightInd w:val="0"/>
              <w:jc w:val="center"/>
              <w:rPr>
                <w:rFonts w:cs="Arial"/>
                <w:color w:val="000000"/>
                <w:szCs w:val="22"/>
              </w:rPr>
            </w:pPr>
            <w:r>
              <w:rPr>
                <w:rFonts w:cs="Arial"/>
                <w:b/>
                <w:bCs/>
                <w:color w:val="000000"/>
                <w:szCs w:val="22"/>
              </w:rPr>
              <w:t>1</w:t>
            </w:r>
          </w:p>
        </w:tc>
      </w:tr>
    </w:tbl>
    <w:p w14:paraId="48EB13CA" w14:textId="180BD797" w:rsidR="00B63623" w:rsidRDefault="00B63623" w:rsidP="00D87899">
      <w:pPr>
        <w:tabs>
          <w:tab w:val="left" w:pos="8550"/>
        </w:tabs>
        <w:ind w:right="184"/>
        <w:rPr>
          <w:rFonts w:cs="Arial"/>
          <w:szCs w:val="22"/>
        </w:rPr>
      </w:pPr>
    </w:p>
    <w:p w14:paraId="195A6897" w14:textId="77777777" w:rsidR="00D87899" w:rsidRPr="00D87899" w:rsidRDefault="00D87899" w:rsidP="00D87899">
      <w:pPr>
        <w:tabs>
          <w:tab w:val="left" w:pos="8550"/>
        </w:tabs>
        <w:ind w:right="184"/>
        <w:rPr>
          <w:rFonts w:cs="Arial"/>
          <w:szCs w:val="22"/>
        </w:rPr>
      </w:pPr>
    </w:p>
    <w:p w14:paraId="7D63180D" w14:textId="7A0CAA8F" w:rsidR="00B63623" w:rsidRPr="00E168C9" w:rsidRDefault="00B63623" w:rsidP="00AC3C71">
      <w:pPr>
        <w:pStyle w:val="ListParagraph"/>
        <w:numPr>
          <w:ilvl w:val="0"/>
          <w:numId w:val="4"/>
        </w:numPr>
        <w:tabs>
          <w:tab w:val="left" w:pos="8427"/>
        </w:tabs>
        <w:ind w:left="630" w:right="184" w:hanging="630"/>
        <w:rPr>
          <w:rFonts w:cs="Arial"/>
          <w:szCs w:val="22"/>
        </w:rPr>
      </w:pPr>
      <w:r>
        <w:rPr>
          <w:rFonts w:cs="Arial"/>
          <w:szCs w:val="22"/>
        </w:rPr>
        <w:t xml:space="preserve">Describe the mode of action of </w:t>
      </w:r>
      <w:r w:rsidR="00257167">
        <w:rPr>
          <w:rFonts w:cs="Arial"/>
          <w:szCs w:val="22"/>
        </w:rPr>
        <w:t>water-soluble</w:t>
      </w:r>
      <w:r>
        <w:rPr>
          <w:rFonts w:cs="Arial"/>
          <w:szCs w:val="22"/>
        </w:rPr>
        <w:t xml:space="preserve"> hormones such as insulin.</w:t>
      </w:r>
      <w:r>
        <w:rPr>
          <w:rFonts w:cs="Arial"/>
          <w:szCs w:val="22"/>
        </w:rPr>
        <w:tab/>
      </w:r>
      <w:r w:rsidRPr="00E168C9">
        <w:rPr>
          <w:rFonts w:cs="Arial"/>
          <w:szCs w:val="22"/>
        </w:rPr>
        <w:t>(4 marks)</w:t>
      </w:r>
    </w:p>
    <w:p w14:paraId="5D9EAB99" w14:textId="77777777" w:rsidR="003E14D3" w:rsidRDefault="003E14D3" w:rsidP="003E14D3">
      <w:pPr>
        <w:pStyle w:val="HeadingLevel2"/>
        <w:ind w:right="184"/>
        <w:rPr>
          <w:b w:val="0"/>
        </w:rPr>
      </w:pPr>
    </w:p>
    <w:tbl>
      <w:tblPr>
        <w:tblW w:w="0" w:type="auto"/>
        <w:tblInd w:w="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64"/>
        <w:gridCol w:w="1440"/>
      </w:tblGrid>
      <w:tr w:rsidR="003E14D3" w:rsidRPr="00523514" w14:paraId="3AD58C0E" w14:textId="77777777" w:rsidTr="00D87899">
        <w:trPr>
          <w:trHeight w:val="283"/>
        </w:trPr>
        <w:tc>
          <w:tcPr>
            <w:tcW w:w="7264" w:type="dxa"/>
            <w:vAlign w:val="center"/>
          </w:tcPr>
          <w:p w14:paraId="2B29F69B" w14:textId="77777777" w:rsidR="003E14D3" w:rsidRPr="00523514" w:rsidRDefault="003E14D3" w:rsidP="00FF6260">
            <w:pPr>
              <w:autoSpaceDE w:val="0"/>
              <w:autoSpaceDN w:val="0"/>
              <w:adjustRightInd w:val="0"/>
              <w:jc w:val="center"/>
              <w:rPr>
                <w:rFonts w:cs="Arial"/>
                <w:color w:val="000000"/>
                <w:szCs w:val="22"/>
              </w:rPr>
            </w:pPr>
            <w:r w:rsidRPr="00523514">
              <w:rPr>
                <w:rFonts w:cs="Arial"/>
                <w:b/>
                <w:bCs/>
                <w:color w:val="000000"/>
                <w:szCs w:val="22"/>
              </w:rPr>
              <w:t>Description</w:t>
            </w:r>
          </w:p>
        </w:tc>
        <w:tc>
          <w:tcPr>
            <w:tcW w:w="1440" w:type="dxa"/>
            <w:vAlign w:val="center"/>
          </w:tcPr>
          <w:p w14:paraId="03E672FA" w14:textId="77777777" w:rsidR="003E14D3" w:rsidRPr="00523514" w:rsidRDefault="003E14D3" w:rsidP="00FF6260">
            <w:pPr>
              <w:autoSpaceDE w:val="0"/>
              <w:autoSpaceDN w:val="0"/>
              <w:adjustRightInd w:val="0"/>
              <w:jc w:val="center"/>
              <w:rPr>
                <w:rFonts w:cs="Arial"/>
                <w:color w:val="000000"/>
                <w:szCs w:val="22"/>
              </w:rPr>
            </w:pPr>
            <w:r w:rsidRPr="00523514">
              <w:rPr>
                <w:rFonts w:cs="Arial"/>
                <w:b/>
                <w:bCs/>
                <w:color w:val="000000"/>
                <w:szCs w:val="22"/>
              </w:rPr>
              <w:t>Marks</w:t>
            </w:r>
          </w:p>
        </w:tc>
      </w:tr>
      <w:tr w:rsidR="003E14D3" w:rsidRPr="00523514" w14:paraId="380E0AC8" w14:textId="77777777" w:rsidTr="00D87899">
        <w:trPr>
          <w:trHeight w:val="283"/>
        </w:trPr>
        <w:tc>
          <w:tcPr>
            <w:tcW w:w="7264" w:type="dxa"/>
            <w:vAlign w:val="center"/>
          </w:tcPr>
          <w:p w14:paraId="2D6AC782" w14:textId="77777777" w:rsidR="003E14D3" w:rsidRPr="00523514" w:rsidRDefault="00B63623" w:rsidP="00FF6260">
            <w:pPr>
              <w:rPr>
                <w:rFonts w:cs="Arial"/>
                <w:szCs w:val="22"/>
              </w:rPr>
            </w:pPr>
            <w:r>
              <w:rPr>
                <w:rFonts w:cs="Arial"/>
                <w:szCs w:val="22"/>
              </w:rPr>
              <w:t>Water soluble hormones cannot pass through the cell membrane</w:t>
            </w:r>
          </w:p>
        </w:tc>
        <w:tc>
          <w:tcPr>
            <w:tcW w:w="1440" w:type="dxa"/>
            <w:vAlign w:val="center"/>
          </w:tcPr>
          <w:p w14:paraId="74749892" w14:textId="77777777" w:rsidR="003E14D3" w:rsidRPr="00523514" w:rsidRDefault="003E14D3" w:rsidP="00FF6260">
            <w:pPr>
              <w:autoSpaceDE w:val="0"/>
              <w:autoSpaceDN w:val="0"/>
              <w:adjustRightInd w:val="0"/>
              <w:jc w:val="center"/>
              <w:rPr>
                <w:rFonts w:cs="Arial"/>
                <w:color w:val="000000"/>
                <w:szCs w:val="22"/>
              </w:rPr>
            </w:pPr>
            <w:r w:rsidRPr="00523514">
              <w:rPr>
                <w:rFonts w:cs="Arial"/>
                <w:color w:val="000000"/>
                <w:szCs w:val="22"/>
              </w:rPr>
              <w:t>1</w:t>
            </w:r>
          </w:p>
        </w:tc>
      </w:tr>
      <w:tr w:rsidR="003E14D3" w:rsidRPr="00523514" w14:paraId="084A8676" w14:textId="77777777" w:rsidTr="00D87899">
        <w:trPr>
          <w:trHeight w:val="283"/>
        </w:trPr>
        <w:tc>
          <w:tcPr>
            <w:tcW w:w="7264" w:type="dxa"/>
            <w:vAlign w:val="center"/>
          </w:tcPr>
          <w:p w14:paraId="0DC06A4F" w14:textId="77777777" w:rsidR="003E14D3" w:rsidRPr="00523514" w:rsidRDefault="00B63623" w:rsidP="00FF6260">
            <w:pPr>
              <w:autoSpaceDE w:val="0"/>
              <w:autoSpaceDN w:val="0"/>
              <w:adjustRightInd w:val="0"/>
              <w:rPr>
                <w:rFonts w:cs="Arial"/>
                <w:szCs w:val="22"/>
              </w:rPr>
            </w:pPr>
            <w:r>
              <w:rPr>
                <w:rFonts w:cs="Arial"/>
                <w:szCs w:val="22"/>
              </w:rPr>
              <w:t>Attach to receptors on cell membrane</w:t>
            </w:r>
          </w:p>
        </w:tc>
        <w:tc>
          <w:tcPr>
            <w:tcW w:w="1440" w:type="dxa"/>
            <w:vAlign w:val="center"/>
          </w:tcPr>
          <w:p w14:paraId="29BB0F66" w14:textId="77777777" w:rsidR="003E14D3" w:rsidRPr="00523514" w:rsidRDefault="003E14D3" w:rsidP="00FF6260">
            <w:pPr>
              <w:autoSpaceDE w:val="0"/>
              <w:autoSpaceDN w:val="0"/>
              <w:adjustRightInd w:val="0"/>
              <w:jc w:val="center"/>
              <w:rPr>
                <w:rFonts w:cs="Arial"/>
                <w:color w:val="000000"/>
                <w:szCs w:val="22"/>
              </w:rPr>
            </w:pPr>
            <w:r w:rsidRPr="00523514">
              <w:rPr>
                <w:rFonts w:cs="Arial"/>
                <w:color w:val="000000"/>
                <w:szCs w:val="22"/>
              </w:rPr>
              <w:t>1</w:t>
            </w:r>
          </w:p>
        </w:tc>
      </w:tr>
      <w:tr w:rsidR="003E14D3" w:rsidRPr="00523514" w14:paraId="6513874D" w14:textId="77777777" w:rsidTr="00D87899">
        <w:trPr>
          <w:trHeight w:val="283"/>
        </w:trPr>
        <w:tc>
          <w:tcPr>
            <w:tcW w:w="7264" w:type="dxa"/>
            <w:vAlign w:val="center"/>
          </w:tcPr>
          <w:p w14:paraId="2E151E81" w14:textId="77777777" w:rsidR="003E14D3" w:rsidRPr="00523514" w:rsidRDefault="00B63623" w:rsidP="00FF6260">
            <w:pPr>
              <w:rPr>
                <w:rFonts w:cs="Arial"/>
                <w:szCs w:val="22"/>
              </w:rPr>
            </w:pPr>
            <w:r>
              <w:rPr>
                <w:rFonts w:cs="Arial"/>
                <w:szCs w:val="22"/>
              </w:rPr>
              <w:t>Causes a secondary messenger to diffuse through the cell</w:t>
            </w:r>
          </w:p>
        </w:tc>
        <w:tc>
          <w:tcPr>
            <w:tcW w:w="1440" w:type="dxa"/>
            <w:vAlign w:val="center"/>
          </w:tcPr>
          <w:p w14:paraId="7B401932" w14:textId="77777777" w:rsidR="003E14D3" w:rsidRPr="00523514" w:rsidRDefault="003E14D3" w:rsidP="00FF6260">
            <w:pPr>
              <w:autoSpaceDE w:val="0"/>
              <w:autoSpaceDN w:val="0"/>
              <w:adjustRightInd w:val="0"/>
              <w:jc w:val="center"/>
              <w:rPr>
                <w:rFonts w:cs="Arial"/>
                <w:color w:val="000000"/>
                <w:szCs w:val="22"/>
              </w:rPr>
            </w:pPr>
            <w:r w:rsidRPr="00523514">
              <w:rPr>
                <w:rFonts w:cs="Arial"/>
                <w:color w:val="000000"/>
                <w:szCs w:val="22"/>
              </w:rPr>
              <w:t>1</w:t>
            </w:r>
          </w:p>
        </w:tc>
      </w:tr>
      <w:tr w:rsidR="003E14D3" w:rsidRPr="00523514" w14:paraId="42B8EF92" w14:textId="77777777" w:rsidTr="00D87899">
        <w:trPr>
          <w:trHeight w:val="283"/>
        </w:trPr>
        <w:tc>
          <w:tcPr>
            <w:tcW w:w="7264" w:type="dxa"/>
            <w:vAlign w:val="center"/>
          </w:tcPr>
          <w:p w14:paraId="393A83CB" w14:textId="77777777" w:rsidR="003E14D3" w:rsidRPr="00523514" w:rsidRDefault="00B63623" w:rsidP="00FF6260">
            <w:pPr>
              <w:rPr>
                <w:rFonts w:cs="Arial"/>
                <w:szCs w:val="22"/>
              </w:rPr>
            </w:pPr>
            <w:r>
              <w:rPr>
                <w:rFonts w:cs="Arial"/>
                <w:szCs w:val="22"/>
              </w:rPr>
              <w:t>Causes activation of enzymes</w:t>
            </w:r>
          </w:p>
        </w:tc>
        <w:tc>
          <w:tcPr>
            <w:tcW w:w="1440" w:type="dxa"/>
            <w:vAlign w:val="center"/>
          </w:tcPr>
          <w:p w14:paraId="14DECF07" w14:textId="77777777" w:rsidR="003E14D3" w:rsidRPr="00523514" w:rsidRDefault="003E14D3" w:rsidP="00FF6260">
            <w:pPr>
              <w:autoSpaceDE w:val="0"/>
              <w:autoSpaceDN w:val="0"/>
              <w:adjustRightInd w:val="0"/>
              <w:jc w:val="center"/>
              <w:rPr>
                <w:rFonts w:cs="Arial"/>
                <w:color w:val="000000"/>
                <w:szCs w:val="22"/>
              </w:rPr>
            </w:pPr>
            <w:r w:rsidRPr="00523514">
              <w:rPr>
                <w:rFonts w:cs="Arial"/>
                <w:color w:val="000000"/>
                <w:szCs w:val="22"/>
              </w:rPr>
              <w:t>1</w:t>
            </w:r>
          </w:p>
        </w:tc>
      </w:tr>
      <w:tr w:rsidR="003E14D3" w:rsidRPr="003A6F91" w14:paraId="130E7960" w14:textId="77777777" w:rsidTr="00D87899">
        <w:trPr>
          <w:trHeight w:val="283"/>
        </w:trPr>
        <w:tc>
          <w:tcPr>
            <w:tcW w:w="7264" w:type="dxa"/>
            <w:vAlign w:val="center"/>
          </w:tcPr>
          <w:p w14:paraId="4BCB9E70" w14:textId="77777777" w:rsidR="003E14D3" w:rsidRPr="00523514" w:rsidRDefault="003E14D3" w:rsidP="00FF6260">
            <w:pPr>
              <w:autoSpaceDE w:val="0"/>
              <w:autoSpaceDN w:val="0"/>
              <w:adjustRightInd w:val="0"/>
              <w:jc w:val="right"/>
              <w:rPr>
                <w:rFonts w:cs="Arial"/>
                <w:color w:val="000000"/>
                <w:szCs w:val="22"/>
              </w:rPr>
            </w:pPr>
            <w:r w:rsidRPr="00523514">
              <w:rPr>
                <w:rFonts w:cs="Arial"/>
                <w:b/>
                <w:bCs/>
                <w:color w:val="000000"/>
                <w:szCs w:val="22"/>
              </w:rPr>
              <w:t>Total</w:t>
            </w:r>
          </w:p>
        </w:tc>
        <w:tc>
          <w:tcPr>
            <w:tcW w:w="1440" w:type="dxa"/>
            <w:vAlign w:val="center"/>
          </w:tcPr>
          <w:p w14:paraId="5D8A05D4" w14:textId="77777777" w:rsidR="003E14D3" w:rsidRPr="003A6F91" w:rsidRDefault="003E14D3" w:rsidP="00FF6260">
            <w:pPr>
              <w:autoSpaceDE w:val="0"/>
              <w:autoSpaceDN w:val="0"/>
              <w:adjustRightInd w:val="0"/>
              <w:jc w:val="center"/>
              <w:rPr>
                <w:rFonts w:cs="Arial"/>
                <w:color w:val="000000"/>
                <w:szCs w:val="22"/>
              </w:rPr>
            </w:pPr>
            <w:r>
              <w:rPr>
                <w:rFonts w:cs="Arial"/>
                <w:b/>
                <w:bCs/>
                <w:color w:val="000000"/>
                <w:szCs w:val="22"/>
              </w:rPr>
              <w:t>4</w:t>
            </w:r>
          </w:p>
        </w:tc>
      </w:tr>
    </w:tbl>
    <w:p w14:paraId="2D5305CF" w14:textId="0CAFACDC" w:rsidR="003E14D3" w:rsidRDefault="003E14D3" w:rsidP="003E14D3">
      <w:pPr>
        <w:pStyle w:val="HeadingLevel2"/>
        <w:ind w:right="184"/>
        <w:rPr>
          <w:b w:val="0"/>
        </w:rPr>
      </w:pPr>
    </w:p>
    <w:p w14:paraId="4A873D93" w14:textId="77777777" w:rsidR="00D87899" w:rsidRDefault="00D87899" w:rsidP="003E14D3">
      <w:pPr>
        <w:pStyle w:val="HeadingLevel2"/>
        <w:ind w:right="184"/>
        <w:rPr>
          <w:b w:val="0"/>
        </w:rPr>
      </w:pPr>
    </w:p>
    <w:p w14:paraId="76B17D73" w14:textId="12269E04" w:rsidR="00D87899" w:rsidRDefault="00D87899">
      <w:pPr>
        <w:spacing w:after="160" w:line="259" w:lineRule="auto"/>
      </w:pPr>
      <w:r>
        <w:rPr>
          <w:b/>
        </w:rPr>
        <w:br w:type="page"/>
      </w:r>
    </w:p>
    <w:p w14:paraId="6E88AF08" w14:textId="77777777" w:rsidR="00D87899" w:rsidRPr="00D87899" w:rsidRDefault="00D87899" w:rsidP="003E14D3">
      <w:pPr>
        <w:pStyle w:val="HeadingLevel2"/>
        <w:ind w:right="184"/>
        <w:rPr>
          <w:rFonts w:cs="Arial"/>
          <w:b w:val="0"/>
          <w:szCs w:val="22"/>
        </w:rPr>
      </w:pPr>
    </w:p>
    <w:p w14:paraId="38C9955B" w14:textId="6D953DE7" w:rsidR="00B85191" w:rsidRPr="00D87899" w:rsidRDefault="00B85191" w:rsidP="00AC3C71">
      <w:pPr>
        <w:pStyle w:val="ListParagraph"/>
        <w:numPr>
          <w:ilvl w:val="0"/>
          <w:numId w:val="4"/>
        </w:numPr>
        <w:tabs>
          <w:tab w:val="left" w:pos="8483"/>
        </w:tabs>
        <w:ind w:left="630" w:right="184" w:hanging="630"/>
        <w:rPr>
          <w:rFonts w:cs="Arial"/>
          <w:szCs w:val="22"/>
        </w:rPr>
      </w:pPr>
      <w:r w:rsidRPr="00D87899">
        <w:rPr>
          <w:rFonts w:cs="Arial"/>
          <w:szCs w:val="22"/>
        </w:rPr>
        <w:t>Use a feedback loop to describe the function of insulin when maintaining blood glucose homeostasis.</w:t>
      </w:r>
      <w:r w:rsidRPr="00D87899">
        <w:rPr>
          <w:rFonts w:cs="Arial"/>
          <w:szCs w:val="22"/>
        </w:rPr>
        <w:tab/>
        <w:t>(6 marks)</w:t>
      </w:r>
    </w:p>
    <w:p w14:paraId="4CC03A41" w14:textId="0587A975" w:rsidR="00D87899" w:rsidRDefault="00D87899" w:rsidP="00D87899">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D87899" w:rsidRPr="003A6F91" w14:paraId="01C35268" w14:textId="77777777" w:rsidTr="00D87899">
        <w:trPr>
          <w:trHeight w:val="288"/>
        </w:trPr>
        <w:tc>
          <w:tcPr>
            <w:tcW w:w="7290" w:type="dxa"/>
            <w:tcBorders>
              <w:top w:val="single" w:sz="4" w:space="0" w:color="auto"/>
              <w:left w:val="single" w:sz="4" w:space="0" w:color="auto"/>
              <w:bottom w:val="single" w:sz="4" w:space="0" w:color="auto"/>
              <w:right w:val="single" w:sz="4" w:space="0" w:color="auto"/>
            </w:tcBorders>
            <w:vAlign w:val="center"/>
          </w:tcPr>
          <w:p w14:paraId="06FF3CF5" w14:textId="77777777" w:rsidR="00D87899" w:rsidRPr="00D87899" w:rsidRDefault="00D87899" w:rsidP="00D87899">
            <w:pPr>
              <w:jc w:val="center"/>
              <w:rPr>
                <w:rFonts w:cs="Arial"/>
                <w:b/>
                <w:bCs/>
                <w:szCs w:val="22"/>
              </w:rPr>
            </w:pPr>
            <w:r w:rsidRPr="00D87899">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tcPr>
          <w:p w14:paraId="08D22ADF" w14:textId="77777777" w:rsidR="00D87899" w:rsidRPr="00D87899" w:rsidRDefault="00D87899" w:rsidP="00D87899">
            <w:pPr>
              <w:autoSpaceDE w:val="0"/>
              <w:autoSpaceDN w:val="0"/>
              <w:adjustRightInd w:val="0"/>
              <w:jc w:val="center"/>
              <w:rPr>
                <w:rFonts w:cs="Arial"/>
                <w:b/>
                <w:bCs/>
                <w:color w:val="000000"/>
                <w:szCs w:val="22"/>
              </w:rPr>
            </w:pPr>
            <w:r w:rsidRPr="00D87899">
              <w:rPr>
                <w:rFonts w:cs="Arial"/>
                <w:b/>
                <w:bCs/>
                <w:color w:val="000000"/>
                <w:szCs w:val="22"/>
              </w:rPr>
              <w:t>Marks</w:t>
            </w:r>
          </w:p>
        </w:tc>
      </w:tr>
      <w:tr w:rsidR="00B85191" w:rsidRPr="00D87899" w14:paraId="1BEAB89B" w14:textId="77777777" w:rsidTr="00D87899">
        <w:trPr>
          <w:trHeight w:val="288"/>
        </w:trPr>
        <w:tc>
          <w:tcPr>
            <w:tcW w:w="7290" w:type="dxa"/>
            <w:vAlign w:val="center"/>
          </w:tcPr>
          <w:p w14:paraId="287387DF" w14:textId="77777777" w:rsidR="00B85191" w:rsidRPr="00D87899" w:rsidRDefault="00B85191" w:rsidP="00B85191">
            <w:pPr>
              <w:rPr>
                <w:rFonts w:cs="Arial"/>
                <w:szCs w:val="22"/>
              </w:rPr>
            </w:pPr>
            <w:r w:rsidRPr="00D87899">
              <w:rPr>
                <w:rFonts w:cs="Arial"/>
                <w:szCs w:val="22"/>
              </w:rPr>
              <w:t>Stimulus: is increase in blood glucose/sugar concentrations</w:t>
            </w:r>
          </w:p>
        </w:tc>
        <w:tc>
          <w:tcPr>
            <w:tcW w:w="1440" w:type="dxa"/>
            <w:vAlign w:val="center"/>
          </w:tcPr>
          <w:p w14:paraId="7330383F" w14:textId="77777777" w:rsidR="00B85191" w:rsidRPr="00D87899" w:rsidRDefault="00B85191" w:rsidP="00D87899">
            <w:pPr>
              <w:autoSpaceDE w:val="0"/>
              <w:autoSpaceDN w:val="0"/>
              <w:adjustRightInd w:val="0"/>
              <w:jc w:val="center"/>
              <w:rPr>
                <w:rFonts w:cs="Arial"/>
                <w:color w:val="000000"/>
                <w:szCs w:val="22"/>
              </w:rPr>
            </w:pPr>
            <w:r w:rsidRPr="00D87899">
              <w:rPr>
                <w:rFonts w:cs="Arial"/>
                <w:color w:val="000000"/>
                <w:szCs w:val="22"/>
              </w:rPr>
              <w:t>1</w:t>
            </w:r>
          </w:p>
        </w:tc>
      </w:tr>
      <w:tr w:rsidR="00B85191" w:rsidRPr="00D87899" w14:paraId="39839E55" w14:textId="77777777" w:rsidTr="00D87899">
        <w:trPr>
          <w:trHeight w:val="288"/>
        </w:trPr>
        <w:tc>
          <w:tcPr>
            <w:tcW w:w="7290" w:type="dxa"/>
            <w:vAlign w:val="center"/>
          </w:tcPr>
          <w:p w14:paraId="16B8E58F" w14:textId="77777777" w:rsidR="00B85191" w:rsidRPr="00D87899" w:rsidRDefault="00B85191" w:rsidP="00B85191">
            <w:pPr>
              <w:rPr>
                <w:rFonts w:cs="Arial"/>
                <w:szCs w:val="22"/>
              </w:rPr>
            </w:pPr>
            <w:r w:rsidRPr="00D87899">
              <w:rPr>
                <w:rFonts w:cs="Arial"/>
                <w:szCs w:val="22"/>
              </w:rPr>
              <w:t xml:space="preserve">Receptors: Beta cells (in Islets of Langerhans) </w:t>
            </w:r>
          </w:p>
        </w:tc>
        <w:tc>
          <w:tcPr>
            <w:tcW w:w="1440" w:type="dxa"/>
            <w:vAlign w:val="center"/>
          </w:tcPr>
          <w:p w14:paraId="4E4B4ADB" w14:textId="77777777" w:rsidR="00B85191" w:rsidRPr="00D87899" w:rsidRDefault="00B85191" w:rsidP="00D87899">
            <w:pPr>
              <w:autoSpaceDE w:val="0"/>
              <w:autoSpaceDN w:val="0"/>
              <w:adjustRightInd w:val="0"/>
              <w:jc w:val="center"/>
              <w:rPr>
                <w:rFonts w:cs="Arial"/>
                <w:color w:val="000000"/>
                <w:szCs w:val="22"/>
              </w:rPr>
            </w:pPr>
            <w:r w:rsidRPr="00D87899">
              <w:rPr>
                <w:rFonts w:cs="Arial"/>
                <w:color w:val="000000"/>
                <w:szCs w:val="22"/>
              </w:rPr>
              <w:t>1</w:t>
            </w:r>
          </w:p>
        </w:tc>
      </w:tr>
      <w:tr w:rsidR="00B85191" w:rsidRPr="00D87899" w14:paraId="78A77C6A" w14:textId="77777777" w:rsidTr="00D87899">
        <w:trPr>
          <w:trHeight w:val="288"/>
        </w:trPr>
        <w:tc>
          <w:tcPr>
            <w:tcW w:w="7290" w:type="dxa"/>
            <w:vAlign w:val="center"/>
          </w:tcPr>
          <w:p w14:paraId="095DF681" w14:textId="77777777" w:rsidR="00B85191" w:rsidRPr="00D87899" w:rsidRDefault="00B85191" w:rsidP="00B85191">
            <w:pPr>
              <w:rPr>
                <w:rFonts w:cs="Arial"/>
                <w:szCs w:val="22"/>
              </w:rPr>
            </w:pPr>
            <w:r w:rsidRPr="00D87899">
              <w:rPr>
                <w:rFonts w:cs="Arial"/>
                <w:szCs w:val="22"/>
              </w:rPr>
              <w:t>Modulator: Beta cells (in Islets of Langerhans) release insulin</w:t>
            </w:r>
          </w:p>
        </w:tc>
        <w:tc>
          <w:tcPr>
            <w:tcW w:w="1440" w:type="dxa"/>
            <w:vAlign w:val="center"/>
          </w:tcPr>
          <w:p w14:paraId="74C65B3F" w14:textId="77777777" w:rsidR="00B85191" w:rsidRPr="00D87899" w:rsidRDefault="00B47FF9" w:rsidP="00D87899">
            <w:pPr>
              <w:autoSpaceDE w:val="0"/>
              <w:autoSpaceDN w:val="0"/>
              <w:adjustRightInd w:val="0"/>
              <w:jc w:val="center"/>
              <w:rPr>
                <w:rFonts w:cs="Arial"/>
                <w:color w:val="000000"/>
                <w:szCs w:val="22"/>
              </w:rPr>
            </w:pPr>
            <w:r w:rsidRPr="00D87899">
              <w:rPr>
                <w:rFonts w:cs="Arial"/>
                <w:color w:val="000000"/>
                <w:szCs w:val="22"/>
              </w:rPr>
              <w:t>1</w:t>
            </w:r>
          </w:p>
        </w:tc>
      </w:tr>
      <w:tr w:rsidR="00B85191" w:rsidRPr="00D87899" w14:paraId="6C12F3B0" w14:textId="77777777" w:rsidTr="00D87899">
        <w:trPr>
          <w:trHeight w:val="288"/>
        </w:trPr>
        <w:tc>
          <w:tcPr>
            <w:tcW w:w="7290" w:type="dxa"/>
            <w:vAlign w:val="center"/>
          </w:tcPr>
          <w:p w14:paraId="239D951C" w14:textId="3D3D0565" w:rsidR="00B85191" w:rsidRPr="00D87899" w:rsidRDefault="00B85191" w:rsidP="00B85191">
            <w:pPr>
              <w:rPr>
                <w:rFonts w:cs="Arial"/>
                <w:szCs w:val="22"/>
              </w:rPr>
            </w:pPr>
            <w:r w:rsidRPr="00D87899">
              <w:rPr>
                <w:rFonts w:cs="Arial"/>
                <w:szCs w:val="22"/>
              </w:rPr>
              <w:t>Effectors: Liver/skeletal muscles</w:t>
            </w:r>
            <w:r w:rsidR="00B47FF9" w:rsidRPr="00D87899">
              <w:rPr>
                <w:rFonts w:cs="Arial"/>
                <w:szCs w:val="22"/>
              </w:rPr>
              <w:t>/cells</w:t>
            </w:r>
          </w:p>
        </w:tc>
        <w:tc>
          <w:tcPr>
            <w:tcW w:w="1440" w:type="dxa"/>
            <w:vAlign w:val="center"/>
          </w:tcPr>
          <w:p w14:paraId="6F6E0DC3" w14:textId="77777777" w:rsidR="00B85191" w:rsidRPr="00D87899" w:rsidRDefault="00B85191" w:rsidP="00D87899">
            <w:pPr>
              <w:autoSpaceDE w:val="0"/>
              <w:autoSpaceDN w:val="0"/>
              <w:adjustRightInd w:val="0"/>
              <w:jc w:val="center"/>
              <w:rPr>
                <w:rFonts w:cs="Arial"/>
                <w:color w:val="000000"/>
                <w:szCs w:val="22"/>
              </w:rPr>
            </w:pPr>
            <w:r w:rsidRPr="00D87899">
              <w:rPr>
                <w:rFonts w:cs="Arial"/>
                <w:color w:val="000000"/>
                <w:szCs w:val="22"/>
              </w:rPr>
              <w:t>1</w:t>
            </w:r>
          </w:p>
        </w:tc>
      </w:tr>
      <w:tr w:rsidR="00B85191" w:rsidRPr="00D87899" w14:paraId="798DBC09" w14:textId="77777777" w:rsidTr="00D87899">
        <w:trPr>
          <w:trHeight w:val="288"/>
        </w:trPr>
        <w:tc>
          <w:tcPr>
            <w:tcW w:w="7290" w:type="dxa"/>
            <w:vAlign w:val="center"/>
          </w:tcPr>
          <w:p w14:paraId="2E1B9EE6" w14:textId="77777777" w:rsidR="00B85191" w:rsidRPr="00D87899" w:rsidRDefault="00B47FF9" w:rsidP="00B028BB">
            <w:pPr>
              <w:rPr>
                <w:rFonts w:cs="Arial"/>
                <w:szCs w:val="22"/>
              </w:rPr>
            </w:pPr>
            <w:r w:rsidRPr="00D87899">
              <w:rPr>
                <w:rFonts w:cs="Arial"/>
                <w:szCs w:val="22"/>
              </w:rPr>
              <w:t>Response: Glycogenesis/ glucose converted to glycogen in liver and muscles/increase cell uptake of glucose</w:t>
            </w:r>
          </w:p>
        </w:tc>
        <w:tc>
          <w:tcPr>
            <w:tcW w:w="1440" w:type="dxa"/>
            <w:vAlign w:val="center"/>
          </w:tcPr>
          <w:p w14:paraId="74ABB00C" w14:textId="77777777" w:rsidR="00B85191" w:rsidRPr="00D87899" w:rsidRDefault="00B85191" w:rsidP="00D87899">
            <w:pPr>
              <w:autoSpaceDE w:val="0"/>
              <w:autoSpaceDN w:val="0"/>
              <w:adjustRightInd w:val="0"/>
              <w:jc w:val="center"/>
              <w:rPr>
                <w:rFonts w:cs="Arial"/>
                <w:color w:val="000000"/>
                <w:szCs w:val="22"/>
              </w:rPr>
            </w:pPr>
            <w:r w:rsidRPr="00D87899">
              <w:rPr>
                <w:rFonts w:cs="Arial"/>
                <w:color w:val="000000"/>
                <w:szCs w:val="22"/>
              </w:rPr>
              <w:t>1</w:t>
            </w:r>
          </w:p>
        </w:tc>
      </w:tr>
      <w:tr w:rsidR="00B85191" w:rsidRPr="00D87899" w14:paraId="04DF18DE" w14:textId="77777777" w:rsidTr="00D87899">
        <w:trPr>
          <w:trHeight w:val="288"/>
        </w:trPr>
        <w:tc>
          <w:tcPr>
            <w:tcW w:w="7290" w:type="dxa"/>
            <w:vAlign w:val="center"/>
          </w:tcPr>
          <w:p w14:paraId="4D7392E4" w14:textId="77777777" w:rsidR="00B85191" w:rsidRPr="00D87899" w:rsidRDefault="00B47FF9" w:rsidP="00B028BB">
            <w:pPr>
              <w:rPr>
                <w:rFonts w:cs="Arial"/>
                <w:szCs w:val="22"/>
              </w:rPr>
            </w:pPr>
            <w:r w:rsidRPr="00D87899">
              <w:rPr>
                <w:rFonts w:cs="Arial"/>
                <w:szCs w:val="22"/>
              </w:rPr>
              <w:t>Feedback: decreased blood glucose concentrations</w:t>
            </w:r>
          </w:p>
        </w:tc>
        <w:tc>
          <w:tcPr>
            <w:tcW w:w="1440" w:type="dxa"/>
            <w:vAlign w:val="center"/>
          </w:tcPr>
          <w:p w14:paraId="65D704C6" w14:textId="77777777" w:rsidR="00B85191" w:rsidRPr="00D87899" w:rsidRDefault="00B85191" w:rsidP="00D87899">
            <w:pPr>
              <w:autoSpaceDE w:val="0"/>
              <w:autoSpaceDN w:val="0"/>
              <w:adjustRightInd w:val="0"/>
              <w:jc w:val="center"/>
              <w:rPr>
                <w:rFonts w:cs="Arial"/>
                <w:color w:val="000000"/>
                <w:szCs w:val="22"/>
              </w:rPr>
            </w:pPr>
            <w:r w:rsidRPr="00D87899">
              <w:rPr>
                <w:rFonts w:cs="Arial"/>
                <w:color w:val="000000"/>
                <w:szCs w:val="22"/>
              </w:rPr>
              <w:t>1</w:t>
            </w:r>
          </w:p>
        </w:tc>
      </w:tr>
      <w:tr w:rsidR="00B85191" w:rsidRPr="00D87899" w14:paraId="13BF0899" w14:textId="77777777" w:rsidTr="00B028BB">
        <w:trPr>
          <w:trHeight w:val="288"/>
        </w:trPr>
        <w:tc>
          <w:tcPr>
            <w:tcW w:w="7290" w:type="dxa"/>
            <w:vAlign w:val="center"/>
          </w:tcPr>
          <w:p w14:paraId="7DC9B691" w14:textId="77777777" w:rsidR="00B85191" w:rsidRPr="00D87899" w:rsidRDefault="00B85191" w:rsidP="00B028BB">
            <w:pPr>
              <w:autoSpaceDE w:val="0"/>
              <w:autoSpaceDN w:val="0"/>
              <w:adjustRightInd w:val="0"/>
              <w:jc w:val="right"/>
              <w:rPr>
                <w:rFonts w:cs="Arial"/>
                <w:color w:val="000000"/>
                <w:szCs w:val="22"/>
              </w:rPr>
            </w:pPr>
            <w:r w:rsidRPr="00D87899">
              <w:rPr>
                <w:rFonts w:cs="Arial"/>
                <w:b/>
                <w:bCs/>
                <w:color w:val="000000"/>
                <w:szCs w:val="22"/>
              </w:rPr>
              <w:t>Total</w:t>
            </w:r>
          </w:p>
        </w:tc>
        <w:tc>
          <w:tcPr>
            <w:tcW w:w="1440" w:type="dxa"/>
            <w:vAlign w:val="center"/>
          </w:tcPr>
          <w:p w14:paraId="3E6DC22D" w14:textId="77777777" w:rsidR="00B85191" w:rsidRPr="00D87899" w:rsidRDefault="00B47FF9" w:rsidP="00B028BB">
            <w:pPr>
              <w:autoSpaceDE w:val="0"/>
              <w:autoSpaceDN w:val="0"/>
              <w:adjustRightInd w:val="0"/>
              <w:jc w:val="center"/>
              <w:rPr>
                <w:rFonts w:cs="Arial"/>
                <w:color w:val="000000"/>
                <w:szCs w:val="22"/>
              </w:rPr>
            </w:pPr>
            <w:r w:rsidRPr="00D87899">
              <w:rPr>
                <w:rFonts w:cs="Arial"/>
                <w:b/>
                <w:bCs/>
                <w:color w:val="000000"/>
                <w:szCs w:val="22"/>
              </w:rPr>
              <w:t>6</w:t>
            </w:r>
          </w:p>
        </w:tc>
      </w:tr>
    </w:tbl>
    <w:p w14:paraId="22B99DAA" w14:textId="6D324810" w:rsidR="00B47FF9" w:rsidRPr="00D87899" w:rsidRDefault="00B47FF9" w:rsidP="003E14D3">
      <w:pPr>
        <w:spacing w:after="160" w:line="259" w:lineRule="auto"/>
        <w:rPr>
          <w:rFonts w:cs="Arial"/>
          <w:szCs w:val="22"/>
        </w:rPr>
      </w:pPr>
    </w:p>
    <w:p w14:paraId="45E2528E" w14:textId="345A1CE3" w:rsidR="00B47FF9" w:rsidRPr="00D87899" w:rsidRDefault="00B47FF9">
      <w:pPr>
        <w:spacing w:after="160" w:line="259" w:lineRule="auto"/>
        <w:rPr>
          <w:rFonts w:cs="Arial"/>
          <w:szCs w:val="22"/>
        </w:rPr>
      </w:pPr>
      <w:r w:rsidRPr="00D87899">
        <w:rPr>
          <w:rFonts w:cs="Arial"/>
          <w:szCs w:val="22"/>
        </w:rPr>
        <w:br w:type="page"/>
      </w:r>
    </w:p>
    <w:p w14:paraId="2D37C8A8" w14:textId="77777777" w:rsidR="003E14D3" w:rsidRPr="00D87899" w:rsidRDefault="003E14D3" w:rsidP="003E14D3">
      <w:pPr>
        <w:pStyle w:val="HeadingLevel2"/>
        <w:ind w:right="184"/>
        <w:rPr>
          <w:rFonts w:cs="Arial"/>
          <w:b w:val="0"/>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3E14D3" w:rsidRPr="00D87899" w14:paraId="2F630530" w14:textId="77777777" w:rsidTr="00FF6260">
        <w:tc>
          <w:tcPr>
            <w:tcW w:w="4857" w:type="dxa"/>
          </w:tcPr>
          <w:p w14:paraId="5019976B" w14:textId="77777777" w:rsidR="003E14D3" w:rsidRPr="00D87899" w:rsidRDefault="003E14D3" w:rsidP="00FF6260">
            <w:pPr>
              <w:ind w:left="-108" w:right="184"/>
              <w:rPr>
                <w:rFonts w:cs="Arial"/>
                <w:b/>
                <w:sz w:val="22"/>
                <w:szCs w:val="22"/>
              </w:rPr>
            </w:pPr>
            <w:r w:rsidRPr="00D87899">
              <w:rPr>
                <w:rFonts w:cs="Arial"/>
                <w:b/>
                <w:sz w:val="22"/>
                <w:szCs w:val="22"/>
              </w:rPr>
              <w:t>Question 34</w:t>
            </w:r>
          </w:p>
        </w:tc>
        <w:tc>
          <w:tcPr>
            <w:tcW w:w="4857" w:type="dxa"/>
          </w:tcPr>
          <w:p w14:paraId="00D2BB2B" w14:textId="77777777" w:rsidR="003E14D3" w:rsidRPr="00D87899" w:rsidRDefault="007272EF" w:rsidP="00FF6260">
            <w:pPr>
              <w:ind w:right="184"/>
              <w:jc w:val="right"/>
              <w:rPr>
                <w:rFonts w:cs="Arial"/>
                <w:b/>
                <w:sz w:val="22"/>
                <w:szCs w:val="22"/>
              </w:rPr>
            </w:pPr>
            <w:r w:rsidRPr="00D87899">
              <w:rPr>
                <w:rFonts w:cs="Arial"/>
                <w:b/>
                <w:sz w:val="22"/>
                <w:szCs w:val="22"/>
              </w:rPr>
              <w:t>(12</w:t>
            </w:r>
            <w:r w:rsidR="003E14D3" w:rsidRPr="00D87899">
              <w:rPr>
                <w:rFonts w:cs="Arial"/>
                <w:b/>
                <w:sz w:val="22"/>
                <w:szCs w:val="22"/>
              </w:rPr>
              <w:t xml:space="preserve"> marks)</w:t>
            </w:r>
          </w:p>
        </w:tc>
      </w:tr>
    </w:tbl>
    <w:p w14:paraId="3EAF3903" w14:textId="3F1BFB53" w:rsidR="007272EF" w:rsidRPr="00E168C9" w:rsidRDefault="007272EF" w:rsidP="007272EF">
      <w:pPr>
        <w:ind w:right="184"/>
      </w:pPr>
    </w:p>
    <w:p w14:paraId="632B0839" w14:textId="175970F2" w:rsidR="007272EF" w:rsidRPr="00E168C9" w:rsidRDefault="007272EF" w:rsidP="00AC3C71">
      <w:pPr>
        <w:pStyle w:val="ListParagraph"/>
        <w:numPr>
          <w:ilvl w:val="0"/>
          <w:numId w:val="5"/>
        </w:numPr>
        <w:tabs>
          <w:tab w:val="left" w:pos="8455"/>
        </w:tabs>
        <w:spacing w:after="200" w:line="276" w:lineRule="auto"/>
        <w:ind w:right="184" w:hanging="720"/>
        <w:rPr>
          <w:rFonts w:cs="Arial"/>
        </w:rPr>
      </w:pPr>
      <w:r>
        <w:rPr>
          <w:rFonts w:cs="Arial"/>
        </w:rPr>
        <w:t>On the diagram above correctly label the sensory, relay and motor neurons.</w:t>
      </w:r>
      <w:r>
        <w:rPr>
          <w:rFonts w:cs="Arial"/>
        </w:rPr>
        <w:tab/>
        <w:t>(3</w:t>
      </w:r>
      <w:r w:rsidRPr="00E168C9">
        <w:rPr>
          <w:rFonts w:cs="Arial"/>
        </w:rPr>
        <w:t xml:space="preserve"> mark</w:t>
      </w:r>
      <w:r>
        <w:rPr>
          <w:rFonts w:cs="Arial"/>
        </w:rPr>
        <w:t>s</w:t>
      </w:r>
      <w:r w:rsidRPr="00E168C9">
        <w:rPr>
          <w:rFonts w:cs="Arial"/>
        </w:rPr>
        <w:t>)</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AC26D0" w:rsidRPr="003A6F91" w14:paraId="33BA8648" w14:textId="77777777" w:rsidTr="00B66257">
        <w:trPr>
          <w:trHeight w:val="283"/>
        </w:trPr>
        <w:tc>
          <w:tcPr>
            <w:tcW w:w="7200" w:type="dxa"/>
            <w:vAlign w:val="center"/>
          </w:tcPr>
          <w:p w14:paraId="04E74E46" w14:textId="50420242" w:rsidR="00AC26D0" w:rsidRPr="003A6F91" w:rsidRDefault="00AC26D0"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38B2858F" w14:textId="77777777" w:rsidR="00AC26D0" w:rsidRPr="003A6F91" w:rsidRDefault="00AC26D0"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AC26D0" w:rsidRPr="003A6F91" w14:paraId="580CA576" w14:textId="77777777" w:rsidTr="00B66257">
        <w:trPr>
          <w:trHeight w:val="283"/>
        </w:trPr>
        <w:tc>
          <w:tcPr>
            <w:tcW w:w="7200" w:type="dxa"/>
            <w:vAlign w:val="center"/>
          </w:tcPr>
          <w:p w14:paraId="15BE4F00" w14:textId="4F7CE729" w:rsidR="00AC26D0" w:rsidRPr="003A6F91" w:rsidRDefault="00AC26D0" w:rsidP="00B028BB">
            <w:pPr>
              <w:autoSpaceDE w:val="0"/>
              <w:autoSpaceDN w:val="0"/>
              <w:adjustRightInd w:val="0"/>
              <w:rPr>
                <w:rFonts w:cs="Arial"/>
                <w:szCs w:val="22"/>
              </w:rPr>
            </w:pPr>
            <w:r>
              <w:rPr>
                <w:rFonts w:cs="Arial"/>
                <w:szCs w:val="22"/>
              </w:rPr>
              <w:t>Correct position/label of sensory neuron</w:t>
            </w:r>
          </w:p>
        </w:tc>
        <w:tc>
          <w:tcPr>
            <w:tcW w:w="1440" w:type="dxa"/>
            <w:vAlign w:val="center"/>
          </w:tcPr>
          <w:p w14:paraId="40E97A7B" w14:textId="77777777" w:rsidR="00AC26D0" w:rsidRPr="003A6F91" w:rsidRDefault="00AC26D0" w:rsidP="00B028BB">
            <w:pPr>
              <w:autoSpaceDE w:val="0"/>
              <w:autoSpaceDN w:val="0"/>
              <w:adjustRightInd w:val="0"/>
              <w:jc w:val="center"/>
              <w:rPr>
                <w:rFonts w:cs="Arial"/>
                <w:color w:val="000000"/>
                <w:szCs w:val="22"/>
              </w:rPr>
            </w:pPr>
            <w:r w:rsidRPr="003A6F91">
              <w:rPr>
                <w:rFonts w:cs="Arial"/>
                <w:color w:val="000000"/>
                <w:szCs w:val="22"/>
              </w:rPr>
              <w:t>1</w:t>
            </w:r>
          </w:p>
        </w:tc>
      </w:tr>
      <w:tr w:rsidR="00AC26D0" w:rsidRPr="003A6F91" w14:paraId="6D1CADE5" w14:textId="77777777" w:rsidTr="00B66257">
        <w:trPr>
          <w:trHeight w:val="283"/>
        </w:trPr>
        <w:tc>
          <w:tcPr>
            <w:tcW w:w="7200" w:type="dxa"/>
            <w:vAlign w:val="center"/>
          </w:tcPr>
          <w:p w14:paraId="78348578" w14:textId="589771BB" w:rsidR="00AC26D0" w:rsidRPr="002C1776" w:rsidRDefault="00AC26D0" w:rsidP="00AC26D0">
            <w:pPr>
              <w:autoSpaceDE w:val="0"/>
              <w:autoSpaceDN w:val="0"/>
              <w:adjustRightInd w:val="0"/>
              <w:rPr>
                <w:rFonts w:cs="Arial"/>
                <w:szCs w:val="22"/>
              </w:rPr>
            </w:pPr>
            <w:r>
              <w:rPr>
                <w:rFonts w:cs="Arial"/>
                <w:szCs w:val="22"/>
              </w:rPr>
              <w:t>Correct position/label of relay neuron</w:t>
            </w:r>
          </w:p>
        </w:tc>
        <w:tc>
          <w:tcPr>
            <w:tcW w:w="1440" w:type="dxa"/>
            <w:vAlign w:val="center"/>
          </w:tcPr>
          <w:p w14:paraId="11F13220" w14:textId="77777777" w:rsidR="00AC26D0" w:rsidRPr="003A6F91" w:rsidRDefault="00AC26D0" w:rsidP="00B028BB">
            <w:pPr>
              <w:autoSpaceDE w:val="0"/>
              <w:autoSpaceDN w:val="0"/>
              <w:adjustRightInd w:val="0"/>
              <w:jc w:val="center"/>
              <w:rPr>
                <w:rFonts w:cs="Arial"/>
                <w:color w:val="000000"/>
                <w:szCs w:val="22"/>
              </w:rPr>
            </w:pPr>
            <w:r>
              <w:rPr>
                <w:rFonts w:cs="Arial"/>
                <w:color w:val="000000"/>
                <w:szCs w:val="22"/>
              </w:rPr>
              <w:t>1</w:t>
            </w:r>
          </w:p>
        </w:tc>
      </w:tr>
      <w:tr w:rsidR="00AC26D0" w:rsidRPr="003A6F91" w14:paraId="4760A5D4" w14:textId="77777777" w:rsidTr="00B66257">
        <w:trPr>
          <w:trHeight w:val="283"/>
        </w:trPr>
        <w:tc>
          <w:tcPr>
            <w:tcW w:w="7200" w:type="dxa"/>
            <w:vAlign w:val="center"/>
          </w:tcPr>
          <w:p w14:paraId="004813D8" w14:textId="276C9A71" w:rsidR="00AC26D0" w:rsidRPr="002C1776" w:rsidRDefault="00AC26D0" w:rsidP="00AC26D0">
            <w:pPr>
              <w:tabs>
                <w:tab w:val="left" w:pos="4236"/>
              </w:tabs>
              <w:autoSpaceDE w:val="0"/>
              <w:autoSpaceDN w:val="0"/>
              <w:adjustRightInd w:val="0"/>
              <w:rPr>
                <w:rFonts w:cs="Arial"/>
                <w:szCs w:val="22"/>
              </w:rPr>
            </w:pPr>
            <w:r>
              <w:rPr>
                <w:rFonts w:cs="Arial"/>
                <w:szCs w:val="22"/>
              </w:rPr>
              <w:t>Correct position/label of motor neuron</w:t>
            </w:r>
          </w:p>
        </w:tc>
        <w:tc>
          <w:tcPr>
            <w:tcW w:w="1440" w:type="dxa"/>
            <w:vAlign w:val="center"/>
          </w:tcPr>
          <w:p w14:paraId="682DFD70" w14:textId="77777777" w:rsidR="00AC26D0" w:rsidRPr="003A6F91" w:rsidRDefault="00AC26D0" w:rsidP="00B028BB">
            <w:pPr>
              <w:autoSpaceDE w:val="0"/>
              <w:autoSpaceDN w:val="0"/>
              <w:adjustRightInd w:val="0"/>
              <w:jc w:val="center"/>
              <w:rPr>
                <w:rFonts w:cs="Arial"/>
                <w:color w:val="000000"/>
                <w:szCs w:val="22"/>
              </w:rPr>
            </w:pPr>
            <w:r>
              <w:rPr>
                <w:rFonts w:cs="Arial"/>
                <w:color w:val="000000"/>
                <w:szCs w:val="22"/>
              </w:rPr>
              <w:t>1</w:t>
            </w:r>
          </w:p>
        </w:tc>
      </w:tr>
      <w:tr w:rsidR="00AC26D0" w:rsidRPr="003A6F91" w14:paraId="36C7CF6B" w14:textId="77777777" w:rsidTr="00B66257">
        <w:trPr>
          <w:trHeight w:val="283"/>
        </w:trPr>
        <w:tc>
          <w:tcPr>
            <w:tcW w:w="7200" w:type="dxa"/>
            <w:vAlign w:val="center"/>
          </w:tcPr>
          <w:p w14:paraId="61C68CB5" w14:textId="60AAFDBE" w:rsidR="00AC26D0" w:rsidRPr="003A6F91" w:rsidRDefault="00AC26D0"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1910DBAA" w14:textId="77777777" w:rsidR="00AC26D0" w:rsidRPr="003A6F91" w:rsidRDefault="00AC26D0" w:rsidP="00B028BB">
            <w:pPr>
              <w:autoSpaceDE w:val="0"/>
              <w:autoSpaceDN w:val="0"/>
              <w:adjustRightInd w:val="0"/>
              <w:jc w:val="center"/>
              <w:rPr>
                <w:rFonts w:cs="Arial"/>
                <w:color w:val="000000"/>
                <w:szCs w:val="22"/>
              </w:rPr>
            </w:pPr>
            <w:r>
              <w:rPr>
                <w:rFonts w:cs="Arial"/>
                <w:b/>
                <w:bCs/>
                <w:color w:val="000000"/>
                <w:szCs w:val="22"/>
              </w:rPr>
              <w:t>3</w:t>
            </w:r>
          </w:p>
        </w:tc>
      </w:tr>
      <w:tr w:rsidR="00D87899" w:rsidRPr="003A6F91" w14:paraId="68DB0DB4" w14:textId="77777777" w:rsidTr="00B66257">
        <w:trPr>
          <w:trHeight w:val="5014"/>
        </w:trPr>
        <w:tc>
          <w:tcPr>
            <w:tcW w:w="8640" w:type="dxa"/>
            <w:gridSpan w:val="2"/>
            <w:vAlign w:val="center"/>
          </w:tcPr>
          <w:p w14:paraId="15881D71" w14:textId="74323915" w:rsidR="00D87899" w:rsidRDefault="00B66257" w:rsidP="00D87899">
            <w:pPr>
              <w:autoSpaceDE w:val="0"/>
              <w:autoSpaceDN w:val="0"/>
              <w:adjustRightInd w:val="0"/>
              <w:rPr>
                <w:rFonts w:cs="Arial"/>
                <w:color w:val="000000"/>
                <w:szCs w:val="22"/>
              </w:rPr>
            </w:pPr>
            <w:r w:rsidRPr="00A624E4">
              <w:rPr>
                <w:rFonts w:cs="Arial"/>
                <w:noProof/>
                <w:lang w:val="en-AU" w:eastAsia="ja-JP"/>
              </w:rPr>
              <mc:AlternateContent>
                <mc:Choice Requires="wps">
                  <w:drawing>
                    <wp:anchor distT="45720" distB="45720" distL="114300" distR="114300" simplePos="0" relativeHeight="251665408" behindDoc="0" locked="0" layoutInCell="1" allowOverlap="1" wp14:anchorId="6252A855" wp14:editId="792CD8F8">
                      <wp:simplePos x="0" y="0"/>
                      <wp:positionH relativeFrom="column">
                        <wp:posOffset>2515235</wp:posOffset>
                      </wp:positionH>
                      <wp:positionV relativeFrom="page">
                        <wp:posOffset>109220</wp:posOffset>
                      </wp:positionV>
                      <wp:extent cx="1276350" cy="260985"/>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60985"/>
                              </a:xfrm>
                              <a:prstGeom prst="rect">
                                <a:avLst/>
                              </a:prstGeom>
                              <a:solidFill>
                                <a:srgbClr val="FFFFFF"/>
                              </a:solidFill>
                              <a:ln w="9525">
                                <a:noFill/>
                                <a:miter lim="800000"/>
                                <a:headEnd/>
                                <a:tailEnd/>
                              </a:ln>
                            </wps:spPr>
                            <wps:txbx>
                              <w:txbxContent>
                                <w:p w14:paraId="3CA62B81" w14:textId="77777777" w:rsidR="00B7340D" w:rsidRPr="00B66257" w:rsidRDefault="00B7340D">
                                  <w:r w:rsidRPr="00B66257">
                                    <w:t>Sensory neuron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252A855" id="Text Box 2" o:spid="_x0000_s1027" type="#_x0000_t202" style="position:absolute;margin-left:198.05pt;margin-top:8.6pt;width:100.5pt;height:20.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" stroked="f">
                      <v:textbox style="mso-fit-shape-to-text:t">
                        <w:txbxContent>
                          <w:p w14:paraId="3CA62B81" w14:textId="77777777" w:rsidR="00B7340D" w:rsidRPr="00B66257" w:rsidRDefault="00B7340D">
                            <w:r w:rsidRPr="00B66257">
                              <w:t>Sensory neuron</w:t>
                            </w:r>
                          </w:p>
                        </w:txbxContent>
                      </v:textbox>
                      <w10:wrap anchory="page"/>
                    </v:shape>
                  </w:pict>
                </mc:Fallback>
              </mc:AlternateContent>
            </w:r>
            <w:r w:rsidR="00D87899" w:rsidRPr="00D87899">
              <w:rPr>
                <w:rFonts w:cs="Arial"/>
                <w:color w:val="000000"/>
                <w:szCs w:val="22"/>
              </w:rPr>
              <w:t>Sample answer</w:t>
            </w:r>
          </w:p>
          <w:p w14:paraId="79C72B75" w14:textId="45C4DC54" w:rsidR="00D87899" w:rsidRPr="00D87899" w:rsidRDefault="00B66257" w:rsidP="00D87899">
            <w:pPr>
              <w:autoSpaceDE w:val="0"/>
              <w:autoSpaceDN w:val="0"/>
              <w:adjustRightInd w:val="0"/>
              <w:jc w:val="center"/>
              <w:rPr>
                <w:rFonts w:cs="Arial"/>
                <w:color w:val="000000"/>
                <w:szCs w:val="22"/>
              </w:rPr>
            </w:pPr>
            <w:r w:rsidRPr="00B66257">
              <w:rPr>
                <w:rFonts w:cs="Arial"/>
                <w:noProof/>
                <w:color w:val="000000"/>
                <w:szCs w:val="22"/>
                <w:lang w:val="en-AU" w:eastAsia="ja-JP"/>
              </w:rPr>
              <mc:AlternateContent>
                <mc:Choice Requires="wps">
                  <w:drawing>
                    <wp:anchor distT="45720" distB="45720" distL="114300" distR="114300" simplePos="0" relativeHeight="251676672" behindDoc="0" locked="0" layoutInCell="1" allowOverlap="1" wp14:anchorId="0049C894" wp14:editId="1E7C8DE7">
                      <wp:simplePos x="0" y="0"/>
                      <wp:positionH relativeFrom="column">
                        <wp:posOffset>1181735</wp:posOffset>
                      </wp:positionH>
                      <wp:positionV relativeFrom="page">
                        <wp:posOffset>215900</wp:posOffset>
                      </wp:positionV>
                      <wp:extent cx="1076325" cy="260985"/>
                      <wp:effectExtent l="0" t="0" r="28575"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60985"/>
                              </a:xfrm>
                              <a:prstGeom prst="rect">
                                <a:avLst/>
                              </a:prstGeom>
                              <a:solidFill>
                                <a:srgbClr val="FFFFFF"/>
                              </a:solidFill>
                              <a:ln w="9525">
                                <a:solidFill>
                                  <a:schemeClr val="bg1"/>
                                </a:solidFill>
                                <a:miter lim="800000"/>
                                <a:headEnd/>
                                <a:tailEnd/>
                              </a:ln>
                            </wps:spPr>
                            <wps:txbx>
                              <w:txbxContent>
                                <w:p w14:paraId="7414B1D1" w14:textId="77777777" w:rsidR="00B7340D" w:rsidRPr="00B66257" w:rsidRDefault="00B7340D" w:rsidP="00B66257">
                                  <w:r w:rsidRPr="00B66257">
                                    <w:t>Relay neuron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49C894" id="_x0000_s1028" type="#_x0000_t202" style="position:absolute;left:0;text-align:left;margin-left:93.05pt;margin-top:17pt;width:84.75pt;height:20.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" strokecolor="white [3212]">
                      <v:textbox style="mso-fit-shape-to-text:t">
                        <w:txbxContent>
                          <w:p w14:paraId="7414B1D1" w14:textId="77777777" w:rsidR="00B7340D" w:rsidRPr="00B66257" w:rsidRDefault="00B7340D" w:rsidP="00B66257">
                            <w:r w:rsidRPr="00B66257">
                              <w:t>Relay neuron</w:t>
                            </w:r>
                          </w:p>
                        </w:txbxContent>
                      </v:textbox>
                      <w10:wrap anchory="page"/>
                    </v:shape>
                  </w:pict>
                </mc:Fallback>
              </mc:AlternateContent>
            </w:r>
            <w:r w:rsidRPr="00B66257">
              <w:rPr>
                <w:rFonts w:cs="Arial"/>
                <w:noProof/>
                <w:color w:val="000000"/>
                <w:szCs w:val="22"/>
                <w:lang w:val="en-AU" w:eastAsia="ja-JP"/>
              </w:rPr>
              <mc:AlternateContent>
                <mc:Choice Requires="wps">
                  <w:drawing>
                    <wp:anchor distT="0" distB="0" distL="114300" distR="114300" simplePos="0" relativeHeight="251680768" behindDoc="0" locked="0" layoutInCell="1" allowOverlap="1" wp14:anchorId="09EF1CEF" wp14:editId="5C412E0A">
                      <wp:simplePos x="0" y="0"/>
                      <wp:positionH relativeFrom="column">
                        <wp:posOffset>1711960</wp:posOffset>
                      </wp:positionH>
                      <wp:positionV relativeFrom="paragraph">
                        <wp:posOffset>287020</wp:posOffset>
                      </wp:positionV>
                      <wp:extent cx="133350" cy="834390"/>
                      <wp:effectExtent l="0" t="0" r="57150" b="60960"/>
                      <wp:wrapNone/>
                      <wp:docPr id="3" name="Straight Arrow Connector 3"/>
                      <wp:cNvGraphicFramePr/>
                      <a:graphic xmlns:a="http://schemas.openxmlformats.org/drawingml/2006/main">
                        <a:graphicData uri="http://schemas.microsoft.com/office/word/2010/wordprocessingShape">
                          <wps:wsp>
                            <wps:cNvCnPr/>
                            <wps:spPr>
                              <a:xfrm>
                                <a:off x="0" y="0"/>
                                <a:ext cx="133350" cy="83439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D3AFF6C" id="_x0000_t32" coordsize="21600,21600" o:spt="32" o:oned="t" path="m,l21600,21600e" filled="f">
                      <v:path arrowok="t" fillok="f" o:connecttype="none"/>
                      <o:lock v:ext="edit" shapetype="t"/>
                    </v:shapetype>
                    <v:shape id="Straight Arrow Connector 3" o:spid="_x0000_s1026" type="#_x0000_t32" style="position:absolute;margin-left:134.8pt;margin-top:22.6pt;width:10.5pt;height:6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" strokecolor="windowText" strokeweight="1.5pt">
                      <v:stroke endarrow="block" joinstyle="miter"/>
                    </v:shape>
                  </w:pict>
                </mc:Fallback>
              </mc:AlternateContent>
            </w:r>
            <w:r w:rsidRPr="00A624E4">
              <w:rPr>
                <w:rFonts w:cs="Arial"/>
                <w:noProof/>
                <w:lang w:val="en-AU" w:eastAsia="ja-JP"/>
              </w:rPr>
              <mc:AlternateContent>
                <mc:Choice Requires="wps">
                  <w:drawing>
                    <wp:anchor distT="45720" distB="45720" distL="114300" distR="114300" simplePos="0" relativeHeight="251671552" behindDoc="0" locked="0" layoutInCell="1" allowOverlap="1" wp14:anchorId="1EF6A3B4" wp14:editId="69DA9DC5">
                      <wp:simplePos x="0" y="0"/>
                      <wp:positionH relativeFrom="page">
                        <wp:posOffset>2016760</wp:posOffset>
                      </wp:positionH>
                      <wp:positionV relativeFrom="page">
                        <wp:posOffset>2703830</wp:posOffset>
                      </wp:positionV>
                      <wp:extent cx="1114425" cy="24765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47650"/>
                              </a:xfrm>
                              <a:prstGeom prst="rect">
                                <a:avLst/>
                              </a:prstGeom>
                              <a:solidFill>
                                <a:srgbClr val="FFFFFF"/>
                              </a:solidFill>
                              <a:ln w="9525">
                                <a:noFill/>
                                <a:miter lim="800000"/>
                                <a:headEnd/>
                                <a:tailEnd/>
                              </a:ln>
                            </wps:spPr>
                            <wps:txbx>
                              <w:txbxContent>
                                <w:p w14:paraId="2D2A5192" w14:textId="77777777" w:rsidR="00B7340D" w:rsidRPr="00B66257" w:rsidRDefault="00B7340D" w:rsidP="00A624E4">
                                  <w:r w:rsidRPr="00B66257">
                                    <w:t>Motor neuron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6A3B4" id="_x0000_s1029" type="#_x0000_t202" style="position:absolute;left:0;text-align:left;margin-left:158.8pt;margin-top:212.9pt;width:87.75pt;height:19.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" stroked="f">
                      <v:textbox>
                        <w:txbxContent>
                          <w:p w14:paraId="2D2A5192" w14:textId="77777777" w:rsidR="00B7340D" w:rsidRPr="00B66257" w:rsidRDefault="00B7340D" w:rsidP="00A624E4">
                            <w:r w:rsidRPr="00B66257">
                              <w:t>Motor neuron</w:t>
                            </w:r>
                          </w:p>
                        </w:txbxContent>
                      </v:textbox>
                      <w10:wrap anchorx="page" anchory="page"/>
                    </v:shape>
                  </w:pict>
                </mc:Fallback>
              </mc:AlternateContent>
            </w:r>
            <w:r w:rsidRPr="00B66257">
              <w:rPr>
                <w:rFonts w:cs="Arial"/>
                <w:noProof/>
                <w:color w:val="000000"/>
                <w:szCs w:val="22"/>
                <w:lang w:val="en-AU" w:eastAsia="ja-JP"/>
              </w:rPr>
              <mc:AlternateContent>
                <mc:Choice Requires="wps">
                  <w:drawing>
                    <wp:anchor distT="0" distB="0" distL="114300" distR="114300" simplePos="0" relativeHeight="251684864" behindDoc="0" locked="0" layoutInCell="1" allowOverlap="1" wp14:anchorId="3505037F" wp14:editId="2D0BBC5B">
                      <wp:simplePos x="0" y="0"/>
                      <wp:positionH relativeFrom="column">
                        <wp:posOffset>2493010</wp:posOffset>
                      </wp:positionH>
                      <wp:positionV relativeFrom="paragraph">
                        <wp:posOffset>1811020</wp:posOffset>
                      </wp:positionV>
                      <wp:extent cx="371475" cy="742950"/>
                      <wp:effectExtent l="0" t="38100" r="47625" b="19050"/>
                      <wp:wrapNone/>
                      <wp:docPr id="7" name="Straight Arrow Connector 7"/>
                      <wp:cNvGraphicFramePr/>
                      <a:graphic xmlns:a="http://schemas.openxmlformats.org/drawingml/2006/main">
                        <a:graphicData uri="http://schemas.microsoft.com/office/word/2010/wordprocessingShape">
                          <wps:wsp>
                            <wps:cNvCnPr/>
                            <wps:spPr>
                              <a:xfrm flipV="1">
                                <a:off x="0" y="0"/>
                                <a:ext cx="371475" cy="7429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EAE1DC" id="Straight Arrow Connector 7" o:spid="_x0000_s1026" type="#_x0000_t32" style="position:absolute;margin-left:196.3pt;margin-top:142.6pt;width:29.25pt;height:58.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" strokecolor="windowText" strokeweight="1.5pt">
                      <v:stroke endarrow="block" joinstyle="miter"/>
                    </v:shape>
                  </w:pict>
                </mc:Fallback>
              </mc:AlternateContent>
            </w:r>
            <w:r w:rsidRPr="00B66257">
              <w:rPr>
                <w:rFonts w:cs="Arial"/>
                <w:noProof/>
                <w:color w:val="000000"/>
                <w:szCs w:val="22"/>
                <w:lang w:val="en-AU" w:eastAsia="ja-JP"/>
              </w:rPr>
              <mc:AlternateContent>
                <mc:Choice Requires="wps">
                  <w:drawing>
                    <wp:anchor distT="0" distB="0" distL="114300" distR="114300" simplePos="0" relativeHeight="251682816" behindDoc="0" locked="0" layoutInCell="1" allowOverlap="1" wp14:anchorId="58142395" wp14:editId="530AFF11">
                      <wp:simplePos x="0" y="0"/>
                      <wp:positionH relativeFrom="column">
                        <wp:posOffset>3157220</wp:posOffset>
                      </wp:positionH>
                      <wp:positionV relativeFrom="paragraph">
                        <wp:posOffset>180340</wp:posOffset>
                      </wp:positionV>
                      <wp:extent cx="142875" cy="996315"/>
                      <wp:effectExtent l="0" t="0" r="85725" b="51435"/>
                      <wp:wrapNone/>
                      <wp:docPr id="5" name="Straight Arrow Connector 5"/>
                      <wp:cNvGraphicFramePr/>
                      <a:graphic xmlns:a="http://schemas.openxmlformats.org/drawingml/2006/main">
                        <a:graphicData uri="http://schemas.microsoft.com/office/word/2010/wordprocessingShape">
                          <wps:wsp>
                            <wps:cNvCnPr/>
                            <wps:spPr>
                              <a:xfrm>
                                <a:off x="0" y="0"/>
                                <a:ext cx="142875" cy="99631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42428A" id="Straight Arrow Connector 5" o:spid="_x0000_s1026" type="#_x0000_t32" style="position:absolute;margin-left:248.6pt;margin-top:14.2pt;width:11.25pt;height:78.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" strokecolor="windowText" strokeweight="1.5pt">
                      <v:stroke endarrow="block" joinstyle="miter"/>
                    </v:shape>
                  </w:pict>
                </mc:Fallback>
              </mc:AlternateContent>
            </w:r>
            <w:r w:rsidR="00D87899" w:rsidRPr="00EF0181">
              <w:rPr>
                <w:rFonts w:cs="Arial"/>
                <w:noProof/>
                <w:lang w:val="en-AU" w:eastAsia="ja-JP"/>
              </w:rPr>
              <w:drawing>
                <wp:inline distT="0" distB="0" distL="0" distR="0" wp14:anchorId="63D9A478" wp14:editId="4A17D185">
                  <wp:extent cx="4038600" cy="295009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lum bright="2000" contrast="2000"/>
                            <a:extLst>
                              <a:ext uri="{28A0092B-C50C-407E-A947-70E740481C1C}">
                                <a14:useLocalDpi xmlns:a14="http://schemas.microsoft.com/office/drawing/2010/main" val="0"/>
                              </a:ext>
                            </a:extLst>
                          </a:blip>
                          <a:srcRect/>
                          <a:stretch>
                            <a:fillRect/>
                          </a:stretch>
                        </pic:blipFill>
                        <pic:spPr bwMode="auto">
                          <a:xfrm>
                            <a:off x="0" y="0"/>
                            <a:ext cx="4067975" cy="2971549"/>
                          </a:xfrm>
                          <a:prstGeom prst="rect">
                            <a:avLst/>
                          </a:prstGeom>
                          <a:noFill/>
                          <a:ln>
                            <a:noFill/>
                          </a:ln>
                        </pic:spPr>
                      </pic:pic>
                    </a:graphicData>
                  </a:graphic>
                </wp:inline>
              </w:drawing>
            </w:r>
          </w:p>
        </w:tc>
      </w:tr>
    </w:tbl>
    <w:p w14:paraId="2A6CFA5D" w14:textId="2AC8CCB1" w:rsidR="007272EF" w:rsidRPr="00703CEB" w:rsidRDefault="007272EF" w:rsidP="007272EF">
      <w:pPr>
        <w:ind w:right="184"/>
        <w:rPr>
          <w:rFonts w:cs="Arial"/>
          <w:szCs w:val="22"/>
        </w:rPr>
      </w:pPr>
    </w:p>
    <w:p w14:paraId="74616F2D" w14:textId="77777777" w:rsidR="00B66257" w:rsidRPr="00703CEB" w:rsidRDefault="00B66257" w:rsidP="007272EF">
      <w:pPr>
        <w:ind w:right="184"/>
        <w:rPr>
          <w:rFonts w:cs="Arial"/>
          <w:szCs w:val="22"/>
        </w:rPr>
      </w:pPr>
    </w:p>
    <w:p w14:paraId="31CD87FF" w14:textId="22B61F04" w:rsidR="003E14D3" w:rsidRPr="00703CEB" w:rsidRDefault="007272EF" w:rsidP="00AC3C71">
      <w:pPr>
        <w:pStyle w:val="ListParagraph"/>
        <w:numPr>
          <w:ilvl w:val="0"/>
          <w:numId w:val="5"/>
        </w:numPr>
        <w:tabs>
          <w:tab w:val="left" w:pos="8364"/>
        </w:tabs>
        <w:spacing w:after="200" w:line="276" w:lineRule="auto"/>
        <w:ind w:right="184" w:hanging="720"/>
        <w:rPr>
          <w:rFonts w:cs="Arial"/>
          <w:szCs w:val="22"/>
        </w:rPr>
      </w:pPr>
      <w:r w:rsidRPr="00703CEB">
        <w:rPr>
          <w:rFonts w:cs="Arial"/>
          <w:szCs w:val="22"/>
        </w:rPr>
        <w:t xml:space="preserve">State the </w:t>
      </w:r>
      <w:r w:rsidRPr="00AC3C71">
        <w:rPr>
          <w:rFonts w:cs="Arial"/>
          <w:b/>
          <w:bCs/>
          <w:szCs w:val="22"/>
        </w:rPr>
        <w:t>four</w:t>
      </w:r>
      <w:r w:rsidRPr="00703CEB">
        <w:rPr>
          <w:rFonts w:cs="Arial"/>
          <w:szCs w:val="22"/>
        </w:rPr>
        <w:t xml:space="preserve"> properties that all reflexes pos</w:t>
      </w:r>
      <w:r w:rsidR="00AC26D0" w:rsidRPr="00703CEB">
        <w:rPr>
          <w:rFonts w:cs="Arial"/>
          <w:szCs w:val="22"/>
        </w:rPr>
        <w:t>s</w:t>
      </w:r>
      <w:r w:rsidRPr="00703CEB">
        <w:rPr>
          <w:rFonts w:cs="Arial"/>
          <w:szCs w:val="22"/>
        </w:rPr>
        <w:t>ess.</w:t>
      </w:r>
      <w:r w:rsidRPr="00703CEB">
        <w:rPr>
          <w:rFonts w:cs="Arial"/>
          <w:szCs w:val="22"/>
        </w:rPr>
        <w:tab/>
        <w:t>(4 marks)</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3E14D3" w:rsidRPr="00703CEB" w14:paraId="558C3099" w14:textId="77777777" w:rsidTr="00FF6260">
        <w:trPr>
          <w:trHeight w:val="288"/>
        </w:trPr>
        <w:tc>
          <w:tcPr>
            <w:tcW w:w="7200" w:type="dxa"/>
            <w:vAlign w:val="center"/>
          </w:tcPr>
          <w:p w14:paraId="34E6FCAE"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1C787E26"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Marks</w:t>
            </w:r>
          </w:p>
        </w:tc>
      </w:tr>
      <w:tr w:rsidR="003E14D3" w:rsidRPr="00703CEB" w14:paraId="7A3C9266" w14:textId="77777777" w:rsidTr="00FF6260">
        <w:trPr>
          <w:trHeight w:val="288"/>
        </w:trPr>
        <w:tc>
          <w:tcPr>
            <w:tcW w:w="7200" w:type="dxa"/>
            <w:vAlign w:val="center"/>
          </w:tcPr>
          <w:p w14:paraId="7E3151A4" w14:textId="77777777" w:rsidR="003E14D3" w:rsidRPr="00703CEB" w:rsidRDefault="00AC26D0" w:rsidP="00FF6260">
            <w:pPr>
              <w:autoSpaceDE w:val="0"/>
              <w:autoSpaceDN w:val="0"/>
              <w:adjustRightInd w:val="0"/>
              <w:rPr>
                <w:rFonts w:cs="Arial"/>
                <w:szCs w:val="22"/>
              </w:rPr>
            </w:pPr>
            <w:r w:rsidRPr="00703CEB">
              <w:rPr>
                <w:rFonts w:cs="Arial"/>
                <w:szCs w:val="22"/>
              </w:rPr>
              <w:t>Stimulus required</w:t>
            </w:r>
          </w:p>
        </w:tc>
        <w:tc>
          <w:tcPr>
            <w:tcW w:w="1440" w:type="dxa"/>
            <w:vAlign w:val="center"/>
          </w:tcPr>
          <w:p w14:paraId="45160EA4"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AC26D0" w:rsidRPr="00703CEB" w14:paraId="68DCCCFC" w14:textId="77777777" w:rsidTr="00FF6260">
        <w:trPr>
          <w:trHeight w:val="288"/>
        </w:trPr>
        <w:tc>
          <w:tcPr>
            <w:tcW w:w="7200" w:type="dxa"/>
            <w:vAlign w:val="center"/>
          </w:tcPr>
          <w:p w14:paraId="00C957AF" w14:textId="77777777" w:rsidR="00AC26D0" w:rsidRPr="00703CEB" w:rsidRDefault="00AC26D0" w:rsidP="00FF6260">
            <w:pPr>
              <w:autoSpaceDE w:val="0"/>
              <w:autoSpaceDN w:val="0"/>
              <w:adjustRightInd w:val="0"/>
              <w:rPr>
                <w:rFonts w:cs="Arial"/>
                <w:szCs w:val="22"/>
              </w:rPr>
            </w:pPr>
            <w:r w:rsidRPr="00703CEB">
              <w:rPr>
                <w:rFonts w:cs="Arial"/>
                <w:szCs w:val="22"/>
              </w:rPr>
              <w:t>Involuntary/ no conscious thought</w:t>
            </w:r>
          </w:p>
        </w:tc>
        <w:tc>
          <w:tcPr>
            <w:tcW w:w="1440" w:type="dxa"/>
            <w:vAlign w:val="center"/>
          </w:tcPr>
          <w:p w14:paraId="4735752B" w14:textId="77777777" w:rsidR="00AC26D0" w:rsidRPr="00703CEB" w:rsidRDefault="00AC26D0"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6EA6E4AB" w14:textId="77777777" w:rsidTr="00FF6260">
        <w:trPr>
          <w:trHeight w:val="288"/>
        </w:trPr>
        <w:tc>
          <w:tcPr>
            <w:tcW w:w="7200" w:type="dxa"/>
            <w:vAlign w:val="center"/>
          </w:tcPr>
          <w:p w14:paraId="79B0C718" w14:textId="77777777" w:rsidR="003E14D3" w:rsidRPr="00703CEB" w:rsidRDefault="00AC26D0" w:rsidP="00FF6260">
            <w:pPr>
              <w:autoSpaceDE w:val="0"/>
              <w:autoSpaceDN w:val="0"/>
              <w:adjustRightInd w:val="0"/>
              <w:rPr>
                <w:rFonts w:cs="Arial"/>
                <w:szCs w:val="22"/>
              </w:rPr>
            </w:pPr>
            <w:r w:rsidRPr="00703CEB">
              <w:rPr>
                <w:rFonts w:cs="Arial"/>
                <w:szCs w:val="22"/>
              </w:rPr>
              <w:t xml:space="preserve">Rapid </w:t>
            </w:r>
          </w:p>
        </w:tc>
        <w:tc>
          <w:tcPr>
            <w:tcW w:w="1440" w:type="dxa"/>
            <w:vAlign w:val="center"/>
          </w:tcPr>
          <w:p w14:paraId="0DD2E4F9"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36CC6DBD" w14:textId="77777777" w:rsidTr="00FF6260">
        <w:trPr>
          <w:trHeight w:val="288"/>
        </w:trPr>
        <w:tc>
          <w:tcPr>
            <w:tcW w:w="7200" w:type="dxa"/>
            <w:vAlign w:val="center"/>
          </w:tcPr>
          <w:p w14:paraId="139F6784" w14:textId="77777777" w:rsidR="003E14D3" w:rsidRPr="00703CEB" w:rsidRDefault="00AC26D0" w:rsidP="00FF6260">
            <w:pPr>
              <w:tabs>
                <w:tab w:val="left" w:pos="4236"/>
              </w:tabs>
              <w:autoSpaceDE w:val="0"/>
              <w:autoSpaceDN w:val="0"/>
              <w:adjustRightInd w:val="0"/>
              <w:rPr>
                <w:rFonts w:cs="Arial"/>
                <w:szCs w:val="22"/>
              </w:rPr>
            </w:pPr>
            <w:r w:rsidRPr="00703CEB">
              <w:rPr>
                <w:rFonts w:cs="Arial"/>
                <w:szCs w:val="22"/>
              </w:rPr>
              <w:t xml:space="preserve">Stereotyped </w:t>
            </w:r>
          </w:p>
        </w:tc>
        <w:tc>
          <w:tcPr>
            <w:tcW w:w="1440" w:type="dxa"/>
            <w:vAlign w:val="center"/>
          </w:tcPr>
          <w:p w14:paraId="6552DBF0"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6882E8D7" w14:textId="77777777" w:rsidTr="00FF6260">
        <w:trPr>
          <w:trHeight w:val="288"/>
        </w:trPr>
        <w:tc>
          <w:tcPr>
            <w:tcW w:w="7200" w:type="dxa"/>
            <w:vAlign w:val="center"/>
          </w:tcPr>
          <w:p w14:paraId="5B9AC68C" w14:textId="77777777" w:rsidR="003E14D3" w:rsidRPr="00703CEB" w:rsidRDefault="003E14D3" w:rsidP="00FF6260">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5BBFCF5C" w14:textId="77777777" w:rsidR="003E14D3" w:rsidRPr="00703CEB" w:rsidRDefault="00AC26D0" w:rsidP="00FF6260">
            <w:pPr>
              <w:autoSpaceDE w:val="0"/>
              <w:autoSpaceDN w:val="0"/>
              <w:adjustRightInd w:val="0"/>
              <w:jc w:val="center"/>
              <w:rPr>
                <w:rFonts w:cs="Arial"/>
                <w:color w:val="000000"/>
                <w:szCs w:val="22"/>
              </w:rPr>
            </w:pPr>
            <w:r w:rsidRPr="00703CEB">
              <w:rPr>
                <w:rFonts w:cs="Arial"/>
                <w:b/>
                <w:bCs/>
                <w:color w:val="000000"/>
                <w:szCs w:val="22"/>
              </w:rPr>
              <w:t>4</w:t>
            </w:r>
          </w:p>
        </w:tc>
      </w:tr>
    </w:tbl>
    <w:p w14:paraId="472FEEAF" w14:textId="562E7766" w:rsidR="005B50FB" w:rsidRPr="00703CEB" w:rsidRDefault="005B50FB" w:rsidP="003E14D3">
      <w:pPr>
        <w:ind w:right="184"/>
        <w:rPr>
          <w:rFonts w:cs="Arial"/>
          <w:szCs w:val="22"/>
        </w:rPr>
      </w:pPr>
    </w:p>
    <w:p w14:paraId="4FA76DDA" w14:textId="77777777" w:rsidR="00763B7E" w:rsidRPr="00703CEB" w:rsidRDefault="00763B7E" w:rsidP="003E14D3">
      <w:pPr>
        <w:ind w:right="184"/>
        <w:rPr>
          <w:rFonts w:cs="Arial"/>
          <w:szCs w:val="22"/>
        </w:rPr>
      </w:pPr>
    </w:p>
    <w:p w14:paraId="07467533" w14:textId="77777777" w:rsidR="00264D92" w:rsidRPr="00703CEB" w:rsidRDefault="00264D92" w:rsidP="00346FD1">
      <w:pPr>
        <w:pStyle w:val="ListParagraph"/>
        <w:numPr>
          <w:ilvl w:val="0"/>
          <w:numId w:val="5"/>
        </w:numPr>
        <w:tabs>
          <w:tab w:val="left" w:pos="8364"/>
        </w:tabs>
        <w:ind w:right="184" w:hanging="720"/>
        <w:rPr>
          <w:rFonts w:cs="Arial"/>
          <w:szCs w:val="22"/>
        </w:rPr>
      </w:pPr>
      <w:r w:rsidRPr="00703CEB">
        <w:rPr>
          <w:rFonts w:cs="Arial"/>
          <w:szCs w:val="22"/>
        </w:rPr>
        <w:t>Explain why Lorraine pulled her finger away before she felt any pain.</w:t>
      </w:r>
      <w:r w:rsidRPr="00703CEB">
        <w:rPr>
          <w:rFonts w:cs="Arial"/>
          <w:szCs w:val="22"/>
        </w:rPr>
        <w:tab/>
        <w:t>(3 marks)</w:t>
      </w:r>
    </w:p>
    <w:p w14:paraId="7D2B01E9" w14:textId="77777777" w:rsidR="00264D92" w:rsidRPr="00703CEB" w:rsidRDefault="00264D92" w:rsidP="00B66257">
      <w:pPr>
        <w:tabs>
          <w:tab w:val="left" w:pos="8550"/>
        </w:tabs>
        <w:ind w:right="184"/>
        <w:rPr>
          <w:rFonts w:cs="Arial"/>
          <w:szCs w:val="22"/>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3E14D3" w:rsidRPr="00703CEB" w14:paraId="3E2A1932" w14:textId="77777777" w:rsidTr="00FF6260">
        <w:trPr>
          <w:trHeight w:val="288"/>
        </w:trPr>
        <w:tc>
          <w:tcPr>
            <w:tcW w:w="7200" w:type="dxa"/>
            <w:vAlign w:val="center"/>
          </w:tcPr>
          <w:p w14:paraId="75F53E41"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5C623222"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Marks</w:t>
            </w:r>
          </w:p>
        </w:tc>
      </w:tr>
      <w:tr w:rsidR="003E14D3" w:rsidRPr="00703CEB" w14:paraId="777C8885" w14:textId="77777777" w:rsidTr="00FF6260">
        <w:trPr>
          <w:trHeight w:val="288"/>
        </w:trPr>
        <w:tc>
          <w:tcPr>
            <w:tcW w:w="7200" w:type="dxa"/>
            <w:vAlign w:val="center"/>
          </w:tcPr>
          <w:p w14:paraId="70155AA5" w14:textId="77777777" w:rsidR="003E14D3" w:rsidRPr="00703CEB" w:rsidRDefault="00264D92" w:rsidP="00FF6260">
            <w:pPr>
              <w:autoSpaceDE w:val="0"/>
              <w:autoSpaceDN w:val="0"/>
              <w:adjustRightInd w:val="0"/>
              <w:rPr>
                <w:rFonts w:cs="Arial"/>
                <w:szCs w:val="22"/>
              </w:rPr>
            </w:pPr>
            <w:r w:rsidRPr="00703CEB">
              <w:rPr>
                <w:rFonts w:cs="Arial"/>
                <w:szCs w:val="22"/>
              </w:rPr>
              <w:t>Reflex bypasses the brain/does not involve the brain/is involuntary</w:t>
            </w:r>
          </w:p>
        </w:tc>
        <w:tc>
          <w:tcPr>
            <w:tcW w:w="1440" w:type="dxa"/>
            <w:vAlign w:val="center"/>
          </w:tcPr>
          <w:p w14:paraId="7E4350B7"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264D92" w:rsidRPr="00703CEB" w14:paraId="5CA42CE4" w14:textId="77777777" w:rsidTr="00FF6260">
        <w:trPr>
          <w:trHeight w:val="288"/>
        </w:trPr>
        <w:tc>
          <w:tcPr>
            <w:tcW w:w="7200" w:type="dxa"/>
            <w:vAlign w:val="center"/>
          </w:tcPr>
          <w:p w14:paraId="7F8E42E2" w14:textId="77777777" w:rsidR="00264D92" w:rsidRPr="00703CEB" w:rsidRDefault="00264D92" w:rsidP="00FF6260">
            <w:pPr>
              <w:autoSpaceDE w:val="0"/>
              <w:autoSpaceDN w:val="0"/>
              <w:adjustRightInd w:val="0"/>
              <w:rPr>
                <w:rFonts w:cs="Arial"/>
                <w:szCs w:val="22"/>
              </w:rPr>
            </w:pPr>
            <w:r w:rsidRPr="00703CEB">
              <w:rPr>
                <w:rFonts w:cs="Arial"/>
                <w:szCs w:val="22"/>
              </w:rPr>
              <w:t>Impulses are sent to the brain which is a distance from spinal cord</w:t>
            </w:r>
          </w:p>
        </w:tc>
        <w:tc>
          <w:tcPr>
            <w:tcW w:w="1440" w:type="dxa"/>
            <w:vAlign w:val="center"/>
          </w:tcPr>
          <w:p w14:paraId="0FA8DFF3" w14:textId="77777777" w:rsidR="00264D92" w:rsidRPr="00703CEB" w:rsidRDefault="00264D92"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00566839" w14:textId="77777777" w:rsidTr="00FF6260">
        <w:trPr>
          <w:trHeight w:val="288"/>
        </w:trPr>
        <w:tc>
          <w:tcPr>
            <w:tcW w:w="7200" w:type="dxa"/>
            <w:vAlign w:val="center"/>
          </w:tcPr>
          <w:p w14:paraId="215B08D6" w14:textId="77777777" w:rsidR="003E14D3" w:rsidRPr="00703CEB" w:rsidRDefault="00264D92" w:rsidP="00FF6260">
            <w:pPr>
              <w:autoSpaceDE w:val="0"/>
              <w:autoSpaceDN w:val="0"/>
              <w:adjustRightInd w:val="0"/>
              <w:rPr>
                <w:rFonts w:cs="Arial"/>
                <w:szCs w:val="22"/>
              </w:rPr>
            </w:pPr>
            <w:r w:rsidRPr="00703CEB">
              <w:rPr>
                <w:rFonts w:cs="Arial"/>
                <w:szCs w:val="22"/>
              </w:rPr>
              <w:t>Impulses to brain cause awareness following/after the reflex</w:t>
            </w:r>
          </w:p>
        </w:tc>
        <w:tc>
          <w:tcPr>
            <w:tcW w:w="1440" w:type="dxa"/>
            <w:vAlign w:val="center"/>
          </w:tcPr>
          <w:p w14:paraId="3C6EC3B2"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45DDB27C" w14:textId="77777777" w:rsidTr="00FF6260">
        <w:trPr>
          <w:trHeight w:val="288"/>
        </w:trPr>
        <w:tc>
          <w:tcPr>
            <w:tcW w:w="7200" w:type="dxa"/>
            <w:vAlign w:val="center"/>
          </w:tcPr>
          <w:p w14:paraId="0DE8FD0B" w14:textId="77777777" w:rsidR="003E14D3" w:rsidRPr="00703CEB" w:rsidRDefault="003E14D3" w:rsidP="00FF6260">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3E405A87" w14:textId="77777777" w:rsidR="003E14D3" w:rsidRPr="00703CEB" w:rsidRDefault="00264D92" w:rsidP="00FF6260">
            <w:pPr>
              <w:autoSpaceDE w:val="0"/>
              <w:autoSpaceDN w:val="0"/>
              <w:adjustRightInd w:val="0"/>
              <w:jc w:val="center"/>
              <w:rPr>
                <w:rFonts w:cs="Arial"/>
                <w:color w:val="000000"/>
                <w:szCs w:val="22"/>
              </w:rPr>
            </w:pPr>
            <w:r w:rsidRPr="00703CEB">
              <w:rPr>
                <w:rFonts w:cs="Arial"/>
                <w:b/>
                <w:bCs/>
                <w:color w:val="000000"/>
                <w:szCs w:val="22"/>
              </w:rPr>
              <w:t>3</w:t>
            </w:r>
          </w:p>
        </w:tc>
      </w:tr>
    </w:tbl>
    <w:p w14:paraId="65150900" w14:textId="5410F88A" w:rsidR="003E14D3" w:rsidRPr="00703CEB" w:rsidRDefault="003E14D3" w:rsidP="003E14D3">
      <w:pPr>
        <w:ind w:right="184"/>
        <w:rPr>
          <w:rFonts w:cs="Arial"/>
          <w:szCs w:val="22"/>
        </w:rPr>
      </w:pPr>
    </w:p>
    <w:p w14:paraId="2A1BABAA" w14:textId="77777777" w:rsidR="00040A2F" w:rsidRPr="00703CEB" w:rsidRDefault="00040A2F" w:rsidP="003E14D3">
      <w:pPr>
        <w:ind w:right="184"/>
        <w:rPr>
          <w:rFonts w:cs="Arial"/>
          <w:szCs w:val="22"/>
        </w:rPr>
      </w:pPr>
    </w:p>
    <w:p w14:paraId="7307298D" w14:textId="76975492" w:rsidR="00B66257" w:rsidRPr="00703CEB" w:rsidRDefault="00B66257">
      <w:pPr>
        <w:spacing w:after="160" w:line="259" w:lineRule="auto"/>
        <w:rPr>
          <w:rFonts w:cs="Arial"/>
          <w:szCs w:val="22"/>
        </w:rPr>
      </w:pPr>
      <w:r w:rsidRPr="00703CEB">
        <w:rPr>
          <w:rFonts w:cs="Arial"/>
          <w:szCs w:val="22"/>
        </w:rPr>
        <w:br w:type="page"/>
      </w:r>
    </w:p>
    <w:p w14:paraId="26945B5A" w14:textId="691363DB" w:rsidR="003E14D3" w:rsidRPr="00703CEB" w:rsidRDefault="003E14D3" w:rsidP="003E14D3">
      <w:pPr>
        <w:ind w:right="184"/>
        <w:rPr>
          <w:rFonts w:cs="Arial"/>
          <w:szCs w:val="22"/>
        </w:rPr>
      </w:pPr>
    </w:p>
    <w:p w14:paraId="27EAC444" w14:textId="5DA4526B" w:rsidR="00346FD1" w:rsidRPr="00703CEB" w:rsidRDefault="00346FD1" w:rsidP="003E14D3">
      <w:pPr>
        <w:ind w:right="184"/>
        <w:rPr>
          <w:rFonts w:cs="Arial"/>
          <w:bCs/>
          <w:szCs w:val="22"/>
        </w:rPr>
      </w:pPr>
      <w:r w:rsidRPr="00703CEB">
        <w:rPr>
          <w:rFonts w:cs="Arial"/>
          <w:b/>
          <w:szCs w:val="22"/>
        </w:rPr>
        <w:t xml:space="preserve">Question 34 </w:t>
      </w:r>
      <w:r w:rsidRPr="00703CEB">
        <w:rPr>
          <w:rFonts w:cs="Arial"/>
          <w:bCs/>
          <w:szCs w:val="22"/>
        </w:rPr>
        <w:t>(continued)</w:t>
      </w:r>
    </w:p>
    <w:p w14:paraId="4360538A" w14:textId="77777777" w:rsidR="00346FD1" w:rsidRPr="00703CEB" w:rsidRDefault="00346FD1" w:rsidP="003E14D3">
      <w:pPr>
        <w:ind w:right="184"/>
        <w:rPr>
          <w:rFonts w:cs="Arial"/>
          <w:szCs w:val="22"/>
        </w:rPr>
      </w:pPr>
    </w:p>
    <w:p w14:paraId="74D1FD48" w14:textId="77777777" w:rsidR="003E14D3" w:rsidRPr="00703CEB" w:rsidRDefault="00264D92" w:rsidP="00346FD1">
      <w:pPr>
        <w:pStyle w:val="ListParagraph"/>
        <w:numPr>
          <w:ilvl w:val="0"/>
          <w:numId w:val="5"/>
        </w:numPr>
        <w:tabs>
          <w:tab w:val="left" w:pos="8364"/>
        </w:tabs>
        <w:ind w:right="184" w:hanging="720"/>
        <w:rPr>
          <w:rFonts w:cs="Arial"/>
          <w:szCs w:val="22"/>
        </w:rPr>
      </w:pPr>
      <w:r w:rsidRPr="00703CEB">
        <w:rPr>
          <w:rFonts w:cs="Arial"/>
          <w:szCs w:val="22"/>
        </w:rPr>
        <w:t>The grey matter in the spinal cord contains many nerve cell bodies. State the other location of nerve cell bodies in the diagram and name the structure formed by the collection of the cell bodies.</w:t>
      </w:r>
      <w:r w:rsidRPr="00703CEB">
        <w:rPr>
          <w:rFonts w:cs="Arial"/>
          <w:szCs w:val="22"/>
        </w:rPr>
        <w:tab/>
        <w:t>(2 marks)</w:t>
      </w:r>
    </w:p>
    <w:p w14:paraId="36EEA520" w14:textId="77777777" w:rsidR="00264D92" w:rsidRPr="00703CEB" w:rsidRDefault="00264D92" w:rsidP="00264D92">
      <w:pPr>
        <w:tabs>
          <w:tab w:val="left" w:pos="8550"/>
        </w:tabs>
        <w:ind w:right="184"/>
        <w:rPr>
          <w:rFonts w:cs="Arial"/>
          <w:szCs w:val="22"/>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3E14D3" w:rsidRPr="00703CEB" w14:paraId="056D7FC4" w14:textId="77777777" w:rsidTr="00FF6260">
        <w:trPr>
          <w:trHeight w:val="288"/>
        </w:trPr>
        <w:tc>
          <w:tcPr>
            <w:tcW w:w="7200" w:type="dxa"/>
            <w:vAlign w:val="center"/>
          </w:tcPr>
          <w:p w14:paraId="7C417ABD"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770E94C0"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Marks</w:t>
            </w:r>
          </w:p>
        </w:tc>
      </w:tr>
      <w:tr w:rsidR="003E14D3" w:rsidRPr="00703CEB" w14:paraId="56EF5BAE" w14:textId="77777777" w:rsidTr="00FF6260">
        <w:trPr>
          <w:trHeight w:val="288"/>
        </w:trPr>
        <w:tc>
          <w:tcPr>
            <w:tcW w:w="7200" w:type="dxa"/>
            <w:vAlign w:val="center"/>
          </w:tcPr>
          <w:p w14:paraId="54CB38FA" w14:textId="77777777" w:rsidR="003E14D3" w:rsidRPr="00703CEB" w:rsidRDefault="00264D92" w:rsidP="00FF6260">
            <w:pPr>
              <w:autoSpaceDE w:val="0"/>
              <w:autoSpaceDN w:val="0"/>
              <w:adjustRightInd w:val="0"/>
              <w:rPr>
                <w:rFonts w:cs="Arial"/>
                <w:szCs w:val="22"/>
              </w:rPr>
            </w:pPr>
            <w:r w:rsidRPr="00703CEB">
              <w:rPr>
                <w:rFonts w:cs="Arial"/>
                <w:szCs w:val="22"/>
              </w:rPr>
              <w:t>Nerve cell bodies located in the dorsal root/sensory/afferent nerve entering the spinal cord</w:t>
            </w:r>
          </w:p>
        </w:tc>
        <w:tc>
          <w:tcPr>
            <w:tcW w:w="1440" w:type="dxa"/>
            <w:vAlign w:val="center"/>
          </w:tcPr>
          <w:p w14:paraId="1355A032"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34BFEEFA" w14:textId="77777777" w:rsidTr="00FF6260">
        <w:trPr>
          <w:trHeight w:val="288"/>
        </w:trPr>
        <w:tc>
          <w:tcPr>
            <w:tcW w:w="7200" w:type="dxa"/>
            <w:vAlign w:val="center"/>
          </w:tcPr>
          <w:p w14:paraId="379D00EC" w14:textId="77777777" w:rsidR="003E14D3" w:rsidRPr="00703CEB" w:rsidRDefault="00264D92" w:rsidP="00FF6260">
            <w:pPr>
              <w:tabs>
                <w:tab w:val="left" w:pos="4236"/>
              </w:tabs>
              <w:autoSpaceDE w:val="0"/>
              <w:autoSpaceDN w:val="0"/>
              <w:adjustRightInd w:val="0"/>
              <w:rPr>
                <w:rFonts w:cs="Arial"/>
                <w:szCs w:val="22"/>
              </w:rPr>
            </w:pPr>
            <w:r w:rsidRPr="00703CEB">
              <w:rPr>
                <w:rFonts w:cs="Arial"/>
                <w:szCs w:val="22"/>
              </w:rPr>
              <w:t xml:space="preserve">Ganglion </w:t>
            </w:r>
          </w:p>
        </w:tc>
        <w:tc>
          <w:tcPr>
            <w:tcW w:w="1440" w:type="dxa"/>
            <w:vAlign w:val="center"/>
          </w:tcPr>
          <w:p w14:paraId="1D3927FE"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2297D5F6" w14:textId="77777777" w:rsidTr="00FF6260">
        <w:trPr>
          <w:trHeight w:val="288"/>
        </w:trPr>
        <w:tc>
          <w:tcPr>
            <w:tcW w:w="7200" w:type="dxa"/>
            <w:vAlign w:val="center"/>
          </w:tcPr>
          <w:p w14:paraId="423FAD09" w14:textId="77777777" w:rsidR="003E14D3" w:rsidRPr="00703CEB" w:rsidRDefault="003E14D3" w:rsidP="00FF6260">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1FDDFF4C" w14:textId="77777777" w:rsidR="003E14D3" w:rsidRPr="00703CEB" w:rsidRDefault="006400C0" w:rsidP="00FF6260">
            <w:pPr>
              <w:autoSpaceDE w:val="0"/>
              <w:autoSpaceDN w:val="0"/>
              <w:adjustRightInd w:val="0"/>
              <w:jc w:val="center"/>
              <w:rPr>
                <w:rFonts w:cs="Arial"/>
                <w:color w:val="000000"/>
                <w:szCs w:val="22"/>
              </w:rPr>
            </w:pPr>
            <w:r w:rsidRPr="00703CEB">
              <w:rPr>
                <w:rFonts w:cs="Arial"/>
                <w:b/>
                <w:bCs/>
                <w:color w:val="000000"/>
                <w:szCs w:val="22"/>
              </w:rPr>
              <w:t>2</w:t>
            </w:r>
          </w:p>
        </w:tc>
      </w:tr>
    </w:tbl>
    <w:p w14:paraId="35F7FF8E" w14:textId="77777777" w:rsidR="003E14D3" w:rsidRPr="00703CEB" w:rsidRDefault="003E14D3" w:rsidP="003E14D3">
      <w:pPr>
        <w:ind w:right="184"/>
        <w:rPr>
          <w:rFonts w:cs="Arial"/>
          <w:szCs w:val="22"/>
        </w:rPr>
      </w:pPr>
    </w:p>
    <w:p w14:paraId="0613C57A" w14:textId="77777777" w:rsidR="003E14D3" w:rsidRPr="00703CEB" w:rsidRDefault="003E14D3" w:rsidP="003E14D3">
      <w:pPr>
        <w:ind w:right="184"/>
        <w:rPr>
          <w:rFonts w:cs="Arial"/>
          <w:szCs w:val="22"/>
        </w:rPr>
      </w:pPr>
    </w:p>
    <w:p w14:paraId="3F8B9976" w14:textId="77777777" w:rsidR="003E14D3" w:rsidRPr="00703CEB" w:rsidRDefault="003E14D3" w:rsidP="003E14D3">
      <w:pPr>
        <w:spacing w:after="160" w:line="259" w:lineRule="auto"/>
        <w:rPr>
          <w:rFonts w:cs="Arial"/>
          <w:szCs w:val="22"/>
        </w:rPr>
      </w:pPr>
      <w:r w:rsidRPr="00703CEB">
        <w:rPr>
          <w:rFonts w:cs="Arial"/>
          <w:szCs w:val="22"/>
        </w:rPr>
        <w:br w:type="page"/>
      </w:r>
    </w:p>
    <w:p w14:paraId="698B09EC" w14:textId="77777777" w:rsidR="003E14D3" w:rsidRPr="00703CEB" w:rsidRDefault="003E14D3" w:rsidP="003E14D3">
      <w:pPr>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3E14D3" w:rsidRPr="00703CEB" w14:paraId="2696829B" w14:textId="77777777" w:rsidTr="00FF6260">
        <w:tc>
          <w:tcPr>
            <w:tcW w:w="4857" w:type="dxa"/>
          </w:tcPr>
          <w:p w14:paraId="16089C92" w14:textId="77777777" w:rsidR="003E14D3" w:rsidRPr="00703CEB" w:rsidRDefault="003E14D3" w:rsidP="00FF6260">
            <w:pPr>
              <w:ind w:left="-108" w:right="184"/>
              <w:rPr>
                <w:rFonts w:cs="Arial"/>
                <w:b/>
                <w:sz w:val="22"/>
                <w:szCs w:val="22"/>
              </w:rPr>
            </w:pPr>
            <w:r w:rsidRPr="00703CEB">
              <w:rPr>
                <w:rFonts w:cs="Arial"/>
                <w:b/>
                <w:sz w:val="22"/>
                <w:szCs w:val="22"/>
              </w:rPr>
              <w:t>Question 35</w:t>
            </w:r>
          </w:p>
        </w:tc>
        <w:tc>
          <w:tcPr>
            <w:tcW w:w="4857" w:type="dxa"/>
          </w:tcPr>
          <w:p w14:paraId="636B4DDA" w14:textId="77777777" w:rsidR="003E14D3" w:rsidRPr="00703CEB" w:rsidRDefault="00BD3161" w:rsidP="00FF6260">
            <w:pPr>
              <w:ind w:right="184"/>
              <w:jc w:val="right"/>
              <w:rPr>
                <w:rFonts w:cs="Arial"/>
                <w:b/>
                <w:sz w:val="22"/>
                <w:szCs w:val="22"/>
              </w:rPr>
            </w:pPr>
            <w:r w:rsidRPr="00703CEB">
              <w:rPr>
                <w:rFonts w:cs="Arial"/>
                <w:b/>
                <w:sz w:val="22"/>
                <w:szCs w:val="22"/>
              </w:rPr>
              <w:t>(22</w:t>
            </w:r>
            <w:r w:rsidR="003E14D3" w:rsidRPr="00703CEB">
              <w:rPr>
                <w:rFonts w:cs="Arial"/>
                <w:b/>
                <w:sz w:val="22"/>
                <w:szCs w:val="22"/>
              </w:rPr>
              <w:t xml:space="preserve"> marks)</w:t>
            </w:r>
          </w:p>
        </w:tc>
      </w:tr>
    </w:tbl>
    <w:p w14:paraId="402ED64B" w14:textId="77777777" w:rsidR="006400C0" w:rsidRPr="00703CEB" w:rsidRDefault="006400C0" w:rsidP="006400C0">
      <w:pPr>
        <w:ind w:right="184"/>
        <w:rPr>
          <w:rFonts w:cs="Arial"/>
          <w:szCs w:val="22"/>
        </w:rPr>
      </w:pPr>
    </w:p>
    <w:p w14:paraId="5FDFE44B" w14:textId="77777777" w:rsidR="006400C0" w:rsidRPr="00703CEB" w:rsidRDefault="006400C0" w:rsidP="00AC3C71">
      <w:pPr>
        <w:pStyle w:val="ListParagraph"/>
        <w:numPr>
          <w:ilvl w:val="0"/>
          <w:numId w:val="6"/>
        </w:numPr>
        <w:tabs>
          <w:tab w:val="left" w:pos="8469"/>
        </w:tabs>
        <w:ind w:right="184" w:hanging="720"/>
        <w:rPr>
          <w:rFonts w:cs="Arial"/>
          <w:szCs w:val="22"/>
        </w:rPr>
      </w:pPr>
      <w:r w:rsidRPr="00703CEB">
        <w:rPr>
          <w:rFonts w:cs="Arial"/>
          <w:szCs w:val="22"/>
        </w:rPr>
        <w:t xml:space="preserve">State the location of the body’s “thermostat”. </w:t>
      </w:r>
      <w:r w:rsidRPr="00703CEB">
        <w:rPr>
          <w:rFonts w:cs="Arial"/>
          <w:szCs w:val="22"/>
        </w:rPr>
        <w:tab/>
        <w:t>(1 mark)</w:t>
      </w:r>
    </w:p>
    <w:p w14:paraId="2B46046A" w14:textId="77777777" w:rsidR="006400C0" w:rsidRPr="00703CEB" w:rsidRDefault="006400C0" w:rsidP="006400C0">
      <w:pPr>
        <w:tabs>
          <w:tab w:val="left" w:pos="8550"/>
        </w:tabs>
        <w:ind w:right="184"/>
        <w:rPr>
          <w:rFonts w:cs="Arial"/>
          <w:szCs w:val="22"/>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7920C7" w:rsidRPr="00703CEB" w14:paraId="7417E790" w14:textId="77777777" w:rsidTr="00B028BB">
        <w:trPr>
          <w:trHeight w:val="288"/>
        </w:trPr>
        <w:tc>
          <w:tcPr>
            <w:tcW w:w="7200" w:type="dxa"/>
            <w:vAlign w:val="center"/>
          </w:tcPr>
          <w:p w14:paraId="382410F4" w14:textId="77777777" w:rsidR="007920C7" w:rsidRPr="00703CEB" w:rsidRDefault="007920C7" w:rsidP="00B028BB">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5AAB2E31" w14:textId="77777777" w:rsidR="007920C7" w:rsidRPr="00703CEB" w:rsidRDefault="007920C7" w:rsidP="00B028BB">
            <w:pPr>
              <w:autoSpaceDE w:val="0"/>
              <w:autoSpaceDN w:val="0"/>
              <w:adjustRightInd w:val="0"/>
              <w:jc w:val="center"/>
              <w:rPr>
                <w:rFonts w:cs="Arial"/>
                <w:color w:val="000000"/>
                <w:szCs w:val="22"/>
              </w:rPr>
            </w:pPr>
            <w:r w:rsidRPr="00703CEB">
              <w:rPr>
                <w:rFonts w:cs="Arial"/>
                <w:b/>
                <w:bCs/>
                <w:color w:val="000000"/>
                <w:szCs w:val="22"/>
              </w:rPr>
              <w:t>Marks</w:t>
            </w:r>
          </w:p>
        </w:tc>
      </w:tr>
      <w:tr w:rsidR="007920C7" w:rsidRPr="00703CEB" w14:paraId="607F7178" w14:textId="77777777" w:rsidTr="00B028BB">
        <w:trPr>
          <w:trHeight w:val="288"/>
        </w:trPr>
        <w:tc>
          <w:tcPr>
            <w:tcW w:w="7200" w:type="dxa"/>
            <w:vAlign w:val="center"/>
          </w:tcPr>
          <w:p w14:paraId="541B7061" w14:textId="77777777" w:rsidR="007920C7" w:rsidRPr="00703CEB" w:rsidRDefault="007920C7" w:rsidP="00B028BB">
            <w:pPr>
              <w:autoSpaceDE w:val="0"/>
              <w:autoSpaceDN w:val="0"/>
              <w:adjustRightInd w:val="0"/>
              <w:rPr>
                <w:rFonts w:cs="Arial"/>
                <w:szCs w:val="22"/>
              </w:rPr>
            </w:pPr>
            <w:r w:rsidRPr="00703CEB">
              <w:rPr>
                <w:rFonts w:cs="Arial"/>
                <w:szCs w:val="22"/>
              </w:rPr>
              <w:t>Hypothalamus</w:t>
            </w:r>
          </w:p>
        </w:tc>
        <w:tc>
          <w:tcPr>
            <w:tcW w:w="1440" w:type="dxa"/>
            <w:vAlign w:val="center"/>
          </w:tcPr>
          <w:p w14:paraId="3BB316D3" w14:textId="77777777" w:rsidR="007920C7" w:rsidRPr="00703CEB" w:rsidRDefault="007920C7" w:rsidP="00B028BB">
            <w:pPr>
              <w:autoSpaceDE w:val="0"/>
              <w:autoSpaceDN w:val="0"/>
              <w:adjustRightInd w:val="0"/>
              <w:jc w:val="center"/>
              <w:rPr>
                <w:rFonts w:cs="Arial"/>
                <w:color w:val="000000"/>
                <w:szCs w:val="22"/>
              </w:rPr>
            </w:pPr>
            <w:r w:rsidRPr="00703CEB">
              <w:rPr>
                <w:rFonts w:cs="Arial"/>
                <w:color w:val="000000"/>
                <w:szCs w:val="22"/>
              </w:rPr>
              <w:t>1</w:t>
            </w:r>
          </w:p>
        </w:tc>
      </w:tr>
      <w:tr w:rsidR="007920C7" w:rsidRPr="00703CEB" w14:paraId="021DFE7B" w14:textId="77777777" w:rsidTr="00B028BB">
        <w:trPr>
          <w:trHeight w:val="288"/>
        </w:trPr>
        <w:tc>
          <w:tcPr>
            <w:tcW w:w="7200" w:type="dxa"/>
            <w:vAlign w:val="center"/>
          </w:tcPr>
          <w:p w14:paraId="1430FA1D" w14:textId="77777777" w:rsidR="007920C7" w:rsidRPr="00703CEB" w:rsidRDefault="007920C7" w:rsidP="00B028BB">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35F7E521" w14:textId="77777777" w:rsidR="007920C7" w:rsidRPr="00703CEB" w:rsidRDefault="007920C7" w:rsidP="00B028BB">
            <w:pPr>
              <w:autoSpaceDE w:val="0"/>
              <w:autoSpaceDN w:val="0"/>
              <w:adjustRightInd w:val="0"/>
              <w:jc w:val="center"/>
              <w:rPr>
                <w:rFonts w:cs="Arial"/>
                <w:color w:val="000000"/>
                <w:szCs w:val="22"/>
              </w:rPr>
            </w:pPr>
            <w:r w:rsidRPr="00703CEB">
              <w:rPr>
                <w:rFonts w:cs="Arial"/>
                <w:b/>
                <w:bCs/>
                <w:color w:val="000000"/>
                <w:szCs w:val="22"/>
              </w:rPr>
              <w:t>1</w:t>
            </w:r>
          </w:p>
        </w:tc>
      </w:tr>
    </w:tbl>
    <w:p w14:paraId="53B85FD7" w14:textId="77777777" w:rsidR="006400C0" w:rsidRPr="00703CEB" w:rsidRDefault="006400C0" w:rsidP="006400C0">
      <w:pPr>
        <w:tabs>
          <w:tab w:val="left" w:pos="8550"/>
        </w:tabs>
        <w:ind w:right="184"/>
        <w:rPr>
          <w:rFonts w:cs="Arial"/>
          <w:szCs w:val="22"/>
        </w:rPr>
      </w:pPr>
    </w:p>
    <w:p w14:paraId="6341ACEC" w14:textId="77777777" w:rsidR="006400C0" w:rsidRPr="00703CEB" w:rsidRDefault="006400C0" w:rsidP="006400C0">
      <w:pPr>
        <w:tabs>
          <w:tab w:val="left" w:pos="8550"/>
        </w:tabs>
        <w:ind w:right="184"/>
        <w:rPr>
          <w:rFonts w:cs="Arial"/>
          <w:szCs w:val="22"/>
        </w:rPr>
      </w:pPr>
    </w:p>
    <w:p w14:paraId="6993C734" w14:textId="77777777" w:rsidR="006400C0" w:rsidRPr="00703CEB" w:rsidRDefault="006400C0" w:rsidP="00E1405B">
      <w:pPr>
        <w:pStyle w:val="ListParagraph"/>
        <w:numPr>
          <w:ilvl w:val="0"/>
          <w:numId w:val="6"/>
        </w:numPr>
        <w:tabs>
          <w:tab w:val="left" w:pos="8550"/>
        </w:tabs>
        <w:ind w:right="184" w:hanging="720"/>
        <w:rPr>
          <w:rFonts w:cs="Arial"/>
          <w:szCs w:val="22"/>
        </w:rPr>
      </w:pPr>
      <w:r w:rsidRPr="00703CEB">
        <w:rPr>
          <w:rFonts w:cs="Arial"/>
          <w:szCs w:val="22"/>
        </w:rPr>
        <w:t>Describe the processes that the body experiences during the full course of a fever, from the initial change to the “thermostat” until the body temperature returns to normal.</w:t>
      </w:r>
    </w:p>
    <w:p w14:paraId="654DFE30" w14:textId="77777777" w:rsidR="006400C0" w:rsidRPr="00703CEB" w:rsidRDefault="006400C0" w:rsidP="00AC3C71">
      <w:pPr>
        <w:pStyle w:val="ListParagraph"/>
        <w:tabs>
          <w:tab w:val="left" w:pos="8511"/>
        </w:tabs>
        <w:ind w:right="184"/>
        <w:rPr>
          <w:rFonts w:cs="Arial"/>
          <w:szCs w:val="22"/>
        </w:rPr>
      </w:pPr>
      <w:r w:rsidRPr="00703CEB">
        <w:rPr>
          <w:rFonts w:cs="Arial"/>
          <w:szCs w:val="22"/>
        </w:rPr>
        <w:tab/>
        <w:t>(6 marks)</w:t>
      </w:r>
    </w:p>
    <w:p w14:paraId="7C1D71A4" w14:textId="77777777" w:rsidR="003E14D3" w:rsidRPr="00703CEB" w:rsidRDefault="003E14D3" w:rsidP="003E14D3">
      <w:pPr>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703CEB" w14:paraId="0C916154" w14:textId="77777777" w:rsidTr="00FF6260">
        <w:trPr>
          <w:trHeight w:val="288"/>
        </w:trPr>
        <w:tc>
          <w:tcPr>
            <w:tcW w:w="7290" w:type="dxa"/>
            <w:vAlign w:val="center"/>
          </w:tcPr>
          <w:p w14:paraId="109DAA99"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0BA6798A"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Marks</w:t>
            </w:r>
          </w:p>
        </w:tc>
      </w:tr>
      <w:tr w:rsidR="003E14D3" w:rsidRPr="00703CEB" w14:paraId="2AE299A5" w14:textId="77777777" w:rsidTr="00703CEB">
        <w:trPr>
          <w:trHeight w:val="288"/>
        </w:trPr>
        <w:tc>
          <w:tcPr>
            <w:tcW w:w="7290" w:type="dxa"/>
          </w:tcPr>
          <w:p w14:paraId="404F7DDA" w14:textId="77777777" w:rsidR="003E14D3" w:rsidRPr="00703CEB" w:rsidRDefault="007920C7" w:rsidP="00FF6260">
            <w:pPr>
              <w:rPr>
                <w:rFonts w:cs="Arial"/>
                <w:szCs w:val="22"/>
              </w:rPr>
            </w:pPr>
            <w:r w:rsidRPr="00703CEB">
              <w:rPr>
                <w:rFonts w:cs="Arial"/>
                <w:szCs w:val="22"/>
              </w:rPr>
              <w:t>Infection causes substances/chemicals/pyrogens to set the thermostat at abnormally high temperatures</w:t>
            </w:r>
          </w:p>
        </w:tc>
        <w:tc>
          <w:tcPr>
            <w:tcW w:w="1440" w:type="dxa"/>
            <w:vAlign w:val="center"/>
          </w:tcPr>
          <w:p w14:paraId="449BDFB9" w14:textId="77777777" w:rsidR="003E14D3" w:rsidRPr="00703CEB" w:rsidRDefault="007920C7" w:rsidP="00703CEB">
            <w:pPr>
              <w:jc w:val="center"/>
              <w:rPr>
                <w:rFonts w:cs="Arial"/>
                <w:szCs w:val="22"/>
              </w:rPr>
            </w:pPr>
            <w:r w:rsidRPr="00703CEB">
              <w:rPr>
                <w:rFonts w:cs="Arial"/>
                <w:szCs w:val="22"/>
              </w:rPr>
              <w:t>1</w:t>
            </w:r>
          </w:p>
        </w:tc>
      </w:tr>
      <w:tr w:rsidR="003E14D3" w:rsidRPr="00703CEB" w14:paraId="0C069392" w14:textId="77777777" w:rsidTr="00703CEB">
        <w:trPr>
          <w:trHeight w:val="288"/>
        </w:trPr>
        <w:tc>
          <w:tcPr>
            <w:tcW w:w="7290" w:type="dxa"/>
          </w:tcPr>
          <w:p w14:paraId="522D15D3" w14:textId="77777777" w:rsidR="003E14D3" w:rsidRPr="00703CEB" w:rsidRDefault="007920C7" w:rsidP="00FF6260">
            <w:pPr>
              <w:rPr>
                <w:rFonts w:cs="Arial"/>
                <w:szCs w:val="22"/>
              </w:rPr>
            </w:pPr>
            <w:r w:rsidRPr="00703CEB">
              <w:rPr>
                <w:rFonts w:cs="Arial"/>
                <w:szCs w:val="22"/>
              </w:rPr>
              <w:t>The body feels cold as a result</w:t>
            </w:r>
          </w:p>
        </w:tc>
        <w:tc>
          <w:tcPr>
            <w:tcW w:w="1440" w:type="dxa"/>
            <w:vAlign w:val="center"/>
          </w:tcPr>
          <w:p w14:paraId="26AB130D" w14:textId="77777777" w:rsidR="003E14D3" w:rsidRPr="00703CEB" w:rsidRDefault="007920C7" w:rsidP="00703CEB">
            <w:pPr>
              <w:jc w:val="center"/>
              <w:rPr>
                <w:rFonts w:cs="Arial"/>
                <w:szCs w:val="22"/>
              </w:rPr>
            </w:pPr>
            <w:r w:rsidRPr="00703CEB">
              <w:rPr>
                <w:rFonts w:cs="Arial"/>
                <w:szCs w:val="22"/>
              </w:rPr>
              <w:t>1</w:t>
            </w:r>
          </w:p>
        </w:tc>
      </w:tr>
      <w:tr w:rsidR="003E14D3" w:rsidRPr="00703CEB" w14:paraId="0DFD76FC" w14:textId="77777777" w:rsidTr="00703CEB">
        <w:trPr>
          <w:trHeight w:val="288"/>
        </w:trPr>
        <w:tc>
          <w:tcPr>
            <w:tcW w:w="7290" w:type="dxa"/>
          </w:tcPr>
          <w:p w14:paraId="73580434" w14:textId="77777777" w:rsidR="003E14D3" w:rsidRPr="00703CEB" w:rsidRDefault="007920C7" w:rsidP="00FF6260">
            <w:pPr>
              <w:rPr>
                <w:rFonts w:cs="Arial"/>
                <w:szCs w:val="22"/>
              </w:rPr>
            </w:pPr>
            <w:r w:rsidRPr="00703CEB">
              <w:rPr>
                <w:rFonts w:cs="Arial"/>
                <w:szCs w:val="22"/>
              </w:rPr>
              <w:t>Responds by shivering to produce more heat</w:t>
            </w:r>
          </w:p>
        </w:tc>
        <w:tc>
          <w:tcPr>
            <w:tcW w:w="1440" w:type="dxa"/>
            <w:vAlign w:val="center"/>
          </w:tcPr>
          <w:p w14:paraId="12A639A0" w14:textId="77777777" w:rsidR="003E14D3" w:rsidRPr="00703CEB" w:rsidRDefault="007920C7" w:rsidP="00703CEB">
            <w:pPr>
              <w:jc w:val="center"/>
              <w:rPr>
                <w:rFonts w:cs="Arial"/>
                <w:szCs w:val="22"/>
              </w:rPr>
            </w:pPr>
            <w:r w:rsidRPr="00703CEB">
              <w:rPr>
                <w:rFonts w:cs="Arial"/>
                <w:szCs w:val="22"/>
              </w:rPr>
              <w:t>1</w:t>
            </w:r>
          </w:p>
        </w:tc>
      </w:tr>
      <w:tr w:rsidR="003E14D3" w:rsidRPr="00703CEB" w14:paraId="0F2BAFC4" w14:textId="77777777" w:rsidTr="00703CEB">
        <w:trPr>
          <w:trHeight w:val="288"/>
        </w:trPr>
        <w:tc>
          <w:tcPr>
            <w:tcW w:w="7290" w:type="dxa"/>
          </w:tcPr>
          <w:p w14:paraId="4FCA5C71" w14:textId="77777777" w:rsidR="003E14D3" w:rsidRPr="00703CEB" w:rsidRDefault="007920C7" w:rsidP="00FF6260">
            <w:pPr>
              <w:rPr>
                <w:rFonts w:cs="Arial"/>
                <w:szCs w:val="22"/>
              </w:rPr>
            </w:pPr>
            <w:r w:rsidRPr="00703CEB">
              <w:rPr>
                <w:rFonts w:cs="Arial"/>
                <w:szCs w:val="22"/>
              </w:rPr>
              <w:t>Vasoconstriction occurs in the skin to decrease heat loss</w:t>
            </w:r>
          </w:p>
        </w:tc>
        <w:tc>
          <w:tcPr>
            <w:tcW w:w="1440" w:type="dxa"/>
            <w:vAlign w:val="center"/>
          </w:tcPr>
          <w:p w14:paraId="21492C0D" w14:textId="77777777" w:rsidR="003E14D3" w:rsidRPr="00703CEB" w:rsidRDefault="007920C7" w:rsidP="00703CEB">
            <w:pPr>
              <w:jc w:val="center"/>
              <w:rPr>
                <w:rFonts w:cs="Arial"/>
                <w:szCs w:val="22"/>
              </w:rPr>
            </w:pPr>
            <w:r w:rsidRPr="00703CEB">
              <w:rPr>
                <w:rFonts w:cs="Arial"/>
                <w:szCs w:val="22"/>
              </w:rPr>
              <w:t>1</w:t>
            </w:r>
          </w:p>
        </w:tc>
      </w:tr>
      <w:tr w:rsidR="003E14D3" w:rsidRPr="00703CEB" w14:paraId="21BCF34D" w14:textId="77777777" w:rsidTr="00703CEB">
        <w:trPr>
          <w:trHeight w:val="288"/>
        </w:trPr>
        <w:tc>
          <w:tcPr>
            <w:tcW w:w="7290" w:type="dxa"/>
          </w:tcPr>
          <w:p w14:paraId="1A0298CB" w14:textId="77777777" w:rsidR="003E14D3" w:rsidRPr="00703CEB" w:rsidRDefault="007920C7" w:rsidP="00FF6260">
            <w:pPr>
              <w:rPr>
                <w:rFonts w:cs="Arial"/>
                <w:szCs w:val="22"/>
              </w:rPr>
            </w:pPr>
            <w:r w:rsidRPr="00703CEB">
              <w:rPr>
                <w:rFonts w:cs="Arial"/>
                <w:szCs w:val="22"/>
              </w:rPr>
              <w:t>Body temperature rises</w:t>
            </w:r>
          </w:p>
        </w:tc>
        <w:tc>
          <w:tcPr>
            <w:tcW w:w="1440" w:type="dxa"/>
            <w:vAlign w:val="center"/>
          </w:tcPr>
          <w:p w14:paraId="70AC6C20" w14:textId="77777777" w:rsidR="003E14D3" w:rsidRPr="00703CEB" w:rsidRDefault="007920C7" w:rsidP="00703CEB">
            <w:pPr>
              <w:jc w:val="center"/>
              <w:rPr>
                <w:rFonts w:cs="Arial"/>
                <w:szCs w:val="22"/>
              </w:rPr>
            </w:pPr>
            <w:r w:rsidRPr="00703CEB">
              <w:rPr>
                <w:rFonts w:cs="Arial"/>
                <w:szCs w:val="22"/>
              </w:rPr>
              <w:t>1</w:t>
            </w:r>
          </w:p>
        </w:tc>
      </w:tr>
      <w:tr w:rsidR="003E14D3" w:rsidRPr="00703CEB" w14:paraId="77509512" w14:textId="77777777" w:rsidTr="00703CEB">
        <w:trPr>
          <w:trHeight w:val="288"/>
        </w:trPr>
        <w:tc>
          <w:tcPr>
            <w:tcW w:w="7290" w:type="dxa"/>
          </w:tcPr>
          <w:p w14:paraId="68CE8532" w14:textId="77777777" w:rsidR="003E14D3" w:rsidRPr="00703CEB" w:rsidRDefault="007920C7" w:rsidP="00FF6260">
            <w:pPr>
              <w:rPr>
                <w:rFonts w:cs="Arial"/>
                <w:szCs w:val="22"/>
              </w:rPr>
            </w:pPr>
            <w:r w:rsidRPr="00703CEB">
              <w:rPr>
                <w:rFonts w:cs="Arial"/>
                <w:szCs w:val="22"/>
              </w:rPr>
              <w:t>Fever breaks with sweating and vasodilation to cool the body</w:t>
            </w:r>
          </w:p>
        </w:tc>
        <w:tc>
          <w:tcPr>
            <w:tcW w:w="1440" w:type="dxa"/>
            <w:vAlign w:val="center"/>
          </w:tcPr>
          <w:p w14:paraId="55D8C028" w14:textId="77777777" w:rsidR="003E14D3" w:rsidRPr="00703CEB" w:rsidRDefault="007920C7" w:rsidP="00703CEB">
            <w:pPr>
              <w:jc w:val="center"/>
              <w:rPr>
                <w:rFonts w:cs="Arial"/>
                <w:szCs w:val="22"/>
              </w:rPr>
            </w:pPr>
            <w:r w:rsidRPr="00703CEB">
              <w:rPr>
                <w:rFonts w:cs="Arial"/>
                <w:szCs w:val="22"/>
              </w:rPr>
              <w:t>1</w:t>
            </w:r>
          </w:p>
        </w:tc>
      </w:tr>
      <w:tr w:rsidR="003E14D3" w:rsidRPr="00703CEB" w14:paraId="1AFF6447" w14:textId="77777777" w:rsidTr="00FF6260">
        <w:trPr>
          <w:trHeight w:val="288"/>
        </w:trPr>
        <w:tc>
          <w:tcPr>
            <w:tcW w:w="7290" w:type="dxa"/>
            <w:vAlign w:val="center"/>
          </w:tcPr>
          <w:p w14:paraId="6973CBDF" w14:textId="77777777" w:rsidR="003E14D3" w:rsidRPr="00703CEB" w:rsidRDefault="003E14D3" w:rsidP="00FF6260">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1A611F6D"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6</w:t>
            </w:r>
          </w:p>
        </w:tc>
      </w:tr>
    </w:tbl>
    <w:p w14:paraId="52B6BCCD" w14:textId="77777777" w:rsidR="003E14D3" w:rsidRPr="00703CEB" w:rsidRDefault="003E14D3" w:rsidP="003E14D3">
      <w:pPr>
        <w:ind w:right="184"/>
        <w:rPr>
          <w:rFonts w:cs="Arial"/>
          <w:szCs w:val="22"/>
        </w:rPr>
      </w:pPr>
    </w:p>
    <w:p w14:paraId="4775E97A" w14:textId="77777777" w:rsidR="003E14D3" w:rsidRPr="00703CEB" w:rsidRDefault="003E14D3" w:rsidP="003E14D3">
      <w:pPr>
        <w:ind w:right="184"/>
        <w:rPr>
          <w:rFonts w:cs="Arial"/>
          <w:szCs w:val="22"/>
        </w:rPr>
      </w:pPr>
    </w:p>
    <w:p w14:paraId="4597428C" w14:textId="77777777" w:rsidR="00AC3C71" w:rsidRPr="004313ED" w:rsidRDefault="00AC3C71" w:rsidP="00AC3C71">
      <w:pPr>
        <w:pStyle w:val="ListParagraph"/>
        <w:numPr>
          <w:ilvl w:val="0"/>
          <w:numId w:val="6"/>
        </w:numPr>
        <w:tabs>
          <w:tab w:val="left" w:pos="1560"/>
          <w:tab w:val="left" w:pos="8483"/>
        </w:tabs>
        <w:ind w:right="184" w:hanging="720"/>
        <w:rPr>
          <w:rFonts w:cs="Arial"/>
          <w:szCs w:val="22"/>
        </w:rPr>
      </w:pPr>
      <w:r w:rsidRPr="004313ED">
        <w:rPr>
          <w:rFonts w:cs="Arial"/>
          <w:szCs w:val="22"/>
        </w:rPr>
        <w:t>(</w:t>
      </w:r>
      <w:proofErr w:type="spellStart"/>
      <w:r w:rsidRPr="004313ED">
        <w:rPr>
          <w:rFonts w:cs="Arial"/>
          <w:szCs w:val="22"/>
        </w:rPr>
        <w:t>i</w:t>
      </w:r>
      <w:proofErr w:type="spellEnd"/>
      <w:r w:rsidRPr="004313ED">
        <w:rPr>
          <w:rFonts w:cs="Arial"/>
          <w:szCs w:val="22"/>
        </w:rPr>
        <w:t>)</w:t>
      </w:r>
      <w:r>
        <w:rPr>
          <w:rFonts w:cs="Arial"/>
          <w:szCs w:val="22"/>
        </w:rPr>
        <w:tab/>
      </w:r>
      <w:r w:rsidRPr="004313ED">
        <w:rPr>
          <w:rFonts w:cs="Arial"/>
          <w:szCs w:val="22"/>
        </w:rPr>
        <w:t>State the definition for ‘antigen’.</w:t>
      </w:r>
      <w:r w:rsidRPr="004313ED">
        <w:rPr>
          <w:rFonts w:cs="Arial"/>
          <w:szCs w:val="22"/>
        </w:rPr>
        <w:tab/>
        <w:t>(1 mark)</w:t>
      </w:r>
    </w:p>
    <w:p w14:paraId="09058A4B" w14:textId="77777777" w:rsidR="00703CEB" w:rsidRPr="00703CEB" w:rsidRDefault="00703CEB" w:rsidP="00703CEB">
      <w:pPr>
        <w:tabs>
          <w:tab w:val="left" w:pos="8550"/>
        </w:tabs>
        <w:ind w:right="184"/>
        <w:rPr>
          <w:rFonts w:cs="Arial"/>
          <w:szCs w:val="22"/>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0"/>
        <w:gridCol w:w="1440"/>
      </w:tblGrid>
      <w:tr w:rsidR="009B5810" w:rsidRPr="00703CEB" w14:paraId="4D9A9512" w14:textId="77777777" w:rsidTr="00B028BB">
        <w:trPr>
          <w:trHeight w:val="288"/>
        </w:trPr>
        <w:tc>
          <w:tcPr>
            <w:tcW w:w="6570" w:type="dxa"/>
            <w:vAlign w:val="center"/>
          </w:tcPr>
          <w:p w14:paraId="319E57FE" w14:textId="77777777" w:rsidR="009B5810" w:rsidRPr="00703CEB" w:rsidRDefault="009B5810" w:rsidP="00B028BB">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22A27621" w14:textId="77777777" w:rsidR="009B5810" w:rsidRPr="00703CEB" w:rsidRDefault="009B5810" w:rsidP="00B028BB">
            <w:pPr>
              <w:autoSpaceDE w:val="0"/>
              <w:autoSpaceDN w:val="0"/>
              <w:adjustRightInd w:val="0"/>
              <w:jc w:val="center"/>
              <w:rPr>
                <w:rFonts w:cs="Arial"/>
                <w:color w:val="000000"/>
                <w:szCs w:val="22"/>
              </w:rPr>
            </w:pPr>
            <w:r w:rsidRPr="00703CEB">
              <w:rPr>
                <w:rFonts w:cs="Arial"/>
                <w:b/>
                <w:bCs/>
                <w:color w:val="000000"/>
                <w:szCs w:val="22"/>
              </w:rPr>
              <w:t>Marks</w:t>
            </w:r>
          </w:p>
        </w:tc>
      </w:tr>
      <w:tr w:rsidR="009B5810" w:rsidRPr="00703CEB" w14:paraId="07096494" w14:textId="77777777" w:rsidTr="00B028BB">
        <w:trPr>
          <w:trHeight w:val="288"/>
        </w:trPr>
        <w:tc>
          <w:tcPr>
            <w:tcW w:w="6570" w:type="dxa"/>
            <w:vAlign w:val="center"/>
          </w:tcPr>
          <w:p w14:paraId="3E55BF83" w14:textId="77777777" w:rsidR="009B5810" w:rsidRPr="00703CEB" w:rsidRDefault="009B5810" w:rsidP="00B028BB">
            <w:pPr>
              <w:rPr>
                <w:rFonts w:cs="Arial"/>
                <w:szCs w:val="22"/>
              </w:rPr>
            </w:pPr>
            <w:r w:rsidRPr="00703CEB">
              <w:rPr>
                <w:rFonts w:cs="Arial"/>
                <w:szCs w:val="22"/>
              </w:rPr>
              <w:t>Any substance capable of causing a specific immune response</w:t>
            </w:r>
          </w:p>
        </w:tc>
        <w:tc>
          <w:tcPr>
            <w:tcW w:w="1440" w:type="dxa"/>
            <w:vAlign w:val="center"/>
          </w:tcPr>
          <w:p w14:paraId="7AA0D49C" w14:textId="77777777" w:rsidR="009B5810" w:rsidRPr="00703CEB" w:rsidRDefault="009B5810" w:rsidP="00B028BB">
            <w:pPr>
              <w:autoSpaceDE w:val="0"/>
              <w:autoSpaceDN w:val="0"/>
              <w:adjustRightInd w:val="0"/>
              <w:jc w:val="center"/>
              <w:rPr>
                <w:rFonts w:cs="Arial"/>
                <w:color w:val="000000"/>
                <w:szCs w:val="22"/>
              </w:rPr>
            </w:pPr>
            <w:r w:rsidRPr="00703CEB">
              <w:rPr>
                <w:rFonts w:cs="Arial"/>
                <w:color w:val="000000"/>
                <w:szCs w:val="22"/>
              </w:rPr>
              <w:t>1</w:t>
            </w:r>
          </w:p>
        </w:tc>
      </w:tr>
      <w:tr w:rsidR="009B5810" w:rsidRPr="00703CEB" w14:paraId="55E05D0E" w14:textId="77777777" w:rsidTr="00B028BB">
        <w:trPr>
          <w:trHeight w:val="288"/>
        </w:trPr>
        <w:tc>
          <w:tcPr>
            <w:tcW w:w="6570" w:type="dxa"/>
            <w:vAlign w:val="center"/>
          </w:tcPr>
          <w:p w14:paraId="0E6437A4" w14:textId="77777777" w:rsidR="009B5810" w:rsidRPr="00703CEB" w:rsidRDefault="009B5810" w:rsidP="00B028BB">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35B7590F" w14:textId="77777777" w:rsidR="009B5810" w:rsidRPr="00703CEB" w:rsidRDefault="009B5810" w:rsidP="00B028BB">
            <w:pPr>
              <w:autoSpaceDE w:val="0"/>
              <w:autoSpaceDN w:val="0"/>
              <w:adjustRightInd w:val="0"/>
              <w:jc w:val="center"/>
              <w:rPr>
                <w:rFonts w:cs="Arial"/>
                <w:color w:val="000000"/>
                <w:szCs w:val="22"/>
              </w:rPr>
            </w:pPr>
            <w:r w:rsidRPr="00703CEB">
              <w:rPr>
                <w:rFonts w:cs="Arial"/>
                <w:b/>
                <w:bCs/>
                <w:color w:val="000000"/>
                <w:szCs w:val="22"/>
              </w:rPr>
              <w:t>1</w:t>
            </w:r>
          </w:p>
        </w:tc>
      </w:tr>
    </w:tbl>
    <w:p w14:paraId="6A3C20AF" w14:textId="1FBEC433" w:rsidR="00703CEB" w:rsidRPr="00703CEB" w:rsidRDefault="00703CEB" w:rsidP="009B5810">
      <w:pPr>
        <w:ind w:right="184"/>
        <w:rPr>
          <w:rFonts w:cs="Arial"/>
          <w:szCs w:val="22"/>
        </w:rPr>
      </w:pPr>
    </w:p>
    <w:p w14:paraId="74799E35" w14:textId="77777777" w:rsidR="00703CEB" w:rsidRPr="00703CEB" w:rsidRDefault="00703CEB" w:rsidP="009B5810">
      <w:pPr>
        <w:ind w:right="184"/>
        <w:rPr>
          <w:rFonts w:cs="Arial"/>
          <w:szCs w:val="22"/>
        </w:rPr>
      </w:pPr>
    </w:p>
    <w:p w14:paraId="5D0B56DE" w14:textId="77777777" w:rsidR="00AC3C71" w:rsidRDefault="00AC3C71" w:rsidP="00AC3C71">
      <w:pPr>
        <w:pStyle w:val="ListParagraph"/>
        <w:tabs>
          <w:tab w:val="left" w:pos="8511"/>
        </w:tabs>
        <w:ind w:left="1560" w:right="184" w:hanging="851"/>
        <w:rPr>
          <w:rFonts w:cs="Arial"/>
          <w:szCs w:val="22"/>
        </w:rPr>
      </w:pPr>
      <w:r>
        <w:rPr>
          <w:rFonts w:cs="Arial"/>
          <w:szCs w:val="22"/>
        </w:rPr>
        <w:t xml:space="preserve">(ii) </w:t>
      </w:r>
      <w:r>
        <w:rPr>
          <w:rFonts w:cs="Arial"/>
          <w:szCs w:val="22"/>
        </w:rPr>
        <w:tab/>
        <w:t>Name the specific type of cell that produces antibodies in response to non-</w:t>
      </w:r>
      <w:proofErr w:type="spellStart"/>
      <w:r>
        <w:rPr>
          <w:rFonts w:cs="Arial"/>
          <w:szCs w:val="22"/>
        </w:rPr>
        <w:t>self antigens</w:t>
      </w:r>
      <w:proofErr w:type="spellEnd"/>
      <w:r>
        <w:rPr>
          <w:rFonts w:cs="Arial"/>
          <w:szCs w:val="22"/>
        </w:rPr>
        <w:t>.</w:t>
      </w:r>
      <w:r>
        <w:rPr>
          <w:rFonts w:cs="Arial"/>
          <w:szCs w:val="22"/>
        </w:rPr>
        <w:tab/>
        <w:t>(1 mark</w:t>
      </w:r>
      <w:r w:rsidRPr="00E168C9">
        <w:rPr>
          <w:rFonts w:cs="Arial"/>
          <w:szCs w:val="22"/>
        </w:rPr>
        <w:t>)</w:t>
      </w:r>
    </w:p>
    <w:p w14:paraId="638C4B07" w14:textId="77777777" w:rsidR="003E14D3" w:rsidRPr="00703CEB" w:rsidRDefault="003E14D3" w:rsidP="003E14D3">
      <w:pPr>
        <w:ind w:right="184"/>
        <w:rPr>
          <w:rFonts w:cs="Arial"/>
          <w:szCs w:val="22"/>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0"/>
        <w:gridCol w:w="1440"/>
      </w:tblGrid>
      <w:tr w:rsidR="003E14D3" w:rsidRPr="00703CEB" w14:paraId="37821B77" w14:textId="77777777" w:rsidTr="00FF6260">
        <w:trPr>
          <w:trHeight w:val="288"/>
        </w:trPr>
        <w:tc>
          <w:tcPr>
            <w:tcW w:w="6570" w:type="dxa"/>
            <w:vAlign w:val="center"/>
          </w:tcPr>
          <w:p w14:paraId="182749F3"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364CB32A"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Marks</w:t>
            </w:r>
          </w:p>
        </w:tc>
      </w:tr>
      <w:tr w:rsidR="003E14D3" w:rsidRPr="00703CEB" w14:paraId="46991313" w14:textId="77777777" w:rsidTr="00FF6260">
        <w:trPr>
          <w:trHeight w:val="288"/>
        </w:trPr>
        <w:tc>
          <w:tcPr>
            <w:tcW w:w="6570" w:type="dxa"/>
            <w:vAlign w:val="center"/>
          </w:tcPr>
          <w:p w14:paraId="15646978" w14:textId="77777777" w:rsidR="003E14D3" w:rsidRPr="00703CEB" w:rsidRDefault="009B5810" w:rsidP="00FF6260">
            <w:pPr>
              <w:autoSpaceDE w:val="0"/>
              <w:autoSpaceDN w:val="0"/>
              <w:adjustRightInd w:val="0"/>
              <w:rPr>
                <w:rFonts w:cs="Arial"/>
                <w:bCs/>
                <w:color w:val="000000"/>
                <w:szCs w:val="22"/>
              </w:rPr>
            </w:pPr>
            <w:r w:rsidRPr="00703CEB">
              <w:rPr>
                <w:rFonts w:cs="Arial"/>
                <w:bCs/>
                <w:color w:val="000000"/>
                <w:szCs w:val="22"/>
              </w:rPr>
              <w:t>B plasma cells</w:t>
            </w:r>
          </w:p>
        </w:tc>
        <w:tc>
          <w:tcPr>
            <w:tcW w:w="1440" w:type="dxa"/>
            <w:vAlign w:val="center"/>
          </w:tcPr>
          <w:p w14:paraId="482ECDC6" w14:textId="77777777" w:rsidR="003E14D3" w:rsidRPr="00703CEB" w:rsidRDefault="003E14D3" w:rsidP="00FF6260">
            <w:pPr>
              <w:autoSpaceDE w:val="0"/>
              <w:autoSpaceDN w:val="0"/>
              <w:adjustRightInd w:val="0"/>
              <w:jc w:val="center"/>
              <w:rPr>
                <w:rFonts w:cs="Arial"/>
                <w:bCs/>
                <w:color w:val="000000"/>
                <w:szCs w:val="22"/>
              </w:rPr>
            </w:pPr>
            <w:r w:rsidRPr="00703CEB">
              <w:rPr>
                <w:rFonts w:cs="Arial"/>
                <w:bCs/>
                <w:color w:val="000000"/>
                <w:szCs w:val="22"/>
              </w:rPr>
              <w:t>1</w:t>
            </w:r>
          </w:p>
        </w:tc>
      </w:tr>
      <w:tr w:rsidR="003E14D3" w:rsidRPr="00703CEB" w14:paraId="745C0465" w14:textId="77777777" w:rsidTr="00FF6260">
        <w:trPr>
          <w:trHeight w:val="288"/>
        </w:trPr>
        <w:tc>
          <w:tcPr>
            <w:tcW w:w="6570" w:type="dxa"/>
            <w:vAlign w:val="center"/>
          </w:tcPr>
          <w:p w14:paraId="797D9A30" w14:textId="77777777" w:rsidR="003E14D3" w:rsidRPr="00703CEB" w:rsidRDefault="003E14D3" w:rsidP="00FF6260">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62911EEB" w14:textId="77777777" w:rsidR="003E14D3" w:rsidRPr="00703CEB" w:rsidRDefault="009B5810" w:rsidP="00FF6260">
            <w:pPr>
              <w:autoSpaceDE w:val="0"/>
              <w:autoSpaceDN w:val="0"/>
              <w:adjustRightInd w:val="0"/>
              <w:jc w:val="center"/>
              <w:rPr>
                <w:rFonts w:cs="Arial"/>
                <w:color w:val="000000"/>
                <w:szCs w:val="22"/>
              </w:rPr>
            </w:pPr>
            <w:r w:rsidRPr="00703CEB">
              <w:rPr>
                <w:rFonts w:cs="Arial"/>
                <w:b/>
                <w:bCs/>
                <w:color w:val="000000"/>
                <w:szCs w:val="22"/>
              </w:rPr>
              <w:t>1</w:t>
            </w:r>
          </w:p>
        </w:tc>
      </w:tr>
    </w:tbl>
    <w:p w14:paraId="09218D88" w14:textId="3A3FDDD5" w:rsidR="003E14D3" w:rsidRDefault="003E14D3" w:rsidP="003E14D3">
      <w:pPr>
        <w:ind w:right="184"/>
        <w:rPr>
          <w:rFonts w:cs="Arial"/>
          <w:szCs w:val="22"/>
        </w:rPr>
      </w:pPr>
    </w:p>
    <w:p w14:paraId="3F2DFBF0" w14:textId="77777777" w:rsidR="00703CEB" w:rsidRPr="00703CEB" w:rsidRDefault="00703CEB" w:rsidP="003E14D3">
      <w:pPr>
        <w:ind w:right="184"/>
        <w:rPr>
          <w:rFonts w:cs="Arial"/>
          <w:szCs w:val="22"/>
        </w:rPr>
      </w:pPr>
    </w:p>
    <w:p w14:paraId="667D5BF8" w14:textId="77777777" w:rsidR="00AC3C71" w:rsidRDefault="00AC3C71" w:rsidP="00AC3C71">
      <w:pPr>
        <w:pStyle w:val="ListParagraph"/>
        <w:ind w:left="1560" w:right="184" w:hanging="851"/>
        <w:rPr>
          <w:rFonts w:cs="Arial"/>
          <w:szCs w:val="22"/>
        </w:rPr>
      </w:pPr>
      <w:r>
        <w:rPr>
          <w:rFonts w:cs="Arial"/>
          <w:szCs w:val="22"/>
        </w:rPr>
        <w:t>(iii)</w:t>
      </w:r>
      <w:r>
        <w:rPr>
          <w:rFonts w:cs="Arial"/>
          <w:szCs w:val="22"/>
        </w:rPr>
        <w:tab/>
        <w:t xml:space="preserve">Describe the process that results in the production of the cells named in </w:t>
      </w:r>
    </w:p>
    <w:p w14:paraId="723E1A46" w14:textId="77777777" w:rsidR="00AC3C71" w:rsidRPr="00137263" w:rsidRDefault="00AC3C71" w:rsidP="00AC3C71">
      <w:pPr>
        <w:pStyle w:val="ListParagraph"/>
        <w:tabs>
          <w:tab w:val="left" w:pos="8497"/>
        </w:tabs>
        <w:ind w:left="1560" w:right="184"/>
        <w:rPr>
          <w:rFonts w:cs="Arial"/>
          <w:szCs w:val="22"/>
        </w:rPr>
      </w:pPr>
      <w:r>
        <w:rPr>
          <w:rFonts w:cs="Arial"/>
          <w:szCs w:val="22"/>
        </w:rPr>
        <w:t>part (c) (ii)</w:t>
      </w:r>
      <w:r>
        <w:rPr>
          <w:rFonts w:cs="Arial"/>
          <w:szCs w:val="22"/>
        </w:rPr>
        <w:tab/>
      </w:r>
      <w:r w:rsidRPr="00137263">
        <w:rPr>
          <w:rFonts w:cs="Arial"/>
          <w:szCs w:val="22"/>
        </w:rPr>
        <w:t>(4 marks)</w:t>
      </w:r>
    </w:p>
    <w:p w14:paraId="031A2316" w14:textId="77777777" w:rsidR="003E14D3" w:rsidRPr="00703CEB" w:rsidRDefault="003E14D3" w:rsidP="003E14D3">
      <w:pPr>
        <w:ind w:right="184"/>
        <w:rPr>
          <w:rFonts w:cs="Arial"/>
          <w:szCs w:val="22"/>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0"/>
        <w:gridCol w:w="1440"/>
      </w:tblGrid>
      <w:tr w:rsidR="003E14D3" w:rsidRPr="00703CEB" w14:paraId="643DED71" w14:textId="77777777" w:rsidTr="00703CEB">
        <w:trPr>
          <w:trHeight w:val="283"/>
        </w:trPr>
        <w:tc>
          <w:tcPr>
            <w:tcW w:w="6570" w:type="dxa"/>
            <w:vAlign w:val="center"/>
          </w:tcPr>
          <w:p w14:paraId="1CC0C083"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29A619F1"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Marks</w:t>
            </w:r>
          </w:p>
        </w:tc>
      </w:tr>
      <w:tr w:rsidR="003E14D3" w:rsidRPr="00703CEB" w14:paraId="596035CF" w14:textId="77777777" w:rsidTr="00703CEB">
        <w:trPr>
          <w:trHeight w:val="283"/>
        </w:trPr>
        <w:tc>
          <w:tcPr>
            <w:tcW w:w="6570" w:type="dxa"/>
            <w:vAlign w:val="center"/>
          </w:tcPr>
          <w:p w14:paraId="36CAFF6A" w14:textId="77777777" w:rsidR="003E14D3" w:rsidRPr="00703CEB" w:rsidRDefault="00EC5C08" w:rsidP="00FF6260">
            <w:pPr>
              <w:autoSpaceDE w:val="0"/>
              <w:autoSpaceDN w:val="0"/>
              <w:adjustRightInd w:val="0"/>
              <w:rPr>
                <w:rFonts w:cs="Arial"/>
                <w:szCs w:val="22"/>
              </w:rPr>
            </w:pPr>
            <w:r w:rsidRPr="00703CEB">
              <w:rPr>
                <w:rFonts w:cs="Arial"/>
                <w:szCs w:val="22"/>
              </w:rPr>
              <w:t>B cells are sensitized to specific antigen</w:t>
            </w:r>
          </w:p>
        </w:tc>
        <w:tc>
          <w:tcPr>
            <w:tcW w:w="1440" w:type="dxa"/>
            <w:vAlign w:val="center"/>
          </w:tcPr>
          <w:p w14:paraId="24B5468C"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6F6D7E38" w14:textId="77777777" w:rsidTr="00703CEB">
        <w:trPr>
          <w:trHeight w:val="283"/>
        </w:trPr>
        <w:tc>
          <w:tcPr>
            <w:tcW w:w="6570" w:type="dxa"/>
            <w:vAlign w:val="center"/>
          </w:tcPr>
          <w:p w14:paraId="5AFD34F1" w14:textId="77777777" w:rsidR="003E14D3" w:rsidRPr="00703CEB" w:rsidRDefault="00EC5C08" w:rsidP="00FF6260">
            <w:pPr>
              <w:autoSpaceDE w:val="0"/>
              <w:autoSpaceDN w:val="0"/>
              <w:adjustRightInd w:val="0"/>
              <w:rPr>
                <w:rFonts w:cs="Arial"/>
                <w:szCs w:val="22"/>
              </w:rPr>
            </w:pPr>
            <w:r w:rsidRPr="00703CEB">
              <w:rPr>
                <w:rFonts w:cs="Arial"/>
                <w:szCs w:val="22"/>
              </w:rPr>
              <w:t>B cells enlarge and divide</w:t>
            </w:r>
          </w:p>
        </w:tc>
        <w:tc>
          <w:tcPr>
            <w:tcW w:w="1440" w:type="dxa"/>
            <w:vAlign w:val="center"/>
          </w:tcPr>
          <w:p w14:paraId="3EE4ED39"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EC5C08" w:rsidRPr="00703CEB" w14:paraId="357BC108" w14:textId="77777777" w:rsidTr="00703CEB">
        <w:trPr>
          <w:trHeight w:val="283"/>
        </w:trPr>
        <w:tc>
          <w:tcPr>
            <w:tcW w:w="6570" w:type="dxa"/>
            <w:vAlign w:val="center"/>
          </w:tcPr>
          <w:p w14:paraId="5690145E" w14:textId="77777777" w:rsidR="00EC5C08" w:rsidRPr="00703CEB" w:rsidRDefault="00EC5C08" w:rsidP="00FF6260">
            <w:pPr>
              <w:autoSpaceDE w:val="0"/>
              <w:autoSpaceDN w:val="0"/>
              <w:adjustRightInd w:val="0"/>
              <w:rPr>
                <w:rFonts w:cs="Arial"/>
                <w:szCs w:val="22"/>
              </w:rPr>
            </w:pPr>
            <w:r w:rsidRPr="00703CEB">
              <w:rPr>
                <w:rFonts w:cs="Arial"/>
                <w:szCs w:val="22"/>
              </w:rPr>
              <w:t>Produce groups of cells/clones</w:t>
            </w:r>
          </w:p>
        </w:tc>
        <w:tc>
          <w:tcPr>
            <w:tcW w:w="1440" w:type="dxa"/>
            <w:vAlign w:val="center"/>
          </w:tcPr>
          <w:p w14:paraId="706A34E2" w14:textId="77777777" w:rsidR="00EC5C08" w:rsidRPr="00703CEB" w:rsidRDefault="00EC5C08" w:rsidP="00FF6260">
            <w:pPr>
              <w:autoSpaceDE w:val="0"/>
              <w:autoSpaceDN w:val="0"/>
              <w:adjustRightInd w:val="0"/>
              <w:jc w:val="center"/>
              <w:rPr>
                <w:rFonts w:cs="Arial"/>
                <w:color w:val="000000"/>
                <w:szCs w:val="22"/>
              </w:rPr>
            </w:pPr>
            <w:r w:rsidRPr="00703CEB">
              <w:rPr>
                <w:rFonts w:cs="Arial"/>
                <w:color w:val="000000"/>
                <w:szCs w:val="22"/>
              </w:rPr>
              <w:t>1</w:t>
            </w:r>
          </w:p>
        </w:tc>
      </w:tr>
      <w:tr w:rsidR="00EC5C08" w:rsidRPr="00703CEB" w14:paraId="042A7776" w14:textId="77777777" w:rsidTr="00703CEB">
        <w:trPr>
          <w:trHeight w:val="283"/>
        </w:trPr>
        <w:tc>
          <w:tcPr>
            <w:tcW w:w="6570" w:type="dxa"/>
            <w:vAlign w:val="center"/>
          </w:tcPr>
          <w:p w14:paraId="67A91E5B" w14:textId="558C0770" w:rsidR="00EC5C08" w:rsidRPr="00703CEB" w:rsidRDefault="00EC5C08" w:rsidP="00FF6260">
            <w:pPr>
              <w:autoSpaceDE w:val="0"/>
              <w:autoSpaceDN w:val="0"/>
              <w:adjustRightInd w:val="0"/>
              <w:rPr>
                <w:rFonts w:cs="Arial"/>
                <w:szCs w:val="22"/>
              </w:rPr>
            </w:pPr>
            <w:r w:rsidRPr="00703CEB">
              <w:rPr>
                <w:rFonts w:cs="Arial"/>
                <w:szCs w:val="22"/>
              </w:rPr>
              <w:t xml:space="preserve">Most clones become plasma cells (students should </w:t>
            </w:r>
            <w:r w:rsidR="00B7340D">
              <w:rPr>
                <w:rFonts w:cs="Arial"/>
                <w:b/>
                <w:bCs/>
                <w:szCs w:val="22"/>
              </w:rPr>
              <w:t xml:space="preserve">not </w:t>
            </w:r>
            <w:r w:rsidRPr="00703CEB">
              <w:rPr>
                <w:rFonts w:cs="Arial"/>
                <w:szCs w:val="22"/>
              </w:rPr>
              <w:t>mention memory cells)</w:t>
            </w:r>
          </w:p>
        </w:tc>
        <w:tc>
          <w:tcPr>
            <w:tcW w:w="1440" w:type="dxa"/>
            <w:vAlign w:val="center"/>
          </w:tcPr>
          <w:p w14:paraId="5DFE69B7" w14:textId="77777777" w:rsidR="00EC5C08" w:rsidRPr="00703CEB" w:rsidRDefault="00EC5C08"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71BA251F" w14:textId="77777777" w:rsidTr="00703CEB">
        <w:trPr>
          <w:trHeight w:val="283"/>
        </w:trPr>
        <w:tc>
          <w:tcPr>
            <w:tcW w:w="6570" w:type="dxa"/>
            <w:vAlign w:val="center"/>
          </w:tcPr>
          <w:p w14:paraId="6C35A582" w14:textId="77777777" w:rsidR="003E14D3" w:rsidRPr="00703CEB" w:rsidRDefault="003E14D3" w:rsidP="00FF6260">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611B5C8B" w14:textId="77777777" w:rsidR="003E14D3" w:rsidRPr="00703CEB" w:rsidRDefault="00EC5C08" w:rsidP="00FF6260">
            <w:pPr>
              <w:autoSpaceDE w:val="0"/>
              <w:autoSpaceDN w:val="0"/>
              <w:adjustRightInd w:val="0"/>
              <w:jc w:val="center"/>
              <w:rPr>
                <w:rFonts w:cs="Arial"/>
                <w:color w:val="000000"/>
                <w:szCs w:val="22"/>
              </w:rPr>
            </w:pPr>
            <w:r w:rsidRPr="00703CEB">
              <w:rPr>
                <w:rFonts w:cs="Arial"/>
                <w:b/>
                <w:bCs/>
                <w:color w:val="000000"/>
                <w:szCs w:val="22"/>
              </w:rPr>
              <w:t>4</w:t>
            </w:r>
          </w:p>
        </w:tc>
      </w:tr>
    </w:tbl>
    <w:p w14:paraId="0D2F144B" w14:textId="03B2EF03" w:rsidR="003E14D3" w:rsidRDefault="003E14D3" w:rsidP="003E14D3">
      <w:pPr>
        <w:ind w:right="184"/>
        <w:rPr>
          <w:rFonts w:cs="Arial"/>
          <w:szCs w:val="22"/>
        </w:rPr>
      </w:pPr>
    </w:p>
    <w:p w14:paraId="0287ED35" w14:textId="77777777" w:rsidR="00703CEB" w:rsidRPr="00703CEB" w:rsidRDefault="00703CEB" w:rsidP="003E14D3">
      <w:pPr>
        <w:ind w:right="184"/>
        <w:rPr>
          <w:rFonts w:cs="Arial"/>
          <w:szCs w:val="22"/>
        </w:rPr>
      </w:pPr>
    </w:p>
    <w:p w14:paraId="622A48CD" w14:textId="77777777" w:rsidR="003E14D3" w:rsidRPr="00703CEB" w:rsidRDefault="003E14D3" w:rsidP="003E14D3">
      <w:pPr>
        <w:spacing w:after="160" w:line="259" w:lineRule="auto"/>
        <w:rPr>
          <w:rFonts w:cs="Arial"/>
          <w:szCs w:val="22"/>
        </w:rPr>
      </w:pPr>
      <w:r w:rsidRPr="00703CEB">
        <w:rPr>
          <w:rFonts w:cs="Arial"/>
          <w:szCs w:val="22"/>
        </w:rPr>
        <w:br w:type="page"/>
      </w:r>
    </w:p>
    <w:p w14:paraId="0B37CC39" w14:textId="37280D7E" w:rsidR="003E14D3" w:rsidRDefault="003E14D3" w:rsidP="003E14D3">
      <w:pPr>
        <w:ind w:right="184"/>
        <w:rPr>
          <w:rFonts w:cs="Arial"/>
          <w:szCs w:val="22"/>
        </w:rPr>
      </w:pPr>
    </w:p>
    <w:p w14:paraId="5984C4D2" w14:textId="2A772261" w:rsidR="00703CEB" w:rsidRPr="004D5530" w:rsidRDefault="00703CEB" w:rsidP="00703CEB">
      <w:pPr>
        <w:ind w:right="184"/>
        <w:rPr>
          <w:rFonts w:cs="Arial"/>
          <w:bCs/>
          <w:szCs w:val="22"/>
        </w:rPr>
      </w:pPr>
      <w:r w:rsidRPr="004D5530">
        <w:rPr>
          <w:b/>
          <w:szCs w:val="22"/>
        </w:rPr>
        <w:t>Question 35</w:t>
      </w:r>
      <w:r>
        <w:rPr>
          <w:bCs/>
          <w:szCs w:val="22"/>
        </w:rPr>
        <w:t xml:space="preserve"> (continued)</w:t>
      </w:r>
    </w:p>
    <w:p w14:paraId="30570929" w14:textId="77777777" w:rsidR="00703CEB" w:rsidRPr="00703CEB" w:rsidRDefault="00703CEB" w:rsidP="00703CEB">
      <w:pPr>
        <w:tabs>
          <w:tab w:val="left" w:pos="8550"/>
        </w:tabs>
        <w:ind w:right="184"/>
        <w:rPr>
          <w:rFonts w:cs="Arial"/>
          <w:szCs w:val="22"/>
        </w:rPr>
      </w:pPr>
    </w:p>
    <w:p w14:paraId="7B529D18" w14:textId="77777777" w:rsidR="00AC3C71" w:rsidRDefault="00AC3C71" w:rsidP="00AC3C71">
      <w:pPr>
        <w:pStyle w:val="ListParagraph"/>
        <w:ind w:left="1560" w:right="184" w:hanging="851"/>
        <w:rPr>
          <w:rFonts w:cs="Arial"/>
          <w:szCs w:val="22"/>
        </w:rPr>
      </w:pPr>
      <w:r>
        <w:rPr>
          <w:rFonts w:cs="Arial"/>
          <w:szCs w:val="22"/>
        </w:rPr>
        <w:t xml:space="preserve">(iv) </w:t>
      </w:r>
      <w:r>
        <w:rPr>
          <w:rFonts w:cs="Arial"/>
          <w:szCs w:val="22"/>
        </w:rPr>
        <w:tab/>
        <w:t xml:space="preserve">Describe </w:t>
      </w:r>
      <w:r w:rsidRPr="004313ED">
        <w:rPr>
          <w:rFonts w:cs="Arial"/>
          <w:b/>
          <w:bCs/>
          <w:szCs w:val="22"/>
        </w:rPr>
        <w:t>three</w:t>
      </w:r>
      <w:r>
        <w:rPr>
          <w:rFonts w:cs="Arial"/>
          <w:szCs w:val="22"/>
        </w:rPr>
        <w:t xml:space="preserve"> </w:t>
      </w:r>
      <w:r w:rsidRPr="003E0770">
        <w:rPr>
          <w:rFonts w:cs="Arial"/>
          <w:szCs w:val="22"/>
        </w:rPr>
        <w:t>ways</w:t>
      </w:r>
      <w:r>
        <w:rPr>
          <w:rFonts w:cs="Arial"/>
          <w:szCs w:val="22"/>
        </w:rPr>
        <w:t xml:space="preserve"> that antibodies interact with antigens to inactivate them.</w:t>
      </w:r>
    </w:p>
    <w:p w14:paraId="2B61A0B9" w14:textId="77777777" w:rsidR="00AC3C71" w:rsidRPr="00137263" w:rsidRDefault="00AC3C71" w:rsidP="00AC3C71">
      <w:pPr>
        <w:tabs>
          <w:tab w:val="left" w:pos="8399"/>
        </w:tabs>
        <w:ind w:right="184"/>
        <w:rPr>
          <w:rFonts w:cs="Arial"/>
          <w:szCs w:val="22"/>
        </w:rPr>
      </w:pPr>
      <w:r>
        <w:rPr>
          <w:rFonts w:cs="Arial"/>
          <w:szCs w:val="22"/>
        </w:rPr>
        <w:tab/>
      </w:r>
      <w:r w:rsidRPr="00137263">
        <w:rPr>
          <w:rFonts w:cs="Arial"/>
          <w:szCs w:val="22"/>
        </w:rPr>
        <w:t>(3 marks)</w:t>
      </w:r>
    </w:p>
    <w:p w14:paraId="4E8FC18E" w14:textId="77777777" w:rsidR="003E14D3" w:rsidRDefault="003E14D3" w:rsidP="003E14D3">
      <w:pPr>
        <w:ind w:right="184"/>
        <w:rPr>
          <w:rFonts w:cs="Arial"/>
          <w:szCs w:val="22"/>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0"/>
        <w:gridCol w:w="1440"/>
      </w:tblGrid>
      <w:tr w:rsidR="003E14D3" w:rsidRPr="003A6F91" w14:paraId="369EA7DB" w14:textId="77777777" w:rsidTr="00FF6260">
        <w:trPr>
          <w:trHeight w:val="288"/>
        </w:trPr>
        <w:tc>
          <w:tcPr>
            <w:tcW w:w="6570" w:type="dxa"/>
            <w:vAlign w:val="center"/>
          </w:tcPr>
          <w:p w14:paraId="7C013F9F" w14:textId="77777777" w:rsidR="003E14D3" w:rsidRPr="003A6F91" w:rsidRDefault="003E14D3" w:rsidP="00FF6260">
            <w:pPr>
              <w:autoSpaceDE w:val="0"/>
              <w:autoSpaceDN w:val="0"/>
              <w:adjustRightInd w:val="0"/>
              <w:jc w:val="center"/>
              <w:rPr>
                <w:rFonts w:cs="Arial"/>
                <w:b/>
                <w:bCs/>
                <w:color w:val="000000"/>
                <w:szCs w:val="22"/>
              </w:rPr>
            </w:pPr>
            <w:r w:rsidRPr="003A6F91">
              <w:rPr>
                <w:rFonts w:cs="Arial"/>
                <w:b/>
                <w:bCs/>
                <w:color w:val="000000"/>
                <w:szCs w:val="22"/>
              </w:rPr>
              <w:t>Description</w:t>
            </w:r>
          </w:p>
        </w:tc>
        <w:tc>
          <w:tcPr>
            <w:tcW w:w="1440" w:type="dxa"/>
            <w:vAlign w:val="center"/>
          </w:tcPr>
          <w:p w14:paraId="56F2AB33" w14:textId="77777777" w:rsidR="003E14D3" w:rsidRPr="003A6F91" w:rsidRDefault="003E14D3" w:rsidP="00FF6260">
            <w:pPr>
              <w:autoSpaceDE w:val="0"/>
              <w:autoSpaceDN w:val="0"/>
              <w:adjustRightInd w:val="0"/>
              <w:jc w:val="center"/>
              <w:rPr>
                <w:rFonts w:cs="Arial"/>
                <w:b/>
                <w:bCs/>
                <w:color w:val="000000"/>
                <w:szCs w:val="22"/>
              </w:rPr>
            </w:pPr>
            <w:r w:rsidRPr="003A6F91">
              <w:rPr>
                <w:rFonts w:cs="Arial"/>
                <w:b/>
                <w:bCs/>
                <w:color w:val="000000"/>
                <w:szCs w:val="22"/>
              </w:rPr>
              <w:t>Marks</w:t>
            </w:r>
          </w:p>
        </w:tc>
      </w:tr>
      <w:tr w:rsidR="00703CEB" w:rsidRPr="006E7C1A" w14:paraId="3C6D9AE6" w14:textId="77777777" w:rsidTr="00703CEB">
        <w:trPr>
          <w:trHeight w:val="288"/>
        </w:trPr>
        <w:tc>
          <w:tcPr>
            <w:tcW w:w="8010" w:type="dxa"/>
            <w:gridSpan w:val="2"/>
            <w:shd w:val="clear" w:color="auto" w:fill="D9D9D9" w:themeFill="background1" w:themeFillShade="D9"/>
            <w:vAlign w:val="center"/>
          </w:tcPr>
          <w:p w14:paraId="60306A5F" w14:textId="5AAD2A42" w:rsidR="00703CEB" w:rsidRPr="00703CEB" w:rsidRDefault="00703CEB" w:rsidP="00703CEB">
            <w:pPr>
              <w:rPr>
                <w:rFonts w:cs="Arial"/>
              </w:rPr>
            </w:pPr>
            <w:r w:rsidRPr="00703CEB">
              <w:rPr>
                <w:rFonts w:cs="Arial"/>
                <w:color w:val="000000"/>
                <w:szCs w:val="22"/>
              </w:rPr>
              <w:t xml:space="preserve">Any </w:t>
            </w:r>
            <w:r w:rsidRPr="00703CEB">
              <w:rPr>
                <w:rFonts w:cs="Arial"/>
                <w:b/>
                <w:bCs/>
                <w:color w:val="000000"/>
                <w:szCs w:val="22"/>
              </w:rPr>
              <w:t xml:space="preserve">three </w:t>
            </w:r>
            <w:r w:rsidRPr="00703CEB">
              <w:rPr>
                <w:rFonts w:cs="Arial"/>
                <w:color w:val="000000"/>
                <w:szCs w:val="22"/>
              </w:rPr>
              <w:t>of the following</w:t>
            </w:r>
          </w:p>
        </w:tc>
      </w:tr>
      <w:tr w:rsidR="005E090C" w14:paraId="5DA82C40" w14:textId="77777777" w:rsidTr="00703CEB">
        <w:trPr>
          <w:trHeight w:val="288"/>
        </w:trPr>
        <w:tc>
          <w:tcPr>
            <w:tcW w:w="6570" w:type="dxa"/>
          </w:tcPr>
          <w:p w14:paraId="53DC41F8" w14:textId="77777777" w:rsidR="005E090C" w:rsidRPr="003262E9" w:rsidRDefault="005E090C" w:rsidP="00FF6260">
            <w:r>
              <w:rPr>
                <w:rFonts w:cs="Arial"/>
                <w:bCs/>
                <w:color w:val="000000"/>
                <w:szCs w:val="22"/>
              </w:rPr>
              <w:t>Bind to viral binding sites/bacterial antigens enhancing phagocytosis</w:t>
            </w:r>
            <w:r w:rsidRPr="00F54994">
              <w:rPr>
                <w:rFonts w:cs="Arial"/>
                <w:bCs/>
                <w:color w:val="000000"/>
                <w:szCs w:val="22"/>
              </w:rPr>
              <w:t xml:space="preserve"> </w:t>
            </w:r>
          </w:p>
        </w:tc>
        <w:tc>
          <w:tcPr>
            <w:tcW w:w="1440" w:type="dxa"/>
            <w:vMerge w:val="restart"/>
            <w:vAlign w:val="center"/>
          </w:tcPr>
          <w:p w14:paraId="43DBADD2" w14:textId="12232950" w:rsidR="005E090C" w:rsidRDefault="005E090C" w:rsidP="00703CEB">
            <w:pPr>
              <w:jc w:val="center"/>
            </w:pPr>
            <w:r>
              <w:rPr>
                <w:rFonts w:cs="Arial"/>
                <w:bCs/>
                <w:color w:val="000000"/>
                <w:szCs w:val="22"/>
              </w:rPr>
              <w:t>1-3</w:t>
            </w:r>
          </w:p>
        </w:tc>
      </w:tr>
      <w:tr w:rsidR="005E090C" w14:paraId="55D38E49" w14:textId="77777777" w:rsidTr="00703CEB">
        <w:trPr>
          <w:trHeight w:val="288"/>
        </w:trPr>
        <w:tc>
          <w:tcPr>
            <w:tcW w:w="6570" w:type="dxa"/>
          </w:tcPr>
          <w:p w14:paraId="17B680B9" w14:textId="77777777" w:rsidR="005E090C" w:rsidRPr="003262E9" w:rsidRDefault="005E090C" w:rsidP="00FF6260">
            <w:pPr>
              <w:rPr>
                <w:rFonts w:cs="Arial"/>
              </w:rPr>
            </w:pPr>
            <w:r>
              <w:rPr>
                <w:rFonts w:cs="Arial"/>
                <w:bCs/>
                <w:color w:val="000000"/>
                <w:szCs w:val="22"/>
              </w:rPr>
              <w:t>Agglutination/clumping together of antigens enhancing phagocytosis</w:t>
            </w:r>
          </w:p>
        </w:tc>
        <w:tc>
          <w:tcPr>
            <w:tcW w:w="1440" w:type="dxa"/>
            <w:vMerge/>
            <w:vAlign w:val="center"/>
          </w:tcPr>
          <w:p w14:paraId="4F74FB25" w14:textId="1BC7CE65" w:rsidR="005E090C" w:rsidRDefault="005E090C" w:rsidP="00703CEB">
            <w:pPr>
              <w:jc w:val="center"/>
              <w:rPr>
                <w:rFonts w:cs="Arial"/>
              </w:rPr>
            </w:pPr>
          </w:p>
        </w:tc>
      </w:tr>
      <w:tr w:rsidR="005E090C" w14:paraId="5EA650C9" w14:textId="77777777" w:rsidTr="00703CEB">
        <w:trPr>
          <w:trHeight w:val="288"/>
        </w:trPr>
        <w:tc>
          <w:tcPr>
            <w:tcW w:w="6570" w:type="dxa"/>
          </w:tcPr>
          <w:p w14:paraId="30066A2D" w14:textId="77777777" w:rsidR="005E090C" w:rsidRPr="003262E9" w:rsidRDefault="005E090C" w:rsidP="00FF6260">
            <w:pPr>
              <w:rPr>
                <w:rFonts w:cs="Arial"/>
              </w:rPr>
            </w:pPr>
            <w:r>
              <w:rPr>
                <w:rFonts w:cs="Arial"/>
                <w:bCs/>
                <w:color w:val="000000"/>
                <w:szCs w:val="22"/>
              </w:rPr>
              <w:t>Causing soluble substances to precipitate/become insoluble enhancing phagocytosis</w:t>
            </w:r>
          </w:p>
        </w:tc>
        <w:tc>
          <w:tcPr>
            <w:tcW w:w="1440" w:type="dxa"/>
            <w:vMerge/>
            <w:vAlign w:val="center"/>
          </w:tcPr>
          <w:p w14:paraId="01240A28" w14:textId="0A8D55B3" w:rsidR="005E090C" w:rsidRDefault="005E090C" w:rsidP="00703CEB">
            <w:pPr>
              <w:jc w:val="center"/>
              <w:rPr>
                <w:rFonts w:cs="Arial"/>
              </w:rPr>
            </w:pPr>
          </w:p>
        </w:tc>
      </w:tr>
      <w:tr w:rsidR="005E090C" w14:paraId="6A9AC322" w14:textId="77777777" w:rsidTr="00703CEB">
        <w:trPr>
          <w:trHeight w:val="288"/>
        </w:trPr>
        <w:tc>
          <w:tcPr>
            <w:tcW w:w="6570" w:type="dxa"/>
          </w:tcPr>
          <w:p w14:paraId="2D7607F6" w14:textId="77777777" w:rsidR="005E090C" w:rsidRPr="003262E9" w:rsidRDefault="005E090C" w:rsidP="00FF6260">
            <w:pPr>
              <w:rPr>
                <w:rFonts w:cs="Arial"/>
              </w:rPr>
            </w:pPr>
            <w:r>
              <w:rPr>
                <w:rFonts w:cs="Arial"/>
                <w:bCs/>
                <w:color w:val="000000"/>
                <w:szCs w:val="22"/>
              </w:rPr>
              <w:t xml:space="preserve">Inhibiting/inactivating reactions leading to breakdown </w:t>
            </w:r>
          </w:p>
        </w:tc>
        <w:tc>
          <w:tcPr>
            <w:tcW w:w="1440" w:type="dxa"/>
            <w:vMerge/>
            <w:vAlign w:val="center"/>
          </w:tcPr>
          <w:p w14:paraId="241C3E9D" w14:textId="6034F927" w:rsidR="005E090C" w:rsidRDefault="005E090C" w:rsidP="00703CEB">
            <w:pPr>
              <w:jc w:val="center"/>
              <w:rPr>
                <w:rFonts w:cs="Arial"/>
              </w:rPr>
            </w:pPr>
          </w:p>
        </w:tc>
      </w:tr>
      <w:tr w:rsidR="005E090C" w14:paraId="15014D42" w14:textId="77777777" w:rsidTr="00703CEB">
        <w:trPr>
          <w:trHeight w:val="288"/>
        </w:trPr>
        <w:tc>
          <w:tcPr>
            <w:tcW w:w="6570" w:type="dxa"/>
          </w:tcPr>
          <w:p w14:paraId="4E3CCEBC" w14:textId="77777777" w:rsidR="005E090C" w:rsidRPr="003262E9" w:rsidRDefault="005E090C" w:rsidP="00FF6260">
            <w:pPr>
              <w:rPr>
                <w:rFonts w:cs="Arial"/>
              </w:rPr>
            </w:pPr>
            <w:r>
              <w:rPr>
                <w:rFonts w:cs="Arial"/>
                <w:bCs/>
                <w:color w:val="000000"/>
                <w:szCs w:val="22"/>
              </w:rPr>
              <w:t>Bind to virus surface to prevent entry into cells</w:t>
            </w:r>
          </w:p>
        </w:tc>
        <w:tc>
          <w:tcPr>
            <w:tcW w:w="1440" w:type="dxa"/>
            <w:vMerge/>
            <w:vAlign w:val="center"/>
          </w:tcPr>
          <w:p w14:paraId="0DD3E4E8" w14:textId="141F6CD8" w:rsidR="005E090C" w:rsidRDefault="005E090C" w:rsidP="00703CEB">
            <w:pPr>
              <w:jc w:val="center"/>
              <w:rPr>
                <w:rFonts w:cs="Arial"/>
              </w:rPr>
            </w:pPr>
          </w:p>
        </w:tc>
      </w:tr>
      <w:tr w:rsidR="003E14D3" w14:paraId="0D3F8A86" w14:textId="77777777" w:rsidTr="00FF6260">
        <w:trPr>
          <w:trHeight w:val="288"/>
        </w:trPr>
        <w:tc>
          <w:tcPr>
            <w:tcW w:w="6570" w:type="dxa"/>
            <w:vAlign w:val="center"/>
          </w:tcPr>
          <w:p w14:paraId="6DFDA08F" w14:textId="77777777" w:rsidR="003E14D3" w:rsidRPr="003262E9" w:rsidRDefault="003E14D3" w:rsidP="00FF6260">
            <w:pPr>
              <w:jc w:val="right"/>
              <w:rPr>
                <w:rFonts w:cs="Arial"/>
              </w:rPr>
            </w:pPr>
            <w:r w:rsidRPr="003A6F91">
              <w:rPr>
                <w:rFonts w:cs="Arial"/>
                <w:b/>
                <w:bCs/>
                <w:color w:val="000000"/>
                <w:szCs w:val="22"/>
              </w:rPr>
              <w:t>Total</w:t>
            </w:r>
          </w:p>
        </w:tc>
        <w:tc>
          <w:tcPr>
            <w:tcW w:w="1440" w:type="dxa"/>
            <w:vAlign w:val="center"/>
          </w:tcPr>
          <w:p w14:paraId="36058802" w14:textId="77777777" w:rsidR="003E14D3" w:rsidRDefault="00E86E49" w:rsidP="00FF6260">
            <w:pPr>
              <w:jc w:val="center"/>
              <w:rPr>
                <w:rFonts w:cs="Arial"/>
              </w:rPr>
            </w:pPr>
            <w:r>
              <w:rPr>
                <w:rFonts w:cs="Arial"/>
                <w:b/>
                <w:bCs/>
                <w:color w:val="000000"/>
                <w:szCs w:val="22"/>
              </w:rPr>
              <w:t>3</w:t>
            </w:r>
          </w:p>
        </w:tc>
      </w:tr>
    </w:tbl>
    <w:p w14:paraId="59B1E954" w14:textId="77777777" w:rsidR="003E14D3" w:rsidRDefault="003E14D3" w:rsidP="003E14D3">
      <w:pPr>
        <w:tabs>
          <w:tab w:val="left" w:pos="8550"/>
        </w:tabs>
        <w:ind w:right="184"/>
        <w:rPr>
          <w:rFonts w:cs="Arial"/>
          <w:szCs w:val="22"/>
        </w:rPr>
      </w:pPr>
    </w:p>
    <w:p w14:paraId="195133A1" w14:textId="77777777" w:rsidR="003E14D3" w:rsidRDefault="003E14D3" w:rsidP="003E14D3">
      <w:pPr>
        <w:tabs>
          <w:tab w:val="left" w:pos="8550"/>
        </w:tabs>
        <w:ind w:right="184"/>
        <w:rPr>
          <w:rFonts w:cs="Arial"/>
          <w:szCs w:val="22"/>
        </w:rPr>
      </w:pPr>
    </w:p>
    <w:p w14:paraId="5B36617B" w14:textId="77777777" w:rsidR="00555D21" w:rsidRDefault="00555D21" w:rsidP="00AC3C71">
      <w:pPr>
        <w:pStyle w:val="ListParagraph"/>
        <w:numPr>
          <w:ilvl w:val="0"/>
          <w:numId w:val="6"/>
        </w:numPr>
        <w:tabs>
          <w:tab w:val="left" w:pos="8427"/>
        </w:tabs>
        <w:ind w:right="184" w:hanging="720"/>
        <w:rPr>
          <w:rFonts w:cs="Arial"/>
          <w:szCs w:val="22"/>
        </w:rPr>
      </w:pPr>
      <w:r>
        <w:rPr>
          <w:rFonts w:cs="Arial"/>
          <w:szCs w:val="22"/>
        </w:rPr>
        <w:t>Compare and contrast the types of active and passive</w:t>
      </w:r>
      <w:r w:rsidR="00125E14">
        <w:rPr>
          <w:rFonts w:cs="Arial"/>
          <w:szCs w:val="22"/>
        </w:rPr>
        <w:t xml:space="preserve"> immunity.</w:t>
      </w:r>
      <w:r w:rsidR="00125E14">
        <w:rPr>
          <w:rFonts w:cs="Arial"/>
          <w:szCs w:val="22"/>
        </w:rPr>
        <w:tab/>
        <w:t>(6</w:t>
      </w:r>
      <w:r>
        <w:rPr>
          <w:rFonts w:cs="Arial"/>
          <w:szCs w:val="22"/>
        </w:rPr>
        <w:t xml:space="preserve"> marks)</w:t>
      </w:r>
    </w:p>
    <w:p w14:paraId="50469C26" w14:textId="77777777" w:rsidR="003E14D3" w:rsidRDefault="003E14D3" w:rsidP="003E14D3">
      <w:pPr>
        <w:ind w:right="184"/>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4"/>
        <w:gridCol w:w="3543"/>
        <w:gridCol w:w="1773"/>
        <w:gridCol w:w="1440"/>
      </w:tblGrid>
      <w:tr w:rsidR="003E14D3" w:rsidRPr="003A6F91" w14:paraId="39572474" w14:textId="77777777" w:rsidTr="00FF6260">
        <w:trPr>
          <w:trHeight w:val="288"/>
        </w:trPr>
        <w:tc>
          <w:tcPr>
            <w:tcW w:w="7200" w:type="dxa"/>
            <w:gridSpan w:val="3"/>
            <w:vAlign w:val="center"/>
          </w:tcPr>
          <w:p w14:paraId="3FE1504C"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41D23C11"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595F25" w:rsidRPr="003A6F91" w14:paraId="284BA0FB" w14:textId="77777777" w:rsidTr="00595F25">
        <w:trPr>
          <w:trHeight w:val="328"/>
        </w:trPr>
        <w:tc>
          <w:tcPr>
            <w:tcW w:w="8640" w:type="dxa"/>
            <w:gridSpan w:val="4"/>
            <w:shd w:val="clear" w:color="auto" w:fill="D9D9D9" w:themeFill="background1" w:themeFillShade="D9"/>
            <w:vAlign w:val="center"/>
          </w:tcPr>
          <w:p w14:paraId="286AE7CE" w14:textId="2DF37071" w:rsidR="00595F25" w:rsidRPr="00595F25" w:rsidRDefault="00595F25" w:rsidP="00595F25">
            <w:pPr>
              <w:autoSpaceDE w:val="0"/>
              <w:autoSpaceDN w:val="0"/>
              <w:adjustRightInd w:val="0"/>
              <w:rPr>
                <w:rFonts w:cs="Arial"/>
                <w:bCs/>
                <w:color w:val="000000"/>
                <w:szCs w:val="22"/>
              </w:rPr>
            </w:pPr>
            <w:r w:rsidRPr="00595F25">
              <w:rPr>
                <w:rFonts w:cs="Arial"/>
                <w:bCs/>
                <w:szCs w:val="22"/>
              </w:rPr>
              <w:t>See table below (must compare and contrast)</w:t>
            </w:r>
          </w:p>
        </w:tc>
      </w:tr>
      <w:tr w:rsidR="003E14D3" w:rsidRPr="003A6F91" w14:paraId="44624EC1" w14:textId="77777777" w:rsidTr="00FF6260">
        <w:trPr>
          <w:trHeight w:val="328"/>
        </w:trPr>
        <w:tc>
          <w:tcPr>
            <w:tcW w:w="7200" w:type="dxa"/>
            <w:gridSpan w:val="3"/>
            <w:vAlign w:val="center"/>
          </w:tcPr>
          <w:p w14:paraId="786B7A2C" w14:textId="77777777" w:rsidR="003E14D3" w:rsidRPr="003A6F91" w:rsidRDefault="003E14D3" w:rsidP="00FF6260">
            <w:pPr>
              <w:autoSpaceDE w:val="0"/>
              <w:autoSpaceDN w:val="0"/>
              <w:adjustRightInd w:val="0"/>
              <w:rPr>
                <w:rFonts w:cs="Arial"/>
                <w:szCs w:val="22"/>
              </w:rPr>
            </w:pPr>
            <w:r>
              <w:rPr>
                <w:rFonts w:cs="Arial"/>
                <w:szCs w:val="22"/>
              </w:rPr>
              <w:t>Passive</w:t>
            </w:r>
          </w:p>
        </w:tc>
        <w:tc>
          <w:tcPr>
            <w:tcW w:w="1440" w:type="dxa"/>
            <w:vAlign w:val="center"/>
          </w:tcPr>
          <w:p w14:paraId="4E3AE4A4" w14:textId="20DC5C68" w:rsidR="003E14D3" w:rsidRPr="003A6F91" w:rsidRDefault="00B7340D" w:rsidP="00FF6260">
            <w:pPr>
              <w:autoSpaceDE w:val="0"/>
              <w:autoSpaceDN w:val="0"/>
              <w:adjustRightInd w:val="0"/>
              <w:jc w:val="center"/>
              <w:rPr>
                <w:rFonts w:cs="Arial"/>
                <w:color w:val="000000"/>
                <w:szCs w:val="22"/>
              </w:rPr>
            </w:pPr>
            <w:r>
              <w:rPr>
                <w:rFonts w:cs="Arial"/>
                <w:color w:val="000000"/>
                <w:szCs w:val="22"/>
              </w:rPr>
              <w:t>1-</w:t>
            </w:r>
            <w:r w:rsidR="00125E14">
              <w:rPr>
                <w:rFonts w:cs="Arial"/>
                <w:color w:val="000000"/>
                <w:szCs w:val="22"/>
              </w:rPr>
              <w:t>3</w:t>
            </w:r>
          </w:p>
        </w:tc>
      </w:tr>
      <w:tr w:rsidR="003E14D3" w:rsidRPr="003A6F91" w14:paraId="2974DEC9" w14:textId="77777777" w:rsidTr="00FF6260">
        <w:trPr>
          <w:trHeight w:val="274"/>
        </w:trPr>
        <w:tc>
          <w:tcPr>
            <w:tcW w:w="7200" w:type="dxa"/>
            <w:gridSpan w:val="3"/>
            <w:vAlign w:val="center"/>
          </w:tcPr>
          <w:p w14:paraId="0A742087" w14:textId="77777777" w:rsidR="003E14D3" w:rsidRPr="002C1776" w:rsidRDefault="00125E14" w:rsidP="00FF6260">
            <w:pPr>
              <w:autoSpaceDE w:val="0"/>
              <w:autoSpaceDN w:val="0"/>
              <w:adjustRightInd w:val="0"/>
              <w:rPr>
                <w:rFonts w:cs="Arial"/>
                <w:szCs w:val="22"/>
              </w:rPr>
            </w:pPr>
            <w:r>
              <w:rPr>
                <w:rFonts w:cs="Arial"/>
                <w:szCs w:val="22"/>
              </w:rPr>
              <w:t>Active</w:t>
            </w:r>
          </w:p>
        </w:tc>
        <w:tc>
          <w:tcPr>
            <w:tcW w:w="1440" w:type="dxa"/>
            <w:vAlign w:val="center"/>
          </w:tcPr>
          <w:p w14:paraId="2410896D" w14:textId="499EE594" w:rsidR="003E14D3" w:rsidRPr="003A6F91" w:rsidRDefault="00B7340D" w:rsidP="00FF6260">
            <w:pPr>
              <w:autoSpaceDE w:val="0"/>
              <w:autoSpaceDN w:val="0"/>
              <w:adjustRightInd w:val="0"/>
              <w:jc w:val="center"/>
              <w:rPr>
                <w:rFonts w:cs="Arial"/>
                <w:color w:val="000000"/>
                <w:szCs w:val="22"/>
              </w:rPr>
            </w:pPr>
            <w:r>
              <w:rPr>
                <w:rFonts w:cs="Arial"/>
                <w:color w:val="000000"/>
                <w:szCs w:val="22"/>
              </w:rPr>
              <w:t>1-</w:t>
            </w:r>
            <w:r w:rsidR="00125E14">
              <w:rPr>
                <w:rFonts w:cs="Arial"/>
                <w:color w:val="000000"/>
                <w:szCs w:val="22"/>
              </w:rPr>
              <w:t>3</w:t>
            </w:r>
          </w:p>
        </w:tc>
      </w:tr>
      <w:tr w:rsidR="003E14D3" w:rsidRPr="003A6F91" w14:paraId="0396F731" w14:textId="77777777" w:rsidTr="00FF6260">
        <w:trPr>
          <w:trHeight w:val="288"/>
        </w:trPr>
        <w:tc>
          <w:tcPr>
            <w:tcW w:w="7200" w:type="dxa"/>
            <w:gridSpan w:val="3"/>
            <w:vAlign w:val="center"/>
          </w:tcPr>
          <w:p w14:paraId="039383BD"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4D319E69" w14:textId="77777777" w:rsidR="003E14D3" w:rsidRPr="003A6F91" w:rsidRDefault="00125E14" w:rsidP="00FF6260">
            <w:pPr>
              <w:autoSpaceDE w:val="0"/>
              <w:autoSpaceDN w:val="0"/>
              <w:adjustRightInd w:val="0"/>
              <w:jc w:val="center"/>
              <w:rPr>
                <w:rFonts w:cs="Arial"/>
                <w:color w:val="000000"/>
                <w:szCs w:val="22"/>
              </w:rPr>
            </w:pPr>
            <w:r>
              <w:rPr>
                <w:rFonts w:cs="Arial"/>
                <w:b/>
                <w:bCs/>
                <w:color w:val="000000"/>
                <w:szCs w:val="22"/>
              </w:rPr>
              <w:t>6</w:t>
            </w:r>
          </w:p>
        </w:tc>
      </w:tr>
      <w:tr w:rsidR="00595F25" w:rsidRPr="003A6F91" w14:paraId="32E0FD1E" w14:textId="77777777" w:rsidTr="00595F25">
        <w:trPr>
          <w:trHeight w:val="288"/>
        </w:trPr>
        <w:tc>
          <w:tcPr>
            <w:tcW w:w="1884" w:type="dxa"/>
            <w:shd w:val="clear" w:color="auto" w:fill="D9D9D9" w:themeFill="background1" w:themeFillShade="D9"/>
            <w:vAlign w:val="center"/>
          </w:tcPr>
          <w:p w14:paraId="2ADFFEAF" w14:textId="77777777" w:rsidR="00595F25" w:rsidRDefault="00595F25" w:rsidP="00595F25">
            <w:pPr>
              <w:autoSpaceDE w:val="0"/>
              <w:autoSpaceDN w:val="0"/>
              <w:adjustRightInd w:val="0"/>
              <w:jc w:val="center"/>
              <w:rPr>
                <w:rFonts w:cs="Arial"/>
                <w:b/>
                <w:bCs/>
                <w:color w:val="000000"/>
                <w:szCs w:val="22"/>
              </w:rPr>
            </w:pPr>
          </w:p>
        </w:tc>
        <w:tc>
          <w:tcPr>
            <w:tcW w:w="3543" w:type="dxa"/>
            <w:shd w:val="clear" w:color="auto" w:fill="D9D9D9" w:themeFill="background1" w:themeFillShade="D9"/>
            <w:vAlign w:val="center"/>
          </w:tcPr>
          <w:p w14:paraId="6E3A40D6" w14:textId="1CF60FCC" w:rsidR="00595F25" w:rsidRDefault="00595F25" w:rsidP="00595F25">
            <w:pPr>
              <w:autoSpaceDE w:val="0"/>
              <w:autoSpaceDN w:val="0"/>
              <w:adjustRightInd w:val="0"/>
              <w:jc w:val="center"/>
              <w:rPr>
                <w:rFonts w:cs="Arial"/>
                <w:b/>
                <w:bCs/>
                <w:color w:val="000000"/>
                <w:szCs w:val="22"/>
              </w:rPr>
            </w:pPr>
            <w:r w:rsidRPr="00555D21">
              <w:rPr>
                <w:b/>
              </w:rPr>
              <w:t>Natural</w:t>
            </w:r>
          </w:p>
        </w:tc>
        <w:tc>
          <w:tcPr>
            <w:tcW w:w="3213" w:type="dxa"/>
            <w:gridSpan w:val="2"/>
            <w:shd w:val="clear" w:color="auto" w:fill="D9D9D9" w:themeFill="background1" w:themeFillShade="D9"/>
            <w:vAlign w:val="center"/>
          </w:tcPr>
          <w:p w14:paraId="72E76A2C" w14:textId="26C8C8FF" w:rsidR="00595F25" w:rsidRDefault="00595F25" w:rsidP="00595F25">
            <w:pPr>
              <w:autoSpaceDE w:val="0"/>
              <w:autoSpaceDN w:val="0"/>
              <w:adjustRightInd w:val="0"/>
              <w:jc w:val="center"/>
              <w:rPr>
                <w:rFonts w:cs="Arial"/>
                <w:b/>
                <w:bCs/>
                <w:color w:val="000000"/>
                <w:szCs w:val="22"/>
              </w:rPr>
            </w:pPr>
            <w:r w:rsidRPr="00555D21">
              <w:rPr>
                <w:b/>
              </w:rPr>
              <w:t>Artificial</w:t>
            </w:r>
          </w:p>
        </w:tc>
      </w:tr>
      <w:tr w:rsidR="00595F25" w:rsidRPr="003A6F91" w14:paraId="00A0D08C" w14:textId="77777777" w:rsidTr="00595F25">
        <w:trPr>
          <w:trHeight w:val="288"/>
        </w:trPr>
        <w:tc>
          <w:tcPr>
            <w:tcW w:w="1884" w:type="dxa"/>
            <w:vMerge w:val="restart"/>
            <w:vAlign w:val="center"/>
          </w:tcPr>
          <w:p w14:paraId="48A9D723" w14:textId="7E2076E7" w:rsidR="00595F25" w:rsidRDefault="00595F25" w:rsidP="00595F25">
            <w:pPr>
              <w:autoSpaceDE w:val="0"/>
              <w:autoSpaceDN w:val="0"/>
              <w:adjustRightInd w:val="0"/>
              <w:jc w:val="center"/>
              <w:rPr>
                <w:rFonts w:cs="Arial"/>
                <w:b/>
                <w:bCs/>
                <w:color w:val="000000"/>
                <w:szCs w:val="22"/>
              </w:rPr>
            </w:pPr>
            <w:r w:rsidRPr="00555D21">
              <w:rPr>
                <w:b/>
              </w:rPr>
              <w:t>Passive</w:t>
            </w:r>
          </w:p>
        </w:tc>
        <w:tc>
          <w:tcPr>
            <w:tcW w:w="3543" w:type="dxa"/>
          </w:tcPr>
          <w:p w14:paraId="36AF3AF9" w14:textId="0619B4F1" w:rsidR="00595F25" w:rsidRDefault="00595F25" w:rsidP="00595F25">
            <w:pPr>
              <w:autoSpaceDE w:val="0"/>
              <w:autoSpaceDN w:val="0"/>
              <w:adjustRightInd w:val="0"/>
              <w:jc w:val="center"/>
              <w:rPr>
                <w:rFonts w:cs="Arial"/>
                <w:b/>
                <w:bCs/>
                <w:color w:val="000000"/>
                <w:szCs w:val="22"/>
              </w:rPr>
            </w:pPr>
            <w:r w:rsidRPr="00555D21">
              <w:rPr>
                <w:szCs w:val="22"/>
              </w:rPr>
              <w:t>Antibodies enter blood via</w:t>
            </w:r>
            <w:r>
              <w:rPr>
                <w:szCs w:val="22"/>
              </w:rPr>
              <w:t xml:space="preserve"> placenta or in breast milk (1)</w:t>
            </w:r>
          </w:p>
        </w:tc>
        <w:tc>
          <w:tcPr>
            <w:tcW w:w="3213" w:type="dxa"/>
            <w:gridSpan w:val="2"/>
          </w:tcPr>
          <w:p w14:paraId="7B763374" w14:textId="233F46DD" w:rsidR="00595F25" w:rsidRDefault="00595F25" w:rsidP="00595F25">
            <w:pPr>
              <w:autoSpaceDE w:val="0"/>
              <w:autoSpaceDN w:val="0"/>
              <w:adjustRightInd w:val="0"/>
              <w:jc w:val="center"/>
              <w:rPr>
                <w:rFonts w:cs="Arial"/>
                <w:b/>
                <w:bCs/>
                <w:color w:val="000000"/>
                <w:szCs w:val="22"/>
              </w:rPr>
            </w:pPr>
            <w:r w:rsidRPr="003404A7">
              <w:rPr>
                <w:color w:val="FF0000"/>
                <w:szCs w:val="22"/>
              </w:rPr>
              <w:t>Antibodies injected into blood (1)</w:t>
            </w:r>
          </w:p>
        </w:tc>
      </w:tr>
      <w:tr w:rsidR="00595F25" w:rsidRPr="003A6F91" w14:paraId="420D459B" w14:textId="77777777" w:rsidTr="00595F25">
        <w:trPr>
          <w:trHeight w:val="288"/>
        </w:trPr>
        <w:tc>
          <w:tcPr>
            <w:tcW w:w="1884" w:type="dxa"/>
            <w:vMerge/>
          </w:tcPr>
          <w:p w14:paraId="16B168BC" w14:textId="77777777" w:rsidR="00595F25" w:rsidRDefault="00595F25" w:rsidP="00595F25">
            <w:pPr>
              <w:autoSpaceDE w:val="0"/>
              <w:autoSpaceDN w:val="0"/>
              <w:adjustRightInd w:val="0"/>
              <w:jc w:val="center"/>
              <w:rPr>
                <w:rFonts w:cs="Arial"/>
                <w:b/>
                <w:bCs/>
                <w:color w:val="000000"/>
                <w:szCs w:val="22"/>
              </w:rPr>
            </w:pPr>
          </w:p>
        </w:tc>
        <w:tc>
          <w:tcPr>
            <w:tcW w:w="6756" w:type="dxa"/>
            <w:gridSpan w:val="3"/>
            <w:vAlign w:val="center"/>
          </w:tcPr>
          <w:p w14:paraId="6E2FFD17" w14:textId="7FDC6B3D" w:rsidR="00595F25" w:rsidRDefault="00595F25" w:rsidP="00595F25">
            <w:pPr>
              <w:autoSpaceDE w:val="0"/>
              <w:autoSpaceDN w:val="0"/>
              <w:adjustRightInd w:val="0"/>
              <w:rPr>
                <w:rFonts w:cs="Arial"/>
                <w:b/>
                <w:bCs/>
                <w:color w:val="000000"/>
                <w:szCs w:val="22"/>
              </w:rPr>
            </w:pPr>
            <w:r>
              <w:rPr>
                <w:szCs w:val="22"/>
              </w:rPr>
              <w:t>No antibodies/memory cells produced/short term immunity (1)</w:t>
            </w:r>
          </w:p>
        </w:tc>
      </w:tr>
      <w:tr w:rsidR="00595F25" w:rsidRPr="003A6F91" w14:paraId="16C32919" w14:textId="77777777" w:rsidTr="00595F25">
        <w:trPr>
          <w:trHeight w:val="288"/>
        </w:trPr>
        <w:tc>
          <w:tcPr>
            <w:tcW w:w="1884" w:type="dxa"/>
            <w:vMerge w:val="restart"/>
            <w:vAlign w:val="center"/>
          </w:tcPr>
          <w:p w14:paraId="0BF9E017" w14:textId="35CBCAC8" w:rsidR="00595F25" w:rsidRDefault="00595F25" w:rsidP="00595F25">
            <w:pPr>
              <w:autoSpaceDE w:val="0"/>
              <w:autoSpaceDN w:val="0"/>
              <w:adjustRightInd w:val="0"/>
              <w:jc w:val="center"/>
              <w:rPr>
                <w:rFonts w:cs="Arial"/>
                <w:b/>
                <w:bCs/>
                <w:color w:val="000000"/>
                <w:szCs w:val="22"/>
              </w:rPr>
            </w:pPr>
            <w:r w:rsidRPr="00555D21">
              <w:rPr>
                <w:b/>
              </w:rPr>
              <w:t>Active</w:t>
            </w:r>
          </w:p>
        </w:tc>
        <w:tc>
          <w:tcPr>
            <w:tcW w:w="3543" w:type="dxa"/>
            <w:vAlign w:val="center"/>
          </w:tcPr>
          <w:p w14:paraId="0C168529" w14:textId="73F11198" w:rsidR="00595F25" w:rsidRDefault="00595F25" w:rsidP="00595F25">
            <w:pPr>
              <w:autoSpaceDE w:val="0"/>
              <w:autoSpaceDN w:val="0"/>
              <w:adjustRightInd w:val="0"/>
              <w:rPr>
                <w:rFonts w:cs="Arial"/>
                <w:b/>
                <w:bCs/>
                <w:color w:val="000000"/>
                <w:szCs w:val="22"/>
              </w:rPr>
            </w:pPr>
            <w:r>
              <w:rPr>
                <w:szCs w:val="22"/>
              </w:rPr>
              <w:t>Body exposed to disease/antigen and manufactures/produces own antibodies (1)</w:t>
            </w:r>
          </w:p>
        </w:tc>
        <w:tc>
          <w:tcPr>
            <w:tcW w:w="3213" w:type="dxa"/>
            <w:gridSpan w:val="2"/>
            <w:vAlign w:val="center"/>
          </w:tcPr>
          <w:p w14:paraId="56FF2F37" w14:textId="023CF480" w:rsidR="00595F25" w:rsidRDefault="00595F25" w:rsidP="00595F25">
            <w:pPr>
              <w:autoSpaceDE w:val="0"/>
              <w:autoSpaceDN w:val="0"/>
              <w:adjustRightInd w:val="0"/>
              <w:rPr>
                <w:rFonts w:cs="Arial"/>
                <w:b/>
                <w:bCs/>
                <w:color w:val="000000"/>
                <w:szCs w:val="22"/>
              </w:rPr>
            </w:pPr>
            <w:r>
              <w:rPr>
                <w:szCs w:val="22"/>
              </w:rPr>
              <w:t xml:space="preserve">Antigen given by </w:t>
            </w:r>
            <w:proofErr w:type="gramStart"/>
            <w:r>
              <w:rPr>
                <w:szCs w:val="22"/>
              </w:rPr>
              <w:t>vaccine</w:t>
            </w:r>
            <w:proofErr w:type="gramEnd"/>
            <w:r>
              <w:rPr>
                <w:szCs w:val="22"/>
              </w:rPr>
              <w:t xml:space="preserve"> so body manufactures/produces own antibodies (1)</w:t>
            </w:r>
          </w:p>
        </w:tc>
      </w:tr>
      <w:tr w:rsidR="00595F25" w:rsidRPr="003A6F91" w14:paraId="2D334ADC" w14:textId="77777777" w:rsidTr="00595F25">
        <w:trPr>
          <w:trHeight w:val="288"/>
        </w:trPr>
        <w:tc>
          <w:tcPr>
            <w:tcW w:w="1884" w:type="dxa"/>
            <w:vMerge/>
            <w:vAlign w:val="center"/>
          </w:tcPr>
          <w:p w14:paraId="54F91181" w14:textId="77777777" w:rsidR="00595F25" w:rsidRDefault="00595F25" w:rsidP="00FF6260">
            <w:pPr>
              <w:autoSpaceDE w:val="0"/>
              <w:autoSpaceDN w:val="0"/>
              <w:adjustRightInd w:val="0"/>
              <w:jc w:val="center"/>
              <w:rPr>
                <w:rFonts w:cs="Arial"/>
                <w:b/>
                <w:bCs/>
                <w:color w:val="000000"/>
                <w:szCs w:val="22"/>
              </w:rPr>
            </w:pPr>
          </w:p>
        </w:tc>
        <w:tc>
          <w:tcPr>
            <w:tcW w:w="6756" w:type="dxa"/>
            <w:gridSpan w:val="3"/>
            <w:vAlign w:val="center"/>
          </w:tcPr>
          <w:p w14:paraId="05A5301C" w14:textId="57A64F4A" w:rsidR="00595F25" w:rsidRDefault="00595F25" w:rsidP="00595F25">
            <w:pPr>
              <w:autoSpaceDE w:val="0"/>
              <w:autoSpaceDN w:val="0"/>
              <w:adjustRightInd w:val="0"/>
              <w:rPr>
                <w:rFonts w:cs="Arial"/>
                <w:b/>
                <w:bCs/>
                <w:color w:val="000000"/>
                <w:szCs w:val="22"/>
              </w:rPr>
            </w:pPr>
            <w:r>
              <w:rPr>
                <w:szCs w:val="22"/>
              </w:rPr>
              <w:t>Memory cells produced/long term immunity (1)</w:t>
            </w:r>
          </w:p>
        </w:tc>
      </w:tr>
    </w:tbl>
    <w:p w14:paraId="45D4E939" w14:textId="77777777" w:rsidR="003E14D3" w:rsidRDefault="003E14D3" w:rsidP="003E14D3">
      <w:pPr>
        <w:ind w:right="184"/>
      </w:pPr>
    </w:p>
    <w:p w14:paraId="14040414" w14:textId="77777777" w:rsidR="003E14D3" w:rsidRDefault="003E14D3" w:rsidP="003E14D3">
      <w:pPr>
        <w:spacing w:after="160" w:line="259" w:lineRule="auto"/>
      </w:pPr>
      <w:r>
        <w:br w:type="page"/>
      </w:r>
    </w:p>
    <w:p w14:paraId="791D3AF8" w14:textId="77777777" w:rsidR="003E14D3" w:rsidRDefault="003E14D3" w:rsidP="003E14D3">
      <w:pPr>
        <w:ind w:right="184"/>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3E14D3" w:rsidRPr="00E168C9" w14:paraId="4B1A0422" w14:textId="77777777" w:rsidTr="00FF6260">
        <w:trPr>
          <w:trHeight w:val="113"/>
        </w:trPr>
        <w:tc>
          <w:tcPr>
            <w:tcW w:w="4902" w:type="dxa"/>
          </w:tcPr>
          <w:p w14:paraId="716C35C6" w14:textId="77777777" w:rsidR="003E14D3" w:rsidRPr="00E168C9" w:rsidRDefault="003E14D3" w:rsidP="00FF6260">
            <w:pPr>
              <w:ind w:left="-108" w:right="184"/>
              <w:rPr>
                <w:b/>
                <w:szCs w:val="22"/>
              </w:rPr>
            </w:pPr>
            <w:r w:rsidRPr="00E168C9">
              <w:rPr>
                <w:b/>
                <w:szCs w:val="22"/>
              </w:rPr>
              <w:t>Question 3</w:t>
            </w:r>
            <w:r>
              <w:rPr>
                <w:b/>
                <w:szCs w:val="22"/>
              </w:rPr>
              <w:t xml:space="preserve">6 </w:t>
            </w:r>
          </w:p>
        </w:tc>
        <w:tc>
          <w:tcPr>
            <w:tcW w:w="4903" w:type="dxa"/>
          </w:tcPr>
          <w:p w14:paraId="5F57EC88" w14:textId="77777777" w:rsidR="003E14D3" w:rsidRPr="00E168C9" w:rsidRDefault="003E14D3" w:rsidP="00FF6260">
            <w:pPr>
              <w:ind w:right="184"/>
              <w:jc w:val="right"/>
              <w:rPr>
                <w:b/>
                <w:szCs w:val="22"/>
              </w:rPr>
            </w:pPr>
            <w:r w:rsidRPr="00E168C9">
              <w:rPr>
                <w:b/>
                <w:szCs w:val="22"/>
              </w:rPr>
              <w:t>(1</w:t>
            </w:r>
            <w:r w:rsidR="00E80F8A">
              <w:rPr>
                <w:b/>
                <w:szCs w:val="22"/>
              </w:rPr>
              <w:t>9</w:t>
            </w:r>
            <w:r w:rsidRPr="00E168C9">
              <w:rPr>
                <w:b/>
                <w:szCs w:val="22"/>
              </w:rPr>
              <w:t xml:space="preserve"> marks)</w:t>
            </w:r>
          </w:p>
        </w:tc>
      </w:tr>
    </w:tbl>
    <w:p w14:paraId="61565790" w14:textId="77777777" w:rsidR="00E80F8A" w:rsidRPr="00E168C9" w:rsidRDefault="00E80F8A" w:rsidP="00E80F8A">
      <w:pPr>
        <w:ind w:right="184"/>
        <w:rPr>
          <w:rFonts w:cs="Arial"/>
        </w:rPr>
      </w:pPr>
    </w:p>
    <w:p w14:paraId="486A142A" w14:textId="77777777" w:rsidR="00E80F8A" w:rsidRPr="00E168C9" w:rsidRDefault="00E80F8A" w:rsidP="00AC3C71">
      <w:pPr>
        <w:pStyle w:val="ListParagraph"/>
        <w:numPr>
          <w:ilvl w:val="0"/>
          <w:numId w:val="7"/>
        </w:numPr>
        <w:tabs>
          <w:tab w:val="left" w:pos="8343"/>
        </w:tabs>
        <w:ind w:right="184" w:hanging="720"/>
        <w:rPr>
          <w:rFonts w:cs="Arial"/>
        </w:rPr>
      </w:pPr>
      <w:r w:rsidRPr="00E168C9">
        <w:rPr>
          <w:rFonts w:cs="Arial"/>
        </w:rPr>
        <w:t>Write a hypothesis for this investigation.</w:t>
      </w:r>
      <w:r>
        <w:rPr>
          <w:rFonts w:cs="Arial"/>
        </w:rPr>
        <w:tab/>
      </w:r>
      <w:r w:rsidRPr="00E168C9">
        <w:rPr>
          <w:rFonts w:cs="Arial"/>
        </w:rPr>
        <w:t>(2 marks)</w:t>
      </w:r>
    </w:p>
    <w:p w14:paraId="28947BD5" w14:textId="77777777" w:rsidR="003E14D3" w:rsidRDefault="003E14D3" w:rsidP="003E14D3">
      <w:pPr>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175023C8" w14:textId="77777777" w:rsidTr="00FF6260">
        <w:trPr>
          <w:trHeight w:val="288"/>
        </w:trPr>
        <w:tc>
          <w:tcPr>
            <w:tcW w:w="7290" w:type="dxa"/>
            <w:vAlign w:val="center"/>
          </w:tcPr>
          <w:p w14:paraId="635F556C"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5B5CEF2B"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3E14D3" w:rsidRPr="003A6F91" w14:paraId="6FF6424C" w14:textId="77777777" w:rsidTr="00FF6260">
        <w:trPr>
          <w:trHeight w:val="288"/>
        </w:trPr>
        <w:tc>
          <w:tcPr>
            <w:tcW w:w="7290" w:type="dxa"/>
          </w:tcPr>
          <w:p w14:paraId="78797D5B" w14:textId="77777777" w:rsidR="003E14D3" w:rsidRPr="003A6F91" w:rsidRDefault="00E80F8A" w:rsidP="00FF6260">
            <w:pPr>
              <w:rPr>
                <w:rFonts w:cs="Arial"/>
                <w:szCs w:val="22"/>
              </w:rPr>
            </w:pPr>
            <w:r>
              <w:rPr>
                <w:rFonts w:cs="Arial"/>
                <w:szCs w:val="22"/>
              </w:rPr>
              <w:t>Olive leaf Extract capsules prevent the development of colds or flu</w:t>
            </w:r>
          </w:p>
        </w:tc>
        <w:tc>
          <w:tcPr>
            <w:tcW w:w="1440" w:type="dxa"/>
            <w:vAlign w:val="center"/>
          </w:tcPr>
          <w:p w14:paraId="67CAF3C2" w14:textId="77777777" w:rsidR="003E14D3" w:rsidRPr="003A6F91" w:rsidRDefault="003E14D3" w:rsidP="00FF6260">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097AEC7B" w14:textId="77777777" w:rsidTr="00FF6260">
        <w:trPr>
          <w:trHeight w:val="288"/>
        </w:trPr>
        <w:tc>
          <w:tcPr>
            <w:tcW w:w="7290" w:type="dxa"/>
          </w:tcPr>
          <w:p w14:paraId="555A623B" w14:textId="77777777" w:rsidR="003E14D3" w:rsidRPr="002C1776" w:rsidRDefault="003E14D3" w:rsidP="00E80F8A">
            <w:pPr>
              <w:rPr>
                <w:rFonts w:cs="Arial"/>
                <w:szCs w:val="22"/>
              </w:rPr>
            </w:pPr>
            <w:r>
              <w:rPr>
                <w:rFonts w:cs="Arial"/>
                <w:szCs w:val="22"/>
              </w:rPr>
              <w:t xml:space="preserve">More than </w:t>
            </w:r>
            <w:r w:rsidR="00E80F8A">
              <w:rPr>
                <w:rFonts w:cs="Arial"/>
                <w:szCs w:val="22"/>
              </w:rPr>
              <w:t>placebos taken every morning for one year</w:t>
            </w:r>
          </w:p>
        </w:tc>
        <w:tc>
          <w:tcPr>
            <w:tcW w:w="1440" w:type="dxa"/>
            <w:vAlign w:val="center"/>
          </w:tcPr>
          <w:p w14:paraId="07775EC2" w14:textId="77777777" w:rsidR="003E14D3" w:rsidRPr="003A6F91" w:rsidRDefault="003E14D3"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0F1CA8CA" w14:textId="77777777" w:rsidTr="00FF6260">
        <w:trPr>
          <w:trHeight w:val="288"/>
        </w:trPr>
        <w:tc>
          <w:tcPr>
            <w:tcW w:w="7290" w:type="dxa"/>
            <w:vAlign w:val="center"/>
          </w:tcPr>
          <w:p w14:paraId="4BCEE068"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5A83D8AF" w14:textId="77777777" w:rsidR="003E14D3" w:rsidRPr="003A6F91" w:rsidRDefault="003E14D3" w:rsidP="00FF6260">
            <w:pPr>
              <w:autoSpaceDE w:val="0"/>
              <w:autoSpaceDN w:val="0"/>
              <w:adjustRightInd w:val="0"/>
              <w:jc w:val="center"/>
              <w:rPr>
                <w:rFonts w:cs="Arial"/>
                <w:color w:val="000000"/>
                <w:szCs w:val="22"/>
              </w:rPr>
            </w:pPr>
            <w:r>
              <w:rPr>
                <w:rFonts w:cs="Arial"/>
                <w:b/>
                <w:bCs/>
                <w:color w:val="000000"/>
                <w:szCs w:val="22"/>
              </w:rPr>
              <w:t>2</w:t>
            </w:r>
          </w:p>
        </w:tc>
      </w:tr>
    </w:tbl>
    <w:p w14:paraId="5984007C" w14:textId="77777777" w:rsidR="003E14D3" w:rsidRDefault="003E14D3" w:rsidP="003E14D3">
      <w:pPr>
        <w:ind w:right="184"/>
        <w:rPr>
          <w:rFonts w:cs="Arial"/>
        </w:rPr>
      </w:pPr>
    </w:p>
    <w:p w14:paraId="38136A3E" w14:textId="77777777" w:rsidR="003E14D3" w:rsidRPr="00E168C9" w:rsidRDefault="003E14D3" w:rsidP="003E14D3">
      <w:pPr>
        <w:ind w:right="184"/>
        <w:rPr>
          <w:rFonts w:cs="Arial"/>
        </w:rPr>
      </w:pPr>
    </w:p>
    <w:p w14:paraId="5BDF9427" w14:textId="77777777" w:rsidR="003E14D3" w:rsidRPr="00E168C9" w:rsidRDefault="003E14D3" w:rsidP="00AC3C71">
      <w:pPr>
        <w:pStyle w:val="ListParagraph"/>
        <w:numPr>
          <w:ilvl w:val="0"/>
          <w:numId w:val="7"/>
        </w:numPr>
        <w:tabs>
          <w:tab w:val="left" w:pos="8343"/>
        </w:tabs>
        <w:ind w:right="184" w:hanging="720"/>
        <w:rPr>
          <w:rFonts w:cs="Arial"/>
        </w:rPr>
      </w:pPr>
      <w:r>
        <w:rPr>
          <w:rFonts w:cs="Arial"/>
        </w:rPr>
        <w:t>Other than age and gender, i</w:t>
      </w:r>
      <w:r w:rsidRPr="00E168C9">
        <w:rPr>
          <w:rFonts w:cs="Arial"/>
        </w:rPr>
        <w:t xml:space="preserve">dentify </w:t>
      </w:r>
      <w:r>
        <w:rPr>
          <w:rFonts w:cs="Arial"/>
          <w:b/>
        </w:rPr>
        <w:t>three</w:t>
      </w:r>
      <w:r w:rsidRPr="00E168C9">
        <w:rPr>
          <w:rFonts w:cs="Arial"/>
        </w:rPr>
        <w:t xml:space="preserve"> variables that </w:t>
      </w:r>
      <w:r>
        <w:rPr>
          <w:rFonts w:cs="Arial"/>
        </w:rPr>
        <w:t>should have been</w:t>
      </w:r>
      <w:r w:rsidRPr="00E168C9">
        <w:rPr>
          <w:rFonts w:cs="Arial"/>
        </w:rPr>
        <w:t xml:space="preserve"> controlled in this investigation.</w:t>
      </w:r>
      <w:r>
        <w:rPr>
          <w:rFonts w:cs="Arial"/>
        </w:rPr>
        <w:tab/>
      </w:r>
      <w:r w:rsidRPr="00E168C9">
        <w:rPr>
          <w:rFonts w:cs="Arial"/>
        </w:rPr>
        <w:t>(3 marks)</w:t>
      </w:r>
    </w:p>
    <w:p w14:paraId="2B438EE3" w14:textId="77777777" w:rsidR="003E14D3" w:rsidRPr="00E168C9" w:rsidRDefault="003E14D3" w:rsidP="003E14D3">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054E1CF6" w14:textId="77777777" w:rsidTr="00FF6260">
        <w:trPr>
          <w:trHeight w:val="288"/>
        </w:trPr>
        <w:tc>
          <w:tcPr>
            <w:tcW w:w="7290" w:type="dxa"/>
            <w:vAlign w:val="center"/>
          </w:tcPr>
          <w:p w14:paraId="59CD5176"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34BB0225"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595F25" w:rsidRPr="003A6F91" w14:paraId="3B3E61B9" w14:textId="77777777" w:rsidTr="00595F25">
        <w:trPr>
          <w:trHeight w:val="288"/>
        </w:trPr>
        <w:tc>
          <w:tcPr>
            <w:tcW w:w="8730" w:type="dxa"/>
            <w:gridSpan w:val="2"/>
            <w:shd w:val="clear" w:color="auto" w:fill="D9D9D9" w:themeFill="background1" w:themeFillShade="D9"/>
            <w:vAlign w:val="center"/>
          </w:tcPr>
          <w:p w14:paraId="117471CC" w14:textId="1F51EF22" w:rsidR="00595F25" w:rsidRPr="00595F25" w:rsidRDefault="00595F25" w:rsidP="00595F25">
            <w:pPr>
              <w:autoSpaceDE w:val="0"/>
              <w:autoSpaceDN w:val="0"/>
              <w:adjustRightInd w:val="0"/>
              <w:rPr>
                <w:rFonts w:cs="Arial"/>
                <w:color w:val="000000"/>
                <w:szCs w:val="22"/>
              </w:rPr>
            </w:pPr>
            <w:r w:rsidRPr="00595F25">
              <w:rPr>
                <w:rFonts w:cs="Arial"/>
                <w:color w:val="000000"/>
                <w:szCs w:val="22"/>
              </w:rPr>
              <w:t xml:space="preserve">Any </w:t>
            </w:r>
            <w:r w:rsidRPr="00595F25">
              <w:rPr>
                <w:rFonts w:cs="Arial"/>
                <w:b/>
                <w:bCs/>
                <w:color w:val="000000"/>
                <w:szCs w:val="22"/>
              </w:rPr>
              <w:t>three</w:t>
            </w:r>
            <w:r w:rsidRPr="00595F25">
              <w:rPr>
                <w:rFonts w:cs="Arial"/>
                <w:color w:val="000000"/>
                <w:szCs w:val="22"/>
              </w:rPr>
              <w:t xml:space="preserve"> of the following/reasonable answers</w:t>
            </w:r>
          </w:p>
        </w:tc>
      </w:tr>
      <w:tr w:rsidR="005E090C" w:rsidRPr="003A6F91" w14:paraId="62C3517D" w14:textId="77777777" w:rsidTr="00FF6260">
        <w:trPr>
          <w:trHeight w:val="288"/>
        </w:trPr>
        <w:tc>
          <w:tcPr>
            <w:tcW w:w="7290" w:type="dxa"/>
            <w:vAlign w:val="center"/>
          </w:tcPr>
          <w:p w14:paraId="6337BC0A" w14:textId="77777777" w:rsidR="005E090C" w:rsidRPr="002C1776" w:rsidRDefault="005E090C" w:rsidP="00D767DC">
            <w:pPr>
              <w:rPr>
                <w:rFonts w:cs="Arial"/>
                <w:szCs w:val="22"/>
              </w:rPr>
            </w:pPr>
            <w:r>
              <w:rPr>
                <w:rFonts w:cs="Arial"/>
                <w:szCs w:val="22"/>
              </w:rPr>
              <w:t>Same exposure to cold and flu virus in home/work environments/travel</w:t>
            </w:r>
          </w:p>
        </w:tc>
        <w:tc>
          <w:tcPr>
            <w:tcW w:w="1440" w:type="dxa"/>
            <w:vMerge w:val="restart"/>
            <w:vAlign w:val="center"/>
          </w:tcPr>
          <w:p w14:paraId="6C35B08F" w14:textId="7E5AE4C9" w:rsidR="005E090C" w:rsidRDefault="005E090C" w:rsidP="00FF6260">
            <w:pPr>
              <w:autoSpaceDE w:val="0"/>
              <w:autoSpaceDN w:val="0"/>
              <w:adjustRightInd w:val="0"/>
              <w:jc w:val="center"/>
              <w:rPr>
                <w:rFonts w:cs="Arial"/>
                <w:color w:val="000000"/>
                <w:szCs w:val="22"/>
              </w:rPr>
            </w:pPr>
            <w:r>
              <w:rPr>
                <w:rFonts w:cs="Arial"/>
                <w:color w:val="000000"/>
                <w:szCs w:val="22"/>
              </w:rPr>
              <w:t>1-3</w:t>
            </w:r>
          </w:p>
        </w:tc>
      </w:tr>
      <w:tr w:rsidR="005E090C" w:rsidRPr="003A6F91" w14:paraId="02DD6C08" w14:textId="77777777" w:rsidTr="00FF6260">
        <w:trPr>
          <w:trHeight w:val="288"/>
        </w:trPr>
        <w:tc>
          <w:tcPr>
            <w:tcW w:w="7290" w:type="dxa"/>
            <w:vAlign w:val="center"/>
          </w:tcPr>
          <w:p w14:paraId="7A1A05D8" w14:textId="77777777" w:rsidR="005E090C" w:rsidRPr="002C1776" w:rsidRDefault="005E090C" w:rsidP="00FF6260">
            <w:pPr>
              <w:rPr>
                <w:rFonts w:cs="Arial"/>
                <w:szCs w:val="22"/>
              </w:rPr>
            </w:pPr>
            <w:r>
              <w:rPr>
                <w:rFonts w:cs="Arial"/>
                <w:szCs w:val="22"/>
              </w:rPr>
              <w:t>All participants maintain healthy lifestyle</w:t>
            </w:r>
          </w:p>
        </w:tc>
        <w:tc>
          <w:tcPr>
            <w:tcW w:w="1440" w:type="dxa"/>
            <w:vMerge/>
            <w:vAlign w:val="center"/>
          </w:tcPr>
          <w:p w14:paraId="535F1CB7" w14:textId="497CC4F2" w:rsidR="005E090C" w:rsidRDefault="005E090C" w:rsidP="00FF6260">
            <w:pPr>
              <w:autoSpaceDE w:val="0"/>
              <w:autoSpaceDN w:val="0"/>
              <w:adjustRightInd w:val="0"/>
              <w:jc w:val="center"/>
              <w:rPr>
                <w:rFonts w:cs="Arial"/>
                <w:color w:val="000000"/>
                <w:szCs w:val="22"/>
              </w:rPr>
            </w:pPr>
          </w:p>
        </w:tc>
      </w:tr>
      <w:tr w:rsidR="005E090C" w:rsidRPr="003A6F91" w14:paraId="625C4D29" w14:textId="77777777" w:rsidTr="00FF6260">
        <w:trPr>
          <w:trHeight w:val="288"/>
        </w:trPr>
        <w:tc>
          <w:tcPr>
            <w:tcW w:w="7290" w:type="dxa"/>
            <w:vAlign w:val="center"/>
          </w:tcPr>
          <w:p w14:paraId="03861054" w14:textId="77777777" w:rsidR="005E090C" w:rsidRPr="00E8078B" w:rsidRDefault="005E090C" w:rsidP="00FF6260">
            <w:pPr>
              <w:rPr>
                <w:rFonts w:cs="Arial"/>
                <w:szCs w:val="22"/>
              </w:rPr>
            </w:pPr>
            <w:r>
              <w:rPr>
                <w:rFonts w:cs="Arial"/>
                <w:szCs w:val="22"/>
              </w:rPr>
              <w:t>Same brand of extract</w:t>
            </w:r>
          </w:p>
        </w:tc>
        <w:tc>
          <w:tcPr>
            <w:tcW w:w="1440" w:type="dxa"/>
            <w:vMerge/>
            <w:vAlign w:val="center"/>
          </w:tcPr>
          <w:p w14:paraId="492D1A71" w14:textId="12E2E7FA" w:rsidR="005E090C" w:rsidRDefault="005E090C" w:rsidP="00FF6260">
            <w:pPr>
              <w:autoSpaceDE w:val="0"/>
              <w:autoSpaceDN w:val="0"/>
              <w:adjustRightInd w:val="0"/>
              <w:jc w:val="center"/>
              <w:rPr>
                <w:rFonts w:cs="Arial"/>
                <w:color w:val="000000"/>
                <w:szCs w:val="22"/>
              </w:rPr>
            </w:pPr>
          </w:p>
        </w:tc>
      </w:tr>
      <w:tr w:rsidR="005E090C" w:rsidRPr="003A6F91" w14:paraId="34E101CC" w14:textId="77777777" w:rsidTr="00FF6260">
        <w:trPr>
          <w:trHeight w:val="288"/>
        </w:trPr>
        <w:tc>
          <w:tcPr>
            <w:tcW w:w="7290" w:type="dxa"/>
            <w:vAlign w:val="center"/>
          </w:tcPr>
          <w:p w14:paraId="0A0912F0" w14:textId="77777777" w:rsidR="005E090C" w:rsidRPr="00E8078B" w:rsidRDefault="005E090C" w:rsidP="00D767DC">
            <w:pPr>
              <w:autoSpaceDE w:val="0"/>
              <w:autoSpaceDN w:val="0"/>
              <w:adjustRightInd w:val="0"/>
              <w:rPr>
                <w:rFonts w:cs="Arial"/>
                <w:bCs/>
                <w:color w:val="000000"/>
                <w:szCs w:val="22"/>
              </w:rPr>
            </w:pPr>
            <w:r w:rsidRPr="00E8078B">
              <w:rPr>
                <w:rFonts w:cs="Arial"/>
                <w:bCs/>
                <w:color w:val="000000"/>
                <w:szCs w:val="22"/>
              </w:rPr>
              <w:t xml:space="preserve">No </w:t>
            </w:r>
            <w:r>
              <w:rPr>
                <w:rFonts w:cs="Arial"/>
                <w:bCs/>
                <w:color w:val="000000"/>
                <w:szCs w:val="22"/>
              </w:rPr>
              <w:t xml:space="preserve">other </w:t>
            </w:r>
            <w:r w:rsidRPr="00E8078B">
              <w:rPr>
                <w:rFonts w:cs="Arial"/>
                <w:bCs/>
                <w:color w:val="000000"/>
                <w:szCs w:val="22"/>
              </w:rPr>
              <w:t xml:space="preserve">medications being taken that may affect </w:t>
            </w:r>
            <w:r>
              <w:rPr>
                <w:rFonts w:cs="Arial"/>
                <w:bCs/>
                <w:color w:val="000000"/>
                <w:szCs w:val="22"/>
              </w:rPr>
              <w:t>immunity</w:t>
            </w:r>
          </w:p>
        </w:tc>
        <w:tc>
          <w:tcPr>
            <w:tcW w:w="1440" w:type="dxa"/>
            <w:vMerge/>
            <w:vAlign w:val="center"/>
          </w:tcPr>
          <w:p w14:paraId="19282A07" w14:textId="78180F77" w:rsidR="005E090C" w:rsidRPr="00E8078B" w:rsidRDefault="005E090C" w:rsidP="00FF6260">
            <w:pPr>
              <w:autoSpaceDE w:val="0"/>
              <w:autoSpaceDN w:val="0"/>
              <w:adjustRightInd w:val="0"/>
              <w:jc w:val="center"/>
              <w:rPr>
                <w:rFonts w:cs="Arial"/>
                <w:bCs/>
                <w:color w:val="000000"/>
                <w:szCs w:val="22"/>
              </w:rPr>
            </w:pPr>
          </w:p>
        </w:tc>
      </w:tr>
      <w:tr w:rsidR="003E14D3" w:rsidRPr="003A6F91" w14:paraId="04603D18" w14:textId="77777777" w:rsidTr="00FF6260">
        <w:trPr>
          <w:trHeight w:val="288"/>
        </w:trPr>
        <w:tc>
          <w:tcPr>
            <w:tcW w:w="7290" w:type="dxa"/>
            <w:vAlign w:val="center"/>
          </w:tcPr>
          <w:p w14:paraId="370EABE1"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48E49621" w14:textId="77777777" w:rsidR="003E14D3" w:rsidRPr="003A6F91" w:rsidRDefault="003E14D3" w:rsidP="00FF6260">
            <w:pPr>
              <w:autoSpaceDE w:val="0"/>
              <w:autoSpaceDN w:val="0"/>
              <w:adjustRightInd w:val="0"/>
              <w:jc w:val="center"/>
              <w:rPr>
                <w:rFonts w:cs="Arial"/>
                <w:color w:val="000000"/>
                <w:szCs w:val="22"/>
              </w:rPr>
            </w:pPr>
            <w:r>
              <w:rPr>
                <w:rFonts w:cs="Arial"/>
                <w:b/>
                <w:bCs/>
                <w:color w:val="000000"/>
                <w:szCs w:val="22"/>
              </w:rPr>
              <w:t>3</w:t>
            </w:r>
          </w:p>
        </w:tc>
      </w:tr>
    </w:tbl>
    <w:p w14:paraId="7B1471AB" w14:textId="77777777" w:rsidR="003E14D3" w:rsidRDefault="003E14D3" w:rsidP="003E14D3">
      <w:pPr>
        <w:ind w:right="184"/>
      </w:pPr>
    </w:p>
    <w:p w14:paraId="0E58BBEC" w14:textId="77777777" w:rsidR="003E14D3" w:rsidRDefault="003E14D3" w:rsidP="003E14D3">
      <w:pPr>
        <w:ind w:right="184"/>
      </w:pPr>
    </w:p>
    <w:p w14:paraId="7D2DFA10" w14:textId="77777777" w:rsidR="003E14D3" w:rsidRDefault="003E14D3" w:rsidP="00AC3C71">
      <w:pPr>
        <w:pStyle w:val="ListParagraph"/>
        <w:numPr>
          <w:ilvl w:val="0"/>
          <w:numId w:val="7"/>
        </w:numPr>
        <w:tabs>
          <w:tab w:val="left" w:pos="8385"/>
        </w:tabs>
        <w:ind w:right="184" w:hanging="720"/>
        <w:rPr>
          <w:rFonts w:cs="Arial"/>
          <w:szCs w:val="22"/>
        </w:rPr>
      </w:pPr>
      <w:r w:rsidRPr="0075287E">
        <w:rPr>
          <w:rFonts w:cs="Arial"/>
          <w:szCs w:val="22"/>
        </w:rPr>
        <w:t>Graph the data from</w:t>
      </w:r>
      <w:r w:rsidR="00D767DC">
        <w:rPr>
          <w:rFonts w:cs="Arial"/>
          <w:szCs w:val="22"/>
        </w:rPr>
        <w:t xml:space="preserve"> the table on the grid below.</w:t>
      </w:r>
      <w:r w:rsidR="00D767DC">
        <w:rPr>
          <w:rFonts w:cs="Arial"/>
          <w:szCs w:val="22"/>
        </w:rPr>
        <w:tab/>
        <w:t>(5</w:t>
      </w:r>
      <w:r w:rsidRPr="0075287E">
        <w:rPr>
          <w:rFonts w:cs="Arial"/>
          <w:szCs w:val="22"/>
        </w:rPr>
        <w:t xml:space="preserve"> marks)</w:t>
      </w:r>
    </w:p>
    <w:p w14:paraId="67DF33E4" w14:textId="77777777" w:rsidR="003E14D3" w:rsidRDefault="003E14D3" w:rsidP="003E14D3">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0D5A188D" w14:textId="77777777" w:rsidTr="00FF6260">
        <w:trPr>
          <w:trHeight w:val="288"/>
        </w:trPr>
        <w:tc>
          <w:tcPr>
            <w:tcW w:w="7290" w:type="dxa"/>
            <w:vAlign w:val="center"/>
          </w:tcPr>
          <w:p w14:paraId="33122069"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597234A2"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3E14D3" w:rsidRPr="003A6F91" w14:paraId="007BA0CB" w14:textId="77777777" w:rsidTr="00FF6260">
        <w:trPr>
          <w:trHeight w:val="288"/>
        </w:trPr>
        <w:tc>
          <w:tcPr>
            <w:tcW w:w="7290" w:type="dxa"/>
          </w:tcPr>
          <w:p w14:paraId="546C89B3" w14:textId="77777777" w:rsidR="003E14D3" w:rsidRPr="003A6F91" w:rsidRDefault="003E14D3" w:rsidP="00FF6260">
            <w:pPr>
              <w:rPr>
                <w:rFonts w:cs="Arial"/>
                <w:szCs w:val="22"/>
              </w:rPr>
            </w:pPr>
            <w:r>
              <w:rPr>
                <w:rFonts w:cs="Arial"/>
                <w:szCs w:val="22"/>
              </w:rPr>
              <w:t xml:space="preserve">Title </w:t>
            </w:r>
          </w:p>
        </w:tc>
        <w:tc>
          <w:tcPr>
            <w:tcW w:w="1440" w:type="dxa"/>
            <w:vAlign w:val="center"/>
          </w:tcPr>
          <w:p w14:paraId="62EB85DF" w14:textId="77777777" w:rsidR="003E14D3" w:rsidRPr="003A6F91" w:rsidRDefault="003E14D3" w:rsidP="00FF6260">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01DD41F8" w14:textId="77777777" w:rsidTr="00FF6260">
        <w:trPr>
          <w:trHeight w:val="288"/>
        </w:trPr>
        <w:tc>
          <w:tcPr>
            <w:tcW w:w="7290" w:type="dxa"/>
          </w:tcPr>
          <w:p w14:paraId="21D44AFD" w14:textId="77777777" w:rsidR="003E14D3" w:rsidRPr="002C1776" w:rsidRDefault="003E14D3" w:rsidP="00FF6260">
            <w:pPr>
              <w:rPr>
                <w:rFonts w:cs="Arial"/>
                <w:szCs w:val="22"/>
              </w:rPr>
            </w:pPr>
            <w:r w:rsidRPr="002C1776">
              <w:rPr>
                <w:rFonts w:cs="Arial"/>
                <w:szCs w:val="22"/>
              </w:rPr>
              <w:t>Correctly labelled axes</w:t>
            </w:r>
          </w:p>
        </w:tc>
        <w:tc>
          <w:tcPr>
            <w:tcW w:w="1440" w:type="dxa"/>
            <w:vAlign w:val="center"/>
          </w:tcPr>
          <w:p w14:paraId="684D8B13" w14:textId="77777777" w:rsidR="003E14D3" w:rsidRPr="003A6F91" w:rsidRDefault="003E14D3"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68DC5A44" w14:textId="77777777" w:rsidTr="00FF6260">
        <w:trPr>
          <w:trHeight w:val="288"/>
        </w:trPr>
        <w:tc>
          <w:tcPr>
            <w:tcW w:w="7290" w:type="dxa"/>
          </w:tcPr>
          <w:p w14:paraId="20386BA9" w14:textId="77777777" w:rsidR="003E14D3" w:rsidRPr="002C1776" w:rsidRDefault="003E14D3" w:rsidP="00FF6260">
            <w:pPr>
              <w:rPr>
                <w:rFonts w:cs="Arial"/>
                <w:szCs w:val="22"/>
              </w:rPr>
            </w:pPr>
            <w:r w:rsidRPr="002C1776">
              <w:rPr>
                <w:rFonts w:cs="Arial"/>
                <w:szCs w:val="22"/>
              </w:rPr>
              <w:t>Correct scale</w:t>
            </w:r>
          </w:p>
        </w:tc>
        <w:tc>
          <w:tcPr>
            <w:tcW w:w="1440" w:type="dxa"/>
            <w:vAlign w:val="center"/>
          </w:tcPr>
          <w:p w14:paraId="2F86FE73" w14:textId="77777777" w:rsidR="003E14D3" w:rsidRDefault="003E14D3"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39EAD209" w14:textId="77777777" w:rsidTr="00FF6260">
        <w:trPr>
          <w:trHeight w:val="288"/>
        </w:trPr>
        <w:tc>
          <w:tcPr>
            <w:tcW w:w="7290" w:type="dxa"/>
          </w:tcPr>
          <w:p w14:paraId="687FD065" w14:textId="77777777" w:rsidR="003E14D3" w:rsidRPr="002C1776" w:rsidRDefault="003E14D3" w:rsidP="00FF6260">
            <w:pPr>
              <w:rPr>
                <w:rFonts w:cs="Arial"/>
                <w:szCs w:val="22"/>
              </w:rPr>
            </w:pPr>
            <w:r w:rsidRPr="002C1776">
              <w:rPr>
                <w:rFonts w:cs="Arial"/>
                <w:szCs w:val="22"/>
              </w:rPr>
              <w:t>Correct/accurate plotting</w:t>
            </w:r>
          </w:p>
        </w:tc>
        <w:tc>
          <w:tcPr>
            <w:tcW w:w="1440" w:type="dxa"/>
            <w:vAlign w:val="center"/>
          </w:tcPr>
          <w:p w14:paraId="0A6AAFE6" w14:textId="77777777" w:rsidR="003E14D3" w:rsidRDefault="003E14D3"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4D68D7E5" w14:textId="77777777" w:rsidTr="00FF6260">
        <w:trPr>
          <w:trHeight w:val="288"/>
        </w:trPr>
        <w:tc>
          <w:tcPr>
            <w:tcW w:w="7290" w:type="dxa"/>
            <w:vAlign w:val="center"/>
          </w:tcPr>
          <w:p w14:paraId="0088880D" w14:textId="77777777" w:rsidR="003E14D3" w:rsidRPr="00093927" w:rsidRDefault="003E14D3" w:rsidP="00202B1C">
            <w:pPr>
              <w:autoSpaceDE w:val="0"/>
              <w:autoSpaceDN w:val="0"/>
              <w:adjustRightInd w:val="0"/>
              <w:jc w:val="both"/>
              <w:rPr>
                <w:rFonts w:cs="Arial"/>
                <w:bCs/>
                <w:color w:val="000000"/>
                <w:szCs w:val="22"/>
              </w:rPr>
            </w:pPr>
            <w:r>
              <w:rPr>
                <w:rFonts w:cs="Arial"/>
                <w:bCs/>
                <w:color w:val="000000"/>
                <w:szCs w:val="22"/>
              </w:rPr>
              <w:t xml:space="preserve">Correct </w:t>
            </w:r>
            <w:r w:rsidR="00202B1C">
              <w:rPr>
                <w:rFonts w:cs="Arial"/>
                <w:bCs/>
                <w:color w:val="000000"/>
                <w:szCs w:val="22"/>
              </w:rPr>
              <w:t>type of graph</w:t>
            </w:r>
          </w:p>
        </w:tc>
        <w:tc>
          <w:tcPr>
            <w:tcW w:w="1440" w:type="dxa"/>
            <w:vAlign w:val="center"/>
          </w:tcPr>
          <w:p w14:paraId="10D819F7" w14:textId="77777777" w:rsidR="003E14D3" w:rsidRPr="00202B1C" w:rsidRDefault="00202B1C" w:rsidP="00FF6260">
            <w:pPr>
              <w:autoSpaceDE w:val="0"/>
              <w:autoSpaceDN w:val="0"/>
              <w:adjustRightInd w:val="0"/>
              <w:jc w:val="center"/>
              <w:rPr>
                <w:rFonts w:cs="Arial"/>
                <w:bCs/>
                <w:color w:val="000000"/>
                <w:szCs w:val="22"/>
              </w:rPr>
            </w:pPr>
            <w:r w:rsidRPr="00202B1C">
              <w:rPr>
                <w:rFonts w:cs="Arial"/>
                <w:bCs/>
                <w:color w:val="000000"/>
                <w:szCs w:val="22"/>
              </w:rPr>
              <w:t>1</w:t>
            </w:r>
          </w:p>
        </w:tc>
      </w:tr>
      <w:tr w:rsidR="003E14D3" w:rsidRPr="003A6F91" w14:paraId="26298E8D" w14:textId="77777777" w:rsidTr="00FF6260">
        <w:trPr>
          <w:trHeight w:val="288"/>
        </w:trPr>
        <w:tc>
          <w:tcPr>
            <w:tcW w:w="7290" w:type="dxa"/>
            <w:vAlign w:val="center"/>
          </w:tcPr>
          <w:p w14:paraId="4A2F5641"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150CC68B" w14:textId="77777777" w:rsidR="003E14D3" w:rsidRPr="003A6F91" w:rsidRDefault="00202B1C" w:rsidP="00FF6260">
            <w:pPr>
              <w:autoSpaceDE w:val="0"/>
              <w:autoSpaceDN w:val="0"/>
              <w:adjustRightInd w:val="0"/>
              <w:jc w:val="center"/>
              <w:rPr>
                <w:rFonts w:cs="Arial"/>
                <w:color w:val="000000"/>
                <w:szCs w:val="22"/>
              </w:rPr>
            </w:pPr>
            <w:r>
              <w:rPr>
                <w:rFonts w:cs="Arial"/>
                <w:b/>
                <w:bCs/>
                <w:color w:val="000000"/>
                <w:szCs w:val="22"/>
              </w:rPr>
              <w:t>5</w:t>
            </w:r>
          </w:p>
        </w:tc>
      </w:tr>
      <w:tr w:rsidR="00166273" w:rsidRPr="003A6F91" w14:paraId="23C5C49F" w14:textId="77777777" w:rsidTr="00166273">
        <w:trPr>
          <w:trHeight w:val="5458"/>
        </w:trPr>
        <w:tc>
          <w:tcPr>
            <w:tcW w:w="8730" w:type="dxa"/>
            <w:gridSpan w:val="2"/>
            <w:vAlign w:val="center"/>
          </w:tcPr>
          <w:p w14:paraId="77335861" w14:textId="77777777" w:rsidR="00166273" w:rsidRPr="00166273" w:rsidRDefault="00166273" w:rsidP="00166273">
            <w:pPr>
              <w:ind w:right="184"/>
            </w:pPr>
            <w:r w:rsidRPr="00166273">
              <w:t xml:space="preserve">Note: </w:t>
            </w:r>
            <w:r w:rsidRPr="00166273">
              <w:rPr>
                <w:i/>
              </w:rPr>
              <w:t>If students treat the data as continuous, they may draw a line graph</w:t>
            </w:r>
            <w:r w:rsidRPr="00166273">
              <w:t>.</w:t>
            </w:r>
          </w:p>
          <w:p w14:paraId="70336EC5" w14:textId="77777777" w:rsidR="00166273" w:rsidRDefault="00166273" w:rsidP="00166273">
            <w:pPr>
              <w:autoSpaceDE w:val="0"/>
              <w:autoSpaceDN w:val="0"/>
              <w:adjustRightInd w:val="0"/>
              <w:rPr>
                <w:rFonts w:cs="Arial"/>
                <w:color w:val="000000"/>
                <w:szCs w:val="22"/>
              </w:rPr>
            </w:pPr>
          </w:p>
          <w:p w14:paraId="3A171D24" w14:textId="002D6119" w:rsidR="00166273" w:rsidRPr="00166273" w:rsidRDefault="00166273" w:rsidP="00166273">
            <w:pPr>
              <w:autoSpaceDE w:val="0"/>
              <w:autoSpaceDN w:val="0"/>
              <w:adjustRightInd w:val="0"/>
              <w:jc w:val="center"/>
              <w:rPr>
                <w:rFonts w:cs="Arial"/>
                <w:color w:val="000000"/>
                <w:szCs w:val="22"/>
              </w:rPr>
            </w:pPr>
            <w:r>
              <w:rPr>
                <w:noProof/>
                <w:lang w:val="en-AU" w:eastAsia="ja-JP"/>
              </w:rPr>
              <w:drawing>
                <wp:inline distT="0" distB="0" distL="0" distR="0" wp14:anchorId="67F2B45A" wp14:editId="60B4C19C">
                  <wp:extent cx="4572000" cy="3002755"/>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234E78B6" w14:textId="4BB9EB46" w:rsidR="003E14D3" w:rsidRDefault="003E14D3" w:rsidP="003E14D3">
      <w:pPr>
        <w:ind w:right="184"/>
      </w:pPr>
    </w:p>
    <w:p w14:paraId="1B28D3F9" w14:textId="77777777" w:rsidR="003E14D3" w:rsidRPr="00E168C9" w:rsidRDefault="003E14D3" w:rsidP="003E14D3">
      <w:pPr>
        <w:ind w:right="184"/>
      </w:pPr>
      <w:r w:rsidRPr="00E168C9">
        <w:br w:type="page"/>
      </w:r>
    </w:p>
    <w:p w14:paraId="0858BF04" w14:textId="77777777" w:rsidR="003E14D3" w:rsidRDefault="003E14D3" w:rsidP="003E14D3">
      <w:pPr>
        <w:ind w:right="184"/>
      </w:pPr>
    </w:p>
    <w:p w14:paraId="4FA4C1D6" w14:textId="77777777" w:rsidR="003E14D3" w:rsidRPr="0037669C" w:rsidRDefault="003E14D3" w:rsidP="003E14D3">
      <w:pPr>
        <w:ind w:right="184"/>
        <w:rPr>
          <w:bCs/>
        </w:rPr>
      </w:pPr>
      <w:r w:rsidRPr="00E168C9">
        <w:rPr>
          <w:b/>
          <w:szCs w:val="22"/>
        </w:rPr>
        <w:t>Question 3</w:t>
      </w:r>
      <w:r>
        <w:rPr>
          <w:b/>
          <w:szCs w:val="22"/>
        </w:rPr>
        <w:t xml:space="preserve">6 </w:t>
      </w:r>
      <w:r>
        <w:rPr>
          <w:bCs/>
          <w:szCs w:val="22"/>
        </w:rPr>
        <w:t>(continued)</w:t>
      </w:r>
    </w:p>
    <w:p w14:paraId="7EAD1038" w14:textId="77777777" w:rsidR="003E14D3" w:rsidRPr="00E168C9" w:rsidRDefault="003E14D3" w:rsidP="003E14D3">
      <w:pPr>
        <w:ind w:right="184"/>
      </w:pPr>
    </w:p>
    <w:p w14:paraId="5054409C" w14:textId="362DC48E" w:rsidR="00413AD2" w:rsidRPr="00E168C9" w:rsidRDefault="00413AD2" w:rsidP="00AC3C71">
      <w:pPr>
        <w:pStyle w:val="ListParagraph"/>
        <w:numPr>
          <w:ilvl w:val="0"/>
          <w:numId w:val="7"/>
        </w:numPr>
        <w:tabs>
          <w:tab w:val="left" w:pos="8399"/>
        </w:tabs>
        <w:ind w:right="184" w:hanging="720"/>
        <w:rPr>
          <w:rFonts w:cs="Arial"/>
        </w:rPr>
      </w:pPr>
      <w:r>
        <w:rPr>
          <w:rFonts w:cs="Arial"/>
        </w:rPr>
        <w:t>Define the term ‘placebo</w:t>
      </w:r>
      <w:r w:rsidR="005B50FB">
        <w:rPr>
          <w:rFonts w:cs="Arial"/>
        </w:rPr>
        <w:t>’ and</w:t>
      </w:r>
      <w:r>
        <w:rPr>
          <w:rFonts w:cs="Arial"/>
        </w:rPr>
        <w:t xml:space="preserve"> describe the ideal composition of the placebo in this study</w:t>
      </w:r>
      <w:r w:rsidRPr="00E168C9">
        <w:rPr>
          <w:rFonts w:cs="Arial"/>
        </w:rPr>
        <w:t>.</w:t>
      </w:r>
      <w:r>
        <w:rPr>
          <w:rFonts w:cs="Arial"/>
        </w:rPr>
        <w:tab/>
        <w:t>(3</w:t>
      </w:r>
      <w:r w:rsidRPr="00E168C9">
        <w:rPr>
          <w:rFonts w:cs="Arial"/>
        </w:rPr>
        <w:t xml:space="preserve"> marks)</w:t>
      </w:r>
    </w:p>
    <w:p w14:paraId="4B3F7BB6" w14:textId="77777777" w:rsidR="003E14D3" w:rsidRPr="0037669C" w:rsidRDefault="003E14D3" w:rsidP="003E14D3">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38DEFB67" w14:textId="77777777" w:rsidTr="00FF6260">
        <w:trPr>
          <w:trHeight w:val="288"/>
        </w:trPr>
        <w:tc>
          <w:tcPr>
            <w:tcW w:w="7290" w:type="dxa"/>
            <w:vAlign w:val="center"/>
          </w:tcPr>
          <w:p w14:paraId="5D79C331" w14:textId="77777777" w:rsidR="003E14D3" w:rsidRPr="00A17E6B" w:rsidRDefault="003E14D3" w:rsidP="00FF6260">
            <w:pPr>
              <w:autoSpaceDE w:val="0"/>
              <w:autoSpaceDN w:val="0"/>
              <w:adjustRightInd w:val="0"/>
              <w:jc w:val="center"/>
              <w:rPr>
                <w:rFonts w:cs="Arial"/>
                <w:color w:val="000000"/>
                <w:szCs w:val="22"/>
              </w:rPr>
            </w:pPr>
            <w:r w:rsidRPr="00A17E6B">
              <w:rPr>
                <w:rFonts w:cs="Arial"/>
                <w:b/>
                <w:bCs/>
                <w:color w:val="000000"/>
                <w:szCs w:val="22"/>
              </w:rPr>
              <w:t>Description</w:t>
            </w:r>
          </w:p>
        </w:tc>
        <w:tc>
          <w:tcPr>
            <w:tcW w:w="1440" w:type="dxa"/>
            <w:vAlign w:val="center"/>
          </w:tcPr>
          <w:p w14:paraId="234212FB" w14:textId="77777777" w:rsidR="003E14D3" w:rsidRPr="00A17E6B" w:rsidRDefault="003E14D3" w:rsidP="00FF6260">
            <w:pPr>
              <w:autoSpaceDE w:val="0"/>
              <w:autoSpaceDN w:val="0"/>
              <w:adjustRightInd w:val="0"/>
              <w:jc w:val="center"/>
              <w:rPr>
                <w:rFonts w:cs="Arial"/>
                <w:color w:val="000000"/>
                <w:szCs w:val="22"/>
              </w:rPr>
            </w:pPr>
            <w:r w:rsidRPr="00A17E6B">
              <w:rPr>
                <w:rFonts w:cs="Arial"/>
                <w:b/>
                <w:bCs/>
                <w:color w:val="000000"/>
                <w:szCs w:val="22"/>
              </w:rPr>
              <w:t>Marks</w:t>
            </w:r>
          </w:p>
        </w:tc>
      </w:tr>
      <w:tr w:rsidR="003E14D3" w:rsidRPr="003A6F91" w14:paraId="53EB7182" w14:textId="77777777" w:rsidTr="00FF6260">
        <w:trPr>
          <w:trHeight w:val="288"/>
        </w:trPr>
        <w:tc>
          <w:tcPr>
            <w:tcW w:w="7290" w:type="dxa"/>
            <w:vAlign w:val="center"/>
          </w:tcPr>
          <w:p w14:paraId="5D5F7E8D" w14:textId="77777777" w:rsidR="003E14D3" w:rsidRPr="00A17E6B" w:rsidRDefault="00413AD2" w:rsidP="00FF6260">
            <w:pPr>
              <w:rPr>
                <w:rFonts w:cs="Arial"/>
                <w:szCs w:val="22"/>
              </w:rPr>
            </w:pPr>
            <w:r>
              <w:rPr>
                <w:rFonts w:cs="Arial"/>
                <w:szCs w:val="22"/>
              </w:rPr>
              <w:t>Placebo is a substance that has no physiological effect, but eliminates psychological bias</w:t>
            </w:r>
          </w:p>
        </w:tc>
        <w:tc>
          <w:tcPr>
            <w:tcW w:w="1440" w:type="dxa"/>
            <w:vAlign w:val="center"/>
          </w:tcPr>
          <w:p w14:paraId="3386C2C9" w14:textId="77777777" w:rsidR="003E14D3" w:rsidRPr="00A17E6B" w:rsidRDefault="003E14D3" w:rsidP="00FF6260">
            <w:pPr>
              <w:autoSpaceDE w:val="0"/>
              <w:autoSpaceDN w:val="0"/>
              <w:adjustRightInd w:val="0"/>
              <w:jc w:val="center"/>
              <w:rPr>
                <w:rFonts w:cs="Arial"/>
                <w:color w:val="000000"/>
                <w:szCs w:val="22"/>
              </w:rPr>
            </w:pPr>
            <w:r w:rsidRPr="00A17E6B">
              <w:rPr>
                <w:rFonts w:cs="Arial"/>
                <w:color w:val="000000"/>
                <w:szCs w:val="22"/>
              </w:rPr>
              <w:t>1</w:t>
            </w:r>
          </w:p>
        </w:tc>
      </w:tr>
      <w:tr w:rsidR="003E14D3" w:rsidRPr="003A6F91" w14:paraId="2B78B640" w14:textId="77777777" w:rsidTr="00FF6260">
        <w:trPr>
          <w:trHeight w:val="288"/>
        </w:trPr>
        <w:tc>
          <w:tcPr>
            <w:tcW w:w="7290" w:type="dxa"/>
            <w:vAlign w:val="center"/>
          </w:tcPr>
          <w:p w14:paraId="0A6E75ED" w14:textId="77777777" w:rsidR="003E14D3" w:rsidRPr="00A17E6B" w:rsidRDefault="00413AD2" w:rsidP="00915E01">
            <w:pPr>
              <w:rPr>
                <w:rFonts w:cs="Arial"/>
                <w:szCs w:val="22"/>
              </w:rPr>
            </w:pPr>
            <w:r>
              <w:rPr>
                <w:rFonts w:cs="Arial"/>
                <w:szCs w:val="22"/>
              </w:rPr>
              <w:t xml:space="preserve">Same size and </w:t>
            </w:r>
            <w:proofErr w:type="spellStart"/>
            <w:r>
              <w:rPr>
                <w:rFonts w:cs="Arial"/>
                <w:szCs w:val="22"/>
              </w:rPr>
              <w:t>colour</w:t>
            </w:r>
            <w:proofErr w:type="spellEnd"/>
            <w:r>
              <w:rPr>
                <w:rFonts w:cs="Arial"/>
                <w:szCs w:val="22"/>
              </w:rPr>
              <w:t xml:space="preserve"> capsule </w:t>
            </w:r>
          </w:p>
        </w:tc>
        <w:tc>
          <w:tcPr>
            <w:tcW w:w="1440" w:type="dxa"/>
            <w:vAlign w:val="center"/>
          </w:tcPr>
          <w:p w14:paraId="4AAEB593" w14:textId="77777777" w:rsidR="003E14D3" w:rsidRPr="00A17E6B" w:rsidRDefault="003E14D3" w:rsidP="00FF6260">
            <w:pPr>
              <w:autoSpaceDE w:val="0"/>
              <w:autoSpaceDN w:val="0"/>
              <w:adjustRightInd w:val="0"/>
              <w:jc w:val="center"/>
              <w:rPr>
                <w:rFonts w:cs="Arial"/>
                <w:color w:val="000000"/>
                <w:szCs w:val="22"/>
              </w:rPr>
            </w:pPr>
            <w:r w:rsidRPr="00A17E6B">
              <w:rPr>
                <w:rFonts w:cs="Arial"/>
                <w:color w:val="000000"/>
                <w:szCs w:val="22"/>
              </w:rPr>
              <w:t>1</w:t>
            </w:r>
          </w:p>
        </w:tc>
      </w:tr>
      <w:tr w:rsidR="00915E01" w:rsidRPr="003A6F91" w14:paraId="7FFA7CF2" w14:textId="77777777" w:rsidTr="00FF6260">
        <w:trPr>
          <w:trHeight w:val="288"/>
        </w:trPr>
        <w:tc>
          <w:tcPr>
            <w:tcW w:w="7290" w:type="dxa"/>
            <w:vAlign w:val="center"/>
          </w:tcPr>
          <w:p w14:paraId="50F473AA" w14:textId="77777777" w:rsidR="00915E01" w:rsidRDefault="00915E01" w:rsidP="00FF6260">
            <w:pPr>
              <w:rPr>
                <w:rFonts w:cs="Arial"/>
                <w:szCs w:val="22"/>
              </w:rPr>
            </w:pPr>
            <w:r>
              <w:rPr>
                <w:rFonts w:cs="Arial"/>
                <w:szCs w:val="22"/>
              </w:rPr>
              <w:t>with inactive substance inside</w:t>
            </w:r>
          </w:p>
        </w:tc>
        <w:tc>
          <w:tcPr>
            <w:tcW w:w="1440" w:type="dxa"/>
            <w:vAlign w:val="center"/>
          </w:tcPr>
          <w:p w14:paraId="4D06265C" w14:textId="77777777" w:rsidR="00915E01" w:rsidRDefault="00915E01"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7F4D6947" w14:textId="77777777" w:rsidTr="00FF6260">
        <w:trPr>
          <w:trHeight w:val="288"/>
        </w:trPr>
        <w:tc>
          <w:tcPr>
            <w:tcW w:w="7290" w:type="dxa"/>
            <w:vAlign w:val="center"/>
          </w:tcPr>
          <w:p w14:paraId="479854D6"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39FB7893" w14:textId="77777777" w:rsidR="003E14D3" w:rsidRPr="00915E01" w:rsidRDefault="00915E01" w:rsidP="00FF6260">
            <w:pPr>
              <w:autoSpaceDE w:val="0"/>
              <w:autoSpaceDN w:val="0"/>
              <w:adjustRightInd w:val="0"/>
              <w:jc w:val="center"/>
              <w:rPr>
                <w:rFonts w:cs="Arial"/>
                <w:b/>
                <w:color w:val="000000"/>
                <w:szCs w:val="22"/>
              </w:rPr>
            </w:pPr>
            <w:r w:rsidRPr="00915E01">
              <w:rPr>
                <w:rFonts w:cs="Arial"/>
                <w:b/>
                <w:color w:val="000000"/>
                <w:szCs w:val="22"/>
              </w:rPr>
              <w:t>3</w:t>
            </w:r>
          </w:p>
        </w:tc>
      </w:tr>
    </w:tbl>
    <w:p w14:paraId="57CCCCBE" w14:textId="77777777" w:rsidR="003E14D3" w:rsidRDefault="003E14D3" w:rsidP="003E14D3">
      <w:pPr>
        <w:ind w:right="184"/>
      </w:pPr>
    </w:p>
    <w:p w14:paraId="66D769EA" w14:textId="77777777" w:rsidR="003E14D3" w:rsidRPr="00E168C9" w:rsidRDefault="003E14D3" w:rsidP="003E14D3">
      <w:pPr>
        <w:ind w:right="184"/>
      </w:pPr>
    </w:p>
    <w:p w14:paraId="71072E7D" w14:textId="1071166C" w:rsidR="00413AD2" w:rsidRDefault="00413AD2" w:rsidP="00AC3C71">
      <w:pPr>
        <w:pStyle w:val="ListParagraph"/>
        <w:numPr>
          <w:ilvl w:val="0"/>
          <w:numId w:val="7"/>
        </w:numPr>
        <w:tabs>
          <w:tab w:val="left" w:pos="8441"/>
        </w:tabs>
        <w:ind w:right="184" w:hanging="720"/>
        <w:rPr>
          <w:rFonts w:cs="Arial"/>
        </w:rPr>
      </w:pPr>
      <w:r>
        <w:rPr>
          <w:rFonts w:cs="Arial"/>
        </w:rPr>
        <w:t xml:space="preserve">Describe </w:t>
      </w:r>
      <w:r w:rsidR="00AC3C71">
        <w:rPr>
          <w:rFonts w:cs="Arial"/>
          <w:b/>
          <w:bCs/>
        </w:rPr>
        <w:t>two</w:t>
      </w:r>
      <w:r w:rsidRPr="00E168C9">
        <w:rPr>
          <w:rFonts w:cs="Arial"/>
        </w:rPr>
        <w:t xml:space="preserve"> </w:t>
      </w:r>
      <w:r>
        <w:rPr>
          <w:rFonts w:cs="Arial"/>
        </w:rPr>
        <w:t>possible sources of error in this investigation</w:t>
      </w:r>
      <w:r w:rsidRPr="00E168C9">
        <w:rPr>
          <w:rFonts w:cs="Arial"/>
        </w:rPr>
        <w:t>.</w:t>
      </w:r>
      <w:r>
        <w:rPr>
          <w:rFonts w:cs="Arial"/>
        </w:rPr>
        <w:tab/>
        <w:t>(2</w:t>
      </w:r>
      <w:r w:rsidRPr="00E168C9">
        <w:rPr>
          <w:rFonts w:cs="Arial"/>
        </w:rPr>
        <w:t xml:space="preserve"> marks)</w:t>
      </w:r>
    </w:p>
    <w:p w14:paraId="3578B5CE" w14:textId="77777777" w:rsidR="00166273" w:rsidRPr="00166273" w:rsidRDefault="00166273" w:rsidP="00166273">
      <w:pPr>
        <w:tabs>
          <w:tab w:val="left" w:pos="8550"/>
        </w:tabs>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4A1D3A" w:rsidRPr="003A6F91" w14:paraId="107C15A5" w14:textId="77777777" w:rsidTr="00166273">
        <w:trPr>
          <w:trHeight w:val="283"/>
        </w:trPr>
        <w:tc>
          <w:tcPr>
            <w:tcW w:w="7290" w:type="dxa"/>
            <w:vAlign w:val="center"/>
          </w:tcPr>
          <w:p w14:paraId="3B8F749C" w14:textId="77777777" w:rsidR="004A1D3A" w:rsidRPr="00A17E6B" w:rsidRDefault="004A1D3A" w:rsidP="00B028BB">
            <w:pPr>
              <w:autoSpaceDE w:val="0"/>
              <w:autoSpaceDN w:val="0"/>
              <w:adjustRightInd w:val="0"/>
              <w:jc w:val="center"/>
              <w:rPr>
                <w:rFonts w:cs="Arial"/>
                <w:color w:val="000000"/>
                <w:szCs w:val="22"/>
              </w:rPr>
            </w:pPr>
            <w:r w:rsidRPr="00A17E6B">
              <w:rPr>
                <w:rFonts w:cs="Arial"/>
                <w:b/>
                <w:bCs/>
                <w:color w:val="000000"/>
                <w:szCs w:val="22"/>
              </w:rPr>
              <w:t>Description</w:t>
            </w:r>
          </w:p>
        </w:tc>
        <w:tc>
          <w:tcPr>
            <w:tcW w:w="1440" w:type="dxa"/>
            <w:vAlign w:val="center"/>
          </w:tcPr>
          <w:p w14:paraId="0979609D" w14:textId="77777777" w:rsidR="004A1D3A" w:rsidRPr="00A17E6B" w:rsidRDefault="004A1D3A" w:rsidP="00B028BB">
            <w:pPr>
              <w:autoSpaceDE w:val="0"/>
              <w:autoSpaceDN w:val="0"/>
              <w:adjustRightInd w:val="0"/>
              <w:jc w:val="center"/>
              <w:rPr>
                <w:rFonts w:cs="Arial"/>
                <w:color w:val="000000"/>
                <w:szCs w:val="22"/>
              </w:rPr>
            </w:pPr>
            <w:r w:rsidRPr="00A17E6B">
              <w:rPr>
                <w:rFonts w:cs="Arial"/>
                <w:b/>
                <w:bCs/>
                <w:color w:val="000000"/>
                <w:szCs w:val="22"/>
              </w:rPr>
              <w:t>Marks</w:t>
            </w:r>
          </w:p>
        </w:tc>
      </w:tr>
      <w:tr w:rsidR="004A1D3A" w:rsidRPr="003A6F91" w14:paraId="2F59F9AA" w14:textId="77777777" w:rsidTr="00166273">
        <w:trPr>
          <w:trHeight w:val="283"/>
        </w:trPr>
        <w:tc>
          <w:tcPr>
            <w:tcW w:w="7290" w:type="dxa"/>
            <w:vAlign w:val="center"/>
          </w:tcPr>
          <w:p w14:paraId="3DB431D6" w14:textId="4A668585" w:rsidR="004A1D3A" w:rsidRPr="00A17E6B" w:rsidRDefault="004A1D3A" w:rsidP="00166273">
            <w:pPr>
              <w:pStyle w:val="ListParagraph"/>
              <w:ind w:left="342" w:hanging="342"/>
              <w:rPr>
                <w:rFonts w:cs="Arial"/>
                <w:szCs w:val="22"/>
              </w:rPr>
            </w:pPr>
            <w:r>
              <w:rPr>
                <w:rFonts w:cs="Arial"/>
                <w:szCs w:val="22"/>
              </w:rPr>
              <w:t>Participants not giving accurate reporting about illness</w:t>
            </w:r>
          </w:p>
        </w:tc>
        <w:tc>
          <w:tcPr>
            <w:tcW w:w="1440" w:type="dxa"/>
            <w:vAlign w:val="center"/>
          </w:tcPr>
          <w:p w14:paraId="44E8BAFB" w14:textId="77777777" w:rsidR="004A1D3A" w:rsidRPr="00A17E6B" w:rsidRDefault="004A1D3A" w:rsidP="00B028BB">
            <w:pPr>
              <w:autoSpaceDE w:val="0"/>
              <w:autoSpaceDN w:val="0"/>
              <w:adjustRightInd w:val="0"/>
              <w:jc w:val="center"/>
              <w:rPr>
                <w:rFonts w:cs="Arial"/>
                <w:color w:val="000000"/>
                <w:szCs w:val="22"/>
              </w:rPr>
            </w:pPr>
            <w:r w:rsidRPr="00A17E6B">
              <w:rPr>
                <w:rFonts w:cs="Arial"/>
                <w:color w:val="000000"/>
                <w:szCs w:val="22"/>
              </w:rPr>
              <w:t>1</w:t>
            </w:r>
          </w:p>
        </w:tc>
      </w:tr>
      <w:tr w:rsidR="004A1D3A" w:rsidRPr="003A6F91" w14:paraId="2DD1DF27" w14:textId="77777777" w:rsidTr="00166273">
        <w:trPr>
          <w:trHeight w:val="283"/>
        </w:trPr>
        <w:tc>
          <w:tcPr>
            <w:tcW w:w="7290" w:type="dxa"/>
            <w:vAlign w:val="center"/>
          </w:tcPr>
          <w:p w14:paraId="29CBB75D" w14:textId="77777777" w:rsidR="004A1D3A" w:rsidRPr="00A17E6B" w:rsidRDefault="004A1D3A" w:rsidP="00B028BB">
            <w:pPr>
              <w:rPr>
                <w:rFonts w:cs="Arial"/>
                <w:szCs w:val="22"/>
              </w:rPr>
            </w:pPr>
            <w:r>
              <w:rPr>
                <w:rFonts w:cs="Arial"/>
                <w:szCs w:val="22"/>
              </w:rPr>
              <w:t>Participants forgetting/not taking capsule every day</w:t>
            </w:r>
          </w:p>
        </w:tc>
        <w:tc>
          <w:tcPr>
            <w:tcW w:w="1440" w:type="dxa"/>
            <w:vAlign w:val="center"/>
          </w:tcPr>
          <w:p w14:paraId="07464501" w14:textId="77777777" w:rsidR="004A1D3A" w:rsidRPr="00A17E6B" w:rsidRDefault="004A1D3A" w:rsidP="00B028BB">
            <w:pPr>
              <w:autoSpaceDE w:val="0"/>
              <w:autoSpaceDN w:val="0"/>
              <w:adjustRightInd w:val="0"/>
              <w:jc w:val="center"/>
              <w:rPr>
                <w:rFonts w:cs="Arial"/>
                <w:color w:val="000000"/>
                <w:szCs w:val="22"/>
              </w:rPr>
            </w:pPr>
            <w:r w:rsidRPr="00A17E6B">
              <w:rPr>
                <w:rFonts w:cs="Arial"/>
                <w:color w:val="000000"/>
                <w:szCs w:val="22"/>
              </w:rPr>
              <w:t>1</w:t>
            </w:r>
          </w:p>
        </w:tc>
      </w:tr>
      <w:tr w:rsidR="004A1D3A" w:rsidRPr="003A6F91" w14:paraId="5B72EA2B" w14:textId="77777777" w:rsidTr="00166273">
        <w:trPr>
          <w:trHeight w:val="283"/>
        </w:trPr>
        <w:tc>
          <w:tcPr>
            <w:tcW w:w="7290" w:type="dxa"/>
            <w:vAlign w:val="center"/>
          </w:tcPr>
          <w:p w14:paraId="676A9FF3" w14:textId="77777777" w:rsidR="004A1D3A" w:rsidRPr="003A6F91" w:rsidRDefault="004A1D3A"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008723BE" w14:textId="77777777" w:rsidR="004A1D3A" w:rsidRPr="003A6F91" w:rsidRDefault="004A1D3A" w:rsidP="00B028BB">
            <w:pPr>
              <w:autoSpaceDE w:val="0"/>
              <w:autoSpaceDN w:val="0"/>
              <w:adjustRightInd w:val="0"/>
              <w:jc w:val="center"/>
              <w:rPr>
                <w:rFonts w:cs="Arial"/>
                <w:color w:val="000000"/>
                <w:szCs w:val="22"/>
              </w:rPr>
            </w:pPr>
            <w:r>
              <w:rPr>
                <w:rFonts w:cs="Arial"/>
                <w:b/>
                <w:bCs/>
                <w:color w:val="000000"/>
                <w:szCs w:val="22"/>
              </w:rPr>
              <w:t>2</w:t>
            </w:r>
          </w:p>
        </w:tc>
      </w:tr>
      <w:tr w:rsidR="00166273" w:rsidRPr="003A6F91" w14:paraId="137F17E6" w14:textId="77777777" w:rsidTr="00B7340D">
        <w:trPr>
          <w:trHeight w:val="288"/>
        </w:trPr>
        <w:tc>
          <w:tcPr>
            <w:tcW w:w="8730" w:type="dxa"/>
            <w:gridSpan w:val="2"/>
            <w:vAlign w:val="center"/>
          </w:tcPr>
          <w:p w14:paraId="2639D3CD" w14:textId="7CAD2CD4" w:rsidR="00166273" w:rsidRPr="00166273" w:rsidRDefault="00166273" w:rsidP="00166273">
            <w:pPr>
              <w:tabs>
                <w:tab w:val="left" w:pos="8550"/>
              </w:tabs>
              <w:ind w:right="184"/>
              <w:rPr>
                <w:rFonts w:cs="Arial"/>
              </w:rPr>
            </w:pPr>
            <w:r w:rsidRPr="00166273">
              <w:rPr>
                <w:rFonts w:cs="Arial"/>
                <w:szCs w:val="22"/>
              </w:rPr>
              <w:t xml:space="preserve">Any other reasonable but </w:t>
            </w:r>
            <w:r w:rsidR="005E090C">
              <w:rPr>
                <w:rFonts w:cs="Arial"/>
                <w:b/>
                <w:bCs/>
                <w:szCs w:val="22"/>
              </w:rPr>
              <w:t>must</w:t>
            </w:r>
            <w:r w:rsidRPr="00166273">
              <w:rPr>
                <w:rFonts w:cs="Arial"/>
                <w:szCs w:val="22"/>
              </w:rPr>
              <w:t xml:space="preserve"> affect the measurement/gathering of accurate data</w:t>
            </w:r>
          </w:p>
        </w:tc>
      </w:tr>
    </w:tbl>
    <w:p w14:paraId="07F9881C" w14:textId="77777777" w:rsidR="003E14D3" w:rsidRDefault="003E14D3" w:rsidP="003E14D3">
      <w:pPr>
        <w:ind w:right="184"/>
      </w:pPr>
    </w:p>
    <w:p w14:paraId="0AE75B5D" w14:textId="77777777" w:rsidR="003E14D3" w:rsidRPr="00E168C9" w:rsidRDefault="003E14D3" w:rsidP="003E14D3">
      <w:pPr>
        <w:ind w:right="184"/>
      </w:pPr>
    </w:p>
    <w:p w14:paraId="68A8B34F" w14:textId="77777777" w:rsidR="004A1D3A" w:rsidRPr="00E168C9" w:rsidRDefault="004A1D3A" w:rsidP="00AC3C71">
      <w:pPr>
        <w:pStyle w:val="ListParagraph"/>
        <w:numPr>
          <w:ilvl w:val="0"/>
          <w:numId w:val="7"/>
        </w:numPr>
        <w:tabs>
          <w:tab w:val="left" w:pos="8455"/>
        </w:tabs>
        <w:ind w:right="184" w:hanging="720"/>
        <w:rPr>
          <w:rFonts w:cs="Arial"/>
        </w:rPr>
      </w:pPr>
      <w:r>
        <w:rPr>
          <w:rFonts w:cs="Arial"/>
        </w:rPr>
        <w:t>State the conclusion for the experiment based on the results</w:t>
      </w:r>
      <w:r w:rsidRPr="00E168C9">
        <w:rPr>
          <w:rFonts w:cs="Arial"/>
        </w:rPr>
        <w:t>.</w:t>
      </w:r>
      <w:r>
        <w:rPr>
          <w:rFonts w:cs="Arial"/>
        </w:rPr>
        <w:tab/>
        <w:t>(3</w:t>
      </w:r>
      <w:r w:rsidRPr="00E168C9">
        <w:rPr>
          <w:rFonts w:cs="Arial"/>
        </w:rPr>
        <w:t xml:space="preserve"> marks)</w:t>
      </w:r>
    </w:p>
    <w:p w14:paraId="2AF3C434" w14:textId="77777777" w:rsidR="003E14D3" w:rsidRPr="00E168C9" w:rsidRDefault="003E14D3" w:rsidP="003E14D3">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00729391" w14:textId="77777777" w:rsidTr="00FF6260">
        <w:trPr>
          <w:trHeight w:val="288"/>
        </w:trPr>
        <w:tc>
          <w:tcPr>
            <w:tcW w:w="7290" w:type="dxa"/>
            <w:vAlign w:val="center"/>
          </w:tcPr>
          <w:p w14:paraId="64BAC4F2" w14:textId="77777777" w:rsidR="003E14D3" w:rsidRPr="00A17E6B" w:rsidRDefault="003E14D3" w:rsidP="00FF6260">
            <w:pPr>
              <w:autoSpaceDE w:val="0"/>
              <w:autoSpaceDN w:val="0"/>
              <w:adjustRightInd w:val="0"/>
              <w:jc w:val="center"/>
              <w:rPr>
                <w:rFonts w:cs="Arial"/>
                <w:color w:val="000000"/>
                <w:szCs w:val="22"/>
              </w:rPr>
            </w:pPr>
            <w:r w:rsidRPr="00A17E6B">
              <w:rPr>
                <w:rFonts w:cs="Arial"/>
                <w:b/>
                <w:bCs/>
                <w:color w:val="000000"/>
                <w:szCs w:val="22"/>
              </w:rPr>
              <w:t>Description</w:t>
            </w:r>
          </w:p>
        </w:tc>
        <w:tc>
          <w:tcPr>
            <w:tcW w:w="1440" w:type="dxa"/>
            <w:vAlign w:val="center"/>
          </w:tcPr>
          <w:p w14:paraId="6C2271BF" w14:textId="77777777" w:rsidR="003E14D3" w:rsidRPr="00A17E6B" w:rsidRDefault="003E14D3" w:rsidP="00FF6260">
            <w:pPr>
              <w:autoSpaceDE w:val="0"/>
              <w:autoSpaceDN w:val="0"/>
              <w:adjustRightInd w:val="0"/>
              <w:jc w:val="center"/>
              <w:rPr>
                <w:rFonts w:cs="Arial"/>
                <w:color w:val="000000"/>
                <w:szCs w:val="22"/>
              </w:rPr>
            </w:pPr>
            <w:r w:rsidRPr="00A17E6B">
              <w:rPr>
                <w:rFonts w:cs="Arial"/>
                <w:b/>
                <w:bCs/>
                <w:color w:val="000000"/>
                <w:szCs w:val="22"/>
              </w:rPr>
              <w:t>Marks</w:t>
            </w:r>
          </w:p>
        </w:tc>
      </w:tr>
      <w:tr w:rsidR="003E14D3" w:rsidRPr="003A6F91" w14:paraId="646B642E" w14:textId="77777777" w:rsidTr="00FF6260">
        <w:trPr>
          <w:trHeight w:val="288"/>
        </w:trPr>
        <w:tc>
          <w:tcPr>
            <w:tcW w:w="7290" w:type="dxa"/>
            <w:vAlign w:val="center"/>
          </w:tcPr>
          <w:p w14:paraId="4693D9CC" w14:textId="77777777" w:rsidR="003E14D3" w:rsidRPr="00A17E6B" w:rsidRDefault="004A1D3A" w:rsidP="004A1D3A">
            <w:pPr>
              <w:rPr>
                <w:rFonts w:cs="Arial"/>
                <w:szCs w:val="22"/>
              </w:rPr>
            </w:pPr>
            <w:r>
              <w:rPr>
                <w:rFonts w:cs="Arial"/>
                <w:szCs w:val="22"/>
              </w:rPr>
              <w:t>Individuals taking one capsule of Olive Leaf Extract every morning for a year decreases the number of</w:t>
            </w:r>
            <w:r w:rsidR="003E14D3">
              <w:rPr>
                <w:rFonts w:cs="Arial"/>
                <w:szCs w:val="22"/>
              </w:rPr>
              <w:t xml:space="preserve"> </w:t>
            </w:r>
            <w:r>
              <w:rPr>
                <w:rFonts w:cs="Arial"/>
                <w:szCs w:val="22"/>
              </w:rPr>
              <w:t xml:space="preserve">cases of colds or flu </w:t>
            </w:r>
          </w:p>
        </w:tc>
        <w:tc>
          <w:tcPr>
            <w:tcW w:w="1440" w:type="dxa"/>
            <w:vAlign w:val="center"/>
          </w:tcPr>
          <w:p w14:paraId="311742D3" w14:textId="77777777" w:rsidR="003E14D3" w:rsidRPr="00A17E6B" w:rsidRDefault="003E14D3" w:rsidP="00FF6260">
            <w:pPr>
              <w:autoSpaceDE w:val="0"/>
              <w:autoSpaceDN w:val="0"/>
              <w:adjustRightInd w:val="0"/>
              <w:jc w:val="center"/>
              <w:rPr>
                <w:rFonts w:cs="Arial"/>
                <w:color w:val="000000"/>
                <w:szCs w:val="22"/>
              </w:rPr>
            </w:pPr>
            <w:r w:rsidRPr="00A17E6B">
              <w:rPr>
                <w:rFonts w:cs="Arial"/>
                <w:color w:val="000000"/>
                <w:szCs w:val="22"/>
              </w:rPr>
              <w:t>1</w:t>
            </w:r>
          </w:p>
        </w:tc>
      </w:tr>
      <w:tr w:rsidR="003E14D3" w:rsidRPr="003A6F91" w14:paraId="0DA31156" w14:textId="77777777" w:rsidTr="00FF6260">
        <w:trPr>
          <w:trHeight w:val="288"/>
        </w:trPr>
        <w:tc>
          <w:tcPr>
            <w:tcW w:w="7290" w:type="dxa"/>
            <w:vAlign w:val="center"/>
          </w:tcPr>
          <w:p w14:paraId="06EF1626" w14:textId="14DA4BB0" w:rsidR="003E14D3" w:rsidRPr="00A17E6B" w:rsidRDefault="004A1D3A" w:rsidP="00FF6260">
            <w:pPr>
              <w:rPr>
                <w:rFonts w:cs="Arial"/>
                <w:szCs w:val="22"/>
              </w:rPr>
            </w:pPr>
            <w:r>
              <w:rPr>
                <w:rFonts w:cs="Arial"/>
                <w:szCs w:val="22"/>
              </w:rPr>
              <w:t>Compared to having no</w:t>
            </w:r>
            <w:r w:rsidR="003E14D3">
              <w:rPr>
                <w:rFonts w:cs="Arial"/>
                <w:szCs w:val="22"/>
              </w:rPr>
              <w:t xml:space="preserve"> </w:t>
            </w:r>
            <w:r>
              <w:rPr>
                <w:rFonts w:cs="Arial"/>
                <w:szCs w:val="22"/>
              </w:rPr>
              <w:t>Olive Leaf Extract/the placebo</w:t>
            </w:r>
          </w:p>
        </w:tc>
        <w:tc>
          <w:tcPr>
            <w:tcW w:w="1440" w:type="dxa"/>
            <w:vAlign w:val="center"/>
          </w:tcPr>
          <w:p w14:paraId="1D3176B0" w14:textId="77777777" w:rsidR="003E14D3" w:rsidRPr="00A17E6B" w:rsidRDefault="003E14D3" w:rsidP="00FF6260">
            <w:pPr>
              <w:autoSpaceDE w:val="0"/>
              <w:autoSpaceDN w:val="0"/>
              <w:adjustRightInd w:val="0"/>
              <w:jc w:val="center"/>
              <w:rPr>
                <w:rFonts w:cs="Arial"/>
                <w:color w:val="000000"/>
                <w:szCs w:val="22"/>
              </w:rPr>
            </w:pPr>
            <w:r w:rsidRPr="00A17E6B">
              <w:rPr>
                <w:rFonts w:cs="Arial"/>
                <w:color w:val="000000"/>
                <w:szCs w:val="22"/>
              </w:rPr>
              <w:t>1</w:t>
            </w:r>
          </w:p>
        </w:tc>
      </w:tr>
      <w:tr w:rsidR="003E14D3" w:rsidRPr="003A6F91" w14:paraId="5652390C" w14:textId="77777777" w:rsidTr="00FF6260">
        <w:trPr>
          <w:trHeight w:val="288"/>
        </w:trPr>
        <w:tc>
          <w:tcPr>
            <w:tcW w:w="7290" w:type="dxa"/>
            <w:vAlign w:val="center"/>
          </w:tcPr>
          <w:p w14:paraId="43DCCA16" w14:textId="77777777" w:rsidR="003E14D3" w:rsidRPr="003A6F91" w:rsidRDefault="004A1D3A" w:rsidP="00FF6260">
            <w:pPr>
              <w:autoSpaceDE w:val="0"/>
              <w:autoSpaceDN w:val="0"/>
              <w:adjustRightInd w:val="0"/>
              <w:rPr>
                <w:rFonts w:cs="Arial"/>
                <w:b/>
                <w:bCs/>
                <w:color w:val="000000"/>
                <w:szCs w:val="22"/>
              </w:rPr>
            </w:pPr>
            <w:r>
              <w:rPr>
                <w:rFonts w:cs="Arial"/>
                <w:szCs w:val="22"/>
              </w:rPr>
              <w:t>The higher dose of Olive Leaf Extract was more effective</w:t>
            </w:r>
          </w:p>
        </w:tc>
        <w:tc>
          <w:tcPr>
            <w:tcW w:w="1440" w:type="dxa"/>
            <w:vAlign w:val="center"/>
          </w:tcPr>
          <w:p w14:paraId="08419087" w14:textId="77777777" w:rsidR="003E14D3" w:rsidRPr="006435F8" w:rsidRDefault="003E14D3" w:rsidP="00FF6260">
            <w:pPr>
              <w:autoSpaceDE w:val="0"/>
              <w:autoSpaceDN w:val="0"/>
              <w:adjustRightInd w:val="0"/>
              <w:jc w:val="center"/>
              <w:rPr>
                <w:rFonts w:cs="Arial"/>
                <w:bCs/>
                <w:color w:val="000000"/>
                <w:szCs w:val="22"/>
              </w:rPr>
            </w:pPr>
            <w:r w:rsidRPr="006435F8">
              <w:rPr>
                <w:rFonts w:cs="Arial"/>
                <w:bCs/>
                <w:color w:val="000000"/>
                <w:szCs w:val="22"/>
              </w:rPr>
              <w:t>1</w:t>
            </w:r>
          </w:p>
        </w:tc>
      </w:tr>
      <w:tr w:rsidR="003E14D3" w:rsidRPr="003A6F91" w14:paraId="197C7D66" w14:textId="77777777" w:rsidTr="00FF6260">
        <w:trPr>
          <w:trHeight w:val="288"/>
        </w:trPr>
        <w:tc>
          <w:tcPr>
            <w:tcW w:w="7290" w:type="dxa"/>
            <w:vAlign w:val="center"/>
          </w:tcPr>
          <w:p w14:paraId="2B636F6E"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20B6A249" w14:textId="77777777" w:rsidR="003E14D3" w:rsidRPr="003A6F91" w:rsidRDefault="003E14D3" w:rsidP="00FF6260">
            <w:pPr>
              <w:autoSpaceDE w:val="0"/>
              <w:autoSpaceDN w:val="0"/>
              <w:adjustRightInd w:val="0"/>
              <w:jc w:val="center"/>
              <w:rPr>
                <w:rFonts w:cs="Arial"/>
                <w:color w:val="000000"/>
                <w:szCs w:val="22"/>
              </w:rPr>
            </w:pPr>
            <w:r>
              <w:rPr>
                <w:rFonts w:cs="Arial"/>
                <w:b/>
                <w:bCs/>
                <w:color w:val="000000"/>
                <w:szCs w:val="22"/>
              </w:rPr>
              <w:t>3</w:t>
            </w:r>
          </w:p>
        </w:tc>
      </w:tr>
    </w:tbl>
    <w:p w14:paraId="57E37258" w14:textId="5A1D17A8" w:rsidR="003E14D3" w:rsidRDefault="003E14D3" w:rsidP="003E14D3">
      <w:pPr>
        <w:ind w:right="184"/>
        <w:rPr>
          <w:rFonts w:cs="Arial"/>
        </w:rPr>
      </w:pPr>
    </w:p>
    <w:p w14:paraId="292167CB" w14:textId="77777777" w:rsidR="00166273" w:rsidRPr="00E168C9" w:rsidRDefault="00166273" w:rsidP="003E14D3">
      <w:pPr>
        <w:ind w:right="184"/>
        <w:rPr>
          <w:rFonts w:cs="Arial"/>
        </w:rPr>
      </w:pPr>
    </w:p>
    <w:p w14:paraId="4BA66DF7" w14:textId="77777777" w:rsidR="00F844A3" w:rsidRPr="00E168C9" w:rsidRDefault="00F844A3" w:rsidP="00AC3C71">
      <w:pPr>
        <w:pStyle w:val="ListParagraph"/>
        <w:numPr>
          <w:ilvl w:val="0"/>
          <w:numId w:val="7"/>
        </w:numPr>
        <w:tabs>
          <w:tab w:val="left" w:pos="8455"/>
        </w:tabs>
        <w:ind w:right="184" w:hanging="720"/>
        <w:rPr>
          <w:rFonts w:cs="Arial"/>
        </w:rPr>
      </w:pPr>
      <w:r>
        <w:rPr>
          <w:rFonts w:cs="Arial"/>
        </w:rPr>
        <w:t xml:space="preserve">State </w:t>
      </w:r>
      <w:r w:rsidRPr="00AC3C71">
        <w:rPr>
          <w:rFonts w:cs="Arial"/>
          <w:b/>
          <w:bCs/>
        </w:rPr>
        <w:t>one</w:t>
      </w:r>
      <w:r>
        <w:rPr>
          <w:rFonts w:cs="Arial"/>
        </w:rPr>
        <w:t xml:space="preserve"> way that reliability could have been improved for this investigation</w:t>
      </w:r>
      <w:r w:rsidRPr="00E168C9">
        <w:rPr>
          <w:rFonts w:cs="Arial"/>
        </w:rPr>
        <w:t>.</w:t>
      </w:r>
      <w:r>
        <w:rPr>
          <w:rFonts w:cs="Arial"/>
        </w:rPr>
        <w:tab/>
        <w:t>(1 mark</w:t>
      </w:r>
      <w:r w:rsidRPr="00E168C9">
        <w:rPr>
          <w:rFonts w:cs="Arial"/>
        </w:rPr>
        <w:t>)</w:t>
      </w:r>
    </w:p>
    <w:p w14:paraId="4AD567F5" w14:textId="77777777" w:rsidR="003E14D3" w:rsidRPr="00E168C9" w:rsidRDefault="003E14D3" w:rsidP="003E14D3">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F844A3" w:rsidRPr="003A6F91" w14:paraId="202F8510" w14:textId="77777777" w:rsidTr="00B028BB">
        <w:trPr>
          <w:trHeight w:val="288"/>
        </w:trPr>
        <w:tc>
          <w:tcPr>
            <w:tcW w:w="7290" w:type="dxa"/>
            <w:vAlign w:val="center"/>
          </w:tcPr>
          <w:p w14:paraId="780209ED" w14:textId="77777777" w:rsidR="00F844A3" w:rsidRPr="00A17E6B" w:rsidRDefault="00F844A3" w:rsidP="00B028BB">
            <w:pPr>
              <w:autoSpaceDE w:val="0"/>
              <w:autoSpaceDN w:val="0"/>
              <w:adjustRightInd w:val="0"/>
              <w:jc w:val="center"/>
              <w:rPr>
                <w:rFonts w:cs="Arial"/>
                <w:color w:val="000000"/>
                <w:szCs w:val="22"/>
              </w:rPr>
            </w:pPr>
            <w:r w:rsidRPr="00A17E6B">
              <w:rPr>
                <w:rFonts w:cs="Arial"/>
                <w:b/>
                <w:bCs/>
                <w:color w:val="000000"/>
                <w:szCs w:val="22"/>
              </w:rPr>
              <w:t>Description</w:t>
            </w:r>
          </w:p>
        </w:tc>
        <w:tc>
          <w:tcPr>
            <w:tcW w:w="1440" w:type="dxa"/>
            <w:vAlign w:val="center"/>
          </w:tcPr>
          <w:p w14:paraId="0143C6D5" w14:textId="77777777" w:rsidR="00F844A3" w:rsidRPr="00A17E6B" w:rsidRDefault="00F844A3" w:rsidP="00B028BB">
            <w:pPr>
              <w:autoSpaceDE w:val="0"/>
              <w:autoSpaceDN w:val="0"/>
              <w:adjustRightInd w:val="0"/>
              <w:jc w:val="center"/>
              <w:rPr>
                <w:rFonts w:cs="Arial"/>
                <w:color w:val="000000"/>
                <w:szCs w:val="22"/>
              </w:rPr>
            </w:pPr>
            <w:r w:rsidRPr="00A17E6B">
              <w:rPr>
                <w:rFonts w:cs="Arial"/>
                <w:b/>
                <w:bCs/>
                <w:color w:val="000000"/>
                <w:szCs w:val="22"/>
              </w:rPr>
              <w:t>Marks</w:t>
            </w:r>
          </w:p>
        </w:tc>
      </w:tr>
      <w:tr w:rsidR="00166273" w:rsidRPr="003A6F91" w14:paraId="245FBAFA" w14:textId="77777777" w:rsidTr="00166273">
        <w:trPr>
          <w:trHeight w:val="288"/>
        </w:trPr>
        <w:tc>
          <w:tcPr>
            <w:tcW w:w="8730" w:type="dxa"/>
            <w:gridSpan w:val="2"/>
            <w:shd w:val="clear" w:color="auto" w:fill="D9D9D9" w:themeFill="background1" w:themeFillShade="D9"/>
            <w:vAlign w:val="center"/>
          </w:tcPr>
          <w:p w14:paraId="47F1DAB2" w14:textId="492893AB" w:rsidR="00166273" w:rsidRPr="00166273" w:rsidRDefault="00166273" w:rsidP="00166273">
            <w:pPr>
              <w:autoSpaceDE w:val="0"/>
              <w:autoSpaceDN w:val="0"/>
              <w:adjustRightInd w:val="0"/>
              <w:rPr>
                <w:rFonts w:cs="Arial"/>
                <w:color w:val="000000"/>
                <w:szCs w:val="22"/>
              </w:rPr>
            </w:pPr>
            <w:r w:rsidRPr="00166273">
              <w:rPr>
                <w:rFonts w:cs="Arial"/>
                <w:color w:val="000000"/>
                <w:szCs w:val="22"/>
              </w:rPr>
              <w:t xml:space="preserve">Any </w:t>
            </w:r>
            <w:r w:rsidRPr="00166273">
              <w:rPr>
                <w:rFonts w:cs="Arial"/>
                <w:b/>
                <w:bCs/>
                <w:color w:val="000000"/>
                <w:szCs w:val="22"/>
              </w:rPr>
              <w:t>one</w:t>
            </w:r>
            <w:r w:rsidRPr="00166273">
              <w:rPr>
                <w:rFonts w:cs="Arial"/>
                <w:color w:val="000000"/>
                <w:szCs w:val="22"/>
              </w:rPr>
              <w:t xml:space="preserve"> of the following but </w:t>
            </w:r>
            <w:r w:rsidR="00B7340D">
              <w:rPr>
                <w:rFonts w:cs="Arial"/>
                <w:b/>
                <w:bCs/>
                <w:color w:val="000000"/>
                <w:szCs w:val="22"/>
              </w:rPr>
              <w:t>not</w:t>
            </w:r>
            <w:r w:rsidRPr="00166273">
              <w:rPr>
                <w:rFonts w:cs="Arial"/>
                <w:color w:val="000000"/>
                <w:szCs w:val="22"/>
              </w:rPr>
              <w:t xml:space="preserve"> larger sample as it was very large at 10 000</w:t>
            </w:r>
          </w:p>
        </w:tc>
      </w:tr>
      <w:tr w:rsidR="00F844A3" w:rsidRPr="003A6F91" w14:paraId="5F59F4CF" w14:textId="77777777" w:rsidTr="00B028BB">
        <w:trPr>
          <w:trHeight w:val="288"/>
        </w:trPr>
        <w:tc>
          <w:tcPr>
            <w:tcW w:w="7290" w:type="dxa"/>
            <w:vAlign w:val="center"/>
          </w:tcPr>
          <w:p w14:paraId="0794DA45" w14:textId="77777777" w:rsidR="00F844A3" w:rsidRPr="00A17E6B" w:rsidRDefault="00F844A3" w:rsidP="00B028BB">
            <w:pPr>
              <w:rPr>
                <w:rFonts w:cs="Arial"/>
                <w:szCs w:val="22"/>
              </w:rPr>
            </w:pPr>
            <w:r>
              <w:rPr>
                <w:rFonts w:cs="Arial"/>
                <w:szCs w:val="22"/>
              </w:rPr>
              <w:t>Repeating the tests</w:t>
            </w:r>
          </w:p>
        </w:tc>
        <w:tc>
          <w:tcPr>
            <w:tcW w:w="1440" w:type="dxa"/>
            <w:vAlign w:val="center"/>
          </w:tcPr>
          <w:p w14:paraId="74864D8C" w14:textId="77777777" w:rsidR="00F844A3" w:rsidRPr="00A17E6B" w:rsidRDefault="00F844A3" w:rsidP="00B028BB">
            <w:pPr>
              <w:autoSpaceDE w:val="0"/>
              <w:autoSpaceDN w:val="0"/>
              <w:adjustRightInd w:val="0"/>
              <w:jc w:val="center"/>
              <w:rPr>
                <w:rFonts w:cs="Arial"/>
                <w:color w:val="000000"/>
                <w:szCs w:val="22"/>
              </w:rPr>
            </w:pPr>
            <w:r w:rsidRPr="00A17E6B">
              <w:rPr>
                <w:rFonts w:cs="Arial"/>
                <w:color w:val="000000"/>
                <w:szCs w:val="22"/>
              </w:rPr>
              <w:t>1</w:t>
            </w:r>
          </w:p>
        </w:tc>
      </w:tr>
      <w:tr w:rsidR="00F844A3" w:rsidRPr="003A6F91" w14:paraId="720D0BD4" w14:textId="77777777" w:rsidTr="00B028BB">
        <w:trPr>
          <w:trHeight w:val="288"/>
        </w:trPr>
        <w:tc>
          <w:tcPr>
            <w:tcW w:w="7290" w:type="dxa"/>
            <w:vAlign w:val="center"/>
          </w:tcPr>
          <w:p w14:paraId="19119A45" w14:textId="77777777" w:rsidR="00F844A3" w:rsidRPr="00A17E6B" w:rsidRDefault="00F844A3" w:rsidP="00B028BB">
            <w:pPr>
              <w:rPr>
                <w:rFonts w:cs="Arial"/>
                <w:szCs w:val="22"/>
              </w:rPr>
            </w:pPr>
            <w:r>
              <w:rPr>
                <w:rFonts w:cs="Arial"/>
                <w:szCs w:val="22"/>
              </w:rPr>
              <w:t>Using a more accurate way of measuring</w:t>
            </w:r>
          </w:p>
        </w:tc>
        <w:tc>
          <w:tcPr>
            <w:tcW w:w="1440" w:type="dxa"/>
            <w:vAlign w:val="center"/>
          </w:tcPr>
          <w:p w14:paraId="53580036" w14:textId="77777777" w:rsidR="00F844A3" w:rsidRPr="00A17E6B" w:rsidRDefault="00F844A3" w:rsidP="00B028BB">
            <w:pPr>
              <w:autoSpaceDE w:val="0"/>
              <w:autoSpaceDN w:val="0"/>
              <w:adjustRightInd w:val="0"/>
              <w:jc w:val="center"/>
              <w:rPr>
                <w:rFonts w:cs="Arial"/>
                <w:color w:val="000000"/>
                <w:szCs w:val="22"/>
              </w:rPr>
            </w:pPr>
            <w:r w:rsidRPr="00A17E6B">
              <w:rPr>
                <w:rFonts w:cs="Arial"/>
                <w:color w:val="000000"/>
                <w:szCs w:val="22"/>
              </w:rPr>
              <w:t>1</w:t>
            </w:r>
          </w:p>
        </w:tc>
      </w:tr>
      <w:tr w:rsidR="00F844A3" w:rsidRPr="003A6F91" w14:paraId="35746214" w14:textId="77777777" w:rsidTr="00B028BB">
        <w:trPr>
          <w:trHeight w:val="288"/>
        </w:trPr>
        <w:tc>
          <w:tcPr>
            <w:tcW w:w="7290" w:type="dxa"/>
            <w:vAlign w:val="center"/>
          </w:tcPr>
          <w:p w14:paraId="798BB9A6" w14:textId="77777777" w:rsidR="00F844A3" w:rsidRPr="003A6F91" w:rsidRDefault="00F844A3"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005E1C68" w14:textId="77777777" w:rsidR="00F844A3" w:rsidRPr="003A6F91" w:rsidRDefault="00F844A3" w:rsidP="00B028BB">
            <w:pPr>
              <w:autoSpaceDE w:val="0"/>
              <w:autoSpaceDN w:val="0"/>
              <w:adjustRightInd w:val="0"/>
              <w:jc w:val="center"/>
              <w:rPr>
                <w:rFonts w:cs="Arial"/>
                <w:color w:val="000000"/>
                <w:szCs w:val="22"/>
              </w:rPr>
            </w:pPr>
            <w:r>
              <w:rPr>
                <w:rFonts w:cs="Arial"/>
                <w:b/>
                <w:bCs/>
                <w:color w:val="000000"/>
                <w:szCs w:val="22"/>
              </w:rPr>
              <w:t>1</w:t>
            </w:r>
          </w:p>
        </w:tc>
      </w:tr>
    </w:tbl>
    <w:p w14:paraId="4CE357C2" w14:textId="77777777" w:rsidR="003E14D3" w:rsidRDefault="003E14D3" w:rsidP="003E14D3">
      <w:pPr>
        <w:ind w:right="184"/>
      </w:pPr>
    </w:p>
    <w:p w14:paraId="48AA8212" w14:textId="77777777" w:rsidR="003E14D3" w:rsidRDefault="003E14D3" w:rsidP="003E14D3">
      <w:pPr>
        <w:ind w:right="184"/>
      </w:pPr>
    </w:p>
    <w:p w14:paraId="504CC926" w14:textId="77777777" w:rsidR="003E14D3" w:rsidRDefault="003E14D3" w:rsidP="003E14D3">
      <w:pPr>
        <w:ind w:right="184"/>
      </w:pPr>
    </w:p>
    <w:p w14:paraId="2CCDA420" w14:textId="77777777" w:rsidR="003E14D3" w:rsidRDefault="003E14D3" w:rsidP="003E14D3">
      <w:pPr>
        <w:ind w:right="184"/>
      </w:pPr>
    </w:p>
    <w:p w14:paraId="1CB26B8B" w14:textId="77777777" w:rsidR="003E14D3" w:rsidRPr="00E168C9" w:rsidRDefault="003E14D3" w:rsidP="003E14D3">
      <w:pPr>
        <w:ind w:right="184"/>
        <w:jc w:val="center"/>
      </w:pPr>
      <w:r>
        <w:rPr>
          <w:b/>
        </w:rPr>
        <w:t>End of Section Two</w:t>
      </w:r>
      <w:r w:rsidRPr="00E168C9">
        <w:br w:type="page"/>
      </w:r>
    </w:p>
    <w:tbl>
      <w:tblPr>
        <w:tblStyle w:val="TableGrid"/>
        <w:tblW w:w="9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3E14D3" w:rsidRPr="00E168C9" w14:paraId="101457A2" w14:textId="77777777" w:rsidTr="00FF6260">
        <w:tc>
          <w:tcPr>
            <w:tcW w:w="4857" w:type="dxa"/>
          </w:tcPr>
          <w:p w14:paraId="03D48459" w14:textId="77777777" w:rsidR="003E14D3" w:rsidRPr="00166273" w:rsidRDefault="003E14D3" w:rsidP="00FF6260">
            <w:pPr>
              <w:ind w:left="-108" w:right="184"/>
              <w:rPr>
                <w:rFonts w:cs="Arial"/>
                <w:szCs w:val="22"/>
              </w:rPr>
            </w:pPr>
          </w:p>
          <w:p w14:paraId="0AE5FD70" w14:textId="77777777" w:rsidR="003E14D3" w:rsidRPr="00E168C9" w:rsidRDefault="003E14D3" w:rsidP="00FF6260">
            <w:pPr>
              <w:ind w:left="-108" w:right="184"/>
              <w:rPr>
                <w:b/>
                <w:szCs w:val="22"/>
              </w:rPr>
            </w:pPr>
            <w:r w:rsidRPr="00E168C9">
              <w:rPr>
                <w:rFonts w:cs="Arial"/>
                <w:b/>
                <w:bCs/>
                <w:szCs w:val="22"/>
              </w:rPr>
              <w:t>Section Three: Extended answer</w:t>
            </w:r>
          </w:p>
        </w:tc>
        <w:tc>
          <w:tcPr>
            <w:tcW w:w="4857" w:type="dxa"/>
          </w:tcPr>
          <w:p w14:paraId="34386085" w14:textId="77777777" w:rsidR="003E14D3" w:rsidRDefault="003E14D3" w:rsidP="00FF6260">
            <w:pPr>
              <w:ind w:right="184"/>
              <w:jc w:val="right"/>
              <w:rPr>
                <w:b/>
                <w:szCs w:val="22"/>
              </w:rPr>
            </w:pPr>
          </w:p>
          <w:p w14:paraId="71DB95F2" w14:textId="77777777" w:rsidR="003E14D3" w:rsidRPr="00E168C9" w:rsidRDefault="003E14D3" w:rsidP="00FF6260">
            <w:pPr>
              <w:ind w:right="184"/>
              <w:jc w:val="right"/>
              <w:rPr>
                <w:b/>
                <w:szCs w:val="22"/>
              </w:rPr>
            </w:pPr>
            <w:r>
              <w:rPr>
                <w:b/>
                <w:szCs w:val="22"/>
              </w:rPr>
              <w:t>20</w:t>
            </w:r>
            <w:r w:rsidRPr="00E168C9">
              <w:rPr>
                <w:b/>
                <w:szCs w:val="22"/>
              </w:rPr>
              <w:t>% (</w:t>
            </w:r>
            <w:r>
              <w:rPr>
                <w:b/>
                <w:szCs w:val="22"/>
              </w:rPr>
              <w:t>40</w:t>
            </w:r>
            <w:r w:rsidRPr="00E168C9">
              <w:rPr>
                <w:b/>
                <w:szCs w:val="22"/>
              </w:rPr>
              <w:t xml:space="preserve"> Marks)</w:t>
            </w:r>
          </w:p>
        </w:tc>
      </w:tr>
    </w:tbl>
    <w:p w14:paraId="43E452AB" w14:textId="77777777" w:rsidR="005B50FB" w:rsidRPr="00E168C9" w:rsidRDefault="005B50FB" w:rsidP="003E14D3">
      <w:pPr>
        <w:ind w:right="184"/>
        <w:rPr>
          <w:rFonts w:cs="Arial"/>
          <w:szCs w:val="22"/>
          <w:lang w:val="en-AU"/>
        </w:rPr>
      </w:pPr>
    </w:p>
    <w:p w14:paraId="7DF3136A" w14:textId="77777777" w:rsidR="003E14D3" w:rsidRPr="00E168C9" w:rsidRDefault="003E14D3" w:rsidP="003E14D3">
      <w:pPr>
        <w:tabs>
          <w:tab w:val="left" w:pos="8370"/>
        </w:tabs>
        <w:ind w:right="184"/>
        <w:rPr>
          <w:rFonts w:cs="Arial"/>
          <w:b/>
          <w:szCs w:val="22"/>
          <w:lang w:val="en-AU"/>
        </w:rPr>
      </w:pPr>
      <w:r>
        <w:rPr>
          <w:rFonts w:cs="Arial"/>
          <w:b/>
          <w:szCs w:val="22"/>
          <w:lang w:val="en-AU"/>
        </w:rPr>
        <w:t>Question 37</w:t>
      </w:r>
      <w:r w:rsidRPr="00E168C9">
        <w:rPr>
          <w:rFonts w:cs="Arial"/>
          <w:b/>
          <w:szCs w:val="22"/>
          <w:lang w:val="en-AU"/>
        </w:rPr>
        <w:tab/>
        <w:t>(20 marks)</w:t>
      </w:r>
    </w:p>
    <w:p w14:paraId="077854FC" w14:textId="77777777" w:rsidR="00667D61" w:rsidRPr="00E168C9" w:rsidRDefault="00667D61" w:rsidP="00166273">
      <w:pPr>
        <w:ind w:right="184"/>
        <w:rPr>
          <w:rFonts w:cs="Arial"/>
        </w:rPr>
      </w:pPr>
    </w:p>
    <w:p w14:paraId="2E61049E" w14:textId="5A5644E0" w:rsidR="00166273" w:rsidRPr="00E168C9" w:rsidRDefault="00667D61" w:rsidP="00166273">
      <w:pPr>
        <w:pStyle w:val="ListParagraph"/>
        <w:numPr>
          <w:ilvl w:val="4"/>
          <w:numId w:val="1"/>
        </w:numPr>
        <w:ind w:left="720" w:right="184" w:hanging="720"/>
        <w:rPr>
          <w:rFonts w:cs="Arial"/>
        </w:rPr>
      </w:pPr>
      <w:r>
        <w:rPr>
          <w:rFonts w:cs="Arial"/>
        </w:rPr>
        <w:t>Name the divisions of the nervous system and describe the relationships between them.</w:t>
      </w:r>
    </w:p>
    <w:p w14:paraId="5AFAE1CC" w14:textId="3A9D3EAF" w:rsidR="00667D61" w:rsidRPr="00E168C9" w:rsidRDefault="00166273" w:rsidP="00AC3C71">
      <w:pPr>
        <w:pStyle w:val="ListParagraph"/>
        <w:tabs>
          <w:tab w:val="left" w:pos="8399"/>
        </w:tabs>
        <w:ind w:right="184"/>
        <w:rPr>
          <w:rFonts w:cs="Arial"/>
        </w:rPr>
      </w:pPr>
      <w:r>
        <w:rPr>
          <w:rFonts w:cs="Arial"/>
        </w:rPr>
        <w:tab/>
      </w:r>
      <w:r w:rsidR="00667D61" w:rsidRPr="00E168C9">
        <w:rPr>
          <w:rFonts w:cs="Arial"/>
        </w:rPr>
        <w:t>(10 marks)</w:t>
      </w:r>
    </w:p>
    <w:p w14:paraId="4091403F" w14:textId="77777777" w:rsidR="003E14D3" w:rsidRDefault="003E14D3" w:rsidP="003E14D3">
      <w:pPr>
        <w:tabs>
          <w:tab w:val="left" w:pos="7797"/>
          <w:tab w:val="left" w:pos="8222"/>
          <w:tab w:val="left" w:pos="9072"/>
        </w:tabs>
        <w:ind w:right="184"/>
        <w:rPr>
          <w:rFonts w:cs="Arial"/>
          <w:szCs w:val="22"/>
          <w:lang w:val="en-AU"/>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74FFB692" w14:textId="77777777" w:rsidTr="00FF6260">
        <w:trPr>
          <w:trHeight w:val="288"/>
        </w:trPr>
        <w:tc>
          <w:tcPr>
            <w:tcW w:w="7290" w:type="dxa"/>
            <w:vAlign w:val="center"/>
          </w:tcPr>
          <w:p w14:paraId="1F5A8183" w14:textId="77777777" w:rsidR="003E14D3" w:rsidRPr="006D41E7" w:rsidRDefault="003E14D3" w:rsidP="00FF6260">
            <w:pPr>
              <w:autoSpaceDE w:val="0"/>
              <w:autoSpaceDN w:val="0"/>
              <w:adjustRightInd w:val="0"/>
              <w:jc w:val="center"/>
              <w:rPr>
                <w:rFonts w:cs="Arial"/>
                <w:color w:val="000000"/>
                <w:szCs w:val="22"/>
              </w:rPr>
            </w:pPr>
            <w:r w:rsidRPr="006D41E7">
              <w:rPr>
                <w:rFonts w:cs="Arial"/>
                <w:b/>
                <w:bCs/>
                <w:color w:val="000000"/>
                <w:szCs w:val="22"/>
              </w:rPr>
              <w:t>Description</w:t>
            </w:r>
          </w:p>
        </w:tc>
        <w:tc>
          <w:tcPr>
            <w:tcW w:w="1440" w:type="dxa"/>
            <w:vAlign w:val="center"/>
          </w:tcPr>
          <w:p w14:paraId="6E274E9C" w14:textId="77777777" w:rsidR="003E14D3" w:rsidRPr="006D41E7" w:rsidRDefault="003E14D3" w:rsidP="00FF6260">
            <w:pPr>
              <w:autoSpaceDE w:val="0"/>
              <w:autoSpaceDN w:val="0"/>
              <w:adjustRightInd w:val="0"/>
              <w:jc w:val="center"/>
              <w:rPr>
                <w:rFonts w:cs="Arial"/>
                <w:color w:val="000000"/>
                <w:szCs w:val="22"/>
              </w:rPr>
            </w:pPr>
            <w:r w:rsidRPr="006D41E7">
              <w:rPr>
                <w:rFonts w:cs="Arial"/>
                <w:b/>
                <w:bCs/>
                <w:color w:val="000000"/>
                <w:szCs w:val="22"/>
              </w:rPr>
              <w:t>Marks</w:t>
            </w:r>
          </w:p>
        </w:tc>
      </w:tr>
      <w:tr w:rsidR="003E14D3" w:rsidRPr="006321B5" w14:paraId="01C2D6EE" w14:textId="77777777" w:rsidTr="00FF6260">
        <w:trPr>
          <w:trHeight w:val="288"/>
        </w:trPr>
        <w:tc>
          <w:tcPr>
            <w:tcW w:w="8730" w:type="dxa"/>
            <w:gridSpan w:val="2"/>
            <w:shd w:val="clear" w:color="auto" w:fill="D9D9D9" w:themeFill="background1" w:themeFillShade="D9"/>
            <w:vAlign w:val="center"/>
          </w:tcPr>
          <w:p w14:paraId="110C01A4" w14:textId="77777777" w:rsidR="003E14D3" w:rsidRDefault="00517F69" w:rsidP="00FF6260">
            <w:pPr>
              <w:autoSpaceDE w:val="0"/>
              <w:autoSpaceDN w:val="0"/>
              <w:adjustRightInd w:val="0"/>
              <w:rPr>
                <w:rFonts w:cs="Arial"/>
                <w:bCs/>
                <w:color w:val="000000"/>
                <w:szCs w:val="22"/>
              </w:rPr>
            </w:pPr>
            <w:r>
              <w:rPr>
                <w:rFonts w:cs="Arial"/>
                <w:bCs/>
                <w:color w:val="000000"/>
                <w:szCs w:val="22"/>
              </w:rPr>
              <w:t>Must present the answer as an annotated flow chart as per the question to gain full marks</w:t>
            </w:r>
          </w:p>
          <w:p w14:paraId="14A7BB22" w14:textId="77777777" w:rsidR="00517F69" w:rsidRPr="006321B5" w:rsidRDefault="00517F69" w:rsidP="00FF6260">
            <w:pPr>
              <w:autoSpaceDE w:val="0"/>
              <w:autoSpaceDN w:val="0"/>
              <w:adjustRightInd w:val="0"/>
              <w:rPr>
                <w:rFonts w:cs="Arial"/>
                <w:bCs/>
                <w:color w:val="000000"/>
                <w:szCs w:val="22"/>
              </w:rPr>
            </w:pPr>
            <w:r>
              <w:rPr>
                <w:rFonts w:cs="Arial"/>
                <w:bCs/>
                <w:color w:val="000000"/>
                <w:szCs w:val="22"/>
              </w:rPr>
              <w:t>Must include the following points</w:t>
            </w:r>
            <w:r w:rsidR="003B5265">
              <w:rPr>
                <w:rFonts w:cs="Arial"/>
                <w:bCs/>
                <w:color w:val="000000"/>
                <w:szCs w:val="22"/>
              </w:rPr>
              <w:t xml:space="preserve"> for 1 mark each</w:t>
            </w:r>
            <w:r>
              <w:rPr>
                <w:rFonts w:cs="Arial"/>
                <w:bCs/>
                <w:color w:val="000000"/>
                <w:szCs w:val="22"/>
              </w:rPr>
              <w:t>.</w:t>
            </w:r>
          </w:p>
        </w:tc>
      </w:tr>
      <w:tr w:rsidR="003E14D3" w:rsidRPr="003A6F91" w14:paraId="2BE833D8" w14:textId="77777777" w:rsidTr="00166273">
        <w:trPr>
          <w:trHeight w:val="3869"/>
        </w:trPr>
        <w:tc>
          <w:tcPr>
            <w:tcW w:w="7290" w:type="dxa"/>
            <w:vAlign w:val="center"/>
          </w:tcPr>
          <w:p w14:paraId="2ABC1831" w14:textId="77777777" w:rsidR="003E14D3" w:rsidRPr="00166273" w:rsidRDefault="00517F69" w:rsidP="00166273">
            <w:pPr>
              <w:pStyle w:val="ListParagraph"/>
              <w:numPr>
                <w:ilvl w:val="0"/>
                <w:numId w:val="11"/>
              </w:numPr>
              <w:ind w:left="451" w:right="250"/>
              <w:jc w:val="both"/>
              <w:rPr>
                <w:rFonts w:cs="Arial"/>
                <w:bCs/>
                <w:i/>
                <w:iCs/>
              </w:rPr>
            </w:pPr>
            <w:r w:rsidRPr="00166273">
              <w:rPr>
                <w:rFonts w:cs="Arial"/>
                <w:bCs/>
                <w:i/>
                <w:iCs/>
              </w:rPr>
              <w:t>Central nervous system</w:t>
            </w:r>
          </w:p>
          <w:p w14:paraId="0CF8DE55" w14:textId="77777777" w:rsidR="00517F69" w:rsidRDefault="00517F69" w:rsidP="00166273">
            <w:pPr>
              <w:pStyle w:val="ListParagraph"/>
              <w:numPr>
                <w:ilvl w:val="0"/>
                <w:numId w:val="11"/>
              </w:numPr>
              <w:ind w:left="451" w:right="250"/>
              <w:jc w:val="both"/>
              <w:rPr>
                <w:rFonts w:cs="Arial"/>
              </w:rPr>
            </w:pPr>
            <w:r>
              <w:rPr>
                <w:rFonts w:cs="Arial"/>
              </w:rPr>
              <w:t>Consists of brain and spinal cord</w:t>
            </w:r>
          </w:p>
          <w:p w14:paraId="427614C8" w14:textId="77777777" w:rsidR="003E14D3" w:rsidRPr="00D210E2" w:rsidRDefault="00517F69" w:rsidP="00166273">
            <w:pPr>
              <w:pStyle w:val="ListParagraph"/>
              <w:numPr>
                <w:ilvl w:val="0"/>
                <w:numId w:val="11"/>
              </w:numPr>
              <w:ind w:left="451" w:right="250"/>
              <w:jc w:val="both"/>
              <w:rPr>
                <w:rFonts w:cs="Arial"/>
              </w:rPr>
            </w:pPr>
            <w:r w:rsidRPr="00166273">
              <w:rPr>
                <w:rFonts w:cs="Arial"/>
                <w:bCs/>
                <w:i/>
                <w:iCs/>
              </w:rPr>
              <w:t>Peripheral nervous system</w:t>
            </w:r>
            <w:r>
              <w:rPr>
                <w:rFonts w:cs="Arial"/>
              </w:rPr>
              <w:t xml:space="preserve"> consists of cranial and spinal nerves</w:t>
            </w:r>
          </w:p>
          <w:p w14:paraId="47081572" w14:textId="77777777" w:rsidR="003E14D3" w:rsidRDefault="00517F69" w:rsidP="00166273">
            <w:pPr>
              <w:pStyle w:val="ListParagraph"/>
              <w:numPr>
                <w:ilvl w:val="0"/>
                <w:numId w:val="11"/>
              </w:numPr>
              <w:ind w:left="451" w:right="250"/>
              <w:jc w:val="both"/>
              <w:rPr>
                <w:rFonts w:cs="Arial"/>
              </w:rPr>
            </w:pPr>
            <w:r w:rsidRPr="00166273">
              <w:rPr>
                <w:rFonts w:cs="Arial"/>
                <w:bCs/>
                <w:i/>
                <w:iCs/>
              </w:rPr>
              <w:t>Efferent division of PNS</w:t>
            </w:r>
            <w:r>
              <w:rPr>
                <w:rFonts w:cs="Arial"/>
              </w:rPr>
              <w:t xml:space="preserve"> carries impulses/messages away from the CNS</w:t>
            </w:r>
          </w:p>
          <w:p w14:paraId="1C2B999F" w14:textId="77777777" w:rsidR="00517F69" w:rsidRDefault="00517F69" w:rsidP="00166273">
            <w:pPr>
              <w:pStyle w:val="ListParagraph"/>
              <w:numPr>
                <w:ilvl w:val="0"/>
                <w:numId w:val="11"/>
              </w:numPr>
              <w:ind w:left="451" w:right="250"/>
              <w:jc w:val="both"/>
              <w:rPr>
                <w:rFonts w:cs="Arial"/>
              </w:rPr>
            </w:pPr>
            <w:r w:rsidRPr="00166273">
              <w:rPr>
                <w:rFonts w:cs="Arial"/>
                <w:bCs/>
                <w:i/>
                <w:iCs/>
              </w:rPr>
              <w:t>Somatic Division</w:t>
            </w:r>
            <w:r>
              <w:rPr>
                <w:rFonts w:cs="Arial"/>
              </w:rPr>
              <w:t xml:space="preserve"> carries impulses/message to the skeletal muscles via motor neurons</w:t>
            </w:r>
          </w:p>
          <w:p w14:paraId="4FB12F1E" w14:textId="77777777" w:rsidR="00517F69" w:rsidRPr="00517F69" w:rsidRDefault="00517F69" w:rsidP="00166273">
            <w:pPr>
              <w:pStyle w:val="ListParagraph"/>
              <w:numPr>
                <w:ilvl w:val="0"/>
                <w:numId w:val="11"/>
              </w:numPr>
              <w:ind w:left="451" w:right="250"/>
              <w:jc w:val="both"/>
              <w:rPr>
                <w:rFonts w:cs="Arial"/>
                <w:b/>
              </w:rPr>
            </w:pPr>
            <w:r w:rsidRPr="00166273">
              <w:rPr>
                <w:rFonts w:cs="Arial"/>
                <w:bCs/>
                <w:i/>
                <w:iCs/>
              </w:rPr>
              <w:t>Autonomic Division</w:t>
            </w:r>
            <w:r>
              <w:rPr>
                <w:rFonts w:cs="Arial"/>
                <w:b/>
              </w:rPr>
              <w:t xml:space="preserve"> </w:t>
            </w:r>
            <w:r>
              <w:rPr>
                <w:rFonts w:cs="Arial"/>
              </w:rPr>
              <w:t>sends impulses to the heat and involuntary muscles and glands/visceral organs</w:t>
            </w:r>
          </w:p>
          <w:p w14:paraId="5B69813E" w14:textId="77777777" w:rsidR="00517F69" w:rsidRDefault="00517F69" w:rsidP="00166273">
            <w:pPr>
              <w:pStyle w:val="ListParagraph"/>
              <w:numPr>
                <w:ilvl w:val="0"/>
                <w:numId w:val="11"/>
              </w:numPr>
              <w:ind w:left="451" w:right="250"/>
              <w:jc w:val="both"/>
              <w:rPr>
                <w:rFonts w:cs="Arial"/>
              </w:rPr>
            </w:pPr>
            <w:r>
              <w:rPr>
                <w:rFonts w:cs="Arial"/>
              </w:rPr>
              <w:t xml:space="preserve">Divided into </w:t>
            </w:r>
            <w:r w:rsidRPr="00166273">
              <w:rPr>
                <w:rFonts w:cs="Arial"/>
                <w:bCs/>
                <w:i/>
                <w:iCs/>
              </w:rPr>
              <w:t>sympathetic</w:t>
            </w:r>
            <w:r w:rsidRPr="00166273">
              <w:rPr>
                <w:rFonts w:cs="Arial"/>
                <w:bCs/>
              </w:rPr>
              <w:t xml:space="preserve"> </w:t>
            </w:r>
            <w:r>
              <w:rPr>
                <w:rFonts w:cs="Arial"/>
              </w:rPr>
              <w:t>division responsible for “fight or flight” responses</w:t>
            </w:r>
          </w:p>
          <w:p w14:paraId="798FFE36" w14:textId="77777777" w:rsidR="003E14D3" w:rsidRDefault="00517F69" w:rsidP="00166273">
            <w:pPr>
              <w:pStyle w:val="ListParagraph"/>
              <w:numPr>
                <w:ilvl w:val="0"/>
                <w:numId w:val="11"/>
              </w:numPr>
              <w:ind w:left="451" w:right="250"/>
              <w:jc w:val="both"/>
              <w:rPr>
                <w:rFonts w:cs="Arial"/>
              </w:rPr>
            </w:pPr>
            <w:r>
              <w:rPr>
                <w:rFonts w:cs="Arial"/>
              </w:rPr>
              <w:t xml:space="preserve">And </w:t>
            </w:r>
            <w:r w:rsidRPr="00166273">
              <w:rPr>
                <w:rFonts w:cs="Arial"/>
                <w:bCs/>
                <w:i/>
                <w:iCs/>
              </w:rPr>
              <w:t xml:space="preserve">parasympathetic </w:t>
            </w:r>
            <w:r>
              <w:rPr>
                <w:rFonts w:cs="Arial"/>
              </w:rPr>
              <w:t xml:space="preserve">division maintains the body during quiet times </w:t>
            </w:r>
          </w:p>
          <w:p w14:paraId="241863E4" w14:textId="77777777" w:rsidR="00517F69" w:rsidRDefault="00517F69" w:rsidP="00166273">
            <w:pPr>
              <w:pStyle w:val="ListParagraph"/>
              <w:numPr>
                <w:ilvl w:val="0"/>
                <w:numId w:val="11"/>
              </w:numPr>
              <w:ind w:left="451" w:right="250"/>
              <w:jc w:val="both"/>
              <w:rPr>
                <w:rFonts w:cs="Arial"/>
              </w:rPr>
            </w:pPr>
            <w:r w:rsidRPr="00166273">
              <w:rPr>
                <w:rFonts w:cs="Arial"/>
                <w:bCs/>
                <w:i/>
                <w:iCs/>
              </w:rPr>
              <w:t>Afferent division</w:t>
            </w:r>
            <w:r>
              <w:rPr>
                <w:rFonts w:cs="Arial"/>
              </w:rPr>
              <w:t xml:space="preserve"> carries impulses/message from the body to the CNS</w:t>
            </w:r>
          </w:p>
          <w:p w14:paraId="4B2E8120" w14:textId="49C9E807" w:rsidR="003E14D3" w:rsidRPr="00166273" w:rsidRDefault="00517F69" w:rsidP="00166273">
            <w:pPr>
              <w:pStyle w:val="ListParagraph"/>
              <w:numPr>
                <w:ilvl w:val="0"/>
                <w:numId w:val="11"/>
              </w:numPr>
              <w:ind w:left="451" w:right="250"/>
              <w:jc w:val="both"/>
              <w:rPr>
                <w:rFonts w:cs="Arial"/>
              </w:rPr>
            </w:pPr>
            <w:r w:rsidRPr="00166273">
              <w:rPr>
                <w:rFonts w:cs="Arial"/>
                <w:bCs/>
                <w:i/>
                <w:iCs/>
              </w:rPr>
              <w:t>Somatic and visceral sensory</w:t>
            </w:r>
            <w:r>
              <w:rPr>
                <w:rFonts w:cs="Arial"/>
                <w:b/>
              </w:rPr>
              <w:t xml:space="preserve"> </w:t>
            </w:r>
            <w:r>
              <w:rPr>
                <w:rFonts w:cs="Arial"/>
              </w:rPr>
              <w:t>neurons send impulses from skin, muscles and organs</w:t>
            </w:r>
          </w:p>
        </w:tc>
        <w:tc>
          <w:tcPr>
            <w:tcW w:w="1440" w:type="dxa"/>
            <w:vAlign w:val="center"/>
          </w:tcPr>
          <w:p w14:paraId="521C8A08" w14:textId="77777777" w:rsidR="003E14D3" w:rsidRPr="003A6F91" w:rsidRDefault="00517F69" w:rsidP="00FF6260">
            <w:pPr>
              <w:autoSpaceDE w:val="0"/>
              <w:autoSpaceDN w:val="0"/>
              <w:adjustRightInd w:val="0"/>
              <w:jc w:val="center"/>
              <w:rPr>
                <w:rFonts w:cs="Arial"/>
                <w:color w:val="000000"/>
                <w:szCs w:val="22"/>
              </w:rPr>
            </w:pPr>
            <w:r>
              <w:rPr>
                <w:rFonts w:cs="Arial"/>
                <w:color w:val="000000"/>
                <w:szCs w:val="22"/>
              </w:rPr>
              <w:t>1-10</w:t>
            </w:r>
          </w:p>
        </w:tc>
      </w:tr>
      <w:tr w:rsidR="003E14D3" w:rsidRPr="003A6F91" w14:paraId="71EDAB1E" w14:textId="77777777" w:rsidTr="00FF6260">
        <w:trPr>
          <w:trHeight w:val="288"/>
        </w:trPr>
        <w:tc>
          <w:tcPr>
            <w:tcW w:w="7290" w:type="dxa"/>
            <w:vAlign w:val="center"/>
          </w:tcPr>
          <w:p w14:paraId="06199E45" w14:textId="77777777" w:rsidR="003E14D3" w:rsidRPr="006D41E7" w:rsidRDefault="003E14D3" w:rsidP="00FF6260">
            <w:pPr>
              <w:autoSpaceDE w:val="0"/>
              <w:autoSpaceDN w:val="0"/>
              <w:adjustRightInd w:val="0"/>
              <w:jc w:val="right"/>
              <w:rPr>
                <w:rFonts w:cs="Arial"/>
                <w:color w:val="000000"/>
                <w:szCs w:val="22"/>
              </w:rPr>
            </w:pPr>
            <w:r w:rsidRPr="006D41E7">
              <w:rPr>
                <w:rFonts w:cs="Arial"/>
                <w:b/>
                <w:bCs/>
                <w:color w:val="000000"/>
                <w:szCs w:val="22"/>
              </w:rPr>
              <w:t>Total</w:t>
            </w:r>
          </w:p>
        </w:tc>
        <w:tc>
          <w:tcPr>
            <w:tcW w:w="1440" w:type="dxa"/>
            <w:vAlign w:val="center"/>
          </w:tcPr>
          <w:p w14:paraId="1FD96468" w14:textId="77777777" w:rsidR="003E14D3" w:rsidRPr="006D41E7" w:rsidRDefault="003E14D3" w:rsidP="00FF6260">
            <w:pPr>
              <w:autoSpaceDE w:val="0"/>
              <w:autoSpaceDN w:val="0"/>
              <w:adjustRightInd w:val="0"/>
              <w:jc w:val="center"/>
              <w:rPr>
                <w:rFonts w:cs="Arial"/>
                <w:color w:val="000000"/>
                <w:szCs w:val="22"/>
              </w:rPr>
            </w:pPr>
            <w:r w:rsidRPr="006D41E7">
              <w:rPr>
                <w:rFonts w:cs="Arial"/>
                <w:b/>
                <w:bCs/>
                <w:color w:val="000000"/>
                <w:szCs w:val="22"/>
              </w:rPr>
              <w:t>10</w:t>
            </w:r>
          </w:p>
        </w:tc>
      </w:tr>
    </w:tbl>
    <w:p w14:paraId="45CA86B9" w14:textId="77777777" w:rsidR="003E14D3" w:rsidRDefault="003E14D3" w:rsidP="003E14D3">
      <w:pPr>
        <w:tabs>
          <w:tab w:val="left" w:pos="7797"/>
          <w:tab w:val="left" w:pos="8222"/>
          <w:tab w:val="left" w:pos="9072"/>
        </w:tabs>
        <w:ind w:right="184"/>
        <w:rPr>
          <w:rFonts w:cs="Arial"/>
          <w:szCs w:val="22"/>
          <w:lang w:val="en-AU"/>
        </w:rPr>
      </w:pPr>
    </w:p>
    <w:p w14:paraId="059F458C" w14:textId="77777777" w:rsidR="003E14D3" w:rsidRDefault="003E14D3" w:rsidP="003E14D3">
      <w:pPr>
        <w:tabs>
          <w:tab w:val="left" w:pos="7797"/>
          <w:tab w:val="left" w:pos="8222"/>
          <w:tab w:val="left" w:pos="9072"/>
        </w:tabs>
        <w:ind w:right="184"/>
        <w:rPr>
          <w:rFonts w:cs="Arial"/>
          <w:szCs w:val="22"/>
          <w:lang w:val="en-AU"/>
        </w:rPr>
      </w:pPr>
    </w:p>
    <w:p w14:paraId="4A3BB345" w14:textId="77777777" w:rsidR="003E14D3" w:rsidRDefault="003E14D3" w:rsidP="003E14D3">
      <w:pPr>
        <w:spacing w:after="160" w:line="259" w:lineRule="auto"/>
        <w:rPr>
          <w:rFonts w:cs="Arial"/>
          <w:szCs w:val="22"/>
          <w:lang w:val="en-AU"/>
        </w:rPr>
      </w:pPr>
      <w:r>
        <w:rPr>
          <w:rFonts w:cs="Arial"/>
          <w:szCs w:val="22"/>
          <w:lang w:val="en-AU"/>
        </w:rPr>
        <w:br w:type="page"/>
      </w:r>
    </w:p>
    <w:p w14:paraId="6F594CBC" w14:textId="77777777" w:rsidR="003E14D3" w:rsidRDefault="003E14D3" w:rsidP="003E14D3">
      <w:pPr>
        <w:tabs>
          <w:tab w:val="left" w:pos="7797"/>
          <w:tab w:val="left" w:pos="8222"/>
          <w:tab w:val="left" w:pos="9072"/>
        </w:tabs>
        <w:ind w:right="184"/>
        <w:rPr>
          <w:rFonts w:cs="Arial"/>
          <w:szCs w:val="22"/>
          <w:lang w:val="en-AU"/>
        </w:rPr>
      </w:pPr>
    </w:p>
    <w:p w14:paraId="008D7661" w14:textId="77777777" w:rsidR="00AC3C71" w:rsidRDefault="00F844A3" w:rsidP="002431CF">
      <w:pPr>
        <w:pStyle w:val="ListParagraph"/>
        <w:numPr>
          <w:ilvl w:val="4"/>
          <w:numId w:val="1"/>
        </w:numPr>
        <w:tabs>
          <w:tab w:val="left" w:pos="8505"/>
        </w:tabs>
        <w:ind w:left="720" w:right="-57" w:hanging="630"/>
        <w:rPr>
          <w:rFonts w:cs="Arial"/>
        </w:rPr>
      </w:pPr>
      <w:r>
        <w:rPr>
          <w:rFonts w:cs="Arial"/>
        </w:rPr>
        <w:t xml:space="preserve">Describe, in detail, the processes that occur as an impulse is transmitted from the </w:t>
      </w:r>
    </w:p>
    <w:p w14:paraId="7EBFBEC6" w14:textId="4E032308" w:rsidR="00F844A3" w:rsidRPr="002431CF" w:rsidRDefault="00F844A3" w:rsidP="00AC3C71">
      <w:pPr>
        <w:pStyle w:val="ListParagraph"/>
        <w:tabs>
          <w:tab w:val="left" w:pos="8385"/>
        </w:tabs>
        <w:ind w:right="-57"/>
        <w:rPr>
          <w:rFonts w:cs="Arial"/>
        </w:rPr>
      </w:pPr>
      <w:r>
        <w:rPr>
          <w:rFonts w:cs="Arial"/>
        </w:rPr>
        <w:t>axon of one neuron to the dendrite of another.</w:t>
      </w:r>
      <w:r w:rsidR="002431CF">
        <w:rPr>
          <w:rFonts w:cs="Arial"/>
        </w:rPr>
        <w:tab/>
      </w:r>
      <w:r w:rsidRPr="002431CF">
        <w:rPr>
          <w:rFonts w:cs="Arial"/>
        </w:rPr>
        <w:t>(10 marks)</w:t>
      </w:r>
    </w:p>
    <w:p w14:paraId="1D06A8D8" w14:textId="77777777" w:rsidR="003E14D3" w:rsidRDefault="003E14D3" w:rsidP="003E14D3">
      <w:pPr>
        <w:tabs>
          <w:tab w:val="left" w:pos="8460"/>
        </w:tabs>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61CED703" w14:textId="77777777" w:rsidTr="00166273">
        <w:trPr>
          <w:trHeight w:val="283"/>
        </w:trPr>
        <w:tc>
          <w:tcPr>
            <w:tcW w:w="7290" w:type="dxa"/>
            <w:vAlign w:val="center"/>
          </w:tcPr>
          <w:p w14:paraId="23882423"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38DF1900"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3E14D3" w:rsidRPr="003A6F91" w14:paraId="40393D52" w14:textId="77777777" w:rsidTr="00C35813">
        <w:trPr>
          <w:trHeight w:val="283"/>
        </w:trPr>
        <w:tc>
          <w:tcPr>
            <w:tcW w:w="7290" w:type="dxa"/>
            <w:vAlign w:val="center"/>
          </w:tcPr>
          <w:p w14:paraId="571B68E7" w14:textId="77777777" w:rsidR="003E14D3" w:rsidRPr="003A6F91" w:rsidRDefault="003B5265" w:rsidP="00FF6260">
            <w:pPr>
              <w:rPr>
                <w:rFonts w:cs="Arial"/>
                <w:szCs w:val="22"/>
              </w:rPr>
            </w:pPr>
            <w:r>
              <w:rPr>
                <w:rFonts w:cs="Arial"/>
                <w:szCs w:val="22"/>
              </w:rPr>
              <w:t>Action potential/impulse reaches axonal endings</w:t>
            </w:r>
          </w:p>
        </w:tc>
        <w:tc>
          <w:tcPr>
            <w:tcW w:w="1440" w:type="dxa"/>
            <w:vAlign w:val="center"/>
          </w:tcPr>
          <w:p w14:paraId="51944573" w14:textId="77777777" w:rsidR="003E14D3" w:rsidRPr="003A6F91" w:rsidRDefault="003E14D3" w:rsidP="00C35813">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61035A1F" w14:textId="77777777" w:rsidTr="00C35813">
        <w:trPr>
          <w:trHeight w:val="283"/>
        </w:trPr>
        <w:tc>
          <w:tcPr>
            <w:tcW w:w="7290" w:type="dxa"/>
            <w:vAlign w:val="center"/>
          </w:tcPr>
          <w:p w14:paraId="6EF245E2" w14:textId="77777777" w:rsidR="003E14D3" w:rsidRDefault="003B5265" w:rsidP="003B5265">
            <w:pPr>
              <w:rPr>
                <w:rFonts w:cs="Arial"/>
                <w:szCs w:val="22"/>
              </w:rPr>
            </w:pPr>
            <w:r>
              <w:rPr>
                <w:rFonts w:cs="Arial"/>
                <w:szCs w:val="22"/>
              </w:rPr>
              <w:t>Voltage gated calcium channels open</w:t>
            </w:r>
          </w:p>
        </w:tc>
        <w:tc>
          <w:tcPr>
            <w:tcW w:w="1440" w:type="dxa"/>
            <w:vAlign w:val="center"/>
          </w:tcPr>
          <w:p w14:paraId="5F6FD9CC" w14:textId="77777777" w:rsidR="003E14D3" w:rsidRPr="003A6F91" w:rsidRDefault="003E14D3" w:rsidP="00C35813">
            <w:pPr>
              <w:autoSpaceDE w:val="0"/>
              <w:autoSpaceDN w:val="0"/>
              <w:adjustRightInd w:val="0"/>
              <w:jc w:val="center"/>
              <w:rPr>
                <w:rFonts w:cs="Arial"/>
                <w:color w:val="000000"/>
                <w:szCs w:val="22"/>
              </w:rPr>
            </w:pPr>
            <w:r>
              <w:rPr>
                <w:rFonts w:cs="Arial"/>
                <w:color w:val="000000"/>
                <w:szCs w:val="22"/>
              </w:rPr>
              <w:t>1</w:t>
            </w:r>
          </w:p>
        </w:tc>
      </w:tr>
      <w:tr w:rsidR="003B5265" w:rsidRPr="003A6F91" w14:paraId="066D9C7B" w14:textId="77777777" w:rsidTr="00C35813">
        <w:trPr>
          <w:trHeight w:val="283"/>
        </w:trPr>
        <w:tc>
          <w:tcPr>
            <w:tcW w:w="7290" w:type="dxa"/>
            <w:vAlign w:val="center"/>
          </w:tcPr>
          <w:p w14:paraId="58A5507F" w14:textId="77777777" w:rsidR="003B5265" w:rsidRDefault="003B5265" w:rsidP="00FF6260">
            <w:pPr>
              <w:rPr>
                <w:rFonts w:cs="Arial"/>
                <w:szCs w:val="22"/>
              </w:rPr>
            </w:pPr>
            <w:r>
              <w:rPr>
                <w:rFonts w:cs="Arial"/>
                <w:szCs w:val="22"/>
              </w:rPr>
              <w:t>Causing influx of calcium ions</w:t>
            </w:r>
          </w:p>
        </w:tc>
        <w:tc>
          <w:tcPr>
            <w:tcW w:w="1440" w:type="dxa"/>
            <w:vAlign w:val="center"/>
          </w:tcPr>
          <w:p w14:paraId="590DEDEE" w14:textId="77777777" w:rsidR="003B5265" w:rsidRDefault="003B5265" w:rsidP="00C35813">
            <w:pPr>
              <w:autoSpaceDE w:val="0"/>
              <w:autoSpaceDN w:val="0"/>
              <w:adjustRightInd w:val="0"/>
              <w:jc w:val="center"/>
              <w:rPr>
                <w:rFonts w:cs="Arial"/>
                <w:color w:val="000000"/>
                <w:szCs w:val="22"/>
              </w:rPr>
            </w:pPr>
            <w:r>
              <w:rPr>
                <w:rFonts w:cs="Arial"/>
                <w:color w:val="000000"/>
                <w:szCs w:val="22"/>
              </w:rPr>
              <w:t>1</w:t>
            </w:r>
          </w:p>
        </w:tc>
      </w:tr>
      <w:tr w:rsidR="003E14D3" w:rsidRPr="003A6F91" w14:paraId="376503E0" w14:textId="77777777" w:rsidTr="00C35813">
        <w:trPr>
          <w:trHeight w:val="283"/>
        </w:trPr>
        <w:tc>
          <w:tcPr>
            <w:tcW w:w="7290" w:type="dxa"/>
            <w:vAlign w:val="center"/>
          </w:tcPr>
          <w:p w14:paraId="3618C611" w14:textId="77777777" w:rsidR="003E14D3" w:rsidRDefault="003B5265" w:rsidP="00FF6260">
            <w:pPr>
              <w:rPr>
                <w:rFonts w:cs="Arial"/>
                <w:szCs w:val="22"/>
              </w:rPr>
            </w:pPr>
            <w:r>
              <w:rPr>
                <w:rFonts w:cs="Arial"/>
                <w:szCs w:val="22"/>
              </w:rPr>
              <w:t>Vesicles containing neurotransmitter fuse with surface of presynaptic membrane</w:t>
            </w:r>
            <w:r w:rsidR="003E14D3">
              <w:rPr>
                <w:rFonts w:cs="Arial"/>
                <w:szCs w:val="22"/>
              </w:rPr>
              <w:t xml:space="preserve"> </w:t>
            </w:r>
          </w:p>
        </w:tc>
        <w:tc>
          <w:tcPr>
            <w:tcW w:w="1440" w:type="dxa"/>
            <w:vAlign w:val="center"/>
          </w:tcPr>
          <w:p w14:paraId="6F735A88" w14:textId="77777777" w:rsidR="003E14D3" w:rsidRPr="003A6F91" w:rsidRDefault="003E14D3" w:rsidP="00C35813">
            <w:pPr>
              <w:autoSpaceDE w:val="0"/>
              <w:autoSpaceDN w:val="0"/>
              <w:adjustRightInd w:val="0"/>
              <w:jc w:val="center"/>
              <w:rPr>
                <w:rFonts w:cs="Arial"/>
                <w:color w:val="000000"/>
                <w:szCs w:val="22"/>
              </w:rPr>
            </w:pPr>
            <w:r>
              <w:rPr>
                <w:rFonts w:cs="Arial"/>
                <w:color w:val="000000"/>
                <w:szCs w:val="22"/>
              </w:rPr>
              <w:t>1</w:t>
            </w:r>
          </w:p>
        </w:tc>
      </w:tr>
      <w:tr w:rsidR="003E14D3" w:rsidRPr="003A6F91" w14:paraId="15B91CF6" w14:textId="77777777" w:rsidTr="00C35813">
        <w:trPr>
          <w:trHeight w:val="283"/>
        </w:trPr>
        <w:tc>
          <w:tcPr>
            <w:tcW w:w="7290" w:type="dxa"/>
            <w:vAlign w:val="center"/>
          </w:tcPr>
          <w:p w14:paraId="39527494" w14:textId="77777777" w:rsidR="003E14D3" w:rsidRPr="002C1776" w:rsidRDefault="003B5265" w:rsidP="00FF6260">
            <w:pPr>
              <w:rPr>
                <w:rFonts w:cs="Arial"/>
                <w:szCs w:val="22"/>
              </w:rPr>
            </w:pPr>
            <w:r>
              <w:rPr>
                <w:rFonts w:cs="Arial"/>
                <w:szCs w:val="22"/>
              </w:rPr>
              <w:t>Neurotransmitter released by exocytosis into synapse/synaptic gap</w:t>
            </w:r>
            <w:r w:rsidR="003E14D3">
              <w:rPr>
                <w:rFonts w:cs="Arial"/>
                <w:szCs w:val="22"/>
              </w:rPr>
              <w:t xml:space="preserve"> </w:t>
            </w:r>
          </w:p>
        </w:tc>
        <w:tc>
          <w:tcPr>
            <w:tcW w:w="1440" w:type="dxa"/>
            <w:vAlign w:val="center"/>
          </w:tcPr>
          <w:p w14:paraId="2B4F2131" w14:textId="77777777" w:rsidR="003E14D3" w:rsidRPr="003A6F91" w:rsidRDefault="003E14D3" w:rsidP="00C35813">
            <w:pPr>
              <w:autoSpaceDE w:val="0"/>
              <w:autoSpaceDN w:val="0"/>
              <w:adjustRightInd w:val="0"/>
              <w:jc w:val="center"/>
              <w:rPr>
                <w:rFonts w:cs="Arial"/>
                <w:color w:val="000000"/>
                <w:szCs w:val="22"/>
              </w:rPr>
            </w:pPr>
            <w:r>
              <w:rPr>
                <w:rFonts w:cs="Arial"/>
                <w:color w:val="000000"/>
                <w:szCs w:val="22"/>
              </w:rPr>
              <w:t>1</w:t>
            </w:r>
          </w:p>
        </w:tc>
      </w:tr>
      <w:tr w:rsidR="003E14D3" w:rsidRPr="003A6F91" w14:paraId="060D5507" w14:textId="77777777" w:rsidTr="00C35813">
        <w:trPr>
          <w:trHeight w:val="283"/>
        </w:trPr>
        <w:tc>
          <w:tcPr>
            <w:tcW w:w="7290" w:type="dxa"/>
            <w:vAlign w:val="center"/>
          </w:tcPr>
          <w:p w14:paraId="7998B9C5" w14:textId="77777777" w:rsidR="003E14D3" w:rsidRPr="002C1776" w:rsidRDefault="003B5265" w:rsidP="00FF6260">
            <w:pPr>
              <w:rPr>
                <w:rFonts w:cs="Arial"/>
                <w:szCs w:val="22"/>
              </w:rPr>
            </w:pPr>
            <w:r>
              <w:rPr>
                <w:rFonts w:cs="Arial"/>
                <w:szCs w:val="22"/>
              </w:rPr>
              <w:t>Diffuses across gap/cleft</w:t>
            </w:r>
          </w:p>
        </w:tc>
        <w:tc>
          <w:tcPr>
            <w:tcW w:w="1440" w:type="dxa"/>
            <w:vAlign w:val="center"/>
          </w:tcPr>
          <w:p w14:paraId="731BA171" w14:textId="77777777" w:rsidR="003E14D3" w:rsidRDefault="003E14D3" w:rsidP="00C35813">
            <w:pPr>
              <w:autoSpaceDE w:val="0"/>
              <w:autoSpaceDN w:val="0"/>
              <w:adjustRightInd w:val="0"/>
              <w:jc w:val="center"/>
              <w:rPr>
                <w:rFonts w:cs="Arial"/>
                <w:color w:val="000000"/>
                <w:szCs w:val="22"/>
              </w:rPr>
            </w:pPr>
            <w:r>
              <w:rPr>
                <w:rFonts w:cs="Arial"/>
                <w:color w:val="000000"/>
                <w:szCs w:val="22"/>
              </w:rPr>
              <w:t>1</w:t>
            </w:r>
          </w:p>
        </w:tc>
      </w:tr>
      <w:tr w:rsidR="003E14D3" w:rsidRPr="003A6F91" w14:paraId="26736BE8" w14:textId="77777777" w:rsidTr="00C35813">
        <w:trPr>
          <w:trHeight w:val="283"/>
        </w:trPr>
        <w:tc>
          <w:tcPr>
            <w:tcW w:w="7290" w:type="dxa"/>
            <w:vAlign w:val="center"/>
          </w:tcPr>
          <w:p w14:paraId="4883B373" w14:textId="77777777" w:rsidR="003E14D3" w:rsidRPr="003A6F91" w:rsidRDefault="003B5265" w:rsidP="00FF6260">
            <w:pPr>
              <w:rPr>
                <w:rFonts w:cs="Arial"/>
                <w:szCs w:val="22"/>
              </w:rPr>
            </w:pPr>
            <w:r>
              <w:rPr>
                <w:rFonts w:cs="Arial"/>
                <w:szCs w:val="22"/>
              </w:rPr>
              <w:t>Bind to receptors on post synaptic membrane/membrane of dendrite</w:t>
            </w:r>
          </w:p>
        </w:tc>
        <w:tc>
          <w:tcPr>
            <w:tcW w:w="1440" w:type="dxa"/>
            <w:vAlign w:val="center"/>
          </w:tcPr>
          <w:p w14:paraId="7F882EAC" w14:textId="77777777" w:rsidR="003E14D3" w:rsidRPr="003A6F91" w:rsidRDefault="003E14D3" w:rsidP="00C35813">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60686782" w14:textId="77777777" w:rsidTr="00C35813">
        <w:trPr>
          <w:trHeight w:val="283"/>
        </w:trPr>
        <w:tc>
          <w:tcPr>
            <w:tcW w:w="7290" w:type="dxa"/>
            <w:vAlign w:val="center"/>
          </w:tcPr>
          <w:p w14:paraId="34FF5AA7" w14:textId="77777777" w:rsidR="003E14D3" w:rsidRPr="002C1776" w:rsidRDefault="003B5265" w:rsidP="00FF6260">
            <w:pPr>
              <w:rPr>
                <w:rFonts w:cs="Arial"/>
                <w:szCs w:val="22"/>
              </w:rPr>
            </w:pPr>
            <w:r>
              <w:rPr>
                <w:rFonts w:cs="Arial"/>
                <w:szCs w:val="22"/>
              </w:rPr>
              <w:t>Causes sodium channels/gates to open</w:t>
            </w:r>
          </w:p>
        </w:tc>
        <w:tc>
          <w:tcPr>
            <w:tcW w:w="1440" w:type="dxa"/>
            <w:vAlign w:val="center"/>
          </w:tcPr>
          <w:p w14:paraId="43459B6C" w14:textId="77777777" w:rsidR="003E14D3" w:rsidRPr="003A6F91" w:rsidRDefault="003E14D3" w:rsidP="00C35813">
            <w:pPr>
              <w:autoSpaceDE w:val="0"/>
              <w:autoSpaceDN w:val="0"/>
              <w:adjustRightInd w:val="0"/>
              <w:jc w:val="center"/>
              <w:rPr>
                <w:rFonts w:cs="Arial"/>
                <w:color w:val="000000"/>
                <w:szCs w:val="22"/>
              </w:rPr>
            </w:pPr>
            <w:r>
              <w:rPr>
                <w:rFonts w:cs="Arial"/>
                <w:color w:val="000000"/>
                <w:szCs w:val="22"/>
              </w:rPr>
              <w:t>1</w:t>
            </w:r>
          </w:p>
        </w:tc>
      </w:tr>
      <w:tr w:rsidR="00D96B8C" w:rsidRPr="003A6F91" w14:paraId="601755BD" w14:textId="77777777" w:rsidTr="00C35813">
        <w:trPr>
          <w:trHeight w:val="283"/>
        </w:trPr>
        <w:tc>
          <w:tcPr>
            <w:tcW w:w="7290" w:type="dxa"/>
            <w:vAlign w:val="center"/>
          </w:tcPr>
          <w:p w14:paraId="2057C7EF" w14:textId="77777777" w:rsidR="00D96B8C" w:rsidRDefault="00D96B8C" w:rsidP="00FF6260">
            <w:pPr>
              <w:rPr>
                <w:rFonts w:cs="Arial"/>
                <w:szCs w:val="22"/>
              </w:rPr>
            </w:pPr>
            <w:r>
              <w:rPr>
                <w:rFonts w:cs="Arial"/>
                <w:szCs w:val="22"/>
              </w:rPr>
              <w:t>Sodium flows into post synaptic membrane</w:t>
            </w:r>
          </w:p>
        </w:tc>
        <w:tc>
          <w:tcPr>
            <w:tcW w:w="1440" w:type="dxa"/>
            <w:vAlign w:val="center"/>
          </w:tcPr>
          <w:p w14:paraId="629DF044" w14:textId="77777777" w:rsidR="00D96B8C" w:rsidRDefault="00D96B8C" w:rsidP="00C35813">
            <w:pPr>
              <w:autoSpaceDE w:val="0"/>
              <w:autoSpaceDN w:val="0"/>
              <w:adjustRightInd w:val="0"/>
              <w:jc w:val="center"/>
              <w:rPr>
                <w:rFonts w:cs="Arial"/>
                <w:color w:val="000000"/>
                <w:szCs w:val="22"/>
              </w:rPr>
            </w:pPr>
            <w:r>
              <w:rPr>
                <w:rFonts w:cs="Arial"/>
                <w:color w:val="000000"/>
                <w:szCs w:val="22"/>
              </w:rPr>
              <w:t>1</w:t>
            </w:r>
          </w:p>
        </w:tc>
      </w:tr>
      <w:tr w:rsidR="003E14D3" w:rsidRPr="003A6F91" w14:paraId="4E24B1EB" w14:textId="77777777" w:rsidTr="00C35813">
        <w:trPr>
          <w:trHeight w:val="283"/>
        </w:trPr>
        <w:tc>
          <w:tcPr>
            <w:tcW w:w="7290" w:type="dxa"/>
            <w:vAlign w:val="center"/>
          </w:tcPr>
          <w:p w14:paraId="7A412938" w14:textId="77777777" w:rsidR="003E14D3" w:rsidRPr="002C1776" w:rsidRDefault="003B5265" w:rsidP="00FF6260">
            <w:pPr>
              <w:rPr>
                <w:rFonts w:cs="Arial"/>
                <w:szCs w:val="22"/>
              </w:rPr>
            </w:pPr>
            <w:r>
              <w:rPr>
                <w:rFonts w:cs="Arial"/>
                <w:szCs w:val="22"/>
              </w:rPr>
              <w:t>If threshold is reached an action potential is triggered</w:t>
            </w:r>
          </w:p>
        </w:tc>
        <w:tc>
          <w:tcPr>
            <w:tcW w:w="1440" w:type="dxa"/>
            <w:vAlign w:val="center"/>
          </w:tcPr>
          <w:p w14:paraId="30D74953" w14:textId="77777777" w:rsidR="003E14D3" w:rsidRDefault="003E14D3" w:rsidP="00C35813">
            <w:pPr>
              <w:autoSpaceDE w:val="0"/>
              <w:autoSpaceDN w:val="0"/>
              <w:adjustRightInd w:val="0"/>
              <w:jc w:val="center"/>
              <w:rPr>
                <w:rFonts w:cs="Arial"/>
                <w:color w:val="000000"/>
                <w:szCs w:val="22"/>
              </w:rPr>
            </w:pPr>
            <w:r>
              <w:rPr>
                <w:rFonts w:cs="Arial"/>
                <w:color w:val="000000"/>
                <w:szCs w:val="22"/>
              </w:rPr>
              <w:t>1</w:t>
            </w:r>
          </w:p>
        </w:tc>
      </w:tr>
      <w:tr w:rsidR="003E14D3" w:rsidRPr="003A6F91" w14:paraId="1F68B353" w14:textId="77777777" w:rsidTr="00166273">
        <w:trPr>
          <w:trHeight w:val="283"/>
        </w:trPr>
        <w:tc>
          <w:tcPr>
            <w:tcW w:w="7290" w:type="dxa"/>
            <w:vAlign w:val="center"/>
          </w:tcPr>
          <w:p w14:paraId="5EA5F2C4"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1F5F2059" w14:textId="77777777" w:rsidR="003E14D3" w:rsidRPr="003A6F91" w:rsidRDefault="003E14D3" w:rsidP="00FF6260">
            <w:pPr>
              <w:autoSpaceDE w:val="0"/>
              <w:autoSpaceDN w:val="0"/>
              <w:adjustRightInd w:val="0"/>
              <w:jc w:val="center"/>
              <w:rPr>
                <w:rFonts w:cs="Arial"/>
                <w:color w:val="000000"/>
                <w:szCs w:val="22"/>
              </w:rPr>
            </w:pPr>
            <w:r w:rsidRPr="00E50AB1">
              <w:rPr>
                <w:rFonts w:cs="Arial"/>
                <w:b/>
                <w:bCs/>
                <w:color w:val="000000"/>
                <w:szCs w:val="22"/>
              </w:rPr>
              <w:t>10</w:t>
            </w:r>
          </w:p>
        </w:tc>
      </w:tr>
      <w:tr w:rsidR="002431CF" w:rsidRPr="003A6F91" w14:paraId="3AE24C51" w14:textId="77777777" w:rsidTr="00C35813">
        <w:trPr>
          <w:trHeight w:val="5522"/>
        </w:trPr>
        <w:tc>
          <w:tcPr>
            <w:tcW w:w="8730" w:type="dxa"/>
            <w:gridSpan w:val="2"/>
          </w:tcPr>
          <w:p w14:paraId="409F1A5C" w14:textId="32E3E5AA" w:rsidR="002431CF" w:rsidRDefault="002431CF" w:rsidP="00C35813">
            <w:pPr>
              <w:autoSpaceDE w:val="0"/>
              <w:autoSpaceDN w:val="0"/>
              <w:adjustRightInd w:val="0"/>
              <w:rPr>
                <w:rFonts w:cs="Arial"/>
                <w:szCs w:val="22"/>
              </w:rPr>
            </w:pPr>
            <w:r w:rsidRPr="002431CF">
              <w:rPr>
                <w:rFonts w:cs="Arial"/>
                <w:color w:val="000000"/>
                <w:szCs w:val="22"/>
              </w:rPr>
              <w:t>Sample answer</w:t>
            </w:r>
            <w:r w:rsidR="00C35813">
              <w:rPr>
                <w:rFonts w:cs="Arial"/>
                <w:color w:val="000000"/>
                <w:szCs w:val="22"/>
              </w:rPr>
              <w:t xml:space="preserve">: </w:t>
            </w:r>
            <w:r w:rsidR="00C35813">
              <w:rPr>
                <w:rFonts w:cs="Arial"/>
                <w:szCs w:val="22"/>
              </w:rPr>
              <w:t>Students may answer the question with a detailed annotated diagram (see below for example of suitable diagram)</w:t>
            </w:r>
          </w:p>
          <w:p w14:paraId="6BEE8BCA" w14:textId="77777777" w:rsidR="00C35813" w:rsidRDefault="00C35813" w:rsidP="00C35813">
            <w:pPr>
              <w:autoSpaceDE w:val="0"/>
              <w:autoSpaceDN w:val="0"/>
              <w:adjustRightInd w:val="0"/>
              <w:rPr>
                <w:rFonts w:cs="Arial"/>
                <w:color w:val="000000"/>
                <w:szCs w:val="22"/>
              </w:rPr>
            </w:pPr>
          </w:p>
          <w:p w14:paraId="732A5A97" w14:textId="3494F6AA" w:rsidR="002431CF" w:rsidRPr="002431CF" w:rsidRDefault="002431CF" w:rsidP="00C35813">
            <w:pPr>
              <w:autoSpaceDE w:val="0"/>
              <w:autoSpaceDN w:val="0"/>
              <w:adjustRightInd w:val="0"/>
              <w:ind w:left="593"/>
              <w:rPr>
                <w:rFonts w:cs="Arial"/>
                <w:color w:val="000000"/>
                <w:szCs w:val="22"/>
              </w:rPr>
            </w:pPr>
            <w:r>
              <w:rPr>
                <w:rFonts w:cs="Arial"/>
                <w:noProof/>
                <w:lang w:val="en-AU" w:eastAsia="ja-JP"/>
              </w:rPr>
              <w:drawing>
                <wp:inline distT="0" distB="0" distL="0" distR="0" wp14:anchorId="51C7ACE1" wp14:editId="588F6645">
                  <wp:extent cx="4438650" cy="29122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ynapse1.gif"/>
                          <pic:cNvPicPr/>
                        </pic:nvPicPr>
                        <pic:blipFill>
                          <a:blip r:embed="rId11">
                            <a:extLst>
                              <a:ext uri="{28A0092B-C50C-407E-A947-70E740481C1C}">
                                <a14:useLocalDpi xmlns:a14="http://schemas.microsoft.com/office/drawing/2010/main" val="0"/>
                              </a:ext>
                            </a:extLst>
                          </a:blip>
                          <a:stretch>
                            <a:fillRect/>
                          </a:stretch>
                        </pic:blipFill>
                        <pic:spPr>
                          <a:xfrm>
                            <a:off x="0" y="0"/>
                            <a:ext cx="4438650" cy="2912236"/>
                          </a:xfrm>
                          <a:prstGeom prst="rect">
                            <a:avLst/>
                          </a:prstGeom>
                        </pic:spPr>
                      </pic:pic>
                    </a:graphicData>
                  </a:graphic>
                </wp:inline>
              </w:drawing>
            </w:r>
          </w:p>
        </w:tc>
      </w:tr>
    </w:tbl>
    <w:p w14:paraId="1B2F0789" w14:textId="22EE02D9" w:rsidR="00763B7E" w:rsidRDefault="00763B7E" w:rsidP="003E14D3">
      <w:pPr>
        <w:tabs>
          <w:tab w:val="left" w:pos="8370"/>
        </w:tabs>
        <w:ind w:right="184"/>
        <w:rPr>
          <w:rFonts w:cs="Arial"/>
          <w:bCs/>
          <w:szCs w:val="22"/>
          <w:lang w:val="en-AU"/>
        </w:rPr>
      </w:pPr>
    </w:p>
    <w:p w14:paraId="1FF015FA" w14:textId="5887D4D0" w:rsidR="002431CF" w:rsidRDefault="002431CF" w:rsidP="003E14D3">
      <w:pPr>
        <w:tabs>
          <w:tab w:val="left" w:pos="8370"/>
        </w:tabs>
        <w:ind w:right="184"/>
        <w:rPr>
          <w:rFonts w:cs="Arial"/>
          <w:bCs/>
          <w:szCs w:val="22"/>
          <w:lang w:val="en-AU"/>
        </w:rPr>
      </w:pPr>
    </w:p>
    <w:p w14:paraId="6DFC03DB" w14:textId="782CCFA8" w:rsidR="002431CF" w:rsidRDefault="002431CF">
      <w:pPr>
        <w:spacing w:after="160" w:line="259" w:lineRule="auto"/>
        <w:rPr>
          <w:rFonts w:cs="Arial"/>
          <w:bCs/>
          <w:szCs w:val="22"/>
          <w:lang w:val="en-AU"/>
        </w:rPr>
      </w:pPr>
      <w:r>
        <w:rPr>
          <w:rFonts w:cs="Arial"/>
          <w:bCs/>
          <w:szCs w:val="22"/>
          <w:lang w:val="en-AU"/>
        </w:rPr>
        <w:br w:type="page"/>
      </w:r>
    </w:p>
    <w:p w14:paraId="08C8F2F7" w14:textId="77777777" w:rsidR="002431CF" w:rsidRPr="002431CF" w:rsidRDefault="002431CF" w:rsidP="003E14D3">
      <w:pPr>
        <w:tabs>
          <w:tab w:val="left" w:pos="8370"/>
        </w:tabs>
        <w:ind w:right="184"/>
        <w:rPr>
          <w:rFonts w:cs="Arial"/>
          <w:bCs/>
          <w:szCs w:val="22"/>
          <w:lang w:val="en-AU"/>
        </w:rPr>
      </w:pPr>
    </w:p>
    <w:p w14:paraId="1211CA28" w14:textId="60AA854E" w:rsidR="003E14D3" w:rsidRPr="00E168C9" w:rsidRDefault="003E14D3" w:rsidP="003E14D3">
      <w:pPr>
        <w:tabs>
          <w:tab w:val="left" w:pos="8370"/>
        </w:tabs>
        <w:ind w:right="184"/>
        <w:rPr>
          <w:rFonts w:cs="Arial"/>
          <w:b/>
          <w:szCs w:val="22"/>
          <w:lang w:val="en-AU"/>
        </w:rPr>
      </w:pPr>
      <w:r>
        <w:rPr>
          <w:rFonts w:cs="Arial"/>
          <w:b/>
          <w:szCs w:val="22"/>
          <w:lang w:val="en-AU"/>
        </w:rPr>
        <w:t>Question 38</w:t>
      </w:r>
      <w:r w:rsidRPr="00E168C9">
        <w:rPr>
          <w:rFonts w:cs="Arial"/>
          <w:b/>
          <w:szCs w:val="22"/>
          <w:lang w:val="en-AU"/>
        </w:rPr>
        <w:tab/>
        <w:t>(20 marks)</w:t>
      </w:r>
    </w:p>
    <w:p w14:paraId="4F8513A2" w14:textId="77777777" w:rsidR="003E14D3" w:rsidRPr="00E168C9" w:rsidRDefault="003E14D3" w:rsidP="003E14D3">
      <w:pPr>
        <w:ind w:right="184"/>
        <w:rPr>
          <w:rFonts w:cs="Arial"/>
          <w:szCs w:val="22"/>
          <w:lang w:val="en-AU"/>
        </w:rPr>
      </w:pPr>
    </w:p>
    <w:p w14:paraId="75F14F1D" w14:textId="77777777" w:rsidR="00AC3C71" w:rsidRDefault="00C360A4" w:rsidP="002431CF">
      <w:pPr>
        <w:pStyle w:val="ListParagraph"/>
        <w:numPr>
          <w:ilvl w:val="0"/>
          <w:numId w:val="8"/>
        </w:numPr>
        <w:tabs>
          <w:tab w:val="left" w:pos="8505"/>
        </w:tabs>
        <w:ind w:right="-57" w:hanging="630"/>
        <w:rPr>
          <w:rFonts w:cs="Arial"/>
        </w:rPr>
      </w:pPr>
      <w:r>
        <w:rPr>
          <w:rFonts w:cs="Arial"/>
        </w:rPr>
        <w:t xml:space="preserve">Explain the reasons for the increase in air temperature in the container and the increase </w:t>
      </w:r>
    </w:p>
    <w:p w14:paraId="27223D7D" w14:textId="649CFF0C" w:rsidR="00C360A4" w:rsidRPr="002431CF" w:rsidRDefault="00C360A4" w:rsidP="00AC3C71">
      <w:pPr>
        <w:pStyle w:val="ListParagraph"/>
        <w:tabs>
          <w:tab w:val="left" w:pos="8441"/>
        </w:tabs>
        <w:ind w:right="-57"/>
        <w:rPr>
          <w:rFonts w:cs="Arial"/>
        </w:rPr>
      </w:pPr>
      <w:r>
        <w:rPr>
          <w:rFonts w:cs="Arial"/>
        </w:rPr>
        <w:t xml:space="preserve">in carbon dioxide concentration. </w:t>
      </w:r>
      <w:r w:rsidR="002431CF">
        <w:rPr>
          <w:rFonts w:cs="Arial"/>
        </w:rPr>
        <w:tab/>
      </w:r>
      <w:r w:rsidRPr="002431CF">
        <w:rPr>
          <w:rFonts w:cs="Arial"/>
        </w:rPr>
        <w:t>(4 marks)</w:t>
      </w:r>
    </w:p>
    <w:p w14:paraId="679DA452" w14:textId="77777777" w:rsidR="00C360A4" w:rsidRPr="00C35813" w:rsidRDefault="00C360A4" w:rsidP="00C35813">
      <w:pPr>
        <w:tabs>
          <w:tab w:val="left" w:pos="8550"/>
        </w:tabs>
        <w:ind w:left="90" w:right="184"/>
        <w:rPr>
          <w:rFonts w:cs="Arial"/>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C360A4" w:rsidRPr="003A6F91" w14:paraId="727F8CB1" w14:textId="77777777" w:rsidTr="00B028BB">
        <w:trPr>
          <w:trHeight w:val="288"/>
        </w:trPr>
        <w:tc>
          <w:tcPr>
            <w:tcW w:w="7200" w:type="dxa"/>
            <w:vAlign w:val="center"/>
          </w:tcPr>
          <w:p w14:paraId="25B5DBAC" w14:textId="77777777" w:rsidR="00C360A4" w:rsidRPr="003A6F91" w:rsidRDefault="00C360A4"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4CB90EF4" w14:textId="77777777" w:rsidR="00C360A4" w:rsidRPr="003A6F91" w:rsidRDefault="00C360A4"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C360A4" w:rsidRPr="003A6F91" w14:paraId="7205C6EC" w14:textId="77777777" w:rsidTr="00B028BB">
        <w:trPr>
          <w:trHeight w:val="288"/>
        </w:trPr>
        <w:tc>
          <w:tcPr>
            <w:tcW w:w="7200" w:type="dxa"/>
            <w:vAlign w:val="center"/>
          </w:tcPr>
          <w:p w14:paraId="22454B47" w14:textId="77777777" w:rsidR="00C360A4" w:rsidRPr="003A6F91" w:rsidRDefault="00C360A4" w:rsidP="00B028BB">
            <w:pPr>
              <w:autoSpaceDE w:val="0"/>
              <w:autoSpaceDN w:val="0"/>
              <w:adjustRightInd w:val="0"/>
              <w:rPr>
                <w:rFonts w:cs="Arial"/>
                <w:szCs w:val="22"/>
              </w:rPr>
            </w:pPr>
            <w:r>
              <w:rPr>
                <w:rFonts w:cs="Arial"/>
                <w:szCs w:val="22"/>
              </w:rPr>
              <w:t>While the people are alive their cells continue to undergo respiration producing heat</w:t>
            </w:r>
          </w:p>
        </w:tc>
        <w:tc>
          <w:tcPr>
            <w:tcW w:w="1440" w:type="dxa"/>
            <w:vAlign w:val="center"/>
          </w:tcPr>
          <w:p w14:paraId="5765A8B3" w14:textId="77777777" w:rsidR="00C360A4" w:rsidRPr="003A6F91" w:rsidRDefault="00C360A4" w:rsidP="00B028BB">
            <w:pPr>
              <w:autoSpaceDE w:val="0"/>
              <w:autoSpaceDN w:val="0"/>
              <w:adjustRightInd w:val="0"/>
              <w:jc w:val="center"/>
              <w:rPr>
                <w:rFonts w:cs="Arial"/>
                <w:color w:val="000000"/>
                <w:szCs w:val="22"/>
              </w:rPr>
            </w:pPr>
            <w:r w:rsidRPr="003A6F91">
              <w:rPr>
                <w:rFonts w:cs="Arial"/>
                <w:color w:val="000000"/>
                <w:szCs w:val="22"/>
              </w:rPr>
              <w:t>1</w:t>
            </w:r>
          </w:p>
        </w:tc>
      </w:tr>
      <w:tr w:rsidR="00C360A4" w:rsidRPr="003A6F91" w14:paraId="1B6B94AD" w14:textId="77777777" w:rsidTr="00B028BB">
        <w:trPr>
          <w:trHeight w:val="288"/>
        </w:trPr>
        <w:tc>
          <w:tcPr>
            <w:tcW w:w="7200" w:type="dxa"/>
            <w:vAlign w:val="center"/>
          </w:tcPr>
          <w:p w14:paraId="62AD3B27" w14:textId="77777777" w:rsidR="00C360A4" w:rsidRDefault="00C360A4" w:rsidP="00B028BB">
            <w:pPr>
              <w:autoSpaceDE w:val="0"/>
              <w:autoSpaceDN w:val="0"/>
              <w:adjustRightInd w:val="0"/>
              <w:rPr>
                <w:rFonts w:cs="Arial"/>
                <w:szCs w:val="22"/>
              </w:rPr>
            </w:pPr>
            <w:r>
              <w:rPr>
                <w:rFonts w:cs="Arial"/>
                <w:szCs w:val="22"/>
              </w:rPr>
              <w:t>As the container was sealed the heat would have accumulated/been trapped thus increasing the temperature (of the environment)</w:t>
            </w:r>
          </w:p>
        </w:tc>
        <w:tc>
          <w:tcPr>
            <w:tcW w:w="1440" w:type="dxa"/>
            <w:vAlign w:val="center"/>
          </w:tcPr>
          <w:p w14:paraId="2AC324E8" w14:textId="77777777" w:rsidR="00C360A4" w:rsidRDefault="00C360A4" w:rsidP="00B028BB">
            <w:pPr>
              <w:autoSpaceDE w:val="0"/>
              <w:autoSpaceDN w:val="0"/>
              <w:adjustRightInd w:val="0"/>
              <w:jc w:val="center"/>
              <w:rPr>
                <w:rFonts w:cs="Arial"/>
                <w:color w:val="000000"/>
                <w:szCs w:val="22"/>
              </w:rPr>
            </w:pPr>
            <w:r>
              <w:rPr>
                <w:rFonts w:cs="Arial"/>
                <w:color w:val="000000"/>
                <w:szCs w:val="22"/>
              </w:rPr>
              <w:t>1</w:t>
            </w:r>
          </w:p>
        </w:tc>
      </w:tr>
      <w:tr w:rsidR="00C360A4" w:rsidRPr="003A6F91" w14:paraId="35D5CE85" w14:textId="77777777" w:rsidTr="00B028BB">
        <w:trPr>
          <w:trHeight w:val="288"/>
        </w:trPr>
        <w:tc>
          <w:tcPr>
            <w:tcW w:w="7200" w:type="dxa"/>
            <w:vAlign w:val="center"/>
          </w:tcPr>
          <w:p w14:paraId="093373C3" w14:textId="77777777" w:rsidR="00C360A4" w:rsidRDefault="00C360A4" w:rsidP="00B028BB">
            <w:pPr>
              <w:autoSpaceDE w:val="0"/>
              <w:autoSpaceDN w:val="0"/>
              <w:adjustRightInd w:val="0"/>
              <w:rPr>
                <w:rFonts w:cs="Arial"/>
                <w:szCs w:val="22"/>
              </w:rPr>
            </w:pPr>
            <w:r>
              <w:rPr>
                <w:rFonts w:cs="Arial"/>
                <w:szCs w:val="22"/>
              </w:rPr>
              <w:t>Respiration also results in the production of carbon dioxide (as a waste product)</w:t>
            </w:r>
          </w:p>
        </w:tc>
        <w:tc>
          <w:tcPr>
            <w:tcW w:w="1440" w:type="dxa"/>
            <w:vAlign w:val="center"/>
          </w:tcPr>
          <w:p w14:paraId="15ECBB30" w14:textId="77777777" w:rsidR="00C360A4" w:rsidRDefault="00C360A4" w:rsidP="00B028BB">
            <w:pPr>
              <w:autoSpaceDE w:val="0"/>
              <w:autoSpaceDN w:val="0"/>
              <w:adjustRightInd w:val="0"/>
              <w:jc w:val="center"/>
              <w:rPr>
                <w:rFonts w:cs="Arial"/>
                <w:color w:val="000000"/>
                <w:szCs w:val="22"/>
              </w:rPr>
            </w:pPr>
            <w:r>
              <w:rPr>
                <w:rFonts w:cs="Arial"/>
                <w:color w:val="000000"/>
                <w:szCs w:val="22"/>
              </w:rPr>
              <w:t>1</w:t>
            </w:r>
          </w:p>
        </w:tc>
      </w:tr>
      <w:tr w:rsidR="00C360A4" w:rsidRPr="003A6F91" w14:paraId="2550A093" w14:textId="77777777" w:rsidTr="00B028BB">
        <w:trPr>
          <w:trHeight w:val="288"/>
        </w:trPr>
        <w:tc>
          <w:tcPr>
            <w:tcW w:w="7200" w:type="dxa"/>
            <w:vAlign w:val="center"/>
          </w:tcPr>
          <w:p w14:paraId="666092FD" w14:textId="77777777" w:rsidR="00C360A4" w:rsidRPr="002C1776" w:rsidRDefault="00C360A4" w:rsidP="00B028BB">
            <w:pPr>
              <w:tabs>
                <w:tab w:val="left" w:pos="4236"/>
              </w:tabs>
              <w:autoSpaceDE w:val="0"/>
              <w:autoSpaceDN w:val="0"/>
              <w:adjustRightInd w:val="0"/>
              <w:rPr>
                <w:rFonts w:cs="Arial"/>
                <w:szCs w:val="22"/>
              </w:rPr>
            </w:pPr>
            <w:r>
              <w:rPr>
                <w:rFonts w:cs="Arial"/>
                <w:szCs w:val="22"/>
              </w:rPr>
              <w:t xml:space="preserve">With 39 people breathing out/exhaling/excreting Carbon dioxide it would accumulate rapidly </w:t>
            </w:r>
          </w:p>
        </w:tc>
        <w:tc>
          <w:tcPr>
            <w:tcW w:w="1440" w:type="dxa"/>
            <w:vAlign w:val="center"/>
          </w:tcPr>
          <w:p w14:paraId="21F3E97A" w14:textId="77777777" w:rsidR="00C360A4" w:rsidRPr="003A6F91" w:rsidRDefault="00C360A4" w:rsidP="00B028BB">
            <w:pPr>
              <w:autoSpaceDE w:val="0"/>
              <w:autoSpaceDN w:val="0"/>
              <w:adjustRightInd w:val="0"/>
              <w:jc w:val="center"/>
              <w:rPr>
                <w:rFonts w:cs="Arial"/>
                <w:color w:val="000000"/>
                <w:szCs w:val="22"/>
              </w:rPr>
            </w:pPr>
            <w:r>
              <w:rPr>
                <w:rFonts w:cs="Arial"/>
                <w:color w:val="000000"/>
                <w:szCs w:val="22"/>
              </w:rPr>
              <w:t>1</w:t>
            </w:r>
          </w:p>
        </w:tc>
      </w:tr>
      <w:tr w:rsidR="00C360A4" w:rsidRPr="003A6F91" w14:paraId="1C9ECEFB" w14:textId="77777777" w:rsidTr="00B028BB">
        <w:trPr>
          <w:trHeight w:val="288"/>
        </w:trPr>
        <w:tc>
          <w:tcPr>
            <w:tcW w:w="7200" w:type="dxa"/>
            <w:vAlign w:val="center"/>
          </w:tcPr>
          <w:p w14:paraId="212CE42C" w14:textId="77777777" w:rsidR="00C360A4" w:rsidRPr="003A6F91" w:rsidRDefault="00C360A4"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523A2B5F" w14:textId="77777777" w:rsidR="00C360A4" w:rsidRPr="003A6F91" w:rsidRDefault="00C360A4" w:rsidP="00B028BB">
            <w:pPr>
              <w:autoSpaceDE w:val="0"/>
              <w:autoSpaceDN w:val="0"/>
              <w:adjustRightInd w:val="0"/>
              <w:jc w:val="center"/>
              <w:rPr>
                <w:rFonts w:cs="Arial"/>
                <w:color w:val="000000"/>
                <w:szCs w:val="22"/>
              </w:rPr>
            </w:pPr>
            <w:r>
              <w:rPr>
                <w:rFonts w:cs="Arial"/>
                <w:b/>
                <w:bCs/>
                <w:color w:val="000000"/>
                <w:szCs w:val="22"/>
              </w:rPr>
              <w:t>4</w:t>
            </w:r>
          </w:p>
        </w:tc>
      </w:tr>
    </w:tbl>
    <w:p w14:paraId="13772324" w14:textId="77777777" w:rsidR="00C360A4" w:rsidRPr="00C35813" w:rsidRDefault="00C360A4" w:rsidP="00C35813">
      <w:pPr>
        <w:tabs>
          <w:tab w:val="left" w:pos="8550"/>
        </w:tabs>
        <w:ind w:right="184"/>
        <w:rPr>
          <w:rFonts w:cs="Arial"/>
        </w:rPr>
      </w:pPr>
    </w:p>
    <w:p w14:paraId="5C8BD925" w14:textId="77777777" w:rsidR="00C360A4" w:rsidRPr="00E168C9" w:rsidRDefault="00C360A4" w:rsidP="00C55CAC">
      <w:pPr>
        <w:ind w:right="184"/>
        <w:rPr>
          <w:rFonts w:cs="Arial"/>
          <w:szCs w:val="22"/>
          <w:lang w:val="en-AU"/>
        </w:rPr>
      </w:pPr>
    </w:p>
    <w:p w14:paraId="7BFD4B5E" w14:textId="74480A09" w:rsidR="00B028BB" w:rsidRPr="00AC3C71" w:rsidRDefault="00B028BB" w:rsidP="00AC3C71">
      <w:pPr>
        <w:pStyle w:val="ListParagraph"/>
        <w:numPr>
          <w:ilvl w:val="0"/>
          <w:numId w:val="8"/>
        </w:numPr>
        <w:tabs>
          <w:tab w:val="left" w:pos="8364"/>
        </w:tabs>
        <w:ind w:right="184" w:hanging="720"/>
        <w:rPr>
          <w:rFonts w:cs="Arial"/>
        </w:rPr>
      </w:pPr>
      <w:r w:rsidRPr="00AC3C71">
        <w:rPr>
          <w:rFonts w:cs="Arial"/>
        </w:rPr>
        <w:t>Explain how a person’s body would respond to these conditions in an attempt to regulate body temperature.</w:t>
      </w:r>
      <w:r w:rsidR="002431CF" w:rsidRPr="00AC3C71">
        <w:rPr>
          <w:rFonts w:cs="Arial"/>
        </w:rPr>
        <w:tab/>
      </w:r>
      <w:r w:rsidRPr="00AC3C71">
        <w:rPr>
          <w:rFonts w:cs="Arial"/>
        </w:rPr>
        <w:t>(11 marks)</w:t>
      </w:r>
    </w:p>
    <w:p w14:paraId="3F415367" w14:textId="77777777" w:rsidR="003E14D3" w:rsidRDefault="003E14D3" w:rsidP="003E14D3">
      <w:pPr>
        <w:ind w:right="184"/>
        <w:rPr>
          <w:rFonts w:cs="Arial"/>
          <w:szCs w:val="22"/>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E5174C" w:rsidRPr="003A6F91" w14:paraId="46D67AFA" w14:textId="77777777" w:rsidTr="00B028BB">
        <w:trPr>
          <w:trHeight w:val="288"/>
        </w:trPr>
        <w:tc>
          <w:tcPr>
            <w:tcW w:w="7200" w:type="dxa"/>
            <w:vAlign w:val="center"/>
          </w:tcPr>
          <w:p w14:paraId="482972CE" w14:textId="77777777" w:rsidR="00E5174C" w:rsidRPr="003A6F91" w:rsidRDefault="00E5174C"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79262140" w14:textId="77777777" w:rsidR="00E5174C" w:rsidRPr="003A6F91" w:rsidRDefault="00E5174C"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D33708" w:rsidRPr="003A6F91" w14:paraId="34E0A6D1" w14:textId="77777777" w:rsidTr="00595F25">
        <w:trPr>
          <w:trHeight w:val="288"/>
        </w:trPr>
        <w:tc>
          <w:tcPr>
            <w:tcW w:w="8640" w:type="dxa"/>
            <w:gridSpan w:val="2"/>
            <w:shd w:val="clear" w:color="auto" w:fill="D9D9D9" w:themeFill="background1" w:themeFillShade="D9"/>
            <w:vAlign w:val="center"/>
          </w:tcPr>
          <w:p w14:paraId="70F2FCFF" w14:textId="445980E9" w:rsidR="00D33708" w:rsidRPr="00C35813" w:rsidRDefault="00D33708" w:rsidP="00C35813">
            <w:pPr>
              <w:autoSpaceDE w:val="0"/>
              <w:autoSpaceDN w:val="0"/>
              <w:adjustRightInd w:val="0"/>
              <w:rPr>
                <w:rFonts w:cs="Arial"/>
                <w:color w:val="000000"/>
                <w:szCs w:val="22"/>
              </w:rPr>
            </w:pPr>
            <w:r w:rsidRPr="00C35813">
              <w:rPr>
                <w:rFonts w:cs="Arial"/>
                <w:color w:val="000000"/>
                <w:szCs w:val="22"/>
              </w:rPr>
              <w:t xml:space="preserve">Students must have the first </w:t>
            </w:r>
            <w:r w:rsidR="00C35813" w:rsidRPr="00C35813">
              <w:rPr>
                <w:rFonts w:cs="Arial"/>
                <w:b/>
                <w:bCs/>
                <w:color w:val="000000"/>
                <w:szCs w:val="22"/>
              </w:rPr>
              <w:t>eight</w:t>
            </w:r>
            <w:r w:rsidRPr="00C35813">
              <w:rPr>
                <w:rFonts w:cs="Arial"/>
                <w:color w:val="000000"/>
                <w:szCs w:val="22"/>
              </w:rPr>
              <w:t xml:space="preserve"> points to gain full marks. </w:t>
            </w:r>
          </w:p>
        </w:tc>
      </w:tr>
      <w:tr w:rsidR="00E5174C" w:rsidRPr="003A6F91" w14:paraId="3EC73FDB" w14:textId="77777777" w:rsidTr="00B028BB">
        <w:trPr>
          <w:trHeight w:val="288"/>
        </w:trPr>
        <w:tc>
          <w:tcPr>
            <w:tcW w:w="7200" w:type="dxa"/>
            <w:vAlign w:val="center"/>
          </w:tcPr>
          <w:p w14:paraId="296C7439" w14:textId="77777777" w:rsidR="00E5174C" w:rsidRPr="003A6F91" w:rsidRDefault="00B028BB" w:rsidP="00E5174C">
            <w:pPr>
              <w:autoSpaceDE w:val="0"/>
              <w:autoSpaceDN w:val="0"/>
              <w:adjustRightInd w:val="0"/>
              <w:rPr>
                <w:rFonts w:cs="Arial"/>
                <w:szCs w:val="22"/>
              </w:rPr>
            </w:pPr>
            <w:r>
              <w:rPr>
                <w:rFonts w:cs="Arial"/>
                <w:szCs w:val="22"/>
              </w:rPr>
              <w:t xml:space="preserve">Stimulus: Heat production </w:t>
            </w:r>
            <w:r w:rsidR="00F51B84">
              <w:rPr>
                <w:rFonts w:cs="Arial"/>
                <w:szCs w:val="22"/>
              </w:rPr>
              <w:t>from metabolism causes external environmental temperature to increase</w:t>
            </w:r>
            <w:r w:rsidR="00C27FF3">
              <w:rPr>
                <w:rFonts w:cs="Arial"/>
                <w:szCs w:val="22"/>
              </w:rPr>
              <w:t xml:space="preserve"> </w:t>
            </w:r>
          </w:p>
        </w:tc>
        <w:tc>
          <w:tcPr>
            <w:tcW w:w="1440" w:type="dxa"/>
            <w:vAlign w:val="center"/>
          </w:tcPr>
          <w:p w14:paraId="40B36F72" w14:textId="77777777" w:rsidR="00E5174C" w:rsidRPr="003A6F91" w:rsidRDefault="00E5174C" w:rsidP="00B028BB">
            <w:pPr>
              <w:autoSpaceDE w:val="0"/>
              <w:autoSpaceDN w:val="0"/>
              <w:adjustRightInd w:val="0"/>
              <w:jc w:val="center"/>
              <w:rPr>
                <w:rFonts w:cs="Arial"/>
                <w:color w:val="000000"/>
                <w:szCs w:val="22"/>
              </w:rPr>
            </w:pPr>
            <w:r w:rsidRPr="003A6F91">
              <w:rPr>
                <w:rFonts w:cs="Arial"/>
                <w:color w:val="000000"/>
                <w:szCs w:val="22"/>
              </w:rPr>
              <w:t>1</w:t>
            </w:r>
          </w:p>
        </w:tc>
      </w:tr>
      <w:tr w:rsidR="00E5174C" w:rsidRPr="003A6F91" w14:paraId="79DD4874" w14:textId="77777777" w:rsidTr="00B028BB">
        <w:trPr>
          <w:trHeight w:val="288"/>
        </w:trPr>
        <w:tc>
          <w:tcPr>
            <w:tcW w:w="7200" w:type="dxa"/>
            <w:vAlign w:val="center"/>
          </w:tcPr>
          <w:p w14:paraId="7CE98D6C" w14:textId="77777777" w:rsidR="00E5174C" w:rsidRPr="002C1776" w:rsidRDefault="00E5174C" w:rsidP="00F51B84">
            <w:pPr>
              <w:autoSpaceDE w:val="0"/>
              <w:autoSpaceDN w:val="0"/>
              <w:adjustRightInd w:val="0"/>
              <w:rPr>
                <w:rFonts w:cs="Arial"/>
                <w:szCs w:val="22"/>
              </w:rPr>
            </w:pPr>
            <w:r>
              <w:rPr>
                <w:rFonts w:cs="Arial"/>
                <w:szCs w:val="22"/>
              </w:rPr>
              <w:t xml:space="preserve">Receptors are </w:t>
            </w:r>
            <w:r w:rsidR="00F51B84">
              <w:rPr>
                <w:rFonts w:cs="Arial"/>
                <w:szCs w:val="22"/>
              </w:rPr>
              <w:t>therm</w:t>
            </w:r>
            <w:r>
              <w:rPr>
                <w:rFonts w:cs="Arial"/>
                <w:szCs w:val="22"/>
              </w:rPr>
              <w:t xml:space="preserve">oreceptors in </w:t>
            </w:r>
            <w:r w:rsidR="00F51B84">
              <w:rPr>
                <w:rFonts w:cs="Arial"/>
                <w:szCs w:val="22"/>
              </w:rPr>
              <w:t>skin/peripheral thermoreceptors</w:t>
            </w:r>
          </w:p>
        </w:tc>
        <w:tc>
          <w:tcPr>
            <w:tcW w:w="1440" w:type="dxa"/>
            <w:vAlign w:val="center"/>
          </w:tcPr>
          <w:p w14:paraId="26E35269" w14:textId="77777777" w:rsidR="00E5174C" w:rsidRPr="003A6F91" w:rsidRDefault="00E5174C" w:rsidP="00B028BB">
            <w:pPr>
              <w:autoSpaceDE w:val="0"/>
              <w:autoSpaceDN w:val="0"/>
              <w:adjustRightInd w:val="0"/>
              <w:jc w:val="center"/>
              <w:rPr>
                <w:rFonts w:cs="Arial"/>
                <w:color w:val="000000"/>
                <w:szCs w:val="22"/>
              </w:rPr>
            </w:pPr>
            <w:r>
              <w:rPr>
                <w:rFonts w:cs="Arial"/>
                <w:color w:val="000000"/>
                <w:szCs w:val="22"/>
              </w:rPr>
              <w:t>1</w:t>
            </w:r>
          </w:p>
        </w:tc>
      </w:tr>
      <w:tr w:rsidR="00E5174C" w:rsidRPr="003A6F91" w14:paraId="0B969BDB" w14:textId="77777777" w:rsidTr="00B028BB">
        <w:trPr>
          <w:trHeight w:val="288"/>
        </w:trPr>
        <w:tc>
          <w:tcPr>
            <w:tcW w:w="7200" w:type="dxa"/>
            <w:vAlign w:val="center"/>
          </w:tcPr>
          <w:p w14:paraId="393180D4" w14:textId="77777777" w:rsidR="00E5174C" w:rsidRDefault="00E5174C" w:rsidP="00F51B84">
            <w:pPr>
              <w:autoSpaceDE w:val="0"/>
              <w:autoSpaceDN w:val="0"/>
              <w:adjustRightInd w:val="0"/>
              <w:rPr>
                <w:rFonts w:cs="Arial"/>
                <w:szCs w:val="22"/>
              </w:rPr>
            </w:pPr>
            <w:r>
              <w:rPr>
                <w:rFonts w:cs="Arial"/>
                <w:szCs w:val="22"/>
              </w:rPr>
              <w:t>C</w:t>
            </w:r>
            <w:r w:rsidR="00C27FF3">
              <w:rPr>
                <w:rFonts w:cs="Arial"/>
                <w:szCs w:val="22"/>
              </w:rPr>
              <w:t xml:space="preserve">entral </w:t>
            </w:r>
            <w:r w:rsidR="00F51B84">
              <w:rPr>
                <w:rFonts w:cs="Arial"/>
                <w:szCs w:val="22"/>
              </w:rPr>
              <w:t>therm</w:t>
            </w:r>
            <w:r>
              <w:rPr>
                <w:rFonts w:cs="Arial"/>
                <w:szCs w:val="22"/>
              </w:rPr>
              <w:t xml:space="preserve">oreceptors in </w:t>
            </w:r>
            <w:r w:rsidR="00F51B84">
              <w:rPr>
                <w:rFonts w:cs="Arial"/>
                <w:szCs w:val="22"/>
              </w:rPr>
              <w:t>hypothalamus stimulated</w:t>
            </w:r>
          </w:p>
        </w:tc>
        <w:tc>
          <w:tcPr>
            <w:tcW w:w="1440" w:type="dxa"/>
            <w:vAlign w:val="center"/>
          </w:tcPr>
          <w:p w14:paraId="3B281411" w14:textId="77777777" w:rsidR="00E5174C" w:rsidRDefault="00E5174C" w:rsidP="00B028BB">
            <w:pPr>
              <w:autoSpaceDE w:val="0"/>
              <w:autoSpaceDN w:val="0"/>
              <w:adjustRightInd w:val="0"/>
              <w:jc w:val="center"/>
              <w:rPr>
                <w:rFonts w:cs="Arial"/>
                <w:color w:val="000000"/>
                <w:szCs w:val="22"/>
              </w:rPr>
            </w:pPr>
            <w:r>
              <w:rPr>
                <w:rFonts w:cs="Arial"/>
                <w:color w:val="000000"/>
                <w:szCs w:val="22"/>
              </w:rPr>
              <w:t>1</w:t>
            </w:r>
          </w:p>
        </w:tc>
      </w:tr>
      <w:tr w:rsidR="00E5174C" w:rsidRPr="003A6F91" w14:paraId="26E6775B" w14:textId="77777777" w:rsidTr="00B028BB">
        <w:trPr>
          <w:trHeight w:val="288"/>
        </w:trPr>
        <w:tc>
          <w:tcPr>
            <w:tcW w:w="7200" w:type="dxa"/>
            <w:vAlign w:val="center"/>
          </w:tcPr>
          <w:p w14:paraId="2BE5E592" w14:textId="77777777" w:rsidR="00E5174C" w:rsidRPr="002C1776" w:rsidRDefault="00E5174C" w:rsidP="00F51B84">
            <w:pPr>
              <w:tabs>
                <w:tab w:val="left" w:pos="4236"/>
              </w:tabs>
              <w:autoSpaceDE w:val="0"/>
              <w:autoSpaceDN w:val="0"/>
              <w:adjustRightInd w:val="0"/>
              <w:rPr>
                <w:rFonts w:cs="Arial"/>
                <w:szCs w:val="22"/>
              </w:rPr>
            </w:pPr>
            <w:r>
              <w:rPr>
                <w:rFonts w:cs="Arial"/>
                <w:szCs w:val="22"/>
              </w:rPr>
              <w:t xml:space="preserve">Modulator: </w:t>
            </w:r>
            <w:r w:rsidR="00F51B84">
              <w:rPr>
                <w:rFonts w:cs="Arial"/>
                <w:szCs w:val="22"/>
              </w:rPr>
              <w:t>hypothalamus sends nerve impulses via autonomic and somatic divisions</w:t>
            </w:r>
            <w:r>
              <w:rPr>
                <w:rFonts w:cs="Arial"/>
                <w:szCs w:val="22"/>
              </w:rPr>
              <w:t xml:space="preserve"> </w:t>
            </w:r>
            <w:r w:rsidR="00C27FF3">
              <w:rPr>
                <w:rFonts w:cs="Arial"/>
                <w:szCs w:val="22"/>
              </w:rPr>
              <w:t>respond</w:t>
            </w:r>
            <w:r w:rsidR="00F51B84">
              <w:rPr>
                <w:rFonts w:cs="Arial"/>
                <w:szCs w:val="22"/>
              </w:rPr>
              <w:t>ing to increase temperature</w:t>
            </w:r>
          </w:p>
        </w:tc>
        <w:tc>
          <w:tcPr>
            <w:tcW w:w="1440" w:type="dxa"/>
            <w:vAlign w:val="center"/>
          </w:tcPr>
          <w:p w14:paraId="2DA4D0AE" w14:textId="77777777" w:rsidR="00E5174C" w:rsidRPr="003A6F91" w:rsidRDefault="00E5174C" w:rsidP="00B028BB">
            <w:pPr>
              <w:autoSpaceDE w:val="0"/>
              <w:autoSpaceDN w:val="0"/>
              <w:adjustRightInd w:val="0"/>
              <w:jc w:val="center"/>
              <w:rPr>
                <w:rFonts w:cs="Arial"/>
                <w:color w:val="000000"/>
                <w:szCs w:val="22"/>
              </w:rPr>
            </w:pPr>
            <w:r>
              <w:rPr>
                <w:rFonts w:cs="Arial"/>
                <w:color w:val="000000"/>
                <w:szCs w:val="22"/>
              </w:rPr>
              <w:t>1</w:t>
            </w:r>
          </w:p>
        </w:tc>
      </w:tr>
      <w:tr w:rsidR="00E5174C" w:rsidRPr="003A6F91" w14:paraId="5D6F0584" w14:textId="77777777" w:rsidTr="00B028BB">
        <w:trPr>
          <w:trHeight w:val="288"/>
        </w:trPr>
        <w:tc>
          <w:tcPr>
            <w:tcW w:w="7200" w:type="dxa"/>
            <w:vAlign w:val="center"/>
          </w:tcPr>
          <w:p w14:paraId="727DB738" w14:textId="77777777" w:rsidR="00E5174C" w:rsidRDefault="00F51B84" w:rsidP="00F51B84">
            <w:pPr>
              <w:tabs>
                <w:tab w:val="left" w:pos="4236"/>
              </w:tabs>
              <w:autoSpaceDE w:val="0"/>
              <w:autoSpaceDN w:val="0"/>
              <w:adjustRightInd w:val="0"/>
              <w:rPr>
                <w:rFonts w:cs="Arial"/>
                <w:szCs w:val="22"/>
              </w:rPr>
            </w:pPr>
            <w:r>
              <w:rPr>
                <w:rFonts w:cs="Arial"/>
                <w:szCs w:val="22"/>
              </w:rPr>
              <w:t>Effectors:</w:t>
            </w:r>
            <w:r w:rsidR="00E5174C">
              <w:rPr>
                <w:rFonts w:cs="Arial"/>
                <w:szCs w:val="22"/>
              </w:rPr>
              <w:t xml:space="preserve"> </w:t>
            </w:r>
            <w:r>
              <w:rPr>
                <w:rFonts w:cs="Arial"/>
                <w:szCs w:val="22"/>
              </w:rPr>
              <w:t>blood vessels/arterioles in the skin</w:t>
            </w:r>
          </w:p>
        </w:tc>
        <w:tc>
          <w:tcPr>
            <w:tcW w:w="1440" w:type="dxa"/>
            <w:vAlign w:val="center"/>
          </w:tcPr>
          <w:p w14:paraId="5BEAE564" w14:textId="77777777" w:rsidR="00E5174C" w:rsidRDefault="00E5174C" w:rsidP="00B028BB">
            <w:pPr>
              <w:autoSpaceDE w:val="0"/>
              <w:autoSpaceDN w:val="0"/>
              <w:adjustRightInd w:val="0"/>
              <w:jc w:val="center"/>
              <w:rPr>
                <w:rFonts w:cs="Arial"/>
                <w:color w:val="000000"/>
                <w:szCs w:val="22"/>
              </w:rPr>
            </w:pPr>
            <w:r>
              <w:rPr>
                <w:rFonts w:cs="Arial"/>
                <w:color w:val="000000"/>
                <w:szCs w:val="22"/>
              </w:rPr>
              <w:t>1</w:t>
            </w:r>
          </w:p>
        </w:tc>
      </w:tr>
      <w:tr w:rsidR="00F51B84" w:rsidRPr="003A6F91" w14:paraId="0AD412FC" w14:textId="77777777" w:rsidTr="00B028BB">
        <w:trPr>
          <w:trHeight w:val="288"/>
        </w:trPr>
        <w:tc>
          <w:tcPr>
            <w:tcW w:w="7200" w:type="dxa"/>
            <w:vAlign w:val="center"/>
          </w:tcPr>
          <w:p w14:paraId="07339124" w14:textId="77777777" w:rsidR="00F51B84" w:rsidRDefault="00F51B84" w:rsidP="00F51B84">
            <w:pPr>
              <w:tabs>
                <w:tab w:val="left" w:pos="4236"/>
              </w:tabs>
              <w:autoSpaceDE w:val="0"/>
              <w:autoSpaceDN w:val="0"/>
              <w:adjustRightInd w:val="0"/>
              <w:rPr>
                <w:rFonts w:cs="Arial"/>
                <w:szCs w:val="22"/>
              </w:rPr>
            </w:pPr>
            <w:r>
              <w:rPr>
                <w:rFonts w:cs="Arial"/>
                <w:szCs w:val="22"/>
              </w:rPr>
              <w:t xml:space="preserve">Effectors: sweat glands </w:t>
            </w:r>
          </w:p>
        </w:tc>
        <w:tc>
          <w:tcPr>
            <w:tcW w:w="1440" w:type="dxa"/>
            <w:vAlign w:val="center"/>
          </w:tcPr>
          <w:p w14:paraId="6053D30A" w14:textId="77777777" w:rsidR="00F51B84" w:rsidRDefault="00D33708" w:rsidP="00B028BB">
            <w:pPr>
              <w:autoSpaceDE w:val="0"/>
              <w:autoSpaceDN w:val="0"/>
              <w:adjustRightInd w:val="0"/>
              <w:jc w:val="center"/>
              <w:rPr>
                <w:rFonts w:cs="Arial"/>
                <w:color w:val="000000"/>
                <w:szCs w:val="22"/>
              </w:rPr>
            </w:pPr>
            <w:r>
              <w:rPr>
                <w:rFonts w:cs="Arial"/>
                <w:color w:val="000000"/>
                <w:szCs w:val="22"/>
              </w:rPr>
              <w:t>1</w:t>
            </w:r>
          </w:p>
        </w:tc>
      </w:tr>
      <w:tr w:rsidR="00E5174C" w:rsidRPr="003A6F91" w14:paraId="6B0C280B" w14:textId="77777777" w:rsidTr="00B028BB">
        <w:trPr>
          <w:trHeight w:val="288"/>
        </w:trPr>
        <w:tc>
          <w:tcPr>
            <w:tcW w:w="7200" w:type="dxa"/>
            <w:vAlign w:val="center"/>
          </w:tcPr>
          <w:p w14:paraId="04E8F3B0" w14:textId="77777777" w:rsidR="00E5174C" w:rsidRDefault="00E5174C" w:rsidP="00F51B84">
            <w:pPr>
              <w:tabs>
                <w:tab w:val="left" w:pos="4236"/>
              </w:tabs>
              <w:autoSpaceDE w:val="0"/>
              <w:autoSpaceDN w:val="0"/>
              <w:adjustRightInd w:val="0"/>
              <w:rPr>
                <w:rFonts w:cs="Arial"/>
                <w:szCs w:val="22"/>
              </w:rPr>
            </w:pPr>
            <w:r>
              <w:rPr>
                <w:rFonts w:cs="Arial"/>
                <w:szCs w:val="22"/>
              </w:rPr>
              <w:t xml:space="preserve">Response is </w:t>
            </w:r>
            <w:r w:rsidR="00F51B84">
              <w:rPr>
                <w:rFonts w:cs="Arial"/>
                <w:szCs w:val="22"/>
              </w:rPr>
              <w:t>vasodilation so heat is lost by radiation</w:t>
            </w:r>
          </w:p>
        </w:tc>
        <w:tc>
          <w:tcPr>
            <w:tcW w:w="1440" w:type="dxa"/>
            <w:vAlign w:val="center"/>
          </w:tcPr>
          <w:p w14:paraId="77D96BDE" w14:textId="77777777" w:rsidR="00E5174C" w:rsidRDefault="00E5174C" w:rsidP="00B028BB">
            <w:pPr>
              <w:autoSpaceDE w:val="0"/>
              <w:autoSpaceDN w:val="0"/>
              <w:adjustRightInd w:val="0"/>
              <w:jc w:val="center"/>
              <w:rPr>
                <w:rFonts w:cs="Arial"/>
                <w:color w:val="000000"/>
                <w:szCs w:val="22"/>
              </w:rPr>
            </w:pPr>
            <w:r>
              <w:rPr>
                <w:rFonts w:cs="Arial"/>
                <w:color w:val="000000"/>
                <w:szCs w:val="22"/>
              </w:rPr>
              <w:t>1</w:t>
            </w:r>
          </w:p>
        </w:tc>
      </w:tr>
      <w:tr w:rsidR="00F51B84" w:rsidRPr="003A6F91" w14:paraId="551513F9" w14:textId="77777777" w:rsidTr="00B028BB">
        <w:trPr>
          <w:trHeight w:val="288"/>
        </w:trPr>
        <w:tc>
          <w:tcPr>
            <w:tcW w:w="7200" w:type="dxa"/>
            <w:vAlign w:val="center"/>
          </w:tcPr>
          <w:p w14:paraId="4C692CB3" w14:textId="77777777" w:rsidR="00F51B84" w:rsidRDefault="00F51B84" w:rsidP="00E5174C">
            <w:pPr>
              <w:tabs>
                <w:tab w:val="left" w:pos="4236"/>
              </w:tabs>
              <w:autoSpaceDE w:val="0"/>
              <w:autoSpaceDN w:val="0"/>
              <w:adjustRightInd w:val="0"/>
              <w:rPr>
                <w:rFonts w:cs="Arial"/>
                <w:szCs w:val="22"/>
              </w:rPr>
            </w:pPr>
            <w:r>
              <w:rPr>
                <w:rFonts w:cs="Arial"/>
                <w:szCs w:val="22"/>
              </w:rPr>
              <w:t>Response is increase sweating to cause heat loss by evaporation</w:t>
            </w:r>
          </w:p>
        </w:tc>
        <w:tc>
          <w:tcPr>
            <w:tcW w:w="1440" w:type="dxa"/>
            <w:vAlign w:val="center"/>
          </w:tcPr>
          <w:p w14:paraId="79E4AEDB" w14:textId="77777777" w:rsidR="00F51B84" w:rsidRDefault="00D33708" w:rsidP="00B028BB">
            <w:pPr>
              <w:autoSpaceDE w:val="0"/>
              <w:autoSpaceDN w:val="0"/>
              <w:adjustRightInd w:val="0"/>
              <w:jc w:val="center"/>
              <w:rPr>
                <w:rFonts w:cs="Arial"/>
                <w:color w:val="000000"/>
                <w:szCs w:val="22"/>
              </w:rPr>
            </w:pPr>
            <w:r>
              <w:rPr>
                <w:rFonts w:cs="Arial"/>
                <w:color w:val="000000"/>
                <w:szCs w:val="22"/>
              </w:rPr>
              <w:t>1</w:t>
            </w:r>
          </w:p>
        </w:tc>
      </w:tr>
      <w:tr w:rsidR="005E090C" w:rsidRPr="003A6F91" w14:paraId="73C9EDE4" w14:textId="77777777" w:rsidTr="008B3C88">
        <w:trPr>
          <w:trHeight w:val="288"/>
        </w:trPr>
        <w:tc>
          <w:tcPr>
            <w:tcW w:w="8640" w:type="dxa"/>
            <w:gridSpan w:val="2"/>
            <w:vAlign w:val="center"/>
          </w:tcPr>
          <w:p w14:paraId="7EC557E5" w14:textId="4A63246E" w:rsidR="005E090C" w:rsidRPr="005E090C" w:rsidRDefault="005E090C" w:rsidP="005E090C">
            <w:pPr>
              <w:autoSpaceDE w:val="0"/>
              <w:autoSpaceDN w:val="0"/>
              <w:adjustRightInd w:val="0"/>
              <w:rPr>
                <w:rFonts w:cs="Arial"/>
                <w:color w:val="000000"/>
                <w:szCs w:val="22"/>
              </w:rPr>
            </w:pPr>
            <w:proofErr w:type="gramStart"/>
            <w:r>
              <w:rPr>
                <w:rFonts w:cs="Arial"/>
                <w:color w:val="000000"/>
                <w:szCs w:val="22"/>
              </w:rPr>
              <w:t>Plus</w:t>
            </w:r>
            <w:proofErr w:type="gramEnd"/>
            <w:r>
              <w:rPr>
                <w:rFonts w:cs="Arial"/>
                <w:color w:val="000000"/>
                <w:szCs w:val="22"/>
              </w:rPr>
              <w:t xml:space="preserve"> any </w:t>
            </w:r>
            <w:r>
              <w:rPr>
                <w:rFonts w:cs="Arial"/>
                <w:b/>
                <w:bCs/>
                <w:color w:val="000000"/>
                <w:szCs w:val="22"/>
              </w:rPr>
              <w:t xml:space="preserve">three </w:t>
            </w:r>
            <w:r>
              <w:rPr>
                <w:rFonts w:cs="Arial"/>
                <w:color w:val="000000"/>
                <w:szCs w:val="22"/>
              </w:rPr>
              <w:t>of the following</w:t>
            </w:r>
          </w:p>
        </w:tc>
      </w:tr>
      <w:tr w:rsidR="005E090C" w:rsidRPr="003A6F91" w14:paraId="6D839F3D" w14:textId="77777777" w:rsidTr="00257167">
        <w:trPr>
          <w:trHeight w:val="288"/>
        </w:trPr>
        <w:tc>
          <w:tcPr>
            <w:tcW w:w="7200" w:type="dxa"/>
            <w:vAlign w:val="center"/>
          </w:tcPr>
          <w:p w14:paraId="24AC2095" w14:textId="77777777" w:rsidR="005E090C" w:rsidRDefault="005E090C" w:rsidP="00257167">
            <w:pPr>
              <w:tabs>
                <w:tab w:val="left" w:pos="4236"/>
              </w:tabs>
              <w:autoSpaceDE w:val="0"/>
              <w:autoSpaceDN w:val="0"/>
              <w:adjustRightInd w:val="0"/>
              <w:rPr>
                <w:rFonts w:cs="Arial"/>
                <w:szCs w:val="22"/>
              </w:rPr>
            </w:pPr>
            <w:r>
              <w:rPr>
                <w:rFonts w:cs="Arial"/>
                <w:szCs w:val="22"/>
              </w:rPr>
              <w:t>Hypothalamus secretes TSH inhibiting factor</w:t>
            </w:r>
          </w:p>
        </w:tc>
        <w:tc>
          <w:tcPr>
            <w:tcW w:w="1440" w:type="dxa"/>
            <w:vMerge w:val="restart"/>
            <w:vAlign w:val="center"/>
          </w:tcPr>
          <w:p w14:paraId="7A6AC7E5" w14:textId="158D5680" w:rsidR="005E090C" w:rsidRDefault="005E090C" w:rsidP="00B028BB">
            <w:pPr>
              <w:autoSpaceDE w:val="0"/>
              <w:autoSpaceDN w:val="0"/>
              <w:adjustRightInd w:val="0"/>
              <w:jc w:val="center"/>
              <w:rPr>
                <w:rFonts w:cs="Arial"/>
                <w:color w:val="000000"/>
                <w:szCs w:val="22"/>
              </w:rPr>
            </w:pPr>
            <w:r>
              <w:rPr>
                <w:rFonts w:cs="Arial"/>
                <w:color w:val="000000"/>
                <w:szCs w:val="22"/>
              </w:rPr>
              <w:t>1-3</w:t>
            </w:r>
          </w:p>
        </w:tc>
      </w:tr>
      <w:tr w:rsidR="005E090C" w:rsidRPr="003A6F91" w14:paraId="5ACA631D" w14:textId="77777777" w:rsidTr="00257167">
        <w:trPr>
          <w:trHeight w:val="288"/>
        </w:trPr>
        <w:tc>
          <w:tcPr>
            <w:tcW w:w="7200" w:type="dxa"/>
            <w:vAlign w:val="center"/>
          </w:tcPr>
          <w:p w14:paraId="6D80DB85" w14:textId="77777777" w:rsidR="005E090C" w:rsidRDefault="005E090C" w:rsidP="00F51B84">
            <w:pPr>
              <w:tabs>
                <w:tab w:val="left" w:pos="4236"/>
              </w:tabs>
              <w:autoSpaceDE w:val="0"/>
              <w:autoSpaceDN w:val="0"/>
              <w:adjustRightInd w:val="0"/>
              <w:rPr>
                <w:rFonts w:cs="Arial"/>
                <w:szCs w:val="22"/>
              </w:rPr>
            </w:pPr>
            <w:r>
              <w:rPr>
                <w:rFonts w:cs="Arial"/>
                <w:szCs w:val="22"/>
              </w:rPr>
              <w:t>Anterior pituitary gland decreases secretion of TSH</w:t>
            </w:r>
          </w:p>
        </w:tc>
        <w:tc>
          <w:tcPr>
            <w:tcW w:w="1440" w:type="dxa"/>
            <w:vMerge/>
            <w:vAlign w:val="center"/>
          </w:tcPr>
          <w:p w14:paraId="037280F8" w14:textId="6D21364A" w:rsidR="005E090C" w:rsidRDefault="005E090C" w:rsidP="00B028BB">
            <w:pPr>
              <w:autoSpaceDE w:val="0"/>
              <w:autoSpaceDN w:val="0"/>
              <w:adjustRightInd w:val="0"/>
              <w:jc w:val="center"/>
              <w:rPr>
                <w:rFonts w:cs="Arial"/>
                <w:color w:val="000000"/>
                <w:szCs w:val="22"/>
              </w:rPr>
            </w:pPr>
          </w:p>
        </w:tc>
      </w:tr>
      <w:tr w:rsidR="005E090C" w:rsidRPr="003A6F91" w14:paraId="20A04E75" w14:textId="77777777" w:rsidTr="00B028BB">
        <w:trPr>
          <w:trHeight w:val="288"/>
        </w:trPr>
        <w:tc>
          <w:tcPr>
            <w:tcW w:w="7200" w:type="dxa"/>
            <w:vAlign w:val="center"/>
          </w:tcPr>
          <w:p w14:paraId="21493225" w14:textId="77777777" w:rsidR="005E090C" w:rsidRDefault="005E090C" w:rsidP="00E5174C">
            <w:pPr>
              <w:tabs>
                <w:tab w:val="left" w:pos="4236"/>
              </w:tabs>
              <w:autoSpaceDE w:val="0"/>
              <w:autoSpaceDN w:val="0"/>
              <w:adjustRightInd w:val="0"/>
              <w:rPr>
                <w:rFonts w:cs="Arial"/>
                <w:szCs w:val="22"/>
              </w:rPr>
            </w:pPr>
            <w:r>
              <w:rPr>
                <w:rFonts w:cs="Arial"/>
                <w:szCs w:val="22"/>
              </w:rPr>
              <w:t>Thyroid decreases secretion of thyroxine</w:t>
            </w:r>
          </w:p>
        </w:tc>
        <w:tc>
          <w:tcPr>
            <w:tcW w:w="1440" w:type="dxa"/>
            <w:vMerge/>
            <w:vAlign w:val="center"/>
          </w:tcPr>
          <w:p w14:paraId="10156A6B" w14:textId="0F583920" w:rsidR="005E090C" w:rsidRDefault="005E090C" w:rsidP="00B028BB">
            <w:pPr>
              <w:autoSpaceDE w:val="0"/>
              <w:autoSpaceDN w:val="0"/>
              <w:adjustRightInd w:val="0"/>
              <w:jc w:val="center"/>
              <w:rPr>
                <w:rFonts w:cs="Arial"/>
                <w:color w:val="000000"/>
                <w:szCs w:val="22"/>
              </w:rPr>
            </w:pPr>
          </w:p>
        </w:tc>
      </w:tr>
      <w:tr w:rsidR="005E090C" w:rsidRPr="003A6F91" w14:paraId="7E7656EE" w14:textId="77777777" w:rsidTr="00B028BB">
        <w:trPr>
          <w:trHeight w:val="288"/>
        </w:trPr>
        <w:tc>
          <w:tcPr>
            <w:tcW w:w="7200" w:type="dxa"/>
            <w:vAlign w:val="center"/>
          </w:tcPr>
          <w:p w14:paraId="40EEB233" w14:textId="77777777" w:rsidR="005E090C" w:rsidRDefault="005E090C" w:rsidP="00E5174C">
            <w:pPr>
              <w:tabs>
                <w:tab w:val="left" w:pos="4236"/>
              </w:tabs>
              <w:autoSpaceDE w:val="0"/>
              <w:autoSpaceDN w:val="0"/>
              <w:adjustRightInd w:val="0"/>
              <w:rPr>
                <w:rFonts w:cs="Arial"/>
                <w:szCs w:val="22"/>
              </w:rPr>
            </w:pPr>
            <w:r>
              <w:rPr>
                <w:rFonts w:cs="Arial"/>
                <w:szCs w:val="22"/>
              </w:rPr>
              <w:t>Resulting in decrease metabolic rate</w:t>
            </w:r>
          </w:p>
        </w:tc>
        <w:tc>
          <w:tcPr>
            <w:tcW w:w="1440" w:type="dxa"/>
            <w:vMerge/>
            <w:vAlign w:val="center"/>
          </w:tcPr>
          <w:p w14:paraId="2037243F" w14:textId="5B13290D" w:rsidR="005E090C" w:rsidRDefault="005E090C" w:rsidP="00B028BB">
            <w:pPr>
              <w:autoSpaceDE w:val="0"/>
              <w:autoSpaceDN w:val="0"/>
              <w:adjustRightInd w:val="0"/>
              <w:jc w:val="center"/>
              <w:rPr>
                <w:rFonts w:cs="Arial"/>
                <w:color w:val="000000"/>
                <w:szCs w:val="22"/>
              </w:rPr>
            </w:pPr>
          </w:p>
        </w:tc>
      </w:tr>
      <w:tr w:rsidR="005E090C" w:rsidRPr="003A6F91" w14:paraId="3CD18FE3" w14:textId="77777777" w:rsidTr="00B028BB">
        <w:trPr>
          <w:trHeight w:val="288"/>
        </w:trPr>
        <w:tc>
          <w:tcPr>
            <w:tcW w:w="7200" w:type="dxa"/>
            <w:vAlign w:val="center"/>
          </w:tcPr>
          <w:p w14:paraId="1CF1E4B2" w14:textId="77777777" w:rsidR="005E090C" w:rsidRDefault="005E090C" w:rsidP="00F51B84">
            <w:pPr>
              <w:tabs>
                <w:tab w:val="left" w:pos="4236"/>
              </w:tabs>
              <w:autoSpaceDE w:val="0"/>
              <w:autoSpaceDN w:val="0"/>
              <w:adjustRightInd w:val="0"/>
              <w:rPr>
                <w:rFonts w:cs="Arial"/>
                <w:szCs w:val="22"/>
              </w:rPr>
            </w:pPr>
            <w:proofErr w:type="spellStart"/>
            <w:r>
              <w:rPr>
                <w:rFonts w:cs="Arial"/>
                <w:szCs w:val="22"/>
              </w:rPr>
              <w:t>Behavioural</w:t>
            </w:r>
            <w:proofErr w:type="spellEnd"/>
            <w:r>
              <w:rPr>
                <w:rFonts w:cs="Arial"/>
                <w:szCs w:val="22"/>
              </w:rPr>
              <w:t xml:space="preserve"> Responses/conscious activity might include taking off clothing, fanning, decreased activity</w:t>
            </w:r>
          </w:p>
        </w:tc>
        <w:tc>
          <w:tcPr>
            <w:tcW w:w="1440" w:type="dxa"/>
            <w:vMerge/>
            <w:vAlign w:val="center"/>
          </w:tcPr>
          <w:p w14:paraId="06DF3A70" w14:textId="6CFA57FD" w:rsidR="005E090C" w:rsidRDefault="005E090C" w:rsidP="00B028BB">
            <w:pPr>
              <w:autoSpaceDE w:val="0"/>
              <w:autoSpaceDN w:val="0"/>
              <w:adjustRightInd w:val="0"/>
              <w:jc w:val="center"/>
              <w:rPr>
                <w:rFonts w:cs="Arial"/>
                <w:color w:val="000000"/>
                <w:szCs w:val="22"/>
              </w:rPr>
            </w:pPr>
          </w:p>
        </w:tc>
      </w:tr>
      <w:tr w:rsidR="005E090C" w:rsidRPr="003A6F91" w14:paraId="2DCF0716" w14:textId="77777777" w:rsidTr="00B028BB">
        <w:trPr>
          <w:trHeight w:val="288"/>
        </w:trPr>
        <w:tc>
          <w:tcPr>
            <w:tcW w:w="7200" w:type="dxa"/>
            <w:vAlign w:val="center"/>
          </w:tcPr>
          <w:p w14:paraId="4E89CFF4" w14:textId="77777777" w:rsidR="005E090C" w:rsidRPr="00E5174C" w:rsidRDefault="005E090C" w:rsidP="00F51B84">
            <w:pPr>
              <w:tabs>
                <w:tab w:val="left" w:pos="4236"/>
              </w:tabs>
              <w:autoSpaceDE w:val="0"/>
              <w:autoSpaceDN w:val="0"/>
              <w:adjustRightInd w:val="0"/>
              <w:rPr>
                <w:rFonts w:cs="Arial"/>
                <w:szCs w:val="22"/>
              </w:rPr>
            </w:pPr>
            <w:r>
              <w:rPr>
                <w:rFonts w:cs="Arial"/>
                <w:szCs w:val="22"/>
              </w:rPr>
              <w:t>Normally the feedback would be a decrease in body temperature</w:t>
            </w:r>
          </w:p>
        </w:tc>
        <w:tc>
          <w:tcPr>
            <w:tcW w:w="1440" w:type="dxa"/>
            <w:vMerge/>
            <w:vAlign w:val="center"/>
          </w:tcPr>
          <w:p w14:paraId="17FBB157" w14:textId="68E19462" w:rsidR="005E090C" w:rsidRDefault="005E090C" w:rsidP="00B028BB">
            <w:pPr>
              <w:autoSpaceDE w:val="0"/>
              <w:autoSpaceDN w:val="0"/>
              <w:adjustRightInd w:val="0"/>
              <w:jc w:val="center"/>
              <w:rPr>
                <w:rFonts w:cs="Arial"/>
                <w:color w:val="000000"/>
                <w:szCs w:val="22"/>
              </w:rPr>
            </w:pPr>
          </w:p>
        </w:tc>
      </w:tr>
      <w:tr w:rsidR="005E090C" w:rsidRPr="003A6F91" w14:paraId="427B4DFA" w14:textId="77777777" w:rsidTr="00B028BB">
        <w:trPr>
          <w:trHeight w:val="288"/>
        </w:trPr>
        <w:tc>
          <w:tcPr>
            <w:tcW w:w="7200" w:type="dxa"/>
            <w:vAlign w:val="center"/>
          </w:tcPr>
          <w:p w14:paraId="7A4F9E78" w14:textId="79F494DC" w:rsidR="005E090C" w:rsidRPr="00E5174C" w:rsidRDefault="005E090C" w:rsidP="00D33708">
            <w:pPr>
              <w:autoSpaceDE w:val="0"/>
              <w:autoSpaceDN w:val="0"/>
              <w:adjustRightInd w:val="0"/>
              <w:rPr>
                <w:rFonts w:cs="Arial"/>
                <w:bCs/>
                <w:color w:val="000000"/>
                <w:szCs w:val="22"/>
              </w:rPr>
            </w:pPr>
            <w:r>
              <w:rPr>
                <w:rFonts w:cs="Arial"/>
                <w:bCs/>
                <w:color w:val="000000"/>
                <w:szCs w:val="22"/>
              </w:rPr>
              <w:t xml:space="preserve">Without the ability to let the excess heat out </w:t>
            </w:r>
            <w:r>
              <w:rPr>
                <w:rFonts w:cs="Arial"/>
                <w:szCs w:val="22"/>
              </w:rPr>
              <w:t>due to being in a confined sealed environment this could not occur</w:t>
            </w:r>
          </w:p>
        </w:tc>
        <w:tc>
          <w:tcPr>
            <w:tcW w:w="1440" w:type="dxa"/>
            <w:vMerge/>
            <w:vAlign w:val="center"/>
          </w:tcPr>
          <w:p w14:paraId="5B7F6CBC" w14:textId="7A6FC48B" w:rsidR="005E090C" w:rsidRPr="00E5174C" w:rsidRDefault="005E090C" w:rsidP="00B028BB">
            <w:pPr>
              <w:autoSpaceDE w:val="0"/>
              <w:autoSpaceDN w:val="0"/>
              <w:adjustRightInd w:val="0"/>
              <w:jc w:val="center"/>
              <w:rPr>
                <w:rFonts w:cs="Arial"/>
                <w:bCs/>
                <w:color w:val="000000"/>
                <w:szCs w:val="22"/>
              </w:rPr>
            </w:pPr>
          </w:p>
        </w:tc>
      </w:tr>
      <w:tr w:rsidR="00E5174C" w:rsidRPr="003A6F91" w14:paraId="1E335E53" w14:textId="77777777" w:rsidTr="00B028BB">
        <w:trPr>
          <w:trHeight w:val="288"/>
        </w:trPr>
        <w:tc>
          <w:tcPr>
            <w:tcW w:w="7200" w:type="dxa"/>
            <w:vAlign w:val="center"/>
          </w:tcPr>
          <w:p w14:paraId="0F6B35F5" w14:textId="77777777" w:rsidR="00E5174C" w:rsidRPr="003A6F91" w:rsidRDefault="00E5174C"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1F01AC15" w14:textId="77777777" w:rsidR="00E5174C" w:rsidRPr="003A6F91" w:rsidRDefault="00D33708" w:rsidP="00B028BB">
            <w:pPr>
              <w:autoSpaceDE w:val="0"/>
              <w:autoSpaceDN w:val="0"/>
              <w:adjustRightInd w:val="0"/>
              <w:jc w:val="center"/>
              <w:rPr>
                <w:rFonts w:cs="Arial"/>
                <w:color w:val="000000"/>
                <w:szCs w:val="22"/>
              </w:rPr>
            </w:pPr>
            <w:r>
              <w:rPr>
                <w:rFonts w:cs="Arial"/>
                <w:b/>
                <w:bCs/>
                <w:color w:val="000000"/>
                <w:szCs w:val="22"/>
              </w:rPr>
              <w:t>11</w:t>
            </w:r>
          </w:p>
        </w:tc>
      </w:tr>
    </w:tbl>
    <w:p w14:paraId="33B64E93" w14:textId="77777777" w:rsidR="00C55CAC" w:rsidRDefault="00C55CAC" w:rsidP="003E14D3">
      <w:pPr>
        <w:ind w:right="184"/>
        <w:rPr>
          <w:rFonts w:cs="Arial"/>
          <w:szCs w:val="22"/>
        </w:rPr>
      </w:pPr>
    </w:p>
    <w:p w14:paraId="01E0985E" w14:textId="5522695A" w:rsidR="00C35813" w:rsidRDefault="00C35813">
      <w:pPr>
        <w:spacing w:after="160" w:line="259" w:lineRule="auto"/>
        <w:rPr>
          <w:rFonts w:cs="Arial"/>
        </w:rPr>
      </w:pPr>
      <w:r>
        <w:rPr>
          <w:rFonts w:cs="Arial"/>
        </w:rPr>
        <w:br w:type="page"/>
      </w:r>
    </w:p>
    <w:p w14:paraId="24309490" w14:textId="77777777" w:rsidR="00142F63" w:rsidRPr="00C35813" w:rsidRDefault="00142F63" w:rsidP="00C35813">
      <w:pPr>
        <w:ind w:right="184"/>
        <w:rPr>
          <w:rFonts w:cs="Arial"/>
        </w:rPr>
      </w:pPr>
    </w:p>
    <w:p w14:paraId="1FBDE35F" w14:textId="44BA8C4D" w:rsidR="00142F63" w:rsidRPr="00C35813" w:rsidRDefault="00142F63" w:rsidP="00AC3C71">
      <w:pPr>
        <w:pStyle w:val="ListParagraph"/>
        <w:numPr>
          <w:ilvl w:val="0"/>
          <w:numId w:val="8"/>
        </w:numPr>
        <w:tabs>
          <w:tab w:val="left" w:pos="8399"/>
        </w:tabs>
        <w:ind w:right="184" w:hanging="720"/>
        <w:rPr>
          <w:rFonts w:cs="Arial"/>
        </w:rPr>
      </w:pPr>
      <w:r>
        <w:rPr>
          <w:rFonts w:cs="Arial"/>
        </w:rPr>
        <w:t>State which division of the nervous system would have responded in this situation and describe four physiological effects that would have resulted.</w:t>
      </w:r>
      <w:r w:rsidR="00C35813">
        <w:rPr>
          <w:rFonts w:cs="Arial"/>
        </w:rPr>
        <w:tab/>
      </w:r>
      <w:r w:rsidRPr="00C35813">
        <w:rPr>
          <w:rFonts w:cs="Arial"/>
        </w:rPr>
        <w:t>(5 marks)</w:t>
      </w:r>
    </w:p>
    <w:p w14:paraId="52C869E9" w14:textId="77777777" w:rsidR="00142F63" w:rsidRPr="00C35813" w:rsidRDefault="00142F63" w:rsidP="00C35813">
      <w:pPr>
        <w:tabs>
          <w:tab w:val="left" w:pos="8550"/>
        </w:tabs>
        <w:ind w:right="184"/>
        <w:rPr>
          <w:rFonts w:cs="Arial"/>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142F63" w:rsidRPr="003A6F91" w14:paraId="43B41E73" w14:textId="77777777" w:rsidTr="00B028BB">
        <w:trPr>
          <w:trHeight w:val="288"/>
        </w:trPr>
        <w:tc>
          <w:tcPr>
            <w:tcW w:w="7200" w:type="dxa"/>
            <w:vAlign w:val="center"/>
          </w:tcPr>
          <w:p w14:paraId="6D93E489" w14:textId="77777777" w:rsidR="00142F63" w:rsidRPr="003A6F91" w:rsidRDefault="00142F63"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5DB35441" w14:textId="77777777" w:rsidR="00142F63" w:rsidRPr="003A6F91" w:rsidRDefault="00142F63"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142F63" w:rsidRPr="003A6F91" w14:paraId="72ACED0C" w14:textId="77777777" w:rsidTr="00B028BB">
        <w:trPr>
          <w:trHeight w:val="288"/>
        </w:trPr>
        <w:tc>
          <w:tcPr>
            <w:tcW w:w="7200" w:type="dxa"/>
            <w:vAlign w:val="center"/>
          </w:tcPr>
          <w:p w14:paraId="7000FDA3" w14:textId="77777777" w:rsidR="00142F63" w:rsidRPr="003A6F91" w:rsidRDefault="00142F63" w:rsidP="00B028BB">
            <w:pPr>
              <w:autoSpaceDE w:val="0"/>
              <w:autoSpaceDN w:val="0"/>
              <w:adjustRightInd w:val="0"/>
              <w:rPr>
                <w:rFonts w:cs="Arial"/>
                <w:szCs w:val="22"/>
              </w:rPr>
            </w:pPr>
            <w:r>
              <w:rPr>
                <w:rFonts w:cs="Arial"/>
                <w:szCs w:val="22"/>
              </w:rPr>
              <w:t>Sympathetic nervous system</w:t>
            </w:r>
          </w:p>
        </w:tc>
        <w:tc>
          <w:tcPr>
            <w:tcW w:w="1440" w:type="dxa"/>
            <w:vAlign w:val="center"/>
          </w:tcPr>
          <w:p w14:paraId="710F4A93" w14:textId="77777777" w:rsidR="00142F63" w:rsidRPr="003A6F91" w:rsidRDefault="00142F63" w:rsidP="00B028BB">
            <w:pPr>
              <w:autoSpaceDE w:val="0"/>
              <w:autoSpaceDN w:val="0"/>
              <w:adjustRightInd w:val="0"/>
              <w:jc w:val="center"/>
              <w:rPr>
                <w:rFonts w:cs="Arial"/>
                <w:color w:val="000000"/>
                <w:szCs w:val="22"/>
              </w:rPr>
            </w:pPr>
            <w:r w:rsidRPr="003A6F91">
              <w:rPr>
                <w:rFonts w:cs="Arial"/>
                <w:color w:val="000000"/>
                <w:szCs w:val="22"/>
              </w:rPr>
              <w:t>1</w:t>
            </w:r>
          </w:p>
        </w:tc>
      </w:tr>
      <w:tr w:rsidR="00C35813" w:rsidRPr="003A6F91" w14:paraId="7ECF96CA" w14:textId="77777777" w:rsidTr="00C329E9">
        <w:trPr>
          <w:trHeight w:val="288"/>
        </w:trPr>
        <w:tc>
          <w:tcPr>
            <w:tcW w:w="8640" w:type="dxa"/>
            <w:gridSpan w:val="2"/>
            <w:shd w:val="clear" w:color="auto" w:fill="D9D9D9" w:themeFill="background1" w:themeFillShade="D9"/>
            <w:vAlign w:val="center"/>
          </w:tcPr>
          <w:p w14:paraId="2A5E4D7E" w14:textId="283D5CEB" w:rsidR="00C35813" w:rsidRPr="00C35813" w:rsidRDefault="00C35813" w:rsidP="00C35813">
            <w:pPr>
              <w:autoSpaceDE w:val="0"/>
              <w:autoSpaceDN w:val="0"/>
              <w:adjustRightInd w:val="0"/>
              <w:rPr>
                <w:rFonts w:cs="Arial"/>
                <w:bCs/>
                <w:color w:val="000000"/>
                <w:szCs w:val="22"/>
              </w:rPr>
            </w:pPr>
            <w:r w:rsidRPr="00C35813">
              <w:rPr>
                <w:rFonts w:cs="Arial"/>
                <w:bCs/>
                <w:szCs w:val="22"/>
              </w:rPr>
              <w:t xml:space="preserve">Any </w:t>
            </w:r>
            <w:r w:rsidRPr="00C35813">
              <w:rPr>
                <w:rFonts w:cs="Arial"/>
                <w:b/>
                <w:szCs w:val="22"/>
              </w:rPr>
              <w:t>four</w:t>
            </w:r>
            <w:r w:rsidRPr="00C35813">
              <w:rPr>
                <w:rFonts w:cs="Arial"/>
                <w:bCs/>
                <w:szCs w:val="22"/>
              </w:rPr>
              <w:t xml:space="preserve"> of the following for 1 mark each (must describe)</w:t>
            </w:r>
          </w:p>
        </w:tc>
      </w:tr>
      <w:tr w:rsidR="00142F63" w:rsidRPr="003A6F91" w14:paraId="6C568FA0" w14:textId="77777777" w:rsidTr="00B028BB">
        <w:trPr>
          <w:trHeight w:val="1012"/>
        </w:trPr>
        <w:tc>
          <w:tcPr>
            <w:tcW w:w="7200" w:type="dxa"/>
            <w:vAlign w:val="center"/>
          </w:tcPr>
          <w:p w14:paraId="7CD8B02D" w14:textId="77777777" w:rsidR="00142F63" w:rsidRPr="00142F63" w:rsidRDefault="00142F63" w:rsidP="00C35813">
            <w:pPr>
              <w:pStyle w:val="ListParagraph"/>
              <w:numPr>
                <w:ilvl w:val="0"/>
                <w:numId w:val="12"/>
              </w:numPr>
              <w:autoSpaceDE w:val="0"/>
              <w:autoSpaceDN w:val="0"/>
              <w:adjustRightInd w:val="0"/>
              <w:ind w:left="503" w:hanging="503"/>
              <w:rPr>
                <w:rFonts w:cs="Arial"/>
                <w:szCs w:val="22"/>
              </w:rPr>
            </w:pPr>
            <w:r w:rsidRPr="00142F63">
              <w:rPr>
                <w:rFonts w:cs="Arial"/>
                <w:szCs w:val="22"/>
              </w:rPr>
              <w:t>Increased rate and strength of contraction of the heart</w:t>
            </w:r>
          </w:p>
          <w:p w14:paraId="1FEBA4A9" w14:textId="77777777" w:rsidR="00142F63" w:rsidRDefault="00142F63" w:rsidP="00C35813">
            <w:pPr>
              <w:pStyle w:val="ListParagraph"/>
              <w:numPr>
                <w:ilvl w:val="0"/>
                <w:numId w:val="12"/>
              </w:numPr>
              <w:autoSpaceDE w:val="0"/>
              <w:autoSpaceDN w:val="0"/>
              <w:adjustRightInd w:val="0"/>
              <w:ind w:left="503" w:hanging="503"/>
              <w:rPr>
                <w:rFonts w:cs="Arial"/>
                <w:szCs w:val="22"/>
              </w:rPr>
            </w:pPr>
            <w:r w:rsidRPr="00142F63">
              <w:rPr>
                <w:rFonts w:cs="Arial"/>
                <w:szCs w:val="22"/>
              </w:rPr>
              <w:t>Vaso</w:t>
            </w:r>
            <w:r>
              <w:rPr>
                <w:rFonts w:cs="Arial"/>
                <w:szCs w:val="22"/>
              </w:rPr>
              <w:t>constriction</w:t>
            </w:r>
            <w:r w:rsidRPr="00142F63">
              <w:rPr>
                <w:rFonts w:cs="Arial"/>
                <w:szCs w:val="22"/>
              </w:rPr>
              <w:t xml:space="preserve"> of the blood vessels/arterioles in the skin</w:t>
            </w:r>
          </w:p>
          <w:p w14:paraId="2E18BA0B"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Dilates blood vessels to skeletal muscle</w:t>
            </w:r>
            <w:r w:rsidRPr="00142F63">
              <w:rPr>
                <w:rFonts w:cs="Arial"/>
                <w:szCs w:val="22"/>
              </w:rPr>
              <w:t xml:space="preserve"> </w:t>
            </w:r>
          </w:p>
          <w:p w14:paraId="05A5F8E3"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Dilation of bronchioles in lungs</w:t>
            </w:r>
          </w:p>
          <w:p w14:paraId="4B49DB7B"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Decreased activity/smooth muscle movement in digestive system</w:t>
            </w:r>
          </w:p>
          <w:p w14:paraId="6B75CE4E"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Breakdown of glycogen/glycogenolysis in liver releasing glucose</w:t>
            </w:r>
          </w:p>
          <w:p w14:paraId="21787143"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Dilation of pupil in eye</w:t>
            </w:r>
          </w:p>
          <w:p w14:paraId="249DD29C"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Increased sweat production from sweat glands</w:t>
            </w:r>
          </w:p>
          <w:p w14:paraId="55A57826"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Salivary glands decrease secretion of saliva</w:t>
            </w:r>
          </w:p>
          <w:p w14:paraId="47FF1C9A"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Smooth muscle walls of bladder relax</w:t>
            </w:r>
          </w:p>
          <w:p w14:paraId="20F90EC6" w14:textId="77777777" w:rsidR="00142F63" w:rsidRPr="002C1776"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Adrenal medulla secretes more adrenaline</w:t>
            </w:r>
          </w:p>
        </w:tc>
        <w:tc>
          <w:tcPr>
            <w:tcW w:w="1440" w:type="dxa"/>
            <w:vAlign w:val="center"/>
          </w:tcPr>
          <w:p w14:paraId="5F08B6B8" w14:textId="562F5B0B" w:rsidR="00142F63" w:rsidRPr="003A6F91" w:rsidRDefault="00142F63" w:rsidP="00C35813">
            <w:pPr>
              <w:autoSpaceDE w:val="0"/>
              <w:autoSpaceDN w:val="0"/>
              <w:adjustRightInd w:val="0"/>
              <w:jc w:val="center"/>
              <w:rPr>
                <w:rFonts w:cs="Arial"/>
                <w:color w:val="000000"/>
                <w:szCs w:val="22"/>
              </w:rPr>
            </w:pPr>
            <w:r>
              <w:rPr>
                <w:rFonts w:cs="Arial"/>
                <w:color w:val="000000"/>
                <w:szCs w:val="22"/>
              </w:rPr>
              <w:t>1-4</w:t>
            </w:r>
          </w:p>
        </w:tc>
      </w:tr>
      <w:tr w:rsidR="00142F63" w:rsidRPr="003A6F91" w14:paraId="6C205666" w14:textId="77777777" w:rsidTr="00B028BB">
        <w:trPr>
          <w:trHeight w:val="288"/>
        </w:trPr>
        <w:tc>
          <w:tcPr>
            <w:tcW w:w="7200" w:type="dxa"/>
            <w:vAlign w:val="center"/>
          </w:tcPr>
          <w:p w14:paraId="4FD0E4B6" w14:textId="77777777" w:rsidR="00142F63" w:rsidRPr="003A6F91" w:rsidRDefault="00142F63"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1BE2F010" w14:textId="77777777" w:rsidR="00142F63" w:rsidRPr="003A6F91" w:rsidRDefault="00142F63" w:rsidP="00B028BB">
            <w:pPr>
              <w:autoSpaceDE w:val="0"/>
              <w:autoSpaceDN w:val="0"/>
              <w:adjustRightInd w:val="0"/>
              <w:jc w:val="center"/>
              <w:rPr>
                <w:rFonts w:cs="Arial"/>
                <w:color w:val="000000"/>
                <w:szCs w:val="22"/>
              </w:rPr>
            </w:pPr>
            <w:r>
              <w:rPr>
                <w:rFonts w:cs="Arial"/>
                <w:b/>
                <w:bCs/>
                <w:color w:val="000000"/>
                <w:szCs w:val="22"/>
              </w:rPr>
              <w:t>5</w:t>
            </w:r>
          </w:p>
        </w:tc>
      </w:tr>
    </w:tbl>
    <w:p w14:paraId="2F9F76ED" w14:textId="71C49953" w:rsidR="00142F63" w:rsidRDefault="00142F63" w:rsidP="00142F63">
      <w:pPr>
        <w:ind w:right="184"/>
        <w:rPr>
          <w:rFonts w:cs="Arial"/>
        </w:rPr>
      </w:pPr>
    </w:p>
    <w:p w14:paraId="42F30D2E" w14:textId="77777777" w:rsidR="00C35813" w:rsidRDefault="00C35813">
      <w:pPr>
        <w:spacing w:after="160" w:line="259" w:lineRule="auto"/>
        <w:rPr>
          <w:rFonts w:cs="Arial"/>
        </w:rPr>
      </w:pPr>
    </w:p>
    <w:p w14:paraId="1E3AF4F3" w14:textId="653BD1F8" w:rsidR="00C35813" w:rsidRDefault="00C35813">
      <w:pPr>
        <w:spacing w:after="160" w:line="259" w:lineRule="auto"/>
        <w:rPr>
          <w:rFonts w:cs="Arial"/>
        </w:rPr>
      </w:pPr>
      <w:r>
        <w:rPr>
          <w:rFonts w:cs="Arial"/>
        </w:rPr>
        <w:br w:type="page"/>
      </w:r>
    </w:p>
    <w:p w14:paraId="14C85A45" w14:textId="77777777" w:rsidR="00C35813" w:rsidRDefault="00C35813" w:rsidP="00C35813">
      <w:pPr>
        <w:ind w:right="184"/>
        <w:rPr>
          <w:rFonts w:cs="Arial"/>
        </w:rPr>
      </w:pPr>
    </w:p>
    <w:p w14:paraId="18A68D94" w14:textId="7C9B8E8C" w:rsidR="00F24D5F" w:rsidRDefault="003E14D3" w:rsidP="00AC3C71">
      <w:pPr>
        <w:tabs>
          <w:tab w:val="left" w:pos="8245"/>
        </w:tabs>
        <w:rPr>
          <w:rFonts w:cs="Arial"/>
          <w:b/>
          <w:szCs w:val="22"/>
          <w:lang w:val="en-AU"/>
        </w:rPr>
      </w:pPr>
      <w:r>
        <w:rPr>
          <w:rFonts w:cs="Arial"/>
          <w:b/>
          <w:szCs w:val="22"/>
          <w:lang w:val="en-AU"/>
        </w:rPr>
        <w:t>Question 39</w:t>
      </w:r>
      <w:r w:rsidR="00C35813">
        <w:rPr>
          <w:rFonts w:cs="Arial"/>
          <w:b/>
          <w:szCs w:val="22"/>
          <w:lang w:val="en-AU"/>
        </w:rPr>
        <w:tab/>
      </w:r>
      <w:r w:rsidR="00C35813" w:rsidRPr="00E168C9">
        <w:rPr>
          <w:rFonts w:cs="Arial"/>
          <w:b/>
          <w:szCs w:val="22"/>
          <w:lang w:val="en-AU"/>
        </w:rPr>
        <w:t xml:space="preserve"> </w:t>
      </w:r>
      <w:r w:rsidRPr="00E168C9">
        <w:rPr>
          <w:rFonts w:cs="Arial"/>
          <w:b/>
          <w:szCs w:val="22"/>
          <w:lang w:val="en-AU"/>
        </w:rPr>
        <w:t>(20 marks)</w:t>
      </w:r>
    </w:p>
    <w:p w14:paraId="76B89E19" w14:textId="77777777" w:rsidR="00C35813" w:rsidRPr="00E168C9" w:rsidRDefault="00C35813" w:rsidP="00C35813">
      <w:pPr>
        <w:tabs>
          <w:tab w:val="left" w:pos="8505"/>
        </w:tabs>
        <w:rPr>
          <w:rFonts w:cs="Arial"/>
        </w:rPr>
      </w:pPr>
    </w:p>
    <w:p w14:paraId="48923358" w14:textId="77777777" w:rsidR="00F24D5F" w:rsidRPr="00E168C9" w:rsidRDefault="00F24D5F" w:rsidP="00AC3C71">
      <w:pPr>
        <w:pStyle w:val="ListParagraph"/>
        <w:numPr>
          <w:ilvl w:val="0"/>
          <w:numId w:val="9"/>
        </w:numPr>
        <w:tabs>
          <w:tab w:val="left" w:pos="8329"/>
        </w:tabs>
        <w:ind w:right="184" w:hanging="630"/>
        <w:rPr>
          <w:rFonts w:cs="Arial"/>
        </w:rPr>
      </w:pPr>
      <w:r>
        <w:rPr>
          <w:rFonts w:cs="Arial"/>
        </w:rPr>
        <w:t xml:space="preserve">Describe five (5) non-specific external </w:t>
      </w:r>
      <w:proofErr w:type="spellStart"/>
      <w:r>
        <w:rPr>
          <w:rFonts w:cs="Arial"/>
        </w:rPr>
        <w:t>defences</w:t>
      </w:r>
      <w:proofErr w:type="spellEnd"/>
      <w:r>
        <w:rPr>
          <w:rFonts w:cs="Arial"/>
        </w:rPr>
        <w:t xml:space="preserve"> that prevent pathogens from entering and invading the body tissues.</w:t>
      </w:r>
      <w:r>
        <w:rPr>
          <w:rFonts w:cs="Arial"/>
        </w:rPr>
        <w:tab/>
        <w:t>(10</w:t>
      </w:r>
      <w:r w:rsidRPr="00E168C9">
        <w:rPr>
          <w:rFonts w:cs="Arial"/>
        </w:rPr>
        <w:t xml:space="preserve"> marks)</w:t>
      </w:r>
    </w:p>
    <w:p w14:paraId="2BC882DF" w14:textId="77777777" w:rsidR="00F24D5F" w:rsidRDefault="00F24D5F" w:rsidP="00F24D5F">
      <w:pPr>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F38FB" w:rsidRPr="003A6F91" w14:paraId="0B6481EF" w14:textId="77777777" w:rsidTr="00B028BB">
        <w:trPr>
          <w:trHeight w:val="288"/>
        </w:trPr>
        <w:tc>
          <w:tcPr>
            <w:tcW w:w="7290" w:type="dxa"/>
            <w:vAlign w:val="center"/>
          </w:tcPr>
          <w:p w14:paraId="46517EED" w14:textId="77777777" w:rsidR="003F38FB" w:rsidRPr="003A6F91" w:rsidRDefault="003F38FB"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3F7F22BD" w14:textId="77777777" w:rsidR="003F38FB" w:rsidRPr="003A6F91" w:rsidRDefault="003F38FB"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C35813" w:rsidRPr="003A6F91" w14:paraId="2A88BFBC" w14:textId="77777777" w:rsidTr="00C35813">
        <w:trPr>
          <w:trHeight w:val="288"/>
        </w:trPr>
        <w:tc>
          <w:tcPr>
            <w:tcW w:w="8730" w:type="dxa"/>
            <w:gridSpan w:val="2"/>
            <w:shd w:val="clear" w:color="auto" w:fill="D9D9D9" w:themeFill="background1" w:themeFillShade="D9"/>
            <w:vAlign w:val="center"/>
          </w:tcPr>
          <w:p w14:paraId="11C76C0C" w14:textId="3FECBA5A" w:rsidR="00C35813" w:rsidRPr="00C35813" w:rsidRDefault="00C35813" w:rsidP="00C35813">
            <w:pPr>
              <w:autoSpaceDE w:val="0"/>
              <w:autoSpaceDN w:val="0"/>
              <w:adjustRightInd w:val="0"/>
              <w:rPr>
                <w:rFonts w:cs="Arial"/>
                <w:color w:val="000000"/>
                <w:szCs w:val="22"/>
              </w:rPr>
            </w:pPr>
            <w:r w:rsidRPr="00C35813">
              <w:rPr>
                <w:rFonts w:cs="Arial"/>
                <w:color w:val="000000"/>
                <w:szCs w:val="22"/>
              </w:rPr>
              <w:t xml:space="preserve">Any </w:t>
            </w:r>
            <w:r>
              <w:rPr>
                <w:rFonts w:cs="Arial"/>
                <w:b/>
                <w:bCs/>
                <w:color w:val="000000"/>
                <w:szCs w:val="22"/>
              </w:rPr>
              <w:t>five</w:t>
            </w:r>
            <w:r w:rsidRPr="00C35813">
              <w:rPr>
                <w:rFonts w:cs="Arial"/>
                <w:color w:val="000000"/>
                <w:szCs w:val="22"/>
              </w:rPr>
              <w:t xml:space="preserve"> of the following named and described</w:t>
            </w:r>
          </w:p>
        </w:tc>
      </w:tr>
      <w:tr w:rsidR="003F38FB" w:rsidRPr="003A6F91" w14:paraId="027A6154" w14:textId="77777777" w:rsidTr="00C35813">
        <w:trPr>
          <w:trHeight w:val="288"/>
        </w:trPr>
        <w:tc>
          <w:tcPr>
            <w:tcW w:w="7290" w:type="dxa"/>
          </w:tcPr>
          <w:p w14:paraId="5B304BB0" w14:textId="4115856C" w:rsidR="003F38FB" w:rsidRPr="006E7C1A" w:rsidRDefault="003F38FB" w:rsidP="00B028BB">
            <w:pPr>
              <w:rPr>
                <w:rFonts w:cs="Arial"/>
              </w:rPr>
            </w:pPr>
            <w:r w:rsidRPr="006E7C1A">
              <w:rPr>
                <w:rFonts w:cs="Arial"/>
              </w:rPr>
              <w:t xml:space="preserve">Skin – effective, </w:t>
            </w:r>
            <w:r w:rsidR="00763B7E" w:rsidRPr="006E7C1A">
              <w:rPr>
                <w:rFonts w:cs="Arial"/>
              </w:rPr>
              <w:t>waterproof</w:t>
            </w:r>
            <w:r w:rsidRPr="006E7C1A">
              <w:rPr>
                <w:rFonts w:cs="Arial"/>
              </w:rPr>
              <w:t xml:space="preserve"> barrier to pathogens/microflora/bacteria colonies prevent potential pathogens from flourishing/reproducing/sebum is produced and kills some bacteria/sweat secreted that pr</w:t>
            </w:r>
            <w:r>
              <w:rPr>
                <w:rFonts w:cs="Arial"/>
              </w:rPr>
              <w:t xml:space="preserve">events growth of many </w:t>
            </w:r>
            <w:proofErr w:type="spellStart"/>
            <w:r>
              <w:rPr>
                <w:rFonts w:cs="Arial"/>
              </w:rPr>
              <w:t>mico</w:t>
            </w:r>
            <w:proofErr w:type="spellEnd"/>
            <w:r>
              <w:rPr>
                <w:rFonts w:cs="Arial"/>
              </w:rPr>
              <w:t>-orga</w:t>
            </w:r>
            <w:r w:rsidRPr="006E7C1A">
              <w:rPr>
                <w:rFonts w:cs="Arial"/>
              </w:rPr>
              <w:t>nisms</w:t>
            </w:r>
          </w:p>
        </w:tc>
        <w:tc>
          <w:tcPr>
            <w:tcW w:w="1440" w:type="dxa"/>
            <w:vAlign w:val="center"/>
          </w:tcPr>
          <w:p w14:paraId="66D48836" w14:textId="77777777" w:rsidR="003F38FB" w:rsidRPr="006E7C1A" w:rsidRDefault="003F38FB" w:rsidP="00C35813">
            <w:pPr>
              <w:jc w:val="center"/>
              <w:rPr>
                <w:rFonts w:cs="Arial"/>
              </w:rPr>
            </w:pPr>
            <w:r>
              <w:rPr>
                <w:rFonts w:cs="Arial"/>
              </w:rPr>
              <w:t>1-2</w:t>
            </w:r>
          </w:p>
        </w:tc>
      </w:tr>
      <w:tr w:rsidR="003F38FB" w:rsidRPr="003A6F91" w14:paraId="0A305F2F" w14:textId="77777777" w:rsidTr="00C35813">
        <w:trPr>
          <w:trHeight w:val="288"/>
        </w:trPr>
        <w:tc>
          <w:tcPr>
            <w:tcW w:w="7290" w:type="dxa"/>
          </w:tcPr>
          <w:p w14:paraId="2BF48199" w14:textId="77777777" w:rsidR="003F38FB" w:rsidRPr="003262E9" w:rsidRDefault="003F38FB" w:rsidP="00B028BB">
            <w:r w:rsidRPr="003262E9">
              <w:rPr>
                <w:rFonts w:cs="Arial"/>
              </w:rPr>
              <w:t>Mucous membranes – secrete mucous that inhibits entry of pathogens</w:t>
            </w:r>
          </w:p>
        </w:tc>
        <w:tc>
          <w:tcPr>
            <w:tcW w:w="1440" w:type="dxa"/>
            <w:vAlign w:val="center"/>
          </w:tcPr>
          <w:p w14:paraId="5E1C9942" w14:textId="77777777" w:rsidR="003F38FB" w:rsidRDefault="003F38FB" w:rsidP="00C35813">
            <w:pPr>
              <w:jc w:val="center"/>
            </w:pPr>
            <w:r>
              <w:t>1-2</w:t>
            </w:r>
          </w:p>
        </w:tc>
      </w:tr>
      <w:tr w:rsidR="003F38FB" w:rsidRPr="003A6F91" w14:paraId="7844D349" w14:textId="77777777" w:rsidTr="00C35813">
        <w:trPr>
          <w:trHeight w:val="288"/>
        </w:trPr>
        <w:tc>
          <w:tcPr>
            <w:tcW w:w="7290" w:type="dxa"/>
          </w:tcPr>
          <w:p w14:paraId="7CC03841" w14:textId="77777777" w:rsidR="003F38FB" w:rsidRPr="003262E9" w:rsidRDefault="003F38FB" w:rsidP="00B028BB">
            <w:pPr>
              <w:rPr>
                <w:rFonts w:cs="Arial"/>
              </w:rPr>
            </w:pPr>
            <w:r w:rsidRPr="003262E9">
              <w:rPr>
                <w:rFonts w:cs="Arial"/>
              </w:rPr>
              <w:t>Hairs – in nose/ears trap foreign particles</w:t>
            </w:r>
          </w:p>
        </w:tc>
        <w:tc>
          <w:tcPr>
            <w:tcW w:w="1440" w:type="dxa"/>
            <w:vAlign w:val="center"/>
          </w:tcPr>
          <w:p w14:paraId="753B1FEE" w14:textId="77777777" w:rsidR="003F38FB" w:rsidRDefault="003F38FB" w:rsidP="00C35813">
            <w:pPr>
              <w:jc w:val="center"/>
              <w:rPr>
                <w:rFonts w:cs="Arial"/>
              </w:rPr>
            </w:pPr>
            <w:r>
              <w:rPr>
                <w:rFonts w:cs="Arial"/>
              </w:rPr>
              <w:t>1-2</w:t>
            </w:r>
          </w:p>
        </w:tc>
      </w:tr>
      <w:tr w:rsidR="003F38FB" w:rsidRPr="003A6F91" w14:paraId="49ABB24F" w14:textId="77777777" w:rsidTr="00C35813">
        <w:trPr>
          <w:trHeight w:val="288"/>
        </w:trPr>
        <w:tc>
          <w:tcPr>
            <w:tcW w:w="7290" w:type="dxa"/>
          </w:tcPr>
          <w:p w14:paraId="036A9208" w14:textId="77777777" w:rsidR="003F38FB" w:rsidRPr="003262E9" w:rsidRDefault="003F38FB" w:rsidP="00B028BB">
            <w:pPr>
              <w:rPr>
                <w:rFonts w:cs="Arial"/>
              </w:rPr>
            </w:pPr>
            <w:r w:rsidRPr="003262E9">
              <w:rPr>
                <w:rFonts w:cs="Arial"/>
              </w:rPr>
              <w:t>Cilia – beating of cilia in respiratory tract moves micro-organisms to throat to be coughed out</w:t>
            </w:r>
          </w:p>
        </w:tc>
        <w:tc>
          <w:tcPr>
            <w:tcW w:w="1440" w:type="dxa"/>
            <w:vAlign w:val="center"/>
          </w:tcPr>
          <w:p w14:paraId="2A70EFC9" w14:textId="77777777" w:rsidR="003F38FB" w:rsidRDefault="003F38FB" w:rsidP="00C35813">
            <w:pPr>
              <w:jc w:val="center"/>
              <w:rPr>
                <w:rFonts w:cs="Arial"/>
              </w:rPr>
            </w:pPr>
            <w:r>
              <w:rPr>
                <w:rFonts w:cs="Arial"/>
              </w:rPr>
              <w:t>1-2</w:t>
            </w:r>
          </w:p>
        </w:tc>
      </w:tr>
      <w:tr w:rsidR="003F38FB" w:rsidRPr="003A6F91" w14:paraId="6F7941C0" w14:textId="77777777" w:rsidTr="00C35813">
        <w:trPr>
          <w:trHeight w:val="288"/>
        </w:trPr>
        <w:tc>
          <w:tcPr>
            <w:tcW w:w="7290" w:type="dxa"/>
          </w:tcPr>
          <w:p w14:paraId="5AE454B1" w14:textId="77777777" w:rsidR="003F38FB" w:rsidRPr="003262E9" w:rsidRDefault="003F38FB" w:rsidP="00B028BB">
            <w:pPr>
              <w:rPr>
                <w:rFonts w:cs="Arial"/>
              </w:rPr>
            </w:pPr>
            <w:r w:rsidRPr="003262E9">
              <w:rPr>
                <w:rFonts w:cs="Arial"/>
              </w:rPr>
              <w:t>Acid – stomach juices are acidic and kills many bacteria/vaginal acids kill and reduce bacterial growth</w:t>
            </w:r>
          </w:p>
        </w:tc>
        <w:tc>
          <w:tcPr>
            <w:tcW w:w="1440" w:type="dxa"/>
            <w:vAlign w:val="center"/>
          </w:tcPr>
          <w:p w14:paraId="0491FBE5" w14:textId="77777777" w:rsidR="003F38FB" w:rsidRDefault="003F38FB" w:rsidP="00C35813">
            <w:pPr>
              <w:jc w:val="center"/>
              <w:rPr>
                <w:rFonts w:cs="Arial"/>
              </w:rPr>
            </w:pPr>
            <w:r>
              <w:rPr>
                <w:rFonts w:cs="Arial"/>
              </w:rPr>
              <w:t>1-2</w:t>
            </w:r>
          </w:p>
        </w:tc>
      </w:tr>
      <w:tr w:rsidR="003F38FB" w:rsidRPr="003A6F91" w14:paraId="39EA7BCD" w14:textId="77777777" w:rsidTr="00C35813">
        <w:trPr>
          <w:trHeight w:val="288"/>
        </w:trPr>
        <w:tc>
          <w:tcPr>
            <w:tcW w:w="7290" w:type="dxa"/>
          </w:tcPr>
          <w:p w14:paraId="19DC607B" w14:textId="77777777" w:rsidR="003F38FB" w:rsidRPr="003262E9" w:rsidRDefault="003F38FB" w:rsidP="00B028BB">
            <w:pPr>
              <w:rPr>
                <w:rFonts w:cs="Arial"/>
              </w:rPr>
            </w:pPr>
            <w:r w:rsidRPr="003262E9">
              <w:rPr>
                <w:rFonts w:cs="Arial"/>
              </w:rPr>
              <w:t>Lysozyme – enzyme that kills bacteria in tears/saliva/sweat/secretions of nose</w:t>
            </w:r>
          </w:p>
        </w:tc>
        <w:tc>
          <w:tcPr>
            <w:tcW w:w="1440" w:type="dxa"/>
            <w:vAlign w:val="center"/>
          </w:tcPr>
          <w:p w14:paraId="366E20BB" w14:textId="77777777" w:rsidR="003F38FB" w:rsidRDefault="003F38FB" w:rsidP="00C35813">
            <w:pPr>
              <w:jc w:val="center"/>
              <w:rPr>
                <w:rFonts w:cs="Arial"/>
              </w:rPr>
            </w:pPr>
            <w:r>
              <w:rPr>
                <w:rFonts w:cs="Arial"/>
              </w:rPr>
              <w:t>1-2</w:t>
            </w:r>
          </w:p>
        </w:tc>
      </w:tr>
      <w:tr w:rsidR="003F38FB" w:rsidRPr="003A6F91" w14:paraId="14F9CFB9" w14:textId="77777777" w:rsidTr="00C35813">
        <w:trPr>
          <w:trHeight w:val="288"/>
        </w:trPr>
        <w:tc>
          <w:tcPr>
            <w:tcW w:w="7290" w:type="dxa"/>
          </w:tcPr>
          <w:p w14:paraId="739C4774" w14:textId="77777777" w:rsidR="003F38FB" w:rsidRPr="003262E9" w:rsidRDefault="003F38FB" w:rsidP="00B028BB">
            <w:pPr>
              <w:rPr>
                <w:rFonts w:cs="Arial"/>
              </w:rPr>
            </w:pPr>
            <w:r w:rsidRPr="003262E9">
              <w:rPr>
                <w:rFonts w:cs="Arial"/>
              </w:rPr>
              <w:t>Cerumen/ear wax – protects ear from pathogens entering and growing in the cavity</w:t>
            </w:r>
          </w:p>
        </w:tc>
        <w:tc>
          <w:tcPr>
            <w:tcW w:w="1440" w:type="dxa"/>
            <w:vAlign w:val="center"/>
          </w:tcPr>
          <w:p w14:paraId="4D6E2121" w14:textId="77777777" w:rsidR="003F38FB" w:rsidRDefault="003F38FB" w:rsidP="00C35813">
            <w:pPr>
              <w:jc w:val="center"/>
              <w:rPr>
                <w:rFonts w:cs="Arial"/>
              </w:rPr>
            </w:pPr>
            <w:r>
              <w:rPr>
                <w:rFonts w:cs="Arial"/>
              </w:rPr>
              <w:t>1-2</w:t>
            </w:r>
          </w:p>
        </w:tc>
      </w:tr>
      <w:tr w:rsidR="003F38FB" w:rsidRPr="003A6F91" w14:paraId="0A1C9A66" w14:textId="77777777" w:rsidTr="00C35813">
        <w:trPr>
          <w:trHeight w:val="288"/>
        </w:trPr>
        <w:tc>
          <w:tcPr>
            <w:tcW w:w="7290" w:type="dxa"/>
          </w:tcPr>
          <w:p w14:paraId="4EA2B2CA" w14:textId="77777777" w:rsidR="003F38FB" w:rsidRPr="003262E9" w:rsidRDefault="003F38FB" w:rsidP="00B028BB">
            <w:pPr>
              <w:rPr>
                <w:rFonts w:cs="Arial"/>
              </w:rPr>
            </w:pPr>
            <w:r w:rsidRPr="003262E9">
              <w:rPr>
                <w:rFonts w:cs="Arial"/>
              </w:rPr>
              <w:t>Flushing action – body fluids such as urine keeps the ureter free of bacterial growth/tears in eyes/saliva in mouth</w:t>
            </w:r>
          </w:p>
        </w:tc>
        <w:tc>
          <w:tcPr>
            <w:tcW w:w="1440" w:type="dxa"/>
            <w:vAlign w:val="center"/>
          </w:tcPr>
          <w:p w14:paraId="52B1CD44" w14:textId="77777777" w:rsidR="003F38FB" w:rsidRDefault="003F38FB" w:rsidP="00C35813">
            <w:pPr>
              <w:jc w:val="center"/>
              <w:rPr>
                <w:rFonts w:cs="Arial"/>
              </w:rPr>
            </w:pPr>
            <w:r>
              <w:rPr>
                <w:rFonts w:cs="Arial"/>
              </w:rPr>
              <w:t>1-2</w:t>
            </w:r>
          </w:p>
        </w:tc>
      </w:tr>
      <w:tr w:rsidR="003F38FB" w:rsidRPr="003A6F91" w14:paraId="2CFCF329" w14:textId="77777777" w:rsidTr="00C35813">
        <w:trPr>
          <w:trHeight w:val="288"/>
        </w:trPr>
        <w:tc>
          <w:tcPr>
            <w:tcW w:w="7290" w:type="dxa"/>
            <w:vAlign w:val="center"/>
          </w:tcPr>
          <w:p w14:paraId="065BF5BA" w14:textId="77777777" w:rsidR="003F38FB" w:rsidRPr="003A6F91" w:rsidRDefault="003F38FB"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10EE9CAA" w14:textId="77777777" w:rsidR="003F38FB" w:rsidRPr="003A6F91" w:rsidRDefault="003F38FB" w:rsidP="00C35813">
            <w:pPr>
              <w:autoSpaceDE w:val="0"/>
              <w:autoSpaceDN w:val="0"/>
              <w:adjustRightInd w:val="0"/>
              <w:jc w:val="center"/>
              <w:rPr>
                <w:rFonts w:cs="Arial"/>
                <w:color w:val="000000"/>
                <w:szCs w:val="22"/>
              </w:rPr>
            </w:pPr>
            <w:r>
              <w:rPr>
                <w:rFonts w:cs="Arial"/>
                <w:b/>
                <w:bCs/>
                <w:color w:val="000000"/>
                <w:szCs w:val="22"/>
              </w:rPr>
              <w:t>10</w:t>
            </w:r>
          </w:p>
        </w:tc>
      </w:tr>
    </w:tbl>
    <w:p w14:paraId="7F0937B8" w14:textId="71AC5F04" w:rsidR="003E14D3" w:rsidRDefault="003E14D3" w:rsidP="003E14D3">
      <w:pPr>
        <w:ind w:right="184"/>
        <w:rPr>
          <w:rFonts w:cs="Arial"/>
        </w:rPr>
      </w:pPr>
    </w:p>
    <w:p w14:paraId="49665D70" w14:textId="77777777" w:rsidR="00763B7E" w:rsidRPr="00A6221E" w:rsidRDefault="00763B7E" w:rsidP="003E14D3">
      <w:pPr>
        <w:ind w:right="184"/>
        <w:rPr>
          <w:rFonts w:cs="Arial"/>
        </w:rPr>
      </w:pPr>
    </w:p>
    <w:p w14:paraId="7EEB0BD3" w14:textId="77777777" w:rsidR="00AC3C71" w:rsidRDefault="00F24D5F" w:rsidP="00C35813">
      <w:pPr>
        <w:pStyle w:val="ListParagraph"/>
        <w:numPr>
          <w:ilvl w:val="0"/>
          <w:numId w:val="9"/>
        </w:numPr>
        <w:tabs>
          <w:tab w:val="left" w:pos="8460"/>
        </w:tabs>
        <w:ind w:right="184" w:hanging="720"/>
        <w:rPr>
          <w:rFonts w:cs="Arial"/>
        </w:rPr>
      </w:pPr>
      <w:r>
        <w:rPr>
          <w:rFonts w:cs="Arial"/>
        </w:rPr>
        <w:t xml:space="preserve">Explain the reasons for the need for people to socially distance, wear masks and </w:t>
      </w:r>
    </w:p>
    <w:p w14:paraId="1FAB8728" w14:textId="0AB5E3A6" w:rsidR="00F24D5F" w:rsidRPr="00E168C9" w:rsidRDefault="00F24D5F" w:rsidP="00AC3C71">
      <w:pPr>
        <w:pStyle w:val="ListParagraph"/>
        <w:tabs>
          <w:tab w:val="left" w:pos="8460"/>
        </w:tabs>
        <w:ind w:right="184"/>
        <w:rPr>
          <w:rFonts w:cs="Arial"/>
        </w:rPr>
      </w:pPr>
      <w:r>
        <w:rPr>
          <w:rFonts w:cs="Arial"/>
        </w:rPr>
        <w:t>maintain hand hygiene</w:t>
      </w:r>
      <w:r w:rsidRPr="00E168C9">
        <w:rPr>
          <w:rFonts w:cs="Arial"/>
        </w:rPr>
        <w:t>.</w:t>
      </w:r>
      <w:r>
        <w:rPr>
          <w:rFonts w:cs="Arial"/>
        </w:rPr>
        <w:tab/>
        <w:t>(10</w:t>
      </w:r>
      <w:r w:rsidRPr="00E168C9">
        <w:rPr>
          <w:rFonts w:cs="Arial"/>
        </w:rPr>
        <w:t xml:space="preserve"> marks)</w:t>
      </w:r>
    </w:p>
    <w:p w14:paraId="126CC002" w14:textId="77777777" w:rsidR="003E14D3" w:rsidRPr="00E168C9" w:rsidRDefault="003E14D3" w:rsidP="003E14D3">
      <w:pPr>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0A8904D4" w14:textId="77777777" w:rsidTr="00FF6260">
        <w:trPr>
          <w:trHeight w:val="288"/>
        </w:trPr>
        <w:tc>
          <w:tcPr>
            <w:tcW w:w="7290" w:type="dxa"/>
            <w:vAlign w:val="center"/>
          </w:tcPr>
          <w:p w14:paraId="710EC239"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5E3DF912"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3E14D3" w:rsidRPr="003A6F91" w14:paraId="5A9773D2" w14:textId="77777777" w:rsidTr="00C71284">
        <w:trPr>
          <w:trHeight w:val="288"/>
        </w:trPr>
        <w:tc>
          <w:tcPr>
            <w:tcW w:w="7290" w:type="dxa"/>
            <w:vAlign w:val="center"/>
          </w:tcPr>
          <w:p w14:paraId="458AF1F6" w14:textId="77777777" w:rsidR="003E14D3" w:rsidRPr="00925240" w:rsidRDefault="00BD2047" w:rsidP="00FF6260">
            <w:pPr>
              <w:rPr>
                <w:rFonts w:cs="Arial"/>
                <w:highlight w:val="yellow"/>
              </w:rPr>
            </w:pPr>
            <w:r w:rsidRPr="00925240">
              <w:rPr>
                <w:rFonts w:cs="Arial"/>
                <w:highlight w:val="yellow"/>
              </w:rPr>
              <w:t>COVID is transmitted in a number of ways including contact, airborne and by droplets</w:t>
            </w:r>
          </w:p>
        </w:tc>
        <w:tc>
          <w:tcPr>
            <w:tcW w:w="1440" w:type="dxa"/>
            <w:vAlign w:val="center"/>
          </w:tcPr>
          <w:p w14:paraId="7E714600" w14:textId="77777777" w:rsidR="003E14D3" w:rsidRPr="00925240" w:rsidRDefault="003E14D3" w:rsidP="00C71284">
            <w:pPr>
              <w:autoSpaceDE w:val="0"/>
              <w:autoSpaceDN w:val="0"/>
              <w:adjustRightInd w:val="0"/>
              <w:jc w:val="center"/>
              <w:rPr>
                <w:rFonts w:cs="Arial"/>
                <w:color w:val="000000"/>
                <w:szCs w:val="22"/>
                <w:highlight w:val="yellow"/>
              </w:rPr>
            </w:pPr>
            <w:r w:rsidRPr="00925240">
              <w:rPr>
                <w:rFonts w:cs="Arial"/>
                <w:color w:val="000000"/>
                <w:szCs w:val="22"/>
                <w:highlight w:val="yellow"/>
              </w:rPr>
              <w:t>1</w:t>
            </w:r>
          </w:p>
        </w:tc>
      </w:tr>
      <w:tr w:rsidR="003E14D3" w:rsidRPr="003A6F91" w14:paraId="01FF55C2" w14:textId="77777777" w:rsidTr="00C71284">
        <w:trPr>
          <w:trHeight w:val="288"/>
        </w:trPr>
        <w:tc>
          <w:tcPr>
            <w:tcW w:w="7290" w:type="dxa"/>
            <w:vAlign w:val="center"/>
          </w:tcPr>
          <w:p w14:paraId="7F432902" w14:textId="77777777" w:rsidR="003E14D3" w:rsidRPr="00925240" w:rsidRDefault="00BD2047" w:rsidP="00FF6260">
            <w:pPr>
              <w:rPr>
                <w:rFonts w:cs="Arial"/>
                <w:highlight w:val="yellow"/>
              </w:rPr>
            </w:pPr>
            <w:r w:rsidRPr="00925240">
              <w:rPr>
                <w:rFonts w:cs="Arial"/>
                <w:highlight w:val="yellow"/>
              </w:rPr>
              <w:t>COVID viruses lives/can be found on surfaces that have been touched or coughed/sneezed on by an infected person</w:t>
            </w:r>
          </w:p>
        </w:tc>
        <w:tc>
          <w:tcPr>
            <w:tcW w:w="1440" w:type="dxa"/>
            <w:vAlign w:val="center"/>
          </w:tcPr>
          <w:p w14:paraId="4E893D3E" w14:textId="77777777" w:rsidR="003E14D3" w:rsidRPr="00925240" w:rsidRDefault="003E14D3" w:rsidP="00C71284">
            <w:pPr>
              <w:autoSpaceDE w:val="0"/>
              <w:autoSpaceDN w:val="0"/>
              <w:adjustRightInd w:val="0"/>
              <w:jc w:val="center"/>
              <w:rPr>
                <w:rFonts w:cs="Arial"/>
                <w:color w:val="000000"/>
                <w:szCs w:val="22"/>
                <w:highlight w:val="yellow"/>
              </w:rPr>
            </w:pPr>
            <w:r w:rsidRPr="00925240">
              <w:rPr>
                <w:rFonts w:cs="Arial"/>
                <w:color w:val="000000"/>
                <w:szCs w:val="22"/>
                <w:highlight w:val="yellow"/>
              </w:rPr>
              <w:t>1</w:t>
            </w:r>
          </w:p>
        </w:tc>
      </w:tr>
      <w:tr w:rsidR="003E14D3" w:rsidRPr="003A6F91" w14:paraId="65A49421" w14:textId="77777777" w:rsidTr="00C71284">
        <w:trPr>
          <w:trHeight w:val="288"/>
        </w:trPr>
        <w:tc>
          <w:tcPr>
            <w:tcW w:w="7290" w:type="dxa"/>
            <w:vAlign w:val="center"/>
          </w:tcPr>
          <w:p w14:paraId="3B89ABF9" w14:textId="77777777" w:rsidR="003E14D3" w:rsidRPr="008F3E01" w:rsidRDefault="00BD2047" w:rsidP="00BD2047">
            <w:pPr>
              <w:rPr>
                <w:rFonts w:cs="Arial"/>
              </w:rPr>
            </w:pPr>
            <w:r>
              <w:rPr>
                <w:rFonts w:cs="Arial"/>
              </w:rPr>
              <w:t>Maintaining hand hygiene/constant hand sanitizing kills the virus prevents it from being transferred from the hand to the mouth/nose/face</w:t>
            </w:r>
          </w:p>
        </w:tc>
        <w:tc>
          <w:tcPr>
            <w:tcW w:w="1440" w:type="dxa"/>
            <w:vAlign w:val="center"/>
          </w:tcPr>
          <w:p w14:paraId="2B9747A7" w14:textId="77777777" w:rsidR="003E14D3" w:rsidRPr="003A6F91" w:rsidRDefault="003E14D3" w:rsidP="00C71284">
            <w:pPr>
              <w:autoSpaceDE w:val="0"/>
              <w:autoSpaceDN w:val="0"/>
              <w:adjustRightInd w:val="0"/>
              <w:jc w:val="center"/>
              <w:rPr>
                <w:rFonts w:cs="Arial"/>
                <w:color w:val="000000"/>
                <w:szCs w:val="22"/>
              </w:rPr>
            </w:pPr>
            <w:r w:rsidRPr="00507A36">
              <w:rPr>
                <w:rFonts w:cs="Arial"/>
                <w:color w:val="000000"/>
                <w:szCs w:val="22"/>
              </w:rPr>
              <w:t>1</w:t>
            </w:r>
          </w:p>
        </w:tc>
      </w:tr>
      <w:tr w:rsidR="003E14D3" w:rsidRPr="003A6F91" w14:paraId="678665F3" w14:textId="77777777" w:rsidTr="00C71284">
        <w:trPr>
          <w:trHeight w:val="288"/>
        </w:trPr>
        <w:tc>
          <w:tcPr>
            <w:tcW w:w="7290" w:type="dxa"/>
            <w:vAlign w:val="center"/>
          </w:tcPr>
          <w:p w14:paraId="75D3943F" w14:textId="77777777" w:rsidR="003E14D3" w:rsidRPr="008F3E01" w:rsidRDefault="00BD2047" w:rsidP="00FF6260">
            <w:pPr>
              <w:rPr>
                <w:rFonts w:cs="Arial"/>
              </w:rPr>
            </w:pPr>
            <w:r>
              <w:rPr>
                <w:rFonts w:cs="Arial"/>
              </w:rPr>
              <w:t>Maintaining hand hygiene/constant hand sanitizing also prevents the spread from person to person through touch</w:t>
            </w:r>
          </w:p>
        </w:tc>
        <w:tc>
          <w:tcPr>
            <w:tcW w:w="1440" w:type="dxa"/>
            <w:vAlign w:val="center"/>
          </w:tcPr>
          <w:p w14:paraId="50EB220E" w14:textId="77777777" w:rsidR="003E14D3" w:rsidRPr="003A6F91" w:rsidRDefault="003E14D3" w:rsidP="00C71284">
            <w:pPr>
              <w:autoSpaceDE w:val="0"/>
              <w:autoSpaceDN w:val="0"/>
              <w:adjustRightInd w:val="0"/>
              <w:jc w:val="center"/>
              <w:rPr>
                <w:rFonts w:cs="Arial"/>
                <w:color w:val="000000"/>
                <w:szCs w:val="22"/>
              </w:rPr>
            </w:pPr>
            <w:r w:rsidRPr="00507A36">
              <w:rPr>
                <w:rFonts w:cs="Arial"/>
                <w:color w:val="000000"/>
                <w:szCs w:val="22"/>
              </w:rPr>
              <w:t>1</w:t>
            </w:r>
          </w:p>
        </w:tc>
      </w:tr>
      <w:tr w:rsidR="003E14D3" w:rsidRPr="003A6F91" w14:paraId="18CD87F5" w14:textId="77777777" w:rsidTr="00C71284">
        <w:trPr>
          <w:trHeight w:val="288"/>
        </w:trPr>
        <w:tc>
          <w:tcPr>
            <w:tcW w:w="7290" w:type="dxa"/>
            <w:vAlign w:val="center"/>
          </w:tcPr>
          <w:p w14:paraId="2A020694" w14:textId="77777777" w:rsidR="003E14D3" w:rsidRPr="00925240" w:rsidRDefault="00BD2047" w:rsidP="00FF6260">
            <w:pPr>
              <w:rPr>
                <w:rFonts w:cs="Arial"/>
                <w:highlight w:val="yellow"/>
              </w:rPr>
            </w:pPr>
            <w:r w:rsidRPr="00925240">
              <w:rPr>
                <w:rFonts w:cs="Arial"/>
                <w:highlight w:val="yellow"/>
              </w:rPr>
              <w:t xml:space="preserve">COVID is easily spread through the air in droplets by sneezing and coughing </w:t>
            </w:r>
          </w:p>
        </w:tc>
        <w:tc>
          <w:tcPr>
            <w:tcW w:w="1440" w:type="dxa"/>
            <w:vAlign w:val="center"/>
          </w:tcPr>
          <w:p w14:paraId="2AC31370" w14:textId="77777777" w:rsidR="003E14D3" w:rsidRPr="003A6F91" w:rsidRDefault="003E14D3" w:rsidP="00C71284">
            <w:pPr>
              <w:autoSpaceDE w:val="0"/>
              <w:autoSpaceDN w:val="0"/>
              <w:adjustRightInd w:val="0"/>
              <w:jc w:val="center"/>
              <w:rPr>
                <w:rFonts w:cs="Arial"/>
                <w:color w:val="000000"/>
                <w:szCs w:val="22"/>
              </w:rPr>
            </w:pPr>
            <w:r w:rsidRPr="00507A36">
              <w:rPr>
                <w:rFonts w:cs="Arial"/>
                <w:color w:val="000000"/>
                <w:szCs w:val="22"/>
              </w:rPr>
              <w:t>1</w:t>
            </w:r>
          </w:p>
        </w:tc>
      </w:tr>
      <w:tr w:rsidR="003E14D3" w:rsidRPr="003A6F91" w14:paraId="4EA4CEFA" w14:textId="77777777" w:rsidTr="00C71284">
        <w:trPr>
          <w:trHeight w:val="288"/>
        </w:trPr>
        <w:tc>
          <w:tcPr>
            <w:tcW w:w="7290" w:type="dxa"/>
            <w:vAlign w:val="center"/>
          </w:tcPr>
          <w:p w14:paraId="1FE5746F" w14:textId="77777777" w:rsidR="003E14D3" w:rsidRPr="00925240" w:rsidRDefault="00BD2047" w:rsidP="00FF6260">
            <w:pPr>
              <w:rPr>
                <w:rFonts w:cs="Arial"/>
                <w:highlight w:val="yellow"/>
              </w:rPr>
            </w:pPr>
            <w:r w:rsidRPr="00925240">
              <w:rPr>
                <w:rFonts w:cs="Arial"/>
                <w:highlight w:val="yellow"/>
              </w:rPr>
              <w:t>Wearing masks prevents the droplets from travelling any distance/dispersing into surrounding air by an infected person</w:t>
            </w:r>
          </w:p>
        </w:tc>
        <w:tc>
          <w:tcPr>
            <w:tcW w:w="1440" w:type="dxa"/>
            <w:vAlign w:val="center"/>
          </w:tcPr>
          <w:p w14:paraId="40B0832B" w14:textId="77777777" w:rsidR="003E14D3" w:rsidRPr="003A6F91" w:rsidRDefault="003E14D3" w:rsidP="00C71284">
            <w:pPr>
              <w:autoSpaceDE w:val="0"/>
              <w:autoSpaceDN w:val="0"/>
              <w:adjustRightInd w:val="0"/>
              <w:jc w:val="center"/>
              <w:rPr>
                <w:rFonts w:cs="Arial"/>
                <w:color w:val="000000"/>
                <w:szCs w:val="22"/>
              </w:rPr>
            </w:pPr>
            <w:r w:rsidRPr="00507A36">
              <w:rPr>
                <w:rFonts w:cs="Arial"/>
                <w:color w:val="000000"/>
                <w:szCs w:val="22"/>
              </w:rPr>
              <w:t>1</w:t>
            </w:r>
          </w:p>
        </w:tc>
      </w:tr>
      <w:tr w:rsidR="003E14D3" w:rsidRPr="003A6F91" w14:paraId="06126330" w14:textId="77777777" w:rsidTr="00C71284">
        <w:trPr>
          <w:trHeight w:val="288"/>
        </w:trPr>
        <w:tc>
          <w:tcPr>
            <w:tcW w:w="7290" w:type="dxa"/>
            <w:vAlign w:val="center"/>
          </w:tcPr>
          <w:p w14:paraId="23A53C2A" w14:textId="77777777" w:rsidR="003E14D3" w:rsidRPr="00925240" w:rsidRDefault="00BD2047" w:rsidP="00FF6260">
            <w:pPr>
              <w:rPr>
                <w:rFonts w:cs="Arial"/>
                <w:highlight w:val="yellow"/>
              </w:rPr>
            </w:pPr>
            <w:r w:rsidRPr="00925240">
              <w:rPr>
                <w:rFonts w:cs="Arial"/>
                <w:highlight w:val="yellow"/>
              </w:rPr>
              <w:t>Wearing masks prevents viruses from entering the mouth or nose of the wearer if they are sneezed/coughed on by an infected person</w:t>
            </w:r>
          </w:p>
        </w:tc>
        <w:tc>
          <w:tcPr>
            <w:tcW w:w="1440" w:type="dxa"/>
            <w:vAlign w:val="center"/>
          </w:tcPr>
          <w:p w14:paraId="1501EDF4" w14:textId="77777777" w:rsidR="003E14D3" w:rsidRPr="003A6F91" w:rsidRDefault="003E14D3" w:rsidP="00C71284">
            <w:pPr>
              <w:autoSpaceDE w:val="0"/>
              <w:autoSpaceDN w:val="0"/>
              <w:adjustRightInd w:val="0"/>
              <w:jc w:val="center"/>
              <w:rPr>
                <w:rFonts w:cs="Arial"/>
                <w:color w:val="000000"/>
                <w:szCs w:val="22"/>
              </w:rPr>
            </w:pPr>
            <w:r w:rsidRPr="00507A36">
              <w:rPr>
                <w:rFonts w:cs="Arial"/>
                <w:color w:val="000000"/>
                <w:szCs w:val="22"/>
              </w:rPr>
              <w:t>1</w:t>
            </w:r>
          </w:p>
        </w:tc>
      </w:tr>
      <w:tr w:rsidR="003E14D3" w:rsidRPr="003A6F91" w14:paraId="0027DD9D" w14:textId="77777777" w:rsidTr="00C71284">
        <w:trPr>
          <w:trHeight w:val="288"/>
        </w:trPr>
        <w:tc>
          <w:tcPr>
            <w:tcW w:w="7290" w:type="dxa"/>
            <w:vAlign w:val="center"/>
          </w:tcPr>
          <w:p w14:paraId="0A73EF19" w14:textId="77777777" w:rsidR="003E14D3" w:rsidRPr="002C1776" w:rsidRDefault="00BD2047" w:rsidP="00FF6260">
            <w:pPr>
              <w:rPr>
                <w:rFonts w:cs="Arial"/>
              </w:rPr>
            </w:pPr>
            <w:r>
              <w:rPr>
                <w:rFonts w:cs="Arial"/>
              </w:rPr>
              <w:t>Social distancing means that people should stay at least 1.5 – 2m away from each other in public places/places where people gather</w:t>
            </w:r>
            <w:r w:rsidR="003E14D3">
              <w:rPr>
                <w:rFonts w:cs="Arial"/>
              </w:rPr>
              <w:t xml:space="preserve"> </w:t>
            </w:r>
          </w:p>
        </w:tc>
        <w:tc>
          <w:tcPr>
            <w:tcW w:w="1440" w:type="dxa"/>
            <w:vAlign w:val="center"/>
          </w:tcPr>
          <w:p w14:paraId="1CA85093" w14:textId="77777777" w:rsidR="003E14D3" w:rsidRPr="003A6F91" w:rsidRDefault="003E14D3" w:rsidP="00C71284">
            <w:pPr>
              <w:autoSpaceDE w:val="0"/>
              <w:autoSpaceDN w:val="0"/>
              <w:adjustRightInd w:val="0"/>
              <w:jc w:val="center"/>
              <w:rPr>
                <w:rFonts w:cs="Arial"/>
                <w:color w:val="000000"/>
                <w:szCs w:val="22"/>
              </w:rPr>
            </w:pPr>
            <w:r w:rsidRPr="00507A36">
              <w:rPr>
                <w:rFonts w:cs="Arial"/>
                <w:color w:val="000000"/>
                <w:szCs w:val="22"/>
              </w:rPr>
              <w:t>1</w:t>
            </w:r>
          </w:p>
        </w:tc>
      </w:tr>
      <w:tr w:rsidR="003E14D3" w:rsidRPr="003A6F91" w14:paraId="696D5B0D" w14:textId="77777777" w:rsidTr="00C71284">
        <w:trPr>
          <w:trHeight w:val="288"/>
        </w:trPr>
        <w:tc>
          <w:tcPr>
            <w:tcW w:w="7290" w:type="dxa"/>
            <w:vAlign w:val="center"/>
          </w:tcPr>
          <w:p w14:paraId="146D8B15" w14:textId="77777777" w:rsidR="003E14D3" w:rsidRPr="00505702" w:rsidRDefault="00BD2047" w:rsidP="00FF6260">
            <w:pPr>
              <w:autoSpaceDE w:val="0"/>
              <w:autoSpaceDN w:val="0"/>
              <w:adjustRightInd w:val="0"/>
              <w:rPr>
                <w:rFonts w:cs="Arial"/>
                <w:bCs/>
                <w:color w:val="000000"/>
                <w:szCs w:val="22"/>
              </w:rPr>
            </w:pPr>
            <w:r>
              <w:rPr>
                <w:rFonts w:cs="Arial"/>
              </w:rPr>
              <w:t>Social distancing prevents people touching each other and transmitting virus by contact</w:t>
            </w:r>
          </w:p>
        </w:tc>
        <w:tc>
          <w:tcPr>
            <w:tcW w:w="1440" w:type="dxa"/>
            <w:vAlign w:val="center"/>
          </w:tcPr>
          <w:p w14:paraId="497D5D33" w14:textId="77777777" w:rsidR="003E14D3" w:rsidRPr="00505702" w:rsidRDefault="003E14D3" w:rsidP="00C71284">
            <w:pPr>
              <w:autoSpaceDE w:val="0"/>
              <w:autoSpaceDN w:val="0"/>
              <w:adjustRightInd w:val="0"/>
              <w:jc w:val="center"/>
              <w:rPr>
                <w:rFonts w:cs="Arial"/>
                <w:bCs/>
                <w:color w:val="000000"/>
                <w:szCs w:val="22"/>
              </w:rPr>
            </w:pPr>
            <w:r w:rsidRPr="00505702">
              <w:rPr>
                <w:rFonts w:cs="Arial"/>
                <w:bCs/>
                <w:color w:val="000000"/>
                <w:szCs w:val="22"/>
              </w:rPr>
              <w:t>1</w:t>
            </w:r>
          </w:p>
        </w:tc>
      </w:tr>
      <w:tr w:rsidR="003E14D3" w:rsidRPr="00505702" w14:paraId="5DAFFC2F" w14:textId="77777777" w:rsidTr="00C71284">
        <w:trPr>
          <w:trHeight w:val="288"/>
        </w:trPr>
        <w:tc>
          <w:tcPr>
            <w:tcW w:w="7290" w:type="dxa"/>
            <w:vAlign w:val="center"/>
          </w:tcPr>
          <w:p w14:paraId="234AF8DC" w14:textId="77777777" w:rsidR="003E14D3" w:rsidRPr="00505702" w:rsidRDefault="00BD2047" w:rsidP="00FF6260">
            <w:pPr>
              <w:autoSpaceDE w:val="0"/>
              <w:autoSpaceDN w:val="0"/>
              <w:adjustRightInd w:val="0"/>
              <w:rPr>
                <w:rFonts w:cs="Arial"/>
                <w:bCs/>
                <w:color w:val="000000"/>
                <w:szCs w:val="22"/>
              </w:rPr>
            </w:pPr>
            <w:r>
              <w:rPr>
                <w:rFonts w:cs="Arial"/>
                <w:bCs/>
                <w:color w:val="000000"/>
                <w:szCs w:val="22"/>
              </w:rPr>
              <w:t>Social distancing creates distance between people coughing/sneezing decreasing the risk of the droplets travelling through the air far enough to infect someone</w:t>
            </w:r>
          </w:p>
        </w:tc>
        <w:tc>
          <w:tcPr>
            <w:tcW w:w="1440" w:type="dxa"/>
            <w:vAlign w:val="center"/>
          </w:tcPr>
          <w:p w14:paraId="0E39E26C" w14:textId="77777777" w:rsidR="003E14D3" w:rsidRPr="00505702" w:rsidRDefault="003E14D3" w:rsidP="00C71284">
            <w:pPr>
              <w:autoSpaceDE w:val="0"/>
              <w:autoSpaceDN w:val="0"/>
              <w:adjustRightInd w:val="0"/>
              <w:jc w:val="center"/>
              <w:rPr>
                <w:rFonts w:cs="Arial"/>
                <w:bCs/>
                <w:color w:val="000000"/>
                <w:szCs w:val="22"/>
              </w:rPr>
            </w:pPr>
            <w:r>
              <w:rPr>
                <w:rFonts w:cs="Arial"/>
                <w:bCs/>
                <w:color w:val="000000"/>
                <w:szCs w:val="22"/>
              </w:rPr>
              <w:t>1</w:t>
            </w:r>
          </w:p>
        </w:tc>
      </w:tr>
      <w:tr w:rsidR="003E14D3" w:rsidRPr="003A6F91" w14:paraId="62F729BC" w14:textId="77777777" w:rsidTr="00FF6260">
        <w:trPr>
          <w:trHeight w:val="288"/>
        </w:trPr>
        <w:tc>
          <w:tcPr>
            <w:tcW w:w="7290" w:type="dxa"/>
            <w:vAlign w:val="center"/>
          </w:tcPr>
          <w:p w14:paraId="436A84B2"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68717089" w14:textId="77777777" w:rsidR="003E14D3" w:rsidRPr="003A6F91" w:rsidRDefault="003E14D3" w:rsidP="00FF6260">
            <w:pPr>
              <w:autoSpaceDE w:val="0"/>
              <w:autoSpaceDN w:val="0"/>
              <w:adjustRightInd w:val="0"/>
              <w:jc w:val="center"/>
              <w:rPr>
                <w:rFonts w:cs="Arial"/>
                <w:color w:val="000000"/>
                <w:szCs w:val="22"/>
              </w:rPr>
            </w:pPr>
            <w:r>
              <w:rPr>
                <w:rFonts w:cs="Arial"/>
                <w:b/>
                <w:bCs/>
                <w:color w:val="000000"/>
                <w:szCs w:val="22"/>
              </w:rPr>
              <w:t>10</w:t>
            </w:r>
          </w:p>
        </w:tc>
      </w:tr>
    </w:tbl>
    <w:p w14:paraId="3F08F5B3" w14:textId="77777777" w:rsidR="003E14D3" w:rsidRDefault="003E14D3" w:rsidP="003E14D3">
      <w:pPr>
        <w:ind w:right="184"/>
        <w:rPr>
          <w:rFonts w:cs="Arial"/>
          <w:szCs w:val="22"/>
        </w:rPr>
      </w:pPr>
    </w:p>
    <w:sectPr w:rsidR="003E14D3" w:rsidSect="007D0837">
      <w:headerReference w:type="even" r:id="rId13"/>
      <w:headerReference w:type="default" r:id="rId14"/>
      <w:headerReference w:type="first" r:id="rId15"/>
      <w:pgSz w:w="11900" w:h="16840"/>
      <w:pgMar w:top="805" w:right="985" w:bottom="540" w:left="1191" w:header="63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75A65" w14:textId="77777777" w:rsidR="00902A7C" w:rsidRDefault="00902A7C">
      <w:r>
        <w:separator/>
      </w:r>
    </w:p>
  </w:endnote>
  <w:endnote w:type="continuationSeparator" w:id="0">
    <w:p w14:paraId="7B714E40" w14:textId="77777777" w:rsidR="00902A7C" w:rsidRDefault="00902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59AE5" w14:textId="77777777" w:rsidR="00902A7C" w:rsidRDefault="00902A7C">
      <w:r>
        <w:separator/>
      </w:r>
    </w:p>
  </w:footnote>
  <w:footnote w:type="continuationSeparator" w:id="0">
    <w:p w14:paraId="5C555684" w14:textId="77777777" w:rsidR="00902A7C" w:rsidRDefault="00902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7254121"/>
      <w:docPartObj>
        <w:docPartGallery w:val="Page Numbers (Top of Page)"/>
        <w:docPartUnique/>
      </w:docPartObj>
    </w:sdtPr>
    <w:sdtEndPr>
      <w:rPr>
        <w:b/>
        <w:noProof/>
      </w:rPr>
    </w:sdtEndPr>
    <w:sdtContent>
      <w:p w14:paraId="6614BF6D" w14:textId="69C0A0AE" w:rsidR="00B7340D" w:rsidRPr="007D0837" w:rsidRDefault="00B7340D" w:rsidP="007D0837">
        <w:pPr>
          <w:pStyle w:val="Header"/>
          <w:tabs>
            <w:tab w:val="clear" w:pos="9026"/>
            <w:tab w:val="right" w:pos="9540"/>
          </w:tabs>
          <w:rPr>
            <w:b/>
            <w:noProof/>
          </w:rPr>
        </w:pPr>
        <w:r>
          <w:rPr>
            <w:b/>
            <w:noProof/>
          </w:rPr>
          <w:t xml:space="preserve">HUMAN </w:t>
        </w:r>
        <w:r w:rsidRPr="00C86EFE">
          <w:rPr>
            <w:b/>
          </w:rPr>
          <w:t>BIOLOGY</w:t>
        </w:r>
        <w:r>
          <w:tab/>
        </w:r>
        <w:r w:rsidRPr="00C86EFE">
          <w:rPr>
            <w:b/>
          </w:rPr>
          <w:fldChar w:fldCharType="begin"/>
        </w:r>
        <w:r w:rsidRPr="00C86EFE">
          <w:rPr>
            <w:b/>
          </w:rPr>
          <w:instrText xml:space="preserve"> PAGE   \* MERGEFORMAT </w:instrText>
        </w:r>
        <w:r w:rsidRPr="00C86EFE">
          <w:rPr>
            <w:b/>
          </w:rPr>
          <w:fldChar w:fldCharType="separate"/>
        </w:r>
        <w:r w:rsidR="00087312">
          <w:rPr>
            <w:b/>
            <w:noProof/>
          </w:rPr>
          <w:t>2</w:t>
        </w:r>
        <w:r w:rsidRPr="00C86EFE">
          <w:rPr>
            <w:b/>
            <w:noProof/>
          </w:rPr>
          <w:fldChar w:fldCharType="end"/>
        </w:r>
        <w:r>
          <w:rPr>
            <w:b/>
            <w:noProof/>
          </w:rPr>
          <w:tab/>
          <w:t>MARKING KEY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61836"/>
      <w:docPartObj>
        <w:docPartGallery w:val="Page Numbers (Top of Page)"/>
        <w:docPartUnique/>
      </w:docPartObj>
    </w:sdtPr>
    <w:sdtEndPr>
      <w:rPr>
        <w:b/>
        <w:noProof/>
      </w:rPr>
    </w:sdtEndPr>
    <w:sdtContent>
      <w:p w14:paraId="356FAF0E" w14:textId="3220EEE5" w:rsidR="00B7340D" w:rsidRPr="00C86EFE" w:rsidRDefault="00B7340D" w:rsidP="00D87899">
        <w:pPr>
          <w:pStyle w:val="Header"/>
          <w:tabs>
            <w:tab w:val="clear" w:pos="4513"/>
            <w:tab w:val="clear" w:pos="9026"/>
            <w:tab w:val="center" w:pos="4820"/>
            <w:tab w:val="right" w:pos="9540"/>
          </w:tabs>
          <w:rPr>
            <w:b/>
            <w:noProof/>
          </w:rPr>
        </w:pPr>
        <w:r w:rsidRPr="007D0837">
          <w:rPr>
            <w:b/>
            <w:bCs/>
          </w:rPr>
          <w:t>MARKING KEY</w:t>
        </w:r>
        <w:r>
          <w:tab/>
        </w:r>
        <w:r w:rsidRPr="00C86EFE">
          <w:rPr>
            <w:b/>
          </w:rPr>
          <w:fldChar w:fldCharType="begin"/>
        </w:r>
        <w:r w:rsidRPr="00C86EFE">
          <w:rPr>
            <w:b/>
          </w:rPr>
          <w:instrText xml:space="preserve"> PAGE   \* MERGEFORMAT </w:instrText>
        </w:r>
        <w:r w:rsidRPr="00C86EFE">
          <w:rPr>
            <w:b/>
          </w:rPr>
          <w:fldChar w:fldCharType="separate"/>
        </w:r>
        <w:r w:rsidR="00087312">
          <w:rPr>
            <w:b/>
            <w:noProof/>
          </w:rPr>
          <w:t>17</w:t>
        </w:r>
        <w:r w:rsidRPr="00C86EFE">
          <w:rPr>
            <w:b/>
            <w:noProof/>
          </w:rPr>
          <w:fldChar w:fldCharType="end"/>
        </w:r>
        <w:r>
          <w:rPr>
            <w:b/>
            <w:noProof/>
          </w:rPr>
          <w:tab/>
          <w:t xml:space="preserve">HUMAN </w:t>
        </w:r>
        <w:r w:rsidRPr="00C86EFE">
          <w:rPr>
            <w:b/>
          </w:rPr>
          <w:t>BIOLOGY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3518929"/>
      <w:docPartObj>
        <w:docPartGallery w:val="Page Numbers (Top of Page)"/>
        <w:docPartUnique/>
      </w:docPartObj>
    </w:sdtPr>
    <w:sdtEndPr>
      <w:rPr>
        <w:b/>
        <w:noProof/>
      </w:rPr>
    </w:sdtEndPr>
    <w:sdtContent>
      <w:p w14:paraId="1D2957EA" w14:textId="376D5DC7" w:rsidR="00B7340D" w:rsidRPr="00DF3EF7" w:rsidRDefault="00B7340D" w:rsidP="00FF6260">
        <w:pPr>
          <w:pStyle w:val="Header"/>
          <w:tabs>
            <w:tab w:val="clear" w:pos="9026"/>
            <w:tab w:val="right" w:pos="9540"/>
          </w:tabs>
          <w:ind w:right="184"/>
          <w:rPr>
            <w:b/>
            <w:noProof/>
          </w:rPr>
        </w:pPr>
        <w:r>
          <w:tab/>
        </w:r>
        <w:r w:rsidRPr="00E168C9">
          <w:rPr>
            <w:b/>
            <w:noProof/>
            <w:szCs w:val="22"/>
            <w:lang w:val="en-AU" w:eastAsia="ja-JP"/>
          </w:rPr>
          <w:drawing>
            <wp:inline distT="0" distB="0" distL="0" distR="0" wp14:anchorId="79B35DAD" wp14:editId="711DB380">
              <wp:extent cx="4468907" cy="6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A_Logos_Single Line+Tag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68907" cy="648000"/>
                      </a:xfrm>
                      <a:prstGeom prst="rect">
                        <a:avLst/>
                      </a:prstGeom>
                    </pic:spPr>
                  </pic:pic>
                </a:graphicData>
              </a:graphic>
            </wp:inline>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A51"/>
    <w:multiLevelType w:val="hybridMultilevel"/>
    <w:tmpl w:val="89783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480B64"/>
    <w:multiLevelType w:val="hybridMultilevel"/>
    <w:tmpl w:val="D772F1E2"/>
    <w:lvl w:ilvl="0" w:tplc="BBDA45C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6F2B92"/>
    <w:multiLevelType w:val="hybridMultilevel"/>
    <w:tmpl w:val="7F58E036"/>
    <w:lvl w:ilvl="0" w:tplc="4AC4C3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D35952"/>
    <w:multiLevelType w:val="hybridMultilevel"/>
    <w:tmpl w:val="01B4CD02"/>
    <w:lvl w:ilvl="0" w:tplc="B23A02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21E1F07"/>
    <w:multiLevelType w:val="hybridMultilevel"/>
    <w:tmpl w:val="FB6ADB4C"/>
    <w:lvl w:ilvl="0" w:tplc="A9F21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261499B"/>
    <w:multiLevelType w:val="hybridMultilevel"/>
    <w:tmpl w:val="740080AA"/>
    <w:lvl w:ilvl="0" w:tplc="DF0A4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5C550F"/>
    <w:multiLevelType w:val="hybridMultilevel"/>
    <w:tmpl w:val="EF7AD84E"/>
    <w:lvl w:ilvl="0" w:tplc="2D3A660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4930956"/>
    <w:multiLevelType w:val="multilevel"/>
    <w:tmpl w:val="EA02F9CE"/>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4C2B603C"/>
    <w:multiLevelType w:val="hybridMultilevel"/>
    <w:tmpl w:val="9C5631B0"/>
    <w:lvl w:ilvl="0" w:tplc="88D60F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78346F"/>
    <w:multiLevelType w:val="hybridMultilevel"/>
    <w:tmpl w:val="31EA4F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F76EB2"/>
    <w:multiLevelType w:val="hybridMultilevel"/>
    <w:tmpl w:val="D23A759C"/>
    <w:lvl w:ilvl="0" w:tplc="CC10F8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A7B511E"/>
    <w:multiLevelType w:val="hybridMultilevel"/>
    <w:tmpl w:val="3F063668"/>
    <w:lvl w:ilvl="0" w:tplc="88F804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6F607C27"/>
    <w:multiLevelType w:val="hybridMultilevel"/>
    <w:tmpl w:val="BF9C3FB0"/>
    <w:lvl w:ilvl="0" w:tplc="FF7CBEA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F735DF5"/>
    <w:multiLevelType w:val="hybridMultilevel"/>
    <w:tmpl w:val="4F04A674"/>
    <w:lvl w:ilvl="0" w:tplc="D4CACB1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7CB000D"/>
    <w:multiLevelType w:val="hybridMultilevel"/>
    <w:tmpl w:val="F0EC25BE"/>
    <w:lvl w:ilvl="0" w:tplc="DB4EC8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1"/>
  </w:num>
  <w:num w:numId="5">
    <w:abstractNumId w:val="2"/>
  </w:num>
  <w:num w:numId="6">
    <w:abstractNumId w:val="15"/>
  </w:num>
  <w:num w:numId="7">
    <w:abstractNumId w:val="14"/>
  </w:num>
  <w:num w:numId="8">
    <w:abstractNumId w:val="6"/>
  </w:num>
  <w:num w:numId="9">
    <w:abstractNumId w:val="13"/>
  </w:num>
  <w:num w:numId="10">
    <w:abstractNumId w:val="4"/>
  </w:num>
  <w:num w:numId="11">
    <w:abstractNumId w:val="0"/>
  </w:num>
  <w:num w:numId="12">
    <w:abstractNumId w:val="10"/>
  </w:num>
  <w:num w:numId="13">
    <w:abstractNumId w:val="3"/>
  </w:num>
  <w:num w:numId="14">
    <w:abstractNumId w:val="12"/>
  </w:num>
  <w:num w:numId="15">
    <w:abstractNumId w:val="7"/>
  </w:num>
  <w:num w:numId="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sTSxMDc2MjIzMjVR0lEKTi0uzszPAykwqgUAlPqoLiwAAAA="/>
  </w:docVars>
  <w:rsids>
    <w:rsidRoot w:val="003E14D3"/>
    <w:rsid w:val="00040A2F"/>
    <w:rsid w:val="00087312"/>
    <w:rsid w:val="00125E14"/>
    <w:rsid w:val="00142F63"/>
    <w:rsid w:val="00166273"/>
    <w:rsid w:val="00202B1C"/>
    <w:rsid w:val="00235CD7"/>
    <w:rsid w:val="002431CF"/>
    <w:rsid w:val="00257167"/>
    <w:rsid w:val="00264D92"/>
    <w:rsid w:val="00274446"/>
    <w:rsid w:val="003404A7"/>
    <w:rsid w:val="00346FD1"/>
    <w:rsid w:val="00351B8F"/>
    <w:rsid w:val="003B5265"/>
    <w:rsid w:val="003D10B3"/>
    <w:rsid w:val="003E14D3"/>
    <w:rsid w:val="003F38FB"/>
    <w:rsid w:val="00413AD2"/>
    <w:rsid w:val="00425A5A"/>
    <w:rsid w:val="004814FA"/>
    <w:rsid w:val="00484D50"/>
    <w:rsid w:val="004A1D3A"/>
    <w:rsid w:val="004B405A"/>
    <w:rsid w:val="004B5D0B"/>
    <w:rsid w:val="004F7C57"/>
    <w:rsid w:val="005165B1"/>
    <w:rsid w:val="00517F69"/>
    <w:rsid w:val="005367E4"/>
    <w:rsid w:val="00555D21"/>
    <w:rsid w:val="00595F25"/>
    <w:rsid w:val="005B50FB"/>
    <w:rsid w:val="005E090C"/>
    <w:rsid w:val="006400C0"/>
    <w:rsid w:val="00654FCC"/>
    <w:rsid w:val="00667D61"/>
    <w:rsid w:val="0069767D"/>
    <w:rsid w:val="006B1EF8"/>
    <w:rsid w:val="006D1C72"/>
    <w:rsid w:val="00703CEB"/>
    <w:rsid w:val="007272EF"/>
    <w:rsid w:val="00744F89"/>
    <w:rsid w:val="00763B7E"/>
    <w:rsid w:val="00784B42"/>
    <w:rsid w:val="00785597"/>
    <w:rsid w:val="00786ADE"/>
    <w:rsid w:val="007920C7"/>
    <w:rsid w:val="0079607A"/>
    <w:rsid w:val="007D0837"/>
    <w:rsid w:val="008221C4"/>
    <w:rsid w:val="00836BE2"/>
    <w:rsid w:val="008618DE"/>
    <w:rsid w:val="008B4BA6"/>
    <w:rsid w:val="00902A7C"/>
    <w:rsid w:val="00915E01"/>
    <w:rsid w:val="00925240"/>
    <w:rsid w:val="009B159D"/>
    <w:rsid w:val="009B5810"/>
    <w:rsid w:val="00A2402F"/>
    <w:rsid w:val="00A46319"/>
    <w:rsid w:val="00A53007"/>
    <w:rsid w:val="00A624E4"/>
    <w:rsid w:val="00A73A37"/>
    <w:rsid w:val="00AC26D0"/>
    <w:rsid w:val="00AC3C71"/>
    <w:rsid w:val="00AC6BF0"/>
    <w:rsid w:val="00AD2F63"/>
    <w:rsid w:val="00B01CCC"/>
    <w:rsid w:val="00B028BB"/>
    <w:rsid w:val="00B47FF9"/>
    <w:rsid w:val="00B62621"/>
    <w:rsid w:val="00B63623"/>
    <w:rsid w:val="00B66257"/>
    <w:rsid w:val="00B7340D"/>
    <w:rsid w:val="00B85191"/>
    <w:rsid w:val="00BD2047"/>
    <w:rsid w:val="00BD3161"/>
    <w:rsid w:val="00BD454A"/>
    <w:rsid w:val="00C27FF3"/>
    <w:rsid w:val="00C329E9"/>
    <w:rsid w:val="00C33D2B"/>
    <w:rsid w:val="00C35813"/>
    <w:rsid w:val="00C360A4"/>
    <w:rsid w:val="00C55CAC"/>
    <w:rsid w:val="00C70213"/>
    <w:rsid w:val="00C71284"/>
    <w:rsid w:val="00C74EBC"/>
    <w:rsid w:val="00CB78F6"/>
    <w:rsid w:val="00D0772A"/>
    <w:rsid w:val="00D16C38"/>
    <w:rsid w:val="00D21CC2"/>
    <w:rsid w:val="00D23828"/>
    <w:rsid w:val="00D33708"/>
    <w:rsid w:val="00D41AC1"/>
    <w:rsid w:val="00D767DC"/>
    <w:rsid w:val="00D82A53"/>
    <w:rsid w:val="00D866DF"/>
    <w:rsid w:val="00D87899"/>
    <w:rsid w:val="00D95259"/>
    <w:rsid w:val="00D96B8C"/>
    <w:rsid w:val="00DC38B0"/>
    <w:rsid w:val="00E1405B"/>
    <w:rsid w:val="00E17330"/>
    <w:rsid w:val="00E5174C"/>
    <w:rsid w:val="00E80F8A"/>
    <w:rsid w:val="00E86E49"/>
    <w:rsid w:val="00EC5C08"/>
    <w:rsid w:val="00F107A4"/>
    <w:rsid w:val="00F24D5F"/>
    <w:rsid w:val="00F51B84"/>
    <w:rsid w:val="00F74259"/>
    <w:rsid w:val="00F844A3"/>
    <w:rsid w:val="00FF58B4"/>
    <w:rsid w:val="00FF626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5E68CA"/>
  <w15:chartTrackingRefBased/>
  <w15:docId w15:val="{58563E66-2951-4D36-90F6-15ABF8FC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4D3"/>
    <w:pPr>
      <w:spacing w:after="0" w:line="240" w:lineRule="auto"/>
    </w:pPr>
    <w:rPr>
      <w:rFonts w:ascii="Arial" w:hAnsi="Arial"/>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4D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E14D3"/>
  </w:style>
  <w:style w:type="paragraph" w:styleId="ListParagraph">
    <w:name w:val="List Paragraph"/>
    <w:basedOn w:val="Normal"/>
    <w:uiPriority w:val="34"/>
    <w:qFormat/>
    <w:rsid w:val="003E14D3"/>
    <w:pPr>
      <w:ind w:left="720"/>
      <w:contextualSpacing/>
    </w:pPr>
  </w:style>
  <w:style w:type="paragraph" w:styleId="NormalWeb">
    <w:name w:val="Normal (Web)"/>
    <w:basedOn w:val="Normal"/>
    <w:uiPriority w:val="99"/>
    <w:unhideWhenUsed/>
    <w:rsid w:val="003E14D3"/>
    <w:pPr>
      <w:spacing w:before="100" w:beforeAutospacing="1" w:after="100" w:afterAutospacing="1"/>
    </w:pPr>
    <w:rPr>
      <w:rFonts w:cs="Times New Roman"/>
    </w:rPr>
  </w:style>
  <w:style w:type="character" w:customStyle="1" w:styleId="BalloonTextChar">
    <w:name w:val="Balloon Text Char"/>
    <w:basedOn w:val="DefaultParagraphFont"/>
    <w:link w:val="BalloonText"/>
    <w:uiPriority w:val="99"/>
    <w:semiHidden/>
    <w:rsid w:val="003E14D3"/>
    <w:rPr>
      <w:rFonts w:ascii="Segoe UI" w:hAnsi="Segoe UI" w:cs="Segoe UI"/>
      <w:sz w:val="18"/>
      <w:szCs w:val="18"/>
      <w:lang w:val="en-US"/>
    </w:rPr>
  </w:style>
  <w:style w:type="paragraph" w:styleId="BalloonText">
    <w:name w:val="Balloon Text"/>
    <w:basedOn w:val="Normal"/>
    <w:link w:val="BalloonTextChar"/>
    <w:uiPriority w:val="99"/>
    <w:semiHidden/>
    <w:unhideWhenUsed/>
    <w:rsid w:val="003E14D3"/>
    <w:rPr>
      <w:rFonts w:ascii="Segoe UI" w:hAnsi="Segoe UI" w:cs="Segoe UI"/>
      <w:sz w:val="18"/>
      <w:szCs w:val="18"/>
    </w:rPr>
  </w:style>
  <w:style w:type="character" w:customStyle="1" w:styleId="BalloonTextChar1">
    <w:name w:val="Balloon Text Char1"/>
    <w:basedOn w:val="DefaultParagraphFont"/>
    <w:uiPriority w:val="99"/>
    <w:semiHidden/>
    <w:rsid w:val="003E14D3"/>
    <w:rPr>
      <w:rFonts w:ascii="Segoe UI" w:hAnsi="Segoe UI" w:cs="Segoe UI"/>
      <w:sz w:val="18"/>
      <w:szCs w:val="18"/>
      <w:lang w:val="en-US"/>
    </w:rPr>
  </w:style>
  <w:style w:type="paragraph" w:styleId="NoSpacing">
    <w:name w:val="No Spacing"/>
    <w:uiPriority w:val="1"/>
    <w:rsid w:val="003E14D3"/>
    <w:pPr>
      <w:spacing w:after="0" w:line="240" w:lineRule="auto"/>
    </w:pPr>
    <w:rPr>
      <w:rFonts w:ascii="Times New Roman" w:hAnsi="Times New Roman"/>
      <w:sz w:val="24"/>
      <w:szCs w:val="24"/>
      <w:lang w:val="en-US"/>
    </w:rPr>
  </w:style>
  <w:style w:type="paragraph" w:customStyle="1" w:styleId="HeadingLevel1">
    <w:name w:val="Heading Level 1"/>
    <w:basedOn w:val="Normal"/>
    <w:link w:val="HeadingLevel1Char"/>
    <w:qFormat/>
    <w:rsid w:val="003E14D3"/>
    <w:pPr>
      <w:spacing w:after="240"/>
      <w:jc w:val="center"/>
    </w:pPr>
    <w:rPr>
      <w:b/>
    </w:rPr>
  </w:style>
  <w:style w:type="character" w:customStyle="1" w:styleId="HeadingLevel1Char">
    <w:name w:val="Heading Level 1 Char"/>
    <w:basedOn w:val="DefaultParagraphFont"/>
    <w:link w:val="HeadingLevel1"/>
    <w:rsid w:val="003E14D3"/>
    <w:rPr>
      <w:rFonts w:ascii="Arial" w:hAnsi="Arial"/>
      <w:b/>
      <w:szCs w:val="24"/>
      <w:lang w:val="en-US"/>
    </w:rPr>
  </w:style>
  <w:style w:type="paragraph" w:customStyle="1" w:styleId="HeadingLevel2">
    <w:name w:val="Heading Level 2"/>
    <w:basedOn w:val="Normal"/>
    <w:link w:val="HeadingLevel2Char"/>
    <w:qFormat/>
    <w:rsid w:val="003E14D3"/>
    <w:rPr>
      <w:b/>
    </w:rPr>
  </w:style>
  <w:style w:type="character" w:customStyle="1" w:styleId="HeadingLevel2Char">
    <w:name w:val="Heading Level 2 Char"/>
    <w:basedOn w:val="DefaultParagraphFont"/>
    <w:link w:val="HeadingLevel2"/>
    <w:rsid w:val="003E14D3"/>
    <w:rPr>
      <w:rFonts w:ascii="Arial" w:hAnsi="Arial"/>
      <w:b/>
      <w:szCs w:val="24"/>
      <w:lang w:val="en-US"/>
    </w:rPr>
  </w:style>
  <w:style w:type="character" w:customStyle="1" w:styleId="CommentTextChar">
    <w:name w:val="Comment Text Char"/>
    <w:basedOn w:val="DefaultParagraphFont"/>
    <w:link w:val="CommentText"/>
    <w:uiPriority w:val="99"/>
    <w:semiHidden/>
    <w:rsid w:val="003E14D3"/>
    <w:rPr>
      <w:rFonts w:ascii="Arial" w:hAnsi="Arial"/>
      <w:sz w:val="20"/>
      <w:szCs w:val="20"/>
      <w:lang w:val="en-US"/>
    </w:rPr>
  </w:style>
  <w:style w:type="paragraph" w:styleId="CommentText">
    <w:name w:val="annotation text"/>
    <w:basedOn w:val="Normal"/>
    <w:link w:val="CommentTextChar"/>
    <w:uiPriority w:val="99"/>
    <w:semiHidden/>
    <w:unhideWhenUsed/>
    <w:rsid w:val="003E14D3"/>
    <w:rPr>
      <w:sz w:val="20"/>
      <w:szCs w:val="20"/>
    </w:rPr>
  </w:style>
  <w:style w:type="character" w:customStyle="1" w:styleId="CommentTextChar1">
    <w:name w:val="Comment Text Char1"/>
    <w:basedOn w:val="DefaultParagraphFont"/>
    <w:uiPriority w:val="99"/>
    <w:semiHidden/>
    <w:rsid w:val="003E14D3"/>
    <w:rPr>
      <w:rFonts w:ascii="Arial" w:hAnsi="Arial"/>
      <w:sz w:val="20"/>
      <w:szCs w:val="20"/>
      <w:lang w:val="en-US"/>
    </w:rPr>
  </w:style>
  <w:style w:type="character" w:customStyle="1" w:styleId="CommentSubjectChar">
    <w:name w:val="Comment Subject Char"/>
    <w:basedOn w:val="CommentTextChar"/>
    <w:link w:val="CommentSubject"/>
    <w:uiPriority w:val="99"/>
    <w:semiHidden/>
    <w:rsid w:val="003E14D3"/>
    <w:rPr>
      <w:rFonts w:ascii="Arial" w:hAnsi="Arial"/>
      <w:b/>
      <w:bCs/>
      <w:sz w:val="20"/>
      <w:szCs w:val="20"/>
      <w:lang w:val="en-US"/>
    </w:rPr>
  </w:style>
  <w:style w:type="paragraph" w:styleId="CommentSubject">
    <w:name w:val="annotation subject"/>
    <w:basedOn w:val="CommentText"/>
    <w:next w:val="CommentText"/>
    <w:link w:val="CommentSubjectChar"/>
    <w:uiPriority w:val="99"/>
    <w:semiHidden/>
    <w:unhideWhenUsed/>
    <w:rsid w:val="003E14D3"/>
    <w:rPr>
      <w:b/>
      <w:bCs/>
    </w:rPr>
  </w:style>
  <w:style w:type="character" w:customStyle="1" w:styleId="CommentSubjectChar1">
    <w:name w:val="Comment Subject Char1"/>
    <w:basedOn w:val="CommentTextChar1"/>
    <w:uiPriority w:val="99"/>
    <w:semiHidden/>
    <w:rsid w:val="003E14D3"/>
    <w:rPr>
      <w:rFonts w:ascii="Arial" w:hAnsi="Arial"/>
      <w:b/>
      <w:bCs/>
      <w:sz w:val="20"/>
      <w:szCs w:val="20"/>
      <w:lang w:val="en-US"/>
    </w:rPr>
  </w:style>
  <w:style w:type="paragraph" w:customStyle="1" w:styleId="Tab1">
    <w:name w:val="Tab 1"/>
    <w:basedOn w:val="Normal"/>
    <w:link w:val="Tab1Char"/>
    <w:qFormat/>
    <w:rsid w:val="003E14D3"/>
    <w:pPr>
      <w:tabs>
        <w:tab w:val="left" w:pos="1814"/>
      </w:tabs>
    </w:pPr>
  </w:style>
  <w:style w:type="character" w:customStyle="1" w:styleId="Tab1Char">
    <w:name w:val="Tab 1 Char"/>
    <w:basedOn w:val="DefaultParagraphFont"/>
    <w:link w:val="Tab1"/>
    <w:rsid w:val="003E14D3"/>
    <w:rPr>
      <w:rFonts w:ascii="Arial" w:hAnsi="Arial"/>
      <w:szCs w:val="24"/>
      <w:lang w:val="en-US"/>
    </w:rPr>
  </w:style>
  <w:style w:type="paragraph" w:customStyle="1" w:styleId="Default">
    <w:name w:val="Default"/>
    <w:rsid w:val="003E14D3"/>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 w:type="paragraph" w:styleId="Header">
    <w:name w:val="header"/>
    <w:basedOn w:val="Normal"/>
    <w:link w:val="HeaderChar"/>
    <w:uiPriority w:val="99"/>
    <w:unhideWhenUsed/>
    <w:rsid w:val="003E14D3"/>
    <w:pPr>
      <w:tabs>
        <w:tab w:val="center" w:pos="4513"/>
        <w:tab w:val="right" w:pos="9026"/>
      </w:tabs>
    </w:pPr>
  </w:style>
  <w:style w:type="character" w:customStyle="1" w:styleId="HeaderChar">
    <w:name w:val="Header Char"/>
    <w:basedOn w:val="DefaultParagraphFont"/>
    <w:link w:val="Header"/>
    <w:uiPriority w:val="99"/>
    <w:rsid w:val="003E14D3"/>
    <w:rPr>
      <w:rFonts w:ascii="Arial" w:hAnsi="Arial"/>
      <w:szCs w:val="24"/>
      <w:lang w:val="en-US"/>
    </w:rPr>
  </w:style>
  <w:style w:type="paragraph" w:styleId="Footer">
    <w:name w:val="footer"/>
    <w:basedOn w:val="Normal"/>
    <w:link w:val="FooterChar"/>
    <w:uiPriority w:val="99"/>
    <w:unhideWhenUsed/>
    <w:rsid w:val="003E14D3"/>
    <w:pPr>
      <w:tabs>
        <w:tab w:val="center" w:pos="4513"/>
        <w:tab w:val="right" w:pos="9026"/>
      </w:tabs>
    </w:pPr>
  </w:style>
  <w:style w:type="character" w:customStyle="1" w:styleId="FooterChar">
    <w:name w:val="Footer Char"/>
    <w:basedOn w:val="DefaultParagraphFont"/>
    <w:link w:val="Footer"/>
    <w:uiPriority w:val="99"/>
    <w:rsid w:val="003E14D3"/>
    <w:rPr>
      <w:rFonts w:ascii="Arial" w:hAnsi="Arial"/>
      <w:szCs w:val="24"/>
      <w:lang w:val="en-US"/>
    </w:rPr>
  </w:style>
  <w:style w:type="paragraph" w:customStyle="1" w:styleId="questionext">
    <w:name w:val="question ext"/>
    <w:basedOn w:val="Normal"/>
    <w:rsid w:val="003E14D3"/>
    <w:pPr>
      <w:numPr>
        <w:numId w:val="2"/>
      </w:numPr>
      <w:tabs>
        <w:tab w:val="left" w:pos="1440"/>
      </w:tabs>
      <w:spacing w:before="240" w:after="240"/>
    </w:pPr>
    <w:rPr>
      <w:rFonts w:eastAsia="Times New Roman" w:cs="Times New Roman"/>
      <w:lang w:val="en-AU"/>
    </w:rPr>
  </w:style>
  <w:style w:type="paragraph" w:customStyle="1" w:styleId="3vff3xh4yd">
    <w:name w:val="_3vff3xh4yd"/>
    <w:basedOn w:val="Normal"/>
    <w:rsid w:val="003E14D3"/>
    <w:pPr>
      <w:spacing w:before="100" w:beforeAutospacing="1" w:after="100" w:afterAutospacing="1"/>
    </w:pPr>
    <w:rPr>
      <w:rFonts w:ascii="Times New Roman" w:eastAsia="Times New Roman" w:hAnsi="Times New Roman" w:cs="Times New Roman"/>
      <w:sz w:val="24"/>
      <w:lang w:val="en-AU" w:eastAsia="en-AU"/>
    </w:rPr>
  </w:style>
  <w:style w:type="character" w:styleId="Hyperlink">
    <w:name w:val="Hyperlink"/>
    <w:basedOn w:val="DefaultParagraphFont"/>
    <w:uiPriority w:val="99"/>
    <w:unhideWhenUsed/>
    <w:rsid w:val="003E1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NUL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NUL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anakis\OneDrive%20-%20Catholic%20Education%20Western%20Australia\HUMAN%20BIOLOGY%20ATF\EXAMS%20AND%20BOOKLETS\2021%20HUMAN%20BIOLOGY%20EXAMS\Graph%20Q%203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solidFill>
                  <a:sysClr val="windowText" lastClr="000000"/>
                </a:solidFill>
                <a:latin typeface="Arial" panose="020B0604020202020204" pitchFamily="34" charset="0"/>
                <a:cs typeface="Arial" panose="020B0604020202020204" pitchFamily="34" charset="0"/>
              </a:rPr>
              <a:t>Percentage who developed colds or flu after</a:t>
            </a:r>
            <a:r>
              <a:rPr lang="en-US" sz="1100" baseline="0">
                <a:solidFill>
                  <a:sysClr val="windowText" lastClr="000000"/>
                </a:solidFill>
                <a:latin typeface="Arial" panose="020B0604020202020204" pitchFamily="34" charset="0"/>
                <a:cs typeface="Arial" panose="020B0604020202020204" pitchFamily="34" charset="0"/>
              </a:rPr>
              <a:t> taking Olive Leaf Extract or a placebo every day for year</a:t>
            </a:r>
            <a:endParaRPr lang="en-US" sz="110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who developed colds or flu</c:v>
                </c:pt>
              </c:strCache>
            </c:strRef>
          </c:tx>
          <c:spPr>
            <a:solidFill>
              <a:schemeClr val="accent3"/>
            </a:solidFill>
            <a:ln>
              <a:noFill/>
            </a:ln>
            <a:effectLst/>
          </c:spPr>
          <c:invertIfNegative val="0"/>
          <c:cat>
            <c:strRef>
              <c:f>Sheet1!$A$2:$A$4</c:f>
              <c:strCache>
                <c:ptCount val="3"/>
                <c:pt idx="0">
                  <c:v>500 mg Olive Leaf Extract</c:v>
                </c:pt>
                <c:pt idx="1">
                  <c:v>1000 mg Olive Leaf Extract</c:v>
                </c:pt>
                <c:pt idx="2">
                  <c:v>Placebo</c:v>
                </c:pt>
              </c:strCache>
            </c:strRef>
          </c:cat>
          <c:val>
            <c:numRef>
              <c:f>Sheet1!$B$2:$B$4</c:f>
              <c:numCache>
                <c:formatCode>General</c:formatCode>
                <c:ptCount val="3"/>
                <c:pt idx="0">
                  <c:v>22</c:v>
                </c:pt>
                <c:pt idx="1">
                  <c:v>17</c:v>
                </c:pt>
                <c:pt idx="2">
                  <c:v>31</c:v>
                </c:pt>
              </c:numCache>
            </c:numRef>
          </c:val>
          <c:extLst>
            <c:ext xmlns:c16="http://schemas.microsoft.com/office/drawing/2014/chart" uri="{C3380CC4-5D6E-409C-BE32-E72D297353CC}">
              <c16:uniqueId val="{00000000-049B-4BB4-9501-4BAC9BC71529}"/>
            </c:ext>
          </c:extLst>
        </c:ser>
        <c:dLbls>
          <c:showLegendKey val="0"/>
          <c:showVal val="0"/>
          <c:showCatName val="0"/>
          <c:showSerName val="0"/>
          <c:showPercent val="0"/>
          <c:showBubbleSize val="0"/>
        </c:dLbls>
        <c:gapWidth val="219"/>
        <c:overlap val="-27"/>
        <c:axId val="348229296"/>
        <c:axId val="348229624"/>
      </c:barChart>
      <c:catAx>
        <c:axId val="348229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a:solidFill>
                      <a:sysClr val="windowText" lastClr="000000"/>
                    </a:solidFill>
                    <a:latin typeface="Arial" panose="020B0604020202020204" pitchFamily="34" charset="0"/>
                    <a:cs typeface="Arial" panose="020B0604020202020204" pitchFamily="34" charset="0"/>
                  </a:rPr>
                  <a:t>Groups</a:t>
                </a:r>
                <a:r>
                  <a:rPr lang="en-AU" sz="1100" baseline="0">
                    <a:solidFill>
                      <a:sysClr val="windowText" lastClr="000000"/>
                    </a:solidFill>
                    <a:latin typeface="Arial" panose="020B0604020202020204" pitchFamily="34" charset="0"/>
                    <a:cs typeface="Arial" panose="020B0604020202020204" pitchFamily="34" charset="0"/>
                  </a:rPr>
                  <a:t> - amount of olive leaf extract administered</a:t>
                </a:r>
                <a:endParaRPr lang="en-AU" sz="1100">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20726968503937007"/>
              <c:y val="0.908417935702199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29624"/>
        <c:crosses val="autoZero"/>
        <c:auto val="1"/>
        <c:lblAlgn val="ctr"/>
        <c:lblOffset val="100"/>
        <c:noMultiLvlLbl val="0"/>
      </c:catAx>
      <c:valAx>
        <c:axId val="348229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a:solidFill>
                      <a:sysClr val="windowText" lastClr="000000"/>
                    </a:solidFill>
                    <a:latin typeface="Arial" panose="020B0604020202020204" pitchFamily="34" charset="0"/>
                    <a:cs typeface="Arial" panose="020B0604020202020204" pitchFamily="34" charset="0"/>
                  </a:rPr>
                  <a:t>Percentage</a:t>
                </a:r>
                <a:r>
                  <a:rPr lang="en-AU" sz="1100" baseline="0">
                    <a:solidFill>
                      <a:sysClr val="windowText" lastClr="000000"/>
                    </a:solidFill>
                    <a:latin typeface="Arial" panose="020B0604020202020204" pitchFamily="34" charset="0"/>
                    <a:cs typeface="Arial" panose="020B0604020202020204" pitchFamily="34" charset="0"/>
                  </a:rPr>
                  <a:t> developed cold or flu</a:t>
                </a:r>
                <a:endParaRPr lang="en-AU" sz="1100">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2.2222222222222223E-2"/>
              <c:y val="0.180121774118336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2929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61062A4B0B1240B766D573A63AB5DF" ma:contentTypeVersion="10" ma:contentTypeDescription="Create a new document." ma:contentTypeScope="" ma:versionID="df678dd58b6f5c316c4a24d3ee02e8d5">
  <xsd:schema xmlns:xsd="http://www.w3.org/2001/XMLSchema" xmlns:xs="http://www.w3.org/2001/XMLSchema" xmlns:p="http://schemas.microsoft.com/office/2006/metadata/properties" xmlns:ns3="98f727d5-d133-4a55-98ec-c7c8f3cf2955" targetNamespace="http://schemas.microsoft.com/office/2006/metadata/properties" ma:root="true" ma:fieldsID="51ff9d47a0de81c4ddb5d8b403a5d3d6" ns3:_="">
    <xsd:import namespace="98f727d5-d133-4a55-98ec-c7c8f3cf29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727d5-d133-4a55-98ec-c7c8f3cf29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DFCA37-B30E-4639-81B5-0DED6C91E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727d5-d133-4a55-98ec-c7c8f3cf2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5E987C-31C5-4F96-B255-F72356CCF3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495C8C-4648-AB40-B033-A332432804D6}">
  <ds:schemaRefs>
    <ds:schemaRef ds:uri="http://schemas.openxmlformats.org/officeDocument/2006/bibliography"/>
  </ds:schemaRefs>
</ds:datastoreItem>
</file>

<file path=customXml/itemProps4.xml><?xml version="1.0" encoding="utf-8"?>
<ds:datastoreItem xmlns:ds="http://schemas.openxmlformats.org/officeDocument/2006/customXml" ds:itemID="{6DA6DF10-3876-4844-B38A-9DFFAE68B7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dc:creator>
  <cp:keywords/>
  <dc:description/>
  <cp:lastModifiedBy>MOREY David [John Forrest Secondary College]</cp:lastModifiedBy>
  <cp:revision>2</cp:revision>
  <cp:lastPrinted>2021-03-22T03:50:00Z</cp:lastPrinted>
  <dcterms:created xsi:type="dcterms:W3CDTF">2021-06-09T03:32:00Z</dcterms:created>
  <dcterms:modified xsi:type="dcterms:W3CDTF">2021-06-09T03:32:00Z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0x0101006661062A4B0B1240B766D573A63AB5DF</vt:lpwstr>
  </property>
</Properties>
</file>