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5823" w14:textId="77777777" w:rsidR="00344C0B" w:rsidRDefault="004A14C7">
      <w:pPr>
        <w:pStyle w:val="1"/>
        <w:numPr>
          <w:ilvl w:val="0"/>
          <w:numId w:val="0"/>
        </w:numPr>
        <w:rPr>
          <w:lang w:val="ru-RU"/>
        </w:rPr>
      </w:pPr>
      <w:bookmarkStart w:id="0" w:name="_Toc115853718"/>
      <w:bookmarkStart w:id="1" w:name="_Toc276078004"/>
      <w:bookmarkStart w:id="2" w:name="_Toc276075277"/>
      <w:bookmarkStart w:id="3" w:name="_Toc276163609"/>
      <w:r>
        <w:rPr>
          <w:lang w:val="ru-RU"/>
        </w:rPr>
        <w:t>Содержание</w:t>
      </w:r>
      <w:bookmarkEnd w:id="0"/>
      <w:bookmarkEnd w:id="1"/>
      <w:bookmarkEnd w:id="2"/>
      <w:bookmarkEnd w:id="3"/>
    </w:p>
    <w:p w14:paraId="6BF03E7C" w14:textId="77777777" w:rsidR="00344C0B" w:rsidRDefault="004A14C7">
      <w:pPr>
        <w:pStyle w:val="10"/>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TOC</w:instrText>
      </w:r>
      <w:r>
        <w:rPr>
          <w:lang w:val="ru-RU"/>
        </w:rPr>
        <w:instrText xml:space="preserve"> \</w:instrText>
      </w:r>
      <w:r>
        <w:rPr>
          <w:lang w:val="en-GB"/>
        </w:rPr>
        <w:instrText>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14:paraId="7A99F9FA" w14:textId="77777777" w:rsidR="00344C0B" w:rsidRDefault="004A14C7">
      <w:pPr>
        <w:pStyle w:val="10"/>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14:paraId="0017F16C" w14:textId="77777777" w:rsidR="00344C0B" w:rsidRDefault="004A14C7">
      <w:pPr>
        <w:pStyle w:val="10"/>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14:paraId="31956A9E" w14:textId="77777777" w:rsidR="00344C0B" w:rsidRDefault="004A14C7">
      <w:pPr>
        <w:pStyle w:val="21"/>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14:paraId="4C27F396" w14:textId="77777777" w:rsidR="00344C0B" w:rsidRDefault="004A14C7">
      <w:pPr>
        <w:pStyle w:val="21"/>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14:paraId="33B88DD8" w14:textId="77777777" w:rsidR="00344C0B" w:rsidRDefault="004A14C7">
      <w:pPr>
        <w:pStyle w:val="21"/>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w:t>
      </w:r>
      <w:r>
        <w:rPr>
          <w:lang w:val="ru-RU"/>
        </w:rPr>
        <w:t>ермины, аббревиатуры, сокращения</w:t>
      </w:r>
      <w:r>
        <w:tab/>
      </w:r>
      <w:r>
        <w:fldChar w:fldCharType="begin"/>
      </w:r>
      <w:r>
        <w:instrText xml:space="preserve"> PAGEREF _Toc115853723 \h </w:instrText>
      </w:r>
      <w:r>
        <w:fldChar w:fldCharType="separate"/>
      </w:r>
      <w:r>
        <w:t>3</w:t>
      </w:r>
      <w:r>
        <w:fldChar w:fldCharType="end"/>
      </w:r>
    </w:p>
    <w:p w14:paraId="4A2674D4" w14:textId="77777777" w:rsidR="00344C0B" w:rsidRDefault="004A14C7">
      <w:pPr>
        <w:pStyle w:val="21"/>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14:paraId="405CCF4B" w14:textId="77777777" w:rsidR="00344C0B" w:rsidRDefault="004A14C7">
      <w:pPr>
        <w:pStyle w:val="21"/>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14:paraId="438947C3" w14:textId="77777777" w:rsidR="00344C0B" w:rsidRDefault="004A14C7">
      <w:pPr>
        <w:pStyle w:val="10"/>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14:paraId="0492E3AD" w14:textId="77777777" w:rsidR="00344C0B" w:rsidRDefault="004A14C7">
      <w:pPr>
        <w:pStyle w:val="21"/>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14:paraId="1235238A" w14:textId="77777777" w:rsidR="00344C0B" w:rsidRDefault="004A14C7">
      <w:pPr>
        <w:pStyle w:val="30"/>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14:paraId="1BA127BF" w14:textId="77777777" w:rsidR="00344C0B" w:rsidRDefault="004A14C7">
      <w:pPr>
        <w:pStyle w:val="30"/>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14:paraId="107E9039" w14:textId="77777777" w:rsidR="00344C0B" w:rsidRDefault="004A14C7">
      <w:pPr>
        <w:pStyle w:val="30"/>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w:t>
      </w:r>
      <w:r>
        <w:rPr>
          <w:lang w:val="ru-RU"/>
        </w:rPr>
        <w:t>ерфейсы аппаратных средств ЭВМ</w:t>
      </w:r>
      <w:r>
        <w:tab/>
      </w:r>
      <w:r>
        <w:fldChar w:fldCharType="begin"/>
      </w:r>
      <w:r>
        <w:instrText xml:space="preserve"> PAGEREF _Toc115853730 \h </w:instrText>
      </w:r>
      <w:r>
        <w:fldChar w:fldCharType="separate"/>
      </w:r>
      <w:r>
        <w:t>3</w:t>
      </w:r>
      <w:r>
        <w:fldChar w:fldCharType="end"/>
      </w:r>
    </w:p>
    <w:p w14:paraId="626F9945" w14:textId="77777777" w:rsidR="00344C0B" w:rsidRDefault="004A14C7">
      <w:pPr>
        <w:pStyle w:val="30"/>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14:paraId="6E57DF9A" w14:textId="77777777" w:rsidR="00344C0B" w:rsidRDefault="004A14C7">
      <w:pPr>
        <w:pStyle w:val="30"/>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14:paraId="3C2A1A98" w14:textId="77777777" w:rsidR="00344C0B" w:rsidRDefault="004A14C7">
      <w:pPr>
        <w:pStyle w:val="30"/>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14:paraId="364B189A" w14:textId="77777777" w:rsidR="00344C0B" w:rsidRDefault="004A14C7">
      <w:pPr>
        <w:pStyle w:val="30"/>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14:paraId="79FBAE8C" w14:textId="77777777" w:rsidR="00344C0B" w:rsidRDefault="004A14C7">
      <w:pPr>
        <w:pStyle w:val="30"/>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14:paraId="4764328F" w14:textId="77777777" w:rsidR="00344C0B" w:rsidRDefault="004A14C7">
      <w:pPr>
        <w:pStyle w:val="21"/>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14:paraId="69F481F8" w14:textId="77777777" w:rsidR="00344C0B" w:rsidRDefault="004A14C7">
      <w:pPr>
        <w:pStyle w:val="21"/>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14:paraId="642B081E" w14:textId="77777777" w:rsidR="00344C0B" w:rsidRDefault="004A14C7">
      <w:pPr>
        <w:pStyle w:val="21"/>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14:paraId="61E35EDB" w14:textId="77777777" w:rsidR="00344C0B" w:rsidRDefault="004A14C7">
      <w:pPr>
        <w:pStyle w:val="21"/>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14:paraId="6ABAF057" w14:textId="77777777" w:rsidR="00344C0B" w:rsidRDefault="004A14C7">
      <w:pPr>
        <w:pStyle w:val="21"/>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14:paraId="20A33251" w14:textId="77777777" w:rsidR="00344C0B" w:rsidRDefault="004A14C7">
      <w:pPr>
        <w:pStyle w:val="10"/>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14:paraId="2FCE18CE" w14:textId="77777777" w:rsidR="00344C0B" w:rsidRDefault="004A14C7">
      <w:pPr>
        <w:pStyle w:val="21"/>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14:paraId="109A6657" w14:textId="77777777" w:rsidR="00344C0B" w:rsidRDefault="004A14C7">
      <w:pPr>
        <w:pStyle w:val="30"/>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14:paraId="0E54C05F" w14:textId="77777777" w:rsidR="00344C0B" w:rsidRDefault="004A14C7">
      <w:pPr>
        <w:pStyle w:val="21"/>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14:paraId="6464A8CB" w14:textId="77777777" w:rsidR="00344C0B" w:rsidRDefault="004A14C7">
      <w:pPr>
        <w:pStyle w:val="30"/>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14:paraId="04AC5B00" w14:textId="77777777" w:rsidR="00344C0B" w:rsidRDefault="004A14C7">
      <w:pPr>
        <w:pStyle w:val="21"/>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14:paraId="632BCE03" w14:textId="77777777" w:rsidR="00344C0B" w:rsidRDefault="004A14C7">
      <w:pPr>
        <w:pStyle w:val="30"/>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14:paraId="228B4014" w14:textId="77777777" w:rsidR="00344C0B" w:rsidRDefault="004A14C7">
      <w:pPr>
        <w:pStyle w:val="21"/>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14:paraId="532603D3" w14:textId="77777777" w:rsidR="00344C0B" w:rsidRDefault="004A14C7">
      <w:pPr>
        <w:pStyle w:val="30"/>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14:paraId="746D9735" w14:textId="77777777" w:rsidR="00344C0B" w:rsidRDefault="004A14C7">
      <w:pPr>
        <w:pStyle w:val="21"/>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14:paraId="2B4EB920" w14:textId="77777777" w:rsidR="00344C0B" w:rsidRDefault="004A14C7">
      <w:pPr>
        <w:pStyle w:val="30"/>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14:paraId="0620D79F" w14:textId="77777777" w:rsidR="00344C0B" w:rsidRDefault="004A14C7">
      <w:pPr>
        <w:pStyle w:val="21"/>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w:t>
      </w:r>
      <w:r>
        <w:rPr>
          <w:lang w:val="ru-RU"/>
        </w:rPr>
        <w:t>окументации</w:t>
      </w:r>
      <w:r>
        <w:tab/>
      </w:r>
      <w:r>
        <w:fldChar w:fldCharType="begin"/>
      </w:r>
      <w:r>
        <w:instrText xml:space="preserve"> PAGEREF _Toc115853752 \h </w:instrText>
      </w:r>
      <w:r>
        <w:fldChar w:fldCharType="separate"/>
      </w:r>
      <w:r>
        <w:t>5</w:t>
      </w:r>
      <w:r>
        <w:fldChar w:fldCharType="end"/>
      </w:r>
    </w:p>
    <w:p w14:paraId="34FC9DD1" w14:textId="77777777" w:rsidR="00344C0B" w:rsidRDefault="004A14C7">
      <w:pPr>
        <w:pStyle w:val="21"/>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14:paraId="5A3F3776" w14:textId="77777777" w:rsidR="00344C0B" w:rsidRDefault="004A14C7">
      <w:pPr>
        <w:pStyle w:val="21"/>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w:t>
      </w:r>
      <w:r>
        <w:rPr>
          <w:lang w:val="ru-RU"/>
        </w:rPr>
        <w:t>йсы</w:t>
      </w:r>
      <w:r>
        <w:tab/>
      </w:r>
      <w:r>
        <w:fldChar w:fldCharType="begin"/>
      </w:r>
      <w:r>
        <w:instrText xml:space="preserve"> PAGEREF _Toc115853754 \h </w:instrText>
      </w:r>
      <w:r>
        <w:fldChar w:fldCharType="separate"/>
      </w:r>
      <w:r>
        <w:t>5</w:t>
      </w:r>
      <w:r>
        <w:fldChar w:fldCharType="end"/>
      </w:r>
    </w:p>
    <w:p w14:paraId="463F9038" w14:textId="77777777" w:rsidR="00344C0B" w:rsidRDefault="004A14C7">
      <w:pPr>
        <w:pStyle w:val="30"/>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14:paraId="0F8C92D5" w14:textId="77777777" w:rsidR="00344C0B" w:rsidRDefault="004A14C7">
      <w:pPr>
        <w:pStyle w:val="30"/>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w:instrText>
      </w:r>
      <w:r>
        <w:instrText xml:space="preserve">REF _Toc115853756 \h </w:instrText>
      </w:r>
      <w:r>
        <w:fldChar w:fldCharType="separate"/>
      </w:r>
      <w:r>
        <w:t>5</w:t>
      </w:r>
      <w:r>
        <w:fldChar w:fldCharType="end"/>
      </w:r>
    </w:p>
    <w:p w14:paraId="1EE9AABB" w14:textId="77777777" w:rsidR="00344C0B" w:rsidRDefault="004A14C7">
      <w:pPr>
        <w:pStyle w:val="30"/>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14:paraId="05478800" w14:textId="77777777" w:rsidR="00344C0B" w:rsidRDefault="004A14C7">
      <w:pPr>
        <w:pStyle w:val="30"/>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14:paraId="24392717" w14:textId="77777777" w:rsidR="00344C0B" w:rsidRDefault="004A14C7">
      <w:pPr>
        <w:pStyle w:val="21"/>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14:paraId="3F9D74F2" w14:textId="77777777" w:rsidR="00344C0B" w:rsidRDefault="004A14C7">
      <w:pPr>
        <w:pStyle w:val="21"/>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14:paraId="169C4EB8" w14:textId="77777777" w:rsidR="00344C0B" w:rsidRDefault="004A14C7">
      <w:pPr>
        <w:pStyle w:val="10"/>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14:paraId="0584A46A" w14:textId="77777777" w:rsidR="00344C0B" w:rsidRDefault="004A14C7">
      <w:pPr>
        <w:rPr>
          <w:lang w:val="ru-RU"/>
        </w:rPr>
      </w:pPr>
      <w:r>
        <w:rPr>
          <w:lang w:val="en-GB"/>
        </w:rPr>
        <w:fldChar w:fldCharType="end"/>
      </w:r>
    </w:p>
    <w:p w14:paraId="4CA4397E" w14:textId="77777777" w:rsidR="00344C0B" w:rsidRDefault="004A14C7">
      <w:pPr>
        <w:pStyle w:val="1"/>
        <w:numPr>
          <w:ilvl w:val="0"/>
          <w:numId w:val="0"/>
        </w:numPr>
        <w:ind w:left="851" w:hanging="851"/>
        <w:rPr>
          <w:lang w:val="ru-RU"/>
        </w:rPr>
      </w:pPr>
      <w:r>
        <w:rPr>
          <w:lang w:val="ru-RU"/>
        </w:rPr>
        <w:br w:type="page"/>
      </w:r>
      <w:bookmarkStart w:id="4" w:name="_Toc115853719"/>
      <w:r>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1701"/>
        <w:gridCol w:w="3402"/>
        <w:gridCol w:w="2694"/>
      </w:tblGrid>
      <w:tr w:rsidR="00344C0B" w14:paraId="7023FCEF" w14:textId="77777777">
        <w:tc>
          <w:tcPr>
            <w:tcW w:w="1701" w:type="dxa"/>
            <w:shd w:val="pct10" w:color="000000" w:fill="FFFFFF"/>
          </w:tcPr>
          <w:p w14:paraId="533E7F73" w14:textId="77777777" w:rsidR="00344C0B" w:rsidRDefault="004A14C7">
            <w:pPr>
              <w:pStyle w:val="table"/>
              <w:jc w:val="center"/>
              <w:rPr>
                <w:b/>
                <w:lang w:val="ru-RU"/>
              </w:rPr>
            </w:pPr>
            <w:bookmarkStart w:id="5" w:name="Ver_00"/>
            <w:bookmarkEnd w:id="5"/>
            <w:r>
              <w:rPr>
                <w:b/>
                <w:lang w:val="ru-RU"/>
              </w:rPr>
              <w:t>Дата</w:t>
            </w:r>
          </w:p>
        </w:tc>
        <w:tc>
          <w:tcPr>
            <w:tcW w:w="1701" w:type="dxa"/>
            <w:shd w:val="pct10" w:color="000000" w:fill="FFFFFF"/>
          </w:tcPr>
          <w:p w14:paraId="1FAC2F1A" w14:textId="77777777" w:rsidR="00344C0B" w:rsidRDefault="004A14C7">
            <w:pPr>
              <w:pStyle w:val="table"/>
              <w:jc w:val="center"/>
              <w:rPr>
                <w:b/>
                <w:lang w:val="ru-RU"/>
              </w:rPr>
            </w:pPr>
            <w:r>
              <w:rPr>
                <w:b/>
                <w:lang w:val="ru-RU"/>
              </w:rPr>
              <w:t>Версия</w:t>
            </w:r>
          </w:p>
        </w:tc>
        <w:tc>
          <w:tcPr>
            <w:tcW w:w="3402" w:type="dxa"/>
            <w:shd w:val="pct10" w:color="000000" w:fill="FFFFFF"/>
          </w:tcPr>
          <w:p w14:paraId="2B97C77F" w14:textId="77777777" w:rsidR="00344C0B" w:rsidRDefault="004A14C7">
            <w:pPr>
              <w:pStyle w:val="table"/>
              <w:jc w:val="center"/>
              <w:rPr>
                <w:b/>
                <w:lang w:val="ru-RU"/>
              </w:rPr>
            </w:pPr>
            <w:r>
              <w:rPr>
                <w:b/>
                <w:lang w:val="ru-RU"/>
              </w:rPr>
              <w:t>Описание</w:t>
            </w:r>
          </w:p>
        </w:tc>
        <w:tc>
          <w:tcPr>
            <w:tcW w:w="2694" w:type="dxa"/>
            <w:shd w:val="pct10" w:color="000000" w:fill="FFFFFF"/>
          </w:tcPr>
          <w:p w14:paraId="78CD1ED0" w14:textId="77777777" w:rsidR="00344C0B" w:rsidRDefault="004A14C7">
            <w:pPr>
              <w:pStyle w:val="table"/>
              <w:jc w:val="center"/>
              <w:rPr>
                <w:b/>
                <w:lang w:val="ru-RU"/>
              </w:rPr>
            </w:pPr>
            <w:r>
              <w:rPr>
                <w:b/>
                <w:lang w:val="ru-RU"/>
              </w:rPr>
              <w:t>Автор(ы)</w:t>
            </w:r>
          </w:p>
        </w:tc>
      </w:tr>
      <w:tr w:rsidR="00344C0B" w14:paraId="34D65900" w14:textId="77777777">
        <w:tc>
          <w:tcPr>
            <w:tcW w:w="1701" w:type="dxa"/>
          </w:tcPr>
          <w:p w14:paraId="2FAB41E7" w14:textId="77777777" w:rsidR="00344C0B" w:rsidRDefault="004A14C7">
            <w:pPr>
              <w:pStyle w:val="table"/>
              <w:jc w:val="center"/>
              <w:rPr>
                <w:lang w:val="ru-RU"/>
              </w:rPr>
            </w:pPr>
            <w:r>
              <w:rPr>
                <w:lang w:val="ru-RU"/>
              </w:rPr>
              <w:t>20</w:t>
            </w:r>
            <w:r>
              <w:t>22</w:t>
            </w:r>
            <w:r>
              <w:rPr>
                <w:lang w:val="ru-RU"/>
              </w:rPr>
              <w:t>-</w:t>
            </w:r>
            <w:r>
              <w:rPr>
                <w:lang w:val="ru-RU"/>
              </w:rPr>
              <w:t>15</w:t>
            </w:r>
            <w:r>
              <w:rPr>
                <w:lang w:val="ru-RU"/>
              </w:rPr>
              <w:t>-</w:t>
            </w:r>
            <w:r>
              <w:rPr>
                <w:lang w:val="ru-RU"/>
              </w:rPr>
              <w:t>10</w:t>
            </w:r>
          </w:p>
        </w:tc>
        <w:tc>
          <w:tcPr>
            <w:tcW w:w="1701" w:type="dxa"/>
          </w:tcPr>
          <w:p w14:paraId="580C161B" w14:textId="77777777" w:rsidR="00344C0B" w:rsidRDefault="004A14C7">
            <w:pPr>
              <w:pStyle w:val="Tabletext"/>
              <w:jc w:val="center"/>
              <w:rPr>
                <w:lang w:val="ru-RU"/>
              </w:rPr>
            </w:pPr>
            <w:r>
              <w:rPr>
                <w:lang w:val="ru-RU"/>
              </w:rPr>
              <w:t>0.1</w:t>
            </w:r>
          </w:p>
        </w:tc>
        <w:tc>
          <w:tcPr>
            <w:tcW w:w="3402" w:type="dxa"/>
          </w:tcPr>
          <w:p w14:paraId="62B8E5D2" w14:textId="77777777" w:rsidR="00344C0B" w:rsidRDefault="004A14C7">
            <w:pPr>
              <w:pStyle w:val="Tabletext"/>
              <w:rPr>
                <w:lang w:val="ru-RU"/>
              </w:rPr>
            </w:pPr>
            <w:r>
              <w:rPr>
                <w:lang w:val="ru-RU"/>
              </w:rPr>
              <w:t>Начальная ревизия</w:t>
            </w:r>
          </w:p>
        </w:tc>
        <w:tc>
          <w:tcPr>
            <w:tcW w:w="2694" w:type="dxa"/>
          </w:tcPr>
          <w:p w14:paraId="6A558539" w14:textId="77777777" w:rsidR="00344C0B" w:rsidRDefault="004A14C7">
            <w:pPr>
              <w:pStyle w:val="Tabletext"/>
              <w:jc w:val="center"/>
              <w:rPr>
                <w:lang w:val="ru-RU"/>
              </w:rPr>
            </w:pPr>
            <w:r>
              <w:rPr>
                <w:lang w:val="ru-RU"/>
              </w:rPr>
              <w:t>Макаров</w:t>
            </w:r>
            <w:r>
              <w:rPr>
                <w:lang w:val="ru-RU"/>
              </w:rPr>
              <w:t xml:space="preserve"> Данила, </w:t>
            </w:r>
          </w:p>
          <w:p w14:paraId="6DE4D709" w14:textId="77777777" w:rsidR="00344C0B" w:rsidRDefault="004A14C7">
            <w:pPr>
              <w:pStyle w:val="Tabletext"/>
              <w:jc w:val="center"/>
              <w:rPr>
                <w:lang w:val="ru-RU"/>
              </w:rPr>
            </w:pPr>
            <w:r>
              <w:rPr>
                <w:lang w:val="ru-RU"/>
              </w:rPr>
              <w:t>Бинько Александр,</w:t>
            </w:r>
          </w:p>
          <w:p w14:paraId="7F1A73B8" w14:textId="77777777" w:rsidR="00344C0B" w:rsidRDefault="004A14C7">
            <w:pPr>
              <w:pStyle w:val="Tabletext"/>
              <w:jc w:val="center"/>
              <w:rPr>
                <w:lang w:val="ru-RU"/>
              </w:rPr>
            </w:pPr>
            <w:r>
              <w:rPr>
                <w:lang w:val="ru-RU"/>
              </w:rPr>
              <w:t>Елистратов Владимир</w:t>
            </w:r>
          </w:p>
        </w:tc>
      </w:tr>
      <w:tr w:rsidR="00344C0B" w14:paraId="032230AB" w14:textId="77777777">
        <w:tc>
          <w:tcPr>
            <w:tcW w:w="1701" w:type="dxa"/>
          </w:tcPr>
          <w:p w14:paraId="1E2111EB" w14:textId="77777777" w:rsidR="00344C0B" w:rsidRDefault="00344C0B">
            <w:pPr>
              <w:pStyle w:val="table"/>
              <w:jc w:val="center"/>
              <w:rPr>
                <w:lang w:val="ru-RU"/>
              </w:rPr>
            </w:pPr>
          </w:p>
        </w:tc>
        <w:tc>
          <w:tcPr>
            <w:tcW w:w="1701" w:type="dxa"/>
          </w:tcPr>
          <w:p w14:paraId="75B931B2" w14:textId="77777777" w:rsidR="00344C0B" w:rsidRPr="00055EAA" w:rsidRDefault="00344C0B">
            <w:pPr>
              <w:pStyle w:val="table"/>
              <w:jc w:val="center"/>
              <w:rPr>
                <w:lang w:val="ru-RU"/>
              </w:rPr>
            </w:pPr>
          </w:p>
        </w:tc>
        <w:tc>
          <w:tcPr>
            <w:tcW w:w="3402" w:type="dxa"/>
          </w:tcPr>
          <w:p w14:paraId="5CB464E3" w14:textId="77777777" w:rsidR="00344C0B" w:rsidRDefault="00344C0B">
            <w:pPr>
              <w:pStyle w:val="table"/>
              <w:rPr>
                <w:lang w:val="ru-RU"/>
              </w:rPr>
            </w:pPr>
          </w:p>
        </w:tc>
        <w:tc>
          <w:tcPr>
            <w:tcW w:w="2694" w:type="dxa"/>
          </w:tcPr>
          <w:p w14:paraId="0F8F2F9C" w14:textId="77777777" w:rsidR="00344C0B" w:rsidRDefault="00344C0B">
            <w:pPr>
              <w:pStyle w:val="table"/>
              <w:jc w:val="center"/>
              <w:rPr>
                <w:lang w:val="ru-RU"/>
              </w:rPr>
            </w:pPr>
          </w:p>
        </w:tc>
      </w:tr>
      <w:tr w:rsidR="00344C0B" w14:paraId="43BA48BC" w14:textId="77777777">
        <w:tc>
          <w:tcPr>
            <w:tcW w:w="1701" w:type="dxa"/>
          </w:tcPr>
          <w:p w14:paraId="51B1BE0D" w14:textId="77777777" w:rsidR="00344C0B" w:rsidRPr="00055EAA" w:rsidRDefault="00344C0B">
            <w:pPr>
              <w:pStyle w:val="table"/>
              <w:jc w:val="center"/>
              <w:rPr>
                <w:lang w:val="ru-RU"/>
              </w:rPr>
            </w:pPr>
          </w:p>
        </w:tc>
        <w:tc>
          <w:tcPr>
            <w:tcW w:w="1701" w:type="dxa"/>
          </w:tcPr>
          <w:p w14:paraId="2AD4DFD4" w14:textId="77777777" w:rsidR="00344C0B" w:rsidRPr="00055EAA" w:rsidRDefault="00344C0B">
            <w:pPr>
              <w:pStyle w:val="table"/>
              <w:jc w:val="center"/>
              <w:rPr>
                <w:lang w:val="ru-RU"/>
              </w:rPr>
            </w:pPr>
          </w:p>
        </w:tc>
        <w:tc>
          <w:tcPr>
            <w:tcW w:w="3402" w:type="dxa"/>
          </w:tcPr>
          <w:p w14:paraId="439B9019" w14:textId="77777777" w:rsidR="00344C0B" w:rsidRDefault="00344C0B">
            <w:pPr>
              <w:pStyle w:val="table"/>
              <w:rPr>
                <w:lang w:val="ru-RU"/>
              </w:rPr>
            </w:pPr>
          </w:p>
        </w:tc>
        <w:tc>
          <w:tcPr>
            <w:tcW w:w="2694" w:type="dxa"/>
          </w:tcPr>
          <w:p w14:paraId="41F3DEE2" w14:textId="77777777" w:rsidR="00344C0B" w:rsidRDefault="00344C0B">
            <w:pPr>
              <w:pStyle w:val="table"/>
              <w:jc w:val="center"/>
              <w:rPr>
                <w:lang w:val="ru-RU"/>
              </w:rPr>
            </w:pPr>
          </w:p>
        </w:tc>
      </w:tr>
      <w:tr w:rsidR="00344C0B" w14:paraId="6FA6D277" w14:textId="77777777">
        <w:tc>
          <w:tcPr>
            <w:tcW w:w="1701" w:type="dxa"/>
          </w:tcPr>
          <w:p w14:paraId="5C853CD2" w14:textId="77777777" w:rsidR="00344C0B" w:rsidRDefault="00344C0B">
            <w:pPr>
              <w:pStyle w:val="table"/>
              <w:jc w:val="center"/>
              <w:rPr>
                <w:lang w:val="ru-RU"/>
              </w:rPr>
            </w:pPr>
          </w:p>
        </w:tc>
        <w:tc>
          <w:tcPr>
            <w:tcW w:w="1701" w:type="dxa"/>
          </w:tcPr>
          <w:p w14:paraId="7E7B2D09" w14:textId="77777777" w:rsidR="00344C0B" w:rsidRDefault="00344C0B">
            <w:pPr>
              <w:pStyle w:val="table"/>
              <w:jc w:val="center"/>
              <w:rPr>
                <w:lang w:val="ru-RU"/>
              </w:rPr>
            </w:pPr>
          </w:p>
        </w:tc>
        <w:tc>
          <w:tcPr>
            <w:tcW w:w="3402" w:type="dxa"/>
          </w:tcPr>
          <w:p w14:paraId="567BAFEC" w14:textId="77777777" w:rsidR="00344C0B" w:rsidRDefault="00344C0B">
            <w:pPr>
              <w:pStyle w:val="table"/>
              <w:rPr>
                <w:lang w:val="ru-RU"/>
              </w:rPr>
            </w:pPr>
          </w:p>
        </w:tc>
        <w:tc>
          <w:tcPr>
            <w:tcW w:w="2694" w:type="dxa"/>
          </w:tcPr>
          <w:p w14:paraId="6218E219" w14:textId="77777777" w:rsidR="00344C0B" w:rsidRDefault="00344C0B">
            <w:pPr>
              <w:pStyle w:val="table"/>
              <w:jc w:val="center"/>
              <w:rPr>
                <w:lang w:val="ru-RU"/>
              </w:rPr>
            </w:pPr>
          </w:p>
        </w:tc>
      </w:tr>
      <w:tr w:rsidR="00344C0B" w14:paraId="303BAB32" w14:textId="77777777">
        <w:tc>
          <w:tcPr>
            <w:tcW w:w="1701" w:type="dxa"/>
          </w:tcPr>
          <w:p w14:paraId="6DE502F5" w14:textId="77777777" w:rsidR="00344C0B" w:rsidRPr="00055EAA" w:rsidRDefault="00344C0B">
            <w:pPr>
              <w:pStyle w:val="table"/>
              <w:jc w:val="center"/>
              <w:rPr>
                <w:lang w:val="ru-RU"/>
              </w:rPr>
            </w:pPr>
          </w:p>
        </w:tc>
        <w:tc>
          <w:tcPr>
            <w:tcW w:w="1701" w:type="dxa"/>
          </w:tcPr>
          <w:p w14:paraId="05AF6838" w14:textId="77777777" w:rsidR="00344C0B" w:rsidRPr="00055EAA" w:rsidRDefault="00344C0B">
            <w:pPr>
              <w:pStyle w:val="table"/>
              <w:jc w:val="center"/>
              <w:rPr>
                <w:lang w:val="ru-RU"/>
              </w:rPr>
            </w:pPr>
          </w:p>
        </w:tc>
        <w:tc>
          <w:tcPr>
            <w:tcW w:w="3402" w:type="dxa"/>
          </w:tcPr>
          <w:p w14:paraId="353DDF85" w14:textId="77777777" w:rsidR="00344C0B" w:rsidRDefault="00344C0B">
            <w:pPr>
              <w:pStyle w:val="table"/>
              <w:rPr>
                <w:lang w:val="ru-RU"/>
              </w:rPr>
            </w:pPr>
          </w:p>
        </w:tc>
        <w:tc>
          <w:tcPr>
            <w:tcW w:w="2694" w:type="dxa"/>
          </w:tcPr>
          <w:p w14:paraId="21B4CD7B" w14:textId="77777777" w:rsidR="00344C0B" w:rsidRDefault="00344C0B">
            <w:pPr>
              <w:pStyle w:val="table"/>
              <w:jc w:val="center"/>
              <w:rPr>
                <w:lang w:val="ru-RU"/>
              </w:rPr>
            </w:pPr>
          </w:p>
        </w:tc>
      </w:tr>
      <w:tr w:rsidR="00344C0B" w14:paraId="1D1FEDB4" w14:textId="77777777">
        <w:tc>
          <w:tcPr>
            <w:tcW w:w="1701" w:type="dxa"/>
          </w:tcPr>
          <w:p w14:paraId="7C2369E3" w14:textId="77777777" w:rsidR="00344C0B" w:rsidRDefault="00344C0B">
            <w:pPr>
              <w:pStyle w:val="table"/>
              <w:jc w:val="center"/>
              <w:rPr>
                <w:lang w:val="ru-RU"/>
              </w:rPr>
            </w:pPr>
          </w:p>
        </w:tc>
        <w:tc>
          <w:tcPr>
            <w:tcW w:w="1701" w:type="dxa"/>
          </w:tcPr>
          <w:p w14:paraId="75A229AA" w14:textId="77777777" w:rsidR="00344C0B" w:rsidRDefault="00344C0B">
            <w:pPr>
              <w:pStyle w:val="table"/>
              <w:jc w:val="center"/>
              <w:rPr>
                <w:lang w:val="ru-RU"/>
              </w:rPr>
            </w:pPr>
          </w:p>
        </w:tc>
        <w:tc>
          <w:tcPr>
            <w:tcW w:w="3402" w:type="dxa"/>
          </w:tcPr>
          <w:p w14:paraId="692556DE" w14:textId="77777777" w:rsidR="00344C0B" w:rsidRDefault="00344C0B">
            <w:pPr>
              <w:pStyle w:val="table"/>
              <w:rPr>
                <w:lang w:val="ru-RU"/>
              </w:rPr>
            </w:pPr>
          </w:p>
        </w:tc>
        <w:tc>
          <w:tcPr>
            <w:tcW w:w="2694" w:type="dxa"/>
          </w:tcPr>
          <w:p w14:paraId="58826314" w14:textId="77777777" w:rsidR="00344C0B" w:rsidRDefault="00344C0B">
            <w:pPr>
              <w:pStyle w:val="table"/>
              <w:jc w:val="center"/>
              <w:rPr>
                <w:lang w:val="ru-RU"/>
              </w:rPr>
            </w:pPr>
          </w:p>
        </w:tc>
      </w:tr>
      <w:tr w:rsidR="00344C0B" w14:paraId="33C6AE0C" w14:textId="77777777">
        <w:tc>
          <w:tcPr>
            <w:tcW w:w="1701" w:type="dxa"/>
          </w:tcPr>
          <w:p w14:paraId="6CEEDA65" w14:textId="77777777" w:rsidR="00344C0B" w:rsidRPr="00055EAA" w:rsidRDefault="00344C0B">
            <w:pPr>
              <w:pStyle w:val="table"/>
              <w:jc w:val="center"/>
              <w:rPr>
                <w:lang w:val="ru-RU"/>
              </w:rPr>
            </w:pPr>
          </w:p>
        </w:tc>
        <w:tc>
          <w:tcPr>
            <w:tcW w:w="1701" w:type="dxa"/>
          </w:tcPr>
          <w:p w14:paraId="223D43E3" w14:textId="77777777" w:rsidR="00344C0B" w:rsidRPr="00055EAA" w:rsidRDefault="00344C0B">
            <w:pPr>
              <w:pStyle w:val="table"/>
              <w:jc w:val="center"/>
              <w:rPr>
                <w:lang w:val="ru-RU"/>
              </w:rPr>
            </w:pPr>
          </w:p>
        </w:tc>
        <w:tc>
          <w:tcPr>
            <w:tcW w:w="3402" w:type="dxa"/>
          </w:tcPr>
          <w:p w14:paraId="23622439" w14:textId="77777777" w:rsidR="00344C0B" w:rsidRDefault="00344C0B">
            <w:pPr>
              <w:pStyle w:val="table"/>
              <w:rPr>
                <w:lang w:val="ru-RU"/>
              </w:rPr>
            </w:pPr>
          </w:p>
        </w:tc>
        <w:tc>
          <w:tcPr>
            <w:tcW w:w="2694" w:type="dxa"/>
          </w:tcPr>
          <w:p w14:paraId="0714607F" w14:textId="77777777" w:rsidR="00344C0B" w:rsidRDefault="00344C0B">
            <w:pPr>
              <w:pStyle w:val="table"/>
              <w:jc w:val="center"/>
              <w:rPr>
                <w:lang w:val="ru-RU"/>
              </w:rPr>
            </w:pPr>
          </w:p>
        </w:tc>
      </w:tr>
      <w:tr w:rsidR="00344C0B" w14:paraId="5A7B9C56" w14:textId="77777777">
        <w:tc>
          <w:tcPr>
            <w:tcW w:w="1701" w:type="dxa"/>
            <w:shd w:val="clear" w:color="000000" w:fill="FFFFFF"/>
          </w:tcPr>
          <w:p w14:paraId="680FC7E4" w14:textId="77777777" w:rsidR="00344C0B" w:rsidRDefault="00344C0B">
            <w:pPr>
              <w:spacing w:before="20" w:line="240" w:lineRule="atLeast"/>
              <w:ind w:left="57" w:right="57"/>
              <w:jc w:val="center"/>
              <w:rPr>
                <w:rFonts w:eastAsia="Arial"/>
                <w:sz w:val="20"/>
              </w:rPr>
            </w:pPr>
          </w:p>
        </w:tc>
        <w:tc>
          <w:tcPr>
            <w:tcW w:w="1701" w:type="dxa"/>
            <w:shd w:val="clear" w:color="000000" w:fill="FFFFFF"/>
          </w:tcPr>
          <w:p w14:paraId="4074653F" w14:textId="77777777" w:rsidR="00344C0B" w:rsidRDefault="00344C0B">
            <w:pPr>
              <w:spacing w:before="20" w:line="240" w:lineRule="atLeast"/>
              <w:ind w:left="57" w:right="57"/>
              <w:jc w:val="center"/>
              <w:rPr>
                <w:rFonts w:eastAsia="Arial"/>
                <w:sz w:val="20"/>
              </w:rPr>
            </w:pPr>
          </w:p>
        </w:tc>
        <w:tc>
          <w:tcPr>
            <w:tcW w:w="3402" w:type="dxa"/>
            <w:shd w:val="clear" w:color="000000" w:fill="FFFFFF"/>
          </w:tcPr>
          <w:p w14:paraId="4C5CFF8C" w14:textId="77777777" w:rsidR="00344C0B" w:rsidRDefault="00344C0B">
            <w:pPr>
              <w:spacing w:before="20" w:line="240" w:lineRule="atLeast"/>
              <w:ind w:left="57" w:right="57"/>
              <w:rPr>
                <w:rFonts w:eastAsia="Arial"/>
                <w:sz w:val="20"/>
              </w:rPr>
            </w:pPr>
          </w:p>
        </w:tc>
        <w:tc>
          <w:tcPr>
            <w:tcW w:w="2694" w:type="dxa"/>
            <w:shd w:val="clear" w:color="000000" w:fill="FFFFFF"/>
          </w:tcPr>
          <w:p w14:paraId="26C479A6" w14:textId="77777777" w:rsidR="00344C0B" w:rsidRDefault="00344C0B">
            <w:pPr>
              <w:spacing w:before="20" w:line="240" w:lineRule="atLeast"/>
              <w:ind w:left="57" w:right="57"/>
              <w:jc w:val="center"/>
              <w:rPr>
                <w:rFonts w:eastAsia="Arial"/>
                <w:sz w:val="20"/>
              </w:rPr>
            </w:pPr>
          </w:p>
        </w:tc>
      </w:tr>
    </w:tbl>
    <w:p w14:paraId="53297093" w14:textId="77777777" w:rsidR="00344C0B" w:rsidRDefault="00344C0B">
      <w:pPr>
        <w:pStyle w:val="ac"/>
        <w:rPr>
          <w:sz w:val="16"/>
          <w:lang w:val="ru-RU"/>
        </w:rPr>
      </w:pPr>
    </w:p>
    <w:p w14:paraId="77D08F5D" w14:textId="77777777" w:rsidR="00344C0B" w:rsidRDefault="004A14C7">
      <w:pPr>
        <w:pStyle w:val="1"/>
        <w:keepNext/>
        <w:tabs>
          <w:tab w:val="left" w:pos="709"/>
        </w:tabs>
        <w:ind w:left="709" w:hanging="709"/>
        <w:rPr>
          <w:lang w:val="en-GB"/>
        </w:rPr>
      </w:pPr>
      <w:r>
        <w:rPr>
          <w:lang w:val="ru-RU"/>
        </w:rPr>
        <w:br w:type="page"/>
      </w:r>
      <w:bookmarkStart w:id="6" w:name="_Toc115853720"/>
      <w:r>
        <w:rPr>
          <w:lang w:val="ru-RU"/>
        </w:rPr>
        <w:lastRenderedPageBreak/>
        <w:t>Введение</w:t>
      </w:r>
      <w:bookmarkEnd w:id="6"/>
    </w:p>
    <w:p w14:paraId="1718EC6E" w14:textId="77777777" w:rsidR="00344C0B" w:rsidRDefault="004A14C7">
      <w:pPr>
        <w:pStyle w:val="InfoBlue"/>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14:paraId="3233055D" w14:textId="77777777" w:rsidR="00344C0B" w:rsidRDefault="004A14C7">
      <w:pPr>
        <w:pStyle w:val="InfoBlue"/>
      </w:pPr>
      <w:r>
        <w:t>[Note: The Software Requirements Specification (</w:t>
      </w:r>
      <w:r>
        <w:rPr>
          <w:b/>
        </w:rPr>
        <w:t>SRS</w:t>
      </w:r>
      <w:r>
        <w:t>) captures the complete software requirements</w:t>
      </w:r>
      <w:r>
        <w:t xml:space="preserve">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14:paraId="6A618C9C" w14:textId="77777777" w:rsidR="00344C0B" w:rsidRDefault="004A14C7">
      <w:pPr>
        <w:pStyle w:val="InfoBlue"/>
      </w:pPr>
      <w:r>
        <w:t xml:space="preserve">[Many different arrangements of an </w:t>
      </w:r>
      <w:r>
        <w:rPr>
          <w:b/>
        </w:rPr>
        <w:t>SRS</w:t>
      </w:r>
      <w:r>
        <w:t xml:space="preserve"> are possible.  Refer </w:t>
      </w:r>
      <w:r>
        <w:t xml:space="preserve">to [IEEE830-1998] for further elaboration of these explanations, as well as other options for organizing an </w:t>
      </w:r>
      <w:r>
        <w:rPr>
          <w:b/>
        </w:rPr>
        <w:t>SRS</w:t>
      </w:r>
      <w:r>
        <w:t>.]</w:t>
      </w:r>
    </w:p>
    <w:p w14:paraId="3B5C35FB" w14:textId="77777777" w:rsidR="00344C0B" w:rsidRDefault="004A14C7">
      <w:pPr>
        <w:pStyle w:val="2"/>
        <w:keepNext/>
        <w:tabs>
          <w:tab w:val="left" w:pos="709"/>
        </w:tabs>
        <w:spacing w:before="360"/>
        <w:ind w:left="709" w:hanging="709"/>
        <w:rPr>
          <w:lang w:val="ru-RU"/>
        </w:rPr>
      </w:pPr>
      <w:bookmarkStart w:id="7" w:name="_Toc115853721"/>
      <w:r>
        <w:rPr>
          <w:lang w:val="ru-RU"/>
        </w:rPr>
        <w:t>Цели</w:t>
      </w:r>
      <w:bookmarkEnd w:id="7"/>
    </w:p>
    <w:p w14:paraId="5B8FBAF2" w14:textId="77777777" w:rsidR="00344C0B" w:rsidRDefault="004A14C7">
      <w:pPr>
        <w:pStyle w:val="1Einrckung"/>
        <w:rPr>
          <w:lang w:val="ru-RU"/>
        </w:rPr>
      </w:pPr>
      <w:r>
        <w:rPr>
          <w:lang w:val="ru-RU"/>
        </w:rPr>
        <w:t>Цель</w:t>
      </w:r>
      <w:r>
        <w:rPr>
          <w:lang w:val="ru-RU"/>
        </w:rPr>
        <w:t xml:space="preserve"> данного документа заключается в определении подробной спецификации требований к программному обеспечению для системы обслуживания за</w:t>
      </w:r>
      <w:r>
        <w:rPr>
          <w:lang w:val="ru-RU"/>
        </w:rPr>
        <w:t xml:space="preserve">явок пользователей. В нем приведены </w:t>
      </w:r>
      <w:r>
        <w:rPr>
          <w:lang w:val="ru-RU"/>
        </w:rPr>
        <w:t>функциональные и нефункциональные требования, а</w:t>
      </w:r>
      <w:r>
        <w:rPr>
          <w:lang w:val="ru-RU"/>
        </w:rPr>
        <w:t xml:space="preserve"> также ограничения, </w:t>
      </w:r>
      <w:r>
        <w:rPr>
          <w:lang w:val="ru-RU"/>
        </w:rPr>
        <w:t>предъявляемые к системе и необходимые для её проектирования.</w:t>
      </w:r>
    </w:p>
    <w:p w14:paraId="3403AACF" w14:textId="77777777" w:rsidR="00344C0B" w:rsidRDefault="004A14C7">
      <w:pPr>
        <w:pStyle w:val="InfoBlue"/>
      </w:pPr>
      <w:r>
        <w:t xml:space="preserve">[Specify the purpose of this </w:t>
      </w:r>
      <w:r>
        <w:rPr>
          <w:b/>
        </w:rPr>
        <w:t>SRS</w:t>
      </w:r>
      <w:r>
        <w:t xml:space="preserve">. The </w:t>
      </w:r>
      <w:r>
        <w:rPr>
          <w:b/>
        </w:rPr>
        <w:t>SRS</w:t>
      </w:r>
      <w:r>
        <w:t xml:space="preserve"> should fully describe the external behaviour of th</w:t>
      </w:r>
      <w:r>
        <w:t>e application or subsystem identified. It also describes non-functional requirements, design constraints and other factors necessary to provide a complete and comprehensive description of the requirements for the software.]</w:t>
      </w:r>
    </w:p>
    <w:p w14:paraId="0BBC9953" w14:textId="77777777" w:rsidR="00344C0B" w:rsidRDefault="004A14C7">
      <w:pPr>
        <w:pStyle w:val="2"/>
        <w:keepNext/>
        <w:tabs>
          <w:tab w:val="left" w:pos="709"/>
        </w:tabs>
        <w:spacing w:before="360"/>
        <w:ind w:left="709" w:hanging="709"/>
        <w:rPr>
          <w:lang w:val="ru-RU"/>
        </w:rPr>
      </w:pPr>
      <w:bookmarkStart w:id="8" w:name="_Toc115853722"/>
      <w:r>
        <w:rPr>
          <w:lang w:val="ru-RU"/>
        </w:rPr>
        <w:t>Границы применения</w:t>
      </w:r>
      <w:bookmarkEnd w:id="8"/>
    </w:p>
    <w:p w14:paraId="5D52BBA0" w14:textId="77777777" w:rsidR="00344C0B" w:rsidRDefault="004A14C7">
      <w:pPr>
        <w:pStyle w:val="1Einrckung"/>
        <w:rPr>
          <w:lang w:val="ru-RU"/>
        </w:rPr>
      </w:pPr>
      <w:r>
        <w:rPr>
          <w:lang w:val="ru-RU"/>
        </w:rPr>
        <w:t>Данное</w:t>
      </w:r>
      <w:r>
        <w:rPr>
          <w:lang w:val="ru-RU"/>
        </w:rPr>
        <w:t xml:space="preserve"> СТПО р</w:t>
      </w:r>
      <w:r>
        <w:rPr>
          <w:lang w:val="ru-RU"/>
        </w:rPr>
        <w:t>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w:t>
      </w:r>
      <w:r>
        <w:rPr>
          <w:lang w:val="ru-RU"/>
        </w:rPr>
        <w:t>я.</w:t>
      </w:r>
    </w:p>
    <w:p w14:paraId="49F4C4FD" w14:textId="77777777" w:rsidR="00344C0B" w:rsidRDefault="004A14C7">
      <w:pPr>
        <w:pStyle w:val="InfoBlue"/>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14:paraId="4E35EBE9" w14:textId="77777777" w:rsidR="00344C0B" w:rsidRDefault="004A14C7">
      <w:pPr>
        <w:pStyle w:val="2"/>
        <w:keepNext/>
        <w:tabs>
          <w:tab w:val="left" w:pos="709"/>
        </w:tabs>
        <w:spacing w:before="360"/>
        <w:ind w:left="709" w:hanging="709"/>
        <w:rPr>
          <w:lang w:val="ru-RU"/>
        </w:rPr>
      </w:pPr>
      <w:bookmarkStart w:id="9" w:name="_Toc115853723"/>
      <w:r>
        <w:rPr>
          <w:lang w:val="ru-RU"/>
        </w:rPr>
        <w:t xml:space="preserve">Термины, </w:t>
      </w:r>
      <w:r>
        <w:rPr>
          <w:lang w:val="ru-RU"/>
        </w:rPr>
        <w:t>аббревиатуры, сокращения</w:t>
      </w:r>
      <w:bookmarkEnd w:id="9"/>
    </w:p>
    <w:tbl>
      <w:tblPr>
        <w:tblStyle w:val="af"/>
        <w:tblW w:w="0" w:type="auto"/>
        <w:tblInd w:w="851" w:type="dxa"/>
        <w:tblLook w:val="04A0" w:firstRow="1" w:lastRow="0" w:firstColumn="1" w:lastColumn="0" w:noHBand="0" w:noVBand="1"/>
      </w:tblPr>
      <w:tblGrid>
        <w:gridCol w:w="1791"/>
        <w:gridCol w:w="7609"/>
      </w:tblGrid>
      <w:tr w:rsidR="00344C0B" w14:paraId="30EF9250" w14:textId="77777777">
        <w:tc>
          <w:tcPr>
            <w:tcW w:w="1791" w:type="dxa"/>
          </w:tcPr>
          <w:p w14:paraId="05A826DC" w14:textId="77777777" w:rsidR="00344C0B" w:rsidRDefault="004A14C7">
            <w:pPr>
              <w:pStyle w:val="1Einrckung"/>
              <w:ind w:left="0"/>
              <w:rPr>
                <w:b/>
                <w:lang w:val="ru-RU"/>
              </w:rPr>
            </w:pPr>
            <w:r>
              <w:rPr>
                <w:b/>
                <w:lang w:val="ru-RU"/>
              </w:rPr>
              <w:t>Термин</w:t>
            </w:r>
          </w:p>
        </w:tc>
        <w:tc>
          <w:tcPr>
            <w:tcW w:w="7609" w:type="dxa"/>
          </w:tcPr>
          <w:p w14:paraId="1EE777E7" w14:textId="77777777" w:rsidR="00344C0B" w:rsidRDefault="004A14C7">
            <w:pPr>
              <w:pStyle w:val="1Einrckung"/>
              <w:ind w:left="0"/>
              <w:rPr>
                <w:b/>
                <w:lang w:val="ru-RU"/>
              </w:rPr>
            </w:pPr>
            <w:r>
              <w:rPr>
                <w:b/>
                <w:lang w:val="ru-RU"/>
              </w:rPr>
              <w:t>Описание</w:t>
            </w:r>
          </w:p>
        </w:tc>
      </w:tr>
      <w:tr w:rsidR="00344C0B" w14:paraId="6855A197" w14:textId="77777777">
        <w:tc>
          <w:tcPr>
            <w:tcW w:w="1791" w:type="dxa"/>
          </w:tcPr>
          <w:p w14:paraId="71CCE625" w14:textId="77777777" w:rsidR="00344C0B" w:rsidRDefault="004A14C7">
            <w:pPr>
              <w:pStyle w:val="1Einrckung"/>
              <w:ind w:left="0"/>
              <w:rPr>
                <w:lang w:val="ru-RU"/>
              </w:rPr>
            </w:pPr>
            <w:r>
              <w:rPr>
                <w:lang w:val="en-US"/>
              </w:rPr>
              <w:t>SD</w:t>
            </w:r>
          </w:p>
        </w:tc>
        <w:tc>
          <w:tcPr>
            <w:tcW w:w="7609" w:type="dxa"/>
          </w:tcPr>
          <w:p w14:paraId="5CA60689" w14:textId="77777777" w:rsidR="00344C0B" w:rsidRDefault="004A14C7">
            <w:pPr>
              <w:pStyle w:val="1Einrckung"/>
              <w:ind w:left="0"/>
              <w:rPr>
                <w:lang w:val="ru-RU"/>
              </w:rPr>
            </w:pPr>
            <w:r>
              <w:rPr>
                <w:lang w:val="en-US"/>
              </w:rPr>
              <w:t>Service Desk</w:t>
            </w:r>
            <w:r>
              <w:rPr>
                <w:lang w:val="ru-RU"/>
              </w:rPr>
              <w:t>.</w:t>
            </w:r>
          </w:p>
        </w:tc>
      </w:tr>
      <w:tr w:rsidR="00344C0B" w14:paraId="7D2A1A4F" w14:textId="77777777">
        <w:tc>
          <w:tcPr>
            <w:tcW w:w="1791" w:type="dxa"/>
          </w:tcPr>
          <w:p w14:paraId="3825064E" w14:textId="77777777" w:rsidR="00344C0B" w:rsidRDefault="004A14C7">
            <w:pPr>
              <w:pStyle w:val="1Einrckung"/>
              <w:ind w:left="0"/>
              <w:rPr>
                <w:lang w:val="ru-RU"/>
              </w:rPr>
            </w:pPr>
            <w:r>
              <w:rPr>
                <w:lang w:val="ru-RU"/>
              </w:rPr>
              <w:t>ПО</w:t>
            </w:r>
          </w:p>
        </w:tc>
        <w:tc>
          <w:tcPr>
            <w:tcW w:w="7609" w:type="dxa"/>
          </w:tcPr>
          <w:p w14:paraId="7F6FC01D" w14:textId="77777777" w:rsidR="00344C0B" w:rsidRDefault="004A14C7">
            <w:pPr>
              <w:pStyle w:val="1Einrckung"/>
              <w:ind w:left="0"/>
              <w:rPr>
                <w:lang w:val="ru-RU"/>
              </w:rPr>
            </w:pPr>
            <w:r>
              <w:rPr>
                <w:lang w:val="ru-RU"/>
              </w:rPr>
              <w:t>Программное</w:t>
            </w:r>
            <w:r>
              <w:rPr>
                <w:lang w:val="ru-RU"/>
              </w:rPr>
              <w:t xml:space="preserve"> обеспечение. Программа или множество программ, используемых для управления компьютером.</w:t>
            </w:r>
          </w:p>
        </w:tc>
      </w:tr>
      <w:tr w:rsidR="00344C0B" w14:paraId="305FD36C" w14:textId="77777777">
        <w:tc>
          <w:tcPr>
            <w:tcW w:w="1791" w:type="dxa"/>
          </w:tcPr>
          <w:p w14:paraId="5340399E" w14:textId="77777777" w:rsidR="00344C0B" w:rsidRDefault="004A14C7">
            <w:pPr>
              <w:pStyle w:val="1Einrckung"/>
              <w:ind w:left="0"/>
              <w:rPr>
                <w:lang w:val="ru-RU"/>
              </w:rPr>
            </w:pPr>
            <w:r>
              <w:rPr>
                <w:lang w:val="ru-RU"/>
              </w:rPr>
              <w:t>ЭВМ</w:t>
            </w:r>
          </w:p>
        </w:tc>
        <w:tc>
          <w:tcPr>
            <w:tcW w:w="7609" w:type="dxa"/>
          </w:tcPr>
          <w:p w14:paraId="61EF320C" w14:textId="77777777" w:rsidR="00344C0B" w:rsidRDefault="004A14C7">
            <w:pPr>
              <w:pStyle w:val="1Einrckung"/>
              <w:ind w:left="0"/>
              <w:rPr>
                <w:lang w:val="ru-RU"/>
              </w:rPr>
            </w:pPr>
            <w:r>
              <w:rPr>
                <w:lang w:val="ru-RU"/>
              </w:rPr>
              <w:t>Электронная</w:t>
            </w:r>
            <w:r>
              <w:rPr>
                <w:lang w:val="ru-RU"/>
              </w:rPr>
              <w:t xml:space="preserve"> вычислительная машина.</w:t>
            </w:r>
          </w:p>
        </w:tc>
      </w:tr>
      <w:tr w:rsidR="00344C0B" w14:paraId="2E8E9D51" w14:textId="77777777">
        <w:tc>
          <w:tcPr>
            <w:tcW w:w="1791" w:type="dxa"/>
          </w:tcPr>
          <w:p w14:paraId="673EA0A3" w14:textId="77777777" w:rsidR="00344C0B" w:rsidRDefault="004A14C7">
            <w:pPr>
              <w:pStyle w:val="1Einrckung"/>
              <w:ind w:left="0"/>
              <w:rPr>
                <w:lang w:val="ru-RU"/>
              </w:rPr>
            </w:pPr>
            <w:r>
              <w:rPr>
                <w:lang w:val="ru-RU"/>
              </w:rPr>
              <w:t>СТПО</w:t>
            </w:r>
          </w:p>
        </w:tc>
        <w:tc>
          <w:tcPr>
            <w:tcW w:w="7609" w:type="dxa"/>
          </w:tcPr>
          <w:p w14:paraId="68A57537" w14:textId="77777777" w:rsidR="00344C0B" w:rsidRDefault="004A14C7">
            <w:pPr>
              <w:pStyle w:val="1Einrckung"/>
              <w:ind w:left="0"/>
              <w:rPr>
                <w:lang w:val="ru-RU"/>
              </w:rPr>
            </w:pPr>
            <w:r>
              <w:rPr>
                <w:lang w:val="ru-RU"/>
              </w:rPr>
              <w:t>Спецификация</w:t>
            </w:r>
            <w:r>
              <w:rPr>
                <w:lang w:val="ru-RU"/>
              </w:rPr>
              <w:t xml:space="preserve"> требований программного обеспечения.</w:t>
            </w:r>
          </w:p>
        </w:tc>
      </w:tr>
      <w:tr w:rsidR="00344C0B" w14:paraId="395313DE" w14:textId="77777777">
        <w:tc>
          <w:tcPr>
            <w:tcW w:w="1791" w:type="dxa"/>
          </w:tcPr>
          <w:p w14:paraId="3035FA34" w14:textId="77777777" w:rsidR="00344C0B" w:rsidRDefault="004A14C7">
            <w:pPr>
              <w:pStyle w:val="1Einrckung"/>
              <w:ind w:left="0"/>
              <w:rPr>
                <w:lang w:val="ru-RU"/>
              </w:rPr>
            </w:pPr>
            <w:r>
              <w:rPr>
                <w:color w:val="auto"/>
                <w:lang w:val="ru-RU"/>
              </w:rPr>
              <w:t>СУБД</w:t>
            </w:r>
          </w:p>
        </w:tc>
        <w:tc>
          <w:tcPr>
            <w:tcW w:w="7609" w:type="dxa"/>
          </w:tcPr>
          <w:p w14:paraId="21CC6533" w14:textId="77777777" w:rsidR="00344C0B" w:rsidRDefault="004A14C7">
            <w:pPr>
              <w:pStyle w:val="1Einrckung"/>
              <w:ind w:left="0"/>
              <w:rPr>
                <w:lang w:val="ru-RU"/>
              </w:rPr>
            </w:pPr>
            <w:r>
              <w:rPr>
                <w:color w:val="auto"/>
                <w:lang w:val="ru-RU"/>
              </w:rPr>
              <w:t>Система управления базами данных.</w:t>
            </w:r>
          </w:p>
        </w:tc>
      </w:tr>
      <w:tr w:rsidR="00344C0B" w14:paraId="29E19E06" w14:textId="77777777">
        <w:tc>
          <w:tcPr>
            <w:tcW w:w="1791" w:type="dxa"/>
          </w:tcPr>
          <w:p w14:paraId="432E0A48" w14:textId="77777777" w:rsidR="00344C0B" w:rsidRDefault="004A14C7">
            <w:pPr>
              <w:pStyle w:val="1Einrckung"/>
              <w:ind w:left="0"/>
              <w:rPr>
                <w:lang w:val="ru-RU"/>
              </w:rPr>
            </w:pPr>
            <w:r>
              <w:rPr>
                <w:lang w:val="ru-RU"/>
              </w:rPr>
              <w:t>ОС</w:t>
            </w:r>
          </w:p>
        </w:tc>
        <w:tc>
          <w:tcPr>
            <w:tcW w:w="7609" w:type="dxa"/>
          </w:tcPr>
          <w:p w14:paraId="584D55CE" w14:textId="77777777" w:rsidR="00344C0B" w:rsidRDefault="004A14C7">
            <w:pPr>
              <w:pStyle w:val="1Einrckung"/>
              <w:ind w:left="0"/>
              <w:rPr>
                <w:lang w:val="ru-RU"/>
              </w:rPr>
            </w:pPr>
            <w:r>
              <w:rPr>
                <w:lang w:val="ru-RU"/>
              </w:rPr>
              <w:t>Операционная</w:t>
            </w:r>
            <w:r>
              <w:rPr>
                <w:lang w:val="ru-RU"/>
              </w:rPr>
              <w:t xml:space="preserve"> система.</w:t>
            </w:r>
          </w:p>
        </w:tc>
      </w:tr>
      <w:tr w:rsidR="00344C0B" w14:paraId="6C858FBD" w14:textId="77777777">
        <w:tc>
          <w:tcPr>
            <w:tcW w:w="1791" w:type="dxa"/>
          </w:tcPr>
          <w:p w14:paraId="4F780C05" w14:textId="77777777" w:rsidR="00344C0B" w:rsidRDefault="004A14C7">
            <w:pPr>
              <w:pStyle w:val="1Einrckung"/>
              <w:ind w:left="0"/>
              <w:rPr>
                <w:lang w:val="ru-RU"/>
              </w:rPr>
            </w:pPr>
            <w:r>
              <w:rPr>
                <w:lang w:val="ru-RU"/>
              </w:rPr>
              <w:t>СК</w:t>
            </w:r>
          </w:p>
        </w:tc>
        <w:tc>
          <w:tcPr>
            <w:tcW w:w="7609" w:type="dxa"/>
          </w:tcPr>
          <w:p w14:paraId="4B71EC5D" w14:textId="77777777" w:rsidR="00344C0B" w:rsidRDefault="004A14C7">
            <w:pPr>
              <w:pStyle w:val="1Einrckung"/>
              <w:ind w:left="0"/>
              <w:rPr>
                <w:lang w:val="ru-RU"/>
              </w:rPr>
            </w:pPr>
            <w:r>
              <w:rPr>
                <w:lang w:val="ru-RU"/>
              </w:rPr>
              <w:t>Сервисный</w:t>
            </w:r>
            <w:r>
              <w:rPr>
                <w:lang w:val="ru-RU"/>
              </w:rPr>
              <w:t xml:space="preserve"> контракт</w:t>
            </w:r>
          </w:p>
        </w:tc>
      </w:tr>
    </w:tbl>
    <w:p w14:paraId="5AE82B56" w14:textId="77777777" w:rsidR="00344C0B" w:rsidRDefault="00344C0B">
      <w:pPr>
        <w:pStyle w:val="1Einrckung"/>
        <w:rPr>
          <w:lang w:val="ru-RU"/>
        </w:rPr>
      </w:pPr>
    </w:p>
    <w:p w14:paraId="17D36ED1" w14:textId="77777777" w:rsidR="00344C0B" w:rsidRDefault="004A14C7">
      <w:pPr>
        <w:pStyle w:val="InfoBlue"/>
      </w:pPr>
      <w:r>
        <w:t xml:space="preserve">[This subsection should provide the definitions of all terms, acronyms, and abbreviations required to properly interpret the </w:t>
      </w:r>
      <w:r>
        <w:rPr>
          <w:b/>
        </w:rPr>
        <w:t>SRS</w:t>
      </w:r>
      <w:r>
        <w:t>. This information may be provided by reference to the project Glossary.]</w:t>
      </w:r>
    </w:p>
    <w:p w14:paraId="254F02F9" w14:textId="77777777" w:rsidR="00344C0B" w:rsidRDefault="004A14C7">
      <w:pPr>
        <w:pStyle w:val="2"/>
        <w:keepNext/>
        <w:tabs>
          <w:tab w:val="left" w:pos="709"/>
        </w:tabs>
        <w:spacing w:before="360"/>
        <w:ind w:left="709" w:hanging="709"/>
        <w:rPr>
          <w:lang w:val="ru-RU"/>
        </w:rPr>
      </w:pPr>
      <w:bookmarkStart w:id="10" w:name="_Toc115853724"/>
      <w:r>
        <w:rPr>
          <w:lang w:val="ru-RU"/>
        </w:rPr>
        <w:t>Ссылки</w:t>
      </w:r>
      <w:bookmarkEnd w:id="10"/>
    </w:p>
    <w:tbl>
      <w:tblPr>
        <w:tblStyle w:val="af"/>
        <w:tblW w:w="0" w:type="auto"/>
        <w:tblInd w:w="851" w:type="dxa"/>
        <w:tblLook w:val="04A0" w:firstRow="1" w:lastRow="0" w:firstColumn="1" w:lastColumn="0" w:noHBand="0" w:noVBand="1"/>
      </w:tblPr>
      <w:tblGrid>
        <w:gridCol w:w="4694"/>
        <w:gridCol w:w="4706"/>
      </w:tblGrid>
      <w:tr w:rsidR="00344C0B" w14:paraId="1C214118" w14:textId="77777777">
        <w:tc>
          <w:tcPr>
            <w:tcW w:w="5125" w:type="dxa"/>
          </w:tcPr>
          <w:p w14:paraId="6331C307" w14:textId="77777777" w:rsidR="00344C0B" w:rsidRDefault="004A14C7">
            <w:pPr>
              <w:pStyle w:val="1Einrckung"/>
              <w:ind w:left="0"/>
              <w:rPr>
                <w:b/>
                <w:lang w:val="ru-RU"/>
              </w:rPr>
            </w:pPr>
            <w:r>
              <w:rPr>
                <w:b/>
                <w:lang w:val="ru-RU"/>
              </w:rPr>
              <w:t>Обозначение</w:t>
            </w:r>
          </w:p>
        </w:tc>
        <w:tc>
          <w:tcPr>
            <w:tcW w:w="5126" w:type="dxa"/>
          </w:tcPr>
          <w:p w14:paraId="0713C2B5" w14:textId="77777777" w:rsidR="00344C0B" w:rsidRDefault="004A14C7">
            <w:pPr>
              <w:pStyle w:val="1Einrckung"/>
              <w:ind w:left="0"/>
              <w:rPr>
                <w:b/>
                <w:lang w:val="ru-RU"/>
              </w:rPr>
            </w:pPr>
            <w:r>
              <w:rPr>
                <w:b/>
                <w:lang w:val="ru-RU"/>
              </w:rPr>
              <w:t>Расшифровка</w:t>
            </w:r>
          </w:p>
        </w:tc>
      </w:tr>
      <w:tr w:rsidR="00344C0B" w14:paraId="3C8014E8" w14:textId="77777777">
        <w:tc>
          <w:tcPr>
            <w:tcW w:w="5125" w:type="dxa"/>
          </w:tcPr>
          <w:p w14:paraId="42CAF70E" w14:textId="77777777" w:rsidR="00344C0B" w:rsidRDefault="004A14C7">
            <w:pPr>
              <w:pStyle w:val="1Einrckung"/>
              <w:ind w:left="0"/>
              <w:rPr>
                <w:lang w:val="en-US"/>
              </w:rPr>
            </w:pPr>
            <w:r>
              <w:rPr>
                <w:lang w:val="en-US"/>
              </w:rPr>
              <w:t>[IEEE-830]</w:t>
            </w:r>
          </w:p>
        </w:tc>
        <w:tc>
          <w:tcPr>
            <w:tcW w:w="5126" w:type="dxa"/>
          </w:tcPr>
          <w:p w14:paraId="7F74BCE8" w14:textId="77777777" w:rsidR="00344C0B" w:rsidRDefault="004A14C7">
            <w:pPr>
              <w:pStyle w:val="1Einrckung"/>
              <w:ind w:left="0"/>
              <w:rPr>
                <w:lang w:val="ru-RU"/>
              </w:rPr>
            </w:pPr>
            <w:r>
              <w:rPr>
                <w:lang w:val="ru-RU"/>
              </w:rPr>
              <w:t>IEEE Std 83</w:t>
            </w:r>
            <w:r>
              <w:rPr>
                <w:lang w:val="ru-RU"/>
              </w:rPr>
              <w:t>0-1998</w:t>
            </w:r>
          </w:p>
        </w:tc>
      </w:tr>
    </w:tbl>
    <w:p w14:paraId="18AECF3E" w14:textId="77777777" w:rsidR="00344C0B" w:rsidRDefault="004A14C7">
      <w:pPr>
        <w:pStyle w:val="InfoBlue"/>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w:t>
      </w:r>
      <w:r>
        <w:t xml:space="preserve"> the references can be obtained. This information may be provided by reference to an appendix or to another document.]</w:t>
      </w:r>
    </w:p>
    <w:p w14:paraId="05513187" w14:textId="77777777" w:rsidR="00344C0B" w:rsidRDefault="004A14C7">
      <w:pPr>
        <w:pStyle w:val="2"/>
        <w:keepNext/>
        <w:tabs>
          <w:tab w:val="left" w:pos="709"/>
        </w:tabs>
        <w:spacing w:before="360"/>
        <w:ind w:left="709" w:hanging="709"/>
        <w:rPr>
          <w:lang w:val="en-US"/>
        </w:rPr>
      </w:pPr>
      <w:bookmarkStart w:id="11" w:name="_Toc115853725"/>
      <w:r>
        <w:rPr>
          <w:lang w:val="ru-RU"/>
        </w:rPr>
        <w:t>Краткий обзор</w:t>
      </w:r>
      <w:bookmarkEnd w:id="11"/>
    </w:p>
    <w:p w14:paraId="16E5BDC5" w14:textId="77777777" w:rsidR="00344C0B" w:rsidRDefault="004A14C7">
      <w:pPr>
        <w:rPr>
          <w:lang w:val="ru-RU"/>
        </w:rPr>
      </w:pPr>
      <w:r>
        <w:rPr>
          <w:lang w:val="ru-RU"/>
        </w:rPr>
        <w:t>Данный документ структурирован согласно [</w:t>
      </w:r>
      <w:r>
        <w:rPr>
          <w:lang w:val="en-US"/>
        </w:rPr>
        <w:t>IEEE</w:t>
      </w:r>
      <w:r>
        <w:rPr>
          <w:lang w:val="ru-RU"/>
        </w:rPr>
        <w:t>-830].</w:t>
      </w:r>
    </w:p>
    <w:p w14:paraId="06ADEB1D" w14:textId="77777777" w:rsidR="00344C0B" w:rsidRDefault="004A14C7">
      <w:pPr>
        <w:rPr>
          <w:lang w:val="ru-RU"/>
        </w:rPr>
      </w:pPr>
      <w:r>
        <w:rPr>
          <w:lang w:val="ru-RU"/>
        </w:rPr>
        <w:t>Раздел 2 содержит описание поставляемой системы и схему её использовани</w:t>
      </w:r>
      <w:r>
        <w:rPr>
          <w:lang w:val="ru-RU"/>
        </w:rPr>
        <w:t>я в Организации. Раздел 3 содержит функциональные и нефункциональные требования, предъявляемые к системе и необходимые для её проектирования.</w:t>
      </w:r>
    </w:p>
    <w:p w14:paraId="59216205" w14:textId="77777777" w:rsidR="00344C0B" w:rsidRDefault="004A14C7">
      <w:pPr>
        <w:pStyle w:val="InfoBlue"/>
      </w:pPr>
      <w:r>
        <w:t xml:space="preserve">[This subsection should describe what the rest of the </w:t>
      </w:r>
      <w:r>
        <w:rPr>
          <w:b/>
        </w:rPr>
        <w:t>SRS</w:t>
      </w:r>
      <w:r>
        <w:t xml:space="preserve"> contains and explain how the document is organized.]</w:t>
      </w:r>
    </w:p>
    <w:p w14:paraId="70BA3347" w14:textId="77777777" w:rsidR="00344C0B" w:rsidRDefault="004A14C7">
      <w:pPr>
        <w:pStyle w:val="1"/>
        <w:keepNext/>
        <w:tabs>
          <w:tab w:val="left" w:pos="709"/>
        </w:tabs>
        <w:ind w:left="709" w:hanging="709"/>
        <w:rPr>
          <w:lang w:val="en-GB"/>
        </w:rPr>
      </w:pPr>
      <w:bookmarkStart w:id="12" w:name="_Toc115853726"/>
      <w:r>
        <w:rPr>
          <w:lang w:val="ru-RU"/>
        </w:rPr>
        <w:t>Общее описание</w:t>
      </w:r>
      <w:bookmarkEnd w:id="12"/>
    </w:p>
    <w:p w14:paraId="324E265A" w14:textId="77777777" w:rsidR="00344C0B" w:rsidRDefault="004A14C7">
      <w:pPr>
        <w:pStyle w:val="2"/>
        <w:rPr>
          <w:lang w:val="ru-RU"/>
        </w:rPr>
      </w:pPr>
      <w:bookmarkStart w:id="13" w:name="_Toc115853727"/>
      <w:r>
        <w:rPr>
          <w:lang w:val="ru-RU"/>
        </w:rPr>
        <w:t>Описание изделия</w:t>
      </w:r>
      <w:bookmarkEnd w:id="13"/>
    </w:p>
    <w:p w14:paraId="7B221266" w14:textId="77777777" w:rsidR="00344C0B" w:rsidRDefault="004A14C7">
      <w:pPr>
        <w:pStyle w:val="1Einrckung"/>
        <w:rPr>
          <w:lang w:val="ru-RU"/>
        </w:rPr>
      </w:pPr>
      <w:r>
        <w:rPr>
          <w:lang w:val="ru-RU"/>
        </w:rPr>
        <w:t>Система</w:t>
      </w:r>
      <w:r>
        <w:rPr>
          <w:lang w:val="ru-RU"/>
        </w:rPr>
        <w:t xml:space="preserve">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14:paraId="6528CCBC" w14:textId="77777777" w:rsidR="00344C0B" w:rsidRDefault="004A14C7">
      <w:pPr>
        <w:pStyle w:val="1Einrckung"/>
        <w:rPr>
          <w:lang w:val="ru-RU"/>
        </w:rPr>
      </w:pPr>
      <w:r>
        <w:rPr>
          <w:lang w:val="ru-RU"/>
        </w:rPr>
        <w:t>Система представлена как диспетчерская служба, которая в полной мере ответственна п</w:t>
      </w:r>
      <w:r>
        <w:rPr>
          <w:lang w:val="ru-RU"/>
        </w:rPr>
        <w:t xml:space="preserve">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w:t>
      </w:r>
      <w:r>
        <w:rPr>
          <w:lang w:val="ru-RU"/>
        </w:rPr>
        <w:t>контроль процесса устранения неисправностей</w:t>
      </w:r>
    </w:p>
    <w:p w14:paraId="694347E6" w14:textId="77777777" w:rsidR="00344C0B" w:rsidRDefault="004A14C7">
      <w:pPr>
        <w:pStyle w:val="3"/>
        <w:rPr>
          <w:lang w:val="ru-RU"/>
        </w:rPr>
      </w:pPr>
      <w:bookmarkStart w:id="14" w:name="_Toc115853728"/>
      <w:r>
        <w:rPr>
          <w:lang w:val="ru-RU"/>
        </w:rPr>
        <w:lastRenderedPageBreak/>
        <w:t>Интерфейсы системы</w:t>
      </w:r>
      <w:bookmarkEnd w:id="14"/>
    </w:p>
    <w:p w14:paraId="552A2935" w14:textId="77777777" w:rsidR="00344C0B" w:rsidRDefault="004A14C7">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w:t>
      </w:r>
      <w:r>
        <w:rPr>
          <w:lang w:val="ru-RU"/>
        </w:rPr>
        <w:t>ращения.</w:t>
      </w:r>
    </w:p>
    <w:p w14:paraId="4D7BAA3F" w14:textId="77777777" w:rsidR="00344C0B" w:rsidRDefault="004A14C7">
      <w:pPr>
        <w:pStyle w:val="3"/>
        <w:rPr>
          <w:lang w:val="ru-RU"/>
        </w:rPr>
      </w:pPr>
      <w:r>
        <w:rPr>
          <w:lang w:val="ru-RU"/>
        </w:rPr>
        <w:t>Интерфейсы пользователя</w:t>
      </w:r>
      <w:bookmarkEnd w:id="15"/>
    </w:p>
    <w:p w14:paraId="1C3F247B" w14:textId="77777777" w:rsidR="00344C0B" w:rsidRDefault="004A14C7">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w:t>
      </w:r>
      <w:r>
        <w:rPr>
          <w:lang w:val="ru-RU"/>
        </w:rPr>
        <w:t>ов и время их устранения. Это необходимо для оценки и повышения качества предоставления ИТ услуг.</w:t>
      </w:r>
    </w:p>
    <w:p w14:paraId="3D67443F" w14:textId="77777777" w:rsidR="00344C0B" w:rsidRDefault="00344C0B">
      <w:pPr>
        <w:rPr>
          <w:lang w:val="ru-RU"/>
        </w:rPr>
      </w:pPr>
    </w:p>
    <w:p w14:paraId="3DB1FC41" w14:textId="77777777" w:rsidR="00344C0B" w:rsidRDefault="004A14C7">
      <w:pPr>
        <w:pStyle w:val="3"/>
        <w:rPr>
          <w:lang w:val="ru-RU"/>
        </w:rPr>
      </w:pPr>
      <w:bookmarkStart w:id="16" w:name="_Toc115853730"/>
      <w:r>
        <w:rPr>
          <w:lang w:val="ru-RU"/>
        </w:rPr>
        <w:t>Интерфейсы аппаратных средств ЭВМ</w:t>
      </w:r>
      <w:bookmarkEnd w:id="16"/>
    </w:p>
    <w:p w14:paraId="70271B82" w14:textId="77777777" w:rsidR="00344C0B" w:rsidRDefault="004A14C7">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14:paraId="27573886" w14:textId="77777777" w:rsidR="00344C0B" w:rsidRDefault="004A14C7">
      <w:pPr>
        <w:rPr>
          <w:lang w:val="ru-RU"/>
        </w:rPr>
      </w:pPr>
      <w:r>
        <w:rPr>
          <w:lang w:val="ru-RU"/>
        </w:rPr>
        <w:t>Процессор: не менее 1 ГГц или SoC</w:t>
      </w:r>
    </w:p>
    <w:p w14:paraId="58202E8A" w14:textId="77777777" w:rsidR="00344C0B" w:rsidRDefault="004A14C7">
      <w:pPr>
        <w:rPr>
          <w:lang w:val="ru-RU"/>
        </w:rPr>
      </w:pPr>
      <w:r>
        <w:rPr>
          <w:lang w:val="ru-RU"/>
        </w:rPr>
        <w:t xml:space="preserve">Видеоадаптер: DirectX 9 или более поздняя </w:t>
      </w:r>
      <w:r>
        <w:rPr>
          <w:lang w:val="ru-RU"/>
        </w:rPr>
        <w:t>версия с драйвером WDDM 1.0</w:t>
      </w:r>
    </w:p>
    <w:p w14:paraId="65A6575F" w14:textId="77777777" w:rsidR="00344C0B" w:rsidRDefault="00344C0B">
      <w:pPr>
        <w:rPr>
          <w:rFonts w:cs="Arial"/>
          <w:color w:val="000000"/>
          <w:szCs w:val="22"/>
          <w:lang w:val="ru-RU"/>
        </w:rPr>
      </w:pPr>
    </w:p>
    <w:p w14:paraId="3972BF4A" w14:textId="77777777" w:rsidR="00344C0B" w:rsidRDefault="004A14C7">
      <w:pPr>
        <w:pStyle w:val="3"/>
        <w:rPr>
          <w:lang w:val="ru-RU"/>
        </w:rPr>
      </w:pPr>
      <w:r>
        <w:rPr>
          <w:lang w:val="ru-RU"/>
        </w:rPr>
        <w:t>Интерфейсы программного обеспечения</w:t>
      </w:r>
      <w:bookmarkEnd w:id="17"/>
    </w:p>
    <w:p w14:paraId="02214351" w14:textId="77777777" w:rsidR="00344C0B" w:rsidRDefault="00344C0B">
      <w:pPr>
        <w:rPr>
          <w:lang w:val="ru-RU"/>
        </w:rPr>
      </w:pPr>
    </w:p>
    <w:p w14:paraId="51202E33" w14:textId="77777777" w:rsidR="00344C0B" w:rsidRPr="00055EAA" w:rsidRDefault="004A14C7">
      <w:pPr>
        <w:numPr>
          <w:ilvl w:val="0"/>
          <w:numId w:val="2"/>
        </w:numPr>
        <w:rPr>
          <w:lang w:val="ru-RU"/>
        </w:rPr>
      </w:pPr>
      <w:commentRangeStart w:id="18"/>
      <w:r>
        <w:rPr>
          <w:lang w:val="ru-RU"/>
        </w:rPr>
        <w:t>Язык</w:t>
      </w:r>
      <w:r>
        <w:rPr>
          <w:lang w:val="ru-RU"/>
        </w:rPr>
        <w:t>и</w:t>
      </w:r>
      <w:r>
        <w:rPr>
          <w:lang w:val="ru-RU"/>
        </w:rPr>
        <w:t xml:space="preserve"> программирования:</w:t>
      </w:r>
      <w:r>
        <w:rPr>
          <w:lang w:val="ru-RU"/>
        </w:rPr>
        <w:t xml:space="preserve"> С++</w:t>
      </w:r>
      <w:r w:rsidRPr="00055EAA">
        <w:rPr>
          <w:lang w:val="ru-RU"/>
        </w:rPr>
        <w:t>,</w:t>
      </w:r>
      <w:r>
        <w:rPr>
          <w:lang w:val="ru-RU"/>
        </w:rPr>
        <w:t xml:space="preserve"> </w:t>
      </w:r>
      <w:r>
        <w:rPr>
          <w:lang w:val="en-US"/>
        </w:rPr>
        <w:t>PHP</w:t>
      </w:r>
      <w:r w:rsidRPr="00055EAA">
        <w:rPr>
          <w:lang w:val="ru-RU"/>
        </w:rPr>
        <w:t xml:space="preserve">, </w:t>
      </w:r>
      <w:r>
        <w:rPr>
          <w:lang w:val="en-US"/>
        </w:rPr>
        <w:t>JS</w:t>
      </w:r>
      <w:r w:rsidRPr="00055EAA">
        <w:rPr>
          <w:lang w:val="ru-RU"/>
        </w:rPr>
        <w:t>;</w:t>
      </w:r>
    </w:p>
    <w:p w14:paraId="5A994813" w14:textId="77777777" w:rsidR="00344C0B" w:rsidRDefault="00344C0B">
      <w:pPr>
        <w:rPr>
          <w:lang w:val="ru-RU"/>
        </w:rPr>
      </w:pPr>
    </w:p>
    <w:p w14:paraId="456EE0D0" w14:textId="77777777" w:rsidR="00344C0B" w:rsidRDefault="004A14C7">
      <w:pPr>
        <w:numPr>
          <w:ilvl w:val="0"/>
          <w:numId w:val="2"/>
        </w:numPr>
        <w:rPr>
          <w:lang w:val="ru-RU"/>
        </w:rPr>
      </w:pPr>
      <w:r>
        <w:rPr>
          <w:lang w:val="ru-RU"/>
        </w:rPr>
        <w:t>СУБД: PostgreSQL, минимальная версия: 15.0;</w:t>
      </w:r>
    </w:p>
    <w:p w14:paraId="49B35238" w14:textId="77777777" w:rsidR="00344C0B" w:rsidRDefault="00344C0B">
      <w:pPr>
        <w:rPr>
          <w:lang w:val="ru-RU"/>
        </w:rPr>
      </w:pPr>
    </w:p>
    <w:p w14:paraId="7F661332" w14:textId="77777777" w:rsidR="00344C0B" w:rsidRPr="00055EAA" w:rsidRDefault="004A14C7">
      <w:pPr>
        <w:numPr>
          <w:ilvl w:val="0"/>
          <w:numId w:val="2"/>
        </w:numPr>
        <w:rPr>
          <w:lang w:val="ru-RU"/>
        </w:rPr>
      </w:pPr>
      <w:r>
        <w:rPr>
          <w:lang w:val="ru-RU"/>
        </w:rPr>
        <w:t>ОС</w:t>
      </w:r>
      <w:r w:rsidRPr="00055EAA">
        <w:rPr>
          <w:lang w:val="ru-RU"/>
        </w:rPr>
        <w:t xml:space="preserve">: </w:t>
      </w:r>
      <w:r>
        <w:rPr>
          <w:lang w:val="ru-RU"/>
        </w:rPr>
        <w:t>Ubuntu LTS или аналог</w:t>
      </w:r>
      <w:r w:rsidRPr="00055EAA">
        <w:rPr>
          <w:lang w:val="ru-RU"/>
        </w:rPr>
        <w:t>;</w:t>
      </w:r>
      <w:commentRangeEnd w:id="18"/>
      <w:r w:rsidR="00055EAA">
        <w:rPr>
          <w:rStyle w:val="a3"/>
        </w:rPr>
        <w:commentReference w:id="18"/>
      </w:r>
      <w:r w:rsidRPr="00055EAA">
        <w:rPr>
          <w:lang w:val="ru-RU"/>
        </w:rPr>
        <w:t xml:space="preserve"> </w:t>
      </w:r>
    </w:p>
    <w:p w14:paraId="09FB51BD" w14:textId="77777777" w:rsidR="00344C0B" w:rsidRDefault="00344C0B">
      <w:pPr>
        <w:rPr>
          <w:lang w:val="ru-RU"/>
        </w:rPr>
      </w:pPr>
    </w:p>
    <w:p w14:paraId="097B7AC8" w14:textId="77777777" w:rsidR="00344C0B" w:rsidRDefault="004A14C7">
      <w:pPr>
        <w:pStyle w:val="3"/>
        <w:rPr>
          <w:lang w:val="ru-RU"/>
        </w:rPr>
      </w:pPr>
      <w:bookmarkStart w:id="19" w:name="_Toc115853732"/>
      <w:r>
        <w:rPr>
          <w:lang w:val="ru-RU"/>
        </w:rPr>
        <w:t>Интерфейсы коммуникаций</w:t>
      </w:r>
      <w:bookmarkEnd w:id="19"/>
    </w:p>
    <w:p w14:paraId="61220A32" w14:textId="77777777" w:rsidR="00344C0B" w:rsidRDefault="004A14C7">
      <w:pPr>
        <w:rPr>
          <w:lang w:val="ru-RU"/>
        </w:rPr>
      </w:pPr>
      <w:r>
        <w:rPr>
          <w:lang w:val="ru-RU"/>
        </w:rPr>
        <w:t>Для обеспечения коммуникации сетевых устройств исполь</w:t>
      </w:r>
      <w:r>
        <w:rPr>
          <w:lang w:val="ru-RU"/>
        </w:rPr>
        <w:t xml:space="preserve">зуется семейство протоколов </w:t>
      </w:r>
      <w:r>
        <w:rPr>
          <w:lang w:val="en-US"/>
        </w:rPr>
        <w:t>HTTP</w:t>
      </w:r>
      <w:r w:rsidRPr="00055EAA">
        <w:rPr>
          <w:lang w:val="ru-RU"/>
        </w:rPr>
        <w:t>/</w:t>
      </w:r>
      <w:r>
        <w:rPr>
          <w:lang w:val="en-US"/>
        </w:rPr>
        <w:t>HTTPS</w:t>
      </w:r>
      <w:r>
        <w:rPr>
          <w:lang w:val="ru-RU"/>
        </w:rPr>
        <w:t xml:space="preserve"> посредством стандарта </w:t>
      </w:r>
      <w:r>
        <w:rPr>
          <w:lang w:val="en-US"/>
        </w:rPr>
        <w:t>Ethernet</w:t>
      </w:r>
      <w:r>
        <w:rPr>
          <w:lang w:val="ru-RU"/>
        </w:rPr>
        <w:t>.</w:t>
      </w:r>
    </w:p>
    <w:p w14:paraId="71EDFB33" w14:textId="77777777" w:rsidR="00344C0B" w:rsidRDefault="004A14C7">
      <w:pPr>
        <w:pStyle w:val="3"/>
        <w:rPr>
          <w:lang w:val="ru-RU"/>
        </w:rPr>
      </w:pPr>
      <w:bookmarkStart w:id="20" w:name="_Toc115853733"/>
      <w:r>
        <w:rPr>
          <w:lang w:val="ru-RU"/>
        </w:rPr>
        <w:t>Ограничения памяти</w:t>
      </w:r>
      <w:bookmarkEnd w:id="20"/>
    </w:p>
    <w:p w14:paraId="51CAC7F7" w14:textId="77777777" w:rsidR="00344C0B" w:rsidRDefault="00344C0B">
      <w:pPr>
        <w:rPr>
          <w:lang w:val="ru-RU"/>
        </w:rPr>
      </w:pPr>
    </w:p>
    <w:p w14:paraId="6B66330F" w14:textId="77777777" w:rsidR="00344C0B" w:rsidRDefault="004A14C7">
      <w:pPr>
        <w:numPr>
          <w:ilvl w:val="0"/>
          <w:numId w:val="3"/>
        </w:numPr>
        <w:rPr>
          <w:lang w:val="ru-RU"/>
        </w:rPr>
      </w:pPr>
      <w:bookmarkStart w:id="21" w:name="_Toc115853734"/>
      <w:r>
        <w:rPr>
          <w:lang w:val="ru-RU"/>
        </w:rPr>
        <w:t xml:space="preserve">ОЗУ: </w:t>
      </w:r>
      <w:r w:rsidRPr="00055EAA">
        <w:rPr>
          <w:lang w:val="ru-RU"/>
        </w:rPr>
        <w:t>2</w:t>
      </w:r>
      <w:r>
        <w:rPr>
          <w:lang w:val="ru-RU"/>
        </w:rPr>
        <w:t xml:space="preserve"> ГБ для 32-разрядной системы или</w:t>
      </w:r>
      <w:r w:rsidRPr="00055EAA">
        <w:rPr>
          <w:lang w:val="ru-RU"/>
        </w:rPr>
        <w:t xml:space="preserve"> 4</w:t>
      </w:r>
      <w:r>
        <w:rPr>
          <w:lang w:val="ru-RU"/>
        </w:rPr>
        <w:t xml:space="preserve"> ГБ для 64-разрядной системы</w:t>
      </w:r>
    </w:p>
    <w:p w14:paraId="4AC1A89B" w14:textId="77777777" w:rsidR="00344C0B" w:rsidRDefault="00344C0B">
      <w:pPr>
        <w:rPr>
          <w:lang w:val="ru-RU"/>
        </w:rPr>
      </w:pPr>
    </w:p>
    <w:p w14:paraId="026E1A5A" w14:textId="77777777" w:rsidR="00344C0B" w:rsidRDefault="004A14C7">
      <w:pPr>
        <w:numPr>
          <w:ilvl w:val="0"/>
          <w:numId w:val="3"/>
        </w:numPr>
        <w:rPr>
          <w:lang w:val="ru-RU"/>
        </w:rPr>
      </w:pPr>
      <w:r>
        <w:rPr>
          <w:lang w:val="ru-RU"/>
        </w:rPr>
        <w:t>Место на жестком диске:16 ГБ для 32-разрядной ОС или 20 ГБ для 64-разрядной ОС</w:t>
      </w:r>
    </w:p>
    <w:p w14:paraId="54F5B294" w14:textId="77777777" w:rsidR="00344C0B" w:rsidRDefault="004A14C7">
      <w:pPr>
        <w:pStyle w:val="3"/>
        <w:rPr>
          <w:lang w:val="ru-RU"/>
        </w:rPr>
      </w:pPr>
      <w:r>
        <w:rPr>
          <w:lang w:val="ru-RU"/>
        </w:rPr>
        <w:t>Действия</w:t>
      </w:r>
      <w:bookmarkEnd w:id="21"/>
    </w:p>
    <w:p w14:paraId="70D0C755" w14:textId="77777777" w:rsidR="00344C0B" w:rsidRDefault="00344C0B">
      <w:pPr>
        <w:rPr>
          <w:lang w:val="ru-RU"/>
        </w:rPr>
      </w:pPr>
    </w:p>
    <w:p w14:paraId="147C0A7B" w14:textId="77777777" w:rsidR="00344C0B" w:rsidRDefault="004A14C7">
      <w:pPr>
        <w:numPr>
          <w:ilvl w:val="0"/>
          <w:numId w:val="4"/>
        </w:numPr>
        <w:tabs>
          <w:tab w:val="clear" w:pos="420"/>
        </w:tabs>
        <w:rPr>
          <w:lang w:val="ru-RU"/>
        </w:rPr>
      </w:pPr>
      <w:r>
        <w:rPr>
          <w:lang w:val="ru-RU"/>
        </w:rPr>
        <w:t xml:space="preserve">Возможность одобрить и принять сделать </w:t>
      </w:r>
      <w:commentRangeStart w:id="22"/>
      <w:r>
        <w:rPr>
          <w:lang w:val="ru-RU"/>
        </w:rPr>
        <w:t xml:space="preserve">его </w:t>
      </w:r>
      <w:commentRangeEnd w:id="22"/>
      <w:r w:rsidR="009D4E9D">
        <w:rPr>
          <w:rStyle w:val="a3"/>
        </w:rPr>
        <w:commentReference w:id="22"/>
      </w:r>
      <w:r>
        <w:rPr>
          <w:lang w:val="ru-RU"/>
        </w:rPr>
        <w:t>активным, либо отвергнуть задачу и вернуть в ожидание.</w:t>
      </w:r>
    </w:p>
    <w:p w14:paraId="75AADB3C" w14:textId="77777777" w:rsidR="00344C0B" w:rsidRDefault="004A14C7">
      <w:pPr>
        <w:numPr>
          <w:ilvl w:val="0"/>
          <w:numId w:val="4"/>
        </w:numPr>
        <w:tabs>
          <w:tab w:val="clear" w:pos="420"/>
        </w:tabs>
        <w:rPr>
          <w:lang w:val="ru-RU"/>
        </w:rPr>
      </w:pPr>
      <w:r>
        <w:rPr>
          <w:lang w:val="ru-RU"/>
        </w:rPr>
        <w:t xml:space="preserve">Возможность создания, редактирования и </w:t>
      </w:r>
      <w:commentRangeStart w:id="23"/>
      <w:r>
        <w:rPr>
          <w:lang w:val="ru-RU"/>
        </w:rPr>
        <w:t xml:space="preserve">удаление заказчиком ресурсного </w:t>
      </w:r>
      <w:commentRangeEnd w:id="23"/>
      <w:r w:rsidR="009D4E9D">
        <w:rPr>
          <w:rStyle w:val="a3"/>
        </w:rPr>
        <w:commentReference w:id="23"/>
      </w:r>
      <w:r>
        <w:rPr>
          <w:lang w:val="ru-RU"/>
        </w:rPr>
        <w:t>плана для заказа, который был выставлен на платформу.</w:t>
      </w:r>
    </w:p>
    <w:p w14:paraId="36A982BC" w14:textId="77777777" w:rsidR="00344C0B" w:rsidRDefault="004A14C7">
      <w:pPr>
        <w:numPr>
          <w:ilvl w:val="0"/>
          <w:numId w:val="4"/>
        </w:numPr>
        <w:tabs>
          <w:tab w:val="clear" w:pos="420"/>
        </w:tabs>
        <w:rPr>
          <w:lang w:val="ru-RU"/>
        </w:rPr>
      </w:pPr>
      <w:r>
        <w:rPr>
          <w:lang w:val="ru-RU"/>
        </w:rPr>
        <w:t>Возможность</w:t>
      </w:r>
      <w:r>
        <w:rPr>
          <w:lang w:val="ru-RU"/>
        </w:rPr>
        <w:t xml:space="preserve"> дополнить СК, расширив</w:t>
      </w:r>
      <w:r>
        <w:rPr>
          <w:lang w:val="ru-RU"/>
        </w:rPr>
        <w:t xml:space="preserve"> перечень обслуживаемого оборудования.</w:t>
      </w:r>
    </w:p>
    <w:p w14:paraId="20093C8B" w14:textId="77777777" w:rsidR="00344C0B" w:rsidRDefault="004A14C7">
      <w:pPr>
        <w:pStyle w:val="3"/>
        <w:rPr>
          <w:lang w:val="ru-RU"/>
        </w:rPr>
      </w:pPr>
      <w:bookmarkStart w:id="24" w:name="_Toc115853735"/>
      <w:r>
        <w:rPr>
          <w:lang w:val="ru-RU"/>
        </w:rPr>
        <w:t>Требования настройки рабочих мест</w:t>
      </w:r>
      <w:bookmarkEnd w:id="24"/>
    </w:p>
    <w:p w14:paraId="1D645699" w14:textId="77777777" w:rsidR="00344C0B" w:rsidRDefault="004A14C7">
      <w:pPr>
        <w:pStyle w:val="ae"/>
        <w:spacing w:before="0" w:beforeAutospacing="0" w:after="0" w:afterAutospacing="0"/>
      </w:pPr>
      <w:bookmarkStart w:id="25"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14:paraId="2D5AE49B" w14:textId="77777777" w:rsidR="00344C0B" w:rsidRDefault="004A14C7">
      <w:pPr>
        <w:pStyle w:val="ae"/>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14:paraId="1300CA8E" w14:textId="77777777" w:rsidR="00344C0B" w:rsidRDefault="004A14C7">
      <w:pPr>
        <w:pStyle w:val="ae"/>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14:paraId="20675E90" w14:textId="77777777" w:rsidR="00344C0B" w:rsidRDefault="004A14C7">
      <w:pPr>
        <w:pStyle w:val="ae"/>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14:paraId="38A37DE6" w14:textId="77777777" w:rsidR="00344C0B" w:rsidRDefault="004A14C7">
      <w:pPr>
        <w:pStyle w:val="ae"/>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14:paraId="7321B43F" w14:textId="77777777" w:rsidR="00344C0B" w:rsidRDefault="004A14C7">
      <w:pPr>
        <w:pStyle w:val="ae"/>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w:t>
      </w:r>
      <w:r>
        <w:rPr>
          <w:rFonts w:ascii="Arial" w:hAnsi="Arial" w:cs="Arial"/>
          <w:color w:val="000000"/>
          <w:sz w:val="22"/>
          <w:szCs w:val="22"/>
        </w:rPr>
        <w:t>а для контакта: телефон, электронная почта, факс, Web-сайт</w:t>
      </w:r>
    </w:p>
    <w:p w14:paraId="6F0CD0F7" w14:textId="77777777" w:rsidR="00344C0B" w:rsidRDefault="004A14C7">
      <w:pPr>
        <w:pStyle w:val="2"/>
        <w:rPr>
          <w:lang w:val="ru-RU"/>
        </w:rPr>
      </w:pPr>
      <w:r>
        <w:rPr>
          <w:lang w:val="ru-RU"/>
        </w:rPr>
        <w:lastRenderedPageBreak/>
        <w:t>Функции изделия</w:t>
      </w:r>
      <w:bookmarkEnd w:id="25"/>
    </w:p>
    <w:p w14:paraId="59B98C24" w14:textId="77777777" w:rsidR="00344C0B" w:rsidRDefault="004A14C7">
      <w:pPr>
        <w:pStyle w:val="1Einrckung"/>
        <w:ind w:left="0"/>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14:paraId="3E421705" w14:textId="77777777" w:rsidR="00344C0B" w:rsidRDefault="00344C0B">
      <w:pPr>
        <w:pStyle w:val="1Einrckung"/>
        <w:ind w:left="0"/>
        <w:rPr>
          <w:lang w:val="ru-RU"/>
        </w:rPr>
      </w:pPr>
    </w:p>
    <w:p w14:paraId="087A01C6" w14:textId="77777777" w:rsidR="00344C0B" w:rsidRDefault="004A14C7">
      <w:pPr>
        <w:jc w:val="center"/>
        <w:rPr>
          <w:lang w:val="ru-RU"/>
        </w:rPr>
      </w:pPr>
      <w:r>
        <w:rPr>
          <w:noProof/>
          <w:lang w:val="ru-RU"/>
        </w:rPr>
        <w:drawing>
          <wp:inline distT="0" distB="0" distL="0" distR="0" wp14:anchorId="0EB3B800" wp14:editId="1FA68004">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6372225" cy="3702685"/>
                    </a:xfrm>
                    <a:prstGeom prst="rect">
                      <a:avLst/>
                    </a:prstGeom>
                  </pic:spPr>
                </pic:pic>
              </a:graphicData>
            </a:graphic>
          </wp:inline>
        </w:drawing>
      </w:r>
    </w:p>
    <w:p w14:paraId="4BA2AC12" w14:textId="77777777" w:rsidR="00344C0B" w:rsidRDefault="004A14C7">
      <w:pPr>
        <w:jc w:val="center"/>
        <w:rPr>
          <w:lang w:val="ru-RU"/>
        </w:rPr>
      </w:pPr>
      <w:r>
        <w:rPr>
          <w:lang w:val="ru-RU"/>
        </w:rPr>
        <w:t>Рис.1 Функции системы</w:t>
      </w:r>
    </w:p>
    <w:p w14:paraId="3AB00FA6" w14:textId="77777777" w:rsidR="00344C0B" w:rsidRDefault="00344C0B">
      <w:pPr>
        <w:jc w:val="both"/>
        <w:rPr>
          <w:lang w:val="ru-RU"/>
        </w:rPr>
      </w:pPr>
    </w:p>
    <w:p w14:paraId="0F55165E" w14:textId="77777777" w:rsidR="00344C0B" w:rsidRDefault="004A14C7">
      <w:pPr>
        <w:pStyle w:val="2"/>
        <w:rPr>
          <w:lang w:val="ru-RU"/>
        </w:rPr>
      </w:pPr>
      <w:bookmarkStart w:id="26" w:name="_Toc115853737"/>
      <w:r>
        <w:rPr>
          <w:lang w:val="ru-RU"/>
        </w:rPr>
        <w:t>Характеристики пользователей</w:t>
      </w:r>
      <w:bookmarkEnd w:id="26"/>
    </w:p>
    <w:p w14:paraId="4E47DD6E" w14:textId="77777777" w:rsidR="00344C0B" w:rsidRDefault="004A14C7">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четыре группы, каждая из которых имеет свою роль в системе:</w:t>
      </w:r>
    </w:p>
    <w:p w14:paraId="3606912A" w14:textId="77777777" w:rsidR="00344C0B" w:rsidRDefault="00344C0B">
      <w:pPr>
        <w:rPr>
          <w:lang w:val="ru-RU"/>
        </w:rPr>
      </w:pPr>
    </w:p>
    <w:tbl>
      <w:tblPr>
        <w:tblStyle w:val="af"/>
        <w:tblW w:w="0" w:type="auto"/>
        <w:tblLook w:val="04A0" w:firstRow="1" w:lastRow="0" w:firstColumn="1" w:lastColumn="0" w:noHBand="0" w:noVBand="1"/>
      </w:tblPr>
      <w:tblGrid>
        <w:gridCol w:w="2660"/>
        <w:gridCol w:w="7591"/>
      </w:tblGrid>
      <w:tr w:rsidR="00344C0B" w14:paraId="371478B4" w14:textId="77777777">
        <w:tc>
          <w:tcPr>
            <w:tcW w:w="2660" w:type="dxa"/>
          </w:tcPr>
          <w:p w14:paraId="34FBC7AF" w14:textId="77777777" w:rsidR="00344C0B" w:rsidRDefault="004A14C7">
            <w:pPr>
              <w:rPr>
                <w:b/>
                <w:color w:val="000000"/>
                <w:lang w:val="en-US"/>
              </w:rPr>
            </w:pPr>
            <w:r>
              <w:rPr>
                <w:b/>
                <w:color w:val="000000"/>
                <w:lang w:val="en-US"/>
              </w:rPr>
              <w:t xml:space="preserve">Пользователь </w:t>
            </w:r>
          </w:p>
        </w:tc>
        <w:tc>
          <w:tcPr>
            <w:tcW w:w="7591" w:type="dxa"/>
          </w:tcPr>
          <w:p w14:paraId="3A284CBB" w14:textId="77777777" w:rsidR="00344C0B" w:rsidRDefault="004A14C7">
            <w:pPr>
              <w:rPr>
                <w:b/>
                <w:color w:val="000000"/>
                <w:lang w:val="en-US"/>
              </w:rPr>
            </w:pPr>
            <w:r>
              <w:rPr>
                <w:b/>
                <w:color w:val="000000"/>
                <w:lang w:val="en-US"/>
              </w:rPr>
              <w:t>Характеристики</w:t>
            </w:r>
          </w:p>
        </w:tc>
      </w:tr>
      <w:tr w:rsidR="00344C0B" w14:paraId="2F3F7E28" w14:textId="77777777">
        <w:tc>
          <w:tcPr>
            <w:tcW w:w="2660" w:type="dxa"/>
          </w:tcPr>
          <w:p w14:paraId="276751E8" w14:textId="77777777" w:rsidR="00344C0B" w:rsidRDefault="004A14C7">
            <w:pPr>
              <w:rPr>
                <w:color w:val="000000"/>
                <w:lang w:val="ru-RU"/>
              </w:rPr>
            </w:pPr>
            <w:r>
              <w:rPr>
                <w:color w:val="000000"/>
                <w:lang w:val="ru-RU"/>
              </w:rPr>
              <w:t>Пользователь</w:t>
            </w:r>
          </w:p>
        </w:tc>
        <w:tc>
          <w:tcPr>
            <w:tcW w:w="7591" w:type="dxa"/>
          </w:tcPr>
          <w:p w14:paraId="41BDF3D1" w14:textId="77777777" w:rsidR="00344C0B" w:rsidRDefault="004A14C7">
            <w:pPr>
              <w:rPr>
                <w:color w:val="000000"/>
                <w:lang w:val="ru-RU"/>
              </w:rPr>
            </w:pPr>
            <w:r>
              <w:rPr>
                <w:color w:val="000000"/>
                <w:lang w:val="ru-RU"/>
              </w:rPr>
              <w:t>Клиент организации. Имеет возможно</w:t>
            </w:r>
            <w:r>
              <w:rPr>
                <w:color w:val="000000"/>
                <w:lang w:val="ru-RU"/>
              </w:rPr>
              <w:t>сть проверить актуальность состояния задачи. Умеет пользоваться компьютером на минимальном уровне и понимает, как осуществлять ввод, удаление и редактирование заявки.</w:t>
            </w:r>
          </w:p>
        </w:tc>
      </w:tr>
      <w:tr w:rsidR="00344C0B" w14:paraId="10EF3841" w14:textId="77777777">
        <w:tc>
          <w:tcPr>
            <w:tcW w:w="2660" w:type="dxa"/>
          </w:tcPr>
          <w:p w14:paraId="31D78738" w14:textId="77777777" w:rsidR="00344C0B" w:rsidRDefault="004A14C7">
            <w:pPr>
              <w:rPr>
                <w:color w:val="000000"/>
                <w:lang w:val="ru-RU"/>
              </w:rPr>
            </w:pPr>
            <w:commentRangeStart w:id="27"/>
            <w:r>
              <w:rPr>
                <w:color w:val="000000"/>
                <w:lang w:val="ru-RU"/>
              </w:rPr>
              <w:t>Программист</w:t>
            </w:r>
            <w:commentRangeEnd w:id="27"/>
            <w:r w:rsidR="00F11C3A">
              <w:rPr>
                <w:rStyle w:val="a3"/>
              </w:rPr>
              <w:commentReference w:id="27"/>
            </w:r>
          </w:p>
        </w:tc>
        <w:tc>
          <w:tcPr>
            <w:tcW w:w="7591" w:type="dxa"/>
          </w:tcPr>
          <w:p w14:paraId="346B3C25" w14:textId="77777777" w:rsidR="00344C0B" w:rsidRDefault="004A14C7">
            <w:pPr>
              <w:rPr>
                <w:color w:val="000000"/>
                <w:lang w:val="ru-RU"/>
              </w:rPr>
            </w:pPr>
            <w:r>
              <w:rPr>
                <w:color w:val="000000"/>
                <w:lang w:val="ru-RU"/>
              </w:rPr>
              <w:t xml:space="preserve">Работает в нашей организации. Умеет пользоваться компьютером на высоком уровне. Пользователь имеет доступ к заказам у организации и СУБД. </w:t>
            </w:r>
          </w:p>
        </w:tc>
      </w:tr>
      <w:tr w:rsidR="00344C0B" w14:paraId="3A6A94DD" w14:textId="77777777">
        <w:tc>
          <w:tcPr>
            <w:tcW w:w="2660" w:type="dxa"/>
          </w:tcPr>
          <w:p w14:paraId="444DBCCD" w14:textId="77777777" w:rsidR="00344C0B" w:rsidRDefault="004A14C7">
            <w:pPr>
              <w:rPr>
                <w:color w:val="000000"/>
                <w:lang w:val="ru-RU"/>
              </w:rPr>
            </w:pPr>
            <w:r>
              <w:rPr>
                <w:color w:val="000000"/>
                <w:lang w:val="ru-RU"/>
              </w:rPr>
              <w:t>Директор</w:t>
            </w:r>
          </w:p>
        </w:tc>
        <w:tc>
          <w:tcPr>
            <w:tcW w:w="7591" w:type="dxa"/>
          </w:tcPr>
          <w:p w14:paraId="7550DE3C" w14:textId="77777777" w:rsidR="00344C0B" w:rsidRDefault="004A14C7">
            <w:pPr>
              <w:rPr>
                <w:color w:val="000000"/>
                <w:lang w:val="ru-RU"/>
              </w:rPr>
            </w:pPr>
            <w:r>
              <w:rPr>
                <w:color w:val="000000"/>
                <w:lang w:val="ru-RU"/>
              </w:rPr>
              <w:t>Директор нашей организации. Обладает коммуникацией и лидерскими навыками, а также умеет пользоваться компью</w:t>
            </w:r>
            <w:r>
              <w:rPr>
                <w:color w:val="000000"/>
                <w:lang w:val="ru-RU"/>
              </w:rPr>
              <w:t>тером на среднем уровне.</w:t>
            </w:r>
          </w:p>
        </w:tc>
      </w:tr>
      <w:tr w:rsidR="00344C0B" w14:paraId="4A719088" w14:textId="77777777">
        <w:tc>
          <w:tcPr>
            <w:tcW w:w="2660" w:type="dxa"/>
          </w:tcPr>
          <w:p w14:paraId="25DDBFDF" w14:textId="77777777" w:rsidR="00344C0B" w:rsidRDefault="004A14C7">
            <w:pPr>
              <w:rPr>
                <w:color w:val="000000"/>
                <w:lang w:val="ru-RU"/>
              </w:rPr>
            </w:pPr>
            <w:r>
              <w:rPr>
                <w:color w:val="000000"/>
                <w:lang w:val="ru-RU"/>
              </w:rPr>
              <w:t>Тех. директор</w:t>
            </w:r>
          </w:p>
        </w:tc>
        <w:tc>
          <w:tcPr>
            <w:tcW w:w="7591" w:type="dxa"/>
          </w:tcPr>
          <w:p w14:paraId="4716A2D5" w14:textId="77777777" w:rsidR="00344C0B" w:rsidRDefault="004A14C7">
            <w:pPr>
              <w:rPr>
                <w:color w:val="000000"/>
                <w:lang w:val="ru-RU"/>
              </w:rPr>
            </w:pPr>
            <w:r>
              <w:rPr>
                <w:color w:val="000000"/>
                <w:lang w:val="ru-RU"/>
              </w:rPr>
              <w:t xml:space="preserve">Работает в нашей организации на должности технического директора. В организации их существует несколько. Имеет техническое образование и менеджерские компетенции. Средний уровень владения компьютером. </w:t>
            </w:r>
          </w:p>
        </w:tc>
      </w:tr>
    </w:tbl>
    <w:p w14:paraId="01C2925E" w14:textId="77777777" w:rsidR="00344C0B" w:rsidRDefault="00344C0B">
      <w:pPr>
        <w:rPr>
          <w:lang w:val="ru-RU"/>
        </w:rPr>
      </w:pPr>
    </w:p>
    <w:p w14:paraId="2075D546" w14:textId="77777777" w:rsidR="00344C0B" w:rsidRDefault="00344C0B">
      <w:pPr>
        <w:rPr>
          <w:lang w:val="ru-RU"/>
        </w:rPr>
      </w:pPr>
    </w:p>
    <w:p w14:paraId="6383AFF4" w14:textId="77777777" w:rsidR="00344C0B" w:rsidRDefault="004A14C7">
      <w:pPr>
        <w:pStyle w:val="2"/>
        <w:rPr>
          <w:lang w:val="ru-RU"/>
        </w:rPr>
      </w:pPr>
      <w:bookmarkStart w:id="28" w:name="_Toc115853738"/>
      <w:r>
        <w:rPr>
          <w:lang w:val="ru-RU"/>
        </w:rPr>
        <w:t>Ограничения</w:t>
      </w:r>
      <w:bookmarkEnd w:id="28"/>
    </w:p>
    <w:p w14:paraId="4E020619" w14:textId="77777777" w:rsidR="00344C0B" w:rsidRDefault="004A14C7">
      <w:pPr>
        <w:pStyle w:val="1Einrckung"/>
        <w:spacing w:line="360" w:lineRule="auto"/>
        <w:ind w:left="0"/>
        <w:jc w:val="both"/>
        <w:rPr>
          <w:rFonts w:cs="Arial"/>
          <w:szCs w:val="22"/>
          <w:lang w:val="ru-RU"/>
        </w:rPr>
      </w:pPr>
      <w:commentRangeStart w:id="29"/>
      <w:r>
        <w:rPr>
          <w:rFonts w:cs="Arial"/>
          <w:szCs w:val="22"/>
          <w:lang w:val="ru-RU"/>
        </w:rPr>
        <w:lastRenderedPageBreak/>
        <w:t xml:space="preserve">СУБД </w:t>
      </w:r>
      <w:r>
        <w:rPr>
          <w:rFonts w:cs="Arial"/>
          <w:szCs w:val="22"/>
          <w:lang w:val="en-US"/>
        </w:rPr>
        <w:t>pgAdmin</w:t>
      </w:r>
      <w:r>
        <w:rPr>
          <w:rFonts w:cs="Arial"/>
          <w:szCs w:val="22"/>
          <w:lang w:val="ru-RU"/>
        </w:rPr>
        <w:t xml:space="preserve"> - </w:t>
      </w:r>
      <w:r>
        <w:rPr>
          <w:rFonts w:cs="Arial"/>
          <w:szCs w:val="22"/>
          <w:lang w:val="en-US"/>
        </w:rPr>
        <w:t>PostgreSQL</w:t>
      </w:r>
      <w:r>
        <w:rPr>
          <w:rFonts w:cs="Arial"/>
          <w:szCs w:val="22"/>
          <w:lang w:val="ru-RU"/>
        </w:rPr>
        <w:t>,       минимальная версия: 4.0+;</w:t>
      </w:r>
    </w:p>
    <w:p w14:paraId="3EB0BA7C" w14:textId="77777777" w:rsidR="00344C0B" w:rsidRDefault="004A14C7">
      <w:pPr>
        <w:pStyle w:val="1Einrckung"/>
        <w:spacing w:line="360" w:lineRule="auto"/>
        <w:ind w:left="0"/>
        <w:jc w:val="both"/>
        <w:rPr>
          <w:rFonts w:cs="Arial"/>
          <w:szCs w:val="22"/>
          <w:lang w:val="ru-RU"/>
        </w:rPr>
      </w:pPr>
      <w:r>
        <w:rPr>
          <w:rFonts w:cs="Arial"/>
          <w:szCs w:val="22"/>
          <w:lang w:val="ru-RU"/>
        </w:rPr>
        <w:t xml:space="preserve">Язык разработки </w:t>
      </w:r>
      <w:r>
        <w:rPr>
          <w:rFonts w:cs="Arial"/>
          <w:szCs w:val="22"/>
          <w:lang w:val="en-US"/>
        </w:rPr>
        <w:t>C</w:t>
      </w:r>
      <w:r>
        <w:rPr>
          <w:rFonts w:cs="Arial"/>
          <w:szCs w:val="22"/>
          <w:lang w:val="ru-RU"/>
        </w:rPr>
        <w:t xml:space="preserve">++,           </w:t>
      </w:r>
      <w:r>
        <w:rPr>
          <w:rFonts w:cs="Arial"/>
          <w:szCs w:val="22"/>
          <w:lang w:val="ru-RU"/>
        </w:rPr>
        <w:tab/>
        <w:t>минимальная версия: 11.0+</w:t>
      </w:r>
    </w:p>
    <w:p w14:paraId="1CEEF2E0" w14:textId="77777777" w:rsidR="00344C0B" w:rsidRDefault="004A14C7">
      <w:pPr>
        <w:pStyle w:val="1Einrckung"/>
        <w:spacing w:line="360" w:lineRule="auto"/>
        <w:ind w:left="0"/>
        <w:jc w:val="both"/>
        <w:rPr>
          <w:rFonts w:cs="Arial"/>
          <w:szCs w:val="22"/>
          <w:lang w:val="ru-RU"/>
        </w:rPr>
      </w:pPr>
      <w:r>
        <w:rPr>
          <w:rFonts w:cs="Arial"/>
          <w:szCs w:val="22"/>
          <w:lang w:val="ru-RU"/>
        </w:rPr>
        <w:t xml:space="preserve">Язык разработки </w:t>
      </w:r>
      <w:r>
        <w:rPr>
          <w:rFonts w:cs="Arial"/>
          <w:szCs w:val="22"/>
          <w:lang w:val="en-US"/>
        </w:rPr>
        <w:t>PHP</w:t>
      </w:r>
      <w:r>
        <w:rPr>
          <w:rFonts w:cs="Arial"/>
          <w:szCs w:val="22"/>
          <w:lang w:val="ru-RU"/>
        </w:rPr>
        <w:t xml:space="preserve">,       </w:t>
      </w:r>
      <w:r>
        <w:rPr>
          <w:rFonts w:cs="Arial"/>
          <w:szCs w:val="22"/>
          <w:lang w:val="ru-RU"/>
        </w:rPr>
        <w:tab/>
        <w:t xml:space="preserve">минимальная версия: </w:t>
      </w:r>
      <w:r w:rsidRPr="00055EAA">
        <w:rPr>
          <w:rFonts w:cs="Arial"/>
          <w:szCs w:val="22"/>
          <w:lang w:val="ru-RU"/>
        </w:rPr>
        <w:t>8</w:t>
      </w:r>
      <w:r>
        <w:rPr>
          <w:rFonts w:cs="Arial"/>
          <w:szCs w:val="22"/>
          <w:lang w:val="ru-RU"/>
        </w:rPr>
        <w:t>.0</w:t>
      </w:r>
      <w:r w:rsidRPr="00055EAA">
        <w:rPr>
          <w:rFonts w:cs="Arial"/>
          <w:szCs w:val="22"/>
          <w:lang w:val="ru-RU"/>
        </w:rPr>
        <w:t>.17</w:t>
      </w:r>
      <w:r>
        <w:rPr>
          <w:rFonts w:cs="Arial"/>
          <w:szCs w:val="22"/>
          <w:lang w:val="ru-RU"/>
        </w:rPr>
        <w:t>+;</w:t>
      </w:r>
      <w:commentRangeEnd w:id="29"/>
      <w:r w:rsidR="00F11C3A">
        <w:rPr>
          <w:rStyle w:val="a3"/>
          <w:color w:val="auto"/>
        </w:rPr>
        <w:commentReference w:id="29"/>
      </w:r>
    </w:p>
    <w:p w14:paraId="15E84E53" w14:textId="77777777" w:rsidR="00344C0B" w:rsidRDefault="00344C0B">
      <w:pPr>
        <w:rPr>
          <w:lang w:val="ru-RU"/>
        </w:rPr>
      </w:pPr>
    </w:p>
    <w:p w14:paraId="0C117C8E" w14:textId="77777777" w:rsidR="00344C0B" w:rsidRDefault="004A14C7">
      <w:pPr>
        <w:pStyle w:val="2"/>
        <w:rPr>
          <w:lang w:val="ru-RU"/>
        </w:rPr>
      </w:pPr>
      <w:bookmarkStart w:id="30" w:name="_Toc115853739"/>
      <w:r>
        <w:rPr>
          <w:lang w:val="ru-RU"/>
        </w:rPr>
        <w:t>Предположения и зависимости</w:t>
      </w:r>
      <w:bookmarkEnd w:id="30"/>
    </w:p>
    <w:p w14:paraId="15E4021F" w14:textId="77777777" w:rsidR="00344C0B" w:rsidRDefault="004A14C7">
      <w:pPr>
        <w:pStyle w:val="1Einrckung"/>
        <w:rPr>
          <w:lang w:val="ru-RU"/>
        </w:rPr>
      </w:pPr>
      <w:commentRangeStart w:id="31"/>
      <w:r>
        <w:rPr>
          <w:lang w:val="ru-RU"/>
        </w:rPr>
        <w:t xml:space="preserve">В случае реорганизации и перемещения проектных ресурсов на другую цель </w:t>
      </w:r>
      <w:r>
        <w:rPr>
          <w:lang w:val="en-US"/>
        </w:rPr>
        <w:sym w:font="Wingdings" w:char="F0E0"/>
      </w:r>
      <w:r>
        <w:rPr>
          <w:lang w:val="ru-RU"/>
        </w:rPr>
        <w:t xml:space="preserve"> прекращение поддержки серверов и технической части.</w:t>
      </w:r>
    </w:p>
    <w:p w14:paraId="67320B05" w14:textId="77777777" w:rsidR="00344C0B" w:rsidRDefault="004A14C7">
      <w:pPr>
        <w:pStyle w:val="1Einrckung"/>
        <w:rPr>
          <w:lang w:val="ru-RU"/>
        </w:rPr>
      </w:pPr>
      <w:r>
        <w:rPr>
          <w:lang w:val="ru-RU"/>
        </w:rPr>
        <w:t xml:space="preserve">Отсутствие квалифицированных ресурсов </w:t>
      </w:r>
      <w:r>
        <w:rPr>
          <w:lang w:val="en-US"/>
        </w:rPr>
        <w:sym w:font="Wingdings" w:char="F0E0"/>
      </w:r>
      <w:r>
        <w:rPr>
          <w:lang w:val="ru-RU"/>
        </w:rPr>
        <w:t xml:space="preserve"> замедление развития и решений на поставленные задачи/заявки.</w:t>
      </w:r>
    </w:p>
    <w:p w14:paraId="05DD9BA8" w14:textId="77777777" w:rsidR="00344C0B" w:rsidRDefault="004A14C7">
      <w:pPr>
        <w:pStyle w:val="1Einrckung"/>
        <w:rPr>
          <w:lang w:val="ru-RU"/>
        </w:rPr>
      </w:pPr>
      <w:r>
        <w:rPr>
          <w:lang w:val="ru-RU"/>
        </w:rPr>
        <w:t>Нестабильная экономическая сит</w:t>
      </w:r>
      <w:r>
        <w:rPr>
          <w:lang w:val="ru-RU"/>
        </w:rPr>
        <w:t xml:space="preserve">уация или деловая конъюнктура </w:t>
      </w:r>
      <w:r>
        <w:rPr>
          <w:lang w:val="en-US"/>
        </w:rPr>
        <w:sym w:font="Wingdings" w:char="F0E0"/>
      </w:r>
      <w:r>
        <w:rPr>
          <w:lang w:val="ru-RU"/>
        </w:rPr>
        <w:t xml:space="preserve"> проблемы с кадрами и финансовой поддержкой</w:t>
      </w:r>
      <w:commentRangeEnd w:id="31"/>
      <w:r w:rsidR="00E90086">
        <w:rPr>
          <w:rStyle w:val="a3"/>
          <w:color w:val="auto"/>
        </w:rPr>
        <w:commentReference w:id="31"/>
      </w:r>
      <w:r>
        <w:rPr>
          <w:lang w:val="ru-RU"/>
        </w:rPr>
        <w:t>.</w:t>
      </w:r>
    </w:p>
    <w:p w14:paraId="21A93188" w14:textId="77777777" w:rsidR="00344C0B" w:rsidRDefault="00344C0B">
      <w:pPr>
        <w:rPr>
          <w:lang w:val="ru-RU"/>
        </w:rPr>
      </w:pPr>
    </w:p>
    <w:p w14:paraId="72DDFC67" w14:textId="77777777" w:rsidR="00344C0B" w:rsidRDefault="004A14C7">
      <w:pPr>
        <w:pStyle w:val="2"/>
        <w:rPr>
          <w:lang w:val="ru-RU"/>
        </w:rPr>
      </w:pPr>
      <w:bookmarkStart w:id="32" w:name="_Toc115853740"/>
      <w:r>
        <w:rPr>
          <w:lang w:val="ru-RU"/>
        </w:rPr>
        <w:t>Распределение требований</w:t>
      </w:r>
      <w:bookmarkEnd w:id="32"/>
    </w:p>
    <w:p w14:paraId="4928FEFE" w14:textId="77777777" w:rsidR="00344C0B" w:rsidRDefault="004A14C7">
      <w:pPr>
        <w:pStyle w:val="1Einrckung"/>
        <w:rPr>
          <w:lang w:val="ru-RU"/>
        </w:rPr>
      </w:pPr>
      <w:r>
        <w:rPr>
          <w:lang w:eastAsia="ru-RU"/>
        </w:rPr>
        <w:t xml:space="preserve">В будущих версиях системы планируется </w:t>
      </w:r>
      <w:r>
        <w:rPr>
          <w:lang w:val="ru-RU" w:eastAsia="ru-RU"/>
        </w:rPr>
        <w:t>дополнение регламента, согласно которому распределение заявок будет происходить в том числе и внутри группы сотрудни</w:t>
      </w:r>
      <w:r>
        <w:rPr>
          <w:lang w:val="ru-RU" w:eastAsia="ru-RU"/>
        </w:rPr>
        <w:t>ков.</w:t>
      </w:r>
    </w:p>
    <w:p w14:paraId="44CB2E9D" w14:textId="77777777" w:rsidR="00344C0B" w:rsidRDefault="004A14C7">
      <w:pPr>
        <w:pStyle w:val="1"/>
        <w:keepNext/>
        <w:tabs>
          <w:tab w:val="left" w:pos="709"/>
        </w:tabs>
        <w:ind w:left="709" w:hanging="709"/>
        <w:rPr>
          <w:lang w:val="en-GB"/>
        </w:rPr>
      </w:pPr>
      <w:bookmarkStart w:id="33" w:name="_Toc115853741"/>
      <w:r>
        <w:rPr>
          <w:lang w:val="ru-RU"/>
        </w:rPr>
        <w:t xml:space="preserve">Детальные </w:t>
      </w:r>
      <w:commentRangeStart w:id="34"/>
      <w:r>
        <w:rPr>
          <w:lang w:val="ru-RU"/>
        </w:rPr>
        <w:t>требования</w:t>
      </w:r>
      <w:bookmarkEnd w:id="33"/>
      <w:r>
        <w:rPr>
          <w:lang w:val="en-GB"/>
        </w:rPr>
        <w:t xml:space="preserve"> </w:t>
      </w:r>
      <w:commentRangeEnd w:id="34"/>
      <w:r w:rsidR="009B4B13">
        <w:rPr>
          <w:rStyle w:val="a3"/>
          <w:b w:val="0"/>
          <w:color w:val="auto"/>
          <w:kern w:val="0"/>
        </w:rPr>
        <w:commentReference w:id="34"/>
      </w:r>
    </w:p>
    <w:p w14:paraId="41C81CCB" w14:textId="77777777" w:rsidR="00344C0B" w:rsidRDefault="004A14C7">
      <w:pPr>
        <w:pStyle w:val="InfoBlue"/>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w:t>
      </w:r>
      <w:r>
        <w:t>ements.  When using use-case modelling, these requirements are captured in the Use-Cases and the applicable supplementary specifications.]</w:t>
      </w:r>
    </w:p>
    <w:p w14:paraId="350576D5" w14:textId="77777777" w:rsidR="00344C0B" w:rsidRDefault="00344C0B">
      <w:pPr>
        <w:pStyle w:val="1Einrckung"/>
        <w:rPr>
          <w:lang w:val="en-GB"/>
        </w:rPr>
      </w:pPr>
    </w:p>
    <w:p w14:paraId="2DAC901D" w14:textId="77777777" w:rsidR="00344C0B" w:rsidRDefault="004A14C7">
      <w:pPr>
        <w:pStyle w:val="2"/>
        <w:rPr>
          <w:lang w:val="ru-RU"/>
        </w:rPr>
      </w:pPr>
      <w:bookmarkStart w:id="35" w:name="_Toc115853742"/>
      <w:r>
        <w:rPr>
          <w:lang w:val="ru-RU"/>
        </w:rPr>
        <w:t>Функциональные требования</w:t>
      </w:r>
      <w:bookmarkEnd w:id="35"/>
    </w:p>
    <w:p w14:paraId="50216DFE" w14:textId="77777777" w:rsidR="00344C0B" w:rsidRDefault="004A14C7">
      <w:pPr>
        <w:pStyle w:val="InfoBlue"/>
      </w:pPr>
      <w:r>
        <w:lastRenderedPageBreak/>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w:t>
      </w:r>
      <w:r>
        <w:t>of this section. This section is typically structured by feature, but alternative structures may also be appropriate, for example, structure by user or by subsystem.  Functional requirements may include feature sets, capabilities, and security.</w:t>
      </w:r>
    </w:p>
    <w:p w14:paraId="2D8591BA" w14:textId="77777777" w:rsidR="00344C0B" w:rsidRDefault="004A14C7">
      <w:pPr>
        <w:pStyle w:val="InfoBlue"/>
      </w:pPr>
      <w:r>
        <w:t>Where appli</w:t>
      </w:r>
      <w:r>
        <w:t>cation development tools, such as requirements tools, modelling tools, etc., are employed to capture the functionality, this section will refer to the availability of that data, indicating the location and name of the tool that is used to capture the data.</w:t>
      </w:r>
      <w:r>
        <w:t>]</w:t>
      </w:r>
    </w:p>
    <w:p w14:paraId="783447FC" w14:textId="77777777" w:rsidR="00344C0B" w:rsidRDefault="004A14C7">
      <w:pPr>
        <w:pStyle w:val="3"/>
        <w:tabs>
          <w:tab w:val="left" w:pos="709"/>
        </w:tabs>
        <w:spacing w:before="300" w:after="120"/>
        <w:ind w:left="709" w:hanging="709"/>
        <w:rPr>
          <w:lang w:val="en-GB"/>
        </w:rPr>
      </w:pPr>
      <w:bookmarkStart w:id="36" w:name="_Toc88921664"/>
      <w:bookmarkStart w:id="37" w:name="_Toc523297938"/>
      <w:bookmarkStart w:id="38" w:name="_Toc523212977"/>
      <w:bookmarkStart w:id="39" w:name="_Toc523209237"/>
      <w:bookmarkStart w:id="40" w:name="_Toc523298828"/>
      <w:bookmarkStart w:id="41" w:name="_Toc523210873"/>
      <w:bookmarkStart w:id="42" w:name="_Toc456598595"/>
      <w:bookmarkStart w:id="43" w:name="_Toc517499394"/>
      <w:bookmarkStart w:id="44" w:name="_Toc115853743"/>
      <w:r>
        <w:rPr>
          <w:lang w:val="en-GB"/>
        </w:rPr>
        <w:t>&lt;Functional Requirement One&gt;</w:t>
      </w:r>
      <w:bookmarkEnd w:id="36"/>
      <w:bookmarkEnd w:id="37"/>
      <w:bookmarkEnd w:id="38"/>
      <w:bookmarkEnd w:id="39"/>
      <w:bookmarkEnd w:id="40"/>
      <w:bookmarkEnd w:id="41"/>
      <w:bookmarkEnd w:id="42"/>
      <w:bookmarkEnd w:id="43"/>
      <w:bookmarkEnd w:id="44"/>
    </w:p>
    <w:p w14:paraId="08BA9054" w14:textId="77777777" w:rsidR="00344C0B" w:rsidRDefault="004A14C7">
      <w:pPr>
        <w:pStyle w:val="InfoBlue"/>
      </w:pPr>
      <w:r>
        <w:t>[The requirement description.]</w:t>
      </w:r>
    </w:p>
    <w:p w14:paraId="783F8AB4" w14:textId="77777777" w:rsidR="00344C0B" w:rsidRDefault="004A14C7">
      <w:pPr>
        <w:pStyle w:val="2"/>
        <w:keepNext/>
        <w:tabs>
          <w:tab w:val="left" w:pos="709"/>
        </w:tabs>
        <w:spacing w:before="360"/>
        <w:ind w:left="709" w:hanging="709"/>
        <w:rPr>
          <w:lang w:val="en-GB"/>
        </w:rPr>
      </w:pPr>
      <w:bookmarkStart w:id="45" w:name="_Toc115853744"/>
      <w:r>
        <w:rPr>
          <w:lang w:val="ru-RU"/>
        </w:rPr>
        <w:t>Надежность</w:t>
      </w:r>
      <w:bookmarkEnd w:id="45"/>
      <w:r>
        <w:rPr>
          <w:lang w:val="en-GB"/>
        </w:rPr>
        <w:t xml:space="preserve"> </w:t>
      </w:r>
    </w:p>
    <w:p w14:paraId="38B91154" w14:textId="77777777" w:rsidR="00344C0B" w:rsidRDefault="004A14C7">
      <w:pPr>
        <w:pStyle w:val="InfoBlue"/>
      </w:pPr>
      <w:r>
        <w:t>[Requirements for reliability of the system should be specified here. Some suggestions follow:</w:t>
      </w:r>
    </w:p>
    <w:p w14:paraId="2EDA99C2" w14:textId="77777777" w:rsidR="00344C0B" w:rsidRDefault="004A14C7">
      <w:pPr>
        <w:pStyle w:val="InfoBlue"/>
      </w:pPr>
      <w:r>
        <w:t>•</w:t>
      </w:r>
      <w:r>
        <w:tab/>
        <w:t>Availability—specify the percentage of time available ( xx.xx%), hours of use, mainte</w:t>
      </w:r>
      <w:r>
        <w:t>nance access, degraded mode operations, etc.</w:t>
      </w:r>
    </w:p>
    <w:p w14:paraId="134983F1" w14:textId="77777777" w:rsidR="00344C0B" w:rsidRDefault="004A14C7">
      <w:pPr>
        <w:pStyle w:val="InfoBlue"/>
      </w:pPr>
      <w:r>
        <w:t>•</w:t>
      </w:r>
      <w:r>
        <w:tab/>
        <w:t>Mean Time Between Failures (MTBF) — this is usually specified in hours, but it could also be specified in terms of days, months or years.</w:t>
      </w:r>
    </w:p>
    <w:p w14:paraId="06576D93" w14:textId="77777777" w:rsidR="00344C0B" w:rsidRDefault="004A14C7">
      <w:pPr>
        <w:pStyle w:val="InfoBlue"/>
      </w:pPr>
      <w:r>
        <w:t>•</w:t>
      </w:r>
      <w:r>
        <w:tab/>
        <w:t xml:space="preserve">Mean Time To Repair (MTTR)—how long is the system allowed to be </w:t>
      </w:r>
      <w:r>
        <w:t>out of operation after it has failed?</w:t>
      </w:r>
    </w:p>
    <w:p w14:paraId="63135CA5" w14:textId="77777777" w:rsidR="00344C0B" w:rsidRDefault="004A14C7">
      <w:pPr>
        <w:pStyle w:val="InfoBlue"/>
      </w:pPr>
      <w:r>
        <w:t>•</w:t>
      </w:r>
      <w:r>
        <w:tab/>
        <w:t>Accuracy—specify precision (resolution) and accuracy (by some known standard) that is required in the system’s output.</w:t>
      </w:r>
    </w:p>
    <w:p w14:paraId="78D60147" w14:textId="77777777" w:rsidR="00344C0B" w:rsidRDefault="004A14C7">
      <w:pPr>
        <w:pStyle w:val="InfoBlue"/>
      </w:pPr>
      <w:r>
        <w:t>•</w:t>
      </w:r>
      <w:r>
        <w:tab/>
        <w:t>Maximum Bugs or Defect Rate—usually expressed in terms of bugs per thousand of lines of code (b</w:t>
      </w:r>
      <w:r>
        <w:t>ugs/KLOC) or bugs per function-point( bugs/function-point).</w:t>
      </w:r>
    </w:p>
    <w:p w14:paraId="44FBEABE" w14:textId="77777777" w:rsidR="00344C0B" w:rsidRDefault="004A14C7">
      <w:pPr>
        <w:pStyle w:val="InfoBlue"/>
      </w:pPr>
      <w:r>
        <w:t>•</w:t>
      </w:r>
      <w:r>
        <w:tab/>
        <w:t>Bugs or Defect Rate—categorized in terms of minor, significant, and critical bugs: the requirement(s) must define what is meant by a “critical” bug; for example, complete loss of data or a compl</w:t>
      </w:r>
      <w:r>
        <w:t>ete inability to use certain parts of the system’s functionality.]</w:t>
      </w:r>
    </w:p>
    <w:p w14:paraId="0F694EDF" w14:textId="77777777" w:rsidR="00344C0B" w:rsidRDefault="004A14C7">
      <w:pPr>
        <w:pStyle w:val="3"/>
        <w:tabs>
          <w:tab w:val="left" w:pos="709"/>
        </w:tabs>
        <w:spacing w:before="300" w:after="120"/>
        <w:ind w:left="720" w:hanging="720"/>
        <w:rPr>
          <w:lang w:val="en-GB"/>
        </w:rPr>
      </w:pPr>
      <w:bookmarkStart w:id="46" w:name="_Toc517499398"/>
      <w:bookmarkStart w:id="47" w:name="_Toc523210877"/>
      <w:bookmarkStart w:id="48" w:name="_Toc523209241"/>
      <w:bookmarkStart w:id="49" w:name="_Toc523297942"/>
      <w:bookmarkStart w:id="50" w:name="_Toc523212981"/>
      <w:bookmarkStart w:id="51" w:name="_Toc456598599"/>
      <w:bookmarkStart w:id="52" w:name="_Toc115853745"/>
      <w:bookmarkStart w:id="53" w:name="_Toc523298832"/>
      <w:bookmarkStart w:id="54" w:name="_Toc88921668"/>
      <w:r>
        <w:rPr>
          <w:lang w:val="en-GB"/>
        </w:rPr>
        <w:t>&lt;Reliability Requirement One&gt;</w:t>
      </w:r>
      <w:bookmarkEnd w:id="46"/>
      <w:bookmarkEnd w:id="47"/>
      <w:bookmarkEnd w:id="48"/>
      <w:bookmarkEnd w:id="49"/>
      <w:bookmarkEnd w:id="50"/>
      <w:bookmarkEnd w:id="51"/>
      <w:bookmarkEnd w:id="52"/>
      <w:bookmarkEnd w:id="53"/>
      <w:bookmarkEnd w:id="54"/>
    </w:p>
    <w:p w14:paraId="56037E4D" w14:textId="77777777" w:rsidR="00344C0B" w:rsidRDefault="004A14C7">
      <w:pPr>
        <w:pStyle w:val="InfoBlue"/>
      </w:pPr>
      <w:r>
        <w:t>[The requirement description.]</w:t>
      </w:r>
    </w:p>
    <w:p w14:paraId="5F114024" w14:textId="77777777" w:rsidR="00344C0B" w:rsidRDefault="004A14C7">
      <w:pPr>
        <w:pStyle w:val="2"/>
        <w:keepNext/>
        <w:tabs>
          <w:tab w:val="left" w:pos="709"/>
        </w:tabs>
        <w:spacing w:before="360"/>
        <w:ind w:left="709" w:hanging="709"/>
        <w:rPr>
          <w:lang w:val="en-GB"/>
        </w:rPr>
      </w:pPr>
      <w:bookmarkStart w:id="55" w:name="_Toc115853746"/>
      <w:r>
        <w:rPr>
          <w:lang w:val="ru-RU"/>
        </w:rPr>
        <w:t>Производительность</w:t>
      </w:r>
      <w:bookmarkEnd w:id="55"/>
    </w:p>
    <w:p w14:paraId="33D67BB2" w14:textId="77777777" w:rsidR="00344C0B" w:rsidRDefault="004A14C7">
      <w:pPr>
        <w:pStyle w:val="InfoBlue"/>
      </w:pPr>
      <w:r>
        <w:t>[The system’s performance characteristics should be outlined in this section. Include specific response times</w:t>
      </w:r>
      <w:r>
        <w:t>. Where applicable, reference related Use Cases by name.</w:t>
      </w:r>
    </w:p>
    <w:p w14:paraId="4654349B" w14:textId="77777777" w:rsidR="00344C0B" w:rsidRDefault="004A14C7">
      <w:pPr>
        <w:pStyle w:val="InfoBlue"/>
      </w:pPr>
      <w:r>
        <w:t>•</w:t>
      </w:r>
      <w:r>
        <w:tab/>
        <w:t>response time for a transaction (average, maximum)</w:t>
      </w:r>
    </w:p>
    <w:p w14:paraId="2772E917" w14:textId="77777777" w:rsidR="00344C0B" w:rsidRDefault="004A14C7">
      <w:pPr>
        <w:pStyle w:val="InfoBlue"/>
      </w:pPr>
      <w:r>
        <w:t>•</w:t>
      </w:r>
      <w:r>
        <w:tab/>
        <w:t>throughput, for example, transactions per second</w:t>
      </w:r>
    </w:p>
    <w:p w14:paraId="7E64D578" w14:textId="77777777" w:rsidR="00344C0B" w:rsidRDefault="004A14C7">
      <w:pPr>
        <w:pStyle w:val="InfoBlue"/>
      </w:pPr>
      <w:r>
        <w:t>•</w:t>
      </w:r>
      <w:r>
        <w:tab/>
        <w:t>capacity, for example, the number of customers or transactions the system can accommodate</w:t>
      </w:r>
    </w:p>
    <w:p w14:paraId="7D5E4CAF" w14:textId="77777777" w:rsidR="00344C0B" w:rsidRDefault="004A14C7">
      <w:pPr>
        <w:pStyle w:val="InfoBlue"/>
      </w:pPr>
      <w:r>
        <w:t>•</w:t>
      </w:r>
      <w:r>
        <w:tab/>
        <w:t>d</w:t>
      </w:r>
      <w:r>
        <w:t>egradation modes (what is the acceptable mode of operation when the system has been degraded in some manner)</w:t>
      </w:r>
    </w:p>
    <w:p w14:paraId="25B0CB97" w14:textId="77777777" w:rsidR="00344C0B" w:rsidRDefault="004A14C7">
      <w:pPr>
        <w:pStyle w:val="InfoBlue"/>
      </w:pPr>
      <w:r>
        <w:t>•</w:t>
      </w:r>
      <w:r>
        <w:tab/>
        <w:t>resource utilization, such as memory, disk, communications, etc.</w:t>
      </w:r>
    </w:p>
    <w:p w14:paraId="0A7F16A2" w14:textId="77777777" w:rsidR="00344C0B" w:rsidRDefault="004A14C7">
      <w:pPr>
        <w:pStyle w:val="3"/>
        <w:tabs>
          <w:tab w:val="left" w:pos="709"/>
        </w:tabs>
        <w:spacing w:before="300" w:after="120"/>
        <w:ind w:left="720" w:hanging="720"/>
        <w:rPr>
          <w:lang w:val="en-GB"/>
        </w:rPr>
      </w:pPr>
      <w:bookmarkStart w:id="56" w:name="_Toc523212983"/>
      <w:bookmarkStart w:id="57" w:name="_Toc456598601"/>
      <w:bookmarkStart w:id="58" w:name="_Toc523210879"/>
      <w:bookmarkStart w:id="59" w:name="_Toc523297944"/>
      <w:bookmarkStart w:id="60" w:name="_Toc115853747"/>
      <w:bookmarkStart w:id="61" w:name="_Toc88921670"/>
      <w:bookmarkStart w:id="62" w:name="_Toc523209243"/>
      <w:bookmarkStart w:id="63" w:name="_Toc517499400"/>
      <w:bookmarkStart w:id="64" w:name="_Toc523298834"/>
      <w:r>
        <w:rPr>
          <w:lang w:val="en-GB"/>
        </w:rPr>
        <w:t>&lt;Performance Requirement One&gt;</w:t>
      </w:r>
      <w:bookmarkEnd w:id="56"/>
      <w:bookmarkEnd w:id="57"/>
      <w:bookmarkEnd w:id="58"/>
      <w:bookmarkEnd w:id="59"/>
      <w:bookmarkEnd w:id="60"/>
      <w:bookmarkEnd w:id="61"/>
      <w:bookmarkEnd w:id="62"/>
      <w:bookmarkEnd w:id="63"/>
      <w:bookmarkEnd w:id="64"/>
    </w:p>
    <w:p w14:paraId="4893EFDC" w14:textId="77777777" w:rsidR="00344C0B" w:rsidRDefault="004A14C7">
      <w:pPr>
        <w:pStyle w:val="InfoBlue"/>
      </w:pPr>
      <w:r>
        <w:t>[The requirement description goes here.]</w:t>
      </w:r>
    </w:p>
    <w:p w14:paraId="6E65AECC" w14:textId="77777777" w:rsidR="00344C0B" w:rsidRDefault="004A14C7">
      <w:pPr>
        <w:pStyle w:val="2"/>
        <w:keepNext/>
        <w:tabs>
          <w:tab w:val="left" w:pos="709"/>
        </w:tabs>
        <w:spacing w:before="360"/>
        <w:ind w:left="709" w:hanging="709"/>
        <w:rPr>
          <w:lang w:val="en-GB"/>
        </w:rPr>
      </w:pPr>
      <w:bookmarkStart w:id="65" w:name="_Toc115853748"/>
      <w:r>
        <w:rPr>
          <w:lang w:val="ru-RU"/>
        </w:rPr>
        <w:t>Ремонтопр</w:t>
      </w:r>
      <w:r>
        <w:rPr>
          <w:lang w:val="ru-RU"/>
        </w:rPr>
        <w:t>игодность</w:t>
      </w:r>
      <w:bookmarkEnd w:id="65"/>
    </w:p>
    <w:p w14:paraId="4DEFCD2E" w14:textId="77777777" w:rsidR="00344C0B" w:rsidRDefault="004A14C7">
      <w:pPr>
        <w:pStyle w:val="InfoBlue"/>
      </w:pPr>
      <w:r>
        <w:t>[This section indicates any requirements that will enhance the maintainability of the system being built, including coding standards, naming conventions, class libraries, maintenance access, maintenance utilities.]</w:t>
      </w:r>
    </w:p>
    <w:p w14:paraId="039F4E55" w14:textId="77777777" w:rsidR="00344C0B" w:rsidRDefault="004A14C7">
      <w:pPr>
        <w:pStyle w:val="3"/>
        <w:tabs>
          <w:tab w:val="left" w:pos="709"/>
        </w:tabs>
        <w:spacing w:before="300" w:after="120"/>
        <w:ind w:left="720" w:hanging="720"/>
        <w:rPr>
          <w:lang w:val="en-GB"/>
        </w:rPr>
      </w:pPr>
      <w:bookmarkStart w:id="66" w:name="_Toc523297946"/>
      <w:bookmarkStart w:id="67" w:name="_Toc517499402"/>
      <w:bookmarkStart w:id="68" w:name="_Toc115853749"/>
      <w:bookmarkStart w:id="69" w:name="_Toc523212985"/>
      <w:bookmarkStart w:id="70" w:name="_Toc88921672"/>
      <w:bookmarkStart w:id="71" w:name="_Toc523210881"/>
      <w:bookmarkStart w:id="72" w:name="_Toc523298836"/>
      <w:bookmarkStart w:id="73" w:name="_Toc456598603"/>
      <w:bookmarkStart w:id="74" w:name="_Toc523209245"/>
      <w:r>
        <w:rPr>
          <w:lang w:val="en-GB"/>
        </w:rPr>
        <w:t>&lt;Maintainability Requirement On</w:t>
      </w:r>
      <w:r>
        <w:rPr>
          <w:lang w:val="en-GB"/>
        </w:rPr>
        <w:t>e&gt;</w:t>
      </w:r>
      <w:bookmarkEnd w:id="66"/>
      <w:bookmarkEnd w:id="67"/>
      <w:bookmarkEnd w:id="68"/>
      <w:bookmarkEnd w:id="69"/>
      <w:bookmarkEnd w:id="70"/>
      <w:bookmarkEnd w:id="71"/>
      <w:bookmarkEnd w:id="72"/>
      <w:bookmarkEnd w:id="73"/>
      <w:bookmarkEnd w:id="74"/>
    </w:p>
    <w:p w14:paraId="118CC695" w14:textId="77777777" w:rsidR="00344C0B" w:rsidRDefault="004A14C7">
      <w:pPr>
        <w:pStyle w:val="InfoBlue"/>
      </w:pPr>
      <w:r>
        <w:t>[The requirement description goes here.]</w:t>
      </w:r>
    </w:p>
    <w:p w14:paraId="60AB0257" w14:textId="77777777" w:rsidR="00344C0B" w:rsidRDefault="004A14C7">
      <w:pPr>
        <w:pStyle w:val="2"/>
        <w:keepNext/>
        <w:tabs>
          <w:tab w:val="left" w:pos="709"/>
        </w:tabs>
        <w:spacing w:before="360"/>
        <w:ind w:left="709" w:hanging="709"/>
        <w:rPr>
          <w:lang w:val="en-GB"/>
        </w:rPr>
      </w:pPr>
      <w:bookmarkStart w:id="75" w:name="_Toc115853750"/>
      <w:r>
        <w:rPr>
          <w:lang w:val="ru-RU"/>
        </w:rPr>
        <w:t>Ограничения проекта</w:t>
      </w:r>
      <w:bookmarkEnd w:id="75"/>
    </w:p>
    <w:p w14:paraId="1B85B6FF" w14:textId="77777777" w:rsidR="00344C0B" w:rsidRDefault="004A14C7">
      <w:pPr>
        <w:pStyle w:val="InfoBlue"/>
      </w:pPr>
      <w:r>
        <w:t xml:space="preserve">[This section should indicate any design constraints on the system being built. Design constraints represent design decisions that have been mandated and must be adhered to.  Examples include </w:t>
      </w:r>
      <w:r>
        <w:t>software languages, software process requirements, prescribed use of developmental tools, architectural and design constraints, purchased components, class libraries, etc.]</w:t>
      </w:r>
    </w:p>
    <w:p w14:paraId="73CA23FC" w14:textId="77777777" w:rsidR="00344C0B" w:rsidRDefault="004A14C7">
      <w:pPr>
        <w:pStyle w:val="3"/>
        <w:tabs>
          <w:tab w:val="left" w:pos="709"/>
        </w:tabs>
        <w:spacing w:before="300" w:after="120"/>
        <w:ind w:left="720" w:hanging="720"/>
        <w:rPr>
          <w:lang w:val="en-GB"/>
        </w:rPr>
      </w:pPr>
      <w:bookmarkStart w:id="76" w:name="_Toc523209247"/>
      <w:bookmarkStart w:id="77" w:name="_Toc523297948"/>
      <w:bookmarkStart w:id="78" w:name="_Toc88921674"/>
      <w:bookmarkStart w:id="79" w:name="_Toc523212987"/>
      <w:bookmarkStart w:id="80" w:name="_Toc523210883"/>
      <w:bookmarkStart w:id="81" w:name="_Toc523298838"/>
      <w:bookmarkStart w:id="82" w:name="_Toc115853751"/>
      <w:bookmarkStart w:id="83" w:name="_Toc517499404"/>
      <w:bookmarkStart w:id="84" w:name="_Toc456598605"/>
      <w:r>
        <w:rPr>
          <w:lang w:val="en-GB"/>
        </w:rPr>
        <w:t>&lt;Design Constraint One&gt;</w:t>
      </w:r>
      <w:bookmarkEnd w:id="76"/>
      <w:bookmarkEnd w:id="77"/>
      <w:bookmarkEnd w:id="78"/>
      <w:bookmarkEnd w:id="79"/>
      <w:bookmarkEnd w:id="80"/>
      <w:bookmarkEnd w:id="81"/>
      <w:bookmarkEnd w:id="82"/>
      <w:bookmarkEnd w:id="83"/>
      <w:bookmarkEnd w:id="84"/>
    </w:p>
    <w:p w14:paraId="2CD36219" w14:textId="77777777" w:rsidR="00344C0B" w:rsidRDefault="004A14C7">
      <w:pPr>
        <w:pStyle w:val="InfoBlue"/>
      </w:pPr>
      <w:r>
        <w:t>[The requirement description goes here.]</w:t>
      </w:r>
    </w:p>
    <w:p w14:paraId="4467341F" w14:textId="77777777" w:rsidR="00344C0B" w:rsidRDefault="004A14C7">
      <w:pPr>
        <w:pStyle w:val="2"/>
        <w:keepNext/>
        <w:tabs>
          <w:tab w:val="left" w:pos="709"/>
        </w:tabs>
        <w:spacing w:before="360"/>
        <w:ind w:left="709" w:hanging="709"/>
        <w:rPr>
          <w:lang w:val="en-GB"/>
        </w:rPr>
      </w:pPr>
      <w:bookmarkStart w:id="85" w:name="_Toc115853752"/>
      <w:r>
        <w:rPr>
          <w:lang w:val="ru-RU"/>
        </w:rPr>
        <w:t>Требования к польз</w:t>
      </w:r>
      <w:r>
        <w:rPr>
          <w:lang w:val="ru-RU"/>
        </w:rPr>
        <w:t>овательской документации</w:t>
      </w:r>
      <w:bookmarkEnd w:id="85"/>
    </w:p>
    <w:p w14:paraId="46475756" w14:textId="77777777" w:rsidR="00344C0B" w:rsidRDefault="004A14C7">
      <w:pPr>
        <w:pStyle w:val="InfoBlue"/>
      </w:pPr>
      <w:r>
        <w:t>[Describes the requirements, if any, for on-line user documentation, help systems, help about notices, etc.]</w:t>
      </w:r>
    </w:p>
    <w:p w14:paraId="39EE626C" w14:textId="77777777" w:rsidR="00344C0B" w:rsidRDefault="004A14C7">
      <w:pPr>
        <w:pStyle w:val="2"/>
        <w:keepNext/>
        <w:tabs>
          <w:tab w:val="left" w:pos="709"/>
        </w:tabs>
        <w:spacing w:before="360"/>
        <w:ind w:left="709" w:hanging="709"/>
        <w:rPr>
          <w:lang w:val="en-GB"/>
        </w:rPr>
      </w:pPr>
      <w:bookmarkStart w:id="86" w:name="_Toc115853753"/>
      <w:r>
        <w:rPr>
          <w:lang w:val="ru-RU"/>
        </w:rPr>
        <w:t>Используемые приобретаемые компоненты</w:t>
      </w:r>
      <w:bookmarkEnd w:id="86"/>
    </w:p>
    <w:p w14:paraId="09429D75" w14:textId="77777777" w:rsidR="00344C0B" w:rsidRDefault="004A14C7">
      <w:pPr>
        <w:pStyle w:val="InfoBlue"/>
      </w:pPr>
      <w:r>
        <w:t xml:space="preserve">[This section describes any purchased components to be used with the system, any </w:t>
      </w:r>
      <w:r>
        <w:t>applicable licensing or usage restrictions, and any associated compatibility and interoperability or interface standards.]</w:t>
      </w:r>
    </w:p>
    <w:p w14:paraId="5B9F4B46" w14:textId="77777777" w:rsidR="00344C0B" w:rsidRDefault="004A14C7">
      <w:pPr>
        <w:pStyle w:val="2"/>
        <w:keepNext/>
        <w:tabs>
          <w:tab w:val="left" w:pos="709"/>
        </w:tabs>
        <w:spacing w:before="360"/>
        <w:ind w:left="709" w:hanging="709"/>
        <w:rPr>
          <w:lang w:val="en-GB"/>
        </w:rPr>
      </w:pPr>
      <w:bookmarkStart w:id="87" w:name="_Toc115853754"/>
      <w:r>
        <w:rPr>
          <w:lang w:val="ru-RU"/>
        </w:rPr>
        <w:t>Интерфейсы</w:t>
      </w:r>
      <w:bookmarkEnd w:id="87"/>
    </w:p>
    <w:p w14:paraId="091797FF" w14:textId="77777777" w:rsidR="00344C0B" w:rsidRDefault="004A14C7">
      <w:pPr>
        <w:pStyle w:val="InfoBlue"/>
      </w:pPr>
      <w:r>
        <w:t>[This section defines the interfaces that must be supported by the application. It should contain adequate specificity, pr</w:t>
      </w:r>
      <w:r>
        <w:t>otocols, ports and logical addresses, etc. so that the software can be developed and verified against the interface requirements.]</w:t>
      </w:r>
    </w:p>
    <w:p w14:paraId="692EC3C3" w14:textId="77777777" w:rsidR="00344C0B" w:rsidRDefault="004A14C7">
      <w:pPr>
        <w:pStyle w:val="3"/>
        <w:tabs>
          <w:tab w:val="left" w:pos="709"/>
        </w:tabs>
        <w:spacing w:before="300" w:after="120"/>
        <w:ind w:left="720" w:hanging="720"/>
        <w:rPr>
          <w:lang w:val="en-GB"/>
        </w:rPr>
      </w:pPr>
      <w:bookmarkStart w:id="88" w:name="_Toc115853755"/>
      <w:r>
        <w:rPr>
          <w:lang w:val="ru-RU"/>
        </w:rPr>
        <w:t>Интерфейс пользователя</w:t>
      </w:r>
      <w:bookmarkEnd w:id="88"/>
    </w:p>
    <w:p w14:paraId="4218FD89" w14:textId="77777777" w:rsidR="00344C0B" w:rsidRDefault="004A14C7">
      <w:pPr>
        <w:pStyle w:val="InfoBlue"/>
      </w:pPr>
      <w:r>
        <w:t>[Describe the user interfaces that are to be implemented by the software.]</w:t>
      </w:r>
    </w:p>
    <w:p w14:paraId="53C3479C" w14:textId="77777777" w:rsidR="00344C0B" w:rsidRDefault="004A14C7">
      <w:pPr>
        <w:pStyle w:val="3"/>
        <w:tabs>
          <w:tab w:val="left" w:pos="709"/>
        </w:tabs>
        <w:spacing w:before="300" w:after="120"/>
        <w:ind w:left="720" w:hanging="720"/>
        <w:rPr>
          <w:lang w:val="en-GB"/>
        </w:rPr>
      </w:pPr>
      <w:bookmarkStart w:id="89" w:name="_Toc115853756"/>
      <w:r>
        <w:rPr>
          <w:lang w:val="ru-RU"/>
        </w:rPr>
        <w:t>Аппаратные интерфейсы</w:t>
      </w:r>
      <w:bookmarkEnd w:id="89"/>
    </w:p>
    <w:p w14:paraId="059F1985" w14:textId="77777777" w:rsidR="00344C0B" w:rsidRDefault="004A14C7">
      <w:pPr>
        <w:pStyle w:val="InfoBlue"/>
      </w:pPr>
      <w:r>
        <w:t>[This</w:t>
      </w:r>
      <w:r>
        <w:t xml:space="preserve"> section defines any hardware interfaces that are to be supported by the software, including logical structure, physical addresses, expected behaviour, etc. ]</w:t>
      </w:r>
    </w:p>
    <w:p w14:paraId="43A2C1BB" w14:textId="77777777" w:rsidR="00344C0B" w:rsidRDefault="004A14C7">
      <w:pPr>
        <w:pStyle w:val="3"/>
        <w:tabs>
          <w:tab w:val="left" w:pos="709"/>
        </w:tabs>
        <w:spacing w:before="300" w:after="120"/>
        <w:ind w:left="720" w:hanging="720"/>
        <w:rPr>
          <w:lang w:val="en-GB"/>
        </w:rPr>
      </w:pPr>
      <w:bookmarkStart w:id="90" w:name="_Toc115853757"/>
      <w:r>
        <w:rPr>
          <w:lang w:val="ru-RU"/>
        </w:rPr>
        <w:t>Программные интерфейсы</w:t>
      </w:r>
      <w:bookmarkEnd w:id="90"/>
    </w:p>
    <w:p w14:paraId="55EF0889" w14:textId="77777777" w:rsidR="00344C0B" w:rsidRDefault="004A14C7">
      <w:pPr>
        <w:pStyle w:val="InfoBlue"/>
      </w:pPr>
      <w:r>
        <w:t>[This section describes software interfaces to other components of the sof</w:t>
      </w:r>
      <w:r>
        <w:t xml:space="preserve">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14:paraId="4E27554C" w14:textId="77777777" w:rsidR="00344C0B" w:rsidRDefault="004A14C7">
      <w:pPr>
        <w:pStyle w:val="3"/>
        <w:tabs>
          <w:tab w:val="left" w:pos="709"/>
        </w:tabs>
        <w:spacing w:before="300" w:after="120"/>
        <w:ind w:left="720" w:hanging="720"/>
        <w:rPr>
          <w:lang w:val="en-GB"/>
        </w:rPr>
      </w:pPr>
      <w:bookmarkStart w:id="91" w:name="_Toc115853758"/>
      <w:r>
        <w:rPr>
          <w:lang w:val="ru-RU"/>
        </w:rPr>
        <w:t>Интерфейсы коммуникаций</w:t>
      </w:r>
      <w:bookmarkEnd w:id="91"/>
    </w:p>
    <w:p w14:paraId="5600232B" w14:textId="77777777" w:rsidR="00344C0B" w:rsidRDefault="004A14C7">
      <w:pPr>
        <w:pStyle w:val="InfoBlue"/>
      </w:pPr>
      <w:r>
        <w:t>[Describe any communications interfaces to other systems or devices such as local area networks, remote serial devices, etc.]</w:t>
      </w:r>
    </w:p>
    <w:p w14:paraId="5E520B4D" w14:textId="77777777" w:rsidR="00344C0B" w:rsidRDefault="004A14C7">
      <w:pPr>
        <w:pStyle w:val="2"/>
        <w:keepNext/>
        <w:tabs>
          <w:tab w:val="left" w:pos="709"/>
        </w:tabs>
        <w:spacing w:before="360"/>
        <w:ind w:left="709" w:hanging="709"/>
        <w:rPr>
          <w:lang w:val="en-GB"/>
        </w:rPr>
      </w:pPr>
      <w:bookmarkStart w:id="92" w:name="_Toc115853759"/>
      <w:r>
        <w:rPr>
          <w:lang w:val="ru-RU"/>
        </w:rPr>
        <w:t>Требования лицензирования</w:t>
      </w:r>
      <w:bookmarkEnd w:id="92"/>
    </w:p>
    <w:p w14:paraId="0C886B48" w14:textId="77777777" w:rsidR="00344C0B" w:rsidRDefault="004A14C7">
      <w:pPr>
        <w:pStyle w:val="InfoBlue"/>
      </w:pPr>
      <w:r>
        <w:t>[Defines any licensing enforcement requirements or other usage restriction requirements that are to be e</w:t>
      </w:r>
      <w:r>
        <w:t>xhibited by the software.]</w:t>
      </w:r>
    </w:p>
    <w:p w14:paraId="6888689E" w14:textId="77777777" w:rsidR="00344C0B" w:rsidRDefault="004A14C7">
      <w:pPr>
        <w:pStyle w:val="2"/>
        <w:keepNext/>
        <w:tabs>
          <w:tab w:val="left" w:pos="709"/>
        </w:tabs>
        <w:spacing w:before="360"/>
        <w:ind w:left="709" w:hanging="709"/>
        <w:rPr>
          <w:lang w:val="en-GB"/>
        </w:rPr>
      </w:pPr>
      <w:bookmarkStart w:id="93" w:name="_Toc115853760"/>
      <w:r>
        <w:rPr>
          <w:lang w:val="ru-RU"/>
        </w:rPr>
        <w:t>Применимые стандарты</w:t>
      </w:r>
      <w:bookmarkEnd w:id="93"/>
    </w:p>
    <w:p w14:paraId="54226FD5" w14:textId="77777777" w:rsidR="00344C0B" w:rsidRDefault="004A14C7">
      <w:pPr>
        <w:pStyle w:val="InfoBlue"/>
      </w:pPr>
      <w:r>
        <w:t>[This section describes by reference any applicable standard and the specific sections of any such standards which apply to the system being described. For example, this could include legal, quality and regul</w:t>
      </w:r>
      <w:r>
        <w:t>atory standards, industry standards for usability, interoperability, internationalization, operating system compliance, safety, security,  etc.]</w:t>
      </w:r>
    </w:p>
    <w:p w14:paraId="48291093" w14:textId="77777777" w:rsidR="00344C0B" w:rsidRDefault="004A14C7">
      <w:pPr>
        <w:pStyle w:val="1"/>
        <w:keepNext/>
        <w:numPr>
          <w:ilvl w:val="0"/>
          <w:numId w:val="0"/>
        </w:numPr>
        <w:ind w:left="851" w:hanging="851"/>
        <w:rPr>
          <w:lang w:val="ru-RU"/>
        </w:rPr>
      </w:pPr>
      <w:bookmarkStart w:id="94" w:name="_Toc115853761"/>
      <w:r>
        <w:rPr>
          <w:lang w:val="ru-RU"/>
        </w:rPr>
        <w:t>Индекс</w:t>
      </w:r>
      <w:bookmarkEnd w:id="94"/>
    </w:p>
    <w:p w14:paraId="6A6DBB34" w14:textId="77777777" w:rsidR="00344C0B" w:rsidRDefault="00344C0B">
      <w:pPr>
        <w:rPr>
          <w:lang w:val="en-GB"/>
        </w:rPr>
      </w:pPr>
    </w:p>
    <w:sectPr w:rsidR="00344C0B">
      <w:headerReference w:type="default" r:id="rId14"/>
      <w:headerReference w:type="first" r:id="rId15"/>
      <w:footerReference w:type="first" r:id="rId16"/>
      <w:pgSz w:w="11906" w:h="16838"/>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exey Svistunov" w:date="2022-11-04T21:51:00Z" w:initials="AS">
    <w:p w14:paraId="5353142D" w14:textId="26A7A6DA" w:rsidR="00055EAA" w:rsidRPr="00055EAA" w:rsidRDefault="00055EAA">
      <w:pPr>
        <w:pStyle w:val="a7"/>
        <w:rPr>
          <w:lang w:val="ru-RU"/>
        </w:rPr>
      </w:pPr>
      <w:r>
        <w:rPr>
          <w:rStyle w:val="a3"/>
        </w:rPr>
        <w:annotationRef/>
      </w:r>
      <w:r>
        <w:rPr>
          <w:lang w:val="ru-RU"/>
        </w:rPr>
        <w:t>Откуда эти требования?</w:t>
      </w:r>
    </w:p>
  </w:comment>
  <w:comment w:id="22" w:author="Alexey Svistunov" w:date="2022-11-04T21:51:00Z" w:initials="AS">
    <w:p w14:paraId="596C78A8" w14:textId="393641A8" w:rsidR="009D4E9D" w:rsidRPr="009D4E9D" w:rsidRDefault="009D4E9D">
      <w:pPr>
        <w:pStyle w:val="a7"/>
        <w:rPr>
          <w:lang w:val="ru-RU"/>
        </w:rPr>
      </w:pPr>
      <w:r>
        <w:rPr>
          <w:rStyle w:val="a3"/>
        </w:rPr>
        <w:annotationRef/>
      </w:r>
      <w:r>
        <w:rPr>
          <w:lang w:val="ru-RU"/>
        </w:rPr>
        <w:t>Кого – его?</w:t>
      </w:r>
    </w:p>
  </w:comment>
  <w:comment w:id="23" w:author="Alexey Svistunov" w:date="2022-11-04T21:52:00Z" w:initials="AS">
    <w:p w14:paraId="7181A06C" w14:textId="2D7A7001" w:rsidR="009D4E9D" w:rsidRPr="009D4E9D" w:rsidRDefault="009D4E9D">
      <w:pPr>
        <w:pStyle w:val="a7"/>
        <w:rPr>
          <w:lang w:val="ru-RU"/>
        </w:rPr>
      </w:pPr>
      <w:r>
        <w:rPr>
          <w:rStyle w:val="a3"/>
        </w:rPr>
        <w:annotationRef/>
      </w:r>
      <w:r>
        <w:rPr>
          <w:lang w:val="ru-RU"/>
        </w:rPr>
        <w:t>Это не понял. Нужно пояснение</w:t>
      </w:r>
    </w:p>
  </w:comment>
  <w:comment w:id="27" w:author="Alexey Svistunov" w:date="2022-11-04T21:53:00Z" w:initials="AS">
    <w:p w14:paraId="31CE550E" w14:textId="3D3D73E3" w:rsidR="00F11C3A" w:rsidRPr="00F11C3A" w:rsidRDefault="00F11C3A">
      <w:pPr>
        <w:pStyle w:val="a7"/>
        <w:rPr>
          <w:lang w:val="ru-RU"/>
        </w:rPr>
      </w:pPr>
      <w:r>
        <w:rPr>
          <w:rStyle w:val="a3"/>
        </w:rPr>
        <w:annotationRef/>
      </w:r>
      <w:r>
        <w:rPr>
          <w:lang w:val="ru-RU"/>
        </w:rPr>
        <w:t>Зачем нам программист?</w:t>
      </w:r>
    </w:p>
  </w:comment>
  <w:comment w:id="29" w:author="Alexey Svistunov" w:date="2022-11-04T21:54:00Z" w:initials="AS">
    <w:p w14:paraId="7993A5D3" w14:textId="26B830D4" w:rsidR="00F11C3A" w:rsidRPr="00F11C3A" w:rsidRDefault="00F11C3A">
      <w:pPr>
        <w:pStyle w:val="a7"/>
        <w:rPr>
          <w:lang w:val="ru-RU"/>
        </w:rPr>
      </w:pPr>
      <w:r>
        <w:rPr>
          <w:rStyle w:val="a3"/>
        </w:rPr>
        <w:annotationRef/>
      </w:r>
      <w:r>
        <w:rPr>
          <w:lang w:val="ru-RU"/>
        </w:rPr>
        <w:t>Откуда эти требования?</w:t>
      </w:r>
    </w:p>
  </w:comment>
  <w:comment w:id="31" w:author="Alexey Svistunov" w:date="2022-11-04T21:54:00Z" w:initials="AS">
    <w:p w14:paraId="31A0C098" w14:textId="0FF3E04E" w:rsidR="00E90086" w:rsidRPr="00E90086" w:rsidRDefault="00E90086">
      <w:pPr>
        <w:pStyle w:val="a7"/>
        <w:rPr>
          <w:lang w:val="ru-RU"/>
        </w:rPr>
      </w:pPr>
      <w:r>
        <w:rPr>
          <w:rStyle w:val="a3"/>
        </w:rPr>
        <w:annotationRef/>
      </w:r>
      <w:r>
        <w:rPr>
          <w:lang w:val="ru-RU"/>
        </w:rPr>
        <w:t>Что это и причем здесь ваша система</w:t>
      </w:r>
    </w:p>
  </w:comment>
  <w:comment w:id="34" w:author="Alexey Svistunov" w:date="2022-11-04T21:55:00Z" w:initials="AS">
    <w:p w14:paraId="5A48DB14" w14:textId="08C1F05C" w:rsidR="009B4B13" w:rsidRPr="009B4B13" w:rsidRDefault="009B4B13">
      <w:pPr>
        <w:pStyle w:val="a7"/>
        <w:rPr>
          <w:lang w:val="ru-RU"/>
        </w:rPr>
      </w:pPr>
      <w:r>
        <w:rPr>
          <w:rStyle w:val="a3"/>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53142D" w15:done="0"/>
  <w15:commentEx w15:paraId="596C78A8" w15:done="0"/>
  <w15:commentEx w15:paraId="7181A06C" w15:done="0"/>
  <w15:commentEx w15:paraId="31CE550E" w15:done="0"/>
  <w15:commentEx w15:paraId="7993A5D3" w15:done="0"/>
  <w15:commentEx w15:paraId="31A0C098" w15:done="0"/>
  <w15:commentEx w15:paraId="5A48DB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7D3" w16cex:dateUtc="2022-11-04T18:51:00Z"/>
  <w16cex:commentExtensible w16cex:durableId="271007F4" w16cex:dateUtc="2022-11-04T18:51:00Z"/>
  <w16cex:commentExtensible w16cex:durableId="27100822" w16cex:dateUtc="2022-11-04T18:52:00Z"/>
  <w16cex:commentExtensible w16cex:durableId="27100864" w16cex:dateUtc="2022-11-04T18:53:00Z"/>
  <w16cex:commentExtensible w16cex:durableId="2710087C" w16cex:dateUtc="2022-11-04T18:54:00Z"/>
  <w16cex:commentExtensible w16cex:durableId="2710089D" w16cex:dateUtc="2022-11-04T18:54:00Z"/>
  <w16cex:commentExtensible w16cex:durableId="271008BC" w16cex:dateUtc="2022-11-0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53142D" w16cid:durableId="271007D3"/>
  <w16cid:commentId w16cid:paraId="596C78A8" w16cid:durableId="271007F4"/>
  <w16cid:commentId w16cid:paraId="7181A06C" w16cid:durableId="27100822"/>
  <w16cid:commentId w16cid:paraId="31CE550E" w16cid:durableId="27100864"/>
  <w16cid:commentId w16cid:paraId="7993A5D3" w16cid:durableId="2710087C"/>
  <w16cid:commentId w16cid:paraId="31A0C098" w16cid:durableId="2710089D"/>
  <w16cid:commentId w16cid:paraId="5A48DB14" w16cid:durableId="271008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190F" w14:textId="77777777" w:rsidR="004A14C7" w:rsidRDefault="004A14C7">
      <w:r>
        <w:separator/>
      </w:r>
    </w:p>
  </w:endnote>
  <w:endnote w:type="continuationSeparator" w:id="0">
    <w:p w14:paraId="7A757413" w14:textId="77777777" w:rsidR="004A14C7" w:rsidRDefault="004A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MT">
    <w:altName w:val="Arial"/>
    <w:charset w:val="00"/>
    <w:family w:val="swiss"/>
    <w:pitch w:val="default"/>
    <w:sig w:usb0="00000000"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588C" w14:textId="77777777" w:rsidR="00344C0B" w:rsidRDefault="004A14C7">
    <w:pPr>
      <w:pStyle w:val="ad"/>
      <w:tabs>
        <w:tab w:val="clear" w:pos="4536"/>
        <w:tab w:val="clear" w:pos="9072"/>
        <w:tab w:val="right" w:pos="9923"/>
      </w:tabs>
      <w:spacing w:before="120"/>
      <w:jc w:val="both"/>
    </w:pPr>
    <w:r>
      <w:pict w14:anchorId="0F584ABA">
        <v:line id="_x0000_s1025" style="position:absolute;left:0;text-align:left;z-index:251659264;mso-width-relative:page;mso-height-relative:page" from=".1pt,-1.45pt" to="496.4pt,-1.45pt" o:allowincell="f" strokeweight=".25pt"/>
      </w:pict>
    </w:r>
    <w:r>
      <w:tab/>
    </w:r>
  </w:p>
  <w:p w14:paraId="194DD0D2" w14:textId="77777777" w:rsidR="00344C0B" w:rsidRDefault="00344C0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90CA" w14:textId="77777777" w:rsidR="004A14C7" w:rsidRDefault="004A14C7">
      <w:r>
        <w:separator/>
      </w:r>
    </w:p>
  </w:footnote>
  <w:footnote w:type="continuationSeparator" w:id="0">
    <w:p w14:paraId="44F6FF37" w14:textId="77777777" w:rsidR="004A14C7" w:rsidRDefault="004A1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AA82" w14:textId="77777777" w:rsidR="00344C0B" w:rsidRDefault="004A14C7">
    <w:pPr>
      <w:pStyle w:val="ab"/>
      <w:pBdr>
        <w:bottom w:val="single" w:sz="6" w:space="1" w:color="auto"/>
      </w:pBdr>
      <w:tabs>
        <w:tab w:val="clear" w:pos="9072"/>
        <w:tab w:val="right" w:pos="9923"/>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870"/>
      <w:gridCol w:w="4477"/>
      <w:gridCol w:w="2639"/>
    </w:tblGrid>
    <w:tr w:rsidR="00344C0B" w14:paraId="78373D5C" w14:textId="77777777">
      <w:trPr>
        <w:trHeight w:hRule="exact" w:val="2000"/>
        <w:jc w:val="center"/>
      </w:trPr>
      <w:tc>
        <w:tcPr>
          <w:tcW w:w="2870" w:type="dxa"/>
        </w:tcPr>
        <w:p w14:paraId="1C979072" w14:textId="77777777" w:rsidR="00344C0B" w:rsidRDefault="004A14C7">
          <w:pPr>
            <w:spacing w:before="80"/>
            <w:jc w:val="center"/>
          </w:pPr>
          <w:r>
            <w:rPr>
              <w:noProof/>
              <w:lang w:val="ru-RU" w:eastAsia="ru-RU"/>
            </w:rPr>
            <w:drawing>
              <wp:inline distT="0" distB="0" distL="0" distR="0" wp14:anchorId="6D8C4E3F" wp14:editId="3AA2B721">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14:paraId="7D8D191C" w14:textId="77777777" w:rsidR="00344C0B" w:rsidRDefault="00344C0B">
          <w:pPr>
            <w:spacing w:before="80"/>
          </w:pPr>
        </w:p>
      </w:tc>
      <w:tc>
        <w:tcPr>
          <w:tcW w:w="4477" w:type="dxa"/>
        </w:tcPr>
        <w:p w14:paraId="2909541D" w14:textId="77777777" w:rsidR="00344C0B" w:rsidRDefault="00344C0B">
          <w:pPr>
            <w:jc w:val="center"/>
            <w:rPr>
              <w:i/>
              <w:lang w:val="en-GB"/>
            </w:rPr>
          </w:pPr>
        </w:p>
        <w:p w14:paraId="65ECA9A2" w14:textId="77777777" w:rsidR="00344C0B" w:rsidRDefault="00344C0B">
          <w:pPr>
            <w:jc w:val="center"/>
            <w:rPr>
              <w:lang w:val="en-GB"/>
            </w:rPr>
          </w:pPr>
        </w:p>
        <w:p w14:paraId="4334A888" w14:textId="77777777" w:rsidR="00344C0B" w:rsidRDefault="004A14C7">
          <w:pPr>
            <w:spacing w:before="120"/>
            <w:jc w:val="center"/>
            <w:rPr>
              <w:i/>
              <w:lang w:val="ru-RU"/>
            </w:rPr>
          </w:pPr>
          <w:r>
            <w:rPr>
              <w:b/>
              <w:lang w:val="ru-RU"/>
            </w:rPr>
            <w:t xml:space="preserve">Спецификация требований к программному обеспечению для Проекта </w:t>
          </w:r>
          <w:r>
            <w:rPr>
              <w:b/>
              <w:highlight w:val="yellow"/>
              <w:lang w:val="en-US"/>
            </w:rPr>
            <w:t>XXX</w:t>
          </w:r>
        </w:p>
      </w:tc>
      <w:tc>
        <w:tcPr>
          <w:tcW w:w="2639" w:type="dxa"/>
        </w:tcPr>
        <w:p w14:paraId="56324CD6" w14:textId="77777777" w:rsidR="00344C0B" w:rsidRDefault="004A14C7">
          <w:pPr>
            <w:pStyle w:val="ab"/>
            <w:tabs>
              <w:tab w:val="clear" w:pos="4536"/>
              <w:tab w:val="clear" w:pos="9072"/>
              <w:tab w:val="right" w:pos="2481"/>
            </w:tabs>
            <w:spacing w:before="140"/>
            <w:rPr>
              <w:lang w:val="ru-RU"/>
            </w:rPr>
          </w:pPr>
          <w:r>
            <w:rPr>
              <w:sz w:val="18"/>
              <w:lang w:val="ru-RU"/>
            </w:rPr>
            <w:t>Автор:</w:t>
          </w:r>
          <w:r>
            <w:rPr>
              <w:lang w:val="ru-RU"/>
            </w:rPr>
            <w:t xml:space="preserve"> </w:t>
          </w:r>
          <w:r>
            <w:rPr>
              <w:caps/>
              <w:lang w:val="ru-RU"/>
            </w:rPr>
            <w:tab/>
          </w:r>
          <w:r>
            <w:rPr>
              <w:caps/>
              <w:highlight w:val="yellow"/>
              <w:lang w:val="en-US"/>
            </w:rPr>
            <w:t>teamx</w:t>
          </w:r>
        </w:p>
        <w:p w14:paraId="62BA8901" w14:textId="77777777" w:rsidR="00344C0B" w:rsidRDefault="004A14C7">
          <w:pPr>
            <w:tabs>
              <w:tab w:val="right" w:pos="2481"/>
            </w:tabs>
            <w:spacing w:before="180"/>
            <w:jc w:val="right"/>
            <w:rPr>
              <w:lang w:val="ru-RU"/>
            </w:rPr>
          </w:pPr>
          <w:r>
            <w:rPr>
              <w:sz w:val="18"/>
              <w:lang w:val="ru-RU"/>
            </w:rPr>
            <w:t>№ документа:</w:t>
          </w:r>
          <w:r>
            <w:rPr>
              <w:lang w:val="ru-RU"/>
            </w:rPr>
            <w:t xml:space="preserve"> </w:t>
          </w:r>
          <w:r>
            <w:rPr>
              <w:lang w:val="ru-RU"/>
            </w:rPr>
            <w:tab/>
          </w:r>
          <w:r>
            <w:rPr>
              <w:highlight w:val="yellow"/>
              <w:lang w:val="en-US"/>
            </w:rPr>
            <w:t>TEAMX</w:t>
          </w:r>
          <w:r>
            <w:rPr>
              <w:highlight w:val="yellow"/>
              <w:lang w:val="ru-RU"/>
            </w:rPr>
            <w:t>-</w:t>
          </w:r>
          <w:r>
            <w:rPr>
              <w:highlight w:val="yellow"/>
              <w:lang w:val="en-US"/>
            </w:rPr>
            <w:t>vxx</w:t>
          </w:r>
        </w:p>
        <w:p w14:paraId="2926CE58" w14:textId="77777777" w:rsidR="00344C0B" w:rsidRDefault="004A14C7">
          <w:pPr>
            <w:tabs>
              <w:tab w:val="right" w:pos="2481"/>
            </w:tabs>
            <w:spacing w:before="180"/>
            <w:rPr>
              <w:lang w:val="ru-RU"/>
            </w:rPr>
          </w:pPr>
          <w:r>
            <w:rPr>
              <w:sz w:val="18"/>
              <w:lang w:val="ru-RU"/>
            </w:rPr>
            <w:t>Дата:</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sidR="00055EAA">
            <w:rPr>
              <w:noProof/>
              <w:highlight w:val="yellow"/>
            </w:rPr>
            <w:t>2022-10-28</w:t>
          </w:r>
          <w:r>
            <w:rPr>
              <w:highlight w:val="yellow"/>
            </w:rPr>
            <w:fldChar w:fldCharType="end"/>
          </w:r>
          <w:r>
            <w:rPr>
              <w:highlight w:val="yellow"/>
            </w:rPr>
            <w:t>xx28</w:t>
          </w:r>
        </w:p>
        <w:p w14:paraId="50C6DDC9" w14:textId="77777777" w:rsidR="00344C0B" w:rsidRDefault="004A14C7">
          <w:pPr>
            <w:tabs>
              <w:tab w:val="right" w:pos="2481"/>
            </w:tabs>
            <w:spacing w:before="180"/>
          </w:pPr>
          <w:r>
            <w:rPr>
              <w:sz w:val="18"/>
              <w:lang w:val="ru-RU"/>
            </w:rPr>
            <w:t>Страниц</w:t>
          </w:r>
          <w:r>
            <w:rPr>
              <w:sz w:val="18"/>
            </w:rPr>
            <w:t>:</w:t>
          </w:r>
          <w:r>
            <w:t xml:space="preserve"> </w:t>
          </w:r>
          <w:r>
            <w:tab/>
          </w:r>
          <w:r>
            <w:rPr>
              <w:highlight w:val="yellow"/>
            </w:rPr>
            <w:t>x</w:t>
          </w:r>
        </w:p>
      </w:tc>
    </w:tr>
  </w:tbl>
  <w:p w14:paraId="7A39EE5A" w14:textId="77777777" w:rsidR="00344C0B" w:rsidRDefault="00344C0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1C2636"/>
    <w:multiLevelType w:val="singleLevel"/>
    <w:tmpl w:val="371C263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A87020F"/>
    <w:multiLevelType w:val="singleLevel"/>
    <w:tmpl w:val="3A87020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oNotUseMarginsForDrawingGridOrigin/>
  <w:drawingGridHorizontalOrigin w:val="1800"/>
  <w:drawingGridVerticalOrigin w:val="1440"/>
  <w:noPunctuationKerning/>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1E32385D"/>
    <w:rsid w:val="20D17FA3"/>
    <w:rsid w:val="26B919A6"/>
    <w:rsid w:val="2BE31115"/>
    <w:rsid w:val="32AE1A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E82FA4"/>
  <w15:docId w15:val="{04F4CAF5-11AB-4F51-A578-BA1E20DA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rial" w:eastAsiaTheme="minorEastAsia" w:hAnsi="Arial"/>
      <w:sz w:val="22"/>
      <w:lang w:val="de-DE" w:eastAsia="de-CH"/>
    </w:rPr>
  </w:style>
  <w:style w:type="paragraph" w:styleId="1">
    <w:name w:val="heading 1"/>
    <w:basedOn w:val="a"/>
    <w:next w:val="1Einrckung"/>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keepNext/>
      <w:numPr>
        <w:ilvl w:val="2"/>
        <w:numId w:val="1"/>
      </w:numPr>
      <w:spacing w:before="240" w:after="60"/>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pPr>
      <w:tabs>
        <w:tab w:val="left" w:pos="1134"/>
        <w:tab w:val="left" w:pos="3402"/>
        <w:tab w:val="left" w:pos="5670"/>
        <w:tab w:val="left" w:pos="7938"/>
      </w:tabs>
      <w:ind w:left="851"/>
    </w:pPr>
    <w:rPr>
      <w:color w:val="000000"/>
    </w:rPr>
  </w:style>
  <w:style w:type="character" w:styleId="a3">
    <w:name w:val="annotation reference"/>
    <w:basedOn w:val="a0"/>
    <w:semiHidden/>
    <w:qFormat/>
    <w:rPr>
      <w:sz w:val="16"/>
    </w:rPr>
  </w:style>
  <w:style w:type="paragraph" w:styleId="a4">
    <w:name w:val="Balloon Text"/>
    <w:basedOn w:val="a"/>
    <w:link w:val="a5"/>
    <w:qFormat/>
    <w:rPr>
      <w:rFonts w:ascii="Tahoma" w:hAnsi="Tahoma" w:cs="Tahoma"/>
      <w:sz w:val="16"/>
      <w:szCs w:val="16"/>
    </w:rPr>
  </w:style>
  <w:style w:type="paragraph" w:styleId="20">
    <w:name w:val="Body Text 2"/>
    <w:basedOn w:val="a"/>
    <w:qFormat/>
    <w:pPr>
      <w:ind w:left="1701" w:hanging="1701"/>
    </w:pPr>
  </w:style>
  <w:style w:type="paragraph" w:styleId="a6">
    <w:name w:val="caption"/>
    <w:basedOn w:val="a"/>
    <w:next w:val="a"/>
    <w:qFormat/>
    <w:pPr>
      <w:widowControl w:val="0"/>
      <w:spacing w:line="240" w:lineRule="atLeast"/>
      <w:jc w:val="center"/>
    </w:pPr>
    <w:rPr>
      <w:b/>
      <w:sz w:val="36"/>
      <w:lang w:val="en-US"/>
    </w:rPr>
  </w:style>
  <w:style w:type="paragraph" w:styleId="a7">
    <w:name w:val="annotation text"/>
    <w:basedOn w:val="a"/>
    <w:link w:val="a8"/>
    <w:semiHidden/>
    <w:qFormat/>
    <w:rPr>
      <w:sz w:val="20"/>
    </w:rPr>
  </w:style>
  <w:style w:type="paragraph" w:styleId="a9">
    <w:name w:val="Document Map"/>
    <w:basedOn w:val="a"/>
    <w:link w:val="aa"/>
    <w:qFormat/>
    <w:rPr>
      <w:rFonts w:ascii="Tahoma" w:hAnsi="Tahoma" w:cs="Tahoma"/>
      <w:sz w:val="16"/>
      <w:szCs w:val="16"/>
    </w:rPr>
  </w:style>
  <w:style w:type="paragraph" w:styleId="80">
    <w:name w:val="toc 8"/>
    <w:basedOn w:val="a"/>
    <w:next w:val="8"/>
    <w:semiHidden/>
    <w:qFormat/>
    <w:pPr>
      <w:tabs>
        <w:tab w:val="left" w:pos="2977"/>
        <w:tab w:val="right" w:leader="dot" w:pos="10035"/>
      </w:tabs>
      <w:ind w:left="1540"/>
    </w:pPr>
    <w:rPr>
      <w:sz w:val="20"/>
    </w:rPr>
  </w:style>
  <w:style w:type="paragraph" w:styleId="ab">
    <w:name w:val="header"/>
    <w:basedOn w:val="a"/>
    <w:qFormat/>
    <w:pPr>
      <w:tabs>
        <w:tab w:val="center" w:pos="4536"/>
        <w:tab w:val="right" w:pos="9072"/>
      </w:tabs>
    </w:pPr>
  </w:style>
  <w:style w:type="paragraph" w:styleId="90">
    <w:name w:val="toc 9"/>
    <w:basedOn w:val="a"/>
    <w:next w:val="9"/>
    <w:semiHidden/>
    <w:qFormat/>
    <w:pPr>
      <w:tabs>
        <w:tab w:val="left" w:pos="3260"/>
        <w:tab w:val="right" w:leader="dot" w:pos="10035"/>
      </w:tabs>
      <w:ind w:left="1760"/>
    </w:pPr>
    <w:rPr>
      <w:sz w:val="20"/>
    </w:rPr>
  </w:style>
  <w:style w:type="paragraph" w:styleId="70">
    <w:name w:val="toc 7"/>
    <w:basedOn w:val="a"/>
    <w:next w:val="a"/>
    <w:semiHidden/>
    <w:qFormat/>
    <w:pPr>
      <w:tabs>
        <w:tab w:val="left" w:pos="2552"/>
        <w:tab w:val="right" w:leader="dot" w:pos="10035"/>
      </w:tabs>
      <w:ind w:left="1320"/>
    </w:pPr>
    <w:rPr>
      <w:sz w:val="20"/>
    </w:rPr>
  </w:style>
  <w:style w:type="paragraph" w:styleId="ac">
    <w:name w:val="Body Text"/>
    <w:basedOn w:val="a"/>
    <w:qFormat/>
    <w:pPr>
      <w:spacing w:after="120"/>
    </w:pPr>
  </w:style>
  <w:style w:type="paragraph" w:styleId="10">
    <w:name w:val="toc 1"/>
    <w:basedOn w:val="a"/>
    <w:next w:val="a"/>
    <w:uiPriority w:val="39"/>
    <w:qFormat/>
    <w:pPr>
      <w:tabs>
        <w:tab w:val="right" w:leader="dot" w:pos="10035"/>
      </w:tabs>
      <w:spacing w:before="40"/>
    </w:pPr>
    <w:rPr>
      <w:caps/>
    </w:rPr>
  </w:style>
  <w:style w:type="paragraph" w:styleId="60">
    <w:name w:val="toc 6"/>
    <w:basedOn w:val="a"/>
    <w:next w:val="a"/>
    <w:semiHidden/>
    <w:qFormat/>
    <w:pPr>
      <w:tabs>
        <w:tab w:val="right" w:leader="dot" w:pos="10035"/>
      </w:tabs>
      <w:ind w:left="998"/>
    </w:pPr>
    <w:rPr>
      <w:sz w:val="20"/>
    </w:rPr>
  </w:style>
  <w:style w:type="paragraph" w:styleId="30">
    <w:name w:val="toc 3"/>
    <w:basedOn w:val="a"/>
    <w:next w:val="a"/>
    <w:uiPriority w:val="39"/>
    <w:pPr>
      <w:tabs>
        <w:tab w:val="left" w:pos="1134"/>
        <w:tab w:val="right" w:leader="dot" w:pos="10035"/>
      </w:tabs>
      <w:ind w:left="397"/>
    </w:pPr>
  </w:style>
  <w:style w:type="paragraph" w:styleId="21">
    <w:name w:val="toc 2"/>
    <w:basedOn w:val="a"/>
    <w:next w:val="a"/>
    <w:uiPriority w:val="39"/>
    <w:qFormat/>
    <w:pPr>
      <w:tabs>
        <w:tab w:val="right" w:leader="dot" w:pos="10035"/>
      </w:tabs>
      <w:ind w:left="198"/>
    </w:pPr>
  </w:style>
  <w:style w:type="paragraph" w:styleId="40">
    <w:name w:val="toc 4"/>
    <w:basedOn w:val="a"/>
    <w:next w:val="a"/>
    <w:semiHidden/>
    <w:qFormat/>
    <w:pPr>
      <w:tabs>
        <w:tab w:val="left" w:pos="1474"/>
        <w:tab w:val="right" w:leader="dot" w:pos="10035"/>
      </w:tabs>
      <w:ind w:left="601"/>
    </w:pPr>
    <w:rPr>
      <w:sz w:val="20"/>
    </w:rPr>
  </w:style>
  <w:style w:type="paragraph" w:styleId="50">
    <w:name w:val="toc 5"/>
    <w:basedOn w:val="a"/>
    <w:next w:val="a"/>
    <w:semiHidden/>
    <w:qFormat/>
    <w:pPr>
      <w:tabs>
        <w:tab w:val="right" w:leader="dot" w:pos="10035"/>
      </w:tabs>
      <w:ind w:left="794"/>
    </w:pPr>
    <w:rPr>
      <w:sz w:val="20"/>
    </w:rPr>
  </w:style>
  <w:style w:type="paragraph" w:styleId="ad">
    <w:name w:val="footer"/>
    <w:basedOn w:val="a"/>
    <w:qFormat/>
    <w:pPr>
      <w:tabs>
        <w:tab w:val="center" w:pos="4536"/>
        <w:tab w:val="right" w:pos="9072"/>
      </w:tabs>
    </w:pPr>
    <w:rPr>
      <w:sz w:val="16"/>
    </w:rPr>
  </w:style>
  <w:style w:type="paragraph" w:styleId="ae">
    <w:name w:val="Normal (Web)"/>
    <w:basedOn w:val="a"/>
    <w:uiPriority w:val="99"/>
    <w:unhideWhenUsed/>
    <w:pPr>
      <w:spacing w:before="100" w:beforeAutospacing="1" w:after="100" w:afterAutospacing="1"/>
    </w:pPr>
    <w:rPr>
      <w:rFonts w:ascii="Times New Roman" w:eastAsia="Times New Roman" w:hAnsi="Times New Roman"/>
      <w:sz w:val="24"/>
      <w:szCs w:val="24"/>
      <w:lang w:val="ru-RU" w:eastAsia="ru-RU"/>
    </w:rPr>
  </w:style>
  <w:style w:type="paragraph" w:styleId="31">
    <w:name w:val="Body Text 3"/>
    <w:basedOn w:val="a"/>
    <w:qFormat/>
    <w:pPr>
      <w:tabs>
        <w:tab w:val="left" w:pos="1134"/>
        <w:tab w:val="left" w:pos="2835"/>
        <w:tab w:val="left" w:pos="6237"/>
        <w:tab w:val="left" w:pos="7513"/>
      </w:tabs>
    </w:pPr>
    <w:rPr>
      <w:i/>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Einrckung">
    <w:name w:val="2 Einrückung"/>
    <w:next w:val="a"/>
    <w:qFormat/>
    <w:pPr>
      <w:tabs>
        <w:tab w:val="left" w:pos="1134"/>
        <w:tab w:val="left" w:pos="3402"/>
        <w:tab w:val="left" w:pos="5670"/>
        <w:tab w:val="left" w:pos="7938"/>
      </w:tabs>
      <w:spacing w:after="102"/>
      <w:ind w:left="1134"/>
    </w:pPr>
    <w:rPr>
      <w:rFonts w:ascii="Arial MT" w:eastAsiaTheme="minorEastAsia" w:hAnsi="Arial MT"/>
      <w:color w:val="000000"/>
      <w:sz w:val="22"/>
      <w:lang w:val="de-DE" w:eastAsia="de-CH"/>
    </w:rPr>
  </w:style>
  <w:style w:type="paragraph" w:customStyle="1" w:styleId="3Einrckung">
    <w:name w:val="3 Einrückung"/>
    <w:next w:val="a"/>
    <w:qFormat/>
    <w:pPr>
      <w:tabs>
        <w:tab w:val="left" w:pos="1134"/>
        <w:tab w:val="left" w:pos="3402"/>
        <w:tab w:val="left" w:pos="5670"/>
        <w:tab w:val="left" w:pos="7938"/>
      </w:tabs>
      <w:spacing w:after="102"/>
      <w:ind w:left="1417"/>
    </w:pPr>
    <w:rPr>
      <w:rFonts w:ascii="Arial MT" w:eastAsiaTheme="minorEastAsia" w:hAnsi="Arial MT"/>
      <w:color w:val="000000"/>
      <w:sz w:val="22"/>
      <w:lang w:val="de-DE" w:eastAsia="de-CH"/>
    </w:rPr>
  </w:style>
  <w:style w:type="paragraph" w:customStyle="1" w:styleId="Bullet1Einrckung">
    <w:name w:val="Bullet 1 Einrückung"/>
    <w:basedOn w:val="a"/>
    <w:qFormat/>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qFormat/>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qFormat/>
    <w:pPr>
      <w:tabs>
        <w:tab w:val="left" w:pos="1134"/>
        <w:tab w:val="left" w:pos="3402"/>
        <w:tab w:val="left" w:pos="5670"/>
        <w:tab w:val="left" w:pos="7938"/>
      </w:tabs>
      <w:ind w:left="1418"/>
    </w:pPr>
    <w:rPr>
      <w:rFonts w:ascii="Arial MT" w:eastAsiaTheme="minorEastAsia" w:hAnsi="Arial MT"/>
      <w:color w:val="000000"/>
      <w:sz w:val="22"/>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customStyle="1" w:styleId="Bullet1">
    <w:name w:val="Bullet 1"/>
    <w:basedOn w:val="a"/>
    <w:pPr>
      <w:keepNext/>
      <w:keepLines/>
      <w:tabs>
        <w:tab w:val="left" w:pos="284"/>
        <w:tab w:val="left" w:pos="1134"/>
        <w:tab w:val="left" w:pos="3402"/>
        <w:tab w:val="left" w:pos="5670"/>
        <w:tab w:val="left" w:pos="7938"/>
      </w:tabs>
      <w:ind w:left="284" w:hanging="284"/>
    </w:pPr>
    <w:rPr>
      <w:color w:val="000000"/>
    </w:rPr>
  </w:style>
  <w:style w:type="paragraph" w:customStyle="1" w:styleId="Style1">
    <w:name w:val="Style1"/>
    <w:basedOn w:val="ab"/>
    <w:next w:val="30"/>
    <w:pPr>
      <w:tabs>
        <w:tab w:val="clear" w:pos="4536"/>
        <w:tab w:val="clear" w:pos="9072"/>
        <w:tab w:val="center" w:leader="dot" w:pos="9923"/>
      </w:tabs>
    </w:pPr>
  </w:style>
  <w:style w:type="paragraph" w:customStyle="1" w:styleId="Bullet2">
    <w:name w:val="Bullet 2"/>
    <w:pPr>
      <w:tabs>
        <w:tab w:val="left" w:pos="284"/>
        <w:tab w:val="left" w:pos="360"/>
        <w:tab w:val="left" w:pos="3402"/>
        <w:tab w:val="left" w:pos="5670"/>
        <w:tab w:val="left" w:pos="7938"/>
      </w:tabs>
      <w:ind w:left="284" w:hanging="284"/>
    </w:pPr>
    <w:rPr>
      <w:rFonts w:ascii="Arial" w:eastAsiaTheme="minorEastAsia" w:hAnsi="Arial"/>
      <w:color w:val="000000"/>
      <w:sz w:val="22"/>
      <w:lang w:val="de-DE" w:eastAsia="de-CH"/>
    </w:rPr>
  </w:style>
  <w:style w:type="paragraph" w:customStyle="1" w:styleId="Nummeriert">
    <w:name w:val="Nummeriert"/>
    <w:basedOn w:val="a"/>
    <w:pPr>
      <w:ind w:left="397" w:hanging="397"/>
    </w:pPr>
  </w:style>
  <w:style w:type="paragraph" w:customStyle="1" w:styleId="Tabletext">
    <w:name w:val="Tabletext"/>
    <w:basedOn w:val="a"/>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a"/>
    <w:next w:val="ac"/>
    <w:qFormat/>
    <w:pPr>
      <w:spacing w:before="240" w:after="120"/>
      <w:ind w:left="765"/>
    </w:pPr>
    <w:rPr>
      <w:i/>
      <w:vanish/>
      <w:color w:val="0000FF"/>
      <w:lang w:val="en-GB"/>
    </w:rPr>
  </w:style>
  <w:style w:type="character" w:customStyle="1" w:styleId="aa">
    <w:name w:val="Схема документа Знак"/>
    <w:basedOn w:val="a0"/>
    <w:link w:val="a9"/>
    <w:qFormat/>
    <w:rPr>
      <w:rFonts w:ascii="Tahoma" w:hAnsi="Tahoma" w:cs="Tahoma"/>
      <w:sz w:val="16"/>
      <w:szCs w:val="16"/>
      <w:lang w:val="de-DE" w:eastAsia="de-CH"/>
    </w:rPr>
  </w:style>
  <w:style w:type="character" w:customStyle="1" w:styleId="a5">
    <w:name w:val="Текст выноски Знак"/>
    <w:basedOn w:val="a0"/>
    <w:link w:val="a4"/>
    <w:qFormat/>
    <w:rPr>
      <w:rFonts w:ascii="Tahoma" w:hAnsi="Tahoma" w:cs="Tahoma"/>
      <w:sz w:val="16"/>
      <w:szCs w:val="16"/>
      <w:lang w:val="de-DE" w:eastAsia="de-CH"/>
    </w:rPr>
  </w:style>
  <w:style w:type="paragraph" w:styleId="af0">
    <w:name w:val="List Paragraph"/>
    <w:basedOn w:val="a"/>
    <w:uiPriority w:val="34"/>
    <w:qFormat/>
    <w:pPr>
      <w:ind w:left="720"/>
      <w:contextualSpacing/>
    </w:pPr>
  </w:style>
  <w:style w:type="paragraph" w:styleId="af1">
    <w:name w:val="annotation subject"/>
    <w:basedOn w:val="a7"/>
    <w:next w:val="a7"/>
    <w:link w:val="af2"/>
    <w:semiHidden/>
    <w:unhideWhenUsed/>
    <w:rsid w:val="00055EAA"/>
    <w:rPr>
      <w:b/>
      <w:bCs/>
    </w:rPr>
  </w:style>
  <w:style w:type="character" w:customStyle="1" w:styleId="a8">
    <w:name w:val="Текст примечания Знак"/>
    <w:basedOn w:val="a0"/>
    <w:link w:val="a7"/>
    <w:semiHidden/>
    <w:rsid w:val="00055EAA"/>
    <w:rPr>
      <w:rFonts w:ascii="Arial" w:eastAsiaTheme="minorEastAsia" w:hAnsi="Arial"/>
      <w:lang w:val="de-DE" w:eastAsia="de-CH"/>
    </w:rPr>
  </w:style>
  <w:style w:type="character" w:customStyle="1" w:styleId="af2">
    <w:name w:val="Тема примечания Знак"/>
    <w:basedOn w:val="a8"/>
    <w:link w:val="af1"/>
    <w:semiHidden/>
    <w:rsid w:val="00055EAA"/>
    <w:rPr>
      <w:rFonts w:ascii="Arial" w:eastAsiaTheme="minorEastAsia"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36</TotalTime>
  <Pages>7</Pages>
  <Words>2378</Words>
  <Characters>13555</Characters>
  <Application>Microsoft Office Word</Application>
  <DocSecurity>0</DocSecurity>
  <Lines>112</Lines>
  <Paragraphs>31</Paragraphs>
  <ScaleCrop>false</ScaleCrop>
  <Company>ETH Zurich</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60</cp:revision>
  <cp:lastPrinted>1900-12-31T20:00:00Z</cp:lastPrinted>
  <dcterms:created xsi:type="dcterms:W3CDTF">2010-10-29T20:35:00Z</dcterms:created>
  <dcterms:modified xsi:type="dcterms:W3CDTF">2022-11-04T18:55:00Z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