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1782D156"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Системы автоматизации бизнеса по сдаче электросамокатов в аренду</w:t>
      </w:r>
      <w:r>
        <w:t xml:space="preserve">. В нем определены функциональные и нефункциональные требования, ограничения и другие </w:t>
      </w:r>
      <w:r w:rsidR="007A020A">
        <w:t>аспекты, необходимые</w:t>
      </w:r>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Местоположение участка, на котором можно арендовать или оставить электросамокат</w:t>
            </w:r>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r>
              <w:rPr>
                <w:rFonts w:cs="Arial"/>
                <w:color w:val="444444"/>
                <w:shd w:val="clear" w:color="auto" w:fill="FFFFFF"/>
              </w:rPr>
              <w:t>атричная символика</w:t>
            </w:r>
            <w:r>
              <w:rPr>
                <w:rFonts w:cs="Arial"/>
                <w:color w:val="444444"/>
                <w:shd w:val="clear" w:color="auto" w:fill="FFFFFF"/>
              </w:rPr>
              <w:t xml:space="preserve">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Пользователь электросамоката</w:t>
            </w:r>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Сотрудник, отвечающий за обслуживание электросамоката</w:t>
            </w:r>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w:t>
            </w:r>
            <w:r>
              <w:rPr>
                <w:lang w:val="ru-RU"/>
              </w:rPr>
              <w:t>клиента или модулем администратора</w:t>
            </w:r>
            <w:r>
              <w:rPr>
                <w:lang w:val="ru-RU"/>
              </w:rPr>
              <w:t xml:space="preserve"> и модулем</w:t>
            </w:r>
            <w:r>
              <w:rPr>
                <w:lang w:val="ru-RU"/>
              </w:rPr>
              <w:t xml:space="preserve"> электросамоката</w:t>
            </w:r>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Подсистема САП, используемая клиентом для аренды электросамоката</w:t>
            </w:r>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Подсистема САП</w:t>
            </w:r>
            <w:r>
              <w:rPr>
                <w:lang w:val="ru-RU"/>
              </w:rPr>
              <w:t>, используемая администратором для обслуживания электросамоката</w:t>
            </w:r>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t>Модуль самоката</w:t>
            </w:r>
          </w:p>
        </w:tc>
        <w:tc>
          <w:tcPr>
            <w:tcW w:w="7609" w:type="dxa"/>
          </w:tcPr>
          <w:p w14:paraId="022135E3" w14:textId="290E0A02" w:rsidR="00E76AE6" w:rsidRDefault="00E76AE6" w:rsidP="00A62FA2">
            <w:pPr>
              <w:pStyle w:val="1Einrckung"/>
              <w:ind w:left="0"/>
              <w:rPr>
                <w:lang w:val="ru-RU"/>
              </w:rPr>
            </w:pPr>
            <w:r>
              <w:rPr>
                <w:lang w:val="ru-RU"/>
              </w:rPr>
              <w:t>Подсистема САП,</w:t>
            </w:r>
            <w:r>
              <w:rPr>
                <w:lang w:val="ru-RU"/>
              </w:rPr>
              <w:t xml:space="preserve"> используемая для взаимодействия с электросамокатом</w:t>
            </w: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IEEE Std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68DDA899" w:rsidR="009910BF" w:rsidRPr="009910BF" w:rsidRDefault="009910BF" w:rsidP="009910BF">
      <w:pPr>
        <w:pStyle w:val="a7"/>
        <w:rPr>
          <w:lang w:val="ru-RU"/>
        </w:rPr>
      </w:pPr>
      <w:r>
        <w:rPr>
          <w:lang w:val="ru-RU"/>
        </w:rPr>
        <w:lastRenderedPageBreak/>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электросамокаты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пользуется электросамокатом</w:t>
      </w:r>
      <w:r w:rsidRPr="009910BF">
        <w:rPr>
          <w:lang w:val="ru-RU"/>
        </w:rPr>
        <w:t xml:space="preserve"> в течение 15 минут, после чего оплачивает аренду.</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0ED92C44" w14:textId="77777777" w:rsidR="009910BF" w:rsidRDefault="009910BF" w:rsidP="009910BF">
      <w:pPr>
        <w:rPr>
          <w:lang w:val="ru-RU"/>
        </w:rPr>
      </w:pPr>
    </w:p>
    <w:p w14:paraId="60F43E2E" w14:textId="221EB381" w:rsidR="009910BF" w:rsidRPr="009910BF" w:rsidRDefault="009910BF" w:rsidP="009910BF">
      <w:pPr>
        <w:rPr>
          <w:lang w:val="ru-RU"/>
        </w:rPr>
      </w:pPr>
      <w:r w:rsidRPr="009910BF">
        <w:rPr>
          <w:lang w:val="ru-RU"/>
        </w:rPr>
        <w:t>Система должна:</w:t>
      </w:r>
    </w:p>
    <w:p w14:paraId="15025928" w14:textId="57E62A61" w:rsidR="009910BF" w:rsidRPr="009910BF" w:rsidRDefault="009910BF" w:rsidP="009910BF">
      <w:pPr>
        <w:rPr>
          <w:lang w:val="ru-RU"/>
        </w:rPr>
      </w:pPr>
      <w:r>
        <w:rPr>
          <w:lang w:val="ru-RU"/>
        </w:rPr>
        <w:t xml:space="preserve">- </w:t>
      </w:r>
      <w:r w:rsidRPr="009910BF">
        <w:rPr>
          <w:lang w:val="ru-RU"/>
        </w:rPr>
        <w:t xml:space="preserve">сканировать </w:t>
      </w:r>
      <w:r w:rsidR="00C437A7">
        <w:rPr>
          <w:lang w:val="en-US"/>
        </w:rPr>
        <w:t>QR</w:t>
      </w:r>
      <w:r w:rsidRPr="009910BF">
        <w:rPr>
          <w:lang w:val="ru-RU"/>
        </w:rPr>
        <w:t>-коды</w:t>
      </w:r>
    </w:p>
    <w:p w14:paraId="16232355" w14:textId="05B89DF6" w:rsidR="009910BF" w:rsidRPr="009910BF" w:rsidRDefault="009910BF" w:rsidP="009910BF">
      <w:pPr>
        <w:rPr>
          <w:lang w:val="ru-RU"/>
        </w:rPr>
      </w:pPr>
      <w:r>
        <w:rPr>
          <w:lang w:val="ru-RU"/>
        </w:rPr>
        <w:t xml:space="preserve">- </w:t>
      </w:r>
      <w:r w:rsidRPr="009910BF">
        <w:rPr>
          <w:lang w:val="ru-RU"/>
        </w:rPr>
        <w:t>отображать карту с геопозицией специальных мест</w:t>
      </w:r>
    </w:p>
    <w:p w14:paraId="5D0F3883" w14:textId="2DACA46C" w:rsidR="009910BF" w:rsidRPr="009910BF" w:rsidRDefault="009910BF" w:rsidP="009910BF">
      <w:pPr>
        <w:rPr>
          <w:lang w:val="ru-RU"/>
        </w:rPr>
      </w:pPr>
      <w:r>
        <w:rPr>
          <w:lang w:val="ru-RU"/>
        </w:rPr>
        <w:t xml:space="preserve">- </w:t>
      </w:r>
      <w:r w:rsidRPr="009910BF">
        <w:rPr>
          <w:lang w:val="ru-RU"/>
        </w:rPr>
        <w:t>отображать таймер с оставшимся доступным временем аренды</w:t>
      </w:r>
    </w:p>
    <w:p w14:paraId="2BF7E21E" w14:textId="532C8758" w:rsidR="009910BF" w:rsidRPr="009910BF" w:rsidRDefault="009910BF" w:rsidP="009910BF">
      <w:pPr>
        <w:rPr>
          <w:lang w:val="ru-RU"/>
        </w:rPr>
      </w:pPr>
      <w:r>
        <w:rPr>
          <w:lang w:val="ru-RU"/>
        </w:rPr>
        <w:t xml:space="preserve">- </w:t>
      </w:r>
      <w:r w:rsidRPr="009910BF">
        <w:rPr>
          <w:lang w:val="ru-RU"/>
        </w:rPr>
        <w:t>уведомлять о скором завершении поездки через 10 минут после начала аренды</w:t>
      </w:r>
    </w:p>
    <w:p w14:paraId="47447F9E" w14:textId="6E511914" w:rsidR="009910BF" w:rsidRPr="00E13A7C" w:rsidRDefault="009910BF" w:rsidP="009910BF">
      <w:pPr>
        <w:rPr>
          <w:lang w:val="ru-RU"/>
        </w:rPr>
      </w:pPr>
      <w:r>
        <w:rPr>
          <w:lang w:val="ru-RU"/>
        </w:rPr>
        <w:t xml:space="preserve">- </w:t>
      </w:r>
      <w:r w:rsidRPr="009910BF">
        <w:rPr>
          <w:lang w:val="ru-RU"/>
        </w:rPr>
        <w:t>принимать оплату после ипользования через сторонюю платежную систему</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0DE46AD2" w14:textId="77777777" w:rsidR="005F23BE"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77777777" w:rsidR="005F23BE" w:rsidRDefault="005F23BE" w:rsidP="005F23BE">
      <w:pPr>
        <w:pStyle w:val="ae"/>
        <w:numPr>
          <w:ilvl w:val="0"/>
          <w:numId w:val="12"/>
        </w:numPr>
        <w:rPr>
          <w:lang w:val="ru-RU"/>
        </w:rPr>
      </w:pPr>
      <w:r>
        <w:rPr>
          <w:lang w:val="ru-RU"/>
        </w:rPr>
        <w:t>Находить самокаты в определенном радиусе</w:t>
      </w:r>
    </w:p>
    <w:p w14:paraId="276DBE2E" w14:textId="27F758A6" w:rsidR="005F23BE" w:rsidRDefault="005F23BE" w:rsidP="005F23BE">
      <w:pPr>
        <w:pStyle w:val="ae"/>
        <w:numPr>
          <w:ilvl w:val="0"/>
          <w:numId w:val="12"/>
        </w:numPr>
        <w:rPr>
          <w:lang w:val="ru-RU"/>
        </w:rPr>
      </w:pPr>
      <w:r>
        <w:rPr>
          <w:lang w:val="ru-RU"/>
        </w:rPr>
        <w:t xml:space="preserve">Сканировать </w:t>
      </w:r>
      <w:r w:rsidR="00C437A7">
        <w:rPr>
          <w:lang w:val="en-US"/>
        </w:rPr>
        <w:t>QR</w:t>
      </w:r>
      <w:r>
        <w:rPr>
          <w:lang w:val="en-US"/>
        </w:rPr>
        <w:t>-</w:t>
      </w:r>
      <w:r>
        <w:rPr>
          <w:lang w:val="ru-RU"/>
        </w:rPr>
        <w:t xml:space="preserve">код </w:t>
      </w:r>
      <w:r w:rsidR="009910BF">
        <w:rPr>
          <w:lang w:val="ru-RU"/>
        </w:rPr>
        <w:t>электро</w:t>
      </w:r>
      <w:r>
        <w:rPr>
          <w:lang w:val="ru-RU"/>
        </w:rPr>
        <w:t>самоката</w:t>
      </w:r>
    </w:p>
    <w:p w14:paraId="0C71495E" w14:textId="17930D42" w:rsidR="009910BF" w:rsidRDefault="009910BF" w:rsidP="005F23BE">
      <w:pPr>
        <w:pStyle w:val="ae"/>
        <w:numPr>
          <w:ilvl w:val="0"/>
          <w:numId w:val="12"/>
        </w:numPr>
        <w:rPr>
          <w:lang w:val="ru-RU"/>
        </w:rPr>
      </w:pPr>
      <w:r>
        <w:rPr>
          <w:lang w:val="ru-RU"/>
        </w:rPr>
        <w:t>Отображать геопозицию специальных мест</w:t>
      </w:r>
    </w:p>
    <w:p w14:paraId="7F706727" w14:textId="05C40C31" w:rsidR="009910BF" w:rsidRDefault="009910BF" w:rsidP="005F23BE">
      <w:pPr>
        <w:pStyle w:val="ae"/>
        <w:numPr>
          <w:ilvl w:val="0"/>
          <w:numId w:val="12"/>
        </w:numPr>
        <w:rPr>
          <w:lang w:val="ru-RU"/>
        </w:rPr>
      </w:pPr>
      <w:r>
        <w:rPr>
          <w:lang w:val="ru-RU"/>
        </w:rPr>
        <w:t>Принимать оплату через стороннюю платежную систему</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e"/>
        <w:numPr>
          <w:ilvl w:val="0"/>
          <w:numId w:val="13"/>
        </w:numPr>
        <w:rPr>
          <w:lang w:val="ru-RU"/>
        </w:rPr>
      </w:pPr>
      <w:r>
        <w:rPr>
          <w:lang w:val="ru-RU"/>
        </w:rPr>
        <w:t>Отслеживать геопозицию самоката</w:t>
      </w:r>
    </w:p>
    <w:p w14:paraId="1553BB26" w14:textId="4D146DB8" w:rsidR="005F23BE" w:rsidRDefault="005F23BE" w:rsidP="005F23BE">
      <w:pPr>
        <w:pStyle w:val="ae"/>
        <w:numPr>
          <w:ilvl w:val="0"/>
          <w:numId w:val="13"/>
        </w:numPr>
        <w:rPr>
          <w:lang w:val="ru-RU"/>
        </w:rPr>
      </w:pPr>
      <w:r>
        <w:rPr>
          <w:lang w:val="ru-RU"/>
        </w:rPr>
        <w:t>Управлять блокировкой модуля самоката</w:t>
      </w:r>
    </w:p>
    <w:p w14:paraId="23C21558" w14:textId="0F11F040" w:rsidR="009910BF" w:rsidRPr="002E7140" w:rsidRDefault="009910BF" w:rsidP="005F23BE">
      <w:pPr>
        <w:pStyle w:val="ae"/>
        <w:numPr>
          <w:ilvl w:val="0"/>
          <w:numId w:val="13"/>
        </w:numPr>
        <w:rPr>
          <w:lang w:val="ru-RU"/>
        </w:rPr>
      </w:pPr>
      <w:r>
        <w:rPr>
          <w:lang w:val="ru-RU"/>
        </w:rPr>
        <w:t>Добавлять новое устройство в систему</w:t>
      </w:r>
    </w:p>
    <w:p w14:paraId="483F6823" w14:textId="77777777" w:rsidR="005F23BE" w:rsidRDefault="005F23BE" w:rsidP="005F23BE">
      <w:pPr>
        <w:pStyle w:val="3"/>
        <w:rPr>
          <w:lang w:val="ru-RU"/>
        </w:rPr>
      </w:pPr>
      <w:bookmarkStart w:id="16" w:name="_Toc115853730"/>
      <w:r>
        <w:rPr>
          <w:lang w:val="ru-RU"/>
        </w:rPr>
        <w:t>Интерфейсы аппаратных средств ЭВМ</w:t>
      </w:r>
      <w:bookmarkEnd w:id="16"/>
    </w:p>
    <w:p w14:paraId="438ADD8F" w14:textId="77777777" w:rsidR="005F23BE" w:rsidRDefault="005F23BE" w:rsidP="005F23BE">
      <w:pPr>
        <w:pStyle w:val="af0"/>
      </w:pPr>
      <w:bookmarkStart w:id="17" w:name="_Toc115853731"/>
      <w:r>
        <w:t>Модуль исполнителя должен функционировать на смартфоне.</w:t>
      </w:r>
    </w:p>
    <w:p w14:paraId="41627E6E" w14:textId="77777777" w:rsidR="005F23BE" w:rsidRDefault="005F23BE" w:rsidP="005F23BE">
      <w:pPr>
        <w:pStyle w:val="af0"/>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17"/>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r w:rsidRPr="001E252F">
        <w:rPr>
          <w:color w:val="000000" w:themeColor="text1"/>
          <w:sz w:val="21"/>
          <w:szCs w:val="21"/>
          <w:shd w:val="clear" w:color="auto" w:fill="FFFFFF"/>
        </w:rPr>
        <w:t>Short Message Servic</w:t>
      </w:r>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lastRenderedPageBreak/>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655D7969" w14:textId="4143665F" w:rsidR="009910BF" w:rsidRPr="00BA7394" w:rsidRDefault="009910BF" w:rsidP="005F23BE">
      <w:pPr>
        <w:rPr>
          <w:lang w:val="ru-RU"/>
        </w:rPr>
      </w:pPr>
      <w:r w:rsidRPr="009910BF">
        <w:rPr>
          <w:lang w:val="ru-RU"/>
        </w:rPr>
        <w:t xml:space="preserve">Пользователь сканирует </w:t>
      </w:r>
      <w:r w:rsidR="00C437A7">
        <w:rPr>
          <w:lang w:val="en-US"/>
        </w:rPr>
        <w:t>QR</w:t>
      </w:r>
      <w:r w:rsidRPr="009910BF">
        <w:rPr>
          <w:lang w:val="ru-RU"/>
        </w:rPr>
        <w:t>-код электросамоката</w:t>
      </w:r>
      <w:r>
        <w:rPr>
          <w:lang w:val="ru-RU"/>
        </w:rPr>
        <w:t xml:space="preserve"> в приложении</w:t>
      </w:r>
      <w:r w:rsidRPr="009910BF">
        <w:rPr>
          <w:lang w:val="ru-RU"/>
        </w:rPr>
        <w:t xml:space="preserve">, </w:t>
      </w:r>
      <w:r>
        <w:rPr>
          <w:lang w:val="ru-RU"/>
        </w:rPr>
        <w:t xml:space="preserve">тем самым </w:t>
      </w:r>
      <w:r w:rsidRPr="009910BF">
        <w:rPr>
          <w:lang w:val="ru-RU"/>
        </w:rPr>
        <w:t>арендует его на 15 минут</w:t>
      </w:r>
      <w:r>
        <w:rPr>
          <w:lang w:val="ru-RU"/>
        </w:rPr>
        <w:t>. Таймер отображается в приложении.</w:t>
      </w:r>
      <w:r w:rsidRPr="009910BF">
        <w:rPr>
          <w:lang w:val="ru-RU"/>
        </w:rPr>
        <w:t xml:space="preserve"> </w:t>
      </w:r>
      <w:r>
        <w:rPr>
          <w:lang w:val="ru-RU"/>
        </w:rPr>
        <w:t>П</w:t>
      </w:r>
      <w:r w:rsidRPr="009910BF">
        <w:rPr>
          <w:lang w:val="ru-RU"/>
        </w:rPr>
        <w:t xml:space="preserve">осле </w:t>
      </w:r>
      <w:r>
        <w:rPr>
          <w:lang w:val="ru-RU"/>
        </w:rPr>
        <w:t>использования</w:t>
      </w:r>
      <w:r w:rsidRPr="009910BF">
        <w:rPr>
          <w:lang w:val="ru-RU"/>
        </w:rPr>
        <w:t xml:space="preserve"> оставляет электросамокат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бражать геопозицию электросамокатов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7777777" w:rsidR="005F23BE" w:rsidRDefault="005F23BE" w:rsidP="005F23BE">
      <w:pPr>
        <w:pStyle w:val="1"/>
        <w:keepNext/>
        <w:tabs>
          <w:tab w:val="num" w:pos="709"/>
        </w:tabs>
        <w:ind w:left="709" w:hanging="709"/>
        <w:rPr>
          <w:lang w:val="en-GB"/>
        </w:rPr>
      </w:pPr>
      <w:bookmarkStart w:id="27" w:name="_Toc115853741"/>
      <w:r>
        <w:rPr>
          <w:lang w:val="ru-RU"/>
        </w:rPr>
        <w:t>Детальные требования</w:t>
      </w:r>
      <w:bookmarkEnd w:id="27"/>
      <w:r w:rsidRPr="00D71CC3">
        <w:rPr>
          <w:lang w:val="en-GB"/>
        </w:rPr>
        <w:t xml:space="preserve"> </w:t>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0" w:name="_Toc115853754"/>
      <w:r>
        <w:rPr>
          <w:lang w:val="ru-RU"/>
        </w:rPr>
        <w:t>Интерфейсы</w:t>
      </w:r>
      <w:bookmarkEnd w:id="80"/>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87" w:name="_Toc115853761"/>
      <w:r>
        <w:rPr>
          <w:lang w:val="ru-RU"/>
        </w:rPr>
        <w:t>Индекс</w:t>
      </w:r>
      <w:bookmarkEnd w:id="87"/>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BD63" w14:textId="77777777" w:rsidR="002939CF" w:rsidRDefault="002939CF">
      <w:r>
        <w:separator/>
      </w:r>
    </w:p>
  </w:endnote>
  <w:endnote w:type="continuationSeparator" w:id="0">
    <w:p w14:paraId="0C9CF867" w14:textId="77777777" w:rsidR="002939CF" w:rsidRDefault="0029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7D1E" w14:textId="77777777" w:rsidR="002939CF" w:rsidRDefault="002939CF">
      <w:r>
        <w:separator/>
      </w:r>
    </w:p>
  </w:footnote>
  <w:footnote w:type="continuationSeparator" w:id="0">
    <w:p w14:paraId="3F97E851" w14:textId="77777777" w:rsidR="002939CF" w:rsidRDefault="00293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5B3AD86"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C437A7">
            <w:rPr>
              <w:noProof/>
              <w:highlight w:val="yellow"/>
            </w:rPr>
            <w:t>2022-10-22</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82302"/>
    <w:rsid w:val="00282EEB"/>
    <w:rsid w:val="002939CF"/>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77016"/>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4D12"/>
    <w:rsid w:val="00C23016"/>
    <w:rsid w:val="00C4261F"/>
    <w:rsid w:val="00C437A7"/>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40</TotalTime>
  <Pages>6</Pages>
  <Words>2313</Words>
  <Characters>13187</Characters>
  <Application>Microsoft Office Word</Application>
  <DocSecurity>0</DocSecurity>
  <Lines>109</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Миронов</cp:lastModifiedBy>
  <cp:revision>4</cp:revision>
  <cp:lastPrinted>1900-12-31T20:00:00Z</cp:lastPrinted>
  <dcterms:created xsi:type="dcterms:W3CDTF">2022-10-22T09:17:00Z</dcterms:created>
  <dcterms:modified xsi:type="dcterms:W3CDTF">2022-10-28T19:20:00Z</dcterms:modified>
</cp:coreProperties>
</file>