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CODE GALSEN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Plateforme PWA de préparation au code de la route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Sénégal / UEMOA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d'architecture technique — MVP 90 jours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17 mai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Résumé exécutif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Galsen est une Progressive Web App offline-first pour la préparation théorique au code de la route au Sénégal et dans l'espace UEMOA. Le produit ne remplace pas les auto-écoles physiques et ne délivre aucun certificat officiel. Sa proposition de valeur est la réduction du risque d'échec à l'examen (taux d'échec national 47,2 % en 2024).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présent document fixe l'architecture technique, le modèle de données, les flux principaux et le backlog d'exécution sur 90 jours, pour une équipe de 1 à 2 développeurs.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Indicateurs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Cible MVP (90j)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inscrits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activés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 (taux 15 %)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 MVP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367 500 FCFA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JS initial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 Ko gzipped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offline complet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Mo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99 %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Risques critiques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Risques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 — Bundle Flutter Web &gt; 2 Mo, incompatible 3G Dakar périphérie. Décision : Next.js 14 PWA, pas Flutter.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R2 — Device Fingerprinting fragile en PWA (FingerprintJS instable). Décision : single-session enforced côté serveur via révocation.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R3 — Webhook Mobile Money perdu en zone rurale. Décision : polling client + endpoint /payment/reconcile + idempotence stricte.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R4 — Audio Wolof inexistant à J0 : 3-6 semaines studio pour 200 fiches. Décision : MVP texte-only, audio sur 30 fiches prioritaires.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R5 — iOS Safari purge IndexedDB après 7j inactivité. Décision : MVP cible Android Chrome, bannière iOS « Installer comme app 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R6 — Coût SMS OTP Orange (25-40 FCFA/SMS). Décision : Africa's Talking + plan B WhatsApp OTP fallback.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Risques produit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R7 — Prix 4 900 FCFA possiblement élevé pour la cible. A/B test 2 900 vs 4 900 dès soft launch.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R8 — Codes physiques B2B2C = logistique stock + impression. Hors MVP, reporté backlog v2.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R9 — Sponsor diaspora = paiement EUR/USD → bénéficiaire SN, non couvert par PayDunya. Reporté post-MVP (Stripe Connect).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R10 — Wording marketing « garantie de réussite » = risque procès consommateur. Toujours dire « préparation ».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 proposée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Monolithe pragmatique : Next.js 14 PWA en frontend, Supabase en backend (Postgres + Edge Functions Deno + Storage). Aucun microservice. 1 seul dépôt Git.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Schéma haut niveau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CLIENT — Next.js 14 PWA (App Router, TS)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Workbox SW (precache cours + audio)   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IndexedDB via Dexie (questions, progression, SRS)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Zustand + React Query                 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Tailwind + shadcn/ui                  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└──────────────────┬──────────────────────────────────────┘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│ HTTPS / JWT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┌──────────────────▼──────────────────────────────────────┐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BACKEND — Supabase (Postgres + Edge Functions + Storage)│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Auth phone OTP custom (Africa's Talking)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├─ Edge Fn: webhook payment, OTP, sync    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 Storage: audio MP3 + images compressées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└──────────────────┬──────────────────────────────────────┘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│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┌───────────────┼───────────────┐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▼               ▼               ▼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PayDunya    Africa's Talking   WhatsApp Business</w:t>
      </w:r>
    </w:p>
    <w:p>
      <w:pPr>
        <w:shd w:fill="F4F4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(Wave/OM)       (SMS OTP)         (support)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Décisions techniques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Choix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+ TS + Tailwind + shadcn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Workbox + IndexedDB (Dexie)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 + Edge Functions)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custom + JWT RS256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Paiement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PayDunya (fallback SenePay)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attente KYC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front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EU (Francfort)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+ Plausible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Wolof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Statique MP3 32 kbps mono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Anti-partage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Single-session serveur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Verrouillé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Modèle de données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Postgres serveur — tables principales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: id, phone E.164, full_name, preferred_lang (fr|wo), timestamps, soft delete.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otp_codes : phone, code_hash (bcrypt), expires_at, attempts (max 5), used.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 : jti, user_id, device_fp, expires_at, revoked_at. Trigger révoque toutes sessions actives à l'INSERT (anti-partage).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payment_intents : provider, provider_ref UNIQUE (idempotence), amount_fcfa, status, raw_webhook JSONB.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passes : user_id, payment_intent_id, status, activated_at, expires_at, pass_jwt (RS256 offline).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content_versions : version, manifest_url, is_current (un seul à la fois).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quiz_attempts : sync depuis client, dédup via UNIQUE(user_id, client_id).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Client SQLite/IndexedDB — tables locales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themes / activities / course_sheets : arborescence pédagogique.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questions / options : QCM avec timer, image, audio, explication, flag review_needed.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user_progress : statut item par user (scopé user_id).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quiz_attempts / quiz_answers : historique local, flag synced=0/1.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srs_queue : carnet d'erreurs avec SuperMemo-2 (next_review_at, interval_days, ease_factor).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app_meta : clé/valeur — dataset_version, pass_jwt, current_user_id, install_id.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Bugs corrigés vs schéma cahier des charges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 user_id à user_progress (manquant : multi-compte device cassé).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Suppression questions.has_image (redondant avec image_path IS NOT NULL).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 course_sheets.audio_duration_seconds (UI player).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 index sur (course_sheet_id), (question_id), (next_review_at).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 tables manquantes : quiz_attempts, quiz_answers, srs_queue, app_meta.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Flux principaux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Onboarding + anti-partage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Saisie téléphone → POST /auth/otp/request.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génère OTP 6 digits, hash bcrypt, envoie via Africa's Talking, rate-limit 3/h.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Saisie code → POST /auth/otp/verify → vérif hash + non expiré + non utilisé.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révoque toutes sessions actives du user, émet JWT access 15min + refresh 30j.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toutes 14min ; si serveur dit révoqué → logout forcé.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Aucun fingerprint matériel. Anti-partage purement serveur via colonne sessions.revoked_at.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Paiement résilient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→ POST /payment/init → crée payment_intent (status=pending), retourne URL PayDunya.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paye PayDunya (Wave/OM redirect).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PayDunya → webhook POST /webhook/paydunya → HMAC verify → update intent + crée pass.status=active + signe JWT pass (RS256, 90j).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polling GET /payment/status?ref= toutes 3s, timeout 5min.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webhook perdu : bouton « Restaurer mon achat » → GET /payment/reconcile → backend interroge PayDunya API → activate.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pass stocké local (app_meta.pass_jwt), validé offline via clé publique embarquée.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Quiz offline +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 : vérif content_version locale vs serveur, download diff si delta.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 lecture pure IndexedDB, zéro réseau.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Réponses stockées local (synced=0).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Reconnexion : batch upload via Background Sync API → POST /sync-attempts → marquage synced=1.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SRS : après chaque erreur, push question dans srs_queue avec interval=1j ; succès = ×ease_factor ; échec = reset.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ExamScore prédictif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Formule : score_predicted = moyenne(5 dernières simu) × confidence_factor, où confidence_factor = min(1, examens_passés / 5). Affichage : « Probabilité réussite : 78 % (basé sur 4 examens blancs) ».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Backlog MVP — 3 sprints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Sprint 1 (J1-J28) — Foundation + Auth + Contenu offline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Livrable : App installable, login OTP, navigation cours 100 % offline. Pas de quiz, pas de paiement.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 Next.js 14 + TS + Tailwind + shadcn + CI GitHub 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Setup Supabase + migrations SQL (users, otp_codes, sessions, passes, payment_intents).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Functions auth-otp-request, auth-otp-verify, auth-refresh.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Middleware Next.js auth + httpOnly cookies + JWT rotatif.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Splash, Phone input, OTP 6 digits, Home thèmes.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Dexie schema local + ingestion seed dataset.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Workbox SW precache + lazy precache audio/images.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navigation Thèmes → Activités → Fiches + Markdown renderer.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audio fiche (HTML5 + cache SW).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Vitest + Playwright E2E offline.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Sprint 2 (J29-J56) — Quiz + Examen + SRS + Audio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Livrable : App pédagogique complète, paywall pas encore actif (gratuit beta).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machine quiz (training + exam).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Question avec timer 20s, feedback immédiat, explication.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Examen blanc : 40 Q, chrono global, fail-at-5, écran résultat.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Algo SRS SuperMemo-2.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Carnet d'erreurs UI + relance auto.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ExamScore widget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ingestion audio (ffmpeg 32 kbps mono).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Sync attempts → Postgres via Background Sync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profil + stats.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Beta interne 5 testeurs Dakar.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Sprint 3 (J57-J90) — Paiement + Anti-partage + Support + Launch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Livrable : Production live, premiers users payants, support opérationnel.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Compte PayDunya prod validé (pré-requis externe).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Functions payment-init, webhook-paydunya, payment-reconcile.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 paywall + écran paiement + polling + bouton « Restaurer mon achat 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pass RS256 offline.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multi-device anti-partage.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Business webhook + bot classification intent.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Rate-limit OTP (Upstash Redis) + hCaptcha signup.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CGU / Politique confidentialité / suppression compte (CDP Sénégal).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Sentry + Plausible setup.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 launch 50 users Dakar + monitoring + hotfix.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Points bloquants à résoudre avant codage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Contenu UEMOA validé : source des questions ? Validation expert auto-école sénégalaise.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Wolof : studio + comédien voix-off identifié ? Budget 200k-500k FCFA. Sinon report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Compte PayDunya / SenePay : KYC à lancer J1 (délai 1-3 semaines).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Numéro WhatsApp Business + Meta Business verified (2-4 semaines).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Conformité Sénégal : ARTP (SMS), CDP (données). Consultation juriste avant launch.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Domaine .sn ou .com réservé ? DNS configuré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Stratégie anti-partage finale : single-session serveur OK ou besoin TWA Android natif 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Annexes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Règles métier critiques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Vitesses UEMOA : 40 / 60 / 80 / 100 / 120 / 140 km/h. Jamais 30 / 50 / 110 / 130.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Supprimer : neige, verglas, Loi Montagne, ZFE, Crit'Air, vignettes écologiques.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Inclure : motos (38 % accidents SN), charrettes, transports collectifs informels, signalisations branches d'arbres.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Wolof = statique MP3 32 kbps mono ≤ 20 Ko/fichier. Pas de TTS runtime.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Examen blanc : 40 questions, 20s/question, max 5 fautes (conforme ANASER).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 = 4 900 FCFA, 90 jours, JWT RS256 offline.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Métriques techniques de qualité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Cible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Performance mobile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PWA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Interactive 3G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WebPageTest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JS initial gzipped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300 Ko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@next/bundle-analyzer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offline complet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Mo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Mesure manuelle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Couverture tests E2E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70 %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Couverture unit critiques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80 %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Glossaire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PWA : Progressive Web App, app web installable offline.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UEMOA : Union Économique et Monétaire Ouest-Africaine (8 pays).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ANASER : Agence Nationale de la Sécurité Routière (Sénégal).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 : One-Time Password (code à usage unique).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SRS : Spaced Repetition System (répétition espacée).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RS256 : JSON Web Token signé par clé privée RSA, vérifié par clé publique.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 : Row Level Security (Postgres).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TWA : Trusted Web Activity (wrapper Android natif d'une PWA).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Code Galsen — Architecture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Galsen — Architecture technique MVP</dc:title>
  <dc:creator>Claude / Cowork</dc:creator>
  <cp:lastModifiedBy>Un-named</cp:lastModifiedBy>
  <cp:revision>1</cp:revision>
  <dcterms:created xsi:type="dcterms:W3CDTF">2026-05-17T17:07:14.238Z</dcterms:created>
  <dcterms:modified xsi:type="dcterms:W3CDTF">2026-05-17T17:07:14.238Z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