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4A96B" w14:textId="77777777" w:rsidR="00D8238D" w:rsidRDefault="00D8238D" w:rsidP="00584C00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46B19244" w14:textId="01FA37DB" w:rsidR="00584C00" w:rsidRDefault="006D7BB9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6D7BB9">
        <w:rPr>
          <w:rFonts w:ascii="Arial" w:hAnsi="Arial" w:cs="Arial"/>
          <w:b/>
          <w:sz w:val="32"/>
          <w:szCs w:val="32"/>
        </w:rPr>
        <w:t>REPORTE DE PRÁCTICA</w:t>
      </w:r>
    </w:p>
    <w:p w14:paraId="773D8C78" w14:textId="77777777" w:rsidR="00D8238D" w:rsidRPr="00714CEB" w:rsidRDefault="00D8238D" w:rsidP="00D8238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38699C40" w14:textId="1C586674" w:rsidR="00A33183" w:rsidRDefault="00A33183" w:rsidP="0084667E">
      <w:pPr>
        <w:spacing w:line="240" w:lineRule="auto"/>
        <w:rPr>
          <w:rFonts w:ascii="Arial" w:hAnsi="Arial" w:cs="Arial"/>
          <w:b/>
          <w:sz w:val="24"/>
          <w:szCs w:val="18"/>
        </w:rPr>
      </w:pPr>
      <w:r w:rsidRPr="00F40206">
        <w:rPr>
          <w:rFonts w:ascii="Arial" w:hAnsi="Arial" w:cs="Arial"/>
          <w:b/>
          <w:sz w:val="24"/>
          <w:szCs w:val="18"/>
        </w:rPr>
        <w:t>IDENTIFICACIÓN DE LA PRÁCTICA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09677F" w14:paraId="1C0CF1D6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457827E" w14:textId="72C23DB9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09677F">
              <w:rPr>
                <w:rFonts w:ascii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3C35F1DE" w14:textId="7902A27D" w:rsidR="0009677F" w:rsidRPr="0009677F" w:rsidRDefault="0039018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7C8CA02B" w14:textId="31C0C3FB" w:rsidR="0009677F" w:rsidRPr="0009677F" w:rsidRDefault="0009677F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7B9EF43E" w14:textId="48EEB10B" w:rsidR="0009677F" w:rsidRPr="0009677F" w:rsidRDefault="0039018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Adaptación automática de contraste</w:t>
            </w:r>
          </w:p>
        </w:tc>
      </w:tr>
      <w:tr w:rsidR="00FA5C47" w14:paraId="076FC92F" w14:textId="77777777" w:rsidTr="00FA5C47">
        <w:trPr>
          <w:trHeight w:val="384"/>
        </w:trPr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23CB75F" w14:textId="6CE3B5B6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7F21F3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2E537F12" w14:textId="77777777" w:rsidR="00FA5C47" w:rsidRPr="0009677F" w:rsidRDefault="00FA5C47" w:rsidP="00B9672A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52" w:type="dxa"/>
            <w:gridSpan w:val="2"/>
            <w:shd w:val="clear" w:color="auto" w:fill="D9D9D9" w:themeFill="background1" w:themeFillShade="D9"/>
            <w:vAlign w:val="center"/>
          </w:tcPr>
          <w:p w14:paraId="543E9AEC" w14:textId="02A813A0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37A671FD" w14:textId="43118F35" w:rsidR="00FA5C47" w:rsidRPr="0009677F" w:rsidRDefault="00FA5C47" w:rsidP="0009677F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Alma Nayeli Rodríguez Vázquez</w:t>
            </w:r>
          </w:p>
        </w:tc>
      </w:tr>
      <w:tr w:rsidR="00FA5C47" w14:paraId="37356CAB" w14:textId="77777777" w:rsidTr="00FA5C47">
        <w:trPr>
          <w:trHeight w:val="384"/>
        </w:trPr>
        <w:tc>
          <w:tcPr>
            <w:tcW w:w="2943" w:type="dxa"/>
            <w:gridSpan w:val="3"/>
            <w:shd w:val="clear" w:color="auto" w:fill="D9D9D9" w:themeFill="background1" w:themeFillShade="D9"/>
            <w:vAlign w:val="center"/>
          </w:tcPr>
          <w:p w14:paraId="7A06E863" w14:textId="77777777" w:rsidR="00FA5C47" w:rsidRDefault="00FA5C47" w:rsidP="0009677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18"/>
              </w:rPr>
            </w:pPr>
            <w:r w:rsidRPr="007F21F3">
              <w:rPr>
                <w:rFonts w:ascii="Arial" w:hAnsi="Arial" w:cs="Arial"/>
                <w:b/>
                <w:sz w:val="24"/>
                <w:szCs w:val="18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6685D47B" w14:textId="1BC1EF52" w:rsidR="00FA5C47" w:rsidRDefault="00FA5C47" w:rsidP="004D497F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05EA5137" w14:textId="09C9E1C5" w:rsidR="007341F9" w:rsidRDefault="007341F9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58D7F4D0" w14:textId="2446DEE3" w:rsidR="004C75CC" w:rsidRPr="006E697B" w:rsidRDefault="00B9672A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OBJETIVO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06"/>
      </w:tblGrid>
      <w:tr w:rsidR="00B9672A" w:rsidRPr="00DE0A95" w14:paraId="16866C5A" w14:textId="77777777" w:rsidTr="00935E7F">
        <w:tc>
          <w:tcPr>
            <w:tcW w:w="10606" w:type="dxa"/>
            <w:shd w:val="clear" w:color="auto" w:fill="D9D9D9" w:themeFill="background1" w:themeFillShade="D9"/>
          </w:tcPr>
          <w:p w14:paraId="5A414F27" w14:textId="5787F4C7" w:rsidR="0005669D" w:rsidRPr="00DE0A95" w:rsidRDefault="00F61EAE" w:rsidP="00B9672A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objetivo de esta práctica consiste en </w:t>
            </w:r>
            <w:r w:rsidR="00390187">
              <w:rPr>
                <w:rFonts w:ascii="Arial" w:hAnsi="Arial" w:cs="Arial"/>
              </w:rPr>
              <w:t>implementar la técnica de adaptación automática de contraste para mejorar la calidad de una imagen en escala</w:t>
            </w:r>
            <w:r w:rsidR="00B14E1C">
              <w:rPr>
                <w:rFonts w:ascii="Arial" w:hAnsi="Arial" w:cs="Arial"/>
              </w:rPr>
              <w:t xml:space="preserve"> d</w:t>
            </w:r>
            <w:r w:rsidR="00390187">
              <w:rPr>
                <w:rFonts w:ascii="Arial" w:hAnsi="Arial" w:cs="Arial"/>
              </w:rPr>
              <w:t>e grises</w:t>
            </w:r>
            <w:r w:rsidR="00555F13">
              <w:rPr>
                <w:rFonts w:ascii="Arial" w:hAnsi="Arial" w:cs="Arial"/>
              </w:rPr>
              <w:t>.</w:t>
            </w:r>
          </w:p>
        </w:tc>
      </w:tr>
    </w:tbl>
    <w:p w14:paraId="5559046B" w14:textId="77777777" w:rsidR="00396003" w:rsidRDefault="00396003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6A24D2CB" w14:textId="086CE9FB" w:rsidR="00EA2B97" w:rsidRDefault="008A3ED4" w:rsidP="00EA2B97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PROCEDIMIENTO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97B" w:rsidRPr="003E0BD6" w14:paraId="557B6AC9" w14:textId="77777777" w:rsidTr="006E697B">
        <w:trPr>
          <w:trHeight w:val="288"/>
        </w:trPr>
        <w:tc>
          <w:tcPr>
            <w:tcW w:w="10682" w:type="dxa"/>
            <w:shd w:val="clear" w:color="auto" w:fill="D9D9D9" w:themeFill="background1" w:themeFillShade="D9"/>
          </w:tcPr>
          <w:p w14:paraId="61F37FD1" w14:textId="01EDD8A4" w:rsidR="006E697B" w:rsidRPr="003E0BD6" w:rsidRDefault="00C55040" w:rsidP="00EA2B97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Realiza la implementación siguiendo estas instrucciones.</w:t>
            </w:r>
          </w:p>
        </w:tc>
      </w:tr>
      <w:tr w:rsidR="00EA2B97" w14:paraId="5441B5AC" w14:textId="77777777" w:rsidTr="00EA2B97">
        <w:tc>
          <w:tcPr>
            <w:tcW w:w="10682" w:type="dxa"/>
          </w:tcPr>
          <w:p w14:paraId="1B52E852" w14:textId="7D744A11" w:rsidR="009879CC" w:rsidRDefault="004C1B0F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Realiza un programa en C/C++ utilizando </w:t>
            </w:r>
            <w:proofErr w:type="spellStart"/>
            <w:r>
              <w:rPr>
                <w:rFonts w:ascii="Arial" w:hAnsi="Arial" w:cs="Arial"/>
                <w:bCs/>
              </w:rPr>
              <w:t>OpenCV</w:t>
            </w:r>
            <w:proofErr w:type="spellEnd"/>
            <w:r>
              <w:rPr>
                <w:rFonts w:ascii="Arial" w:hAnsi="Arial" w:cs="Arial"/>
                <w:bCs/>
              </w:rPr>
              <w:t xml:space="preserve"> en el que leas una imagen </w:t>
            </w:r>
            <w:r w:rsidR="009879CC">
              <w:rPr>
                <w:rFonts w:ascii="Arial" w:hAnsi="Arial" w:cs="Arial"/>
                <w:bCs/>
              </w:rPr>
              <w:t>desde archivo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9879CC">
              <w:rPr>
                <w:rFonts w:ascii="Arial" w:hAnsi="Arial" w:cs="Arial"/>
                <w:bCs/>
              </w:rPr>
              <w:t>utilizando el modo IMREAD_GRAYSCALE</w:t>
            </w:r>
            <w:r w:rsidR="00A52050">
              <w:rPr>
                <w:rFonts w:ascii="Arial" w:hAnsi="Arial" w:cs="Arial"/>
                <w:bCs/>
              </w:rPr>
              <w:t>.</w:t>
            </w:r>
            <w:r w:rsidR="009879CC">
              <w:rPr>
                <w:rFonts w:ascii="Arial" w:hAnsi="Arial" w:cs="Arial"/>
                <w:bCs/>
              </w:rPr>
              <w:t xml:space="preserve"> </w:t>
            </w:r>
            <w:r w:rsidR="00390187">
              <w:rPr>
                <w:rFonts w:ascii="Arial" w:hAnsi="Arial" w:cs="Arial"/>
                <w:bCs/>
              </w:rPr>
              <w:t>Desarrolla la técnica de adaptación automática de contraste</w:t>
            </w:r>
            <w:r w:rsidR="0044749E">
              <w:rPr>
                <w:rFonts w:ascii="Arial" w:hAnsi="Arial" w:cs="Arial"/>
                <w:bCs/>
              </w:rPr>
              <w:t>. Para ello considera los siguientes requerimientos:</w:t>
            </w:r>
          </w:p>
          <w:p w14:paraId="5F39C6BF" w14:textId="77777777" w:rsidR="00442FC7" w:rsidRDefault="00442FC7" w:rsidP="0044749E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</w:p>
          <w:p w14:paraId="3264BF09" w14:textId="769B9E27" w:rsidR="0044749E" w:rsidRDefault="0044749E" w:rsidP="0044749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Implementa la siguiente función para </w:t>
            </w:r>
            <w:r w:rsidR="00390187">
              <w:rPr>
                <w:rFonts w:ascii="Arial" w:hAnsi="Arial" w:cs="Arial"/>
                <w:bCs/>
              </w:rPr>
              <w:t>la mejora de contraste de la imagen</w:t>
            </w:r>
            <w:r>
              <w:rPr>
                <w:rFonts w:ascii="Arial" w:hAnsi="Arial" w:cs="Arial"/>
                <w:bCs/>
              </w:rPr>
              <w:t>:</w:t>
            </w:r>
          </w:p>
          <w:p w14:paraId="5CD8FE81" w14:textId="77777777" w:rsidR="00B14E1C" w:rsidRPr="00B14E1C" w:rsidRDefault="00B14E1C" w:rsidP="00442FC7">
            <w:pPr>
              <w:spacing w:after="0"/>
              <w:ind w:left="708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B14E1C">
              <w:rPr>
                <w:rFonts w:ascii="Consolas" w:eastAsia="Times New Roman" w:hAnsi="Consolas" w:cs="Consolas"/>
                <w:color w:val="0000FF"/>
                <w:lang w:eastAsia="es-ES"/>
              </w:rPr>
              <w:t>void</w:t>
            </w:r>
            <w:proofErr w:type="spellEnd"/>
            <w:r w:rsidRPr="00B14E1C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proofErr w:type="spellStart"/>
            <w:proofErr w:type="gramStart"/>
            <w:r w:rsidRPr="00B14E1C">
              <w:rPr>
                <w:rFonts w:ascii="Consolas" w:eastAsia="Times New Roman" w:hAnsi="Consolas" w:cs="Consolas"/>
                <w:color w:val="000000"/>
                <w:lang w:eastAsia="es-ES"/>
              </w:rPr>
              <w:t>adaptacionContraste</w:t>
            </w:r>
            <w:proofErr w:type="spellEnd"/>
            <w:r w:rsidRPr="00B14E1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End"/>
            <w:r w:rsidRPr="00B14E1C">
              <w:rPr>
                <w:rFonts w:ascii="Consolas" w:eastAsia="Times New Roman" w:hAnsi="Consolas" w:cs="Consolas"/>
                <w:color w:val="2B91AF"/>
                <w:lang w:eastAsia="es-ES"/>
              </w:rPr>
              <w:t>Mat</w:t>
            </w:r>
            <w:r w:rsidRPr="00B14E1C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</w:t>
            </w:r>
            <w:proofErr w:type="spellStart"/>
            <w:r w:rsidRPr="00B14E1C">
              <w:rPr>
                <w:rFonts w:ascii="Consolas" w:eastAsia="Times New Roman" w:hAnsi="Consolas" w:cs="Consolas"/>
                <w:color w:val="808080"/>
                <w:lang w:eastAsia="es-ES"/>
              </w:rPr>
              <w:t>img_src</w:t>
            </w:r>
            <w:proofErr w:type="spellEnd"/>
            <w:r w:rsidRPr="00B14E1C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r w:rsidRPr="00B14E1C">
              <w:rPr>
                <w:rFonts w:ascii="Consolas" w:eastAsia="Times New Roman" w:hAnsi="Consolas" w:cs="Consolas"/>
                <w:color w:val="2B91AF"/>
                <w:lang w:eastAsia="es-ES"/>
              </w:rPr>
              <w:t>Mat</w:t>
            </w:r>
            <w:r w:rsidRPr="00B14E1C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 </w:t>
            </w:r>
            <w:proofErr w:type="spellStart"/>
            <w:r w:rsidRPr="00B14E1C">
              <w:rPr>
                <w:rFonts w:ascii="Consolas" w:eastAsia="Times New Roman" w:hAnsi="Consolas" w:cs="Consolas"/>
                <w:color w:val="808080"/>
                <w:lang w:eastAsia="es-ES"/>
              </w:rPr>
              <w:t>img_dst</w:t>
            </w:r>
            <w:proofErr w:type="spellEnd"/>
            <w:r w:rsidRPr="00B14E1C">
              <w:rPr>
                <w:rFonts w:ascii="Consolas" w:eastAsia="Times New Roman" w:hAnsi="Consolas" w:cs="Consolas"/>
                <w:color w:val="000000"/>
                <w:lang w:eastAsia="es-ES"/>
              </w:rPr>
              <w:t>);</w:t>
            </w:r>
          </w:p>
          <w:p w14:paraId="6907E975" w14:textId="09E66849" w:rsidR="0044749E" w:rsidRDefault="00B14E1C" w:rsidP="00442FC7">
            <w:pPr>
              <w:spacing w:after="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primer argumento de l</w:t>
            </w:r>
            <w:r w:rsidR="0044749E" w:rsidRPr="0044749E">
              <w:rPr>
                <w:rFonts w:ascii="Arial" w:hAnsi="Arial" w:cs="Arial"/>
              </w:rPr>
              <w:t xml:space="preserve">a función </w:t>
            </w:r>
            <w:r>
              <w:rPr>
                <w:rFonts w:ascii="Arial" w:hAnsi="Arial" w:cs="Arial"/>
              </w:rPr>
              <w:t>corresponde a la imagen que será mejorada, mientras que el segundo argumento corresponde a la imagen en la que se guardará la imagen mejorada.</w:t>
            </w:r>
            <w:r w:rsidR="0044749E">
              <w:rPr>
                <w:rFonts w:ascii="Arial" w:hAnsi="Arial" w:cs="Arial"/>
              </w:rPr>
              <w:t xml:space="preserve"> </w:t>
            </w:r>
          </w:p>
          <w:p w14:paraId="673B6E17" w14:textId="77777777" w:rsidR="00B14E1C" w:rsidRDefault="00B14E1C" w:rsidP="00442FC7">
            <w:pPr>
              <w:spacing w:after="0"/>
              <w:ind w:left="708"/>
              <w:rPr>
                <w:rFonts w:ascii="Arial" w:hAnsi="Arial" w:cs="Arial"/>
              </w:rPr>
            </w:pPr>
          </w:p>
          <w:p w14:paraId="65AA606A" w14:textId="666691E3" w:rsidR="003E04CA" w:rsidRPr="00B14E1C" w:rsidRDefault="00920F07" w:rsidP="00B14E1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B14E1C">
              <w:rPr>
                <w:rFonts w:ascii="Arial" w:hAnsi="Arial" w:cs="Arial"/>
                <w:bCs/>
              </w:rPr>
              <w:t>Reporta los resultados obtenidos.</w:t>
            </w:r>
          </w:p>
        </w:tc>
      </w:tr>
    </w:tbl>
    <w:p w14:paraId="017D7E6F" w14:textId="77777777" w:rsidR="00FA5C47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7BFE1DFB" w14:textId="673FD0E8" w:rsidR="008E7A34" w:rsidRDefault="00FA5C47" w:rsidP="008E7A34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7F21F3">
        <w:rPr>
          <w:rFonts w:ascii="Arial" w:hAnsi="Arial" w:cs="Arial"/>
          <w:b/>
          <w:sz w:val="24"/>
          <w:szCs w:val="18"/>
        </w:rPr>
        <w:t>IMPLEMENTACIÓN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8E7A34" w:rsidRPr="003E0BD6" w14:paraId="19920C17" w14:textId="77777777" w:rsidTr="001C6D10">
        <w:trPr>
          <w:trHeight w:val="288"/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D12C01" w14:textId="379F0CBD" w:rsidR="008E7A34" w:rsidRPr="003E0BD6" w:rsidRDefault="00C55040" w:rsidP="001C6D10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el código de tu implementación</w:t>
            </w:r>
            <w:r w:rsidR="004C1B0F">
              <w:rPr>
                <w:rFonts w:ascii="Arial" w:hAnsi="Arial" w:cs="Arial"/>
                <w:bCs/>
              </w:rPr>
              <w:t xml:space="preserve"> aquí.</w:t>
            </w:r>
          </w:p>
        </w:tc>
      </w:tr>
      <w:tr w:rsidR="008E7A34" w14:paraId="53841165" w14:textId="77777777" w:rsidTr="00C855BA">
        <w:trPr>
          <w:jc w:val="center"/>
        </w:trPr>
        <w:tc>
          <w:tcPr>
            <w:tcW w:w="10682" w:type="dxa"/>
            <w:tcBorders>
              <w:top w:val="single" w:sz="4" w:space="0" w:color="auto"/>
              <w:bottom w:val="single" w:sz="4" w:space="0" w:color="auto"/>
            </w:tcBorders>
          </w:tcPr>
          <w:p w14:paraId="78C05BC5" w14:textId="77777777" w:rsidR="008E7A34" w:rsidRDefault="008E7A34" w:rsidP="001C6D10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39231B9" w14:textId="77777777" w:rsidR="00937D3B" w:rsidRPr="004C1B0F" w:rsidRDefault="00937D3B" w:rsidP="007F21F3">
            <w:pPr>
              <w:spacing w:after="0" w:line="240" w:lineRule="auto"/>
              <w:rPr>
                <w:rFonts w:ascii="Consolas" w:eastAsia="Times New Roman" w:hAnsi="Consolas" w:cs="Consolas"/>
                <w:color w:val="0000FF"/>
                <w:sz w:val="19"/>
                <w:szCs w:val="19"/>
                <w:lang w:eastAsia="es-ES"/>
              </w:rPr>
            </w:pPr>
          </w:p>
          <w:p w14:paraId="11242E8C" w14:textId="77777777" w:rsidR="007F21F3" w:rsidRDefault="007F21F3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011A80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6BC5C7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3BF6153" w14:textId="6DFB63AF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02C3007" w14:textId="1A3B5556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1458115" w14:textId="1275EF5A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516C18C0" w14:textId="3AFE5B69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B05A6EE" w14:textId="32E1E5DB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F3BE3E5" w14:textId="57A279CB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F274408" w14:textId="70698DDE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C7468E0" w14:textId="38E80A2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8DA5D86" w14:textId="77777777" w:rsidR="00B14E1C" w:rsidRDefault="00B14E1C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1127942" w14:textId="77777777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2C3904F" w14:textId="2FC3DB56" w:rsidR="004C1B0F" w:rsidRDefault="004C1B0F" w:rsidP="007F21F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</w:tbl>
    <w:p w14:paraId="5E293F30" w14:textId="6C94C7DE" w:rsidR="008E7A34" w:rsidRDefault="008E7A34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20D48002" w14:textId="231E582B" w:rsidR="00BB7F93" w:rsidRDefault="00BB7F93" w:rsidP="00BB7F9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 w:rsidRPr="004C1B0F">
        <w:rPr>
          <w:rFonts w:ascii="Arial" w:hAnsi="Arial" w:cs="Arial"/>
          <w:b/>
          <w:sz w:val="24"/>
          <w:szCs w:val="18"/>
        </w:rPr>
        <w:lastRenderedPageBreak/>
        <w:t>RESULTADOS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2050"/>
        <w:gridCol w:w="3291"/>
      </w:tblGrid>
      <w:tr w:rsidR="001471C1" w:rsidRPr="003E0BD6" w14:paraId="48CF48E5" w14:textId="40A579F5" w:rsidTr="001471C1">
        <w:trPr>
          <w:trHeight w:val="288"/>
          <w:jc w:val="center"/>
        </w:trPr>
        <w:tc>
          <w:tcPr>
            <w:tcW w:w="739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07DE538" w14:textId="41AA1E0F" w:rsidR="001471C1" w:rsidRPr="003E0BD6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Agrega las imágenes indicadas en los espacios correspondientes.</w:t>
            </w:r>
          </w:p>
        </w:tc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447DE7" w14:textId="77777777" w:rsidR="001471C1" w:rsidRDefault="001471C1" w:rsidP="00BB7F93">
            <w:pPr>
              <w:spacing w:after="0" w:line="240" w:lineRule="auto"/>
              <w:rPr>
                <w:rFonts w:ascii="Arial" w:hAnsi="Arial" w:cs="Arial"/>
                <w:bCs/>
              </w:rPr>
            </w:pPr>
          </w:p>
        </w:tc>
      </w:tr>
      <w:tr w:rsidR="00B14E1C" w14:paraId="5C82CFA2" w14:textId="099ECEDA" w:rsidTr="00B14E1C">
        <w:trPr>
          <w:trHeight w:val="2331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CF6D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F5C5E0C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157C2EB4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C8F998F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55BD9F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BBC8410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3239AE16" w14:textId="7D99C2F8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0ED99F47" w14:textId="4DC031F2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148F1DF" w14:textId="4673D380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6485A705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7E0FEC0" w14:textId="7590AD0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A4AE046" w14:textId="358ACBA6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8B38090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45D650BC" w14:textId="69D83E75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DBA145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7FC6AF1A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  <w:p w14:paraId="2C72430F" w14:textId="77777777" w:rsidR="00B14E1C" w:rsidRDefault="00B14E1C" w:rsidP="00BB7F93">
            <w:pPr>
              <w:spacing w:after="0" w:line="240" w:lineRule="auto"/>
              <w:rPr>
                <w:rFonts w:ascii="Arial" w:hAnsi="Arial" w:cs="Arial"/>
                <w:b/>
                <w:sz w:val="24"/>
                <w:szCs w:val="18"/>
              </w:rPr>
            </w:pPr>
          </w:p>
        </w:tc>
      </w:tr>
      <w:tr w:rsidR="00B14E1C" w:rsidRPr="00BA55B8" w14:paraId="43C2525F" w14:textId="36836354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6780A9" w14:textId="68D89BAA" w:rsidR="00B14E1C" w:rsidRPr="00BA55B8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 w:rsidRPr="00BA55B8">
              <w:rPr>
                <w:rFonts w:ascii="Arial" w:hAnsi="Arial" w:cs="Arial"/>
                <w:bCs/>
                <w:sz w:val="24"/>
                <w:szCs w:val="18"/>
              </w:rPr>
              <w:t>Imagen</w:t>
            </w:r>
            <w:r>
              <w:rPr>
                <w:rFonts w:ascii="Arial" w:hAnsi="Arial" w:cs="Arial"/>
                <w:bCs/>
                <w:sz w:val="24"/>
                <w:szCs w:val="18"/>
              </w:rPr>
              <w:t xml:space="preserve"> original</w:t>
            </w:r>
            <w:r w:rsidRPr="00BA55B8">
              <w:rPr>
                <w:rFonts w:ascii="Arial" w:hAnsi="Arial" w:cs="Arial"/>
                <w:bCs/>
                <w:sz w:val="24"/>
                <w:szCs w:val="18"/>
              </w:rPr>
              <w:t xml:space="preserve"> en escala de grises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69864EED" w14:textId="38AE23C5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Histograma de intensidad de la imagen original (imagen)</w:t>
            </w:r>
          </w:p>
        </w:tc>
      </w:tr>
      <w:tr w:rsidR="00B14E1C" w:rsidRPr="00BA55B8" w14:paraId="46378B44" w14:textId="608EC9E4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7090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A36FCD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690F14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FEB47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95CDB3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99F895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9ACD38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0242701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70D35464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714C80" w14:textId="0957E550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0C04EF1B" w14:textId="34558566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4FEB626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3759247" w14:textId="765971D7" w:rsidR="00B14E1C" w:rsidRPr="00BA55B8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F3568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13C0CFC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6F05FA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E91AF3B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5FC3B0F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58727302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39B2F549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178B80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2F38BB76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  <w:p w14:paraId="60E409F7" w14:textId="77777777" w:rsidR="00B14E1C" w:rsidRDefault="00B14E1C" w:rsidP="00BA55B8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</w:p>
        </w:tc>
      </w:tr>
      <w:tr w:rsidR="00B14E1C" w:rsidRPr="00BA55B8" w14:paraId="665436A9" w14:textId="275F3647" w:rsidTr="00B14E1C">
        <w:trPr>
          <w:trHeight w:val="276"/>
          <w:jc w:val="center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1AC434" w14:textId="797CA8C4" w:rsidR="00B14E1C" w:rsidRPr="00BA55B8" w:rsidRDefault="00B14E1C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 xml:space="preserve">Imagen mejorada </w:t>
            </w:r>
            <w:r w:rsidRPr="00BA55B8">
              <w:rPr>
                <w:rFonts w:ascii="Arial" w:hAnsi="Arial" w:cs="Arial"/>
                <w:bCs/>
                <w:sz w:val="24"/>
                <w:szCs w:val="18"/>
              </w:rPr>
              <w:t>en escala de grises</w:t>
            </w:r>
          </w:p>
        </w:tc>
        <w:tc>
          <w:tcPr>
            <w:tcW w:w="5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AB20AB4" w14:textId="01BEDC41" w:rsidR="00B14E1C" w:rsidRDefault="00B14E1C" w:rsidP="001471C1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</w:rPr>
            </w:pPr>
            <w:r>
              <w:rPr>
                <w:rFonts w:ascii="Arial" w:hAnsi="Arial" w:cs="Arial"/>
                <w:bCs/>
                <w:sz w:val="24"/>
                <w:szCs w:val="18"/>
              </w:rPr>
              <w:t>Histograma de intensidad de la imagen mejorada (imagen)</w:t>
            </w:r>
          </w:p>
        </w:tc>
      </w:tr>
    </w:tbl>
    <w:p w14:paraId="41E49F4D" w14:textId="77777777" w:rsidR="00663C6F" w:rsidRDefault="00663C6F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</w:p>
    <w:p w14:paraId="3E26BFE0" w14:textId="2BB46071" w:rsidR="00A33183" w:rsidRPr="00E81BAE" w:rsidRDefault="00194862" w:rsidP="00A33183">
      <w:pPr>
        <w:spacing w:after="0" w:line="240" w:lineRule="auto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CONCLUSIONES</w:t>
      </w:r>
    </w:p>
    <w:tbl>
      <w:tblPr>
        <w:tblW w:w="106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0"/>
      </w:tblGrid>
      <w:tr w:rsidR="00A33183" w:rsidRPr="003E0BD6" w14:paraId="43BF2E22" w14:textId="77777777" w:rsidTr="00E81BAE">
        <w:trPr>
          <w:trHeight w:hRule="exact" w:val="288"/>
        </w:trPr>
        <w:tc>
          <w:tcPr>
            <w:tcW w:w="10620" w:type="dxa"/>
            <w:shd w:val="clear" w:color="auto" w:fill="BFBFBF"/>
            <w:vAlign w:val="center"/>
          </w:tcPr>
          <w:p w14:paraId="6F9BB6C2" w14:textId="1386141F" w:rsidR="00A33183" w:rsidRPr="003E0BD6" w:rsidRDefault="00194862" w:rsidP="00194862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3E0BD6">
              <w:rPr>
                <w:rFonts w:ascii="Arial" w:hAnsi="Arial" w:cs="Arial"/>
                <w:bCs/>
              </w:rPr>
              <w:t>Escrib</w:t>
            </w:r>
            <w:r w:rsidR="00C55040">
              <w:rPr>
                <w:rFonts w:ascii="Arial" w:hAnsi="Arial" w:cs="Arial"/>
                <w:bCs/>
              </w:rPr>
              <w:t>e</w:t>
            </w:r>
            <w:r w:rsidRPr="003E0BD6">
              <w:rPr>
                <w:rFonts w:ascii="Arial" w:hAnsi="Arial" w:cs="Arial"/>
                <w:bCs/>
              </w:rPr>
              <w:t xml:space="preserve"> </w:t>
            </w:r>
            <w:r w:rsidR="00C55040">
              <w:rPr>
                <w:rFonts w:ascii="Arial" w:hAnsi="Arial" w:cs="Arial"/>
                <w:bCs/>
              </w:rPr>
              <w:t>tus</w:t>
            </w:r>
            <w:r w:rsidRPr="003E0BD6">
              <w:rPr>
                <w:rFonts w:ascii="Arial" w:hAnsi="Arial" w:cs="Arial"/>
                <w:bCs/>
              </w:rPr>
              <w:t xml:space="preserve"> observaciones y conclusiones</w:t>
            </w:r>
            <w:r w:rsidR="003E0BD6" w:rsidRPr="003E0BD6">
              <w:rPr>
                <w:rFonts w:ascii="Arial" w:hAnsi="Arial" w:cs="Arial"/>
                <w:bCs/>
              </w:rPr>
              <w:t>.</w:t>
            </w:r>
          </w:p>
        </w:tc>
      </w:tr>
      <w:tr w:rsidR="00A33183" w:rsidRPr="00FA5C47" w14:paraId="405D0B14" w14:textId="77777777" w:rsidTr="00BA55B8">
        <w:trPr>
          <w:trHeight w:hRule="exact" w:val="1314"/>
        </w:trPr>
        <w:tc>
          <w:tcPr>
            <w:tcW w:w="10620" w:type="dxa"/>
            <w:shd w:val="clear" w:color="auto" w:fill="auto"/>
          </w:tcPr>
          <w:p w14:paraId="1859995C" w14:textId="3159ED34" w:rsidR="00D96824" w:rsidRPr="00FA5C47" w:rsidRDefault="00D96824" w:rsidP="00D96824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536ED52" w14:textId="34DD0112" w:rsidR="00EC3EB5" w:rsidRPr="00FA5C47" w:rsidRDefault="00EC3EB5" w:rsidP="00194862">
      <w:pPr>
        <w:spacing w:line="240" w:lineRule="auto"/>
        <w:rPr>
          <w:rFonts w:ascii="Arial" w:hAnsi="Arial" w:cs="Arial"/>
          <w:bCs/>
          <w:sz w:val="12"/>
          <w:szCs w:val="18"/>
        </w:rPr>
      </w:pPr>
    </w:p>
    <w:sectPr w:rsidR="00EC3EB5" w:rsidRPr="00FA5C47" w:rsidSect="00FA5C47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B3242" w14:textId="77777777" w:rsidR="00076257" w:rsidRDefault="00076257" w:rsidP="0084667E">
      <w:pPr>
        <w:spacing w:after="0" w:line="240" w:lineRule="auto"/>
      </w:pPr>
      <w:r>
        <w:separator/>
      </w:r>
    </w:p>
  </w:endnote>
  <w:endnote w:type="continuationSeparator" w:id="0">
    <w:p w14:paraId="1BD227C7" w14:textId="77777777" w:rsidR="00076257" w:rsidRDefault="00076257" w:rsidP="0084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1488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C77642" w14:textId="436196C1" w:rsidR="00F331DA" w:rsidRDefault="00F33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6F4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E147533" w14:textId="77777777" w:rsidR="00F331DA" w:rsidRDefault="00F3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2070D" w14:textId="77777777" w:rsidR="00076257" w:rsidRDefault="00076257" w:rsidP="0084667E">
      <w:pPr>
        <w:spacing w:after="0" w:line="240" w:lineRule="auto"/>
      </w:pPr>
      <w:r>
        <w:separator/>
      </w:r>
    </w:p>
  </w:footnote>
  <w:footnote w:type="continuationSeparator" w:id="0">
    <w:p w14:paraId="106EAC09" w14:textId="77777777" w:rsidR="00076257" w:rsidRDefault="00076257" w:rsidP="0084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263B0" w14:textId="490938A0" w:rsidR="00F331DA" w:rsidRPr="00B33A5B" w:rsidRDefault="00F331DA" w:rsidP="0084667E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92544" behindDoc="0" locked="0" layoutInCell="1" allowOverlap="1" wp14:anchorId="01CE375B" wp14:editId="2DD7DBFF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343EECA9" w14:textId="47F1682C" w:rsidR="00F331DA" w:rsidRPr="00B33A5B" w:rsidRDefault="00F331DA" w:rsidP="0084667E">
    <w:pPr>
      <w:pStyle w:val="Header"/>
      <w:jc w:val="center"/>
    </w:pPr>
    <w:r w:rsidRPr="00B33A5B">
      <w:t>Campus Guadalajara</w:t>
    </w:r>
  </w:p>
  <w:p w14:paraId="13363867" w14:textId="2BCAB903" w:rsidR="00F331DA" w:rsidRDefault="00FA5C47" w:rsidP="0084667E">
    <w:pPr>
      <w:pStyle w:val="Header"/>
      <w:jc w:val="center"/>
    </w:pPr>
    <w:r>
      <w:t>Escuela de ingenierías</w:t>
    </w:r>
  </w:p>
  <w:p w14:paraId="2CB4A25F" w14:textId="4AECC41A" w:rsidR="00F331DA" w:rsidRPr="0084667E" w:rsidRDefault="00FA5C47" w:rsidP="0084667E">
    <w:pPr>
      <w:pStyle w:val="Header"/>
      <w:jc w:val="center"/>
    </w:pPr>
    <w:r>
      <w:rPr>
        <w:b/>
        <w:bCs/>
        <w:sz w:val="32"/>
        <w:szCs w:val="32"/>
      </w:rPr>
      <w:t>Procesamiento de imágenes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896FF" w14:textId="77777777" w:rsidR="00F331DA" w:rsidRPr="00B33A5B" w:rsidRDefault="00F331DA" w:rsidP="00B70460">
    <w:pPr>
      <w:pStyle w:val="Header"/>
      <w:jc w:val="center"/>
      <w:rPr>
        <w:sz w:val="36"/>
        <w:szCs w:val="36"/>
      </w:rPr>
    </w:pPr>
    <w:r w:rsidRPr="0084667E">
      <w:rPr>
        <w:rFonts w:ascii="Times New Roman" w:hAnsi="Times New Roman"/>
        <w:noProof/>
        <w:sz w:val="36"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5AFD92AC" wp14:editId="4CF0B078">
          <wp:simplePos x="0" y="0"/>
          <wp:positionH relativeFrom="column">
            <wp:posOffset>2540</wp:posOffset>
          </wp:positionH>
          <wp:positionV relativeFrom="paragraph">
            <wp:posOffset>-134798</wp:posOffset>
          </wp:positionV>
          <wp:extent cx="1013460" cy="8991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46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A5B">
      <w:rPr>
        <w:sz w:val="36"/>
        <w:szCs w:val="36"/>
      </w:rPr>
      <w:t xml:space="preserve">Universidad </w:t>
    </w:r>
    <w:r w:rsidRPr="00E25BAF">
      <w:rPr>
        <w:sz w:val="36"/>
        <w:szCs w:val="36"/>
      </w:rPr>
      <w:t>Panamericana</w:t>
    </w:r>
  </w:p>
  <w:p w14:paraId="02D58B68" w14:textId="77777777" w:rsidR="00F331DA" w:rsidRPr="00B33A5B" w:rsidRDefault="00F331DA" w:rsidP="00B70460">
    <w:pPr>
      <w:pStyle w:val="Header"/>
      <w:jc w:val="center"/>
    </w:pPr>
    <w:r w:rsidRPr="00B33A5B">
      <w:t>Campus Guadalajara</w:t>
    </w:r>
  </w:p>
  <w:p w14:paraId="5551D54B" w14:textId="3BF59E7B" w:rsidR="00F331DA" w:rsidRDefault="00FA5C47" w:rsidP="00B70460">
    <w:pPr>
      <w:pStyle w:val="Header"/>
      <w:jc w:val="center"/>
    </w:pPr>
    <w:r>
      <w:t>Escuela de ingenierías</w:t>
    </w:r>
  </w:p>
  <w:p w14:paraId="3F708726" w14:textId="790857B3" w:rsidR="00F331DA" w:rsidRPr="0084667E" w:rsidRDefault="00FA5C47" w:rsidP="00B70460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Procesamiento de imágenes</w:t>
    </w:r>
  </w:p>
  <w:p w14:paraId="1B0C8B93" w14:textId="77777777" w:rsidR="00F331DA" w:rsidRDefault="00F33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02A3"/>
    <w:multiLevelType w:val="hybridMultilevel"/>
    <w:tmpl w:val="A5DA3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A19DA"/>
    <w:multiLevelType w:val="hybridMultilevel"/>
    <w:tmpl w:val="EDE8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A5A0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32ED9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B6F28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A7373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92EFA"/>
    <w:multiLevelType w:val="hybridMultilevel"/>
    <w:tmpl w:val="CAAA5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342993"/>
    <w:multiLevelType w:val="hybridMultilevel"/>
    <w:tmpl w:val="67D0F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E51"/>
    <w:multiLevelType w:val="hybridMultilevel"/>
    <w:tmpl w:val="FB06ADF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8303DCA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147A"/>
    <w:multiLevelType w:val="hybridMultilevel"/>
    <w:tmpl w:val="EC74C23A"/>
    <w:lvl w:ilvl="0" w:tplc="89A63E3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173A82"/>
    <w:multiLevelType w:val="hybridMultilevel"/>
    <w:tmpl w:val="181E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54756"/>
    <w:multiLevelType w:val="multilevel"/>
    <w:tmpl w:val="70200B0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sz w:val="18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57203E90"/>
    <w:multiLevelType w:val="hybridMultilevel"/>
    <w:tmpl w:val="ACC46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07B2F"/>
    <w:multiLevelType w:val="hybridMultilevel"/>
    <w:tmpl w:val="E1B44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A3EDA"/>
    <w:multiLevelType w:val="hybridMultilevel"/>
    <w:tmpl w:val="F09AD47C"/>
    <w:lvl w:ilvl="0" w:tplc="0409000F">
      <w:start w:val="1"/>
      <w:numFmt w:val="decimal"/>
      <w:lvlText w:val="%1."/>
      <w:lvlJc w:val="left"/>
      <w:pPr>
        <w:ind w:left="784" w:hanging="360"/>
      </w:p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6" w15:restartNumberingAfterBreak="0">
    <w:nsid w:val="66175104"/>
    <w:multiLevelType w:val="hybridMultilevel"/>
    <w:tmpl w:val="2F8C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675C"/>
    <w:multiLevelType w:val="hybridMultilevel"/>
    <w:tmpl w:val="8DC09D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FD76AD5"/>
    <w:multiLevelType w:val="hybridMultilevel"/>
    <w:tmpl w:val="DD8CDB08"/>
    <w:lvl w:ilvl="0" w:tplc="080A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C251DD"/>
    <w:multiLevelType w:val="hybridMultilevel"/>
    <w:tmpl w:val="9C3A0A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8"/>
  </w:num>
  <w:num w:numId="5">
    <w:abstractNumId w:val="13"/>
  </w:num>
  <w:num w:numId="6">
    <w:abstractNumId w:val="10"/>
  </w:num>
  <w:num w:numId="7">
    <w:abstractNumId w:val="7"/>
  </w:num>
  <w:num w:numId="8">
    <w:abstractNumId w:val="19"/>
  </w:num>
  <w:num w:numId="9">
    <w:abstractNumId w:val="2"/>
  </w:num>
  <w:num w:numId="10">
    <w:abstractNumId w:val="11"/>
  </w:num>
  <w:num w:numId="11">
    <w:abstractNumId w:val="16"/>
  </w:num>
  <w:num w:numId="12">
    <w:abstractNumId w:val="9"/>
  </w:num>
  <w:num w:numId="13">
    <w:abstractNumId w:val="4"/>
  </w:num>
  <w:num w:numId="14">
    <w:abstractNumId w:val="5"/>
  </w:num>
  <w:num w:numId="15">
    <w:abstractNumId w:val="3"/>
  </w:num>
  <w:num w:numId="16">
    <w:abstractNumId w:val="1"/>
  </w:num>
  <w:num w:numId="17">
    <w:abstractNumId w:val="0"/>
  </w:num>
  <w:num w:numId="18">
    <w:abstractNumId w:val="6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wMDA0szQ3tzQ0MDdW0lEKTi0uzszPAykwMqgFADxqCTQtAAAA"/>
  </w:docVars>
  <w:rsids>
    <w:rsidRoot w:val="00A33183"/>
    <w:rsid w:val="00000A83"/>
    <w:rsid w:val="000148D0"/>
    <w:rsid w:val="000213B8"/>
    <w:rsid w:val="0004075E"/>
    <w:rsid w:val="0005669D"/>
    <w:rsid w:val="00063FF1"/>
    <w:rsid w:val="00071282"/>
    <w:rsid w:val="00073288"/>
    <w:rsid w:val="00076257"/>
    <w:rsid w:val="000867E7"/>
    <w:rsid w:val="00094370"/>
    <w:rsid w:val="0009677F"/>
    <w:rsid w:val="000B4C64"/>
    <w:rsid w:val="000D13D3"/>
    <w:rsid w:val="000F3A43"/>
    <w:rsid w:val="00101069"/>
    <w:rsid w:val="00101137"/>
    <w:rsid w:val="00110841"/>
    <w:rsid w:val="00114E39"/>
    <w:rsid w:val="001266B3"/>
    <w:rsid w:val="00136CF4"/>
    <w:rsid w:val="0013729F"/>
    <w:rsid w:val="00137CD0"/>
    <w:rsid w:val="00140275"/>
    <w:rsid w:val="001410FC"/>
    <w:rsid w:val="00142B2D"/>
    <w:rsid w:val="001471C1"/>
    <w:rsid w:val="00161280"/>
    <w:rsid w:val="00193463"/>
    <w:rsid w:val="00194862"/>
    <w:rsid w:val="001A1073"/>
    <w:rsid w:val="001A7336"/>
    <w:rsid w:val="001D7212"/>
    <w:rsid w:val="001D7877"/>
    <w:rsid w:val="001E7541"/>
    <w:rsid w:val="001F4704"/>
    <w:rsid w:val="00202D50"/>
    <w:rsid w:val="0020393B"/>
    <w:rsid w:val="00210DE1"/>
    <w:rsid w:val="00226F24"/>
    <w:rsid w:val="00232C13"/>
    <w:rsid w:val="00233071"/>
    <w:rsid w:val="00240774"/>
    <w:rsid w:val="002468F0"/>
    <w:rsid w:val="00253F97"/>
    <w:rsid w:val="00276A37"/>
    <w:rsid w:val="00280A51"/>
    <w:rsid w:val="00293F04"/>
    <w:rsid w:val="0029629B"/>
    <w:rsid w:val="002A309C"/>
    <w:rsid w:val="002B0B70"/>
    <w:rsid w:val="002B4EE2"/>
    <w:rsid w:val="002B6F3E"/>
    <w:rsid w:val="002C2116"/>
    <w:rsid w:val="002C221B"/>
    <w:rsid w:val="002D5105"/>
    <w:rsid w:val="002E1745"/>
    <w:rsid w:val="002F63D4"/>
    <w:rsid w:val="002F6C35"/>
    <w:rsid w:val="00302417"/>
    <w:rsid w:val="0030379C"/>
    <w:rsid w:val="00310F0E"/>
    <w:rsid w:val="00320AD0"/>
    <w:rsid w:val="00326DC1"/>
    <w:rsid w:val="003279C6"/>
    <w:rsid w:val="0033488C"/>
    <w:rsid w:val="003459A9"/>
    <w:rsid w:val="00356D46"/>
    <w:rsid w:val="00361DC4"/>
    <w:rsid w:val="00362EEF"/>
    <w:rsid w:val="00384A45"/>
    <w:rsid w:val="00390187"/>
    <w:rsid w:val="00396003"/>
    <w:rsid w:val="00397AAD"/>
    <w:rsid w:val="003A3CE1"/>
    <w:rsid w:val="003A4289"/>
    <w:rsid w:val="003C15D1"/>
    <w:rsid w:val="003C6A2A"/>
    <w:rsid w:val="003D60FA"/>
    <w:rsid w:val="003E04CA"/>
    <w:rsid w:val="003E0BD6"/>
    <w:rsid w:val="003E2365"/>
    <w:rsid w:val="003E6C81"/>
    <w:rsid w:val="003E75AC"/>
    <w:rsid w:val="00404AB9"/>
    <w:rsid w:val="004105DF"/>
    <w:rsid w:val="0041510A"/>
    <w:rsid w:val="00442FC7"/>
    <w:rsid w:val="0044749E"/>
    <w:rsid w:val="00453EC6"/>
    <w:rsid w:val="00463007"/>
    <w:rsid w:val="00464BA4"/>
    <w:rsid w:val="00483D51"/>
    <w:rsid w:val="00492100"/>
    <w:rsid w:val="004A139E"/>
    <w:rsid w:val="004C1B0F"/>
    <w:rsid w:val="004C75CC"/>
    <w:rsid w:val="004D2C17"/>
    <w:rsid w:val="004D497F"/>
    <w:rsid w:val="004D7576"/>
    <w:rsid w:val="004E0CF1"/>
    <w:rsid w:val="004E264E"/>
    <w:rsid w:val="004F6E59"/>
    <w:rsid w:val="00511624"/>
    <w:rsid w:val="00512787"/>
    <w:rsid w:val="00515338"/>
    <w:rsid w:val="00521C26"/>
    <w:rsid w:val="005241E2"/>
    <w:rsid w:val="00535053"/>
    <w:rsid w:val="005421B5"/>
    <w:rsid w:val="00546349"/>
    <w:rsid w:val="00547AD9"/>
    <w:rsid w:val="00555F13"/>
    <w:rsid w:val="00560B95"/>
    <w:rsid w:val="00574C72"/>
    <w:rsid w:val="0058378A"/>
    <w:rsid w:val="00584C00"/>
    <w:rsid w:val="00592173"/>
    <w:rsid w:val="0059711E"/>
    <w:rsid w:val="005A0F70"/>
    <w:rsid w:val="005A391B"/>
    <w:rsid w:val="005B4670"/>
    <w:rsid w:val="005D5900"/>
    <w:rsid w:val="005D6CD5"/>
    <w:rsid w:val="005E13BC"/>
    <w:rsid w:val="005E15FC"/>
    <w:rsid w:val="005F2135"/>
    <w:rsid w:val="005F24EE"/>
    <w:rsid w:val="00600C4E"/>
    <w:rsid w:val="006347ED"/>
    <w:rsid w:val="00634F75"/>
    <w:rsid w:val="00635B7F"/>
    <w:rsid w:val="00647913"/>
    <w:rsid w:val="00663C6F"/>
    <w:rsid w:val="00677C8E"/>
    <w:rsid w:val="0069133F"/>
    <w:rsid w:val="00693523"/>
    <w:rsid w:val="0069790D"/>
    <w:rsid w:val="006A0F9E"/>
    <w:rsid w:val="006A369C"/>
    <w:rsid w:val="006D0CEE"/>
    <w:rsid w:val="006D4457"/>
    <w:rsid w:val="006D7BB9"/>
    <w:rsid w:val="006E1EB7"/>
    <w:rsid w:val="006E697B"/>
    <w:rsid w:val="006E7967"/>
    <w:rsid w:val="007125C2"/>
    <w:rsid w:val="00714CEB"/>
    <w:rsid w:val="00716D1F"/>
    <w:rsid w:val="00726F46"/>
    <w:rsid w:val="00732C24"/>
    <w:rsid w:val="007341F9"/>
    <w:rsid w:val="00740F88"/>
    <w:rsid w:val="00753F44"/>
    <w:rsid w:val="00756837"/>
    <w:rsid w:val="007656F9"/>
    <w:rsid w:val="00771F6E"/>
    <w:rsid w:val="007753C1"/>
    <w:rsid w:val="00783129"/>
    <w:rsid w:val="00786225"/>
    <w:rsid w:val="0079001F"/>
    <w:rsid w:val="007953D4"/>
    <w:rsid w:val="007A33DA"/>
    <w:rsid w:val="007A382D"/>
    <w:rsid w:val="007A78D9"/>
    <w:rsid w:val="007C31C7"/>
    <w:rsid w:val="007C54F4"/>
    <w:rsid w:val="007C616D"/>
    <w:rsid w:val="007D07DB"/>
    <w:rsid w:val="007D1061"/>
    <w:rsid w:val="007D67C5"/>
    <w:rsid w:val="007F020F"/>
    <w:rsid w:val="007F21F3"/>
    <w:rsid w:val="0080749D"/>
    <w:rsid w:val="008207B3"/>
    <w:rsid w:val="008221D3"/>
    <w:rsid w:val="0082356C"/>
    <w:rsid w:val="00831240"/>
    <w:rsid w:val="00831F35"/>
    <w:rsid w:val="0083496E"/>
    <w:rsid w:val="00842066"/>
    <w:rsid w:val="0084667E"/>
    <w:rsid w:val="0085380A"/>
    <w:rsid w:val="00860B81"/>
    <w:rsid w:val="00876CFD"/>
    <w:rsid w:val="00876F75"/>
    <w:rsid w:val="00877E29"/>
    <w:rsid w:val="00880B57"/>
    <w:rsid w:val="0088372B"/>
    <w:rsid w:val="00892159"/>
    <w:rsid w:val="008A3ED4"/>
    <w:rsid w:val="008A7659"/>
    <w:rsid w:val="008B67B4"/>
    <w:rsid w:val="008E35BB"/>
    <w:rsid w:val="008E4E63"/>
    <w:rsid w:val="008E610F"/>
    <w:rsid w:val="008E7A34"/>
    <w:rsid w:val="008F75FF"/>
    <w:rsid w:val="00920F07"/>
    <w:rsid w:val="00935E7F"/>
    <w:rsid w:val="00935EF2"/>
    <w:rsid w:val="00937D3B"/>
    <w:rsid w:val="00960203"/>
    <w:rsid w:val="00962961"/>
    <w:rsid w:val="00974680"/>
    <w:rsid w:val="009879CC"/>
    <w:rsid w:val="00991C6A"/>
    <w:rsid w:val="009A0A45"/>
    <w:rsid w:val="009A150C"/>
    <w:rsid w:val="009A29FE"/>
    <w:rsid w:val="009B66A3"/>
    <w:rsid w:val="009C2EDB"/>
    <w:rsid w:val="009D3C03"/>
    <w:rsid w:val="009F0195"/>
    <w:rsid w:val="009F6468"/>
    <w:rsid w:val="00A000D2"/>
    <w:rsid w:val="00A00E1E"/>
    <w:rsid w:val="00A30B45"/>
    <w:rsid w:val="00A33183"/>
    <w:rsid w:val="00A47F84"/>
    <w:rsid w:val="00A50E52"/>
    <w:rsid w:val="00A52050"/>
    <w:rsid w:val="00A546E8"/>
    <w:rsid w:val="00A662A0"/>
    <w:rsid w:val="00A67E55"/>
    <w:rsid w:val="00A767EA"/>
    <w:rsid w:val="00A77A6E"/>
    <w:rsid w:val="00A941AC"/>
    <w:rsid w:val="00A94409"/>
    <w:rsid w:val="00AA26B9"/>
    <w:rsid w:val="00AC6F57"/>
    <w:rsid w:val="00AE69B3"/>
    <w:rsid w:val="00B06D65"/>
    <w:rsid w:val="00B07BC4"/>
    <w:rsid w:val="00B14E1C"/>
    <w:rsid w:val="00B22E91"/>
    <w:rsid w:val="00B24E60"/>
    <w:rsid w:val="00B33A5B"/>
    <w:rsid w:val="00B42B45"/>
    <w:rsid w:val="00B619A9"/>
    <w:rsid w:val="00B64D45"/>
    <w:rsid w:val="00B70460"/>
    <w:rsid w:val="00B71948"/>
    <w:rsid w:val="00B83EB9"/>
    <w:rsid w:val="00B8603F"/>
    <w:rsid w:val="00B95953"/>
    <w:rsid w:val="00B9672A"/>
    <w:rsid w:val="00BA0778"/>
    <w:rsid w:val="00BA55B8"/>
    <w:rsid w:val="00BA5D6D"/>
    <w:rsid w:val="00BB7F93"/>
    <w:rsid w:val="00BC28B7"/>
    <w:rsid w:val="00BC4B78"/>
    <w:rsid w:val="00BC6B6D"/>
    <w:rsid w:val="00BD1CD3"/>
    <w:rsid w:val="00BD7D08"/>
    <w:rsid w:val="00BE2C8F"/>
    <w:rsid w:val="00BE5B2E"/>
    <w:rsid w:val="00C020C0"/>
    <w:rsid w:val="00C20586"/>
    <w:rsid w:val="00C24114"/>
    <w:rsid w:val="00C30AF5"/>
    <w:rsid w:val="00C45397"/>
    <w:rsid w:val="00C55040"/>
    <w:rsid w:val="00C61873"/>
    <w:rsid w:val="00C62334"/>
    <w:rsid w:val="00C6424A"/>
    <w:rsid w:val="00C64D68"/>
    <w:rsid w:val="00C703FF"/>
    <w:rsid w:val="00C714B0"/>
    <w:rsid w:val="00C72FEB"/>
    <w:rsid w:val="00C73B54"/>
    <w:rsid w:val="00C775D0"/>
    <w:rsid w:val="00C80FAB"/>
    <w:rsid w:val="00C8238E"/>
    <w:rsid w:val="00C965AE"/>
    <w:rsid w:val="00CB13A6"/>
    <w:rsid w:val="00CD4335"/>
    <w:rsid w:val="00CD52E9"/>
    <w:rsid w:val="00CD6546"/>
    <w:rsid w:val="00CD7071"/>
    <w:rsid w:val="00CE575B"/>
    <w:rsid w:val="00D07FD7"/>
    <w:rsid w:val="00D2141B"/>
    <w:rsid w:val="00D239A0"/>
    <w:rsid w:val="00D2799E"/>
    <w:rsid w:val="00D37EB7"/>
    <w:rsid w:val="00D434A7"/>
    <w:rsid w:val="00D45841"/>
    <w:rsid w:val="00D51D42"/>
    <w:rsid w:val="00D552DB"/>
    <w:rsid w:val="00D557EA"/>
    <w:rsid w:val="00D61232"/>
    <w:rsid w:val="00D75F4C"/>
    <w:rsid w:val="00D77EA8"/>
    <w:rsid w:val="00D8238D"/>
    <w:rsid w:val="00D84731"/>
    <w:rsid w:val="00D93DCA"/>
    <w:rsid w:val="00D96824"/>
    <w:rsid w:val="00DB7D43"/>
    <w:rsid w:val="00DC113D"/>
    <w:rsid w:val="00DD2ABA"/>
    <w:rsid w:val="00DE0A95"/>
    <w:rsid w:val="00DE31E9"/>
    <w:rsid w:val="00DF0E2F"/>
    <w:rsid w:val="00E1293A"/>
    <w:rsid w:val="00E1611C"/>
    <w:rsid w:val="00E22610"/>
    <w:rsid w:val="00E25BAF"/>
    <w:rsid w:val="00E50CC9"/>
    <w:rsid w:val="00E74B29"/>
    <w:rsid w:val="00E74DCA"/>
    <w:rsid w:val="00E81668"/>
    <w:rsid w:val="00E81BAE"/>
    <w:rsid w:val="00E925B8"/>
    <w:rsid w:val="00EA2B97"/>
    <w:rsid w:val="00EC3EB5"/>
    <w:rsid w:val="00EC44C6"/>
    <w:rsid w:val="00EC54B3"/>
    <w:rsid w:val="00ED3827"/>
    <w:rsid w:val="00EF765C"/>
    <w:rsid w:val="00F331DA"/>
    <w:rsid w:val="00F34420"/>
    <w:rsid w:val="00F345BA"/>
    <w:rsid w:val="00F43F0A"/>
    <w:rsid w:val="00F61EAE"/>
    <w:rsid w:val="00F66AB7"/>
    <w:rsid w:val="00F66FFB"/>
    <w:rsid w:val="00F732C7"/>
    <w:rsid w:val="00F77EE1"/>
    <w:rsid w:val="00F81D5A"/>
    <w:rsid w:val="00F836DB"/>
    <w:rsid w:val="00FA55D2"/>
    <w:rsid w:val="00FA5C47"/>
    <w:rsid w:val="00FB2603"/>
    <w:rsid w:val="00FB4A64"/>
    <w:rsid w:val="00FB4C33"/>
    <w:rsid w:val="00FC4049"/>
    <w:rsid w:val="00FD031B"/>
    <w:rsid w:val="00FD637D"/>
    <w:rsid w:val="00FE00BD"/>
    <w:rsid w:val="00FE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33715"/>
  <w15:docId w15:val="{998DDEB1-AAC6-4110-9632-C85FA36C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pPr>
      <w:spacing w:after="200" w:line="276" w:lineRule="auto"/>
    </w:pPr>
    <w:rPr>
      <w:rFonts w:ascii="Calibri" w:eastAsia="Calibri" w:hAnsi="Calibri"/>
      <w:sz w:val="22"/>
      <w:szCs w:val="22"/>
      <w:lang w:val="es-MX" w:eastAsia="en-US"/>
    </w:rPr>
  </w:style>
  <w:style w:type="paragraph" w:styleId="Heading1">
    <w:name w:val="heading 1"/>
    <w:basedOn w:val="Normal"/>
    <w:next w:val="Normal"/>
    <w:link w:val="Heading1Char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Footer">
    <w:name w:val="footer"/>
    <w:basedOn w:val="Normal"/>
    <w:link w:val="FooterCh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ListParagraph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eGrid">
    <w:name w:val="Table Grid"/>
    <w:basedOn w:val="Table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5E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Nombre de la organización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Nombre de usuario</dc:creator>
  <cp:keywords/>
  <dc:description/>
  <cp:lastModifiedBy>Alma Nayeli Rodriguez Vazquez</cp:lastModifiedBy>
  <cp:revision>226</cp:revision>
  <cp:lastPrinted>2020-01-29T03:33:00Z</cp:lastPrinted>
  <dcterms:created xsi:type="dcterms:W3CDTF">2012-03-04T02:56:00Z</dcterms:created>
  <dcterms:modified xsi:type="dcterms:W3CDTF">2020-09-30T18:47:00Z</dcterms:modified>
</cp:coreProperties>
</file>