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4A5A" w:rsidRDefault="00F24A5A" w:rsidP="00F24A5A">
      <w:pPr>
        <w:pStyle w:val="Cmsor1"/>
      </w:pPr>
      <w:bookmarkStart w:id="0" w:name="_Toc222827479"/>
      <w:bookmarkStart w:id="1" w:name="_GoBack"/>
      <w:bookmarkEnd w:id="1"/>
      <w:r>
        <w:t>Bevezető:</w:t>
      </w:r>
    </w:p>
    <w:p w:rsidR="00F24A5A" w:rsidRDefault="00F24A5A" w:rsidP="00AC48E6">
      <w:pPr>
        <w:pStyle w:val="Cmsor1"/>
      </w:pPr>
    </w:p>
    <w:p w:rsidR="00F24A5A" w:rsidRDefault="00F24A5A" w:rsidP="00F24A5A">
      <w:r>
        <w:t>A jelen dokumentáció az autókereskedés projekt aktuális, ténylegesen működő állapotát mutatja be. A rendszer mára egy többfelületű megoldássá vált: külön webes frontend, külön Node.js alapú backend API, valamint egy Expo és React Native alapokra épülő mobil kliens is kapcsolódik hozzá.</w:t>
      </w:r>
    </w:p>
    <w:p w:rsidR="00F24A5A" w:rsidRDefault="00F24A5A" w:rsidP="00AC48E6">
      <w:pPr>
        <w:pStyle w:val="Cmsor1"/>
      </w:pPr>
    </w:p>
    <w:p w:rsidR="00F24A5A" w:rsidRDefault="00F24A5A" w:rsidP="00F24A5A">
      <w:r>
        <w:t>A felhasználói oldalon a látogatók böngészhetik az autók kínálatát, több szempont szerint szűrhetnek, részletes adatlapot nyithatnak, érdeklődést jelezhetnek, valamint üzenetet küldhetnek. A regisztrált felhasználók saját profillal, érdeklődési listával és beszélgetési előzményekkel is rendelkeznek, így a rendszer már nem csupán bemutató felületként, hanem valódi ügyfélkapcsolati eszközként is működik.</w:t>
      </w:r>
    </w:p>
    <w:p w:rsidR="00F24A5A" w:rsidRDefault="00F24A5A" w:rsidP="00AC48E6">
      <w:pPr>
        <w:pStyle w:val="Cmsor1"/>
      </w:pPr>
    </w:p>
    <w:p w:rsidR="00F24A5A" w:rsidRDefault="00F24A5A" w:rsidP="00F24A5A">
      <w:r>
        <w:t>A webes adminisztrációs felület az autók kezelésére, új járművek felvitelére, a segédadatok bővítésére, a beérkező üzenetek követésére, valamint a számla és az adásvételi nyomtatványok előállítására szolgál. A mobil kliens jelenleg a böngészésre, a szűrésre, a bejelentkezésre és az alapvető profilhasználatra koncentrál, vagyis a projektben már jól elkülönül a teljes webes és a könnyített mobilos felhasználási irány.</w:t>
      </w:r>
    </w:p>
    <w:p w:rsidR="00F24A5A" w:rsidRDefault="00F24A5A" w:rsidP="00AC48E6">
      <w:pPr>
        <w:pStyle w:val="Cmsor1"/>
      </w:pPr>
    </w:p>
    <w:p w:rsidR="00F24A5A" w:rsidRDefault="00F24A5A" w:rsidP="00F24A5A">
      <w:r>
        <w:t>A dokumentáció célja, hogy a jelenlegi megvalósítást rögzítse. Ennek megfelelően a leírás nem régebbi elképzelésekből indul ki, hanem a mostani route-ok, komponensek, végpontok és felhasználói folyamatok alapján foglalja össze a rendszer működését.</w:t>
      </w:r>
    </w:p>
    <w:p w:rsidR="0099434F" w:rsidRPr="00CF1400" w:rsidRDefault="00CF378E" w:rsidP="00AC48E6">
      <w:pPr>
        <w:pStyle w:val="Cmsor1"/>
        <w:rPr>
          <w:u w:val="single"/>
        </w:rPr>
      </w:pPr>
      <w:r w:rsidRPr="00AC48E6">
        <w:rPr>
          <w:rStyle w:val="Cmsor1Char"/>
        </w:rPr>
        <w:lastRenderedPageBreak/>
        <w:t>Adatbázis</w:t>
      </w:r>
      <w:r w:rsidRPr="00CF1400">
        <w:rPr>
          <w:u w:val="single"/>
        </w:rPr>
        <w:t>:</w:t>
      </w:r>
      <w:bookmarkEnd w:id="0"/>
    </w:p>
    <w:p w:rsidR="00CF1400" w:rsidRDefault="00966478" w:rsidP="00CF1400">
      <w:pPr>
        <w:jc w:val="center"/>
        <w:rPr>
          <w:noProof/>
        </w:rPr>
        <w:sectPr w:rsidR="00CF1400"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CF1400" w:rsidRPr="00CF1400" w:rsidRDefault="00CF1400" w:rsidP="00AC48E6">
      <w:pPr>
        <w:pStyle w:val="Cmsor2"/>
      </w:pPr>
      <w:bookmarkStart w:id="2" w:name="_Toc222827480"/>
      <w:r>
        <w:lastRenderedPageBreak/>
        <w:t>autok:</w:t>
      </w:r>
      <w:bookmarkEnd w:id="2"/>
    </w:p>
    <w:p w:rsidR="00765DA5" w:rsidRPr="00765DA5" w:rsidRDefault="00765DA5" w:rsidP="00765DA5">
      <w:pPr>
        <w:rPr>
          <w:sz w:val="32"/>
          <w:szCs w:val="32"/>
        </w:rPr>
      </w:pPr>
      <w:r w:rsidRPr="00765DA5">
        <w:rPr>
          <w:sz w:val="32"/>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72056" cy="4858428"/>
                          </a:xfrm>
                          <a:prstGeom prst="rect">
                            <a:avLst/>
                          </a:prstGeom>
                        </pic:spPr>
                      </pic:pic>
                    </a:graphicData>
                  </a:graphic>
                </wp:inline>
              </w:drawing>
            </w:r>
          </w:p>
        </w:tc>
        <w:tc>
          <w:tcPr>
            <w:tcW w:w="6663" w:type="dxa"/>
          </w:tcPr>
          <w:p w:rsidR="00765DA5" w:rsidRDefault="00765DA5" w:rsidP="00656AC4">
            <w:pPr>
              <w:pStyle w:val="Listaszerbekezds"/>
              <w:numPr>
                <w:ilvl w:val="0"/>
                <w:numId w:val="1"/>
              </w:numPr>
              <w:rPr>
                <w:sz w:val="32"/>
                <w:szCs w:val="32"/>
              </w:rPr>
            </w:pPr>
            <w:r w:rsidRPr="00765DA5">
              <w:rPr>
                <w:sz w:val="32"/>
                <w:szCs w:val="32"/>
              </w:rPr>
              <w:t xml:space="preserve">id – </w:t>
            </w:r>
            <w:r w:rsidR="00A059BE" w:rsidRPr="00A059BE">
              <w:rPr>
                <w:sz w:val="32"/>
                <w:szCs w:val="32"/>
              </w:rPr>
              <w:t>Az autó egyedi azonosítója a rendszerben</w:t>
            </w:r>
          </w:p>
          <w:p w:rsidR="00765DA5" w:rsidRDefault="00765DA5" w:rsidP="00656AC4">
            <w:pPr>
              <w:pStyle w:val="Listaszerbekezds"/>
              <w:numPr>
                <w:ilvl w:val="0"/>
                <w:numId w:val="1"/>
              </w:numPr>
              <w:rPr>
                <w:sz w:val="32"/>
                <w:szCs w:val="32"/>
              </w:rPr>
            </w:pPr>
            <w:r w:rsidRPr="00765DA5">
              <w:rPr>
                <w:sz w:val="32"/>
                <w:szCs w:val="32"/>
              </w:rPr>
              <w:t xml:space="preserve">marka_id – </w:t>
            </w:r>
            <w:r w:rsidR="00A059BE" w:rsidRPr="00A059BE">
              <w:rPr>
                <w:sz w:val="32"/>
                <w:szCs w:val="32"/>
              </w:rPr>
              <w:t>Hivatkozás az autó márkájára a marka táblában</w:t>
            </w:r>
          </w:p>
          <w:p w:rsidR="00765DA5" w:rsidRDefault="00765DA5" w:rsidP="00656AC4">
            <w:pPr>
              <w:pStyle w:val="Listaszerbekezds"/>
              <w:numPr>
                <w:ilvl w:val="0"/>
                <w:numId w:val="1"/>
              </w:numPr>
              <w:rPr>
                <w:sz w:val="32"/>
                <w:szCs w:val="32"/>
              </w:rPr>
            </w:pPr>
            <w:r w:rsidRPr="00765DA5">
              <w:rPr>
                <w:sz w:val="32"/>
                <w:szCs w:val="32"/>
              </w:rPr>
              <w:t xml:space="preserve">model – </w:t>
            </w:r>
            <w:r w:rsidR="00A059BE" w:rsidRPr="00A059BE">
              <w:rPr>
                <w:sz w:val="32"/>
                <w:szCs w:val="32"/>
              </w:rPr>
              <w:t>Az autó modelljének neve</w:t>
            </w:r>
          </w:p>
          <w:p w:rsidR="00765DA5" w:rsidRDefault="00765DA5" w:rsidP="00656AC4">
            <w:pPr>
              <w:pStyle w:val="Listaszerbekezds"/>
              <w:numPr>
                <w:ilvl w:val="0"/>
                <w:numId w:val="1"/>
              </w:numPr>
              <w:rPr>
                <w:sz w:val="32"/>
                <w:szCs w:val="32"/>
              </w:rPr>
            </w:pPr>
            <w:r w:rsidRPr="00765DA5">
              <w:rPr>
                <w:sz w:val="32"/>
                <w:szCs w:val="32"/>
              </w:rPr>
              <w:t xml:space="preserve">valto_id – </w:t>
            </w:r>
            <w:r w:rsidR="00A059BE" w:rsidRPr="00A059BE">
              <w:rPr>
                <w:sz w:val="32"/>
                <w:szCs w:val="32"/>
              </w:rPr>
              <w:t>A váltó típusa, amely a valtok táblára mutat</w:t>
            </w:r>
          </w:p>
          <w:p w:rsidR="00A059BE" w:rsidRDefault="00A059BE" w:rsidP="00656AC4">
            <w:pPr>
              <w:pStyle w:val="Listaszerbekezds"/>
              <w:numPr>
                <w:ilvl w:val="0"/>
                <w:numId w:val="1"/>
              </w:numPr>
              <w:rPr>
                <w:sz w:val="32"/>
                <w:szCs w:val="32"/>
              </w:rPr>
            </w:pPr>
            <w:r>
              <w:rPr>
                <w:sz w:val="32"/>
                <w:szCs w:val="32"/>
              </w:rPr>
              <w:t xml:space="preserve">kiadasiev </w:t>
            </w:r>
            <w:r w:rsidRPr="00765DA5">
              <w:rPr>
                <w:sz w:val="32"/>
                <w:szCs w:val="32"/>
              </w:rPr>
              <w:t>–</w:t>
            </w:r>
            <w:r>
              <w:rPr>
                <w:sz w:val="32"/>
                <w:szCs w:val="32"/>
              </w:rPr>
              <w:t xml:space="preserve"> Az autó </w:t>
            </w:r>
            <w:r w:rsidR="006C2D99">
              <w:rPr>
                <w:sz w:val="32"/>
                <w:szCs w:val="32"/>
              </w:rPr>
              <w:t xml:space="preserve">gyártási éve </w:t>
            </w:r>
          </w:p>
          <w:p w:rsidR="00765DA5" w:rsidRDefault="00765DA5" w:rsidP="00656AC4">
            <w:pPr>
              <w:pStyle w:val="Listaszerbekezds"/>
              <w:numPr>
                <w:ilvl w:val="0"/>
                <w:numId w:val="1"/>
              </w:numPr>
              <w:rPr>
                <w:sz w:val="32"/>
                <w:szCs w:val="32"/>
              </w:rPr>
            </w:pPr>
            <w:r w:rsidRPr="00765DA5">
              <w:rPr>
                <w:sz w:val="32"/>
                <w:szCs w:val="32"/>
              </w:rPr>
              <w:t xml:space="preserve">uzemanyag_id – </w:t>
            </w:r>
            <w:r w:rsidR="00A059BE" w:rsidRPr="00A059BE">
              <w:rPr>
                <w:sz w:val="32"/>
                <w:szCs w:val="32"/>
              </w:rPr>
              <w:t>Az autó által használt üzemanyag típusa</w:t>
            </w:r>
          </w:p>
          <w:p w:rsidR="00765DA5" w:rsidRDefault="00765DA5" w:rsidP="00656AC4">
            <w:pPr>
              <w:pStyle w:val="Listaszerbekezds"/>
              <w:numPr>
                <w:ilvl w:val="0"/>
                <w:numId w:val="1"/>
              </w:numPr>
              <w:rPr>
                <w:sz w:val="32"/>
                <w:szCs w:val="32"/>
              </w:rPr>
            </w:pPr>
            <w:r w:rsidRPr="00765DA5">
              <w:rPr>
                <w:sz w:val="32"/>
                <w:szCs w:val="32"/>
              </w:rPr>
              <w:t xml:space="preserve">motormeret– </w:t>
            </w:r>
            <w:r w:rsidR="00A059BE" w:rsidRPr="00A059BE">
              <w:rPr>
                <w:sz w:val="32"/>
                <w:szCs w:val="32"/>
              </w:rPr>
              <w:t>A motor lökettérfogata vagy teljesítménye</w:t>
            </w:r>
          </w:p>
          <w:p w:rsidR="00A059BE" w:rsidRPr="00A059BE" w:rsidRDefault="00A059BE" w:rsidP="00656AC4">
            <w:pPr>
              <w:pStyle w:val="Listaszerbekezds"/>
              <w:numPr>
                <w:ilvl w:val="0"/>
                <w:numId w:val="1"/>
              </w:numPr>
              <w:rPr>
                <w:sz w:val="32"/>
                <w:szCs w:val="32"/>
              </w:rPr>
            </w:pPr>
            <w:r w:rsidRPr="00A059BE">
              <w:rPr>
                <w:sz w:val="32"/>
                <w:szCs w:val="32"/>
              </w:rPr>
              <w:t>km</w:t>
            </w:r>
            <w:r>
              <w:rPr>
                <w:sz w:val="32"/>
                <w:szCs w:val="32"/>
              </w:rPr>
              <w:t xml:space="preserve"> </w:t>
            </w:r>
            <w:r w:rsidRPr="00765DA5">
              <w:rPr>
                <w:sz w:val="32"/>
                <w:szCs w:val="32"/>
              </w:rPr>
              <w:t>–</w:t>
            </w:r>
            <w:r>
              <w:rPr>
                <w:sz w:val="32"/>
                <w:szCs w:val="32"/>
              </w:rPr>
              <w:t xml:space="preserve"> </w:t>
            </w:r>
            <w:r w:rsidRPr="00A059BE">
              <w:rPr>
                <w:sz w:val="32"/>
                <w:szCs w:val="32"/>
              </w:rPr>
              <w:t>Az autó futásteljesítménye kilométerben</w:t>
            </w:r>
          </w:p>
          <w:p w:rsidR="00A059BE" w:rsidRPr="00A059BE" w:rsidRDefault="00A059BE" w:rsidP="00656AC4">
            <w:pPr>
              <w:pStyle w:val="Listaszerbekezds"/>
              <w:numPr>
                <w:ilvl w:val="0"/>
                <w:numId w:val="1"/>
              </w:numPr>
              <w:rPr>
                <w:sz w:val="32"/>
                <w:szCs w:val="32"/>
              </w:rPr>
            </w:pPr>
            <w:r w:rsidRPr="00A059BE">
              <w:rPr>
                <w:sz w:val="32"/>
                <w:szCs w:val="32"/>
              </w:rPr>
              <w:t>ar</w:t>
            </w:r>
            <w:r>
              <w:rPr>
                <w:sz w:val="32"/>
                <w:szCs w:val="32"/>
              </w:rPr>
              <w:t xml:space="preserve"> </w:t>
            </w:r>
            <w:r w:rsidRPr="00765DA5">
              <w:rPr>
                <w:sz w:val="32"/>
                <w:szCs w:val="32"/>
              </w:rPr>
              <w:t>–</w:t>
            </w:r>
            <w:r>
              <w:rPr>
                <w:sz w:val="32"/>
                <w:szCs w:val="32"/>
              </w:rPr>
              <w:t xml:space="preserve"> </w:t>
            </w:r>
            <w:r w:rsidRPr="00A059BE">
              <w:rPr>
                <w:sz w:val="32"/>
                <w:szCs w:val="32"/>
              </w:rPr>
              <w:t>Az autó eladási ára</w:t>
            </w:r>
          </w:p>
          <w:p w:rsidR="00765DA5" w:rsidRDefault="00765DA5" w:rsidP="00656AC4">
            <w:pPr>
              <w:pStyle w:val="Listaszerbekezds"/>
              <w:numPr>
                <w:ilvl w:val="0"/>
                <w:numId w:val="1"/>
              </w:numPr>
              <w:rPr>
                <w:sz w:val="32"/>
                <w:szCs w:val="32"/>
              </w:rPr>
            </w:pPr>
            <w:r w:rsidRPr="00765DA5">
              <w:rPr>
                <w:sz w:val="32"/>
                <w:szCs w:val="32"/>
              </w:rPr>
              <w:t xml:space="preserve">ajtoszam– </w:t>
            </w:r>
            <w:r w:rsidR="00A059BE" w:rsidRPr="00A059BE">
              <w:rPr>
                <w:sz w:val="32"/>
                <w:szCs w:val="32"/>
              </w:rPr>
              <w:t>Az autó ajtóinak száma</w:t>
            </w:r>
          </w:p>
          <w:p w:rsidR="00A059BE" w:rsidRDefault="00A059BE" w:rsidP="00656AC4">
            <w:pPr>
              <w:pStyle w:val="Listaszerbekezds"/>
              <w:numPr>
                <w:ilvl w:val="0"/>
                <w:numId w:val="1"/>
              </w:numPr>
              <w:rPr>
                <w:sz w:val="32"/>
                <w:szCs w:val="32"/>
              </w:rPr>
            </w:pPr>
            <w:r>
              <w:rPr>
                <w:sz w:val="32"/>
                <w:szCs w:val="32"/>
              </w:rPr>
              <w:t xml:space="preserve">szemelyek </w:t>
            </w:r>
            <w:r w:rsidRPr="00A059BE">
              <w:rPr>
                <w:sz w:val="32"/>
                <w:szCs w:val="32"/>
              </w:rPr>
              <w:t xml:space="preserve">– </w:t>
            </w:r>
            <w:r>
              <w:rPr>
                <w:sz w:val="32"/>
                <w:szCs w:val="32"/>
              </w:rPr>
              <w:t xml:space="preserve"> </w:t>
            </w:r>
            <w:r w:rsidRPr="00A059BE">
              <w:rPr>
                <w:sz w:val="32"/>
                <w:szCs w:val="32"/>
              </w:rPr>
              <w:t>Az autóban szállítható személyek száma</w:t>
            </w:r>
          </w:p>
          <w:p w:rsidR="00765DA5" w:rsidRDefault="00765DA5" w:rsidP="00656AC4">
            <w:pPr>
              <w:pStyle w:val="Listaszerbekezds"/>
              <w:numPr>
                <w:ilvl w:val="0"/>
                <w:numId w:val="1"/>
              </w:numPr>
              <w:rPr>
                <w:sz w:val="32"/>
                <w:szCs w:val="32"/>
              </w:rPr>
            </w:pPr>
            <w:r w:rsidRPr="00765DA5">
              <w:rPr>
                <w:sz w:val="32"/>
                <w:szCs w:val="32"/>
              </w:rPr>
              <w:t>szin_id –</w:t>
            </w:r>
            <w:r w:rsidR="00A059BE">
              <w:rPr>
                <w:sz w:val="32"/>
                <w:szCs w:val="32"/>
              </w:rPr>
              <w:t xml:space="preserve"> </w:t>
            </w:r>
            <w:r w:rsidR="00A059BE" w:rsidRPr="00A059BE">
              <w:rPr>
                <w:sz w:val="32"/>
                <w:szCs w:val="32"/>
              </w:rPr>
              <w:t>Az autó színe a szin táblából</w:t>
            </w:r>
          </w:p>
          <w:p w:rsidR="00765DA5" w:rsidRDefault="00765DA5" w:rsidP="00656AC4">
            <w:pPr>
              <w:pStyle w:val="Listaszerbekezds"/>
              <w:numPr>
                <w:ilvl w:val="0"/>
                <w:numId w:val="1"/>
              </w:numPr>
              <w:rPr>
                <w:sz w:val="32"/>
                <w:szCs w:val="32"/>
              </w:rPr>
            </w:pPr>
            <w:r w:rsidRPr="00765DA5">
              <w:rPr>
                <w:sz w:val="32"/>
                <w:szCs w:val="32"/>
              </w:rPr>
              <w:t xml:space="preserve">irat – </w:t>
            </w:r>
            <w:r w:rsidR="00A059BE" w:rsidRPr="00A059BE">
              <w:rPr>
                <w:sz w:val="32"/>
                <w:szCs w:val="32"/>
              </w:rPr>
              <w:t>Jelzi, hogy az autó rendelkezik-e minden szükséges irattal</w:t>
            </w:r>
          </w:p>
          <w:p w:rsidR="00765DA5" w:rsidRDefault="00765DA5" w:rsidP="00656AC4">
            <w:pPr>
              <w:pStyle w:val="Listaszerbekezds"/>
              <w:numPr>
                <w:ilvl w:val="0"/>
                <w:numId w:val="1"/>
              </w:numPr>
              <w:rPr>
                <w:sz w:val="32"/>
                <w:szCs w:val="32"/>
              </w:rPr>
            </w:pPr>
            <w:r w:rsidRPr="00765DA5">
              <w:rPr>
                <w:sz w:val="32"/>
                <w:szCs w:val="32"/>
              </w:rPr>
              <w:t xml:space="preserve">leiras – </w:t>
            </w:r>
            <w:r w:rsidR="00A059BE" w:rsidRPr="00A059BE">
              <w:rPr>
                <w:sz w:val="32"/>
                <w:szCs w:val="32"/>
              </w:rPr>
              <w:t>Szöveges, részletes leírás az autóról</w:t>
            </w:r>
          </w:p>
          <w:p w:rsidR="00765DA5" w:rsidRPr="00765DA5" w:rsidRDefault="00765DA5" w:rsidP="00765DA5">
            <w:pPr>
              <w:ind w:left="360"/>
              <w:rPr>
                <w:sz w:val="32"/>
                <w:szCs w:val="32"/>
              </w:rPr>
            </w:pPr>
          </w:p>
          <w:p w:rsidR="00765DA5" w:rsidRDefault="00765DA5" w:rsidP="00765DA5">
            <w:pPr>
              <w:rPr>
                <w:sz w:val="32"/>
                <w:szCs w:val="32"/>
              </w:rPr>
            </w:pPr>
            <w:r>
              <w:rPr>
                <w:sz w:val="32"/>
                <w:szCs w:val="32"/>
              </w:rPr>
              <w:t>Kapcsolatok:</w:t>
            </w:r>
          </w:p>
          <w:p w:rsidR="00765DA5" w:rsidRDefault="00765DA5" w:rsidP="00656AC4">
            <w:pPr>
              <w:pStyle w:val="Listaszerbekezds"/>
              <w:numPr>
                <w:ilvl w:val="0"/>
                <w:numId w:val="2"/>
              </w:numPr>
              <w:rPr>
                <w:sz w:val="32"/>
                <w:szCs w:val="32"/>
              </w:rPr>
            </w:pPr>
            <w:r w:rsidRPr="00765DA5">
              <w:rPr>
                <w:sz w:val="32"/>
                <w:szCs w:val="32"/>
              </w:rPr>
              <w:t>több segédtáblához kapcsolódik (márka, váltó, üzemanyag, szín)</w:t>
            </w:r>
          </w:p>
          <w:p w:rsidR="00765DA5" w:rsidRPr="00765DA5" w:rsidRDefault="00765DA5" w:rsidP="00656AC4">
            <w:pPr>
              <w:pStyle w:val="Listaszerbekezds"/>
              <w:numPr>
                <w:ilvl w:val="0"/>
                <w:numId w:val="2"/>
              </w:numPr>
              <w:rPr>
                <w:sz w:val="32"/>
                <w:szCs w:val="32"/>
              </w:rPr>
            </w:pPr>
            <w:r w:rsidRPr="00765DA5">
              <w:rPr>
                <w:sz w:val="32"/>
                <w:szCs w:val="32"/>
              </w:rPr>
              <w:t>kapcsolatban áll rendeléssel, üzenettel és érdeklődéssel</w:t>
            </w:r>
          </w:p>
          <w:p w:rsidR="00765DA5" w:rsidRPr="00765DA5" w:rsidRDefault="00765DA5" w:rsidP="00765DA5">
            <w:pPr>
              <w:rPr>
                <w:sz w:val="32"/>
                <w:szCs w:val="32"/>
              </w:rPr>
            </w:pPr>
          </w:p>
        </w:tc>
      </w:tr>
    </w:tbl>
    <w:p w:rsidR="00A059BE" w:rsidRDefault="00A059BE" w:rsidP="00765DA5">
      <w:pPr>
        <w:rPr>
          <w:sz w:val="32"/>
          <w:szCs w:val="32"/>
        </w:rPr>
      </w:pPr>
    </w:p>
    <w:p w:rsidR="00765DA5" w:rsidRPr="00CF1400" w:rsidRDefault="00765DA5" w:rsidP="00AC48E6">
      <w:pPr>
        <w:pStyle w:val="Cmsor2"/>
      </w:pPr>
      <w:bookmarkStart w:id="3" w:name="_Toc222827481"/>
      <w:r w:rsidRPr="00CF1400">
        <w:t>marka:</w:t>
      </w:r>
      <w:bookmarkEnd w:id="3"/>
    </w:p>
    <w:p w:rsidR="00765DA5" w:rsidRDefault="00765DA5" w:rsidP="00765DA5">
      <w:pPr>
        <w:rPr>
          <w:sz w:val="32"/>
          <w:szCs w:val="32"/>
        </w:rPr>
      </w:pPr>
      <w:r w:rsidRPr="00765DA5">
        <w:rPr>
          <w:sz w:val="32"/>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524213"/>
                          </a:xfrm>
                          <a:prstGeom prst="rect">
                            <a:avLst/>
                          </a:prstGeom>
                        </pic:spPr>
                      </pic:pic>
                    </a:graphicData>
                  </a:graphic>
                </wp:inline>
              </w:drawing>
            </w:r>
          </w:p>
        </w:tc>
        <w:tc>
          <w:tcPr>
            <w:tcW w:w="6232" w:type="dxa"/>
          </w:tcPr>
          <w:p w:rsidR="00765DA5" w:rsidRDefault="00A059BE" w:rsidP="00656AC4">
            <w:pPr>
              <w:pStyle w:val="Listaszerbekezds"/>
              <w:numPr>
                <w:ilvl w:val="0"/>
                <w:numId w:val="3"/>
              </w:numPr>
              <w:rPr>
                <w:sz w:val="32"/>
                <w:szCs w:val="32"/>
              </w:rPr>
            </w:pPr>
            <w:r>
              <w:rPr>
                <w:sz w:val="32"/>
                <w:szCs w:val="32"/>
              </w:rPr>
              <w:t xml:space="preserve">id </w:t>
            </w:r>
            <w:r w:rsidRPr="00765DA5">
              <w:rPr>
                <w:sz w:val="32"/>
                <w:szCs w:val="32"/>
              </w:rPr>
              <w:t>–</w:t>
            </w:r>
            <w:r>
              <w:rPr>
                <w:sz w:val="32"/>
                <w:szCs w:val="32"/>
              </w:rPr>
              <w:t xml:space="preserve"> </w:t>
            </w:r>
            <w:r w:rsidRPr="00A059BE">
              <w:rPr>
                <w:sz w:val="32"/>
                <w:szCs w:val="32"/>
              </w:rPr>
              <w:t>A márka egyedi azonosítója</w:t>
            </w:r>
          </w:p>
          <w:p w:rsidR="00A059BE" w:rsidRPr="00A059BE" w:rsidRDefault="00A059BE" w:rsidP="00656AC4">
            <w:pPr>
              <w:pStyle w:val="Listaszerbekezds"/>
              <w:numPr>
                <w:ilvl w:val="0"/>
                <w:numId w:val="3"/>
              </w:numPr>
              <w:rPr>
                <w:sz w:val="32"/>
                <w:szCs w:val="32"/>
              </w:rPr>
            </w:pPr>
            <w:r>
              <w:rPr>
                <w:sz w:val="32"/>
                <w:szCs w:val="32"/>
              </w:rPr>
              <w:t xml:space="preserve">nev </w:t>
            </w:r>
            <w:r w:rsidRPr="00765DA5">
              <w:rPr>
                <w:sz w:val="32"/>
                <w:szCs w:val="32"/>
              </w:rPr>
              <w:t>–</w:t>
            </w:r>
            <w:r>
              <w:rPr>
                <w:sz w:val="32"/>
                <w:szCs w:val="32"/>
              </w:rPr>
              <w:t xml:space="preserve"> </w:t>
            </w:r>
            <w:r w:rsidRPr="00A059BE">
              <w:rPr>
                <w:sz w:val="32"/>
                <w:szCs w:val="32"/>
              </w:rPr>
              <w:t>A márka neve</w:t>
            </w:r>
          </w:p>
          <w:p w:rsidR="00A059BE" w:rsidRDefault="00A059BE" w:rsidP="00765DA5">
            <w:pPr>
              <w:rPr>
                <w:sz w:val="32"/>
                <w:szCs w:val="32"/>
              </w:rPr>
            </w:pPr>
          </w:p>
        </w:tc>
      </w:tr>
    </w:tbl>
    <w:p w:rsidR="00765DA5" w:rsidRDefault="00765DA5" w:rsidP="00765DA5">
      <w:pPr>
        <w:rPr>
          <w:sz w:val="32"/>
          <w:szCs w:val="32"/>
        </w:rPr>
      </w:pPr>
    </w:p>
    <w:p w:rsidR="006C2D99" w:rsidRPr="00CF1400" w:rsidRDefault="006C2D99" w:rsidP="00656AC4">
      <w:pPr>
        <w:pStyle w:val="Listaszerbekezds"/>
        <w:numPr>
          <w:ilvl w:val="1"/>
          <w:numId w:val="36"/>
        </w:numPr>
        <w:rPr>
          <w:sz w:val="32"/>
          <w:szCs w:val="32"/>
          <w:u w:val="single"/>
        </w:rPr>
      </w:pPr>
      <w:r w:rsidRPr="00CF1400">
        <w:rPr>
          <w:sz w:val="32"/>
          <w:szCs w:val="32"/>
          <w:u w:val="single"/>
        </w:rPr>
        <w:t xml:space="preserve">valtok: </w:t>
      </w:r>
    </w:p>
    <w:p w:rsidR="006C2D99" w:rsidRDefault="006C2D99" w:rsidP="00765DA5">
      <w:pPr>
        <w:rPr>
          <w:sz w:val="32"/>
          <w:szCs w:val="32"/>
        </w:rPr>
      </w:pPr>
      <w:r w:rsidRPr="006C2D99">
        <w:rPr>
          <w:sz w:val="32"/>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00529" cy="1400370"/>
                          </a:xfrm>
                          <a:prstGeom prst="rect">
                            <a:avLst/>
                          </a:prstGeom>
                        </pic:spPr>
                      </pic:pic>
                    </a:graphicData>
                  </a:graphic>
                </wp:inline>
              </w:drawing>
            </w:r>
          </w:p>
        </w:tc>
        <w:tc>
          <w:tcPr>
            <w:tcW w:w="5948" w:type="dxa"/>
          </w:tcPr>
          <w:p w:rsidR="006C2D99" w:rsidRDefault="006C2D99" w:rsidP="00656AC4">
            <w:pPr>
              <w:pStyle w:val="Listaszerbekezds"/>
              <w:numPr>
                <w:ilvl w:val="0"/>
                <w:numId w:val="4"/>
              </w:numPr>
              <w:rPr>
                <w:sz w:val="32"/>
                <w:szCs w:val="32"/>
              </w:rPr>
            </w:pPr>
            <w:r>
              <w:rPr>
                <w:sz w:val="32"/>
                <w:szCs w:val="32"/>
              </w:rPr>
              <w:t xml:space="preserve">id </w:t>
            </w:r>
            <w:r w:rsidRPr="00765DA5">
              <w:rPr>
                <w:sz w:val="32"/>
                <w:szCs w:val="32"/>
              </w:rPr>
              <w:t>–</w:t>
            </w:r>
            <w:r>
              <w:rPr>
                <w:sz w:val="32"/>
                <w:szCs w:val="32"/>
              </w:rPr>
              <w:t xml:space="preserve"> </w:t>
            </w:r>
            <w:r w:rsidRPr="006C2D99">
              <w:rPr>
                <w:sz w:val="32"/>
                <w:szCs w:val="32"/>
              </w:rPr>
              <w:t>A váltó egyedi azonosítója</w:t>
            </w:r>
          </w:p>
          <w:p w:rsidR="006C2D99" w:rsidRPr="006C2D99" w:rsidRDefault="006C2D99" w:rsidP="00656AC4">
            <w:pPr>
              <w:pStyle w:val="Listaszerbekezds"/>
              <w:numPr>
                <w:ilvl w:val="0"/>
                <w:numId w:val="4"/>
              </w:numPr>
              <w:rPr>
                <w:sz w:val="32"/>
                <w:szCs w:val="32"/>
              </w:rPr>
            </w:pPr>
            <w:r>
              <w:rPr>
                <w:sz w:val="32"/>
                <w:szCs w:val="32"/>
              </w:rPr>
              <w:t xml:space="preserve">nev </w:t>
            </w:r>
            <w:r w:rsidRPr="00765DA5">
              <w:rPr>
                <w:sz w:val="32"/>
                <w:szCs w:val="32"/>
              </w:rPr>
              <w:t>–</w:t>
            </w:r>
            <w:r>
              <w:rPr>
                <w:sz w:val="32"/>
                <w:szCs w:val="32"/>
              </w:rPr>
              <w:t xml:space="preserve"> </w:t>
            </w:r>
            <w:r w:rsidRPr="006C2D99">
              <w:rPr>
                <w:sz w:val="32"/>
                <w:szCs w:val="32"/>
              </w:rPr>
              <w:t>A váltó típusa</w:t>
            </w:r>
          </w:p>
        </w:tc>
      </w:tr>
    </w:tbl>
    <w:p w:rsidR="00350C53" w:rsidRDefault="00350C53" w:rsidP="00350C53">
      <w:pPr>
        <w:rPr>
          <w:sz w:val="32"/>
          <w:szCs w:val="32"/>
          <w:u w:val="single"/>
        </w:rPr>
      </w:pPr>
    </w:p>
    <w:p w:rsidR="006C2D99" w:rsidRPr="00350C53" w:rsidRDefault="006C2D99" w:rsidP="00AC48E6">
      <w:pPr>
        <w:pStyle w:val="Cmsor2"/>
      </w:pPr>
      <w:bookmarkStart w:id="4" w:name="_Toc222827482"/>
      <w:r w:rsidRPr="00350C53">
        <w:t>uzemanyag:</w:t>
      </w:r>
      <w:bookmarkEnd w:id="4"/>
    </w:p>
    <w:p w:rsidR="006C2D99" w:rsidRDefault="006C2D99" w:rsidP="00765DA5">
      <w:pPr>
        <w:rPr>
          <w:sz w:val="32"/>
          <w:szCs w:val="32"/>
        </w:rPr>
      </w:pPr>
      <w:r w:rsidRPr="006C2D99">
        <w:rPr>
          <w:sz w:val="32"/>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24266" cy="1095528"/>
                          </a:xfrm>
                          <a:prstGeom prst="rect">
                            <a:avLst/>
                          </a:prstGeom>
                        </pic:spPr>
                      </pic:pic>
                    </a:graphicData>
                  </a:graphic>
                </wp:inline>
              </w:drawing>
            </w:r>
          </w:p>
        </w:tc>
        <w:tc>
          <w:tcPr>
            <w:tcW w:w="6090" w:type="dxa"/>
          </w:tcPr>
          <w:p w:rsidR="006C2D99" w:rsidRDefault="00C6072E" w:rsidP="00656AC4">
            <w:pPr>
              <w:pStyle w:val="Listaszerbekezds"/>
              <w:numPr>
                <w:ilvl w:val="0"/>
                <w:numId w:val="5"/>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Az üzemanyag egyedi azonosítója</w:t>
            </w:r>
          </w:p>
          <w:p w:rsidR="00C6072E" w:rsidRPr="00C6072E" w:rsidRDefault="00C6072E" w:rsidP="00656AC4">
            <w:pPr>
              <w:pStyle w:val="Listaszerbekezds"/>
              <w:numPr>
                <w:ilvl w:val="0"/>
                <w:numId w:val="5"/>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 xml:space="preserve">Az üzemanyag megnevezése </w:t>
            </w:r>
          </w:p>
        </w:tc>
      </w:tr>
    </w:tbl>
    <w:p w:rsidR="00350C53" w:rsidRDefault="00350C53" w:rsidP="00765DA5">
      <w:pPr>
        <w:rPr>
          <w:sz w:val="32"/>
          <w:szCs w:val="32"/>
        </w:rPr>
      </w:pPr>
    </w:p>
    <w:p w:rsidR="00350C53" w:rsidRDefault="00350C53">
      <w:pPr>
        <w:rPr>
          <w:sz w:val="32"/>
          <w:szCs w:val="32"/>
        </w:rPr>
      </w:pPr>
      <w:r>
        <w:rPr>
          <w:sz w:val="32"/>
          <w:szCs w:val="32"/>
        </w:rPr>
        <w:br w:type="page"/>
      </w:r>
    </w:p>
    <w:p w:rsidR="00C6072E" w:rsidRPr="008F23B4" w:rsidRDefault="00C6072E" w:rsidP="00AC48E6">
      <w:pPr>
        <w:pStyle w:val="Cmsor2"/>
      </w:pPr>
      <w:bookmarkStart w:id="5" w:name="_Toc222827483"/>
      <w:r w:rsidRPr="008F23B4">
        <w:t>szin:</w:t>
      </w:r>
      <w:bookmarkEnd w:id="5"/>
    </w:p>
    <w:p w:rsidR="00C6072E" w:rsidRDefault="00C6072E" w:rsidP="00765DA5">
      <w:pPr>
        <w:rPr>
          <w:sz w:val="32"/>
          <w:szCs w:val="32"/>
        </w:rPr>
      </w:pPr>
      <w:r w:rsidRPr="00C6072E">
        <w:rPr>
          <w:sz w:val="32"/>
          <w:szCs w:val="32"/>
        </w:rPr>
        <w:t>Az autókhoz tartozó színek listáját tárolja.</w:t>
      </w:r>
    </w:p>
    <w:tbl>
      <w:tblPr>
        <w:tblStyle w:val="Rcsostblzat"/>
        <w:tblW w:w="0" w:type="auto"/>
        <w:tblLook w:val="04A0" w:firstRow="1" w:lastRow="0" w:firstColumn="1" w:lastColumn="0" w:noHBand="0" w:noVBand="1"/>
      </w:tblPr>
      <w:tblGrid>
        <w:gridCol w:w="2976"/>
        <w:gridCol w:w="2227"/>
        <w:gridCol w:w="3859"/>
      </w:tblGrid>
      <w:tr w:rsidR="00350C53" w:rsidTr="00350C53">
        <w:tc>
          <w:tcPr>
            <w:tcW w:w="2976" w:type="dxa"/>
          </w:tcPr>
          <w:p w:rsidR="00350C53" w:rsidRDefault="00350C53" w:rsidP="00765DA5">
            <w:pPr>
              <w:rPr>
                <w:sz w:val="32"/>
                <w:szCs w:val="32"/>
              </w:rPr>
            </w:pPr>
            <w:r w:rsidRPr="00C6072E">
              <w:rPr>
                <w:noProof/>
                <w:sz w:val="32"/>
                <w:szCs w:val="32"/>
              </w:rPr>
              <w:drawing>
                <wp:inline distT="0" distB="0" distL="0" distR="0" wp14:anchorId="2AD6BEFE" wp14:editId="0B69ECBF">
                  <wp:extent cx="1743318" cy="1095528"/>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743318" cy="1095528"/>
                          </a:xfrm>
                          <a:prstGeom prst="rect">
                            <a:avLst/>
                          </a:prstGeom>
                        </pic:spPr>
                      </pic:pic>
                    </a:graphicData>
                  </a:graphic>
                </wp:inline>
              </w:drawing>
            </w:r>
          </w:p>
        </w:tc>
        <w:tc>
          <w:tcPr>
            <w:tcW w:w="2227" w:type="dxa"/>
          </w:tcPr>
          <w:p w:rsidR="00350C53" w:rsidRDefault="00350C53" w:rsidP="00656AC4">
            <w:pPr>
              <w:pStyle w:val="Listaszerbekezds"/>
              <w:numPr>
                <w:ilvl w:val="0"/>
                <w:numId w:val="6"/>
              </w:numPr>
              <w:rPr>
                <w:sz w:val="32"/>
                <w:szCs w:val="32"/>
              </w:rPr>
            </w:pPr>
          </w:p>
        </w:tc>
        <w:tc>
          <w:tcPr>
            <w:tcW w:w="3859" w:type="dxa"/>
          </w:tcPr>
          <w:p w:rsidR="00350C53" w:rsidRDefault="00350C53" w:rsidP="00656AC4">
            <w:pPr>
              <w:pStyle w:val="Listaszerbekezds"/>
              <w:numPr>
                <w:ilvl w:val="0"/>
                <w:numId w:val="6"/>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szín egyedi azonosítója</w:t>
            </w:r>
          </w:p>
          <w:p w:rsidR="00350C53" w:rsidRPr="00C6072E" w:rsidRDefault="00350C53" w:rsidP="00656AC4">
            <w:pPr>
              <w:pStyle w:val="Listaszerbekezds"/>
              <w:numPr>
                <w:ilvl w:val="0"/>
                <w:numId w:val="6"/>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szín megnevezése</w:t>
            </w:r>
          </w:p>
        </w:tc>
      </w:tr>
    </w:tbl>
    <w:p w:rsidR="00C6072E" w:rsidRDefault="00C6072E" w:rsidP="00765DA5">
      <w:pPr>
        <w:rPr>
          <w:sz w:val="32"/>
          <w:szCs w:val="32"/>
        </w:rPr>
      </w:pPr>
    </w:p>
    <w:p w:rsidR="00C6072E" w:rsidRPr="008F23B4" w:rsidRDefault="00C6072E" w:rsidP="00AC48E6">
      <w:pPr>
        <w:pStyle w:val="Cmsor2"/>
      </w:pPr>
      <w:bookmarkStart w:id="6" w:name="_Toc222827484"/>
      <w:r w:rsidRPr="008F23B4">
        <w:t>vevok:</w:t>
      </w:r>
      <w:bookmarkEnd w:id="6"/>
      <w:r w:rsidRPr="008F23B4">
        <w:t xml:space="preserve"> </w:t>
      </w:r>
    </w:p>
    <w:p w:rsidR="00C6072E" w:rsidRDefault="00C6072E" w:rsidP="00765DA5">
      <w:pPr>
        <w:rPr>
          <w:sz w:val="32"/>
          <w:szCs w:val="32"/>
        </w:rPr>
      </w:pPr>
      <w:r w:rsidRPr="00C6072E">
        <w:rPr>
          <w:sz w:val="32"/>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62827" cy="2668160"/>
                          </a:xfrm>
                          <a:prstGeom prst="rect">
                            <a:avLst/>
                          </a:prstGeom>
                        </pic:spPr>
                      </pic:pic>
                    </a:graphicData>
                  </a:graphic>
                </wp:inline>
              </w:drawing>
            </w:r>
          </w:p>
        </w:tc>
        <w:tc>
          <w:tcPr>
            <w:tcW w:w="5806" w:type="dxa"/>
          </w:tcPr>
          <w:p w:rsidR="00C6072E" w:rsidRDefault="00C6072E" w:rsidP="00656AC4">
            <w:pPr>
              <w:pStyle w:val="Listaszerbekezds"/>
              <w:numPr>
                <w:ilvl w:val="0"/>
                <w:numId w:val="7"/>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vevő egyedi azonosítója</w:t>
            </w:r>
            <w:r>
              <w:rPr>
                <w:sz w:val="32"/>
                <w:szCs w:val="32"/>
              </w:rPr>
              <w:t xml:space="preserve"> </w:t>
            </w:r>
          </w:p>
          <w:p w:rsidR="00C6072E" w:rsidRDefault="00C6072E" w:rsidP="00656AC4">
            <w:pPr>
              <w:pStyle w:val="Listaszerbekezds"/>
              <w:numPr>
                <w:ilvl w:val="0"/>
                <w:numId w:val="7"/>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vevő teljes neve</w:t>
            </w:r>
          </w:p>
          <w:p w:rsidR="00C6072E" w:rsidRDefault="00C6072E" w:rsidP="00656AC4">
            <w:pPr>
              <w:pStyle w:val="Listaszerbekezds"/>
              <w:numPr>
                <w:ilvl w:val="0"/>
                <w:numId w:val="7"/>
              </w:numPr>
              <w:rPr>
                <w:sz w:val="32"/>
                <w:szCs w:val="32"/>
              </w:rPr>
            </w:pPr>
            <w:r>
              <w:rPr>
                <w:sz w:val="32"/>
                <w:szCs w:val="32"/>
              </w:rPr>
              <w:t xml:space="preserve">lakcim </w:t>
            </w:r>
            <w:r w:rsidRPr="00765DA5">
              <w:rPr>
                <w:sz w:val="32"/>
                <w:szCs w:val="32"/>
              </w:rPr>
              <w:t>–</w:t>
            </w:r>
            <w:r>
              <w:rPr>
                <w:sz w:val="32"/>
                <w:szCs w:val="32"/>
              </w:rPr>
              <w:t xml:space="preserve"> </w:t>
            </w:r>
            <w:r w:rsidR="001A1957" w:rsidRPr="001A1957">
              <w:rPr>
                <w:sz w:val="32"/>
                <w:szCs w:val="32"/>
              </w:rPr>
              <w:t>A vevő lakcíme</w:t>
            </w:r>
          </w:p>
          <w:p w:rsidR="00C6072E" w:rsidRDefault="00C6072E" w:rsidP="00656AC4">
            <w:pPr>
              <w:pStyle w:val="Listaszerbekezds"/>
              <w:numPr>
                <w:ilvl w:val="0"/>
                <w:numId w:val="7"/>
              </w:numPr>
              <w:rPr>
                <w:sz w:val="32"/>
                <w:szCs w:val="32"/>
              </w:rPr>
            </w:pPr>
            <w:r>
              <w:rPr>
                <w:sz w:val="32"/>
                <w:szCs w:val="32"/>
              </w:rPr>
              <w:t xml:space="preserve">adoszam </w:t>
            </w:r>
            <w:r w:rsidRPr="00765DA5">
              <w:rPr>
                <w:sz w:val="32"/>
                <w:szCs w:val="32"/>
              </w:rPr>
              <w:t>–</w:t>
            </w:r>
            <w:r w:rsidR="001A1957">
              <w:rPr>
                <w:sz w:val="32"/>
                <w:szCs w:val="32"/>
              </w:rPr>
              <w:t xml:space="preserve"> </w:t>
            </w:r>
            <w:r w:rsidR="001A1957" w:rsidRPr="001A1957">
              <w:rPr>
                <w:sz w:val="32"/>
                <w:szCs w:val="32"/>
              </w:rPr>
              <w:t>A vevő adószáma</w:t>
            </w:r>
          </w:p>
          <w:p w:rsidR="00C6072E" w:rsidRDefault="00C6072E" w:rsidP="00656AC4">
            <w:pPr>
              <w:pStyle w:val="Listaszerbekezds"/>
              <w:numPr>
                <w:ilvl w:val="0"/>
                <w:numId w:val="7"/>
              </w:numPr>
              <w:rPr>
                <w:sz w:val="32"/>
                <w:szCs w:val="32"/>
              </w:rPr>
            </w:pPr>
            <w:r>
              <w:rPr>
                <w:sz w:val="32"/>
                <w:szCs w:val="32"/>
              </w:rPr>
              <w:t xml:space="preserve">jelszo </w:t>
            </w:r>
            <w:r w:rsidRPr="00765DA5">
              <w:rPr>
                <w:sz w:val="32"/>
                <w:szCs w:val="32"/>
              </w:rPr>
              <w:t>–</w:t>
            </w:r>
            <w:r w:rsidR="001A1957">
              <w:rPr>
                <w:sz w:val="32"/>
                <w:szCs w:val="32"/>
              </w:rPr>
              <w:t xml:space="preserve"> </w:t>
            </w:r>
            <w:r w:rsidR="001A1957" w:rsidRPr="001A1957">
              <w:rPr>
                <w:sz w:val="32"/>
                <w:szCs w:val="32"/>
              </w:rPr>
              <w:t>A felhasználó jelszava (titkosítva tárolva)</w:t>
            </w:r>
          </w:p>
          <w:p w:rsidR="00C6072E" w:rsidRDefault="00C6072E" w:rsidP="00656AC4">
            <w:pPr>
              <w:pStyle w:val="Listaszerbekezds"/>
              <w:numPr>
                <w:ilvl w:val="0"/>
                <w:numId w:val="7"/>
              </w:numPr>
              <w:rPr>
                <w:sz w:val="32"/>
                <w:szCs w:val="32"/>
              </w:rPr>
            </w:pPr>
            <w:r>
              <w:rPr>
                <w:sz w:val="32"/>
                <w:szCs w:val="32"/>
              </w:rPr>
              <w:t xml:space="preserve">email </w:t>
            </w:r>
            <w:r w:rsidRPr="00765DA5">
              <w:rPr>
                <w:sz w:val="32"/>
                <w:szCs w:val="32"/>
              </w:rPr>
              <w:t>–</w:t>
            </w:r>
            <w:r w:rsidR="001A1957">
              <w:rPr>
                <w:sz w:val="32"/>
                <w:szCs w:val="32"/>
              </w:rPr>
              <w:t xml:space="preserve"> </w:t>
            </w:r>
            <w:r w:rsidR="001A1957" w:rsidRPr="001A1957">
              <w:rPr>
                <w:sz w:val="32"/>
                <w:szCs w:val="32"/>
              </w:rPr>
              <w:t>A vevő e-mail címe</w:t>
            </w:r>
          </w:p>
          <w:p w:rsidR="00C6072E" w:rsidRPr="00C6072E" w:rsidRDefault="00C6072E" w:rsidP="00656AC4">
            <w:pPr>
              <w:pStyle w:val="Listaszerbekezds"/>
              <w:numPr>
                <w:ilvl w:val="0"/>
                <w:numId w:val="7"/>
              </w:numPr>
              <w:rPr>
                <w:sz w:val="32"/>
                <w:szCs w:val="32"/>
              </w:rPr>
            </w:pPr>
            <w:r>
              <w:rPr>
                <w:sz w:val="32"/>
                <w:szCs w:val="32"/>
              </w:rPr>
              <w:t xml:space="preserve">admin </w:t>
            </w:r>
            <w:r w:rsidRPr="00765DA5">
              <w:rPr>
                <w:sz w:val="32"/>
                <w:szCs w:val="32"/>
              </w:rPr>
              <w:t>–</w:t>
            </w:r>
            <w:r w:rsidR="001A1957">
              <w:rPr>
                <w:sz w:val="32"/>
                <w:szCs w:val="32"/>
              </w:rPr>
              <w:t xml:space="preserve"> </w:t>
            </w:r>
            <w:r w:rsidR="001A1957" w:rsidRPr="001A1957">
              <w:rPr>
                <w:sz w:val="32"/>
                <w:szCs w:val="32"/>
              </w:rPr>
              <w:t>Jelzi, hogy a felhasználó admin jogosultságú-e</w:t>
            </w:r>
          </w:p>
        </w:tc>
      </w:tr>
    </w:tbl>
    <w:p w:rsidR="008F23B4" w:rsidRDefault="008F23B4" w:rsidP="00765DA5">
      <w:pPr>
        <w:rPr>
          <w:sz w:val="32"/>
          <w:szCs w:val="32"/>
        </w:rPr>
      </w:pPr>
    </w:p>
    <w:p w:rsidR="008F23B4" w:rsidRDefault="008F23B4">
      <w:pPr>
        <w:rPr>
          <w:sz w:val="32"/>
          <w:szCs w:val="32"/>
        </w:rPr>
      </w:pPr>
      <w:r>
        <w:rPr>
          <w:sz w:val="32"/>
          <w:szCs w:val="32"/>
        </w:rPr>
        <w:br w:type="page"/>
      </w:r>
    </w:p>
    <w:p w:rsidR="001A1957" w:rsidRDefault="001A1957" w:rsidP="00765DA5">
      <w:pPr>
        <w:rPr>
          <w:sz w:val="32"/>
          <w:szCs w:val="32"/>
        </w:rPr>
      </w:pPr>
    </w:p>
    <w:p w:rsidR="001A1957" w:rsidRPr="008F23B4" w:rsidRDefault="001A1957" w:rsidP="00AC48E6">
      <w:pPr>
        <w:pStyle w:val="Cmsor2"/>
      </w:pPr>
      <w:bookmarkStart w:id="7" w:name="_Toc222827485"/>
      <w:r w:rsidRPr="008F23B4">
        <w:t>erdeklodesek:</w:t>
      </w:r>
      <w:bookmarkEnd w:id="7"/>
    </w:p>
    <w:p w:rsidR="001A1957" w:rsidRDefault="001A1957" w:rsidP="001A1957">
      <w:pPr>
        <w:rPr>
          <w:sz w:val="32"/>
          <w:szCs w:val="32"/>
        </w:rPr>
      </w:pPr>
      <w:r w:rsidRPr="001A1957">
        <w:rPr>
          <w:sz w:val="32"/>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13157" cy="2666822"/>
                          </a:xfrm>
                          <a:prstGeom prst="rect">
                            <a:avLst/>
                          </a:prstGeom>
                        </pic:spPr>
                      </pic:pic>
                    </a:graphicData>
                  </a:graphic>
                </wp:inline>
              </w:drawing>
            </w:r>
          </w:p>
        </w:tc>
        <w:tc>
          <w:tcPr>
            <w:tcW w:w="5381" w:type="dxa"/>
          </w:tcPr>
          <w:p w:rsidR="001A1957" w:rsidRDefault="001A1957" w:rsidP="00656AC4">
            <w:pPr>
              <w:pStyle w:val="Listaszerbekezds"/>
              <w:numPr>
                <w:ilvl w:val="0"/>
                <w:numId w:val="8"/>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érdeklődés egyedi azonosítója</w:t>
            </w:r>
          </w:p>
          <w:p w:rsidR="001A1957" w:rsidRDefault="001A1957" w:rsidP="00656AC4">
            <w:pPr>
              <w:pStyle w:val="Listaszerbekezds"/>
              <w:numPr>
                <w:ilvl w:val="0"/>
                <w:numId w:val="8"/>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érdeklődő vevő azonosítója</w:t>
            </w:r>
          </w:p>
          <w:p w:rsidR="001A1957" w:rsidRDefault="001A1957" w:rsidP="00656AC4">
            <w:pPr>
              <w:pStyle w:val="Listaszerbekezds"/>
              <w:numPr>
                <w:ilvl w:val="0"/>
                <w:numId w:val="8"/>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az autó, amely iránt érdeklődés történt</w:t>
            </w:r>
          </w:p>
          <w:p w:rsidR="001A1957" w:rsidRPr="001A1957" w:rsidRDefault="001A1957" w:rsidP="00656AC4">
            <w:pPr>
              <w:pStyle w:val="Listaszerbekezds"/>
              <w:numPr>
                <w:ilvl w:val="0"/>
                <w:numId w:val="8"/>
              </w:numPr>
              <w:rPr>
                <w:sz w:val="32"/>
                <w:szCs w:val="32"/>
              </w:rPr>
            </w:pPr>
            <w:r>
              <w:rPr>
                <w:sz w:val="32"/>
                <w:szCs w:val="32"/>
              </w:rPr>
              <w:t xml:space="preserve">created_at </w:t>
            </w:r>
            <w:r w:rsidRPr="00765DA5">
              <w:rPr>
                <w:sz w:val="32"/>
                <w:szCs w:val="32"/>
              </w:rPr>
              <w:t>–</w:t>
            </w:r>
            <w:r>
              <w:rPr>
                <w:sz w:val="32"/>
                <w:szCs w:val="32"/>
              </w:rPr>
              <w:t xml:space="preserve"> </w:t>
            </w:r>
            <w:r w:rsidRPr="001A1957">
              <w:rPr>
                <w:sz w:val="32"/>
                <w:szCs w:val="32"/>
              </w:rPr>
              <w:t>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Pr="008F23B4" w:rsidRDefault="001A1957" w:rsidP="00AC48E6">
      <w:pPr>
        <w:pStyle w:val="Cmsor2"/>
      </w:pPr>
      <w:bookmarkStart w:id="8" w:name="_Toc222827486"/>
      <w:r w:rsidRPr="008F23B4">
        <w:t>uzenet:</w:t>
      </w:r>
      <w:bookmarkEnd w:id="8"/>
      <w:r w:rsidRPr="008F23B4">
        <w:t xml:space="preserve"> </w:t>
      </w:r>
    </w:p>
    <w:p w:rsidR="001A1957" w:rsidRDefault="001A1957" w:rsidP="00765DA5">
      <w:pPr>
        <w:rPr>
          <w:sz w:val="32"/>
          <w:szCs w:val="32"/>
        </w:rPr>
      </w:pPr>
      <w:r w:rsidRPr="001A1957">
        <w:rPr>
          <w:sz w:val="32"/>
          <w:szCs w:val="32"/>
        </w:rPr>
        <w:t>A vevők</w:t>
      </w:r>
      <w:r w:rsidR="008F23B4">
        <w:rPr>
          <w:sz w:val="32"/>
          <w:szCs w:val="32"/>
        </w:rPr>
        <w:t xml:space="preserve"> </w:t>
      </w:r>
      <w:r w:rsidRPr="001A1957">
        <w:rPr>
          <w:sz w:val="32"/>
          <w:szCs w:val="32"/>
        </w:rPr>
        <w:t>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8F23B4">
        <w:trPr>
          <w:trHeight w:val="5386"/>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133899" cy="3515218"/>
                          </a:xfrm>
                          <a:prstGeom prst="rect">
                            <a:avLst/>
                          </a:prstGeom>
                        </pic:spPr>
                      </pic:pic>
                    </a:graphicData>
                  </a:graphic>
                </wp:inline>
              </w:drawing>
            </w:r>
          </w:p>
        </w:tc>
        <w:tc>
          <w:tcPr>
            <w:tcW w:w="5665" w:type="dxa"/>
          </w:tcPr>
          <w:p w:rsidR="001A1957" w:rsidRDefault="001A1957" w:rsidP="00656AC4">
            <w:pPr>
              <w:pStyle w:val="Listaszerbekezds"/>
              <w:numPr>
                <w:ilvl w:val="0"/>
                <w:numId w:val="9"/>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üzenet egyedi azonosítója</w:t>
            </w:r>
          </w:p>
          <w:p w:rsidR="001A1957" w:rsidRDefault="001A1957" w:rsidP="00656AC4">
            <w:pPr>
              <w:pStyle w:val="Listaszerbekezds"/>
              <w:numPr>
                <w:ilvl w:val="0"/>
                <w:numId w:val="9"/>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üzenetet küldő vevő azonosítója</w:t>
            </w:r>
          </w:p>
          <w:p w:rsidR="001A1957" w:rsidRDefault="001A1957" w:rsidP="00656AC4">
            <w:pPr>
              <w:pStyle w:val="Listaszerbekezds"/>
              <w:numPr>
                <w:ilvl w:val="0"/>
                <w:numId w:val="9"/>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autó, amelyhez az üzenet kapcsolódik</w:t>
            </w:r>
          </w:p>
          <w:p w:rsidR="001A1957" w:rsidRDefault="001A1957" w:rsidP="00656AC4">
            <w:pPr>
              <w:pStyle w:val="Listaszerbekezds"/>
              <w:numPr>
                <w:ilvl w:val="0"/>
                <w:numId w:val="9"/>
              </w:numPr>
              <w:rPr>
                <w:sz w:val="32"/>
                <w:szCs w:val="32"/>
              </w:rPr>
            </w:pPr>
            <w:r>
              <w:rPr>
                <w:sz w:val="32"/>
                <w:szCs w:val="32"/>
              </w:rPr>
              <w:t xml:space="preserve">elkuldve </w:t>
            </w:r>
            <w:r w:rsidRPr="00765DA5">
              <w:rPr>
                <w:sz w:val="32"/>
                <w:szCs w:val="32"/>
              </w:rPr>
              <w:t>–</w:t>
            </w:r>
            <w:r>
              <w:rPr>
                <w:sz w:val="32"/>
                <w:szCs w:val="32"/>
              </w:rPr>
              <w:t xml:space="preserve"> </w:t>
            </w:r>
            <w:r w:rsidRPr="001A1957">
              <w:rPr>
                <w:sz w:val="32"/>
                <w:szCs w:val="32"/>
              </w:rPr>
              <w:t>Az üzenet elküldésének dátuma</w:t>
            </w:r>
          </w:p>
          <w:p w:rsidR="001A1957" w:rsidRDefault="001A1957" w:rsidP="00656AC4">
            <w:pPr>
              <w:pStyle w:val="Listaszerbekezds"/>
              <w:numPr>
                <w:ilvl w:val="0"/>
                <w:numId w:val="9"/>
              </w:numPr>
              <w:rPr>
                <w:sz w:val="32"/>
                <w:szCs w:val="32"/>
              </w:rPr>
            </w:pPr>
            <w:r>
              <w:rPr>
                <w:sz w:val="32"/>
                <w:szCs w:val="32"/>
              </w:rPr>
              <w:t xml:space="preserve">uzenet_text </w:t>
            </w:r>
            <w:r w:rsidRPr="00765DA5">
              <w:rPr>
                <w:sz w:val="32"/>
                <w:szCs w:val="32"/>
              </w:rPr>
              <w:t>–</w:t>
            </w:r>
            <w:r>
              <w:rPr>
                <w:sz w:val="32"/>
                <w:szCs w:val="32"/>
              </w:rPr>
              <w:t xml:space="preserve"> </w:t>
            </w:r>
            <w:r w:rsidRPr="001A1957">
              <w:rPr>
                <w:sz w:val="32"/>
                <w:szCs w:val="32"/>
              </w:rPr>
              <w:t>A vevő által küldött üzenet szövege</w:t>
            </w:r>
          </w:p>
          <w:p w:rsidR="001A1957" w:rsidRDefault="001A1957" w:rsidP="00656AC4">
            <w:pPr>
              <w:pStyle w:val="Listaszerbekezds"/>
              <w:numPr>
                <w:ilvl w:val="0"/>
                <w:numId w:val="9"/>
              </w:numPr>
              <w:rPr>
                <w:sz w:val="32"/>
                <w:szCs w:val="32"/>
              </w:rPr>
            </w:pPr>
            <w:r>
              <w:rPr>
                <w:sz w:val="32"/>
                <w:szCs w:val="32"/>
              </w:rPr>
              <w:t xml:space="preserve">valasz </w:t>
            </w:r>
            <w:r w:rsidRPr="00765DA5">
              <w:rPr>
                <w:sz w:val="32"/>
                <w:szCs w:val="32"/>
              </w:rPr>
              <w:t>–</w:t>
            </w:r>
            <w:r>
              <w:rPr>
                <w:sz w:val="32"/>
                <w:szCs w:val="32"/>
              </w:rPr>
              <w:t xml:space="preserve"> </w:t>
            </w:r>
            <w:r w:rsidRPr="001A1957">
              <w:rPr>
                <w:sz w:val="32"/>
                <w:szCs w:val="32"/>
              </w:rPr>
              <w:t>Az eladó vagy admin válasza</w:t>
            </w:r>
          </w:p>
          <w:p w:rsidR="001A1957" w:rsidRPr="001A1957" w:rsidRDefault="001A1957" w:rsidP="00656AC4">
            <w:pPr>
              <w:pStyle w:val="Listaszerbekezds"/>
              <w:numPr>
                <w:ilvl w:val="0"/>
                <w:numId w:val="9"/>
              </w:numPr>
              <w:rPr>
                <w:sz w:val="32"/>
                <w:szCs w:val="32"/>
              </w:rPr>
            </w:pPr>
            <w:r>
              <w:rPr>
                <w:sz w:val="32"/>
                <w:szCs w:val="32"/>
              </w:rPr>
              <w:t xml:space="preserve">valasz_datum </w:t>
            </w:r>
            <w:r w:rsidRPr="00765DA5">
              <w:rPr>
                <w:sz w:val="32"/>
                <w:szCs w:val="32"/>
              </w:rPr>
              <w:t>–</w:t>
            </w:r>
            <w:r>
              <w:rPr>
                <w:sz w:val="32"/>
                <w:szCs w:val="32"/>
              </w:rPr>
              <w:t xml:space="preserve"> </w:t>
            </w:r>
            <w:r w:rsidRPr="001A1957">
              <w:rPr>
                <w:sz w:val="32"/>
                <w:szCs w:val="32"/>
              </w:rPr>
              <w:t>A válasz elküldésének dátuma</w:t>
            </w:r>
          </w:p>
        </w:tc>
      </w:tr>
    </w:tbl>
    <w:p w:rsidR="00AC48E6" w:rsidRDefault="00AC48E6" w:rsidP="00765DA5">
      <w:pPr>
        <w:rPr>
          <w:sz w:val="32"/>
          <w:szCs w:val="32"/>
        </w:rPr>
      </w:pPr>
    </w:p>
    <w:p w:rsidR="00AC48E6" w:rsidRDefault="00AC48E6" w:rsidP="00AC48E6">
      <w:r>
        <w:br w:type="page"/>
      </w:r>
    </w:p>
    <w:p w:rsidR="001A1957" w:rsidRDefault="001A1957" w:rsidP="00765DA5">
      <w:pPr>
        <w:rPr>
          <w:sz w:val="32"/>
          <w:szCs w:val="32"/>
        </w:rPr>
      </w:pPr>
    </w:p>
    <w:p w:rsidR="001A1957" w:rsidRPr="008F23B4" w:rsidRDefault="001A1957" w:rsidP="00AC48E6">
      <w:pPr>
        <w:pStyle w:val="Cmsor2"/>
      </w:pPr>
      <w:bookmarkStart w:id="9" w:name="_Toc222827487"/>
      <w:r w:rsidRPr="008F23B4">
        <w:t>rendeles:</w:t>
      </w:r>
      <w:bookmarkEnd w:id="9"/>
      <w:r w:rsidRPr="008F23B4">
        <w:t xml:space="preserve"> </w:t>
      </w:r>
    </w:p>
    <w:p w:rsidR="001A1957" w:rsidRDefault="001A1957" w:rsidP="00765DA5">
      <w:pPr>
        <w:rPr>
          <w:sz w:val="32"/>
          <w:szCs w:val="32"/>
        </w:rPr>
      </w:pPr>
      <w:r w:rsidRPr="001A1957">
        <w:rPr>
          <w:sz w:val="32"/>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48055" cy="2229161"/>
                          </a:xfrm>
                          <a:prstGeom prst="rect">
                            <a:avLst/>
                          </a:prstGeom>
                        </pic:spPr>
                      </pic:pic>
                    </a:graphicData>
                  </a:graphic>
                </wp:inline>
              </w:drawing>
            </w:r>
          </w:p>
        </w:tc>
        <w:tc>
          <w:tcPr>
            <w:tcW w:w="6373" w:type="dxa"/>
          </w:tcPr>
          <w:p w:rsidR="001A1957" w:rsidRDefault="001A1957" w:rsidP="00656AC4">
            <w:pPr>
              <w:pStyle w:val="Listaszerbekezds"/>
              <w:numPr>
                <w:ilvl w:val="0"/>
                <w:numId w:val="10"/>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 rendelés egyedi azonosítója</w:t>
            </w:r>
          </w:p>
          <w:p w:rsidR="001A1957" w:rsidRDefault="001A1957" w:rsidP="00656AC4">
            <w:pPr>
              <w:pStyle w:val="Listaszerbekezds"/>
              <w:numPr>
                <w:ilvl w:val="0"/>
                <w:numId w:val="10"/>
              </w:numPr>
              <w:rPr>
                <w:sz w:val="32"/>
                <w:szCs w:val="32"/>
              </w:rPr>
            </w:pPr>
            <w:r>
              <w:rPr>
                <w:sz w:val="32"/>
                <w:szCs w:val="32"/>
              </w:rPr>
              <w:t xml:space="preserve">szid </w:t>
            </w:r>
            <w:r w:rsidRPr="00765DA5">
              <w:rPr>
                <w:sz w:val="32"/>
                <w:szCs w:val="32"/>
              </w:rPr>
              <w:t>–</w:t>
            </w:r>
            <w:r>
              <w:rPr>
                <w:sz w:val="32"/>
                <w:szCs w:val="32"/>
              </w:rPr>
              <w:t xml:space="preserve"> </w:t>
            </w:r>
            <w:r w:rsidRPr="001A1957">
              <w:rPr>
                <w:sz w:val="32"/>
                <w:szCs w:val="32"/>
              </w:rPr>
              <w:t>A rendelést leadó vevő azonosítója</w:t>
            </w:r>
          </w:p>
          <w:p w:rsidR="001A1957" w:rsidRPr="001A1957" w:rsidRDefault="001A1957" w:rsidP="00656AC4">
            <w:pPr>
              <w:pStyle w:val="Listaszerbekezds"/>
              <w:numPr>
                <w:ilvl w:val="0"/>
                <w:numId w:val="10"/>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 megrendelt autó azonosítója</w:t>
            </w:r>
          </w:p>
        </w:tc>
      </w:tr>
    </w:tbl>
    <w:p w:rsidR="001A1957" w:rsidRPr="001A1957" w:rsidRDefault="001A1957" w:rsidP="00765DA5">
      <w:pPr>
        <w:rPr>
          <w:sz w:val="32"/>
          <w:szCs w:val="32"/>
        </w:rPr>
      </w:pPr>
    </w:p>
    <w:p w:rsidR="001A1957" w:rsidRPr="008F23B4" w:rsidRDefault="00083E55" w:rsidP="00AC48E6">
      <w:pPr>
        <w:pStyle w:val="Cmsor2"/>
      </w:pPr>
      <w:bookmarkStart w:id="10" w:name="_Toc222827488"/>
      <w:r w:rsidRPr="008F23B4">
        <w:t>szamla:</w:t>
      </w:r>
      <w:bookmarkEnd w:id="10"/>
      <w:r w:rsidRPr="008F23B4">
        <w:t xml:space="preserve"> </w:t>
      </w:r>
    </w:p>
    <w:p w:rsidR="00083E55" w:rsidRDefault="00083E55" w:rsidP="00765DA5">
      <w:pPr>
        <w:rPr>
          <w:sz w:val="32"/>
          <w:szCs w:val="32"/>
        </w:rPr>
      </w:pPr>
      <w:r w:rsidRPr="00083E55">
        <w:rPr>
          <w:sz w:val="32"/>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00582" cy="3067478"/>
                          </a:xfrm>
                          <a:prstGeom prst="rect">
                            <a:avLst/>
                          </a:prstGeom>
                        </pic:spPr>
                      </pic:pic>
                    </a:graphicData>
                  </a:graphic>
                </wp:inline>
              </w:drawing>
            </w:r>
          </w:p>
        </w:tc>
        <w:tc>
          <w:tcPr>
            <w:tcW w:w="5523" w:type="dxa"/>
          </w:tcPr>
          <w:p w:rsidR="00083E55" w:rsidRDefault="00083E55" w:rsidP="00656AC4">
            <w:pPr>
              <w:pStyle w:val="Listaszerbekezds"/>
              <w:numPr>
                <w:ilvl w:val="0"/>
                <w:numId w:val="11"/>
              </w:numPr>
              <w:rPr>
                <w:sz w:val="32"/>
                <w:szCs w:val="32"/>
              </w:rPr>
            </w:pPr>
            <w:r>
              <w:rPr>
                <w:sz w:val="32"/>
                <w:szCs w:val="32"/>
              </w:rPr>
              <w:t xml:space="preserve">szamlaid </w:t>
            </w:r>
            <w:r w:rsidRPr="00765DA5">
              <w:rPr>
                <w:sz w:val="32"/>
                <w:szCs w:val="32"/>
              </w:rPr>
              <w:t>–</w:t>
            </w:r>
            <w:r>
              <w:rPr>
                <w:sz w:val="32"/>
                <w:szCs w:val="32"/>
              </w:rPr>
              <w:t xml:space="preserve"> </w:t>
            </w:r>
            <w:r w:rsidRPr="00083E55">
              <w:rPr>
                <w:sz w:val="32"/>
                <w:szCs w:val="32"/>
              </w:rPr>
              <w:t>A számla egyedi azonosítója</w:t>
            </w:r>
          </w:p>
          <w:p w:rsidR="00083E55" w:rsidRDefault="00083E55" w:rsidP="00656AC4">
            <w:pPr>
              <w:pStyle w:val="Listaszerbekezds"/>
              <w:numPr>
                <w:ilvl w:val="0"/>
                <w:numId w:val="11"/>
              </w:numPr>
              <w:rPr>
                <w:sz w:val="32"/>
                <w:szCs w:val="32"/>
              </w:rPr>
            </w:pPr>
            <w:r>
              <w:rPr>
                <w:sz w:val="32"/>
                <w:szCs w:val="32"/>
              </w:rPr>
              <w:t xml:space="preserve">rendelesid </w:t>
            </w:r>
            <w:r w:rsidRPr="00765DA5">
              <w:rPr>
                <w:sz w:val="32"/>
                <w:szCs w:val="32"/>
              </w:rPr>
              <w:t>–</w:t>
            </w:r>
            <w:r>
              <w:rPr>
                <w:sz w:val="32"/>
                <w:szCs w:val="32"/>
              </w:rPr>
              <w:t xml:space="preserve"> </w:t>
            </w:r>
            <w:r w:rsidRPr="00083E55">
              <w:rPr>
                <w:sz w:val="32"/>
                <w:szCs w:val="32"/>
              </w:rPr>
              <w:t>A kapcsolódó rendelés azonosítója</w:t>
            </w:r>
          </w:p>
          <w:p w:rsidR="00083E55" w:rsidRDefault="00083E55" w:rsidP="00656AC4">
            <w:pPr>
              <w:pStyle w:val="Listaszerbekezds"/>
              <w:numPr>
                <w:ilvl w:val="0"/>
                <w:numId w:val="11"/>
              </w:numPr>
              <w:rPr>
                <w:sz w:val="32"/>
                <w:szCs w:val="32"/>
              </w:rPr>
            </w:pPr>
            <w:r>
              <w:rPr>
                <w:sz w:val="32"/>
                <w:szCs w:val="32"/>
              </w:rPr>
              <w:t xml:space="preserve">felhasz_id </w:t>
            </w:r>
            <w:r w:rsidRPr="00765DA5">
              <w:rPr>
                <w:sz w:val="32"/>
                <w:szCs w:val="32"/>
              </w:rPr>
              <w:t>–</w:t>
            </w:r>
            <w:r>
              <w:rPr>
                <w:sz w:val="32"/>
                <w:szCs w:val="32"/>
              </w:rPr>
              <w:t xml:space="preserve"> </w:t>
            </w:r>
            <w:r w:rsidRPr="00083E55">
              <w:rPr>
                <w:sz w:val="32"/>
                <w:szCs w:val="32"/>
              </w:rPr>
              <w:t xml:space="preserve">A számlát </w:t>
            </w:r>
            <w:r>
              <w:rPr>
                <w:sz w:val="32"/>
                <w:szCs w:val="32"/>
              </w:rPr>
              <w:t xml:space="preserve">kapó </w:t>
            </w:r>
            <w:r w:rsidRPr="00083E55">
              <w:rPr>
                <w:sz w:val="32"/>
                <w:szCs w:val="32"/>
              </w:rPr>
              <w:t>felhasználó</w:t>
            </w:r>
          </w:p>
          <w:p w:rsidR="00083E55" w:rsidRDefault="00083E55" w:rsidP="00656AC4">
            <w:pPr>
              <w:pStyle w:val="Listaszerbekezds"/>
              <w:numPr>
                <w:ilvl w:val="0"/>
                <w:numId w:val="11"/>
              </w:numPr>
              <w:rPr>
                <w:sz w:val="32"/>
                <w:szCs w:val="32"/>
              </w:rPr>
            </w:pPr>
            <w:r>
              <w:rPr>
                <w:sz w:val="32"/>
                <w:szCs w:val="32"/>
              </w:rPr>
              <w:t xml:space="preserve">kelt_datum </w:t>
            </w:r>
            <w:r w:rsidRPr="00765DA5">
              <w:rPr>
                <w:sz w:val="32"/>
                <w:szCs w:val="32"/>
              </w:rPr>
              <w:t>–</w:t>
            </w:r>
            <w:r>
              <w:rPr>
                <w:sz w:val="32"/>
                <w:szCs w:val="32"/>
              </w:rPr>
              <w:t xml:space="preserve"> </w:t>
            </w:r>
            <w:r w:rsidRPr="00083E55">
              <w:rPr>
                <w:sz w:val="32"/>
                <w:szCs w:val="32"/>
              </w:rPr>
              <w:t>A számla kiállításának dátuma</w:t>
            </w:r>
          </w:p>
          <w:p w:rsidR="00083E55" w:rsidRDefault="00083E55" w:rsidP="00656AC4">
            <w:pPr>
              <w:pStyle w:val="Listaszerbekezds"/>
              <w:numPr>
                <w:ilvl w:val="0"/>
                <w:numId w:val="11"/>
              </w:numPr>
              <w:rPr>
                <w:sz w:val="32"/>
                <w:szCs w:val="32"/>
              </w:rPr>
            </w:pPr>
            <w:r>
              <w:rPr>
                <w:sz w:val="32"/>
                <w:szCs w:val="32"/>
              </w:rPr>
              <w:t xml:space="preserve">tel_datum </w:t>
            </w:r>
            <w:r w:rsidRPr="00765DA5">
              <w:rPr>
                <w:sz w:val="32"/>
                <w:szCs w:val="32"/>
              </w:rPr>
              <w:t>–</w:t>
            </w:r>
            <w:r>
              <w:rPr>
                <w:sz w:val="32"/>
                <w:szCs w:val="32"/>
              </w:rPr>
              <w:t xml:space="preserve"> </w:t>
            </w:r>
            <w:r w:rsidRPr="00083E55">
              <w:rPr>
                <w:sz w:val="32"/>
                <w:szCs w:val="32"/>
              </w:rPr>
              <w:t>A teljesítés dátuma</w:t>
            </w:r>
          </w:p>
          <w:p w:rsidR="00083E55" w:rsidRDefault="00083E55" w:rsidP="00656AC4">
            <w:pPr>
              <w:pStyle w:val="Listaszerbekezds"/>
              <w:numPr>
                <w:ilvl w:val="0"/>
                <w:numId w:val="11"/>
              </w:numPr>
              <w:rPr>
                <w:sz w:val="32"/>
                <w:szCs w:val="32"/>
              </w:rPr>
            </w:pPr>
            <w:r>
              <w:rPr>
                <w:sz w:val="32"/>
                <w:szCs w:val="32"/>
              </w:rPr>
              <w:t xml:space="preserve">fiz_datum </w:t>
            </w:r>
            <w:r w:rsidRPr="00765DA5">
              <w:rPr>
                <w:sz w:val="32"/>
                <w:szCs w:val="32"/>
              </w:rPr>
              <w:t>–</w:t>
            </w:r>
            <w:r>
              <w:rPr>
                <w:sz w:val="32"/>
                <w:szCs w:val="32"/>
              </w:rPr>
              <w:t xml:space="preserve"> </w:t>
            </w:r>
            <w:r w:rsidRPr="00083E55">
              <w:rPr>
                <w:sz w:val="32"/>
                <w:szCs w:val="32"/>
              </w:rPr>
              <w:t>A fizetés dátuma</w:t>
            </w:r>
          </w:p>
          <w:p w:rsidR="00083E55" w:rsidRPr="00083E55" w:rsidRDefault="00083E55" w:rsidP="00656AC4">
            <w:pPr>
              <w:pStyle w:val="Listaszerbekezds"/>
              <w:numPr>
                <w:ilvl w:val="0"/>
                <w:numId w:val="11"/>
              </w:numPr>
              <w:rPr>
                <w:sz w:val="32"/>
                <w:szCs w:val="32"/>
              </w:rPr>
            </w:pPr>
            <w:r>
              <w:rPr>
                <w:sz w:val="32"/>
                <w:szCs w:val="32"/>
              </w:rPr>
              <w:t xml:space="preserve">fiz_id </w:t>
            </w:r>
            <w:r w:rsidRPr="00765DA5">
              <w:rPr>
                <w:sz w:val="32"/>
                <w:szCs w:val="32"/>
              </w:rPr>
              <w:t>–</w:t>
            </w:r>
            <w:r>
              <w:rPr>
                <w:sz w:val="32"/>
                <w:szCs w:val="32"/>
              </w:rPr>
              <w:t xml:space="preserve"> </w:t>
            </w:r>
            <w:r w:rsidRPr="00083E55">
              <w:rPr>
                <w:sz w:val="32"/>
                <w:szCs w:val="32"/>
              </w:rPr>
              <w:t>A fizetési mód azonosítója</w:t>
            </w:r>
          </w:p>
        </w:tc>
      </w:tr>
    </w:tbl>
    <w:p w:rsidR="008F23B4" w:rsidRDefault="008F23B4" w:rsidP="00765DA5">
      <w:pPr>
        <w:rPr>
          <w:sz w:val="32"/>
          <w:szCs w:val="32"/>
        </w:rPr>
      </w:pPr>
    </w:p>
    <w:p w:rsidR="008F23B4" w:rsidRDefault="008F23B4">
      <w:pPr>
        <w:rPr>
          <w:sz w:val="32"/>
          <w:szCs w:val="32"/>
        </w:rPr>
      </w:pPr>
      <w:r>
        <w:rPr>
          <w:sz w:val="32"/>
          <w:szCs w:val="32"/>
        </w:rPr>
        <w:br w:type="page"/>
      </w:r>
    </w:p>
    <w:p w:rsidR="00083E55" w:rsidRDefault="00083E55" w:rsidP="00765DA5">
      <w:pPr>
        <w:rPr>
          <w:sz w:val="32"/>
          <w:szCs w:val="32"/>
        </w:rPr>
      </w:pPr>
    </w:p>
    <w:p w:rsidR="00083E55" w:rsidRPr="008F23B4" w:rsidRDefault="00083E55" w:rsidP="00AC48E6">
      <w:pPr>
        <w:pStyle w:val="Cmsor2"/>
      </w:pPr>
      <w:bookmarkStart w:id="11" w:name="_Toc222827489"/>
      <w:r w:rsidRPr="008F23B4">
        <w:t>fizmodo:</w:t>
      </w:r>
      <w:bookmarkEnd w:id="11"/>
    </w:p>
    <w:p w:rsidR="00083E55" w:rsidRDefault="00083E55" w:rsidP="00765DA5">
      <w:pPr>
        <w:rPr>
          <w:sz w:val="32"/>
          <w:szCs w:val="32"/>
        </w:rPr>
      </w:pPr>
      <w:r w:rsidRPr="00083E55">
        <w:rPr>
          <w:sz w:val="32"/>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656AC4">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656AC4">
            <w:pPr>
              <w:pStyle w:val="Listaszerbekezds"/>
              <w:numPr>
                <w:ilvl w:val="0"/>
                <w:numId w:val="12"/>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8F23B4" w:rsidRDefault="00083E55" w:rsidP="00AC48E6">
      <w:pPr>
        <w:pStyle w:val="Cmsor2"/>
      </w:pPr>
      <w:bookmarkStart w:id="12" w:name="_Toc222827490"/>
      <w:r w:rsidRPr="008F23B4">
        <w:t>Adatbázis összegzés:</w:t>
      </w:r>
      <w:bookmarkEnd w:id="12"/>
      <w:r w:rsidRPr="008F23B4">
        <w:t xml:space="preserve"> </w:t>
      </w:r>
    </w:p>
    <w:p w:rsidR="00083E55" w:rsidRPr="00083E55" w:rsidRDefault="00083E55" w:rsidP="00083E55">
      <w:pPr>
        <w:rPr>
          <w:sz w:val="32"/>
          <w:szCs w:val="32"/>
        </w:rPr>
      </w:pPr>
      <w:r w:rsidRPr="00083E55">
        <w:rPr>
          <w:sz w:val="32"/>
          <w:szCs w:val="32"/>
        </w:rPr>
        <w:t>Az adatbázis felépítése egy autókereskedő rendszer működését modellezi. A tervezés során elkülönítésre kerültek a törzsadatok (márka, váltó, üzemanyag, szín, fizetési mód) és az üzleti adatok (autók, vevők, rendelések, számlák, érdeklődések, üzenetek), ami biztosítja az adatok átláthatóságát és a redundancia csökkentését.</w:t>
      </w:r>
    </w:p>
    <w:p w:rsidR="00083E55" w:rsidRPr="00083E55" w:rsidRDefault="00083E55" w:rsidP="00083E55">
      <w:pPr>
        <w:rPr>
          <w:sz w:val="32"/>
          <w:szCs w:val="32"/>
        </w:rPr>
      </w:pPr>
      <w:r w:rsidRPr="00083E55">
        <w:rPr>
          <w:sz w:val="32"/>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083E55" w:rsidRDefault="00083E55" w:rsidP="00083E55">
      <w:pPr>
        <w:rPr>
          <w:sz w:val="32"/>
          <w:szCs w:val="32"/>
        </w:rPr>
      </w:pPr>
      <w:r w:rsidRPr="00083E55">
        <w:rPr>
          <w:sz w:val="32"/>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Pr>
          <w:sz w:val="32"/>
          <w:szCs w:val="32"/>
        </w:rPr>
        <w:t xml:space="preserve"> </w:t>
      </w:r>
    </w:p>
    <w:p w:rsidR="008F23B4" w:rsidRDefault="008F23B4">
      <w:pPr>
        <w:rPr>
          <w:sz w:val="32"/>
          <w:szCs w:val="32"/>
        </w:rPr>
      </w:pPr>
      <w:r>
        <w:rPr>
          <w:sz w:val="32"/>
          <w:szCs w:val="32"/>
        </w:rPr>
        <w:br w:type="page"/>
      </w:r>
    </w:p>
    <w:p w:rsidR="00366155" w:rsidRDefault="00366155" w:rsidP="00083E55">
      <w:pPr>
        <w:rPr>
          <w:sz w:val="32"/>
          <w:szCs w:val="32"/>
        </w:rPr>
      </w:pPr>
    </w:p>
    <w:p w:rsidR="00F24A5A" w:rsidRDefault="00F24A5A" w:rsidP="00F24A5A">
      <w:pPr>
        <w:pStyle w:val="Cmsor1"/>
      </w:pPr>
      <w:r>
        <w:t>Frontend</w:t>
      </w:r>
    </w:p>
    <w:p w:rsidR="00F24A5A" w:rsidRDefault="00F24A5A" w:rsidP="00EE5B7C">
      <w:pPr>
        <w:pStyle w:val="Cmsor1"/>
      </w:pPr>
    </w:p>
    <w:p w:rsidR="00F24A5A" w:rsidRDefault="00F24A5A" w:rsidP="00F24A5A">
      <w:pPr>
        <w:pStyle w:val="Cmsor2"/>
      </w:pPr>
      <w:r>
        <w:t>Összefoglalás:</w:t>
      </w:r>
    </w:p>
    <w:p w:rsidR="00F24A5A" w:rsidRDefault="00F24A5A" w:rsidP="00EE5B7C">
      <w:pPr>
        <w:pStyle w:val="Cmsor1"/>
      </w:pPr>
    </w:p>
    <w:p w:rsidR="00F24A5A" w:rsidRDefault="00F24A5A" w:rsidP="00F24A5A">
      <w:r>
        <w:t>Az Ndidi Autókereskedés webes frontendje React 19 és Vite alapú egyoldalas alkalmazás. Ez a projekt elsődleges kliensoldali felülete, ahol a nyilvános böngészés, a felhasználói fiókkezelés, az üzenetküldés és az adminisztrációs modulok is egy közös, egységes felületen érhetők el.</w:t>
      </w:r>
    </w:p>
    <w:p w:rsidR="00F24A5A" w:rsidRDefault="00F24A5A" w:rsidP="00EE5B7C">
      <w:pPr>
        <w:pStyle w:val="Cmsor1"/>
      </w:pPr>
    </w:p>
    <w:p w:rsidR="00F24A5A" w:rsidRDefault="00F24A5A" w:rsidP="00F24A5A">
      <w:pPr>
        <w:pStyle w:val="Cmsor2"/>
      </w:pPr>
      <w:r>
        <w:t>A webes felület szerepe:</w:t>
      </w:r>
    </w:p>
    <w:p w:rsidR="00F24A5A" w:rsidRDefault="00F24A5A" w:rsidP="00EE5B7C">
      <w:pPr>
        <w:pStyle w:val="Cmsor1"/>
      </w:pPr>
    </w:p>
    <w:p w:rsidR="00F24A5A" w:rsidRDefault="00F24A5A" w:rsidP="00F24A5A">
      <w:r>
        <w:t>A frontend feladata, hogy gyorsan áttekinthető és jól használható hozzáférést adjon a teljes kínálathoz, miközben a belépett felhasználók és az adminisztrátorok számára további műveleteket is biztosít.</w:t>
      </w:r>
    </w:p>
    <w:p w:rsidR="00B542DB" w:rsidRDefault="00B542DB" w:rsidP="00F24A5A">
      <w:pPr>
        <w:pStyle w:val="Listaszerbekezds"/>
      </w:pPr>
      <w:r>
        <w:t>Nyilvános nézetek: kezdőlap, autólista, autó részletek, regisztráció, bejelentkezés.</w:t>
      </w:r>
    </w:p>
    <w:p w:rsidR="00B542DB" w:rsidRDefault="00B542DB" w:rsidP="00F24A5A">
      <w:pPr>
        <w:pStyle w:val="Listaszerbekezds"/>
      </w:pPr>
      <w:r>
        <w:t>Bejelentkezés után elérhető részek: profil, profil szerkesztés, érdeklődött autók, üzenetek és chat.</w:t>
      </w:r>
    </w:p>
    <w:p w:rsidR="00B542DB" w:rsidRDefault="00B542DB" w:rsidP="00EE5B7C">
      <w:pPr>
        <w:pStyle w:val="Cmsor1"/>
        <w:rPr>
          <w:rFonts w:asciiTheme="minorHAnsi" w:eastAsiaTheme="minorHAnsi" w:hAnsiTheme="minorHAnsi" w:cstheme="minorBidi"/>
          <w:b w:val="0"/>
          <w:color w:val="auto"/>
          <w:sz w:val="22"/>
          <w:szCs w:val="22"/>
        </w:rPr>
      </w:pPr>
      <w:r>
        <w:rPr>
          <w:rFonts w:asciiTheme="minorHAnsi" w:eastAsiaTheme="minorHAnsi" w:hAnsiTheme="minorHAnsi" w:cstheme="minorBidi"/>
          <w:b w:val="0"/>
          <w:color w:val="auto"/>
          <w:sz w:val="22"/>
          <w:szCs w:val="22"/>
        </w:rPr>
        <w:t>Admin oldalon elérhető modulok: irányítópult, autókezelés, új autó felvitele, segédadatok módosítása, nyomtatványok, admin üzenetkezelés.</w:t>
      </w:r>
    </w:p>
    <w:p w:rsidR="00F24A5A" w:rsidRDefault="00F24A5A" w:rsidP="00B542DB">
      <w:pPr>
        <w:pStyle w:val="Listaszerbekezds"/>
      </w:pPr>
    </w:p>
    <w:p w:rsidR="00F24A5A" w:rsidRDefault="00F24A5A" w:rsidP="00F24A5A">
      <w:pPr>
        <w:pStyle w:val="Cmsor2"/>
      </w:pPr>
      <w:r>
        <w:t>Technológiai alapok:</w:t>
      </w:r>
    </w:p>
    <w:p w:rsidR="00F24A5A" w:rsidRDefault="00F24A5A" w:rsidP="00EE5B7C">
      <w:pPr>
        <w:pStyle w:val="Cmsor1"/>
      </w:pPr>
    </w:p>
    <w:p w:rsidR="00F24A5A" w:rsidRDefault="00F24A5A" w:rsidP="00F24A5A">
      <w:r>
        <w:t>A frontend korszerű, komponensalapú felépítést használ, és több kiegészítő könyvtár segíti a kényelmesebb keresést, a vizuális egységességet és az admin funkciók működését.</w:t>
      </w:r>
    </w:p>
    <w:p w:rsidR="00B542DB" w:rsidRDefault="00B542DB" w:rsidP="00F24A5A">
      <w:pPr>
        <w:pStyle w:val="Listaszerbekezds"/>
      </w:pPr>
      <w:r>
        <w:t>React 19 és React DOM 19.</w:t>
      </w:r>
    </w:p>
    <w:p w:rsidR="00B542DB" w:rsidRDefault="00B542DB" w:rsidP="00F24A5A">
      <w:pPr>
        <w:pStyle w:val="Listaszerbekezds"/>
      </w:pPr>
      <w:r>
        <w:t>Vite fejlesztői szerver és build rendszer.</w:t>
      </w:r>
    </w:p>
    <w:p w:rsidR="00B542DB" w:rsidRDefault="00B542DB" w:rsidP="00F24A5A">
      <w:pPr>
        <w:pStyle w:val="Listaszerbekezds"/>
      </w:pPr>
      <w:r>
        <w:t>React Router DOM 7 az útvonalkezeléshez.</w:t>
      </w:r>
    </w:p>
    <w:p w:rsidR="00B542DB" w:rsidRDefault="00B542DB" w:rsidP="00F24A5A">
      <w:pPr>
        <w:pStyle w:val="Listaszerbekezds"/>
      </w:pPr>
      <w:r>
        <w:t>Axios a backend kommunikációhoz.</w:t>
      </w:r>
    </w:p>
    <w:p w:rsidR="00B542DB" w:rsidRDefault="00B542DB" w:rsidP="00F24A5A">
      <w:pPr>
        <w:pStyle w:val="Listaszerbekezds"/>
      </w:pPr>
      <w:r>
        <w:t>Bootstrap, react-bootstrap, bootstrap-icons és react-icons a felület felépítéséhez.</w:t>
      </w:r>
    </w:p>
    <w:p w:rsidR="00B542DB" w:rsidRDefault="00B542DB" w:rsidP="00F24A5A">
      <w:pPr>
        <w:pStyle w:val="Listaszerbekezds"/>
      </w:pPr>
      <w:r>
        <w:t>rc-slider és react-bootstrap-typeahead az összetettebb szűrési elemekhez.</w:t>
      </w:r>
    </w:p>
    <w:p w:rsidR="00B542DB" w:rsidRDefault="00B542DB" w:rsidP="00EE5B7C">
      <w:pPr>
        <w:pStyle w:val="Cmsor1"/>
        <w:rPr>
          <w:rFonts w:asciiTheme="minorHAnsi" w:eastAsiaTheme="minorHAnsi" w:hAnsiTheme="minorHAnsi" w:cstheme="minorBidi"/>
          <w:b w:val="0"/>
          <w:color w:val="auto"/>
          <w:sz w:val="22"/>
          <w:szCs w:val="22"/>
        </w:rPr>
      </w:pPr>
      <w:r>
        <w:rPr>
          <w:rFonts w:asciiTheme="minorHAnsi" w:eastAsiaTheme="minorHAnsi" w:hAnsiTheme="minorHAnsi" w:cstheme="minorBidi"/>
          <w:b w:val="0"/>
          <w:color w:val="auto"/>
          <w:sz w:val="22"/>
          <w:szCs w:val="22"/>
        </w:rPr>
        <w:t>jsPDF és jspdf-autotable a számla PDF előállításához.</w:t>
      </w:r>
    </w:p>
    <w:p w:rsidR="00F24A5A" w:rsidRDefault="00F24A5A" w:rsidP="00B542DB">
      <w:pPr>
        <w:pStyle w:val="Listaszerbekezds"/>
      </w:pPr>
    </w:p>
    <w:p w:rsidR="00F24A5A" w:rsidRDefault="00F24A5A" w:rsidP="00F24A5A">
      <w:pPr>
        <w:pStyle w:val="Cmsor2"/>
      </w:pPr>
      <w:r>
        <w:t>Felépítés:</w:t>
      </w:r>
    </w:p>
    <w:p w:rsidR="00F24A5A" w:rsidRDefault="00F24A5A" w:rsidP="00EE5B7C">
      <w:pPr>
        <w:pStyle w:val="Cmsor1"/>
      </w:pPr>
    </w:p>
    <w:p w:rsidR="00F24A5A" w:rsidRDefault="00F24A5A" w:rsidP="00F24A5A">
      <w:r>
        <w:t>A kód a `src` mappában található, azon belül jól elkülönülnek a felhasználói, profilkezelési, chat- és admin komponensek. Az `App.jsx` kezeli a legfontosabb globális állapotokat és a teljes route-rendszert, míg a `http-common.js` biztosítja az egységes axios kapcsolatot a backend felé.</w:t>
      </w:r>
    </w:p>
    <w:p w:rsidR="00B542DB" w:rsidRDefault="00B542DB" w:rsidP="00F24A5A">
      <w:pPr>
        <w:pStyle w:val="Listaszerbekezds"/>
      </w:pPr>
      <w:r>
        <w:t>`components/felhasznaloi`: kezdőlap, autólista, részletek, menü, szűrés, lábléc.</w:t>
      </w:r>
    </w:p>
    <w:p w:rsidR="00B542DB" w:rsidRDefault="00B542DB" w:rsidP="00F24A5A">
      <w:pPr>
        <w:pStyle w:val="Listaszerbekezds"/>
      </w:pPr>
      <w:r>
        <w:t>`components/profil`: bejelentkezés, regisztráció, profil és profil szerkesztés.</w:t>
      </w:r>
    </w:p>
    <w:p w:rsidR="00B542DB" w:rsidRDefault="00B542DB" w:rsidP="00F24A5A">
      <w:pPr>
        <w:pStyle w:val="Listaszerbekezds"/>
      </w:pPr>
      <w:r>
        <w:t>`components/chatablak`: üzenetküldés, beszélgetéslista, chatablak.</w:t>
      </w:r>
    </w:p>
    <w:p w:rsidR="00B542DB" w:rsidRDefault="00B542DB" w:rsidP="00EE5B7C">
      <w:pPr>
        <w:pStyle w:val="Cmsor1"/>
        <w:rPr>
          <w:rFonts w:asciiTheme="minorHAnsi" w:eastAsiaTheme="minorHAnsi" w:hAnsiTheme="minorHAnsi" w:cstheme="minorBidi"/>
          <w:b w:val="0"/>
          <w:color w:val="auto"/>
          <w:sz w:val="22"/>
          <w:szCs w:val="22"/>
        </w:rPr>
      </w:pPr>
      <w:r>
        <w:rPr>
          <w:rFonts w:asciiTheme="minorHAnsi" w:eastAsiaTheme="minorHAnsi" w:hAnsiTheme="minorHAnsi" w:cstheme="minorBidi"/>
          <w:b w:val="0"/>
          <w:color w:val="auto"/>
          <w:sz w:val="22"/>
          <w:szCs w:val="22"/>
        </w:rPr>
        <w:t>`components/admin`: admin dashboard, autókezelés, új autó, nyomtatványok, üzenetek, egyéb módosítások.</w:t>
      </w:r>
    </w:p>
    <w:p w:rsidR="00F24A5A" w:rsidRDefault="00F24A5A" w:rsidP="00B542DB">
      <w:pPr>
        <w:pStyle w:val="Listaszerbekezds"/>
      </w:pPr>
    </w:p>
    <w:p w:rsidR="00F24A5A" w:rsidRDefault="00F24A5A" w:rsidP="00F24A5A">
      <w:pPr>
        <w:pStyle w:val="Cmsor2"/>
      </w:pPr>
      <w:r>
        <w:t>Oldalak és útvonalak:</w:t>
      </w:r>
    </w:p>
    <w:p w:rsidR="00F24A5A" w:rsidRDefault="00F24A5A" w:rsidP="00EE5B7C">
      <w:pPr>
        <w:pStyle w:val="Cmsor1"/>
      </w:pPr>
    </w:p>
    <w:p w:rsidR="00F24A5A" w:rsidRDefault="00F24A5A" w:rsidP="00F24A5A">
      <w:r>
        <w:t>Az alkalmazás route-struktúrája már jól elkülöníti a nyilvános, védett és admin nézeteket.</w:t>
      </w:r>
    </w:p>
    <w:p w:rsidR="00B542DB" w:rsidRDefault="00B542DB" w:rsidP="00F24A5A">
      <w:pPr>
        <w:pStyle w:val="Listaszerbekezds"/>
      </w:pPr>
      <w:r>
        <w:t>`/`: kezdőlap kiemelt autókkal és bemutatkozó tartalommal.</w:t>
      </w:r>
    </w:p>
    <w:p w:rsidR="00B542DB" w:rsidRDefault="00B542DB" w:rsidP="00F24A5A">
      <w:pPr>
        <w:pStyle w:val="Listaszerbekezds"/>
      </w:pPr>
      <w:r>
        <w:t>`/autok`: kereshető és szűrhető autólista, oldalsó szűrőpanellel.</w:t>
      </w:r>
    </w:p>
    <w:p w:rsidR="00B542DB" w:rsidRDefault="00B542DB" w:rsidP="00F24A5A">
      <w:pPr>
        <w:pStyle w:val="Listaszerbekezds"/>
      </w:pPr>
      <w:r>
        <w:t>`/auto/:autoId`: autó részletes adatlapja ajánlott autókkal és képgalériával.</w:t>
      </w:r>
    </w:p>
    <w:p w:rsidR="00B542DB" w:rsidRDefault="00B542DB" w:rsidP="00F24A5A">
      <w:pPr>
        <w:pStyle w:val="Listaszerbekezds"/>
      </w:pPr>
      <w:r>
        <w:t>`/regisztracio`, `/bejelentkez`: hitelesítési oldalak.</w:t>
      </w:r>
    </w:p>
    <w:p w:rsidR="00B542DB" w:rsidRDefault="00B542DB" w:rsidP="00F24A5A">
      <w:pPr>
        <w:pStyle w:val="Listaszerbekezds"/>
      </w:pPr>
      <w:r>
        <w:t>`/profile`, `/profil/szerkesztes`: védett profiloldalak.</w:t>
      </w:r>
    </w:p>
    <w:p w:rsidR="00B542DB" w:rsidRDefault="00B542DB" w:rsidP="00F24A5A">
      <w:pPr>
        <w:pStyle w:val="Listaszerbekezds"/>
      </w:pPr>
      <w:r>
        <w:t>`/uzenet/:autoId`, `/uzenetek`, `/uzenetablak`: felhasználói üzenetküldés és chat.</w:t>
      </w:r>
    </w:p>
    <w:p w:rsidR="00B542DB" w:rsidRDefault="00B542DB" w:rsidP="00EE5B7C">
      <w:pPr>
        <w:pStyle w:val="Cmsor1"/>
        <w:rPr>
          <w:rFonts w:asciiTheme="minorHAnsi" w:eastAsiaTheme="minorHAnsi" w:hAnsiTheme="minorHAnsi" w:cstheme="minorBidi"/>
          <w:b w:val="0"/>
          <w:color w:val="auto"/>
          <w:sz w:val="22"/>
          <w:szCs w:val="22"/>
        </w:rPr>
      </w:pPr>
      <w:r>
        <w:rPr>
          <w:rFonts w:asciiTheme="minorHAnsi" w:eastAsiaTheme="minorHAnsi" w:hAnsiTheme="minorHAnsi" w:cstheme="minorBidi"/>
          <w:b w:val="0"/>
          <w:color w:val="auto"/>
          <w:sz w:val="22"/>
          <w:szCs w:val="22"/>
        </w:rPr>
        <w:t>`/admin`, `/admin/autok`, `/admin/auto/:autoId`, `/admin/ujauto`, `/admin/egyeb`, `/admin/nyomtatvanyok`, `/admin/uzenetek`, `/admin/chatablak`: admin felülethez tartozó útvonalak.</w:t>
      </w:r>
    </w:p>
    <w:p w:rsidR="00F24A5A" w:rsidRDefault="00F24A5A" w:rsidP="00B542DB">
      <w:pPr>
        <w:pStyle w:val="Listaszerbekezds"/>
      </w:pPr>
    </w:p>
    <w:p w:rsidR="00F24A5A" w:rsidRDefault="00F24A5A" w:rsidP="00F24A5A">
      <w:pPr>
        <w:pStyle w:val="Cmsor2"/>
      </w:pPr>
      <w:r>
        <w:t>Működés:</w:t>
      </w:r>
    </w:p>
    <w:p w:rsidR="00F24A5A" w:rsidRDefault="00F24A5A" w:rsidP="00EE5B7C">
      <w:pPr>
        <w:pStyle w:val="Cmsor1"/>
      </w:pPr>
    </w:p>
    <w:p w:rsidR="00F24A5A" w:rsidRDefault="00F24A5A" w:rsidP="00F24A5A">
      <w:r>
        <w:t>Az `App.jsx` a `belepett`, `isAdmin`, `accessToken`, `szuroNyitva` és `szur` állapotokkal dolgozik. A szűrőpanel nyitása, a görgetéshez igazodó megjelenés és a route-védelem már nem csak egyszerű állapotváltás, hanem összehangolt kliensoldali működés. A `VedettVonal` és az `AdminVonal` komponensek gondoskodnak arról, hogy a megfelelő nézetek csak a megfelelő felhasználói állapotban legyenek elérhetők.</w:t>
      </w:r>
    </w:p>
    <w:p w:rsidR="00F24A5A" w:rsidRDefault="00F24A5A" w:rsidP="00EE5B7C">
      <w:pPr>
        <w:pStyle w:val="Cmsor1"/>
      </w:pPr>
    </w:p>
    <w:p w:rsidR="00F24A5A" w:rsidRDefault="00F24A5A" w:rsidP="00F24A5A">
      <w:pPr>
        <w:pStyle w:val="Cmsor2"/>
      </w:pPr>
      <w:r>
        <w:t>Megjelenés és felhasználói élmény:</w:t>
      </w:r>
    </w:p>
    <w:p w:rsidR="00F24A5A" w:rsidRDefault="00F24A5A" w:rsidP="00EE5B7C">
      <w:pPr>
        <w:pStyle w:val="Cmsor1"/>
      </w:pPr>
    </w:p>
    <w:p w:rsidR="00F24A5A" w:rsidRDefault="00F24A5A" w:rsidP="00F24A5A">
      <w:r>
        <w:t>A felület a Bootstrap alapokra épül, de a saját CSS réteggel és a `premium-theme.css` használatával jóval karakteresebb, egységesebb megjelenést kapott. A hero szekció, az autókártyák, az admin nézet külön navigációja és a csúszó szűrőpanel együtt egy rendezettebb, modernebb felhasználói élményt adnak, mint egy egyszerű sablonos felépítés.</w:t>
      </w:r>
    </w:p>
    <w:p w:rsidR="00F24A5A" w:rsidRDefault="00F24A5A" w:rsidP="00EE5B7C">
      <w:pPr>
        <w:pStyle w:val="Cmsor1"/>
      </w:pPr>
    </w:p>
    <w:p w:rsidR="00F24A5A" w:rsidRDefault="00F24A5A" w:rsidP="00F24A5A">
      <w:pPr>
        <w:pStyle w:val="Cmsor2"/>
      </w:pPr>
      <w:r>
        <w:t>Jelenlegi állapot és továbblépés:</w:t>
      </w:r>
    </w:p>
    <w:p w:rsidR="00F24A5A" w:rsidRDefault="00F24A5A" w:rsidP="00EE5B7C">
      <w:pPr>
        <w:pStyle w:val="Cmsor1"/>
      </w:pPr>
    </w:p>
    <w:p w:rsidR="00F24A5A" w:rsidRDefault="00F24A5A" w:rsidP="00F24A5A">
      <w:r>
        <w:t>A frontend már egy teljes, több szerepkört kiszolgáló webalkalmazás benyomását kelti. A továbblépés fő iránya a kliensoldali validáció egységesítése, a környezeti változó alapú API-konfiguráció, az automatizált frontend tesztek bevezetése és az auth logika további tisztítása lehet.</w:t>
      </w:r>
    </w:p>
    <w:p w:rsidR="00F24A5A" w:rsidRDefault="00F24A5A" w:rsidP="00F24A5A">
      <w:pPr>
        <w:pStyle w:val="Cmsor1"/>
      </w:pPr>
      <w:r>
        <w:t>Backend</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pPr>
        <w:pStyle w:val="Cmsor2"/>
      </w:pPr>
      <w:r>
        <w:t>Áttekintés</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r>
        <w:t>A backend egy Express alapú REST API, amely a webes frontend és a mobil kliens közös háttérrendszereként működik. Feladata az autók listázása és szűrése, a részletes adatok kiszolgálása, a bejelentkezés és regisztráció kezelése, a profilkezelés, az érdeklődések és üzenetek rögzítése, valamint az admin oldal autókezelési, képfeltöltési és számlázási műveleteinek támogatása.</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pPr>
        <w:pStyle w:val="Cmsor2"/>
      </w:pPr>
      <w:r>
        <w:t>Felépítés</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r>
        <w:t>A kódbázis egyszerű, jól követhető MVC-szerű szerkezetet használ. Az útvonalak a kontrollerekhez irányítják a kéréseket, a kontrollerek dolgozzák fel az üzleti logikát, az adatbázis-elérést pedig a modellek végzik. Külön service réteg jelenleg nincs, ezért a szerkezet könnyen áttekinthető, ugyanakkor nagyobb bővítés esetén érdemes lehet később tovább rétegezni.</w:t>
      </w:r>
    </w:p>
    <w:p w:rsidR="00B542DB" w:rsidRDefault="00B542DB" w:rsidP="00F24A5A">
      <w:pPr>
        <w:pStyle w:val="Listaszerbekezds"/>
      </w:pPr>
      <w:r>
        <w:t>`app.js`: middleware-ek, CORS és statikus útvonalak bekötése.</w:t>
      </w:r>
    </w:p>
    <w:p w:rsidR="00B542DB" w:rsidRDefault="00B542DB" w:rsidP="00F24A5A">
      <w:pPr>
        <w:pStyle w:val="Listaszerbekezds"/>
      </w:pPr>
      <w:r>
        <w:t>`bin/www`: HTTP szerver indítása.</w:t>
      </w:r>
    </w:p>
    <w:p w:rsidR="00B542DB" w:rsidRDefault="00B542DB" w:rsidP="00F24A5A">
      <w:pPr>
        <w:pStyle w:val="Listaszerbekezds"/>
      </w:pPr>
      <w:r>
        <w:t>`routes/autoMod.js`: végpontok definíciója.</w:t>
      </w:r>
    </w:p>
    <w:p w:rsidR="00B542DB" w:rsidRDefault="00B542DB" w:rsidP="00F24A5A">
      <w:pPr>
        <w:pStyle w:val="Listaszerbekezds"/>
      </w:pPr>
      <w:r>
        <w:t>`controllers/autoControllerMod.js`: tokenkezelés, kérésfeldolgozás, válaszlogika.</w:t>
      </w:r>
    </w:p>
    <w:p w:rsidR="00B542DB" w:rsidRDefault="00B542DB" w:rsidP="00F24A5A">
      <w:pPr>
        <w:pStyle w:val="Listaszerbekezds"/>
      </w:pPr>
      <w:r>
        <w:t>`models/autoModellMod.js`: SQL műveletek és adatbázis-elérés.</w:t>
      </w:r>
    </w:p>
    <w:p w:rsidR="00B542DB" w:rsidRDefault="00B542DB">
      <w:pPr>
        <w:pStyle w:val="Listaszerbekezds"/>
      </w:pPr>
      <w:r>
        <w:t>`middleware/authAuto.js`: JWT ellenőrzés.</w:t>
      </w:r>
    </w:p>
    <w:p w:rsidR="00F24A5A" w:rsidRDefault="00F24A5A" w:rsidP="00B542DB">
      <w:pPr>
        <w:pStyle w:val="Listaszerbekezds"/>
      </w:pPr>
    </w:p>
    <w:p w:rsidR="00F24A5A" w:rsidRDefault="00F24A5A" w:rsidP="00F24A5A">
      <w:pPr>
        <w:pStyle w:val="Cmsor2"/>
      </w:pPr>
      <w:r>
        <w:t>Hitelesítés és jogosultságok</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r>
        <w:t>A backend access és refresh token párost használ. Az access token 15 percig érvényes, a refresh token 7 napig marad meg HTTP-only cookie-ban. Fontos jelenlegi sajátosság, hogy a middleware elsősorban a token érvényességét ellenőrzi, és a részletes admin szerepkör-ellenőrzés még nem minden admin jellegű végponton jelenik meg külön. Emiatt a kliensoldali admin route-védelem ma még fontosabb szerepet kap, mint egy teljesen lezárt szerveroldali jogosultsági modellben.</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pPr>
        <w:pStyle w:val="Cmsor2"/>
      </w:pPr>
      <w:r>
        <w:t>API-csoportok</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r>
        <w:t>A végpontok jól elkülöníthetők funkció szerint.</w:t>
      </w:r>
    </w:p>
    <w:p w:rsidR="00B542DB" w:rsidRDefault="00B542DB" w:rsidP="00F24A5A">
      <w:pPr>
        <w:pStyle w:val="Listaszerbekezds"/>
      </w:pPr>
      <w:r>
        <w:t>Nyilvános autós végpontok: `minden`, `egy/:id`, `szuro`, `marka`, `szin`, `uzemanyag`, `valtok`, `ajtok`, `szemelyek`, `count`, `ajanlott/:marka`, `random`.</w:t>
      </w:r>
    </w:p>
    <w:p w:rsidR="00B542DB" w:rsidRDefault="00B542DB" w:rsidP="00F24A5A">
      <w:pPr>
        <w:pStyle w:val="Listaszerbekezds"/>
      </w:pPr>
      <w:r>
        <w:t>Hitelesítési végpontok: `login`, `regisztracio`, `refresh`, `logout`.</w:t>
      </w:r>
    </w:p>
    <w:p w:rsidR="00B542DB" w:rsidRDefault="00B542DB" w:rsidP="00F24A5A">
      <w:pPr>
        <w:pStyle w:val="Listaszerbekezds"/>
      </w:pPr>
      <w:r>
        <w:t>Felhasználói végpontok: `profil`, `profilmodosit`, `jelszomodositas`, `erdekel`, `erdekeltek`, `uzenet`, `uzenetek`, `chatablak`, `felhasznalo/chatablak`.</w:t>
      </w:r>
    </w:p>
    <w:p w:rsidR="00B542DB" w:rsidRDefault="00B542DB">
      <w:pPr>
        <w:pStyle w:val="Listaszerbekezds"/>
      </w:pPr>
      <w:r>
        <w:t>Admin felületről használt végpontok: `szerkesztes/:id`, `ujauto`, `szamla`, `addszin`, `adduzemanyag`, `addmodell`, `addvalto`, `kepek/:autoId`, `adminuzenetek`, `admin/chatablak`.</w:t>
      </w:r>
    </w:p>
    <w:p w:rsidR="00F24A5A" w:rsidRDefault="00F24A5A" w:rsidP="00B542DB">
      <w:pPr>
        <w:pStyle w:val="Listaszerbekezds"/>
      </w:pPr>
    </w:p>
    <w:p w:rsidR="00F24A5A" w:rsidRDefault="00F24A5A" w:rsidP="00F24A5A">
      <w:pPr>
        <w:pStyle w:val="Cmsor2"/>
      </w:pPr>
      <w:r>
        <w:t>Biztonság és üzemeltetés</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r>
        <w:t>A jelszavak bcrypt hash formában tárolódnak, a legtöbb SQL művelet paraméterezett lekérdezést használ, a képek pedig a `backend/public/img` mappából érhetők el a `/img` útvonalon keresztül. Ugyanakkor a dinamikus szűrésnél további validáció, a CORS és cookie beállításoknál pedig későbbi szigorítás lehet indokolt. A szerver a `npm start` paranccsal indul, és jelenleg a `DB_PORT` környezeti változóból olvassa ki a HTTP portot, ami működik, de hosszabb távon érdemes külön alkalmazásporttal kiváltani.</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pPr>
        <w:pStyle w:val="Cmsor2"/>
      </w:pPr>
      <w:r>
        <w:t>Jelenlegi állapot és továbbfejlesztés</w:t>
      </w:r>
    </w:p>
    <w:p w:rsidR="00F24A5A" w:rsidRDefault="00F24A5A">
      <w:pPr>
        <w:pStyle w:val="Listaszerbekezds"/>
        <w:rPr>
          <w:rFonts w:ascii="Times New Roman" w:eastAsiaTheme="majorEastAsia" w:hAnsi="Times New Roman" w:cstheme="majorBidi"/>
          <w:b/>
          <w:color w:val="000000" w:themeColor="text1"/>
          <w:sz w:val="32"/>
          <w:szCs w:val="32"/>
        </w:rPr>
      </w:pPr>
    </w:p>
    <w:p w:rsidR="00F24A5A" w:rsidRDefault="00F24A5A" w:rsidP="00F24A5A">
      <w:r>
        <w:t>A backend már most is képes egy teljes webes és egy részben elkészült mobil kliens kiszolgálására, ezért a projekt gerince stabilnak tekinthető. A következő komolyabb fejlesztési lépések közé tartozhat a központi inputvalidáció, az egységes hibakezelő middleware, a valódi admin jogosultságkezelés, valamint az automatizált API tesztek bevezetése.</w:t>
      </w:r>
    </w:p>
    <w:p w:rsidR="001B5B36" w:rsidRDefault="001B5B36">
      <w:pPr>
        <w:pStyle w:val="Listaszerbekezds"/>
      </w:pPr>
    </w:p>
    <w:sectPr w:rsidR="001B5B3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3CA2" w:rsidRDefault="00ED3CA2" w:rsidP="00CF1400">
      <w:pPr>
        <w:spacing w:after="0" w:line="240" w:lineRule="auto"/>
      </w:pPr>
      <w:r>
        <w:separator/>
      </w:r>
    </w:p>
  </w:endnote>
  <w:endnote w:type="continuationSeparator" w:id="0">
    <w:p w:rsidR="00ED3CA2" w:rsidRDefault="00ED3CA2" w:rsidP="00CF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3CA2" w:rsidRDefault="00ED3CA2" w:rsidP="00CF1400">
      <w:pPr>
        <w:spacing w:after="0" w:line="240" w:lineRule="auto"/>
      </w:pPr>
      <w:r>
        <w:separator/>
      </w:r>
    </w:p>
  </w:footnote>
  <w:footnote w:type="continuationSeparator" w:id="0">
    <w:p w:rsidR="00ED3CA2" w:rsidRDefault="00ED3CA2" w:rsidP="00CF14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82046"/>
    <w:multiLevelType w:val="hybridMultilevel"/>
    <w:tmpl w:val="B734EE5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0EE3047"/>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5421BB8"/>
    <w:multiLevelType w:val="multilevel"/>
    <w:tmpl w:val="159A093E"/>
    <w:lvl w:ilvl="0">
      <w:start w:val="1"/>
      <w:numFmt w:val="decimal"/>
      <w:lvlText w:val="%1."/>
      <w:lvlJc w:val="left"/>
      <w:pPr>
        <w:ind w:left="1068" w:hanging="360"/>
      </w:pPr>
      <w:rPr>
        <w:rFonts w:hint="default"/>
      </w:rPr>
    </w:lvl>
    <w:lvl w:ilvl="1">
      <w:start w:val="1"/>
      <w:numFmt w:val="decimal"/>
      <w:lvlText w:val="%1.%2."/>
      <w:lvlJc w:val="left"/>
      <w:pPr>
        <w:ind w:left="1672" w:hanging="851"/>
      </w:pPr>
      <w:rPr>
        <w:rFonts w:hint="default"/>
      </w:rPr>
    </w:lvl>
    <w:lvl w:ilvl="2">
      <w:start w:val="1"/>
      <w:numFmt w:val="decimal"/>
      <w:lvlText w:val="%1.%2.%3."/>
      <w:lvlJc w:val="left"/>
      <w:pPr>
        <w:ind w:left="1932" w:hanging="504"/>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1"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EE841F8"/>
    <w:multiLevelType w:val="multilevel"/>
    <w:tmpl w:val="EC8A2C2E"/>
    <w:lvl w:ilvl="0">
      <w:start w:val="1"/>
      <w:numFmt w:val="decimal"/>
      <w:pStyle w:val="Cmsor1"/>
      <w:lvlText w:val="%1."/>
      <w:lvlJc w:val="left"/>
      <w:pPr>
        <w:ind w:left="360" w:hanging="360"/>
      </w:pPr>
      <w:rPr>
        <w:rFonts w:ascii="Times New Roman" w:hAnsi="Times New Roman" w:hint="default"/>
        <w:b/>
        <w:i w:val="0"/>
        <w:sz w:val="32"/>
      </w:rPr>
    </w:lvl>
    <w:lvl w:ilvl="1">
      <w:start w:val="1"/>
      <w:numFmt w:val="decimal"/>
      <w:pStyle w:val="Cmsor2"/>
      <w:lvlText w:val="%1.%2."/>
      <w:lvlJc w:val="left"/>
      <w:pPr>
        <w:ind w:left="574" w:hanging="432"/>
      </w:pPr>
      <w:rPr>
        <w:rFonts w:ascii="Times" w:hAnsi="Times" w:hint="default"/>
        <w:b/>
        <w:i w:val="0"/>
        <w:sz w:val="28"/>
      </w:rPr>
    </w:lvl>
    <w:lvl w:ilvl="2">
      <w:start w:val="1"/>
      <w:numFmt w:val="decimal"/>
      <w:pStyle w:val="Cmsor3"/>
      <w:lvlText w:val="%1.%2.%3."/>
      <w:lvlJc w:val="left"/>
      <w:pPr>
        <w:ind w:left="1224" w:hanging="504"/>
      </w:pPr>
      <w:rPr>
        <w:rFonts w:ascii="Times New Roman" w:hAnsi="Times New Roman" w:hint="default"/>
        <w:b/>
        <w:i w:val="0"/>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FAF06F6"/>
    <w:multiLevelType w:val="hybridMultilevel"/>
    <w:tmpl w:val="97AC10BC"/>
    <w:lvl w:ilvl="0" w:tplc="040E0001">
      <w:start w:val="1"/>
      <w:numFmt w:val="bullet"/>
      <w:lvlText w:val=""/>
      <w:lvlJc w:val="left"/>
      <w:pPr>
        <w:ind w:left="2136" w:hanging="360"/>
      </w:pPr>
      <w:rPr>
        <w:rFonts w:ascii="Symbol" w:hAnsi="Symbol" w:hint="default"/>
      </w:rPr>
    </w:lvl>
    <w:lvl w:ilvl="1" w:tplc="040E0003" w:tentative="1">
      <w:start w:val="1"/>
      <w:numFmt w:val="bullet"/>
      <w:lvlText w:val="o"/>
      <w:lvlJc w:val="left"/>
      <w:pPr>
        <w:ind w:left="2856" w:hanging="360"/>
      </w:pPr>
      <w:rPr>
        <w:rFonts w:ascii="Courier New" w:hAnsi="Courier New" w:cs="Courier New" w:hint="default"/>
      </w:rPr>
    </w:lvl>
    <w:lvl w:ilvl="2" w:tplc="040E0005" w:tentative="1">
      <w:start w:val="1"/>
      <w:numFmt w:val="bullet"/>
      <w:lvlText w:val=""/>
      <w:lvlJc w:val="left"/>
      <w:pPr>
        <w:ind w:left="3576" w:hanging="360"/>
      </w:pPr>
      <w:rPr>
        <w:rFonts w:ascii="Wingdings" w:hAnsi="Wingdings" w:hint="default"/>
      </w:rPr>
    </w:lvl>
    <w:lvl w:ilvl="3" w:tplc="040E0001" w:tentative="1">
      <w:start w:val="1"/>
      <w:numFmt w:val="bullet"/>
      <w:lvlText w:val=""/>
      <w:lvlJc w:val="left"/>
      <w:pPr>
        <w:ind w:left="4296" w:hanging="360"/>
      </w:pPr>
      <w:rPr>
        <w:rFonts w:ascii="Symbol" w:hAnsi="Symbol" w:hint="default"/>
      </w:rPr>
    </w:lvl>
    <w:lvl w:ilvl="4" w:tplc="040E0003" w:tentative="1">
      <w:start w:val="1"/>
      <w:numFmt w:val="bullet"/>
      <w:lvlText w:val="o"/>
      <w:lvlJc w:val="left"/>
      <w:pPr>
        <w:ind w:left="5016" w:hanging="360"/>
      </w:pPr>
      <w:rPr>
        <w:rFonts w:ascii="Courier New" w:hAnsi="Courier New" w:cs="Courier New" w:hint="default"/>
      </w:rPr>
    </w:lvl>
    <w:lvl w:ilvl="5" w:tplc="040E0005" w:tentative="1">
      <w:start w:val="1"/>
      <w:numFmt w:val="bullet"/>
      <w:lvlText w:val=""/>
      <w:lvlJc w:val="left"/>
      <w:pPr>
        <w:ind w:left="5736" w:hanging="360"/>
      </w:pPr>
      <w:rPr>
        <w:rFonts w:ascii="Wingdings" w:hAnsi="Wingdings" w:hint="default"/>
      </w:rPr>
    </w:lvl>
    <w:lvl w:ilvl="6" w:tplc="040E0001" w:tentative="1">
      <w:start w:val="1"/>
      <w:numFmt w:val="bullet"/>
      <w:lvlText w:val=""/>
      <w:lvlJc w:val="left"/>
      <w:pPr>
        <w:ind w:left="6456" w:hanging="360"/>
      </w:pPr>
      <w:rPr>
        <w:rFonts w:ascii="Symbol" w:hAnsi="Symbol" w:hint="default"/>
      </w:rPr>
    </w:lvl>
    <w:lvl w:ilvl="7" w:tplc="040E0003" w:tentative="1">
      <w:start w:val="1"/>
      <w:numFmt w:val="bullet"/>
      <w:lvlText w:val="o"/>
      <w:lvlJc w:val="left"/>
      <w:pPr>
        <w:ind w:left="7176" w:hanging="360"/>
      </w:pPr>
      <w:rPr>
        <w:rFonts w:ascii="Courier New" w:hAnsi="Courier New" w:cs="Courier New" w:hint="default"/>
      </w:rPr>
    </w:lvl>
    <w:lvl w:ilvl="8" w:tplc="040E0005" w:tentative="1">
      <w:start w:val="1"/>
      <w:numFmt w:val="bullet"/>
      <w:lvlText w:val=""/>
      <w:lvlJc w:val="left"/>
      <w:pPr>
        <w:ind w:left="7896" w:hanging="360"/>
      </w:pPr>
      <w:rPr>
        <w:rFonts w:ascii="Wingdings" w:hAnsi="Wingdings" w:hint="default"/>
      </w:rPr>
    </w:lvl>
  </w:abstractNum>
  <w:abstractNum w:abstractNumId="17"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2BB61DF"/>
    <w:multiLevelType w:val="multilevel"/>
    <w:tmpl w:val="159A093E"/>
    <w:lvl w:ilvl="0">
      <w:start w:val="1"/>
      <w:numFmt w:val="decimal"/>
      <w:lvlText w:val="%1."/>
      <w:lvlJc w:val="left"/>
      <w:pPr>
        <w:ind w:left="360" w:hanging="360"/>
      </w:pPr>
      <w:rPr>
        <w:rFonts w:hint="default"/>
      </w:rPr>
    </w:lvl>
    <w:lvl w:ilvl="1">
      <w:start w:val="1"/>
      <w:numFmt w:val="decimal"/>
      <w:lvlText w:val="%1.%2."/>
      <w:lvlJc w:val="left"/>
      <w:pPr>
        <w:ind w:left="964"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3B502FEC"/>
    <w:multiLevelType w:val="hybridMultilevel"/>
    <w:tmpl w:val="6864542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6B63D23"/>
    <w:multiLevelType w:val="hybridMultilevel"/>
    <w:tmpl w:val="173CA774"/>
    <w:lvl w:ilvl="0" w:tplc="040E0001">
      <w:start w:val="1"/>
      <w:numFmt w:val="bullet"/>
      <w:lvlText w:val=""/>
      <w:lvlJc w:val="left"/>
      <w:pPr>
        <w:ind w:left="1944" w:hanging="360"/>
      </w:pPr>
      <w:rPr>
        <w:rFonts w:ascii="Symbol" w:hAnsi="Symbol" w:hint="default"/>
      </w:rPr>
    </w:lvl>
    <w:lvl w:ilvl="1" w:tplc="040E0003">
      <w:start w:val="1"/>
      <w:numFmt w:val="bullet"/>
      <w:lvlText w:val="o"/>
      <w:lvlJc w:val="left"/>
      <w:pPr>
        <w:ind w:left="2664" w:hanging="360"/>
      </w:pPr>
      <w:rPr>
        <w:rFonts w:ascii="Courier New" w:hAnsi="Courier New" w:cs="Courier New" w:hint="default"/>
      </w:rPr>
    </w:lvl>
    <w:lvl w:ilvl="2" w:tplc="040E0005" w:tentative="1">
      <w:start w:val="1"/>
      <w:numFmt w:val="bullet"/>
      <w:lvlText w:val=""/>
      <w:lvlJc w:val="left"/>
      <w:pPr>
        <w:ind w:left="3384" w:hanging="360"/>
      </w:pPr>
      <w:rPr>
        <w:rFonts w:ascii="Wingdings" w:hAnsi="Wingdings" w:hint="default"/>
      </w:rPr>
    </w:lvl>
    <w:lvl w:ilvl="3" w:tplc="040E0001" w:tentative="1">
      <w:start w:val="1"/>
      <w:numFmt w:val="bullet"/>
      <w:lvlText w:val=""/>
      <w:lvlJc w:val="left"/>
      <w:pPr>
        <w:ind w:left="4104" w:hanging="360"/>
      </w:pPr>
      <w:rPr>
        <w:rFonts w:ascii="Symbol" w:hAnsi="Symbol" w:hint="default"/>
      </w:rPr>
    </w:lvl>
    <w:lvl w:ilvl="4" w:tplc="040E0003" w:tentative="1">
      <w:start w:val="1"/>
      <w:numFmt w:val="bullet"/>
      <w:lvlText w:val="o"/>
      <w:lvlJc w:val="left"/>
      <w:pPr>
        <w:ind w:left="4824" w:hanging="360"/>
      </w:pPr>
      <w:rPr>
        <w:rFonts w:ascii="Courier New" w:hAnsi="Courier New" w:cs="Courier New" w:hint="default"/>
      </w:rPr>
    </w:lvl>
    <w:lvl w:ilvl="5" w:tplc="040E0005" w:tentative="1">
      <w:start w:val="1"/>
      <w:numFmt w:val="bullet"/>
      <w:lvlText w:val=""/>
      <w:lvlJc w:val="left"/>
      <w:pPr>
        <w:ind w:left="5544" w:hanging="360"/>
      </w:pPr>
      <w:rPr>
        <w:rFonts w:ascii="Wingdings" w:hAnsi="Wingdings" w:hint="default"/>
      </w:rPr>
    </w:lvl>
    <w:lvl w:ilvl="6" w:tplc="040E0001" w:tentative="1">
      <w:start w:val="1"/>
      <w:numFmt w:val="bullet"/>
      <w:lvlText w:val=""/>
      <w:lvlJc w:val="left"/>
      <w:pPr>
        <w:ind w:left="6264" w:hanging="360"/>
      </w:pPr>
      <w:rPr>
        <w:rFonts w:ascii="Symbol" w:hAnsi="Symbol" w:hint="default"/>
      </w:rPr>
    </w:lvl>
    <w:lvl w:ilvl="7" w:tplc="040E0003" w:tentative="1">
      <w:start w:val="1"/>
      <w:numFmt w:val="bullet"/>
      <w:lvlText w:val="o"/>
      <w:lvlJc w:val="left"/>
      <w:pPr>
        <w:ind w:left="6984" w:hanging="360"/>
      </w:pPr>
      <w:rPr>
        <w:rFonts w:ascii="Courier New" w:hAnsi="Courier New" w:cs="Courier New" w:hint="default"/>
      </w:rPr>
    </w:lvl>
    <w:lvl w:ilvl="8" w:tplc="040E0005" w:tentative="1">
      <w:start w:val="1"/>
      <w:numFmt w:val="bullet"/>
      <w:lvlText w:val=""/>
      <w:lvlJc w:val="left"/>
      <w:pPr>
        <w:ind w:left="7704" w:hanging="360"/>
      </w:pPr>
      <w:rPr>
        <w:rFonts w:ascii="Wingdings" w:hAnsi="Wingdings" w:hint="default"/>
      </w:rPr>
    </w:lvl>
  </w:abstractNum>
  <w:abstractNum w:abstractNumId="33"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BA31D93"/>
    <w:multiLevelType w:val="hybridMultilevel"/>
    <w:tmpl w:val="6C5EDDF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20629FF"/>
    <w:multiLevelType w:val="hybridMultilevel"/>
    <w:tmpl w:val="BE88FCFE"/>
    <w:lvl w:ilvl="0" w:tplc="040E0001">
      <w:start w:val="1"/>
      <w:numFmt w:val="bullet"/>
      <w:lvlText w:val=""/>
      <w:lvlJc w:val="left"/>
      <w:pPr>
        <w:ind w:left="1068" w:hanging="360"/>
      </w:pPr>
      <w:rPr>
        <w:rFonts w:ascii="Symbol" w:hAnsi="Symbol"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45B07B2"/>
    <w:multiLevelType w:val="hybridMultilevel"/>
    <w:tmpl w:val="BF3AA0F2"/>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9"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34"/>
  </w:num>
  <w:num w:numId="4">
    <w:abstractNumId w:val="5"/>
  </w:num>
  <w:num w:numId="5">
    <w:abstractNumId w:val="44"/>
  </w:num>
  <w:num w:numId="6">
    <w:abstractNumId w:val="33"/>
  </w:num>
  <w:num w:numId="7">
    <w:abstractNumId w:val="23"/>
  </w:num>
  <w:num w:numId="8">
    <w:abstractNumId w:val="20"/>
  </w:num>
  <w:num w:numId="9">
    <w:abstractNumId w:val="26"/>
  </w:num>
  <w:num w:numId="10">
    <w:abstractNumId w:val="25"/>
  </w:num>
  <w:num w:numId="11">
    <w:abstractNumId w:val="28"/>
  </w:num>
  <w:num w:numId="12">
    <w:abstractNumId w:val="29"/>
  </w:num>
  <w:num w:numId="13">
    <w:abstractNumId w:val="7"/>
  </w:num>
  <w:num w:numId="14">
    <w:abstractNumId w:val="17"/>
  </w:num>
  <w:num w:numId="15">
    <w:abstractNumId w:val="36"/>
  </w:num>
  <w:num w:numId="16">
    <w:abstractNumId w:val="18"/>
  </w:num>
  <w:num w:numId="17">
    <w:abstractNumId w:val="11"/>
  </w:num>
  <w:num w:numId="18">
    <w:abstractNumId w:val="43"/>
  </w:num>
  <w:num w:numId="19">
    <w:abstractNumId w:val="22"/>
  </w:num>
  <w:num w:numId="20">
    <w:abstractNumId w:val="2"/>
  </w:num>
  <w:num w:numId="21">
    <w:abstractNumId w:val="30"/>
  </w:num>
  <w:num w:numId="22">
    <w:abstractNumId w:val="3"/>
  </w:num>
  <w:num w:numId="23">
    <w:abstractNumId w:val="42"/>
  </w:num>
  <w:num w:numId="24">
    <w:abstractNumId w:val="27"/>
  </w:num>
  <w:num w:numId="25">
    <w:abstractNumId w:val="41"/>
  </w:num>
  <w:num w:numId="26">
    <w:abstractNumId w:val="45"/>
  </w:num>
  <w:num w:numId="27">
    <w:abstractNumId w:val="13"/>
  </w:num>
  <w:num w:numId="28">
    <w:abstractNumId w:val="12"/>
  </w:num>
  <w:num w:numId="29">
    <w:abstractNumId w:val="39"/>
  </w:num>
  <w:num w:numId="30">
    <w:abstractNumId w:val="8"/>
  </w:num>
  <w:num w:numId="31">
    <w:abstractNumId w:val="14"/>
  </w:num>
  <w:num w:numId="32">
    <w:abstractNumId w:val="24"/>
  </w:num>
  <w:num w:numId="33">
    <w:abstractNumId w:val="31"/>
  </w:num>
  <w:num w:numId="34">
    <w:abstractNumId w:val="1"/>
  </w:num>
  <w:num w:numId="35">
    <w:abstractNumId w:val="40"/>
  </w:num>
  <w:num w:numId="36">
    <w:abstractNumId w:val="19"/>
  </w:num>
  <w:num w:numId="37">
    <w:abstractNumId w:val="10"/>
  </w:num>
  <w:num w:numId="38">
    <w:abstractNumId w:val="6"/>
  </w:num>
  <w:num w:numId="39">
    <w:abstractNumId w:val="15"/>
  </w:num>
  <w:num w:numId="40">
    <w:abstractNumId w:val="15"/>
  </w:num>
  <w:num w:numId="41">
    <w:abstractNumId w:val="15"/>
  </w:num>
  <w:num w:numId="42">
    <w:abstractNumId w:val="0"/>
  </w:num>
  <w:num w:numId="43">
    <w:abstractNumId w:val="32"/>
  </w:num>
  <w:num w:numId="44">
    <w:abstractNumId w:val="38"/>
  </w:num>
  <w:num w:numId="45">
    <w:abstractNumId w:val="16"/>
  </w:num>
  <w:num w:numId="46">
    <w:abstractNumId w:val="37"/>
  </w:num>
  <w:num w:numId="47">
    <w:abstractNumId w:val="35"/>
  </w:num>
  <w:num w:numId="48">
    <w:abstractNumId w:val="2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65C83"/>
    <w:rsid w:val="00083E55"/>
    <w:rsid w:val="000B6308"/>
    <w:rsid w:val="00106053"/>
    <w:rsid w:val="001A1957"/>
    <w:rsid w:val="001B5B36"/>
    <w:rsid w:val="0022493A"/>
    <w:rsid w:val="00227DDF"/>
    <w:rsid w:val="00282AB4"/>
    <w:rsid w:val="002B4918"/>
    <w:rsid w:val="002D139D"/>
    <w:rsid w:val="002D7DAB"/>
    <w:rsid w:val="003243BC"/>
    <w:rsid w:val="00350C53"/>
    <w:rsid w:val="00366155"/>
    <w:rsid w:val="003C747D"/>
    <w:rsid w:val="004C78BB"/>
    <w:rsid w:val="00591CFE"/>
    <w:rsid w:val="006073EB"/>
    <w:rsid w:val="0065116B"/>
    <w:rsid w:val="00656AC4"/>
    <w:rsid w:val="0066271E"/>
    <w:rsid w:val="006C2D99"/>
    <w:rsid w:val="006D38DA"/>
    <w:rsid w:val="007415B9"/>
    <w:rsid w:val="00765DA5"/>
    <w:rsid w:val="007C01F3"/>
    <w:rsid w:val="008277F6"/>
    <w:rsid w:val="008A0736"/>
    <w:rsid w:val="008F23B4"/>
    <w:rsid w:val="00923F74"/>
    <w:rsid w:val="0095274E"/>
    <w:rsid w:val="00966478"/>
    <w:rsid w:val="0099434F"/>
    <w:rsid w:val="009B5A38"/>
    <w:rsid w:val="00A059BE"/>
    <w:rsid w:val="00AC48E6"/>
    <w:rsid w:val="00B1728E"/>
    <w:rsid w:val="00B43716"/>
    <w:rsid w:val="00B542DB"/>
    <w:rsid w:val="00BF2B4D"/>
    <w:rsid w:val="00C04856"/>
    <w:rsid w:val="00C6072E"/>
    <w:rsid w:val="00CB31B9"/>
    <w:rsid w:val="00CB6FCF"/>
    <w:rsid w:val="00CF1400"/>
    <w:rsid w:val="00CF378E"/>
    <w:rsid w:val="00D8477B"/>
    <w:rsid w:val="00DD662E"/>
    <w:rsid w:val="00E3099E"/>
    <w:rsid w:val="00E40831"/>
    <w:rsid w:val="00E82BA7"/>
    <w:rsid w:val="00ED3CA2"/>
    <w:rsid w:val="00EE5B7C"/>
    <w:rsid w:val="00F24A5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AC48E6"/>
    <w:pPr>
      <w:keepNext/>
      <w:keepLines/>
      <w:numPr>
        <w:numId w:val="41"/>
      </w:numPr>
      <w:spacing w:before="240" w:after="0"/>
      <w:outlineLvl w:val="0"/>
    </w:pPr>
    <w:rPr>
      <w:rFonts w:ascii="Times New Roman" w:eastAsiaTheme="majorEastAsia" w:hAnsi="Times New Roman" w:cstheme="majorBidi"/>
      <w:b/>
      <w:color w:val="000000" w:themeColor="text1"/>
      <w:sz w:val="32"/>
      <w:szCs w:val="32"/>
    </w:rPr>
  </w:style>
  <w:style w:type="paragraph" w:styleId="Cmsor2">
    <w:name w:val="heading 2"/>
    <w:basedOn w:val="Norml"/>
    <w:next w:val="Norml"/>
    <w:link w:val="Cmsor2Char"/>
    <w:uiPriority w:val="9"/>
    <w:unhideWhenUsed/>
    <w:qFormat/>
    <w:rsid w:val="00AC48E6"/>
    <w:pPr>
      <w:keepNext/>
      <w:keepLines/>
      <w:numPr>
        <w:ilvl w:val="1"/>
        <w:numId w:val="41"/>
      </w:numPr>
      <w:spacing w:before="40" w:after="0"/>
      <w:outlineLvl w:val="1"/>
    </w:pPr>
    <w:rPr>
      <w:rFonts w:ascii="Times New Roman" w:eastAsiaTheme="majorEastAsia" w:hAnsi="Times New Roman" w:cstheme="majorBidi"/>
      <w:b/>
      <w:color w:val="000000" w:themeColor="text1"/>
      <w:sz w:val="28"/>
      <w:szCs w:val="26"/>
    </w:rPr>
  </w:style>
  <w:style w:type="paragraph" w:styleId="Cmsor3">
    <w:name w:val="heading 3"/>
    <w:basedOn w:val="Norml"/>
    <w:next w:val="Norml"/>
    <w:link w:val="Cmsor3Char"/>
    <w:uiPriority w:val="9"/>
    <w:unhideWhenUsed/>
    <w:qFormat/>
    <w:rsid w:val="00AC48E6"/>
    <w:pPr>
      <w:keepNext/>
      <w:keepLines/>
      <w:numPr>
        <w:ilvl w:val="2"/>
        <w:numId w:val="41"/>
      </w:numPr>
      <w:spacing w:before="40" w:after="0"/>
      <w:outlineLvl w:val="2"/>
    </w:pPr>
    <w:rPr>
      <w:rFonts w:ascii="Times New Roman" w:eastAsiaTheme="majorEastAsia" w:hAnsi="Times New Roman" w:cstheme="majorBidi"/>
      <w:b/>
      <w:color w:val="000000" w:themeColor="text1"/>
      <w:sz w:val="24"/>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 w:type="paragraph" w:styleId="lfej">
    <w:name w:val="header"/>
    <w:basedOn w:val="Norml"/>
    <w:link w:val="lfejChar"/>
    <w:uiPriority w:val="99"/>
    <w:unhideWhenUsed/>
    <w:rsid w:val="00CF1400"/>
    <w:pPr>
      <w:tabs>
        <w:tab w:val="center" w:pos="4536"/>
        <w:tab w:val="right" w:pos="9072"/>
      </w:tabs>
      <w:spacing w:after="0" w:line="240" w:lineRule="auto"/>
    </w:pPr>
  </w:style>
  <w:style w:type="character" w:customStyle="1" w:styleId="lfejChar">
    <w:name w:val="Élőfej Char"/>
    <w:basedOn w:val="Bekezdsalapbettpusa"/>
    <w:link w:val="lfej"/>
    <w:uiPriority w:val="99"/>
    <w:rsid w:val="00CF1400"/>
  </w:style>
  <w:style w:type="paragraph" w:styleId="llb">
    <w:name w:val="footer"/>
    <w:basedOn w:val="Norml"/>
    <w:link w:val="llbChar"/>
    <w:uiPriority w:val="99"/>
    <w:unhideWhenUsed/>
    <w:rsid w:val="00CF1400"/>
    <w:pPr>
      <w:tabs>
        <w:tab w:val="center" w:pos="4536"/>
        <w:tab w:val="right" w:pos="9072"/>
      </w:tabs>
      <w:spacing w:after="0" w:line="240" w:lineRule="auto"/>
    </w:pPr>
  </w:style>
  <w:style w:type="character" w:customStyle="1" w:styleId="llbChar">
    <w:name w:val="Élőláb Char"/>
    <w:basedOn w:val="Bekezdsalapbettpusa"/>
    <w:link w:val="llb"/>
    <w:uiPriority w:val="99"/>
    <w:rsid w:val="00CF1400"/>
  </w:style>
  <w:style w:type="character" w:customStyle="1" w:styleId="Cmsor1Char">
    <w:name w:val="Címsor 1 Char"/>
    <w:basedOn w:val="Bekezdsalapbettpusa"/>
    <w:link w:val="Cmsor1"/>
    <w:uiPriority w:val="9"/>
    <w:rsid w:val="00AC48E6"/>
    <w:rPr>
      <w:rFonts w:ascii="Times New Roman" w:eastAsiaTheme="majorEastAsia" w:hAnsi="Times New Roman" w:cstheme="majorBidi"/>
      <w:b/>
      <w:color w:val="000000" w:themeColor="text1"/>
      <w:sz w:val="32"/>
      <w:szCs w:val="32"/>
    </w:rPr>
  </w:style>
  <w:style w:type="paragraph" w:styleId="Tartalomjegyzkcmsora">
    <w:name w:val="TOC Heading"/>
    <w:basedOn w:val="Cmsor1"/>
    <w:next w:val="Norml"/>
    <w:uiPriority w:val="39"/>
    <w:unhideWhenUsed/>
    <w:qFormat/>
    <w:rsid w:val="003C747D"/>
    <w:pPr>
      <w:outlineLvl w:val="9"/>
    </w:pPr>
    <w:rPr>
      <w:lang w:eastAsia="hu-HU"/>
    </w:rPr>
  </w:style>
  <w:style w:type="paragraph" w:styleId="TJ1">
    <w:name w:val="toc 1"/>
    <w:basedOn w:val="Norml"/>
    <w:next w:val="Norml"/>
    <w:autoRedefine/>
    <w:uiPriority w:val="39"/>
    <w:unhideWhenUsed/>
    <w:rsid w:val="00923F74"/>
    <w:pPr>
      <w:spacing w:after="100"/>
    </w:pPr>
  </w:style>
  <w:style w:type="character" w:customStyle="1" w:styleId="Cmsor2Char">
    <w:name w:val="Címsor 2 Char"/>
    <w:basedOn w:val="Bekezdsalapbettpusa"/>
    <w:link w:val="Cmsor2"/>
    <w:uiPriority w:val="9"/>
    <w:rsid w:val="00AC48E6"/>
    <w:rPr>
      <w:rFonts w:ascii="Times New Roman" w:eastAsiaTheme="majorEastAsia" w:hAnsi="Times New Roman" w:cstheme="majorBidi"/>
      <w:b/>
      <w:color w:val="000000" w:themeColor="text1"/>
      <w:sz w:val="28"/>
      <w:szCs w:val="26"/>
    </w:rPr>
  </w:style>
  <w:style w:type="character" w:customStyle="1" w:styleId="Cmsor3Char">
    <w:name w:val="Címsor 3 Char"/>
    <w:basedOn w:val="Bekezdsalapbettpusa"/>
    <w:link w:val="Cmsor3"/>
    <w:uiPriority w:val="9"/>
    <w:rsid w:val="00AC48E6"/>
    <w:rPr>
      <w:rFonts w:ascii="Times New Roman" w:eastAsiaTheme="majorEastAsia" w:hAnsi="Times New Roman" w:cstheme="majorBidi"/>
      <w:b/>
      <w:color w:val="000000" w:themeColor="text1"/>
      <w:sz w:val="24"/>
      <w:szCs w:val="24"/>
    </w:rPr>
  </w:style>
  <w:style w:type="paragraph" w:styleId="TJ2">
    <w:name w:val="toc 2"/>
    <w:basedOn w:val="Norml"/>
    <w:next w:val="Norml"/>
    <w:autoRedefine/>
    <w:uiPriority w:val="39"/>
    <w:unhideWhenUsed/>
    <w:rsid w:val="00AC48E6"/>
    <w:pPr>
      <w:spacing w:after="100"/>
      <w:ind w:left="220"/>
    </w:pPr>
  </w:style>
  <w:style w:type="paragraph" w:styleId="TJ3">
    <w:name w:val="toc 3"/>
    <w:basedOn w:val="Norml"/>
    <w:next w:val="Norml"/>
    <w:autoRedefine/>
    <w:uiPriority w:val="39"/>
    <w:unhideWhenUsed/>
    <w:rsid w:val="00AC48E6"/>
    <w:pPr>
      <w:spacing w:after="100"/>
      <w:ind w:left="440"/>
    </w:pPr>
  </w:style>
  <w:style w:type="character" w:styleId="Hiperhivatkozs">
    <w:name w:val="Hyperlink"/>
    <w:basedOn w:val="Bekezdsalapbettpusa"/>
    <w:uiPriority w:val="99"/>
    <w:unhideWhenUsed/>
    <w:rsid w:val="00AC48E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3107010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603541209">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04734693">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2672033">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5031303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52564211">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782457281">
      <w:bodyDiv w:val="1"/>
      <w:marLeft w:val="0"/>
      <w:marRight w:val="0"/>
      <w:marTop w:val="0"/>
      <w:marBottom w:val="0"/>
      <w:divBdr>
        <w:top w:val="none" w:sz="0" w:space="0" w:color="auto"/>
        <w:left w:val="none" w:sz="0" w:space="0" w:color="auto"/>
        <w:bottom w:val="none" w:sz="0" w:space="0" w:color="auto"/>
        <w:right w:val="none" w:sz="0" w:space="0" w:color="auto"/>
      </w:divBdr>
    </w:div>
    <w:div w:id="1859540244">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38639800">
      <w:bodyDiv w:val="1"/>
      <w:marLeft w:val="0"/>
      <w:marRight w:val="0"/>
      <w:marTop w:val="0"/>
      <w:marBottom w:val="0"/>
      <w:divBdr>
        <w:top w:val="none" w:sz="0" w:space="0" w:color="auto"/>
        <w:left w:val="none" w:sz="0" w:space="0" w:color="auto"/>
        <w:bottom w:val="none" w:sz="0" w:space="0" w:color="auto"/>
        <w:right w:val="none" w:sz="0" w:space="0" w:color="auto"/>
      </w:divBdr>
    </w:div>
    <w:div w:id="1954706370">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01303915">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288904-0198-4619-9165-7778C5CEF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1553</Words>
  <Characters>10716</Characters>
  <Application>Microsoft Office Word</Application>
  <DocSecurity>0</DocSecurity>
  <Lines>89</Lines>
  <Paragraphs>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22</cp:revision>
  <dcterms:created xsi:type="dcterms:W3CDTF">2025-11-05T11:20:00Z</dcterms:created>
  <dcterms:modified xsi:type="dcterms:W3CDTF">2026-03-23T10:30:00Z</dcterms:modified>
</cp:coreProperties>
</file>