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DB3" w:rsidRDefault="00442B82">
      <w:r>
        <w:t>Guía de estudio I                                       Derecho Informático</w:t>
      </w:r>
    </w:p>
    <w:p w:rsidR="003A6FD4" w:rsidRDefault="003A6FD4" w:rsidP="00442B82">
      <w:pPr>
        <w:pStyle w:val="Prrafodelista"/>
        <w:numPr>
          <w:ilvl w:val="0"/>
          <w:numId w:val="1"/>
        </w:numPr>
      </w:pPr>
      <w:r>
        <w:t>¿Con que otros nombres o términos se puede llamar al derecho Informatico?</w:t>
      </w:r>
      <w:bookmarkStart w:id="0" w:name="_GoBack"/>
      <w:bookmarkEnd w:id="0"/>
    </w:p>
    <w:p w:rsidR="00F206EE" w:rsidRDefault="00B26BFF" w:rsidP="00442B82">
      <w:pPr>
        <w:pStyle w:val="Prrafodelista"/>
        <w:numPr>
          <w:ilvl w:val="0"/>
          <w:numId w:val="1"/>
        </w:numPr>
      </w:pPr>
      <w:r>
        <w:t>¿Quié</w:t>
      </w:r>
      <w:r w:rsidR="00F206EE">
        <w:t>n es considerado el padre de la cibernética?</w:t>
      </w:r>
    </w:p>
    <w:p w:rsidR="00F206EE" w:rsidRDefault="00B26BFF" w:rsidP="00442B82">
      <w:pPr>
        <w:pStyle w:val="Prrafodelista"/>
        <w:numPr>
          <w:ilvl w:val="0"/>
          <w:numId w:val="1"/>
        </w:numPr>
      </w:pPr>
      <w:r>
        <w:t>¿</w:t>
      </w:r>
      <w:r w:rsidR="00F206EE">
        <w:t>Definición de Derecho Informático?</w:t>
      </w:r>
    </w:p>
    <w:p w:rsidR="00F206EE" w:rsidRDefault="00B26BFF" w:rsidP="00442B82">
      <w:pPr>
        <w:pStyle w:val="Prrafodelista"/>
        <w:numPr>
          <w:ilvl w:val="0"/>
          <w:numId w:val="1"/>
        </w:numPr>
      </w:pPr>
      <w:r>
        <w:t>¿</w:t>
      </w:r>
      <w:r w:rsidR="00F206EE">
        <w:t>Mencione con que otras ramas del derecho se relaciona el derecho informático?</w:t>
      </w:r>
    </w:p>
    <w:p w:rsidR="00F206EE" w:rsidRDefault="00B26BFF" w:rsidP="00442B82">
      <w:pPr>
        <w:pStyle w:val="Prrafodelista"/>
        <w:numPr>
          <w:ilvl w:val="0"/>
          <w:numId w:val="1"/>
        </w:numPr>
      </w:pPr>
      <w:r>
        <w:t>¿</w:t>
      </w:r>
      <w:r w:rsidR="00F206EE">
        <w:t xml:space="preserve">Explique respecto a la autonomía del derecho Informático? </w:t>
      </w:r>
    </w:p>
    <w:p w:rsidR="00442B82" w:rsidRDefault="00B26BFF" w:rsidP="00442B82">
      <w:pPr>
        <w:pStyle w:val="Prrafodelista"/>
        <w:numPr>
          <w:ilvl w:val="0"/>
          <w:numId w:val="1"/>
        </w:numPr>
      </w:pPr>
      <w:r>
        <w:t>¿</w:t>
      </w:r>
      <w:r w:rsidR="00F206EE">
        <w:t>Explique la</w:t>
      </w:r>
      <w:r w:rsidR="00442B82">
        <w:t xml:space="preserve"> relación entre el Derecho y la Informática</w:t>
      </w:r>
      <w:r w:rsidR="00F206EE">
        <w:t>?</w:t>
      </w:r>
    </w:p>
    <w:p w:rsidR="00F206EE" w:rsidRDefault="00B26BFF" w:rsidP="00F206EE">
      <w:pPr>
        <w:pStyle w:val="Prrafodelista"/>
        <w:numPr>
          <w:ilvl w:val="0"/>
          <w:numId w:val="1"/>
        </w:numPr>
      </w:pPr>
      <w:r>
        <w:t>¿</w:t>
      </w:r>
      <w:r w:rsidR="00F206EE">
        <w:t>Definición de cibernética?</w:t>
      </w:r>
    </w:p>
    <w:p w:rsidR="00F206EE" w:rsidRDefault="00B26BFF" w:rsidP="00F206EE">
      <w:pPr>
        <w:pStyle w:val="Prrafodelista"/>
        <w:numPr>
          <w:ilvl w:val="0"/>
          <w:numId w:val="1"/>
        </w:numPr>
      </w:pPr>
      <w:r>
        <w:t>¿</w:t>
      </w:r>
      <w:r w:rsidR="00F206EE">
        <w:t>Definición de Informática?</w:t>
      </w:r>
    </w:p>
    <w:p w:rsidR="00F206EE" w:rsidRDefault="00B26BFF" w:rsidP="00F206EE">
      <w:pPr>
        <w:pStyle w:val="Prrafodelista"/>
        <w:numPr>
          <w:ilvl w:val="0"/>
          <w:numId w:val="1"/>
        </w:numPr>
      </w:pPr>
      <w:r>
        <w:t>¿Qué</w:t>
      </w:r>
      <w:r w:rsidR="00F206EE">
        <w:t xml:space="preserve"> son las TIC?</w:t>
      </w:r>
    </w:p>
    <w:p w:rsidR="00F206EE" w:rsidRDefault="00B26BFF" w:rsidP="00F206EE">
      <w:pPr>
        <w:pStyle w:val="Prrafodelista"/>
        <w:numPr>
          <w:ilvl w:val="0"/>
          <w:numId w:val="1"/>
        </w:numPr>
      </w:pPr>
      <w:r>
        <w:t>¿Qué</w:t>
      </w:r>
      <w:r w:rsidR="00F206EE">
        <w:t xml:space="preserve"> es la brecha digital?</w:t>
      </w:r>
    </w:p>
    <w:p w:rsidR="00F206EE" w:rsidRDefault="00B26BFF" w:rsidP="00F206EE">
      <w:pPr>
        <w:pStyle w:val="Prrafodelista"/>
        <w:numPr>
          <w:ilvl w:val="0"/>
          <w:numId w:val="1"/>
        </w:numPr>
      </w:pPr>
      <w:r>
        <w:t>¿</w:t>
      </w:r>
      <w:r w:rsidR="003A6FD4">
        <w:t>Enumere</w:t>
      </w:r>
      <w:r w:rsidR="00F206EE">
        <w:t xml:space="preserve"> 3 aspectos que son parte del contenido del derecho informático?</w:t>
      </w:r>
    </w:p>
    <w:p w:rsidR="00F206EE" w:rsidRDefault="00B26BFF" w:rsidP="00F206EE">
      <w:pPr>
        <w:pStyle w:val="Prrafodelista"/>
        <w:numPr>
          <w:ilvl w:val="0"/>
          <w:numId w:val="1"/>
        </w:numPr>
      </w:pPr>
      <w:r>
        <w:t>¿Explique cuál es la diferencia entre derecho informático e informática jurídica?</w:t>
      </w:r>
    </w:p>
    <w:p w:rsidR="00442B82" w:rsidRDefault="00442B82" w:rsidP="00442B82"/>
    <w:sectPr w:rsidR="00442B82" w:rsidSect="00442B82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54366"/>
    <w:multiLevelType w:val="hybridMultilevel"/>
    <w:tmpl w:val="6C323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956A6"/>
    <w:multiLevelType w:val="hybridMultilevel"/>
    <w:tmpl w:val="6C323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87E3F"/>
    <w:multiLevelType w:val="hybridMultilevel"/>
    <w:tmpl w:val="6C323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98621D"/>
    <w:multiLevelType w:val="hybridMultilevel"/>
    <w:tmpl w:val="6C323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B82"/>
    <w:rsid w:val="000E42F8"/>
    <w:rsid w:val="003A6FD4"/>
    <w:rsid w:val="00442B82"/>
    <w:rsid w:val="006D28D6"/>
    <w:rsid w:val="00A3212B"/>
    <w:rsid w:val="00B26BFF"/>
    <w:rsid w:val="00C06DB3"/>
    <w:rsid w:val="00F2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2B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2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 Digital</dc:creator>
  <cp:lastModifiedBy>HP</cp:lastModifiedBy>
  <cp:revision>3</cp:revision>
  <dcterms:created xsi:type="dcterms:W3CDTF">2017-02-20T20:43:00Z</dcterms:created>
  <dcterms:modified xsi:type="dcterms:W3CDTF">2018-02-14T01:02:00Z</dcterms:modified>
</cp:coreProperties>
</file>