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743989813"/>
        <w:docPartObj>
          <w:docPartGallery w:val="Cover Pages"/>
          <w:docPartUnique/>
        </w:docPartObj>
      </w:sdtPr>
      <w:sdtEndPr>
        <w:rPr>
          <w:b/>
          <w:bCs/>
          <w:color w:val="365F91" w:themeColor="accent1" w:themeShade="BF"/>
          <w:sz w:val="28"/>
          <w:szCs w:val="28"/>
        </w:rPr>
      </w:sdtEndPr>
      <w:sdtContent>
        <w:p w:rsidR="00345DB5" w:rsidRDefault="00704814"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3" o:spid="_x0000_s1031" type="#_x0000_t202" style="position:absolute;margin-left:0;margin-top:0;width:220.3pt;height:21.15pt;z-index:251664384;visibility:visible;mso-width-percent:360;mso-left-percent:455;mso-top-percent:660;mso-position-horizontal-relative:page;mso-position-vertical-relative:page;mso-width-percent:360;mso-left-percent:455;mso-top-percent:66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" filled="f" stroked="f" strokeweight=".5pt">
                <v:textbox style="mso-next-textbox:#Cuadro de texto 33;mso-fit-shape-to-text:t">
                  <w:txbxContent>
                    <w:p w:rsidR="00CD6FB4" w:rsidRDefault="00704814">
                      <w:pPr>
                        <w:pStyle w:val="Sinespaciado"/>
                        <w:rPr>
                          <w:color w:val="1F497D" w:themeColor="text2"/>
                        </w:rPr>
                      </w:pPr>
                      <w:sdt>
                        <w:sdtPr>
                          <w:rPr>
                            <w:color w:val="1F497D" w:themeColor="text2"/>
                          </w:rPr>
                          <w:alias w:val="Autor"/>
                          <w:id w:val="-674488675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r w:rsidR="00CD6FB4">
                            <w:rPr>
                              <w:color w:val="1F497D" w:themeColor="text2"/>
                            </w:rPr>
                            <w:t>Alberto García y Marta Galmán</w:t>
                          </w:r>
                        </w:sdtContent>
                      </w:sdt>
                    </w:p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>
              <v:rect id="Rectángulo 34" o:spid="_x0000_s1030" style="position:absolute;margin-left:0;margin-top:0;width:581.4pt;height:752.4pt;z-index:-251653120;visibility:visible;mso-width-percent:950;mso-height-percent:950;mso-position-horizontal:center;mso-position-horizontal-relative:page;mso-position-vertical:center;mso-position-vertical-relative:page;mso-width-percent:950;mso-height-percent:950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" fillcolor="#f1efe6 [2579]" stroked="f" strokeweight="2pt">
                <v:fill color2="#575131 [963]" rotate="t" focusposition=".5,.5" focussize="" focus="100%" type="gradientRadial"/>
                <v:path arrowok="t"/>
                <v:textbox inset="21.6pt,,21.6pt">
                  <w:txbxContent>
                    <w:p w:rsidR="00CD6FB4" w:rsidRDefault="00CD6FB4"/>
                  </w:txbxContent>
                </v:textbox>
                <w10:wrap anchorx="page" anchory="page"/>
              </v:rect>
            </w:pict>
          </w:r>
          <w:r>
            <w:rPr>
              <w:noProof/>
            </w:rPr>
            <w:pict>
              <v:rect id="Rectángulo 35" o:spid="_x0000_s1029" style="position:absolute;margin-left:0;margin-top:0;width:226.45pt;height:237.6pt;z-index:251660288;visibility:visible;mso-width-percent:370;mso-height-percent:300;mso-left-percent:455;mso-top-percent:25;mso-position-horizontal-relative:page;mso-position-vertical-relative:page;mso-width-percent:370;mso-height-percent:300;mso-left-percent:455;mso-top-percent:25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" fillcolor="#1f497d [3215]" stroked="f" strokeweight="2pt">
                <v:textbox inset="14.4pt,14.4pt,14.4pt,28.8pt">
                  <w:txbxContent>
                    <w:p w:rsidR="00CD6FB4" w:rsidRDefault="00704814">
                      <w:pPr>
                        <w:spacing w:before="240"/>
                        <w:jc w:val="center"/>
                        <w:rPr>
                          <w:color w:val="FFFFFF" w:themeColor="background1"/>
                        </w:rPr>
                      </w:pPr>
                      <w:sdt>
                        <w:sdtPr>
                          <w:rPr>
                            <w:color w:val="FFFFFF" w:themeColor="background1"/>
                          </w:rPr>
                          <w:alias w:val="Descripción breve"/>
                          <w:id w:val="207926161"/>
                          <w:dataBinding w:prefixMappings="xmlns:ns0='http://schemas.microsoft.com/office/2006/coverPageProps'" w:xpath="/ns0:CoverPageProperties[1]/ns0:Abstract[1]" w:storeItemID="{55AF091B-3C7A-41E3-B477-F2FDAA23CFDA}"/>
                          <w:text/>
                        </w:sdtPr>
                        <w:sdtContent>
                          <w:r w:rsidR="00CD6FB4" w:rsidRPr="00345DB5">
                            <w:rPr>
                              <w:color w:val="FFFFFF" w:themeColor="background1"/>
                            </w:rPr>
                            <w:t>Proyecto</w:t>
                          </w:r>
                          <w:r w:rsidR="00CD6FB4">
                            <w:rPr>
                              <w:color w:val="FFFFFF" w:themeColor="background1"/>
                            </w:rPr>
                            <w:t xml:space="preserve"> desarrollado para el módulo </w:t>
                          </w:r>
                          <w:r w:rsidR="00CD6FB4" w:rsidRPr="00345DB5">
                            <w:rPr>
                              <w:color w:val="FFFFFF" w:themeColor="background1"/>
                            </w:rPr>
                            <w:t>Sistemas De Gestión Empresarial</w:t>
                          </w:r>
                          <w:r w:rsidR="00CD6FB4">
                            <w:rPr>
                              <w:color w:val="FFFFFF" w:themeColor="background1"/>
                            </w:rPr>
                            <w:t xml:space="preserve"> del 2º año del Ciclo Superior De Desarrollo De Aplicaciones Multiplataforma del IES Fernando Wirtz</w:t>
                          </w:r>
                        </w:sdtContent>
                      </w:sdt>
                      <w:r w:rsidR="00CD6FB4">
                        <w:rPr>
                          <w:color w:val="FFFFFF" w:themeColor="background1"/>
                        </w:rPr>
                        <w:t xml:space="preserve"> de A Coruña</w:t>
                      </w:r>
                    </w:p>
                  </w:txbxContent>
                </v:textbox>
                <w10:wrap anchorx="page" anchory="page"/>
              </v:rect>
            </w:pict>
          </w:r>
          <w:r>
            <w:rPr>
              <w:noProof/>
            </w:rPr>
            <w:pict>
              <v:rect id="Rectángulo 36" o:spid="_x0000_s1028" style="position:absolute;margin-left:0;margin-top:0;width:244.8pt;height:554.4pt;z-index:251659264;visibility:visible;mso-width-percent:400;mso-height-percent:700;mso-left-percent:440;mso-top-percent:25;mso-position-horizontal-relative:page;mso-position-vertical-relative:page;mso-width-percent:400;mso-height-percent:700;mso-left-percent:440;mso-top-percent:25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" fillcolor="white [3212]" strokecolor="#938953 [1614]" strokeweight="1.25pt">
                <w10:wrap anchorx="page" anchory="page"/>
              </v:rect>
            </w:pict>
          </w:r>
          <w:r>
            <w:rPr>
              <w:noProof/>
            </w:rPr>
            <w:pict>
              <v:rect id="Rectángulo 37" o:spid="_x0000_s1027" style="position:absolute;margin-left:0;margin-top:0;width:226.45pt;height:9.35pt;z-index:251662336;visibility:visible;mso-width-percent:370;mso-left-percent:455;mso-top-percent:690;mso-position-horizontal-relative:page;mso-position-vertical-relative:page;mso-width-percent:370;mso-left-percent:455;mso-top-percent:69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" fillcolor="#4f81bd [3204]" stroked="f" strokeweight="2pt">
                <w10:wrap anchorx="page" anchory="page"/>
              </v:rect>
            </w:pict>
          </w:r>
          <w:r>
            <w:rPr>
              <w:noProof/>
            </w:rPr>
            <w:pict>
              <v:shape id="Cuadro de texto 39" o:spid="_x0000_s1026" type="#_x0000_t202" style="position:absolute;margin-left:0;margin-top:0;width:220.3pt;height:194.9pt;z-index:251661312;visibility:visible;mso-width-percent:360;mso-height-percent:280;mso-left-percent:455;mso-top-percent:350;mso-position-horizontal-relative:page;mso-position-vertical-relative:page;mso-width-percent:360;mso-height-percent:280;mso-left-percent:455;mso-top-percent: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" filled="f" stroked="f" strokeweight=".5pt">
                <v:textbox style="mso-fit-shape-to-text:t">
                  <w:txbxContent>
                    <w:sdt>
                      <w:sdtPr>
                        <w:rPr>
                          <w:rFonts w:asciiTheme="majorHAnsi" w:hAnsiTheme="majorHAnsi"/>
                          <w:color w:val="4F81BD" w:themeColor="accent1"/>
                          <w:sz w:val="72"/>
                          <w:szCs w:val="72"/>
                        </w:rPr>
                        <w:alias w:val="Título"/>
                        <w:id w:val="314850067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p w:rsidR="00CD6FB4" w:rsidRDefault="00CD6FB4">
                          <w:pPr>
                            <w:rPr>
                              <w:rFonts w:asciiTheme="majorHAnsi" w:hAnsiTheme="majorHAnsi"/>
                              <w:color w:val="4F81BD" w:themeColor="accent1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4F81BD" w:themeColor="accent1"/>
                              <w:sz w:val="72"/>
                              <w:szCs w:val="72"/>
                            </w:rPr>
                            <w:t>ALMAR-ERP</w:t>
                          </w:r>
                        </w:p>
                      </w:sdtContent>
                    </w:sdt>
                    <w:sdt>
                      <w:sdtPr>
                        <w:rPr>
                          <w:rFonts w:asciiTheme="majorHAnsi" w:hAnsiTheme="majorHAnsi"/>
                          <w:color w:val="1F497D" w:themeColor="text2"/>
                          <w:sz w:val="32"/>
                          <w:szCs w:val="32"/>
                        </w:rPr>
                        <w:alias w:val="Subtítulo"/>
                        <w:id w:val="-1489394143"/>
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<w:text/>
                      </w:sdtPr>
                      <w:sdtContent>
                        <w:p w:rsidR="00CD6FB4" w:rsidRDefault="00CD6FB4">
                          <w:pPr>
                            <w:rPr>
                              <w:rFonts w:asciiTheme="majorHAnsi" w:hAnsiTheme="majorHAnsi"/>
                              <w:color w:val="1F497D" w:themeColor="text2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1F497D" w:themeColor="text2"/>
                              <w:sz w:val="32"/>
                              <w:szCs w:val="32"/>
                            </w:rPr>
                            <w:t>Software de Gestión para Tienda de Electrodomésticos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</w:p>
        <w:p w:rsidR="00345DB5" w:rsidRDefault="00345DB5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rPr>
              <w:b/>
              <w:bCs/>
              <w:color w:val="365F91" w:themeColor="accent1" w:themeShade="BF"/>
              <w:sz w:val="28"/>
              <w:szCs w:val="28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96082724"/>
        <w:docPartObj>
          <w:docPartGallery w:val="Table of Contents"/>
          <w:docPartUnique/>
        </w:docPartObj>
      </w:sdtPr>
      <w:sdtContent>
        <w:p w:rsidR="003C28BA" w:rsidRDefault="003C28BA">
          <w:pPr>
            <w:pStyle w:val="TtulodeTDC"/>
          </w:pPr>
          <w:r>
            <w:t>Contenido</w:t>
          </w:r>
        </w:p>
        <w:p w:rsidR="003261E3" w:rsidRPr="003261E3" w:rsidRDefault="003261E3" w:rsidP="003261E3">
          <w:pPr>
            <w:rPr>
              <w:lang w:eastAsia="es-ES"/>
            </w:rPr>
          </w:pPr>
        </w:p>
        <w:p w:rsidR="003261E3" w:rsidRPr="003261E3" w:rsidRDefault="003261E3" w:rsidP="003261E3">
          <w:pPr>
            <w:rPr>
              <w:b/>
              <w:lang w:eastAsia="es-ES"/>
            </w:rPr>
          </w:pPr>
          <w:r w:rsidRPr="003261E3">
            <w:rPr>
              <w:b/>
              <w:lang w:eastAsia="es-ES"/>
            </w:rPr>
            <w:t>Aplicación JAVA</w:t>
          </w:r>
          <w:r>
            <w:rPr>
              <w:b/>
              <w:lang w:eastAsia="es-ES"/>
            </w:rPr>
            <w:t>:</w:t>
          </w:r>
        </w:p>
        <w:p w:rsidR="0087028A" w:rsidRDefault="007048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 w:rsidRPr="00704814">
            <w:fldChar w:fldCharType="begin"/>
          </w:r>
          <w:r w:rsidR="003C28BA">
            <w:instrText xml:space="preserve"> TOC \o "1-3" \h \z \u </w:instrText>
          </w:r>
          <w:r w:rsidRPr="00704814">
            <w:fldChar w:fldCharType="separate"/>
          </w:r>
          <w:hyperlink w:anchor="_Toc414222885" w:history="1">
            <w:r w:rsidR="0087028A" w:rsidRPr="00BB0A73">
              <w:rPr>
                <w:rStyle w:val="Hipervnculo"/>
                <w:noProof/>
              </w:rPr>
              <w:t>Diagrama Base de Datos MySql</w:t>
            </w:r>
            <w:r w:rsidR="008702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028A">
              <w:rPr>
                <w:noProof/>
                <w:webHidden/>
              </w:rPr>
              <w:instrText xml:space="preserve"> PAGEREF _Toc414222885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028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28A" w:rsidRDefault="007048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4222886" w:history="1">
            <w:r w:rsidR="0087028A" w:rsidRPr="00BB0A73">
              <w:rPr>
                <w:rStyle w:val="Hipervnculo"/>
                <w:noProof/>
              </w:rPr>
              <w:t>Herramientas utilizadas</w:t>
            </w:r>
            <w:r w:rsidR="008702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028A">
              <w:rPr>
                <w:noProof/>
                <w:webHidden/>
              </w:rPr>
              <w:instrText xml:space="preserve"> PAGEREF _Toc414222886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028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28A" w:rsidRDefault="007048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4222887" w:history="1">
            <w:r w:rsidR="0087028A" w:rsidRPr="00BB0A73">
              <w:rPr>
                <w:rStyle w:val="Hipervnculo"/>
                <w:noProof/>
              </w:rPr>
              <w:t>Instalación Servidor MySQL</w:t>
            </w:r>
            <w:r w:rsidR="008702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028A">
              <w:rPr>
                <w:noProof/>
                <w:webHidden/>
              </w:rPr>
              <w:instrText xml:space="preserve"> PAGEREF _Toc414222887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028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28A" w:rsidRDefault="007048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4222888" w:history="1">
            <w:r w:rsidR="0087028A" w:rsidRPr="00BB0A73">
              <w:rPr>
                <w:rStyle w:val="Hipervnculo"/>
                <w:noProof/>
              </w:rPr>
              <w:t>Descarga del código fuente</w:t>
            </w:r>
            <w:r w:rsidR="008702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028A">
              <w:rPr>
                <w:noProof/>
                <w:webHidden/>
              </w:rPr>
              <w:instrText xml:space="preserve"> PAGEREF _Toc414222888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028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28A" w:rsidRDefault="007048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4222889" w:history="1">
            <w:r w:rsidR="0087028A" w:rsidRPr="00BB0A73">
              <w:rPr>
                <w:rStyle w:val="Hipervnculo"/>
                <w:noProof/>
              </w:rPr>
              <w:t>Ventanas</w:t>
            </w:r>
            <w:r w:rsidR="008702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028A">
              <w:rPr>
                <w:noProof/>
                <w:webHidden/>
              </w:rPr>
              <w:instrText xml:space="preserve"> PAGEREF _Toc414222889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028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28A" w:rsidRDefault="0070481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4222890" w:history="1">
            <w:r w:rsidR="0087028A" w:rsidRPr="00BB0A73">
              <w:rPr>
                <w:rStyle w:val="Hipervnculo"/>
                <w:noProof/>
              </w:rPr>
              <w:t>La ventana de login</w:t>
            </w:r>
            <w:r w:rsidR="008702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028A">
              <w:rPr>
                <w:noProof/>
                <w:webHidden/>
              </w:rPr>
              <w:instrText xml:space="preserve"> PAGEREF _Toc414222890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028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28A" w:rsidRDefault="0070481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4222891" w:history="1">
            <w:r w:rsidR="0087028A" w:rsidRPr="00BB0A73">
              <w:rPr>
                <w:rStyle w:val="Hipervnculo"/>
                <w:noProof/>
              </w:rPr>
              <w:t>La ventana Principal</w:t>
            </w:r>
            <w:r w:rsidR="008702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028A">
              <w:rPr>
                <w:noProof/>
                <w:webHidden/>
              </w:rPr>
              <w:instrText xml:space="preserve"> PAGEREF _Toc414222891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028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28A" w:rsidRDefault="0070481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4222892" w:history="1">
            <w:r w:rsidR="0087028A" w:rsidRPr="00BB0A73">
              <w:rPr>
                <w:rStyle w:val="Hipervnculo"/>
                <w:noProof/>
              </w:rPr>
              <w:t>La ventana Empleados</w:t>
            </w:r>
            <w:r w:rsidR="008702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028A">
              <w:rPr>
                <w:noProof/>
                <w:webHidden/>
              </w:rPr>
              <w:instrText xml:space="preserve"> PAGEREF _Toc414222892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028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28A" w:rsidRDefault="0070481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4222893" w:history="1">
            <w:r w:rsidR="0087028A" w:rsidRPr="00BB0A73">
              <w:rPr>
                <w:rStyle w:val="Hipervnculo"/>
                <w:noProof/>
              </w:rPr>
              <w:t>La ventana Usuarios</w:t>
            </w:r>
            <w:r w:rsidR="008702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028A">
              <w:rPr>
                <w:noProof/>
                <w:webHidden/>
              </w:rPr>
              <w:instrText xml:space="preserve"> PAGEREF _Toc414222893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028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28A" w:rsidRDefault="0070481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4222894" w:history="1">
            <w:r w:rsidR="0087028A" w:rsidRPr="00BB0A73">
              <w:rPr>
                <w:rStyle w:val="Hipervnculo"/>
                <w:noProof/>
              </w:rPr>
              <w:t>La ventana Categorías</w:t>
            </w:r>
            <w:r w:rsidR="008702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028A">
              <w:rPr>
                <w:noProof/>
                <w:webHidden/>
              </w:rPr>
              <w:instrText xml:space="preserve"> PAGEREF _Toc414222894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028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28A" w:rsidRDefault="0070481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4222895" w:history="1">
            <w:r w:rsidR="0087028A" w:rsidRPr="00BB0A73">
              <w:rPr>
                <w:rStyle w:val="Hipervnculo"/>
                <w:noProof/>
              </w:rPr>
              <w:t>La ventana Proveedores</w:t>
            </w:r>
            <w:r w:rsidR="008702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028A">
              <w:rPr>
                <w:noProof/>
                <w:webHidden/>
              </w:rPr>
              <w:instrText xml:space="preserve"> PAGEREF _Toc414222895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028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28A" w:rsidRDefault="0070481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4222896" w:history="1">
            <w:r w:rsidR="0087028A" w:rsidRPr="00BB0A73">
              <w:rPr>
                <w:rStyle w:val="Hipervnculo"/>
                <w:noProof/>
              </w:rPr>
              <w:t>La ventana Artículos</w:t>
            </w:r>
            <w:r w:rsidR="008702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028A">
              <w:rPr>
                <w:noProof/>
                <w:webHidden/>
              </w:rPr>
              <w:instrText xml:space="preserve"> PAGEREF _Toc414222896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028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28A" w:rsidRDefault="0070481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4222897" w:history="1">
            <w:r w:rsidR="0087028A" w:rsidRPr="00BB0A73">
              <w:rPr>
                <w:rStyle w:val="Hipervnculo"/>
                <w:noProof/>
              </w:rPr>
              <w:t>La ventana Clientes</w:t>
            </w:r>
            <w:r w:rsidR="008702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028A">
              <w:rPr>
                <w:noProof/>
                <w:webHidden/>
              </w:rPr>
              <w:instrText xml:space="preserve"> PAGEREF _Toc414222897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028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28A" w:rsidRDefault="0070481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4222898" w:history="1">
            <w:r w:rsidR="0087028A" w:rsidRPr="00BB0A73">
              <w:rPr>
                <w:rStyle w:val="Hipervnculo"/>
                <w:noProof/>
              </w:rPr>
              <w:t>La ventana Formas de Pago</w:t>
            </w:r>
            <w:r w:rsidR="008702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028A">
              <w:rPr>
                <w:noProof/>
                <w:webHidden/>
              </w:rPr>
              <w:instrText xml:space="preserve"> PAGEREF _Toc414222898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028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28A" w:rsidRDefault="0070481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4222899" w:history="1">
            <w:r w:rsidR="0087028A" w:rsidRPr="00BB0A73">
              <w:rPr>
                <w:rStyle w:val="Hipervnculo"/>
                <w:noProof/>
              </w:rPr>
              <w:t>La ventana Pedidos</w:t>
            </w:r>
            <w:r w:rsidR="008702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028A">
              <w:rPr>
                <w:noProof/>
                <w:webHidden/>
              </w:rPr>
              <w:instrText xml:space="preserve"> PAGEREF _Toc414222899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028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28A" w:rsidRDefault="0070481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4222900" w:history="1">
            <w:r w:rsidR="0087028A" w:rsidRPr="00BB0A73">
              <w:rPr>
                <w:rStyle w:val="Hipervnculo"/>
                <w:noProof/>
              </w:rPr>
              <w:t>La ventana Líneas Pedido</w:t>
            </w:r>
            <w:r w:rsidR="008702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028A">
              <w:rPr>
                <w:noProof/>
                <w:webHidden/>
              </w:rPr>
              <w:instrText xml:space="preserve"> PAGEREF _Toc414222900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028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28A" w:rsidRDefault="0070481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4222901" w:history="1">
            <w:r w:rsidR="0087028A" w:rsidRPr="00BB0A73">
              <w:rPr>
                <w:rStyle w:val="Hipervnculo"/>
                <w:noProof/>
              </w:rPr>
              <w:t>Ayuda</w:t>
            </w:r>
            <w:r w:rsidR="008702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028A">
              <w:rPr>
                <w:noProof/>
                <w:webHidden/>
              </w:rPr>
              <w:instrText xml:space="preserve"> PAGEREF _Toc414222901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028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28A" w:rsidRDefault="00704814">
          <w:pPr>
            <w:pStyle w:val="TDC1"/>
            <w:tabs>
              <w:tab w:val="right" w:leader="dot" w:pos="8494"/>
            </w:tabs>
            <w:rPr>
              <w:rStyle w:val="Hipervnculo"/>
              <w:noProof/>
            </w:rPr>
          </w:pPr>
          <w:hyperlink w:anchor="_Toc414222902" w:history="1">
            <w:r w:rsidR="0087028A" w:rsidRPr="00BB0A73">
              <w:rPr>
                <w:rStyle w:val="Hipervnculo"/>
                <w:noProof/>
              </w:rPr>
              <w:t>Entorno</w:t>
            </w:r>
            <w:r w:rsidR="008702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028A">
              <w:rPr>
                <w:noProof/>
                <w:webHidden/>
              </w:rPr>
              <w:instrText xml:space="preserve"> PAGEREF _Toc414222902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028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28A" w:rsidRPr="0087028A" w:rsidRDefault="0087028A" w:rsidP="0087028A">
          <w:pPr>
            <w:rPr>
              <w:b/>
            </w:rPr>
          </w:pPr>
          <w:r w:rsidRPr="0087028A">
            <w:rPr>
              <w:b/>
            </w:rPr>
            <w:t>Aplicación Web:</w:t>
          </w:r>
        </w:p>
        <w:p w:rsidR="0087028A" w:rsidRDefault="007048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4222903" w:history="1">
            <w:r w:rsidR="0087028A" w:rsidRPr="00BB0A73">
              <w:rPr>
                <w:rStyle w:val="Hipervnculo"/>
                <w:noProof/>
              </w:rPr>
              <w:t>Ventanas</w:t>
            </w:r>
            <w:r w:rsidR="008702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028A">
              <w:rPr>
                <w:noProof/>
                <w:webHidden/>
              </w:rPr>
              <w:instrText xml:space="preserve"> PAGEREF _Toc414222903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028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28A" w:rsidRDefault="0070481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4222904" w:history="1">
            <w:r w:rsidR="0087028A" w:rsidRPr="00BB0A73">
              <w:rPr>
                <w:rStyle w:val="Hipervnculo"/>
                <w:noProof/>
              </w:rPr>
              <w:t>La ventana de login - Administración</w:t>
            </w:r>
            <w:r w:rsidR="008702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028A">
              <w:rPr>
                <w:noProof/>
                <w:webHidden/>
              </w:rPr>
              <w:instrText xml:space="preserve"> PAGEREF _Toc414222904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028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28A" w:rsidRDefault="0070481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4222905" w:history="1">
            <w:r w:rsidR="0087028A" w:rsidRPr="00BB0A73">
              <w:rPr>
                <w:rStyle w:val="Hipervnculo"/>
                <w:noProof/>
              </w:rPr>
              <w:t>La ventana Principal</w:t>
            </w:r>
            <w:r w:rsidR="008702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028A">
              <w:rPr>
                <w:noProof/>
                <w:webHidden/>
              </w:rPr>
              <w:instrText xml:space="preserve"> PAGEREF _Toc414222905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028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28A" w:rsidRDefault="0070481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4222906" w:history="1">
            <w:r w:rsidR="0087028A" w:rsidRPr="00BB0A73">
              <w:rPr>
                <w:rStyle w:val="Hipervnculo"/>
                <w:noProof/>
              </w:rPr>
              <w:t>La ventana de Empleados</w:t>
            </w:r>
            <w:r w:rsidR="008702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028A">
              <w:rPr>
                <w:noProof/>
                <w:webHidden/>
              </w:rPr>
              <w:instrText xml:space="preserve"> PAGEREF _Toc414222906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028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28A" w:rsidRDefault="0070481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4222907" w:history="1">
            <w:r w:rsidR="0087028A" w:rsidRPr="00BB0A73">
              <w:rPr>
                <w:rStyle w:val="Hipervnculo"/>
                <w:noProof/>
              </w:rPr>
              <w:t>La ventana de Usuario</w:t>
            </w:r>
            <w:r w:rsidR="008702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028A">
              <w:rPr>
                <w:noProof/>
                <w:webHidden/>
              </w:rPr>
              <w:instrText xml:space="preserve"> PAGEREF _Toc414222907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028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28A" w:rsidRDefault="0070481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4222908" w:history="1">
            <w:r w:rsidR="0087028A" w:rsidRPr="00BB0A73">
              <w:rPr>
                <w:rStyle w:val="Hipervnculo"/>
                <w:noProof/>
              </w:rPr>
              <w:t>La ventana de Categorías</w:t>
            </w:r>
            <w:r w:rsidR="008702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028A">
              <w:rPr>
                <w:noProof/>
                <w:webHidden/>
              </w:rPr>
              <w:instrText xml:space="preserve"> PAGEREF _Toc414222908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028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28A" w:rsidRDefault="0070481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4222909" w:history="1">
            <w:r w:rsidR="0087028A" w:rsidRPr="00BB0A73">
              <w:rPr>
                <w:rStyle w:val="Hipervnculo"/>
                <w:noProof/>
              </w:rPr>
              <w:t>La ventana de Proveedores</w:t>
            </w:r>
            <w:r w:rsidR="008702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028A">
              <w:rPr>
                <w:noProof/>
                <w:webHidden/>
              </w:rPr>
              <w:instrText xml:space="preserve"> PAGEREF _Toc414222909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028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28A" w:rsidRDefault="0070481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4222910" w:history="1">
            <w:r w:rsidR="0087028A" w:rsidRPr="00BB0A73">
              <w:rPr>
                <w:rStyle w:val="Hipervnculo"/>
                <w:noProof/>
              </w:rPr>
              <w:t>La ventana de Artículos:</w:t>
            </w:r>
            <w:r w:rsidR="008702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028A">
              <w:rPr>
                <w:noProof/>
                <w:webHidden/>
              </w:rPr>
              <w:instrText xml:space="preserve"> PAGEREF _Toc414222910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028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28A" w:rsidRDefault="0070481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4222911" w:history="1">
            <w:r w:rsidR="0087028A" w:rsidRPr="00BB0A73">
              <w:rPr>
                <w:rStyle w:val="Hipervnculo"/>
                <w:noProof/>
              </w:rPr>
              <w:t>La ventana de Clientes</w:t>
            </w:r>
            <w:r w:rsidR="008702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028A">
              <w:rPr>
                <w:noProof/>
                <w:webHidden/>
              </w:rPr>
              <w:instrText xml:space="preserve"> PAGEREF _Toc414222911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028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28A" w:rsidRDefault="0070481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4222912" w:history="1">
            <w:r w:rsidR="0087028A" w:rsidRPr="00BB0A73">
              <w:rPr>
                <w:rStyle w:val="Hipervnculo"/>
                <w:noProof/>
              </w:rPr>
              <w:t>La ventana de Pedidos:</w:t>
            </w:r>
            <w:r w:rsidR="008702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028A">
              <w:rPr>
                <w:noProof/>
                <w:webHidden/>
              </w:rPr>
              <w:instrText xml:space="preserve"> PAGEREF _Toc414222912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028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28A" w:rsidRDefault="0070481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4222913" w:history="1">
            <w:r w:rsidR="0087028A" w:rsidRPr="00BB0A73">
              <w:rPr>
                <w:rStyle w:val="Hipervnculo"/>
                <w:noProof/>
              </w:rPr>
              <w:t>Mis Ventas</w:t>
            </w:r>
            <w:r w:rsidR="008702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028A">
              <w:rPr>
                <w:noProof/>
                <w:webHidden/>
              </w:rPr>
              <w:instrText xml:space="preserve"> PAGEREF _Toc414222913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028A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28A" w:rsidRDefault="007048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4222914" w:history="1">
            <w:r w:rsidR="0087028A" w:rsidRPr="00BB0A73">
              <w:rPr>
                <w:rStyle w:val="Hipervnculo"/>
                <w:noProof/>
              </w:rPr>
              <w:t>Cambio de contraseña</w:t>
            </w:r>
            <w:r w:rsidR="008702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028A">
              <w:rPr>
                <w:noProof/>
                <w:webHidden/>
              </w:rPr>
              <w:instrText xml:space="preserve"> PAGEREF _Toc414222914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028A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28A" w:rsidRDefault="007048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4222915" w:history="1">
            <w:r w:rsidR="0087028A" w:rsidRPr="00BB0A73">
              <w:rPr>
                <w:rStyle w:val="Hipervnculo"/>
                <w:noProof/>
              </w:rPr>
              <w:t>Modificación de permisos</w:t>
            </w:r>
            <w:r w:rsidR="008702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028A">
              <w:rPr>
                <w:noProof/>
                <w:webHidden/>
              </w:rPr>
              <w:instrText xml:space="preserve"> PAGEREF _Toc414222915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028A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28A" w:rsidRDefault="007048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4222916" w:history="1">
            <w:r w:rsidR="0087028A" w:rsidRPr="00BB0A73">
              <w:rPr>
                <w:rStyle w:val="Hipervnculo"/>
                <w:noProof/>
              </w:rPr>
              <w:t>Administración</w:t>
            </w:r>
            <w:r w:rsidR="0087028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028A">
              <w:rPr>
                <w:noProof/>
                <w:webHidden/>
              </w:rPr>
              <w:instrText xml:space="preserve"> PAGEREF _Toc414222916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028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8BA" w:rsidRDefault="00704814">
          <w:r>
            <w:rPr>
              <w:b/>
              <w:bCs/>
            </w:rPr>
            <w:fldChar w:fldCharType="end"/>
          </w:r>
        </w:p>
      </w:sdtContent>
    </w:sdt>
    <w:p w:rsidR="003C28BA" w:rsidRDefault="003C28BA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  <w:bookmarkStart w:id="0" w:name="_GoBack"/>
      <w:bookmarkEnd w:id="0"/>
    </w:p>
    <w:p w:rsidR="00B30B57" w:rsidRPr="00AF316C" w:rsidRDefault="00AF316C" w:rsidP="00AF316C">
      <w:pPr>
        <w:pStyle w:val="Ttulo"/>
        <w:jc w:val="center"/>
      </w:pPr>
      <w:r>
        <w:lastRenderedPageBreak/>
        <w:t>ALMAR ERP</w:t>
      </w:r>
    </w:p>
    <w:p w:rsidR="00E75404" w:rsidRDefault="00E96695" w:rsidP="00636321">
      <w:pPr>
        <w:pStyle w:val="Ttulo1"/>
        <w:jc w:val="center"/>
      </w:pPr>
      <w:bookmarkStart w:id="1" w:name="_Toc414222885"/>
      <w:r>
        <w:t>Diagrama</w:t>
      </w:r>
      <w:r w:rsidR="00E42184">
        <w:t xml:space="preserve"> Base de Datos MySql</w:t>
      </w:r>
      <w:bookmarkEnd w:id="1"/>
    </w:p>
    <w:p w:rsidR="00337CF3" w:rsidRPr="00337CF3" w:rsidRDefault="00337CF3" w:rsidP="00337CF3"/>
    <w:p w:rsidR="008C10E2" w:rsidRDefault="008C10E2" w:rsidP="008C10E2"/>
    <w:p w:rsidR="00223A82" w:rsidRPr="008C10E2" w:rsidRDefault="00E42184" w:rsidP="008C10E2">
      <w:r>
        <w:rPr>
          <w:noProof/>
          <w:lang w:eastAsia="es-ES"/>
        </w:rPr>
        <w:drawing>
          <wp:inline distT="0" distB="0" distL="0" distR="0">
            <wp:extent cx="5400040" cy="6947583"/>
            <wp:effectExtent l="19050" t="0" r="0" b="0"/>
            <wp:docPr id="5" name="Imagen 5" descr="C:\Users\dam202\Desktop\diagramaMy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m202\Desktop\diagramaMySq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947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5E2" w:rsidRDefault="00C16094" w:rsidP="00C16094">
      <w:pPr>
        <w:pStyle w:val="Ttulo1"/>
        <w:jc w:val="center"/>
      </w:pPr>
      <w:bookmarkStart w:id="2" w:name="_Toc414222886"/>
      <w:r>
        <w:lastRenderedPageBreak/>
        <w:t>Herramientas utilizadas</w:t>
      </w:r>
      <w:bookmarkEnd w:id="2"/>
    </w:p>
    <w:p w:rsidR="00C16094" w:rsidRDefault="00C16094" w:rsidP="00C16094"/>
    <w:p w:rsidR="009C1704" w:rsidRDefault="00C16094" w:rsidP="00C16094">
      <w:r w:rsidRPr="00C16094">
        <w:rPr>
          <w:b/>
        </w:rPr>
        <w:t>MySQL Workbench 6.2 CE</w:t>
      </w:r>
      <w:r>
        <w:t xml:space="preserve">: </w:t>
      </w:r>
      <w:r w:rsidR="009C1704">
        <w:t>H</w:t>
      </w:r>
      <w:r w:rsidR="009C1704" w:rsidRPr="009C1704">
        <w:t>erramienta visual de diseño de bases de datos que i</w:t>
      </w:r>
      <w:r w:rsidR="009C1704">
        <w:t>ntegra desarrollo de software, a</w:t>
      </w:r>
      <w:r w:rsidR="009C1704" w:rsidRPr="009C1704">
        <w:t xml:space="preserve">dministración de bases de datos, diseño de bases de datos, creación y mantenimiento para el sistema de base de datos MySQL. </w:t>
      </w:r>
    </w:p>
    <w:p w:rsidR="00C16094" w:rsidRDefault="00C16094" w:rsidP="00C16094">
      <w:r w:rsidRPr="00C16094">
        <w:rPr>
          <w:b/>
        </w:rPr>
        <w:t>NetBeans IDE 8.0.2:</w:t>
      </w:r>
      <w:r>
        <w:rPr>
          <w:b/>
        </w:rPr>
        <w:t xml:space="preserve"> </w:t>
      </w:r>
      <w:r w:rsidR="009C1704">
        <w:t>E</w:t>
      </w:r>
      <w:r w:rsidR="009C1704" w:rsidRPr="009C1704">
        <w:t>ntorno de desarrollo integrado libre, hecho principalmente para el lenguaje de programación Java.</w:t>
      </w:r>
    </w:p>
    <w:p w:rsidR="00C16094" w:rsidRDefault="00C16094" w:rsidP="00C16094">
      <w:r>
        <w:rPr>
          <w:b/>
        </w:rPr>
        <w:t xml:space="preserve">Java </w:t>
      </w:r>
      <w:r w:rsidRPr="00C16094">
        <w:rPr>
          <w:b/>
        </w:rPr>
        <w:t>jdk1.8.0_20</w:t>
      </w:r>
      <w:r w:rsidR="009C1704">
        <w:rPr>
          <w:b/>
        </w:rPr>
        <w:t xml:space="preserve">: </w:t>
      </w:r>
      <w:r w:rsidR="009C1704" w:rsidRPr="009C1704">
        <w:t>Software que provee herramientas de desarrollo para la creación de programas en Java</w:t>
      </w:r>
      <w:r w:rsidR="009C1704">
        <w:t>.</w:t>
      </w:r>
    </w:p>
    <w:p w:rsidR="009C1704" w:rsidRDefault="009C1704" w:rsidP="00C16094">
      <w:r w:rsidRPr="009C1704">
        <w:rPr>
          <w:b/>
        </w:rPr>
        <w:t>Hibernate</w:t>
      </w:r>
      <w:r>
        <w:rPr>
          <w:b/>
        </w:rPr>
        <w:t xml:space="preserve"> 4.3.0</w:t>
      </w:r>
      <w:r w:rsidRPr="009C1704">
        <w:rPr>
          <w:b/>
        </w:rPr>
        <w:t>:</w:t>
      </w:r>
      <w:r>
        <w:t xml:space="preserve"> H</w:t>
      </w:r>
      <w:r w:rsidRPr="009C1704">
        <w:t>erramienta de Mapeo objeto-relacional (ORM) para la plataforma Java que facilita el mapeo de atributos entre una base de datos relacional tradicional y el modelo de objetos de una aplicación, mediante archivos declarativos (XML) o anotaciones en los beans de las entidades que permiten establecer estas relaciones.</w:t>
      </w:r>
    </w:p>
    <w:p w:rsidR="009C1704" w:rsidRDefault="00B61089" w:rsidP="00C16094">
      <w:r w:rsidRPr="00B61089">
        <w:rPr>
          <w:b/>
        </w:rPr>
        <w:t>Spring</w:t>
      </w:r>
      <w:r w:rsidR="0077791D">
        <w:rPr>
          <w:b/>
        </w:rPr>
        <w:t xml:space="preserve"> 3.1.2</w:t>
      </w:r>
      <w:r>
        <w:t>: E</w:t>
      </w:r>
      <w:r w:rsidRPr="00B61089">
        <w:t>s un framework para el desarrollo de aplicaciones y con</w:t>
      </w:r>
      <w:r>
        <w:t>tenedor de inversión de control.</w:t>
      </w:r>
    </w:p>
    <w:p w:rsidR="00486AAF" w:rsidRPr="00486AAF" w:rsidRDefault="00486AAF" w:rsidP="00C16094">
      <w:r w:rsidRPr="00486AAF">
        <w:rPr>
          <w:b/>
        </w:rPr>
        <w:t>JCalendar</w:t>
      </w:r>
      <w:r>
        <w:rPr>
          <w:b/>
        </w:rPr>
        <w:t xml:space="preserve">: </w:t>
      </w:r>
      <w:r w:rsidR="00345DB5">
        <w:t>Librería usada para mostrar obtener fechas de un calendario</w:t>
      </w:r>
      <w:r>
        <w:t xml:space="preserve"> en los pedidos.</w:t>
      </w:r>
    </w:p>
    <w:p w:rsidR="00410B6C" w:rsidRDefault="00410B6C">
      <w:r>
        <w:br w:type="page"/>
      </w:r>
    </w:p>
    <w:p w:rsidR="0077791D" w:rsidRDefault="00410B6C" w:rsidP="00410B6C">
      <w:pPr>
        <w:pStyle w:val="Ttulo1"/>
        <w:jc w:val="center"/>
      </w:pPr>
      <w:bookmarkStart w:id="3" w:name="_Toc414222887"/>
      <w:r>
        <w:lastRenderedPageBreak/>
        <w:t>Instalación Servidor MySQL</w:t>
      </w:r>
      <w:bookmarkEnd w:id="3"/>
    </w:p>
    <w:p w:rsidR="00410B6C" w:rsidRDefault="00410B6C" w:rsidP="00410B6C"/>
    <w:p w:rsidR="00410B6C" w:rsidRDefault="00410B6C" w:rsidP="00410B6C">
      <w:r>
        <w:t xml:space="preserve">Descargamos el servidor MySQL desde la web: </w:t>
      </w:r>
      <w:hyperlink r:id="rId10" w:history="1">
        <w:r w:rsidRPr="00895376">
          <w:rPr>
            <w:rStyle w:val="Hipervnculo"/>
          </w:rPr>
          <w:t>http://dev.mysql.com/downloads/mysql/</w:t>
        </w:r>
      </w:hyperlink>
    </w:p>
    <w:p w:rsidR="00410B6C" w:rsidRDefault="00410B6C" w:rsidP="00410B6C">
      <w:r>
        <w:t>Se descomprime en c:\</w:t>
      </w:r>
    </w:p>
    <w:p w:rsidR="00410B6C" w:rsidRDefault="00410B6C" w:rsidP="00410B6C">
      <w:r>
        <w:t>Y para instalar el servicio en Windows se ejecuta el siguiente comando (en algunos casos es necesario ejecutar la consola como administrador):</w:t>
      </w:r>
    </w:p>
    <w:p w:rsidR="00410B6C" w:rsidRDefault="00410B6C" w:rsidP="00410B6C">
      <w:r>
        <w:rPr>
          <w:noProof/>
          <w:lang w:eastAsia="es-ES"/>
        </w:rPr>
        <w:drawing>
          <wp:inline distT="0" distB="0" distL="0" distR="0">
            <wp:extent cx="5400040" cy="272812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B6C" w:rsidRDefault="00410B6C" w:rsidP="00410B6C">
      <w:r>
        <w:t xml:space="preserve">Ahora ya aparece instalado el servicio en Windows y podremos elegir el tipo de arranque, yo lo pongo </w:t>
      </w:r>
      <w:r w:rsidR="00A416F2">
        <w:t xml:space="preserve">en </w:t>
      </w:r>
      <w:r>
        <w:t>Automático y</w:t>
      </w:r>
      <w:r w:rsidR="00A416F2">
        <w:t xml:space="preserve"> así</w:t>
      </w:r>
      <w:r>
        <w:t xml:space="preserve"> al reiniciar el ordenador se inicia el servidor MySQL:</w:t>
      </w:r>
    </w:p>
    <w:p w:rsidR="00410B6C" w:rsidRDefault="00410B6C" w:rsidP="00410B6C">
      <w:r>
        <w:rPr>
          <w:noProof/>
          <w:lang w:eastAsia="es-ES"/>
        </w:rPr>
        <w:drawing>
          <wp:inline distT="0" distB="0" distL="0" distR="0">
            <wp:extent cx="5400040" cy="324625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65" w:rsidRDefault="009C6765" w:rsidP="00410B6C">
      <w:r>
        <w:lastRenderedPageBreak/>
        <w:t xml:space="preserve">Luego para configurar el servidor y hacer el diseño de la base de datos instalé  MySQL Workbench: </w:t>
      </w:r>
      <w:hyperlink r:id="rId13" w:history="1">
        <w:r w:rsidRPr="00DE0A33">
          <w:rPr>
            <w:rStyle w:val="Hipervnculo"/>
          </w:rPr>
          <w:t>http://dev.mysql.com/downloads/workbench/</w:t>
        </w:r>
      </w:hyperlink>
    </w:p>
    <w:p w:rsidR="009C6765" w:rsidRDefault="009C6765" w:rsidP="00410B6C">
      <w:r>
        <w:t>Se añade una conexión:</w:t>
      </w:r>
    </w:p>
    <w:p w:rsidR="009C6765" w:rsidRDefault="009C6765" w:rsidP="00410B6C">
      <w:r>
        <w:rPr>
          <w:noProof/>
          <w:lang w:eastAsia="es-ES"/>
        </w:rPr>
        <w:drawing>
          <wp:inline distT="0" distB="0" distL="0" distR="0">
            <wp:extent cx="5400040" cy="337517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65" w:rsidRDefault="009C6765" w:rsidP="00410B6C">
      <w:r>
        <w:t>Una vez iniciada la conexión hay que crear un nuevo Schema:</w:t>
      </w:r>
    </w:p>
    <w:p w:rsidR="009C6765" w:rsidRDefault="009C6765" w:rsidP="00410B6C">
      <w:r>
        <w:rPr>
          <w:noProof/>
          <w:lang w:eastAsia="es-ES"/>
        </w:rPr>
        <w:drawing>
          <wp:inline distT="0" distB="0" distL="0" distR="0">
            <wp:extent cx="5400040" cy="287782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65" w:rsidRDefault="009C6765" w:rsidP="00410B6C">
      <w:r>
        <w:t xml:space="preserve">El nuestro es el siguiente que se incluye junto con la documentación por si se quiere </w:t>
      </w:r>
      <w:r w:rsidR="006D1C9A">
        <w:t>ver:</w:t>
      </w:r>
    </w:p>
    <w:p w:rsidR="006D1C9A" w:rsidRDefault="006D1C9A" w:rsidP="00410B6C">
      <w:r>
        <w:rPr>
          <w:noProof/>
          <w:lang w:eastAsia="es-ES"/>
        </w:rPr>
        <w:lastRenderedPageBreak/>
        <w:drawing>
          <wp:inline distT="0" distB="0" distL="0" distR="0">
            <wp:extent cx="5400040" cy="287782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93D" w:rsidRDefault="0069493D" w:rsidP="00410B6C">
      <w:r>
        <w:t>Desde NetBeans también se puede crear una conexión a la base de datos para luego poder hacer operaciones sobre ella desde su propia interfaz, estos son los parámetros a configurar:</w:t>
      </w:r>
    </w:p>
    <w:p w:rsidR="00B344F6" w:rsidRDefault="0069493D" w:rsidP="00410B6C">
      <w:r>
        <w:rPr>
          <w:noProof/>
          <w:lang w:eastAsia="es-ES"/>
        </w:rPr>
        <w:drawing>
          <wp:inline distT="0" distB="0" distL="0" distR="0">
            <wp:extent cx="5400040" cy="290470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FA0" w:rsidRDefault="00DE4FA0" w:rsidP="00B344F6"/>
    <w:p w:rsidR="00DE4FA0" w:rsidRDefault="00DE4FA0">
      <w:r>
        <w:br w:type="page"/>
      </w:r>
    </w:p>
    <w:p w:rsidR="00DE4FA0" w:rsidRDefault="00DE4FA0" w:rsidP="00DE4FA0">
      <w:pPr>
        <w:pStyle w:val="Ttulo1"/>
        <w:jc w:val="center"/>
      </w:pPr>
      <w:bookmarkStart w:id="4" w:name="_Toc414222888"/>
      <w:r>
        <w:lastRenderedPageBreak/>
        <w:t>Descarga del código fuente</w:t>
      </w:r>
      <w:bookmarkEnd w:id="4"/>
    </w:p>
    <w:p w:rsidR="00B344F6" w:rsidRDefault="00B344F6" w:rsidP="00B344F6">
      <w:r>
        <w:t>El código de nuestra aplicación se puede descargar de GitHub en la siguiente URL:</w:t>
      </w:r>
    </w:p>
    <w:p w:rsidR="00B344F6" w:rsidRDefault="00704814" w:rsidP="00B344F6">
      <w:hyperlink r:id="rId18" w:history="1">
        <w:r w:rsidR="00B344F6" w:rsidRPr="00DE0A33">
          <w:rPr>
            <w:rStyle w:val="Hipervnculo"/>
          </w:rPr>
          <w:t>https://github.com/AlmarERP/Almar.git</w:t>
        </w:r>
      </w:hyperlink>
    </w:p>
    <w:p w:rsidR="00B344F6" w:rsidRDefault="00B344F6" w:rsidP="00B344F6">
      <w:r>
        <w:t>Para importarlo en NetBeans simplemente hacemos un clonado (pestaña: Team/Git/Clone)</w:t>
      </w:r>
      <w:r w:rsidR="00DE4FA0">
        <w:t>, pegamos la URL y le damos a siguiente, no es necesario poner usuario o contraseña</w:t>
      </w:r>
      <w:r>
        <w:t>:</w:t>
      </w:r>
    </w:p>
    <w:p w:rsidR="00DE4FA0" w:rsidRDefault="00DE4FA0" w:rsidP="00B344F6">
      <w:r>
        <w:rPr>
          <w:noProof/>
          <w:lang w:eastAsia="es-ES"/>
        </w:rPr>
        <w:drawing>
          <wp:inline distT="0" distB="0" distL="0" distR="0">
            <wp:extent cx="3925019" cy="291822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308" cy="292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FA0" w:rsidRDefault="00DE4FA0" w:rsidP="00B344F6">
      <w:r>
        <w:t>Una vez terminado le damos a Open Project y listo, ya tenemos el proyecto en nuestro IDE:</w:t>
      </w:r>
    </w:p>
    <w:p w:rsidR="00DE4FA0" w:rsidRDefault="00DE4FA0" w:rsidP="00B344F6">
      <w:r>
        <w:rPr>
          <w:noProof/>
          <w:lang w:eastAsia="es-ES"/>
        </w:rPr>
        <w:drawing>
          <wp:inline distT="0" distB="0" distL="0" distR="0">
            <wp:extent cx="1475117" cy="102939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9360" cy="103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FA0" w:rsidRDefault="00DE4FA0" w:rsidP="00B344F6">
      <w:r>
        <w:rPr>
          <w:noProof/>
          <w:lang w:eastAsia="es-ES"/>
        </w:rPr>
        <w:drawing>
          <wp:inline distT="0" distB="0" distL="0" distR="0">
            <wp:extent cx="5149970" cy="274455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9878" cy="274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4F6" w:rsidRDefault="00B344F6" w:rsidP="00256586">
      <w:pPr>
        <w:jc w:val="both"/>
      </w:pPr>
    </w:p>
    <w:p w:rsidR="00256586" w:rsidRDefault="00256586" w:rsidP="00256586">
      <w:pPr>
        <w:pStyle w:val="Ttulo2"/>
      </w:pPr>
      <w:r>
        <w:t>Configurar Base de Datos en el proyecto:</w:t>
      </w:r>
    </w:p>
    <w:p w:rsidR="00256586" w:rsidRDefault="00256586" w:rsidP="00256586"/>
    <w:p w:rsidR="00256586" w:rsidRDefault="00256586" w:rsidP="00256586">
      <w:pPr>
        <w:rPr>
          <w:b/>
        </w:rPr>
      </w:pPr>
      <w:r w:rsidRPr="00256586">
        <w:rPr>
          <w:b/>
        </w:rPr>
        <w:t>Para ejecutar el proyecto en un servidor externo:</w:t>
      </w:r>
    </w:p>
    <w:p w:rsidR="00256586" w:rsidRPr="00256586" w:rsidRDefault="00256586" w:rsidP="00256586">
      <w:pPr>
        <w:rPr>
          <w:b/>
        </w:rPr>
      </w:pPr>
    </w:p>
    <w:p w:rsidR="00256586" w:rsidRPr="00256586" w:rsidRDefault="00256586" w:rsidP="00256586">
      <w:r>
        <w:t xml:space="preserve">La ruta donde se encuentra el servidor de la base de datos se debe de modificar la propiedad </w:t>
      </w:r>
      <w:r w:rsidRPr="00256586">
        <w:rPr>
          <w:b/>
        </w:rPr>
        <w:t>hibernate.connection.url</w:t>
      </w:r>
      <w:r>
        <w:t xml:space="preserve">  del archivo </w:t>
      </w:r>
      <w:r>
        <w:rPr>
          <w:b/>
        </w:rPr>
        <w:t xml:space="preserve">hibernate.cfg.xml </w:t>
      </w:r>
    </w:p>
    <w:p w:rsidR="00256586" w:rsidRPr="00256586" w:rsidRDefault="00256586" w:rsidP="00256586"/>
    <w:p w:rsidR="00256586" w:rsidRDefault="00256586" w:rsidP="00256586">
      <w:r>
        <w:rPr>
          <w:noProof/>
          <w:lang w:eastAsia="es-ES"/>
        </w:rPr>
        <w:drawing>
          <wp:inline distT="0" distB="0" distL="0" distR="0">
            <wp:extent cx="6031272" cy="2114550"/>
            <wp:effectExtent l="19050" t="0" r="7578" b="0"/>
            <wp:docPr id="33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63" cy="2114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69493D" w:rsidRDefault="00B344F6" w:rsidP="00B344F6">
      <w:pPr>
        <w:pStyle w:val="Ttulo1"/>
        <w:jc w:val="center"/>
      </w:pPr>
      <w:bookmarkStart w:id="5" w:name="_Toc414222889"/>
      <w:r>
        <w:lastRenderedPageBreak/>
        <w:t>Ventanas</w:t>
      </w:r>
      <w:bookmarkEnd w:id="5"/>
    </w:p>
    <w:p w:rsidR="00B24171" w:rsidRDefault="00B24171" w:rsidP="00B24171">
      <w:pPr>
        <w:pStyle w:val="Ttulo2"/>
      </w:pPr>
      <w:bookmarkStart w:id="6" w:name="_Toc414222890"/>
      <w:r>
        <w:t>La ventana de login</w:t>
      </w:r>
      <w:bookmarkEnd w:id="6"/>
    </w:p>
    <w:p w:rsidR="00B24171" w:rsidRPr="00B24171" w:rsidRDefault="00B24171" w:rsidP="00B24171"/>
    <w:p w:rsidR="001A0A1C" w:rsidRDefault="001A0A1C" w:rsidP="001A0A1C">
      <w:r>
        <w:t>Al ejecutar el programa la primera ventana que vemos es la de Login, debemos introducir un usuario con su correspondiente contraseña</w:t>
      </w:r>
      <w:r w:rsidRPr="001A0A1C">
        <w:t xml:space="preserve"> </w:t>
      </w:r>
      <w:r>
        <w:t xml:space="preserve">(NO es sensible a mayúsculas o minúsculas). </w:t>
      </w:r>
    </w:p>
    <w:p w:rsidR="001A0A1C" w:rsidRDefault="001A0A1C" w:rsidP="001A0A1C">
      <w:r>
        <w:t xml:space="preserve">Por defecto usamos: </w:t>
      </w:r>
    </w:p>
    <w:p w:rsidR="001A0A1C" w:rsidRDefault="001A0A1C" w:rsidP="001A0A1C">
      <w:r>
        <w:t xml:space="preserve">Nombre: </w:t>
      </w:r>
      <w:r w:rsidRPr="001A0A1C">
        <w:rPr>
          <w:b/>
        </w:rPr>
        <w:t>admin</w:t>
      </w:r>
      <w:r>
        <w:t xml:space="preserve"> </w:t>
      </w:r>
    </w:p>
    <w:p w:rsidR="001A0A1C" w:rsidRDefault="001A0A1C" w:rsidP="001A0A1C">
      <w:pPr>
        <w:rPr>
          <w:b/>
        </w:rPr>
      </w:pPr>
      <w:r>
        <w:t xml:space="preserve">Contraseña: </w:t>
      </w:r>
      <w:r w:rsidRPr="001A0A1C">
        <w:rPr>
          <w:b/>
        </w:rPr>
        <w:t>abc123.</w:t>
      </w:r>
    </w:p>
    <w:p w:rsidR="001A0A1C" w:rsidRPr="001A0A1C" w:rsidRDefault="001A0A1C" w:rsidP="001A0A1C">
      <w:r>
        <w:t>También si deseamos podemos acceder a la página web haciendo clic en el enlace que aparece en la esquina inferior izquierda</w:t>
      </w:r>
      <w:r w:rsidR="00D55563">
        <w:t xml:space="preserve"> o leyendo en código qr</w:t>
      </w:r>
      <w:r>
        <w:t>.</w:t>
      </w:r>
    </w:p>
    <w:p w:rsidR="00B344F6" w:rsidRDefault="00D55563" w:rsidP="00B344F6">
      <w:r>
        <w:rPr>
          <w:noProof/>
          <w:lang w:eastAsia="es-ES"/>
        </w:rPr>
        <w:drawing>
          <wp:inline distT="0" distB="0" distL="0" distR="0">
            <wp:extent cx="5400040" cy="3597777"/>
            <wp:effectExtent l="19050" t="0" r="0" b="0"/>
            <wp:docPr id="34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7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A1C" w:rsidRDefault="001A0A1C" w:rsidP="00B344F6">
      <w:r>
        <w:t>Si es un usuario correcto nos sale un mensaje de bienvenida y accederemos a la VentanaPrincipal</w:t>
      </w:r>
      <w:r w:rsidR="00B24171">
        <w:t xml:space="preserve"> si no mostramos un mensaje de error</w:t>
      </w:r>
      <w:r>
        <w:t>:</w:t>
      </w:r>
    </w:p>
    <w:p w:rsidR="001A0A1C" w:rsidRDefault="001A0A1C" w:rsidP="00B344F6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1892285" cy="87126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6758" cy="87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171">
        <w:rPr>
          <w:noProof/>
          <w:lang w:eastAsia="es-ES"/>
        </w:rPr>
        <w:t xml:space="preserve">                  </w:t>
      </w:r>
      <w:r w:rsidR="00B24171">
        <w:rPr>
          <w:noProof/>
          <w:lang w:eastAsia="es-ES"/>
        </w:rPr>
        <w:drawing>
          <wp:inline distT="0" distB="0" distL="0" distR="0">
            <wp:extent cx="2920113" cy="87126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365" cy="87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71" w:rsidRDefault="00B2417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B24171" w:rsidRDefault="00B24171" w:rsidP="00B24171">
      <w:pPr>
        <w:pStyle w:val="Ttulo2"/>
      </w:pPr>
      <w:bookmarkStart w:id="7" w:name="_Toc414222891"/>
      <w:r>
        <w:lastRenderedPageBreak/>
        <w:t>La ventana Principal</w:t>
      </w:r>
      <w:bookmarkEnd w:id="7"/>
    </w:p>
    <w:p w:rsidR="00B24171" w:rsidRPr="00B24171" w:rsidRDefault="00B24171" w:rsidP="00B24171"/>
    <w:p w:rsidR="00B24171" w:rsidRDefault="00B24171" w:rsidP="00B24171">
      <w:r>
        <w:rPr>
          <w:noProof/>
          <w:lang w:eastAsia="es-ES"/>
        </w:rPr>
        <w:drawing>
          <wp:inline distT="0" distB="0" distL="0" distR="0">
            <wp:extent cx="5400040" cy="287782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4EF" w:rsidRDefault="00B24171" w:rsidP="00B24171">
      <w:r>
        <w:t>Esta es la ventana padre, desde ella se puede acceder a todas las funcionalidades del programa</w:t>
      </w:r>
      <w:r w:rsidR="000A6228">
        <w:t>.</w:t>
      </w:r>
      <w:r w:rsidR="009174EF">
        <w:t xml:space="preserve"> </w:t>
      </w:r>
    </w:p>
    <w:p w:rsidR="0095295B" w:rsidRDefault="0095295B" w:rsidP="00B24171"/>
    <w:p w:rsidR="0095295B" w:rsidRDefault="0095295B" w:rsidP="0095295B">
      <w:pPr>
        <w:pStyle w:val="Ttulo2"/>
      </w:pPr>
      <w:bookmarkStart w:id="8" w:name="_Toc414222892"/>
      <w:r>
        <w:t>La ventana Empleados</w:t>
      </w:r>
      <w:bookmarkEnd w:id="8"/>
    </w:p>
    <w:p w:rsidR="0095295B" w:rsidRPr="0095295B" w:rsidRDefault="0095295B" w:rsidP="0095295B"/>
    <w:p w:rsidR="00EF74C0" w:rsidRDefault="00B24171" w:rsidP="00B24171">
      <w:r>
        <w:t xml:space="preserve">Lo primero que debemos hacer es crear </w:t>
      </w:r>
      <w:r w:rsidR="000A6228">
        <w:t>un</w:t>
      </w:r>
      <w:r>
        <w:t xml:space="preserve"> empleado para luego poderle asignar</w:t>
      </w:r>
      <w:r w:rsidR="000A6228">
        <w:t>le</w:t>
      </w:r>
      <w:r>
        <w:t xml:space="preserve"> un usuario y darle permiso para </w:t>
      </w:r>
      <w:r w:rsidR="000A6228">
        <w:t>acceder a</w:t>
      </w:r>
      <w:r>
        <w:t>l programa.</w:t>
      </w:r>
    </w:p>
    <w:p w:rsidR="00B24171" w:rsidRDefault="00B24171" w:rsidP="00B24171">
      <w:r>
        <w:t xml:space="preserve">Para ello debemos de entrar con un usuario administrador, </w:t>
      </w:r>
      <w:r w:rsidR="000A6228">
        <w:t>(</w:t>
      </w:r>
      <w:r>
        <w:t>si no estas opciones estarán ocultas</w:t>
      </w:r>
      <w:r w:rsidR="000A6228">
        <w:t>)</w:t>
      </w:r>
      <w:r w:rsidR="00EF74C0">
        <w:t xml:space="preserve"> y hacer clic en Archivo/Empleados</w:t>
      </w:r>
      <w:r w:rsidR="000A6228">
        <w:t>:</w:t>
      </w:r>
    </w:p>
    <w:p w:rsidR="000A6228" w:rsidRDefault="009174EF" w:rsidP="00B24171">
      <w:r>
        <w:rPr>
          <w:noProof/>
          <w:lang w:eastAsia="es-ES"/>
        </w:rPr>
        <w:lastRenderedPageBreak/>
        <w:drawing>
          <wp:inline distT="0" distB="0" distL="0" distR="0">
            <wp:extent cx="4711229" cy="3683479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5956" cy="368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4EF" w:rsidRDefault="009174EF" w:rsidP="00B24171">
      <w:r>
        <w:t xml:space="preserve">Desde esta ventana </w:t>
      </w:r>
      <w:r w:rsidRPr="002D163D">
        <w:rPr>
          <w:b/>
        </w:rPr>
        <w:t>como en todas</w:t>
      </w:r>
      <w:r>
        <w:t xml:space="preserve">, hay los botones </w:t>
      </w:r>
      <w:r w:rsidRPr="00CD5498">
        <w:rPr>
          <w:b/>
        </w:rPr>
        <w:t>Nuevo/Modificar/Eliminar</w:t>
      </w:r>
      <w:r>
        <w:t xml:space="preserve"> y </w:t>
      </w:r>
      <w:r w:rsidRPr="00CD5498">
        <w:rPr>
          <w:b/>
        </w:rPr>
        <w:t>Guardar/Cancelar</w:t>
      </w:r>
      <w:r>
        <w:t xml:space="preserve"> al estar en modo creación/edición.</w:t>
      </w:r>
      <w:r w:rsidR="002D163D">
        <w:t xml:space="preserve"> Los botones de desplazamiento por los registros y el botón Limpiar que limpia los campos.</w:t>
      </w:r>
    </w:p>
    <w:p w:rsidR="00CD5498" w:rsidRDefault="00CD5498" w:rsidP="00B24171">
      <w:r w:rsidRPr="00CD5498">
        <w:rPr>
          <w:b/>
        </w:rPr>
        <w:t>Nuevo</w:t>
      </w:r>
      <w:r>
        <w:t xml:space="preserve">: Pone los campos en modo edición y muestra los botones </w:t>
      </w:r>
      <w:r w:rsidRPr="00CD5498">
        <w:rPr>
          <w:b/>
        </w:rPr>
        <w:t>Guardar y Cancelar</w:t>
      </w:r>
      <w:r>
        <w:t>.</w:t>
      </w:r>
    </w:p>
    <w:p w:rsidR="00CD5498" w:rsidRDefault="00CD5498" w:rsidP="00B24171">
      <w:r>
        <w:t xml:space="preserve">Si le damos a </w:t>
      </w:r>
      <w:r w:rsidRPr="00CD5498">
        <w:rPr>
          <w:b/>
        </w:rPr>
        <w:t>Guardar</w:t>
      </w:r>
      <w:r>
        <w:t xml:space="preserve"> se validan los datos introducidos en los campos y si todo está bien crea un registro en la base de datos con esos valores y vuelve al modo visualización (campos no editables), si el registro ya existe lo actualiza.</w:t>
      </w:r>
    </w:p>
    <w:p w:rsidR="00CD5498" w:rsidRDefault="00CD5498" w:rsidP="00B24171">
      <w:r>
        <w:t xml:space="preserve">Si le damos a </w:t>
      </w:r>
      <w:r w:rsidRPr="00CD5498">
        <w:rPr>
          <w:b/>
        </w:rPr>
        <w:t>Cancelar</w:t>
      </w:r>
      <w:r>
        <w:t xml:space="preserve"> volvemos a modo visualización.</w:t>
      </w:r>
    </w:p>
    <w:p w:rsidR="00CD5498" w:rsidRPr="00CD5498" w:rsidRDefault="00CD5498" w:rsidP="00B24171">
      <w:r>
        <w:rPr>
          <w:b/>
        </w:rPr>
        <w:t>Modificar</w:t>
      </w:r>
      <w:r>
        <w:t>: Pone los campos en modo edición y muestra los botones Guardar y Cancelar.</w:t>
      </w:r>
    </w:p>
    <w:p w:rsidR="009174EF" w:rsidRDefault="009174EF" w:rsidP="00B24171">
      <w:r>
        <w:t xml:space="preserve">Si pulsamos </w:t>
      </w:r>
      <w:r w:rsidR="00CD5498">
        <w:t xml:space="preserve">en </w:t>
      </w:r>
      <w:r w:rsidR="00CD5498" w:rsidRPr="00CD5498">
        <w:rPr>
          <w:b/>
        </w:rPr>
        <w:t>E</w:t>
      </w:r>
      <w:r w:rsidRPr="00CD5498">
        <w:rPr>
          <w:b/>
        </w:rPr>
        <w:t>liminar</w:t>
      </w:r>
      <w:r>
        <w:t xml:space="preserve"> </w:t>
      </w:r>
      <w:r w:rsidR="00CD5498">
        <w:t>pregunta</w:t>
      </w:r>
      <w:r>
        <w:t xml:space="preserve"> si est</w:t>
      </w:r>
      <w:r w:rsidR="00CD5498">
        <w:t>ás</w:t>
      </w:r>
      <w:r>
        <w:t xml:space="preserve"> seguro</w:t>
      </w:r>
      <w:r w:rsidR="00CD5498">
        <w:t>, si aceptas elimina el registro de la base de datos</w:t>
      </w:r>
      <w:r>
        <w:t>:</w:t>
      </w:r>
    </w:p>
    <w:p w:rsidR="009174EF" w:rsidRDefault="009174EF" w:rsidP="00B24171">
      <w:r>
        <w:rPr>
          <w:noProof/>
          <w:lang w:eastAsia="es-ES"/>
        </w:rPr>
        <w:drawing>
          <wp:inline distT="0" distB="0" distL="0" distR="0">
            <wp:extent cx="2921117" cy="96615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0962" cy="96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95B" w:rsidRDefault="0095295B" w:rsidP="00B24171"/>
    <w:p w:rsidR="0095295B" w:rsidRDefault="0095295B" w:rsidP="0095295B">
      <w:pPr>
        <w:pStyle w:val="Ttulo2"/>
      </w:pPr>
      <w:bookmarkStart w:id="9" w:name="_Toc414222893"/>
      <w:r>
        <w:t>La ventana Usuarios</w:t>
      </w:r>
      <w:bookmarkEnd w:id="9"/>
    </w:p>
    <w:p w:rsidR="0095295B" w:rsidRDefault="0095295B" w:rsidP="00B24171"/>
    <w:p w:rsidR="00F63726" w:rsidRDefault="00DE51A0" w:rsidP="00B24171">
      <w:r>
        <w:lastRenderedPageBreak/>
        <w:t>Cuando tengamos el Empleado creado ya podemos ir a Archivo/Usuarios y crear el Usuario:</w:t>
      </w:r>
    </w:p>
    <w:p w:rsidR="00DE51A0" w:rsidRDefault="00DE51A0" w:rsidP="00B24171">
      <w:r>
        <w:rPr>
          <w:noProof/>
          <w:lang w:eastAsia="es-ES"/>
        </w:rPr>
        <w:drawing>
          <wp:inline distT="0" distB="0" distL="0" distR="0">
            <wp:extent cx="5400040" cy="420980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63D" w:rsidRDefault="002D163D" w:rsidP="00B24171">
      <w:r>
        <w:t>Cuando tengamos el usuario creado podemos probarlo, vamos a Archivo/Cerrar Sesión:</w:t>
      </w:r>
    </w:p>
    <w:p w:rsidR="002D163D" w:rsidRDefault="002D163D" w:rsidP="00B24171">
      <w:r>
        <w:rPr>
          <w:noProof/>
          <w:lang w:eastAsia="es-ES"/>
        </w:rPr>
        <w:drawing>
          <wp:inline distT="0" distB="0" distL="0" distR="0">
            <wp:extent cx="2268747" cy="89629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4111" cy="89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63D" w:rsidRDefault="002D163D" w:rsidP="00B24171">
      <w:r>
        <w:t>Aceptamos e iniciamos sesión con el nuevo usuario.</w:t>
      </w:r>
    </w:p>
    <w:p w:rsidR="002D163D" w:rsidRDefault="002D163D" w:rsidP="00B24171">
      <w:r>
        <w:rPr>
          <w:noProof/>
          <w:lang w:eastAsia="es-ES"/>
        </w:rPr>
        <w:drawing>
          <wp:inline distT="0" distB="0" distL="0" distR="0">
            <wp:extent cx="2993390" cy="97472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390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63D" w:rsidRDefault="002D163D" w:rsidP="00B24171">
      <w:r>
        <w:t xml:space="preserve">Como es un usuario </w:t>
      </w:r>
      <w:r w:rsidRPr="002D163D">
        <w:rPr>
          <w:b/>
        </w:rPr>
        <w:t>sin permisos de administrador</w:t>
      </w:r>
      <w:r>
        <w:t xml:space="preserve"> no puede ver usuarios ni empleados. Si quisiera cambiar la contraseña deberá ponerse en contacto con el Administrador.</w:t>
      </w:r>
    </w:p>
    <w:p w:rsidR="0095295B" w:rsidRDefault="0095295B" w:rsidP="0095295B">
      <w:pPr>
        <w:pStyle w:val="Ttulo2"/>
      </w:pPr>
    </w:p>
    <w:p w:rsidR="0095295B" w:rsidRDefault="0095295B" w:rsidP="0095295B">
      <w:pPr>
        <w:pStyle w:val="Ttulo2"/>
      </w:pPr>
      <w:bookmarkStart w:id="10" w:name="_Toc414222894"/>
      <w:r>
        <w:t>La ventana Categorías</w:t>
      </w:r>
      <w:bookmarkEnd w:id="10"/>
    </w:p>
    <w:p w:rsidR="0095295B" w:rsidRDefault="0095295B" w:rsidP="00B24171"/>
    <w:p w:rsidR="002D163D" w:rsidRDefault="002D163D" w:rsidP="00B24171">
      <w:r>
        <w:lastRenderedPageBreak/>
        <w:t>Lo siguiente será crear Categorías para</w:t>
      </w:r>
      <w:r w:rsidR="00860ED0">
        <w:t xml:space="preserve"> luego</w:t>
      </w:r>
      <w:r>
        <w:t xml:space="preserve"> poder añadir artículos, vamos a Editar/</w:t>
      </w:r>
      <w:r w:rsidR="00860ED0">
        <w:t>Categorías</w:t>
      </w:r>
      <w:r>
        <w:t>:</w:t>
      </w:r>
    </w:p>
    <w:p w:rsidR="002D163D" w:rsidRDefault="002D163D" w:rsidP="00B24171">
      <w:r>
        <w:rPr>
          <w:noProof/>
          <w:lang w:eastAsia="es-ES"/>
        </w:rPr>
        <w:drawing>
          <wp:inline distT="0" distB="0" distL="0" distR="0">
            <wp:extent cx="5400040" cy="379432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95B" w:rsidRDefault="0095295B" w:rsidP="0095295B">
      <w:pPr>
        <w:pStyle w:val="Ttulo2"/>
      </w:pPr>
      <w:bookmarkStart w:id="11" w:name="_Toc414222895"/>
      <w:r>
        <w:t>La ventana Proveedores</w:t>
      </w:r>
      <w:bookmarkEnd w:id="11"/>
    </w:p>
    <w:p w:rsidR="0095295B" w:rsidRDefault="0095295B" w:rsidP="00B24171"/>
    <w:p w:rsidR="002D163D" w:rsidRDefault="00860ED0" w:rsidP="00B24171">
      <w:r>
        <w:t>Antes de añadir artículos también necesitamos tener proveedores, vamos a Mantenimiento/Proveedores para añadir un Proveedor:</w:t>
      </w:r>
    </w:p>
    <w:p w:rsidR="00517311" w:rsidRDefault="00517311" w:rsidP="00B24171">
      <w:r>
        <w:rPr>
          <w:noProof/>
          <w:lang w:eastAsia="es-ES"/>
        </w:rPr>
        <w:lastRenderedPageBreak/>
        <w:drawing>
          <wp:inline distT="0" distB="0" distL="0" distR="0">
            <wp:extent cx="5400040" cy="422202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95B" w:rsidRDefault="0095295B" w:rsidP="0095295B">
      <w:pPr>
        <w:pStyle w:val="Ttulo2"/>
      </w:pPr>
    </w:p>
    <w:p w:rsidR="0095295B" w:rsidRDefault="0095295B" w:rsidP="0095295B">
      <w:pPr>
        <w:pStyle w:val="Ttulo2"/>
      </w:pPr>
      <w:bookmarkStart w:id="12" w:name="_Toc414222896"/>
      <w:r>
        <w:t>La ventana Artículos</w:t>
      </w:r>
      <w:bookmarkEnd w:id="12"/>
    </w:p>
    <w:p w:rsidR="0095295B" w:rsidRDefault="0095295B" w:rsidP="00B24171"/>
    <w:p w:rsidR="00860ED0" w:rsidRDefault="00935F8D" w:rsidP="00B24171">
      <w:r>
        <w:t>Ahora vamos a la ventana de artícul</w:t>
      </w:r>
      <w:r w:rsidR="00A360F3">
        <w:t>os para añadir artículos nuevos; Matenimiento/Articulos:</w:t>
      </w:r>
    </w:p>
    <w:p w:rsidR="00492945" w:rsidRDefault="00492945" w:rsidP="00B24171">
      <w:r>
        <w:rPr>
          <w:noProof/>
          <w:lang w:eastAsia="es-ES"/>
        </w:rPr>
        <w:lastRenderedPageBreak/>
        <w:drawing>
          <wp:inline distT="0" distB="0" distL="0" distR="0">
            <wp:extent cx="5400040" cy="3458274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945" w:rsidRDefault="00492945" w:rsidP="00B24171">
      <w:r>
        <w:t>En esta ventana tenemos la opción de subir una foto para el artículo que se guardará en la carpeta img del proyecto, poniéndole el id del artículo de nombre a la imagen para asociarla con el artículo. Solo admito que coja imágenes en formato .JPG porque ocupan menos.</w:t>
      </w:r>
    </w:p>
    <w:p w:rsidR="00492945" w:rsidRDefault="00492945" w:rsidP="00B24171">
      <w:r>
        <w:rPr>
          <w:noProof/>
          <w:lang w:eastAsia="es-ES"/>
        </w:rPr>
        <w:drawing>
          <wp:inline distT="0" distB="0" distL="0" distR="0">
            <wp:extent cx="5400040" cy="3460718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945" w:rsidRDefault="00492945" w:rsidP="00B24171">
      <w:r>
        <w:t>Otra funcionalidad distinta a las de las otras ventanas es que en esta podemos hacer una búsqueda de artículo por su nombre y si existe lo selecciona.</w:t>
      </w:r>
    </w:p>
    <w:p w:rsidR="00492945" w:rsidRDefault="00492945" w:rsidP="00B24171">
      <w:r>
        <w:rPr>
          <w:noProof/>
          <w:lang w:eastAsia="es-ES"/>
        </w:rPr>
        <w:lastRenderedPageBreak/>
        <w:drawing>
          <wp:inline distT="0" distB="0" distL="0" distR="0">
            <wp:extent cx="5400040" cy="345827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95B" w:rsidRDefault="0095295B" w:rsidP="0095295B">
      <w:pPr>
        <w:pStyle w:val="Ttulo2"/>
      </w:pPr>
    </w:p>
    <w:p w:rsidR="0095295B" w:rsidRDefault="0095295B" w:rsidP="0095295B">
      <w:pPr>
        <w:pStyle w:val="Ttulo2"/>
      </w:pPr>
      <w:bookmarkStart w:id="13" w:name="_Toc414222897"/>
      <w:r>
        <w:t>La ventana Clientes</w:t>
      </w:r>
      <w:bookmarkEnd w:id="13"/>
    </w:p>
    <w:p w:rsidR="0095295B" w:rsidRDefault="0095295B" w:rsidP="0095295B"/>
    <w:p w:rsidR="00A360F3" w:rsidRDefault="0095295B" w:rsidP="00A360F3">
      <w:r>
        <w:t>El siguiente paso será crear clientes para poder realizar pedidos.</w:t>
      </w:r>
      <w:r w:rsidR="00A360F3">
        <w:t xml:space="preserve"> En un futuro se le añadirá la función de buscar cliente por nombre. Matenimientos/Clientes:</w:t>
      </w:r>
    </w:p>
    <w:p w:rsidR="00A360F3" w:rsidRPr="0095295B" w:rsidRDefault="00A360F3" w:rsidP="00A360F3">
      <w:r>
        <w:rPr>
          <w:noProof/>
          <w:lang w:eastAsia="es-ES"/>
        </w:rPr>
        <w:lastRenderedPageBreak/>
        <w:drawing>
          <wp:inline distT="0" distB="0" distL="0" distR="0">
            <wp:extent cx="5400040" cy="4222027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95B" w:rsidRDefault="0095295B" w:rsidP="0095295B"/>
    <w:p w:rsidR="00A360F3" w:rsidRDefault="00A360F3" w:rsidP="00A360F3">
      <w:pPr>
        <w:pStyle w:val="Ttulo2"/>
      </w:pPr>
      <w:bookmarkStart w:id="14" w:name="_Toc414222898"/>
      <w:r>
        <w:t>La ventana Formas de Pago</w:t>
      </w:r>
      <w:bookmarkEnd w:id="14"/>
    </w:p>
    <w:p w:rsidR="00A360F3" w:rsidRPr="00A360F3" w:rsidRDefault="00A360F3" w:rsidP="00A360F3"/>
    <w:p w:rsidR="00A360F3" w:rsidRDefault="00A360F3" w:rsidP="00A360F3">
      <w:r>
        <w:t>Otro paso antes de crear pedidos es tener alguna forma de pago agregada, para ello vamos a Archivo/Editar/FormasDePago :</w:t>
      </w:r>
    </w:p>
    <w:p w:rsidR="00A360F3" w:rsidRPr="00A360F3" w:rsidRDefault="00A360F3" w:rsidP="00A360F3">
      <w:r>
        <w:rPr>
          <w:noProof/>
          <w:lang w:eastAsia="es-ES"/>
        </w:rPr>
        <w:drawing>
          <wp:inline distT="0" distB="0" distL="0" distR="0">
            <wp:extent cx="4546783" cy="3122762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702" cy="312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95B" w:rsidRDefault="0095295B" w:rsidP="0095295B"/>
    <w:p w:rsidR="00A360F3" w:rsidRDefault="00A360F3" w:rsidP="00A360F3">
      <w:pPr>
        <w:pStyle w:val="Ttulo2"/>
      </w:pPr>
      <w:bookmarkStart w:id="15" w:name="_Toc414222899"/>
      <w:r>
        <w:t>La ventana Pedidos</w:t>
      </w:r>
      <w:bookmarkEnd w:id="15"/>
    </w:p>
    <w:p w:rsidR="00A360F3" w:rsidRDefault="00A360F3" w:rsidP="00A360F3"/>
    <w:p w:rsidR="00146D33" w:rsidRDefault="00146D33" w:rsidP="00A360F3">
      <w:r>
        <w:t>Ya podemos crear pedido, vamos a Procesos/Pedidos:</w:t>
      </w:r>
    </w:p>
    <w:p w:rsidR="00146D33" w:rsidRDefault="00146D33" w:rsidP="00A360F3">
      <w:r>
        <w:t>Si marcamos Pagado no es Presupuesto y viceversa, la fecha no puede ser superior a la actual y para para poder añadir líneas tenemos que guardar el pedido.</w:t>
      </w:r>
    </w:p>
    <w:p w:rsidR="00146D33" w:rsidRDefault="00146D33" w:rsidP="00A360F3">
      <w:r>
        <w:rPr>
          <w:noProof/>
          <w:lang w:eastAsia="es-ES"/>
        </w:rPr>
        <w:drawing>
          <wp:inline distT="0" distB="0" distL="0" distR="0">
            <wp:extent cx="5400040" cy="4222027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33" w:rsidRDefault="00146D33" w:rsidP="00A360F3"/>
    <w:p w:rsidR="00146D33" w:rsidRDefault="00146D33" w:rsidP="00146D33">
      <w:pPr>
        <w:pStyle w:val="Ttulo2"/>
      </w:pPr>
      <w:bookmarkStart w:id="16" w:name="_Toc414222900"/>
      <w:r>
        <w:t>La ventana Líneas Pedido</w:t>
      </w:r>
      <w:bookmarkEnd w:id="16"/>
    </w:p>
    <w:p w:rsidR="00146D33" w:rsidRDefault="00146D33" w:rsidP="00146D33">
      <w:r>
        <w:t>En la ventana de Pedidos al seleccionar un pedido y darle modificar podemo</w:t>
      </w:r>
      <w:r w:rsidR="00BF0325">
        <w:t>s Añadir/Modificar/E</w:t>
      </w:r>
      <w:r w:rsidR="004D293E">
        <w:t>liminar L</w:t>
      </w:r>
      <w:r>
        <w:t>íneas.</w:t>
      </w:r>
    </w:p>
    <w:p w:rsidR="00146D33" w:rsidRPr="00146D33" w:rsidRDefault="00146D33" w:rsidP="00146D33"/>
    <w:p w:rsidR="00146D33" w:rsidRDefault="00146D33" w:rsidP="00146D33">
      <w:r>
        <w:rPr>
          <w:noProof/>
          <w:lang w:eastAsia="es-ES"/>
        </w:rPr>
        <w:lastRenderedPageBreak/>
        <w:drawing>
          <wp:inline distT="0" distB="0" distL="0" distR="0">
            <wp:extent cx="5400040" cy="4222027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33" w:rsidRDefault="00146D33" w:rsidP="00146D33">
      <w:r>
        <w:t>Al volver a pedidos aparecerán las líneas en la tabla:</w:t>
      </w:r>
    </w:p>
    <w:p w:rsidR="00146D33" w:rsidRDefault="00146D33" w:rsidP="00146D33">
      <w:r>
        <w:rPr>
          <w:noProof/>
          <w:lang w:eastAsia="es-ES"/>
        </w:rPr>
        <w:lastRenderedPageBreak/>
        <w:drawing>
          <wp:inline distT="0" distB="0" distL="0" distR="0">
            <wp:extent cx="5400040" cy="4222027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28A" w:rsidRDefault="0087028A" w:rsidP="0087028A">
      <w:pPr>
        <w:pStyle w:val="Ttulo2"/>
      </w:pPr>
      <w:bookmarkStart w:id="17" w:name="_Toc414222901"/>
      <w:r>
        <w:t>Ayuda</w:t>
      </w:r>
      <w:bookmarkEnd w:id="17"/>
    </w:p>
    <w:p w:rsidR="0087028A" w:rsidRDefault="0087028A" w:rsidP="0087028A"/>
    <w:p w:rsidR="0087028A" w:rsidRPr="00524C44" w:rsidRDefault="0087028A" w:rsidP="0087028A">
      <w:r>
        <w:t>Al hacer clic en la ayuda accede a este archivo.</w:t>
      </w:r>
    </w:p>
    <w:p w:rsidR="0087028A" w:rsidRDefault="0087028A" w:rsidP="00146D33"/>
    <w:p w:rsidR="003261E3" w:rsidRDefault="003261E3" w:rsidP="00146D33"/>
    <w:p w:rsidR="0087028A" w:rsidRDefault="0087028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3261E3" w:rsidRDefault="003261E3" w:rsidP="00DE33C7">
      <w:pPr>
        <w:pStyle w:val="Ttulo1"/>
        <w:jc w:val="center"/>
      </w:pPr>
      <w:bookmarkStart w:id="18" w:name="_Toc414222902"/>
      <w:r>
        <w:lastRenderedPageBreak/>
        <w:t>Entorno</w:t>
      </w:r>
      <w:bookmarkEnd w:id="18"/>
    </w:p>
    <w:p w:rsidR="003261E3" w:rsidRDefault="003261E3" w:rsidP="003261E3"/>
    <w:p w:rsidR="003261E3" w:rsidRPr="003261E3" w:rsidRDefault="003261E3" w:rsidP="003261E3">
      <w:r>
        <w:t xml:space="preserve">En el desarrollo de la aplicación web he utilizado Python con el framework Django. El modelo de datos es común en los dos entornos para poder consultar y modificar los datos en las dos aplicaciones.  </w:t>
      </w:r>
    </w:p>
    <w:p w:rsidR="00524C44" w:rsidRDefault="00DE33C7" w:rsidP="00146D33">
      <w:r>
        <w:t xml:space="preserve">Como herramienta de desarrollo se ha usado eclipse. </w:t>
      </w:r>
    </w:p>
    <w:p w:rsidR="005B5A44" w:rsidRDefault="005B5A44" w:rsidP="00146D33">
      <w:r>
        <w:t>Para poder importar el proyecto a otra máquina hay  que modificar el archivo settings.py del proyecto para poder conectarse a la base de datos de mysql.</w:t>
      </w:r>
    </w:p>
    <w:p w:rsidR="005B5A44" w:rsidRDefault="005B5A44" w:rsidP="00146D33">
      <w:r>
        <w:rPr>
          <w:noProof/>
          <w:lang w:eastAsia="es-ES"/>
        </w:rPr>
        <w:drawing>
          <wp:inline distT="0" distB="0" distL="0" distR="0">
            <wp:extent cx="3552825" cy="1533525"/>
            <wp:effectExtent l="19050" t="0" r="9525" b="0"/>
            <wp:docPr id="12" name="Imagen 29" descr="C:\Users\dam201\Desktop\Documentación trabajo Servicios y Procesos\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am201\Desktop\Documentación trabajo Servicios y Procesos\settings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A44" w:rsidRDefault="005B5A44" w:rsidP="00146D33"/>
    <w:p w:rsidR="005B5A44" w:rsidRDefault="005B5A44" w:rsidP="00146D33">
      <w:r>
        <w:t>Se tendría que modificar para coger el servidor de la base de datos.</w:t>
      </w:r>
    </w:p>
    <w:p w:rsidR="005B5A44" w:rsidRDefault="005B5A44" w:rsidP="00146D33">
      <w:r>
        <w:t>A continuación tendríamos que abrir un símbolo de sistema para iniciar el servidor:</w:t>
      </w:r>
    </w:p>
    <w:p w:rsidR="005B5A44" w:rsidRDefault="005B5A44" w:rsidP="00146D33">
      <w:r>
        <w:t xml:space="preserve">Tenemos que ir al proyecto y  donde este el archivo manage.py hacemos: </w:t>
      </w:r>
    </w:p>
    <w:p w:rsidR="005B5A44" w:rsidRDefault="005B5A44" w:rsidP="00146D33">
      <w:r>
        <w:rPr>
          <w:noProof/>
          <w:lang w:eastAsia="es-ES"/>
        </w:rPr>
        <w:drawing>
          <wp:inline distT="0" distB="0" distL="0" distR="0">
            <wp:extent cx="5400675" cy="2695575"/>
            <wp:effectExtent l="19050" t="0" r="9525" b="0"/>
            <wp:docPr id="35" name="Imagen 30" descr="C:\Users\dam201\Desktop\Documentación trabajo Servicios y Procesos\simbolo de sis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am201\Desktop\Documentación trabajo Servicios y Procesos\simbolo de sistema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28A" w:rsidRDefault="0087028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DE33C7" w:rsidRDefault="00DE33C7" w:rsidP="00DE33C7">
      <w:pPr>
        <w:pStyle w:val="Ttulo1"/>
        <w:jc w:val="center"/>
      </w:pPr>
      <w:bookmarkStart w:id="19" w:name="_Toc414222903"/>
      <w:r>
        <w:lastRenderedPageBreak/>
        <w:t>Ventanas</w:t>
      </w:r>
      <w:bookmarkEnd w:id="19"/>
    </w:p>
    <w:p w:rsidR="00DE33C7" w:rsidRDefault="00DE33C7" w:rsidP="00DE33C7"/>
    <w:p w:rsidR="00DE33C7" w:rsidRDefault="00DE33C7" w:rsidP="00DE33C7">
      <w:pPr>
        <w:pStyle w:val="Ttulo2"/>
      </w:pPr>
      <w:bookmarkStart w:id="20" w:name="_Toc414222904"/>
      <w:r>
        <w:t>La ventana de login</w:t>
      </w:r>
      <w:r w:rsidR="00894FF1">
        <w:t xml:space="preserve"> - Administración</w:t>
      </w:r>
      <w:bookmarkEnd w:id="20"/>
    </w:p>
    <w:p w:rsidR="00DE33C7" w:rsidRDefault="00DE33C7" w:rsidP="00DE33C7"/>
    <w:p w:rsidR="00DE33C7" w:rsidRDefault="00DE33C7" w:rsidP="00DE33C7">
      <w:r>
        <w:t xml:space="preserve">Al ejecutar la página principal de la web veremos la página de login donde debemos introducir un usuario con su correspondiente contraseña. </w:t>
      </w:r>
    </w:p>
    <w:p w:rsidR="00DE33C7" w:rsidRDefault="00DE33C7" w:rsidP="00DE33C7"/>
    <w:p w:rsidR="00DE33C7" w:rsidRDefault="00DE33C7" w:rsidP="00DE33C7">
      <w:r>
        <w:rPr>
          <w:noProof/>
          <w:lang w:eastAsia="es-ES"/>
        </w:rPr>
        <w:drawing>
          <wp:inline distT="0" distB="0" distL="0" distR="0">
            <wp:extent cx="3333750" cy="2457450"/>
            <wp:effectExtent l="0" t="0" r="0" b="0"/>
            <wp:docPr id="25" name="Imagen 25" descr="C:\Users\Marta\AppData\Local\Microsoft\Windows\INetCache\Content.Word\01. Inicio -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ta\AppData\Local\Microsoft\Windows\INetCache\Content.Word\01. Inicio - login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3C7" w:rsidRDefault="00DE33C7" w:rsidP="00DE33C7">
      <w:r>
        <w:t xml:space="preserve">Por defecto usamos: </w:t>
      </w:r>
    </w:p>
    <w:p w:rsidR="00DE33C7" w:rsidRDefault="00DE33C7" w:rsidP="00DE33C7">
      <w:r>
        <w:t xml:space="preserve">Nombre: </w:t>
      </w:r>
      <w:r w:rsidRPr="001A0A1C">
        <w:rPr>
          <w:b/>
        </w:rPr>
        <w:t>admin</w:t>
      </w:r>
      <w:r>
        <w:t xml:space="preserve"> </w:t>
      </w:r>
    </w:p>
    <w:p w:rsidR="00DE33C7" w:rsidRDefault="00DE33C7" w:rsidP="00DE33C7">
      <w:pPr>
        <w:rPr>
          <w:b/>
        </w:rPr>
      </w:pPr>
      <w:r>
        <w:t xml:space="preserve">Contraseña: </w:t>
      </w:r>
      <w:r w:rsidRPr="00DE33C7">
        <w:rPr>
          <w:b/>
        </w:rPr>
        <w:t>admin</w:t>
      </w:r>
    </w:p>
    <w:p w:rsidR="00CD6FB4" w:rsidRDefault="00CD6FB4" w:rsidP="00DE33C7">
      <w:r>
        <w:rPr>
          <w:noProof/>
          <w:lang w:eastAsia="es-ES"/>
        </w:rPr>
        <w:drawing>
          <wp:inline distT="0" distB="0" distL="0" distR="0">
            <wp:extent cx="5391150" cy="1000125"/>
            <wp:effectExtent l="0" t="0" r="0" b="0"/>
            <wp:docPr id="29" name="Imagen 29" descr="C:\Users\Marta\AppData\Local\Microsoft\Windows\INetCache\Content.Word\21. 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Marta\AppData\Local\Microsoft\Windows\INetCache\Content.Word\21. logout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3C7" w:rsidRDefault="00CD6FB4" w:rsidP="00DE33C7">
      <w:r>
        <w:t>Esto saldrá cuando salgamos de la sesión de adminstrador.</w:t>
      </w:r>
    </w:p>
    <w:p w:rsidR="00894FF1" w:rsidRDefault="00894FF1" w:rsidP="00894FF1">
      <w:pPr>
        <w:pStyle w:val="Ttulo2"/>
      </w:pPr>
      <w:bookmarkStart w:id="21" w:name="_Toc414222905"/>
      <w:r>
        <w:t>La ventana Principal</w:t>
      </w:r>
      <w:bookmarkEnd w:id="21"/>
    </w:p>
    <w:p w:rsidR="00894FF1" w:rsidRDefault="00894FF1" w:rsidP="00894FF1"/>
    <w:p w:rsidR="00894FF1" w:rsidRDefault="00894FF1" w:rsidP="00894FF1">
      <w:r>
        <w:t>Dependiendo del usuario activo aparecerá un contenido distinto. Hay un usuario administrador y todos los demás serán usuarios de consulta.</w:t>
      </w:r>
    </w:p>
    <w:p w:rsidR="00894FF1" w:rsidRDefault="00894FF1" w:rsidP="00894FF1">
      <w:r>
        <w:t>Para el usuario admin:</w:t>
      </w:r>
    </w:p>
    <w:p w:rsidR="00894FF1" w:rsidRDefault="005B5A44" w:rsidP="00894FF1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187.5pt">
            <v:imagedata r:id="rId46" o:title="01"/>
          </v:shape>
        </w:pict>
      </w:r>
    </w:p>
    <w:p w:rsidR="00894FF1" w:rsidRDefault="00894FF1" w:rsidP="00894FF1"/>
    <w:p w:rsidR="00894FF1" w:rsidRDefault="00894FF1" w:rsidP="00894FF1"/>
    <w:p w:rsidR="00894FF1" w:rsidRDefault="00894FF1" w:rsidP="00894FF1"/>
    <w:p w:rsidR="00894FF1" w:rsidRDefault="00894FF1" w:rsidP="00894FF1">
      <w:r>
        <w:t>Para un usuario normal:</w:t>
      </w:r>
    </w:p>
    <w:p w:rsidR="00894FF1" w:rsidRDefault="005B5A44" w:rsidP="00894FF1">
      <w:r>
        <w:pict>
          <v:shape id="_x0000_i1026" type="#_x0000_t75" style="width:424.5pt;height:157.5pt">
            <v:imagedata r:id="rId47" o:title="03"/>
          </v:shape>
        </w:pict>
      </w:r>
    </w:p>
    <w:p w:rsidR="00894FF1" w:rsidRDefault="00894FF1" w:rsidP="00894FF1">
      <w:pPr>
        <w:pStyle w:val="Ttulo2"/>
      </w:pPr>
      <w:bookmarkStart w:id="22" w:name="_Toc414222906"/>
      <w:r>
        <w:t>La ventana de Empleados</w:t>
      </w:r>
      <w:bookmarkEnd w:id="22"/>
    </w:p>
    <w:p w:rsidR="00894FF1" w:rsidRDefault="00894FF1" w:rsidP="00894FF1"/>
    <w:p w:rsidR="00894FF1" w:rsidRDefault="00894FF1" w:rsidP="00894FF1">
      <w:r>
        <w:t>La ventana de empleados será vista sólo por el administrador. Para que un usuario no pueda ver los datos de otra persona.</w:t>
      </w:r>
    </w:p>
    <w:p w:rsidR="00894FF1" w:rsidRDefault="00894FF1" w:rsidP="00894FF1">
      <w:r>
        <w:t>El administrador podrá modificar los datos de los empleados, así como añadir o borrar.</w:t>
      </w:r>
    </w:p>
    <w:p w:rsidR="00894FF1" w:rsidRDefault="00894FF1" w:rsidP="00894FF1">
      <w:r>
        <w:rPr>
          <w:noProof/>
          <w:lang w:eastAsia="es-ES"/>
        </w:rPr>
        <w:lastRenderedPageBreak/>
        <w:drawing>
          <wp:inline distT="0" distB="0" distL="0" distR="0">
            <wp:extent cx="5391150" cy="1152525"/>
            <wp:effectExtent l="0" t="0" r="0" b="0"/>
            <wp:docPr id="28" name="Imagen 28" descr="C:\Users\Marta\AppData\Local\Microsoft\Windows\INetCache\Content.Word\06. Administrar emple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rta\AppData\Local\Microsoft\Windows\INetCache\Content.Word\06. Administrar empleados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5A44">
        <w:pict>
          <v:shape id="_x0000_i1027" type="#_x0000_t75" style="width:424.5pt;height:168.75pt">
            <v:imagedata r:id="rId49" o:title="07"/>
          </v:shape>
        </w:pict>
      </w:r>
    </w:p>
    <w:p w:rsidR="00894FF1" w:rsidRDefault="00894FF1" w:rsidP="00894FF1">
      <w:pPr>
        <w:pStyle w:val="Ttulo2"/>
      </w:pPr>
      <w:bookmarkStart w:id="23" w:name="_Toc414222907"/>
      <w:r>
        <w:t>La ventana de Usuario</w:t>
      </w:r>
      <w:bookmarkEnd w:id="23"/>
    </w:p>
    <w:p w:rsidR="00894FF1" w:rsidRDefault="00894FF1" w:rsidP="00894FF1"/>
    <w:p w:rsidR="00894FF1" w:rsidRDefault="00894FF1" w:rsidP="00894FF1">
      <w:r>
        <w:t xml:space="preserve">La ventana de usuarios sólo podrá ser vista por el administrador. </w:t>
      </w:r>
      <w:r w:rsidR="00831CDD">
        <w:t>Puede modificar, añadir o borrar.</w:t>
      </w:r>
    </w:p>
    <w:p w:rsidR="00831CDD" w:rsidRDefault="005B5A44" w:rsidP="00894FF1">
      <w:r>
        <w:pict>
          <v:shape id="_x0000_i1028" type="#_x0000_t75" style="width:424.5pt;height:92.25pt">
            <v:imagedata r:id="rId50" o:title="08"/>
          </v:shape>
        </w:pict>
      </w:r>
    </w:p>
    <w:p w:rsidR="00831CDD" w:rsidRDefault="005B5A44" w:rsidP="00894FF1">
      <w:r>
        <w:pict>
          <v:shape id="_x0000_i1029" type="#_x0000_t75" style="width:424.5pt;height:100.5pt">
            <v:imagedata r:id="rId51" o:title="09"/>
          </v:shape>
        </w:pict>
      </w:r>
    </w:p>
    <w:p w:rsidR="00831CDD" w:rsidRDefault="00831CDD" w:rsidP="00831CDD">
      <w:pPr>
        <w:pStyle w:val="Ttulo2"/>
      </w:pPr>
      <w:bookmarkStart w:id="24" w:name="_Toc414222908"/>
      <w:r>
        <w:t>La ventana de Categorías</w:t>
      </w:r>
      <w:bookmarkEnd w:id="24"/>
    </w:p>
    <w:p w:rsidR="00831CDD" w:rsidRDefault="00831CDD" w:rsidP="00894FF1"/>
    <w:p w:rsidR="00831CDD" w:rsidRDefault="00831CDD" w:rsidP="00894FF1">
      <w:r>
        <w:t xml:space="preserve">Esta ventana puede ser vista con cualquier usuario pero sólo el administrador podrá modificar, añadir o borrar registros. Los otros usuarios sólo lo podrán consultar. </w:t>
      </w:r>
    </w:p>
    <w:p w:rsidR="00831CDD" w:rsidRDefault="00831CDD" w:rsidP="00894FF1">
      <w:r>
        <w:t>Usuario:</w:t>
      </w:r>
    </w:p>
    <w:p w:rsidR="00831CDD" w:rsidRDefault="005B5A44" w:rsidP="00894FF1">
      <w:r>
        <w:lastRenderedPageBreak/>
        <w:pict>
          <v:shape id="_x0000_i1030" type="#_x0000_t75" style="width:425.25pt;height:139.5pt">
            <v:imagedata r:id="rId52" o:title="12"/>
          </v:shape>
        </w:pict>
      </w:r>
    </w:p>
    <w:p w:rsidR="00831CDD" w:rsidRDefault="00831CDD" w:rsidP="00894FF1">
      <w:r>
        <w:t>Administrador:</w:t>
      </w:r>
    </w:p>
    <w:p w:rsidR="00831CDD" w:rsidRDefault="005B5A44" w:rsidP="00894FF1">
      <w:r>
        <w:pict>
          <v:shape id="_x0000_i1031" type="#_x0000_t75" style="width:424.5pt;height:78.75pt">
            <v:imagedata r:id="rId53" o:title="14"/>
          </v:shape>
        </w:pict>
      </w:r>
    </w:p>
    <w:p w:rsidR="00831CDD" w:rsidRDefault="005B5A44" w:rsidP="00894FF1">
      <w:r>
        <w:pict>
          <v:shape id="_x0000_i1032" type="#_x0000_t75" style="width:424.5pt;height:68.25pt">
            <v:imagedata r:id="rId54" o:title="15"/>
          </v:shape>
        </w:pict>
      </w:r>
    </w:p>
    <w:p w:rsidR="00831CDD" w:rsidRDefault="00831CDD" w:rsidP="00894FF1"/>
    <w:p w:rsidR="00831CDD" w:rsidRDefault="00831CDD" w:rsidP="00831CDD">
      <w:pPr>
        <w:pStyle w:val="Ttulo2"/>
      </w:pPr>
      <w:bookmarkStart w:id="25" w:name="_Toc414222909"/>
      <w:r>
        <w:t>La ventana de Proveedores</w:t>
      </w:r>
      <w:bookmarkEnd w:id="25"/>
    </w:p>
    <w:p w:rsidR="00831CDD" w:rsidRDefault="00831CDD" w:rsidP="00894FF1"/>
    <w:p w:rsidR="00831CDD" w:rsidRDefault="00831CDD" w:rsidP="00894FF1">
      <w:r>
        <w:t>Los usuarios podrán consultar los datos de los proveedores. Los usuarios administradores podrán añadir, modificar y borrar.</w:t>
      </w:r>
    </w:p>
    <w:p w:rsidR="00831CDD" w:rsidRDefault="00831CDD" w:rsidP="00894FF1">
      <w:r>
        <w:t>Usuarios:</w:t>
      </w:r>
    </w:p>
    <w:p w:rsidR="00831CDD" w:rsidRDefault="005B5A44" w:rsidP="00894FF1">
      <w:r>
        <w:pict>
          <v:shape id="_x0000_i1033" type="#_x0000_t75" style="width:424.5pt;height:140.25pt">
            <v:imagedata r:id="rId55" o:title="04"/>
          </v:shape>
        </w:pict>
      </w:r>
    </w:p>
    <w:p w:rsidR="00831CDD" w:rsidRDefault="00831CDD" w:rsidP="00894FF1">
      <w:r>
        <w:t>Cuando un usuario pinche encima del nombre del administrador saldrá la información detallada del proveedor:</w:t>
      </w:r>
    </w:p>
    <w:p w:rsidR="00831CDD" w:rsidRDefault="005B5A44" w:rsidP="00894FF1">
      <w:r>
        <w:lastRenderedPageBreak/>
        <w:pict>
          <v:shape id="_x0000_i1034" type="#_x0000_t75" style="width:424.5pt;height:234.75pt">
            <v:imagedata r:id="rId56" o:title="05"/>
          </v:shape>
        </w:pict>
      </w:r>
    </w:p>
    <w:p w:rsidR="00831CDD" w:rsidRDefault="00827D1C" w:rsidP="00894FF1">
      <w:r>
        <w:t>Administrador:</w:t>
      </w:r>
    </w:p>
    <w:p w:rsidR="00827D1C" w:rsidRDefault="005B5A44" w:rsidP="00894FF1">
      <w:r>
        <w:pict>
          <v:shape id="_x0000_i1035" type="#_x0000_t75" style="width:424.5pt;height:72.75pt">
            <v:imagedata r:id="rId57" o:title="02"/>
          </v:shape>
        </w:pict>
      </w:r>
    </w:p>
    <w:p w:rsidR="00827D1C" w:rsidRDefault="00827D1C" w:rsidP="00894FF1"/>
    <w:p w:rsidR="00827D1C" w:rsidRDefault="00827D1C" w:rsidP="00894FF1"/>
    <w:p w:rsidR="00827D1C" w:rsidRDefault="005B5A44" w:rsidP="00894FF1">
      <w:r>
        <w:pict>
          <v:shape id="_x0000_i1036" type="#_x0000_t75" style="width:424.5pt;height:156pt">
            <v:imagedata r:id="rId58" o:title="03"/>
          </v:shape>
        </w:pict>
      </w:r>
    </w:p>
    <w:p w:rsidR="00827D1C" w:rsidRDefault="00827D1C" w:rsidP="00827D1C">
      <w:pPr>
        <w:pStyle w:val="Ttulo2"/>
      </w:pPr>
      <w:bookmarkStart w:id="26" w:name="_Toc414222910"/>
      <w:r>
        <w:t>La ventana de Artículos:</w:t>
      </w:r>
      <w:bookmarkEnd w:id="26"/>
    </w:p>
    <w:p w:rsidR="00827D1C" w:rsidRDefault="00827D1C" w:rsidP="00894FF1"/>
    <w:p w:rsidR="00827D1C" w:rsidRDefault="00827D1C" w:rsidP="00894FF1">
      <w:r>
        <w:t>Los usuarios normales sólo verán la información y el administrador podrá añadir, modificar y borrar.</w:t>
      </w:r>
    </w:p>
    <w:p w:rsidR="00827D1C" w:rsidRDefault="00827D1C" w:rsidP="00894FF1">
      <w:r>
        <w:t>Usuarios:</w:t>
      </w:r>
    </w:p>
    <w:p w:rsidR="00827D1C" w:rsidRDefault="005B5A44" w:rsidP="00894FF1">
      <w:r>
        <w:lastRenderedPageBreak/>
        <w:pict>
          <v:shape id="_x0000_i1037" type="#_x0000_t75" style="width:425.25pt;height:140.25pt">
            <v:imagedata r:id="rId59" o:title="07"/>
          </v:shape>
        </w:pict>
      </w:r>
    </w:p>
    <w:p w:rsidR="00827D1C" w:rsidRDefault="005B5A44" w:rsidP="00894FF1">
      <w:r>
        <w:pict>
          <v:shape id="_x0000_i1038" type="#_x0000_t75" style="width:424.5pt;height:257.25pt">
            <v:imagedata r:id="rId60" o:title="06"/>
          </v:shape>
        </w:pict>
      </w:r>
    </w:p>
    <w:p w:rsidR="00827D1C" w:rsidRDefault="00827D1C" w:rsidP="00894FF1">
      <w:r>
        <w:t>Administrador:</w:t>
      </w:r>
    </w:p>
    <w:p w:rsidR="00827D1C" w:rsidRDefault="005B5A44" w:rsidP="00894FF1">
      <w:r>
        <w:pict>
          <v:shape id="_x0000_i1039" type="#_x0000_t75" style="width:424.5pt;height:86.25pt">
            <v:imagedata r:id="rId61" o:title="04"/>
          </v:shape>
        </w:pict>
      </w:r>
    </w:p>
    <w:p w:rsidR="00827D1C" w:rsidRDefault="005B5A44" w:rsidP="00894FF1">
      <w:r>
        <w:pict>
          <v:shape id="_x0000_i1040" type="#_x0000_t75" style="width:424.5pt;height:129.75pt">
            <v:imagedata r:id="rId62" o:title="05"/>
          </v:shape>
        </w:pict>
      </w:r>
    </w:p>
    <w:p w:rsidR="00827D1C" w:rsidRDefault="00827D1C" w:rsidP="00827D1C">
      <w:pPr>
        <w:pStyle w:val="Ttulo2"/>
      </w:pPr>
      <w:bookmarkStart w:id="27" w:name="_Toc414222911"/>
      <w:r>
        <w:lastRenderedPageBreak/>
        <w:t>La ventana de Clientes</w:t>
      </w:r>
      <w:bookmarkEnd w:id="27"/>
    </w:p>
    <w:p w:rsidR="00827D1C" w:rsidRDefault="00827D1C" w:rsidP="00827D1C"/>
    <w:p w:rsidR="00827D1C" w:rsidRDefault="00827D1C" w:rsidP="00827D1C">
      <w:r>
        <w:t>Los usuarios podrán ver la información de los clientes y el administrador podrá modificar, añadir o borrar.</w:t>
      </w:r>
    </w:p>
    <w:p w:rsidR="00827D1C" w:rsidRDefault="00827D1C" w:rsidP="00827D1C">
      <w:r>
        <w:t>Usuario:</w:t>
      </w:r>
    </w:p>
    <w:p w:rsidR="00827D1C" w:rsidRDefault="005B5A44" w:rsidP="00827D1C">
      <w:r>
        <w:pict>
          <v:shape id="_x0000_i1041" type="#_x0000_t75" style="width:424.5pt;height:141pt">
            <v:imagedata r:id="rId63" o:title="08"/>
          </v:shape>
        </w:pict>
      </w:r>
    </w:p>
    <w:p w:rsidR="00827D1C" w:rsidRDefault="005B5A44" w:rsidP="00827D1C">
      <w:r>
        <w:pict>
          <v:shape id="_x0000_i1042" type="#_x0000_t75" style="width:424.5pt;height:279.75pt">
            <v:imagedata r:id="rId64" o:title="09"/>
          </v:shape>
        </w:pict>
      </w:r>
    </w:p>
    <w:p w:rsidR="00827D1C" w:rsidRDefault="00827D1C" w:rsidP="00827D1C">
      <w:r>
        <w:t>Administrador:</w:t>
      </w:r>
    </w:p>
    <w:p w:rsidR="00827D1C" w:rsidRDefault="005B5A44" w:rsidP="00827D1C">
      <w:r>
        <w:pict>
          <v:shape id="_x0000_i1043" type="#_x0000_t75" style="width:424.5pt;height:74.25pt">
            <v:imagedata r:id="rId65" o:title="10"/>
          </v:shape>
        </w:pict>
      </w:r>
    </w:p>
    <w:p w:rsidR="00827D1C" w:rsidRDefault="005B5A44" w:rsidP="00827D1C">
      <w:r>
        <w:lastRenderedPageBreak/>
        <w:pict>
          <v:shape id="_x0000_i1044" type="#_x0000_t75" style="width:424.5pt;height:168.75pt">
            <v:imagedata r:id="rId66" o:title="11"/>
          </v:shape>
        </w:pict>
      </w:r>
    </w:p>
    <w:p w:rsidR="00827D1C" w:rsidRDefault="00827D1C" w:rsidP="00827D1C">
      <w:pPr>
        <w:pStyle w:val="Ttulo2"/>
      </w:pPr>
      <w:bookmarkStart w:id="28" w:name="_Toc414222912"/>
      <w:r>
        <w:t>La ventana de Pedidos:</w:t>
      </w:r>
      <w:bookmarkEnd w:id="28"/>
    </w:p>
    <w:p w:rsidR="00827D1C" w:rsidRDefault="00827D1C" w:rsidP="00827D1C"/>
    <w:p w:rsidR="00827D1C" w:rsidRDefault="00827D1C" w:rsidP="00827D1C">
      <w:r>
        <w:t>Un usuario normal verá los pedidos que hay y al darle al botón detalle saldrán las líneas de pedido asociadas.</w:t>
      </w:r>
    </w:p>
    <w:p w:rsidR="00827D1C" w:rsidRDefault="005B5A44" w:rsidP="00827D1C">
      <w:r>
        <w:pict>
          <v:shape id="_x0000_i1045" type="#_x0000_t75" style="width:425.25pt;height:241.5pt">
            <v:imagedata r:id="rId67" o:title="10"/>
          </v:shape>
        </w:pict>
      </w:r>
    </w:p>
    <w:p w:rsidR="00827D1C" w:rsidRDefault="005B5A44" w:rsidP="00827D1C">
      <w:r>
        <w:lastRenderedPageBreak/>
        <w:pict>
          <v:shape id="_x0000_i1046" type="#_x0000_t75" style="width:425.25pt;height:243pt">
            <v:imagedata r:id="rId68" o:title="11"/>
          </v:shape>
        </w:pict>
      </w:r>
    </w:p>
    <w:p w:rsidR="00827D1C" w:rsidRDefault="00827D1C" w:rsidP="00827D1C"/>
    <w:p w:rsidR="00827D1C" w:rsidRDefault="00827D1C" w:rsidP="00827D1C">
      <w:r>
        <w:t>El administrador podrá hacer cambios, añadir o borrar pedios:</w:t>
      </w:r>
    </w:p>
    <w:p w:rsidR="00827D1C" w:rsidRDefault="005B5A44" w:rsidP="00827D1C">
      <w:r>
        <w:pict>
          <v:shape id="_x0000_i1047" type="#_x0000_t75" style="width:424.5pt;height:91.5pt">
            <v:imagedata r:id="rId69" o:title="12"/>
          </v:shape>
        </w:pict>
      </w:r>
    </w:p>
    <w:p w:rsidR="00827D1C" w:rsidRDefault="005B5A44" w:rsidP="00827D1C">
      <w:r>
        <w:pict>
          <v:shape id="_x0000_i1048" type="#_x0000_t75" style="width:424.5pt;height:126.75pt">
            <v:imagedata r:id="rId70" o:title="13"/>
          </v:shape>
        </w:pict>
      </w:r>
    </w:p>
    <w:p w:rsidR="0087028A" w:rsidRDefault="0087028A" w:rsidP="0087028A">
      <w:pPr>
        <w:pStyle w:val="Ttulo2"/>
      </w:pPr>
      <w:bookmarkStart w:id="29" w:name="_Toc414222913"/>
      <w:r>
        <w:t>Mis Ventas</w:t>
      </w:r>
      <w:bookmarkEnd w:id="29"/>
    </w:p>
    <w:p w:rsidR="0087028A" w:rsidRDefault="0087028A" w:rsidP="0087028A"/>
    <w:p w:rsidR="0087028A" w:rsidRDefault="0087028A" w:rsidP="0087028A">
      <w:r>
        <w:t>Esta sección del web será para que cada usuario pueda ver sus propias ventas:</w:t>
      </w:r>
    </w:p>
    <w:p w:rsidR="0087028A" w:rsidRDefault="005B5A44" w:rsidP="0087028A">
      <w:r>
        <w:lastRenderedPageBreak/>
        <w:pict>
          <v:shape id="_x0000_i1049" type="#_x0000_t75" style="width:424.5pt;height:116.25pt">
            <v:imagedata r:id="rId71" o:title="13"/>
          </v:shape>
        </w:pict>
      </w:r>
    </w:p>
    <w:p w:rsidR="0087028A" w:rsidRDefault="0087028A" w:rsidP="0087028A">
      <w:r>
        <w:t>Si no tiene se verá el mensaje de “No tienes ventas”.</w:t>
      </w:r>
    </w:p>
    <w:p w:rsidR="0087028A" w:rsidRDefault="0087028A" w:rsidP="0087028A">
      <w:r>
        <w:t>Se verá el pedido cuando tenga ventas.</w:t>
      </w:r>
    </w:p>
    <w:p w:rsidR="0087028A" w:rsidRDefault="0087028A" w:rsidP="0087028A"/>
    <w:p w:rsidR="0087028A" w:rsidRPr="0087028A" w:rsidRDefault="0087028A" w:rsidP="0087028A"/>
    <w:p w:rsidR="0087028A" w:rsidRDefault="0087028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827D1C" w:rsidRDefault="00CD6FB4" w:rsidP="00CD6FB4">
      <w:pPr>
        <w:pStyle w:val="Ttulo1"/>
        <w:jc w:val="center"/>
      </w:pPr>
      <w:bookmarkStart w:id="30" w:name="_Toc414222914"/>
      <w:r>
        <w:lastRenderedPageBreak/>
        <w:t>Cambio de contraseña</w:t>
      </w:r>
      <w:bookmarkEnd w:id="30"/>
    </w:p>
    <w:p w:rsidR="00CD6FB4" w:rsidRDefault="00CD6FB4" w:rsidP="00CD6FB4"/>
    <w:p w:rsidR="00CD6FB4" w:rsidRDefault="00CD6FB4" w:rsidP="00CD6FB4">
      <w:r>
        <w:t>Cuando nos entramos como un usuario administrador podremos cambiar de contraseña:</w:t>
      </w:r>
    </w:p>
    <w:p w:rsidR="00CD6FB4" w:rsidRDefault="005B5A44" w:rsidP="00CD6FB4">
      <w:r>
        <w:pict>
          <v:shape id="_x0000_i1050" type="#_x0000_t75" style="width:424.5pt;height:109.5pt">
            <v:imagedata r:id="rId72" o:title="18"/>
          </v:shape>
        </w:pict>
      </w:r>
    </w:p>
    <w:p w:rsidR="00CD6FB4" w:rsidRDefault="00CD6FB4" w:rsidP="00CD6FB4">
      <w:r>
        <w:t>Nos pedirá en un formulario la antigua y la nueva, que tendremos que escribir dos veces.</w:t>
      </w:r>
    </w:p>
    <w:p w:rsidR="0087028A" w:rsidRDefault="0087028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CD6FB4" w:rsidRDefault="00CD6FB4" w:rsidP="00CD6FB4">
      <w:pPr>
        <w:pStyle w:val="Ttulo1"/>
        <w:jc w:val="center"/>
      </w:pPr>
      <w:bookmarkStart w:id="31" w:name="_Toc414222915"/>
      <w:r>
        <w:lastRenderedPageBreak/>
        <w:t>Modificación de permisos</w:t>
      </w:r>
      <w:bookmarkEnd w:id="31"/>
    </w:p>
    <w:p w:rsidR="00CD6FB4" w:rsidRDefault="00CD6FB4" w:rsidP="00CD6FB4"/>
    <w:p w:rsidR="00CD6FB4" w:rsidRDefault="00CD6FB4" w:rsidP="00CD6FB4">
      <w:r>
        <w:t>En la administración podremos acceder a cada usuario y poder darle permisos para que pueda hacer una cosa concreta, por ejemplo añadir clientes o proveedores.</w:t>
      </w:r>
    </w:p>
    <w:p w:rsidR="00CD6FB4" w:rsidRDefault="005B5A44" w:rsidP="00CD6FB4">
      <w:r>
        <w:pict>
          <v:shape id="_x0000_i1051" type="#_x0000_t75" style="width:425.25pt;height:301.5pt">
            <v:imagedata r:id="rId73" o:title="19"/>
          </v:shape>
        </w:pict>
      </w:r>
    </w:p>
    <w:p w:rsidR="00CD6FB4" w:rsidRPr="00CD6FB4" w:rsidRDefault="00CD6FB4" w:rsidP="00CD6FB4"/>
    <w:p w:rsidR="0087028A" w:rsidRDefault="0087028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827D1C" w:rsidRDefault="00CD6FB4" w:rsidP="00CD6FB4">
      <w:pPr>
        <w:pStyle w:val="Ttulo1"/>
        <w:jc w:val="center"/>
      </w:pPr>
      <w:bookmarkStart w:id="32" w:name="_Toc414222916"/>
      <w:r>
        <w:lastRenderedPageBreak/>
        <w:t>Administración</w:t>
      </w:r>
      <w:bookmarkEnd w:id="32"/>
    </w:p>
    <w:p w:rsidR="00CD6FB4" w:rsidRDefault="00CD6FB4" w:rsidP="00CD6FB4"/>
    <w:p w:rsidR="00CD6FB4" w:rsidRDefault="00CD6FB4" w:rsidP="00CD6FB4">
      <w:r>
        <w:t>Para la administración conjunta se puede acceder a estas secciones para su modificación:</w:t>
      </w:r>
    </w:p>
    <w:p w:rsidR="00CD6FB4" w:rsidRDefault="005B5A44" w:rsidP="00CD6FB4">
      <w:r>
        <w:pict>
          <v:shape id="_x0000_i1052" type="#_x0000_t75" style="width:424.5pt;height:166.5pt">
            <v:imagedata r:id="rId74" o:title="17"/>
          </v:shape>
        </w:pict>
      </w:r>
    </w:p>
    <w:p w:rsidR="00CD6FB4" w:rsidRPr="00CD6FB4" w:rsidRDefault="00CD6FB4" w:rsidP="00CD6FB4">
      <w:r>
        <w:t>Sólo se podrá</w:t>
      </w:r>
      <w:r w:rsidR="0087028A">
        <w:t xml:space="preserve"> acceder</w:t>
      </w:r>
      <w:r>
        <w:t xml:space="preserve"> si eres un usuario administrador.</w:t>
      </w:r>
    </w:p>
    <w:p w:rsidR="00827D1C" w:rsidRPr="00827D1C" w:rsidRDefault="00827D1C" w:rsidP="00827D1C"/>
    <w:sectPr w:rsidR="00827D1C" w:rsidRPr="00827D1C" w:rsidSect="00345DB5">
      <w:headerReference w:type="default" r:id="rId75"/>
      <w:footerReference w:type="default" r:id="rId7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577CE" w:rsidRDefault="009577CE" w:rsidP="009A28C9">
      <w:pPr>
        <w:spacing w:after="0" w:line="240" w:lineRule="auto"/>
      </w:pPr>
      <w:r>
        <w:separator/>
      </w:r>
    </w:p>
  </w:endnote>
  <w:endnote w:type="continuationSeparator" w:id="0">
    <w:p w:rsidR="009577CE" w:rsidRDefault="009577CE" w:rsidP="009A28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7861"/>
      <w:gridCol w:w="873"/>
    </w:tblGrid>
    <w:tr w:rsidR="00CD6FB4">
      <w:tc>
        <w:tcPr>
          <w:tcW w:w="4500" w:type="pct"/>
          <w:tcBorders>
            <w:top w:val="single" w:sz="4" w:space="0" w:color="000000" w:themeColor="text1"/>
          </w:tcBorders>
        </w:tcPr>
        <w:p w:rsidR="00CD6FB4" w:rsidRDefault="00704814" w:rsidP="00CE5A15">
          <w:pPr>
            <w:pStyle w:val="Piedepgina"/>
            <w:jc w:val="right"/>
          </w:pPr>
          <w:sdt>
            <w:sdtPr>
              <w:alias w:val="Organización"/>
              <w:id w:val="75971759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="00CD6FB4">
                <w:t>ALBERTO Y MARTA</w:t>
              </w:r>
            </w:sdtContent>
          </w:sdt>
          <w:r w:rsidR="00CD6FB4">
            <w:t xml:space="preserve"> | </w:t>
          </w:r>
          <w:fldSimple w:instr=" STYLEREF  &quot;1&quot;  ">
            <w:r w:rsidR="005B5A44">
              <w:rPr>
                <w:noProof/>
              </w:rPr>
              <w:t>Entorno</w:t>
            </w:r>
          </w:fldSimple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:rsidR="00CD6FB4" w:rsidRDefault="00704814">
          <w:pPr>
            <w:pStyle w:val="Encabezado"/>
            <w:rPr>
              <w:color w:val="FFFFFF" w:themeColor="background1"/>
            </w:rPr>
          </w:pPr>
          <w:r w:rsidRPr="00704814">
            <w:fldChar w:fldCharType="begin"/>
          </w:r>
          <w:r w:rsidR="00CD6FB4">
            <w:instrText xml:space="preserve"> PAGE   \* MERGEFORMAT </w:instrText>
          </w:r>
          <w:r w:rsidRPr="00704814">
            <w:fldChar w:fldCharType="separate"/>
          </w:r>
          <w:r w:rsidR="005B5A44" w:rsidRPr="005B5A44">
            <w:rPr>
              <w:noProof/>
              <w:color w:val="FFFFFF" w:themeColor="background1"/>
            </w:rPr>
            <w:t>22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CD6FB4" w:rsidRDefault="00CD6FB4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577CE" w:rsidRDefault="009577CE" w:rsidP="009A28C9">
      <w:pPr>
        <w:spacing w:after="0" w:line="240" w:lineRule="auto"/>
      </w:pPr>
      <w:r>
        <w:separator/>
      </w:r>
    </w:p>
  </w:footnote>
  <w:footnote w:type="continuationSeparator" w:id="0">
    <w:p w:rsidR="009577CE" w:rsidRDefault="009577CE" w:rsidP="009A28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6114"/>
      <w:gridCol w:w="2620"/>
    </w:tblGrid>
    <w:tr w:rsidR="00CD6FB4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D6FB4" w:rsidRDefault="00CD6FB4" w:rsidP="00AF316C">
          <w:pPr>
            <w:pStyle w:val="Encabezado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ítulo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b/>
                  <w:bCs/>
                  <w:caps/>
                  <w:sz w:val="24"/>
                  <w:szCs w:val="24"/>
                </w:rPr>
                <w:t>ALMAR-ERP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alias w:val="Fecha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5-03-16T00:00:00Z">
            <w:dateFormat w:val="d 'de' MMMM 'de' yyyy"/>
            <w:lid w:val="es-E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D6FB4" w:rsidRDefault="00CD6FB4">
              <w:pPr>
                <w:pStyle w:val="Encabezado"/>
                <w:rPr>
                  <w:color w:val="FFFFFF" w:themeColor="background1"/>
                </w:rPr>
              </w:pPr>
              <w:r>
                <w:t>16 de marzo de 2015</w:t>
              </w:r>
            </w:p>
          </w:tc>
        </w:sdtContent>
      </w:sdt>
    </w:tr>
  </w:tbl>
  <w:p w:rsidR="00CD6FB4" w:rsidRDefault="00CD6FB4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170C8C"/>
    <w:multiLevelType w:val="hybridMultilevel"/>
    <w:tmpl w:val="AFF4C630"/>
    <w:lvl w:ilvl="0" w:tplc="EBB4DEB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/>
  <w:rsids>
    <w:rsidRoot w:val="00AA2038"/>
    <w:rsid w:val="00021366"/>
    <w:rsid w:val="00021817"/>
    <w:rsid w:val="00045D86"/>
    <w:rsid w:val="0005324D"/>
    <w:rsid w:val="000A6228"/>
    <w:rsid w:val="000D6070"/>
    <w:rsid w:val="000E1D35"/>
    <w:rsid w:val="000F72A1"/>
    <w:rsid w:val="00104824"/>
    <w:rsid w:val="00132D11"/>
    <w:rsid w:val="0013495C"/>
    <w:rsid w:val="00146D33"/>
    <w:rsid w:val="00147EDE"/>
    <w:rsid w:val="00182110"/>
    <w:rsid w:val="0018534C"/>
    <w:rsid w:val="00187C2E"/>
    <w:rsid w:val="00192DC7"/>
    <w:rsid w:val="00197C59"/>
    <w:rsid w:val="001A0A1C"/>
    <w:rsid w:val="001B19B3"/>
    <w:rsid w:val="001C16F4"/>
    <w:rsid w:val="001C6987"/>
    <w:rsid w:val="001C7D99"/>
    <w:rsid w:val="001D14BD"/>
    <w:rsid w:val="0020610F"/>
    <w:rsid w:val="00223A82"/>
    <w:rsid w:val="002507ED"/>
    <w:rsid w:val="00256586"/>
    <w:rsid w:val="002749F2"/>
    <w:rsid w:val="002C25B0"/>
    <w:rsid w:val="002C7EAC"/>
    <w:rsid w:val="002D163D"/>
    <w:rsid w:val="002E721E"/>
    <w:rsid w:val="00311FF8"/>
    <w:rsid w:val="0031614F"/>
    <w:rsid w:val="0032360D"/>
    <w:rsid w:val="003261E3"/>
    <w:rsid w:val="00334337"/>
    <w:rsid w:val="003375E2"/>
    <w:rsid w:val="00337A83"/>
    <w:rsid w:val="00337CF3"/>
    <w:rsid w:val="00345DB5"/>
    <w:rsid w:val="00371439"/>
    <w:rsid w:val="003B3CFA"/>
    <w:rsid w:val="003C28BA"/>
    <w:rsid w:val="003E3C81"/>
    <w:rsid w:val="00400BFA"/>
    <w:rsid w:val="00401759"/>
    <w:rsid w:val="00410B6C"/>
    <w:rsid w:val="00427EB3"/>
    <w:rsid w:val="00452243"/>
    <w:rsid w:val="004551FD"/>
    <w:rsid w:val="00486AAF"/>
    <w:rsid w:val="00492945"/>
    <w:rsid w:val="00493F61"/>
    <w:rsid w:val="00496B2B"/>
    <w:rsid w:val="004A2246"/>
    <w:rsid w:val="004D293E"/>
    <w:rsid w:val="0051135A"/>
    <w:rsid w:val="00516275"/>
    <w:rsid w:val="00517311"/>
    <w:rsid w:val="0052320E"/>
    <w:rsid w:val="00524C44"/>
    <w:rsid w:val="00574E83"/>
    <w:rsid w:val="00593610"/>
    <w:rsid w:val="0059464E"/>
    <w:rsid w:val="005B4C82"/>
    <w:rsid w:val="005B5A44"/>
    <w:rsid w:val="005F045F"/>
    <w:rsid w:val="005F560A"/>
    <w:rsid w:val="00636321"/>
    <w:rsid w:val="00641B83"/>
    <w:rsid w:val="00652B00"/>
    <w:rsid w:val="00654BB8"/>
    <w:rsid w:val="00671F11"/>
    <w:rsid w:val="006739B2"/>
    <w:rsid w:val="0069493D"/>
    <w:rsid w:val="00694C4F"/>
    <w:rsid w:val="006A5095"/>
    <w:rsid w:val="006C020A"/>
    <w:rsid w:val="006C27FE"/>
    <w:rsid w:val="006C62B2"/>
    <w:rsid w:val="006D1C9A"/>
    <w:rsid w:val="006D1E08"/>
    <w:rsid w:val="006E0065"/>
    <w:rsid w:val="00701B4A"/>
    <w:rsid w:val="00704814"/>
    <w:rsid w:val="00725ADB"/>
    <w:rsid w:val="00730506"/>
    <w:rsid w:val="007328B3"/>
    <w:rsid w:val="00777322"/>
    <w:rsid w:val="0077791D"/>
    <w:rsid w:val="00793520"/>
    <w:rsid w:val="00796320"/>
    <w:rsid w:val="0080080A"/>
    <w:rsid w:val="00814B23"/>
    <w:rsid w:val="00827D1C"/>
    <w:rsid w:val="00831CDD"/>
    <w:rsid w:val="00836685"/>
    <w:rsid w:val="00842BA9"/>
    <w:rsid w:val="00851ED2"/>
    <w:rsid w:val="00855960"/>
    <w:rsid w:val="00860ED0"/>
    <w:rsid w:val="0087028A"/>
    <w:rsid w:val="00893347"/>
    <w:rsid w:val="00894FF1"/>
    <w:rsid w:val="008B729B"/>
    <w:rsid w:val="008C10E2"/>
    <w:rsid w:val="008D4D4D"/>
    <w:rsid w:val="008D6DAA"/>
    <w:rsid w:val="008E2B20"/>
    <w:rsid w:val="009041EA"/>
    <w:rsid w:val="00905332"/>
    <w:rsid w:val="009069C5"/>
    <w:rsid w:val="00911419"/>
    <w:rsid w:val="00917065"/>
    <w:rsid w:val="009174EF"/>
    <w:rsid w:val="0092491C"/>
    <w:rsid w:val="00935F8D"/>
    <w:rsid w:val="0095295B"/>
    <w:rsid w:val="009577CE"/>
    <w:rsid w:val="00990C12"/>
    <w:rsid w:val="009A28C9"/>
    <w:rsid w:val="009B60AB"/>
    <w:rsid w:val="009C1704"/>
    <w:rsid w:val="009C6765"/>
    <w:rsid w:val="00A133B6"/>
    <w:rsid w:val="00A1353E"/>
    <w:rsid w:val="00A15A51"/>
    <w:rsid w:val="00A35092"/>
    <w:rsid w:val="00A360F3"/>
    <w:rsid w:val="00A416F2"/>
    <w:rsid w:val="00A53E25"/>
    <w:rsid w:val="00AA2038"/>
    <w:rsid w:val="00AB1035"/>
    <w:rsid w:val="00AC7DBC"/>
    <w:rsid w:val="00AF316C"/>
    <w:rsid w:val="00B06CD5"/>
    <w:rsid w:val="00B22563"/>
    <w:rsid w:val="00B24171"/>
    <w:rsid w:val="00B30B57"/>
    <w:rsid w:val="00B344F6"/>
    <w:rsid w:val="00B34B48"/>
    <w:rsid w:val="00B42B07"/>
    <w:rsid w:val="00B61089"/>
    <w:rsid w:val="00B71E05"/>
    <w:rsid w:val="00B84D3F"/>
    <w:rsid w:val="00B97456"/>
    <w:rsid w:val="00BB1C55"/>
    <w:rsid w:val="00BC2749"/>
    <w:rsid w:val="00BD5075"/>
    <w:rsid w:val="00BD78D5"/>
    <w:rsid w:val="00BF0325"/>
    <w:rsid w:val="00C16094"/>
    <w:rsid w:val="00C25F6C"/>
    <w:rsid w:val="00C47300"/>
    <w:rsid w:val="00C5078B"/>
    <w:rsid w:val="00C974DC"/>
    <w:rsid w:val="00CD5498"/>
    <w:rsid w:val="00CD6339"/>
    <w:rsid w:val="00CD6FB4"/>
    <w:rsid w:val="00CE5A15"/>
    <w:rsid w:val="00D00115"/>
    <w:rsid w:val="00D41CB2"/>
    <w:rsid w:val="00D55563"/>
    <w:rsid w:val="00D7403B"/>
    <w:rsid w:val="00D80694"/>
    <w:rsid w:val="00DC6B86"/>
    <w:rsid w:val="00DD261D"/>
    <w:rsid w:val="00DE15A3"/>
    <w:rsid w:val="00DE33C7"/>
    <w:rsid w:val="00DE4FA0"/>
    <w:rsid w:val="00DE51A0"/>
    <w:rsid w:val="00DF2E61"/>
    <w:rsid w:val="00E12731"/>
    <w:rsid w:val="00E42184"/>
    <w:rsid w:val="00E65E2C"/>
    <w:rsid w:val="00E73271"/>
    <w:rsid w:val="00E733AF"/>
    <w:rsid w:val="00E73734"/>
    <w:rsid w:val="00E75404"/>
    <w:rsid w:val="00E90E6C"/>
    <w:rsid w:val="00E96695"/>
    <w:rsid w:val="00EA6339"/>
    <w:rsid w:val="00EC2E4D"/>
    <w:rsid w:val="00EE5374"/>
    <w:rsid w:val="00EF47B7"/>
    <w:rsid w:val="00EF74C0"/>
    <w:rsid w:val="00F12234"/>
    <w:rsid w:val="00F233EB"/>
    <w:rsid w:val="00F23F03"/>
    <w:rsid w:val="00F27E63"/>
    <w:rsid w:val="00F33F6B"/>
    <w:rsid w:val="00F40E4A"/>
    <w:rsid w:val="00F63726"/>
    <w:rsid w:val="00FB36B8"/>
    <w:rsid w:val="00FB7D23"/>
    <w:rsid w:val="00FC3ED3"/>
    <w:rsid w:val="00FE46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2246"/>
  </w:style>
  <w:style w:type="paragraph" w:styleId="Ttulo1">
    <w:name w:val="heading 1"/>
    <w:basedOn w:val="Normal"/>
    <w:next w:val="Normal"/>
    <w:link w:val="Ttulo1Car"/>
    <w:uiPriority w:val="9"/>
    <w:qFormat/>
    <w:rsid w:val="00AA20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A20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A20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AA20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39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9B2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8D6DAA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eastAsia="zh-CN"/>
    </w:rPr>
  </w:style>
  <w:style w:type="paragraph" w:styleId="Encabezado">
    <w:name w:val="header"/>
    <w:basedOn w:val="Normal"/>
    <w:link w:val="EncabezadoCar"/>
    <w:uiPriority w:val="99"/>
    <w:unhideWhenUsed/>
    <w:rsid w:val="009A28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28C9"/>
  </w:style>
  <w:style w:type="paragraph" w:styleId="Piedepgina">
    <w:name w:val="footer"/>
    <w:basedOn w:val="Normal"/>
    <w:link w:val="PiedepginaCar"/>
    <w:uiPriority w:val="99"/>
    <w:unhideWhenUsed/>
    <w:rsid w:val="009A28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28C9"/>
  </w:style>
  <w:style w:type="paragraph" w:styleId="Sinespaciado">
    <w:name w:val="No Spacing"/>
    <w:link w:val="SinespaciadoCar"/>
    <w:uiPriority w:val="1"/>
    <w:qFormat/>
    <w:rsid w:val="00B30B57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30B57"/>
    <w:rPr>
      <w:rFonts w:eastAsiaTheme="minorEastAsia"/>
    </w:rPr>
  </w:style>
  <w:style w:type="paragraph" w:styleId="Ttulo">
    <w:name w:val="Title"/>
    <w:basedOn w:val="Normal"/>
    <w:next w:val="Normal"/>
    <w:link w:val="TtuloCar"/>
    <w:uiPriority w:val="10"/>
    <w:qFormat/>
    <w:rsid w:val="00B30B5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B30B5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30B5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30B57"/>
    <w:rPr>
      <w:b/>
      <w:bCs/>
      <w:i/>
      <w:iCs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410B6C"/>
    <w:rPr>
      <w:color w:val="0000FF" w:themeColor="hyperlink"/>
      <w:u w:val="single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2320E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52320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2320E"/>
    <w:pPr>
      <w:spacing w:after="100"/>
      <w:ind w:left="220"/>
    </w:pPr>
  </w:style>
  <w:style w:type="paragraph" w:styleId="Prrafodelista">
    <w:name w:val="List Paragraph"/>
    <w:basedOn w:val="Normal"/>
    <w:uiPriority w:val="34"/>
    <w:qFormat/>
    <w:rsid w:val="003261E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270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49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5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017636">
                  <w:marLeft w:val="380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13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869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364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4852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265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1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300152">
                  <w:marLeft w:val="380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636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808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9966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542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597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dev.mysql.com/downloads/workbench/" TargetMode="External"/><Relationship Id="rId18" Type="http://schemas.openxmlformats.org/officeDocument/2006/relationships/hyperlink" Target="https://github.com/AlmarERP/Almar.git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hyperlink" Target="http://dev.mysql.com/downloads/mysql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2015-03-16T00:00:00</PublishDate>
  <Abstract>Proyecto desarrollado para el módulo Sistemas De Gestión Empresarial del 2º año del Ciclo Superior De Desarrollo De Aplicaciones Multiplataforma del IES Fernando Wirtz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A023339-306F-4AD2-BD22-6F861A0046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1019</TotalTime>
  <Pages>36</Pages>
  <Words>1964</Words>
  <Characters>10805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ALMAR-ERP</vt:lpstr>
    </vt:vector>
  </TitlesOfParts>
  <Company>ALBERTO Y MARTA</Company>
  <LinksUpToDate>false</LinksUpToDate>
  <CharactersWithSpaces>12744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ALMAR-ERP</dc:title>
  <dc:subject>Software de Gestión para Tienda de Electrodomésticos</dc:subject>
  <dc:creator>Alberto García y Marta Galmán</dc:creator>
  <cp:lastModifiedBy>dam201</cp:lastModifiedBy>
  <cp:revision>58</cp:revision>
  <cp:lastPrinted>2015-03-14T16:42:00Z</cp:lastPrinted>
  <dcterms:created xsi:type="dcterms:W3CDTF">2014-11-24T11:05:00Z</dcterms:created>
  <dcterms:modified xsi:type="dcterms:W3CDTF">2015-03-16T09:06:00Z</dcterms:modified>
</cp:coreProperties>
</file>