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28"/>
        </w:rPr>
        <w:t>КІРІСПЕ</w:t>
      </w:r>
    </w:p>
    <w:p/>
    <w:p>
      <w:pPr>
        <w:pStyle w:val="Heading2"/>
      </w:pPr>
      <w:r>
        <w:rPr>
          <w:rFonts w:ascii="Times New Roman" w:hAnsi="Times New Roman"/>
          <w:color w:val="000000"/>
          <w:sz w:val="28"/>
        </w:rPr>
        <w:t>Тақырыптың өзектілігі</w:t>
      </w:r>
    </w:p>
    <w:p/>
    <w:p>
      <w:pPr>
        <w:jc w:val="both"/>
      </w:pPr>
      <w:r>
        <w:rPr>
          <w:rFonts w:ascii="Times New Roman" w:hAnsi="Times New Roman"/>
          <w:color w:val="000000"/>
          <w:sz w:val="28"/>
        </w:rPr>
        <w:t>Экономиканың цифрландыру жағдайында бизнес-процестерді автоматтандыру кез келген масштабтағы кәсіпорындардың бәсекеге қабілеттілігінің негізгі факторына айналады. Азық-түлік дүкендері күн сайын көптеген тауар позицияларын есепке алу, олардың қозғалысын бақылау және қоймадағы қалдықтарды бақылау қажеттілігімен кездеседі.</w:t>
      </w:r>
    </w:p>
    <w:p/>
    <w:p>
      <w:pPr>
        <w:jc w:val="both"/>
      </w:pPr>
      <w:r>
        <w:rPr>
          <w:rFonts w:ascii="Times New Roman" w:hAnsi="Times New Roman"/>
          <w:color w:val="000000"/>
          <w:sz w:val="28"/>
        </w:rPr>
        <w:t>Дәстүрлі қолмен есепке алу тәсілі деректердің дәлсіздігіне, уақыт шығындарына, бақылау күрделілігіне және масштабтау мүмкіндігінің шектеулігіне әкеледі. Заманауи веб-технологиялар осы мәселелерді шешуге, нақты уақыт режимінде деректерді өңдеуді қамтамасыз етуге және адам факторын барынша азайтуға мүмкіндік береді.</w:t>
      </w:r>
    </w:p>
    <w:p/>
    <w:p>
      <w:pPr>
        <w:jc w:val="both"/>
      </w:pPr>
      <w:r>
        <w:rPr>
          <w:rFonts w:ascii="Times New Roman" w:hAnsi="Times New Roman"/>
          <w:color w:val="000000"/>
          <w:sz w:val="28"/>
        </w:rPr>
        <w:t>Қазақстан Республикасының электрондық коммерциясы мен цифрлық экономикасын дамыту контекстінде шағын бизнеске арналған қолжетімді және тиімді автоматтандыру шешімдерін әзірлеу өзекті міндет болып табылады.</w:t>
      </w:r>
    </w:p>
    <w:p/>
    <w:p/>
    <w:p>
      <w:pPr>
        <w:pStyle w:val="Heading2"/>
      </w:pPr>
      <w:r>
        <w:rPr>
          <w:rFonts w:ascii="Times New Roman" w:hAnsi="Times New Roman"/>
          <w:color w:val="000000"/>
          <w:sz w:val="28"/>
        </w:rPr>
        <w:t>Жұмыстың мақсаты</w:t>
      </w:r>
    </w:p>
    <w:p/>
    <w:p>
      <w:pPr>
        <w:jc w:val="both"/>
      </w:pPr>
      <w:r>
        <w:rPr>
          <w:rFonts w:ascii="Times New Roman" w:hAnsi="Times New Roman"/>
          <w:b/>
          <w:color w:val="000000"/>
          <w:sz w:val="28"/>
        </w:rPr>
        <w:t>Осы дипломдық жұмыстың мақсаты</w:t>
      </w:r>
      <w:r>
        <w:rPr>
          <w:rFonts w:ascii="Times New Roman" w:hAnsi="Times New Roman"/>
          <w:color w:val="000000"/>
          <w:sz w:val="28"/>
        </w:rPr>
        <w:t xml:space="preserve"> азық-түлік дүкенінде тауарлар есебін автоматтандыруға арналған веб-қосымшаны әзірлеу болып табылады, ол:</w:t>
      </w:r>
    </w:p>
    <w:p/>
    <w:p>
      <w:pPr>
        <w:pStyle w:val="ListBullet"/>
        <w:ind w:firstLine="0"/>
      </w:pPr>
      <w:r>
        <w:rPr>
          <w:rFonts w:ascii="Times New Roman" w:hAnsi="Times New Roman"/>
          <w:color w:val="000000"/>
          <w:sz w:val="28"/>
        </w:rPr>
        <w:t>тауарлық есепті жүргізу процесін автоматтандыруды;</w:t>
      </w:r>
    </w:p>
    <w:p>
      <w:pPr>
        <w:pStyle w:val="ListBullet"/>
        <w:ind w:firstLine="0"/>
      </w:pPr>
      <w:r>
        <w:rPr>
          <w:rFonts w:ascii="Times New Roman" w:hAnsi="Times New Roman"/>
          <w:color w:val="000000"/>
          <w:sz w:val="28"/>
        </w:rPr>
        <w:t>қоймадағы тауар қалдықтарын нақты уақыт режимінде бақылауды;</w:t>
      </w:r>
    </w:p>
    <w:p>
      <w:pPr>
        <w:pStyle w:val="ListBullet"/>
        <w:ind w:firstLine="0"/>
      </w:pPr>
      <w:r>
        <w:rPr>
          <w:rFonts w:ascii="Times New Roman" w:hAnsi="Times New Roman"/>
          <w:color w:val="000000"/>
          <w:sz w:val="28"/>
        </w:rPr>
        <w:t>сату және тауар қозғалысы туралы аналитикалық есептерді қалыптастыруды;</w:t>
      </w:r>
    </w:p>
    <w:p>
      <w:pPr>
        <w:pStyle w:val="ListBullet"/>
        <w:ind w:firstLine="0"/>
      </w:pPr>
      <w:r>
        <w:rPr>
          <w:rFonts w:ascii="Times New Roman" w:hAnsi="Times New Roman"/>
          <w:color w:val="000000"/>
          <w:sz w:val="28"/>
        </w:rPr>
        <w:t>дүкен персоналының жұмыс тиімділігін арттыруды;</w:t>
      </w:r>
    </w:p>
    <w:p>
      <w:pPr>
        <w:pStyle w:val="ListBullet"/>
        <w:ind w:firstLine="0"/>
      </w:pPr>
      <w:r>
        <w:rPr>
          <w:rFonts w:ascii="Times New Roman" w:hAnsi="Times New Roman"/>
          <w:color w:val="000000"/>
          <w:sz w:val="28"/>
        </w:rPr>
        <w:t>адам факторымен байланысты қателіктер мен шығындарды барынша азайтуды қамтамасыз етуі керек.</w:t>
      </w:r>
    </w:p>
    <w:p/>
    <w:p>
      <w:pPr>
        <w:jc w:val="both"/>
      </w:pPr>
      <w:r>
        <w:rPr>
          <w:rFonts w:ascii="Times New Roman" w:hAnsi="Times New Roman"/>
          <w:color w:val="000000"/>
          <w:sz w:val="28"/>
        </w:rPr>
        <w:t>Әзірленген веб-қосымша азық-түлік дүкенінің иесі мен қызметкерлеріне тауарларды басқару, тапсырыстарды өңдеу және сауда нүктесінің жұмысы туралы аналитикалық ақпарат алу үшін ыңғайлы құрал ұсынуы керек.</w:t>
      </w:r>
    </w:p>
    <w:p/>
    <w:p/>
    <w:p>
      <w:pPr>
        <w:pStyle w:val="Heading2"/>
      </w:pPr>
      <w:r>
        <w:rPr>
          <w:rFonts w:ascii="Times New Roman" w:hAnsi="Times New Roman"/>
          <w:color w:val="000000"/>
          <w:sz w:val="28"/>
        </w:rPr>
        <w:t>Зерттеу міндеттері</w:t>
      </w:r>
    </w:p>
    <w:p/>
    <w:p>
      <w:pPr>
        <w:jc w:val="both"/>
      </w:pPr>
      <w:r>
        <w:rPr>
          <w:rFonts w:ascii="Times New Roman" w:hAnsi="Times New Roman"/>
          <w:color w:val="000000"/>
          <w:sz w:val="28"/>
        </w:rPr>
        <w:t>Қойылған мақсатқа жету үшін келесі міндеттерді шешу қажет:</w:t>
      </w:r>
    </w:p>
    <w:p/>
    <w:p>
      <w:pPr>
        <w:jc w:val="both"/>
      </w:pPr>
      <w:r>
        <w:rPr>
          <w:rFonts w:ascii="Times New Roman" w:hAnsi="Times New Roman"/>
          <w:b/>
          <w:color w:val="000000"/>
          <w:sz w:val="28"/>
        </w:rPr>
        <w:t>1. Тауарлар туралы деректерді енгізу, өңдеу және жою функцияларын іске асыру</w:t>
      </w:r>
    </w:p>
    <w:p>
      <w:pPr>
        <w:jc w:val="both"/>
      </w:pPr>
      <w:r>
        <w:rPr>
          <w:rFonts w:ascii="Times New Roman" w:hAnsi="Times New Roman"/>
          <w:color w:val="000000"/>
          <w:sz w:val="28"/>
        </w:rPr>
        <w:t xml:space="preserve">   - Атауы, санаты, бағасы, саны және фотосуреттерін көрсете отырып, жаңа тауарлық позицияларды қосу интерфейсін әзірлеу.</w:t>
      </w:r>
    </w:p>
    <w:p>
      <w:pPr>
        <w:jc w:val="both"/>
      </w:pPr>
      <w:r>
        <w:rPr>
          <w:rFonts w:ascii="Times New Roman" w:hAnsi="Times New Roman"/>
          <w:color w:val="000000"/>
          <w:sz w:val="28"/>
        </w:rPr>
        <w:t xml:space="preserve">   - Қолданыстағы тауарлар туралы ақпаратты өңдеу мүмкіндігін қамтамасыз ету.</w:t>
      </w:r>
    </w:p>
    <w:p>
      <w:pPr>
        <w:jc w:val="both"/>
      </w:pPr>
      <w:r>
        <w:rPr>
          <w:rFonts w:ascii="Times New Roman" w:hAnsi="Times New Roman"/>
          <w:color w:val="000000"/>
          <w:sz w:val="28"/>
        </w:rPr>
        <w:t xml:space="preserve">   - Деректер тұтастығын сақтай отырып, тауарларды жүйеден жою функциясын іске асыру.</w:t>
      </w:r>
    </w:p>
    <w:p/>
    <w:p>
      <w:pPr>
        <w:jc w:val="both"/>
      </w:pPr>
      <w:r>
        <w:rPr>
          <w:rFonts w:ascii="Times New Roman" w:hAnsi="Times New Roman"/>
          <w:b/>
          <w:color w:val="000000"/>
          <w:sz w:val="28"/>
        </w:rPr>
        <w:t>2. Қоймадағы тауар қалдықтарын автоматты есептеумен дерекқор жобалау</w:t>
      </w:r>
    </w:p>
    <w:p>
      <w:pPr>
        <w:jc w:val="both"/>
      </w:pPr>
      <w:r>
        <w:rPr>
          <w:rFonts w:ascii="Times New Roman" w:hAnsi="Times New Roman"/>
          <w:color w:val="000000"/>
          <w:sz w:val="28"/>
        </w:rPr>
        <w:t xml:space="preserve">   - Тауарлар, пайдаланушылар, тапсырыстар және транзакциялар туралы ақпаратты сақтауға арналған реляциялық дерекқорды жобалау.</w:t>
      </w:r>
    </w:p>
    <w:p>
      <w:pPr>
        <w:jc w:val="both"/>
      </w:pPr>
      <w:r>
        <w:rPr>
          <w:rFonts w:ascii="Times New Roman" w:hAnsi="Times New Roman"/>
          <w:color w:val="000000"/>
          <w:sz w:val="28"/>
        </w:rPr>
        <w:t xml:space="preserve">   - Тапсырыстарды ресімдеу кезінде тауар қалдықтарын автоматты түрде азайту механизмін әзірлеу.</w:t>
      </w:r>
    </w:p>
    <w:p>
      <w:pPr>
        <w:jc w:val="both"/>
      </w:pPr>
      <w:r>
        <w:rPr>
          <w:rFonts w:ascii="Times New Roman" w:hAnsi="Times New Roman"/>
          <w:color w:val="000000"/>
          <w:sz w:val="28"/>
        </w:rPr>
        <w:t xml:space="preserve">   - Ең төменгі қалдықтарды бақылауды және қорларды толықтыру қажеттілігі туралы хабарландыруды қамтамасыз ету.</w:t>
      </w:r>
    </w:p>
    <w:p/>
    <w:p>
      <w:pPr>
        <w:jc w:val="both"/>
      </w:pPr>
      <w:r>
        <w:rPr>
          <w:rFonts w:ascii="Times New Roman" w:hAnsi="Times New Roman"/>
          <w:b/>
          <w:color w:val="000000"/>
          <w:sz w:val="28"/>
        </w:rPr>
        <w:t>3. Тауарлардың сатылуы және түсуі туралы есептерді қалыптастыру жүйесін құру</w:t>
      </w:r>
    </w:p>
    <w:p>
      <w:pPr>
        <w:jc w:val="both"/>
      </w:pPr>
      <w:r>
        <w:rPr>
          <w:rFonts w:ascii="Times New Roman" w:hAnsi="Times New Roman"/>
          <w:color w:val="000000"/>
          <w:sz w:val="28"/>
        </w:rPr>
        <w:t xml:space="preserve">   - Сату динамикасының графиктері бар аналитика модулін іске асыру.</w:t>
      </w:r>
    </w:p>
    <w:p>
      <w:pPr>
        <w:jc w:val="both"/>
      </w:pPr>
      <w:r>
        <w:rPr>
          <w:rFonts w:ascii="Times New Roman" w:hAnsi="Times New Roman"/>
          <w:color w:val="000000"/>
          <w:sz w:val="28"/>
        </w:rPr>
        <w:t xml:space="preserve">   - Ең көп сатылатын тауарлар мен қаржылық көрсеткіштер туралы есептерді әзірлеу.</w:t>
      </w:r>
    </w:p>
    <w:p>
      <w:pPr>
        <w:jc w:val="both"/>
      </w:pPr>
      <w:r>
        <w:rPr>
          <w:rFonts w:ascii="Times New Roman" w:hAnsi="Times New Roman"/>
          <w:color w:val="000000"/>
          <w:sz w:val="28"/>
        </w:rPr>
        <w:t xml:space="preserve">   - Құжаттандыру үшін есептерді PDF форматына экспорттау мүмкіндігін қамтамасыз ету.</w:t>
      </w:r>
    </w:p>
    <w:p/>
    <w:p>
      <w:pPr>
        <w:jc w:val="both"/>
      </w:pPr>
      <w:r>
        <w:rPr>
          <w:rFonts w:ascii="Times New Roman" w:hAnsi="Times New Roman"/>
          <w:b/>
          <w:color w:val="000000"/>
          <w:sz w:val="28"/>
        </w:rPr>
        <w:t>4. Әкімші мен сатушы үшін пайдаланушы интерфейстерін әзірлеу</w:t>
      </w:r>
    </w:p>
    <w:p>
      <w:pPr>
        <w:jc w:val="both"/>
      </w:pPr>
      <w:r>
        <w:rPr>
          <w:rFonts w:ascii="Times New Roman" w:hAnsi="Times New Roman"/>
          <w:color w:val="000000"/>
          <w:sz w:val="28"/>
        </w:rPr>
        <w:t xml:space="preserve">   - Толық статистикаға, пайдаланушылар мен тауарларды басқаруға қол жеткізуі бар әкімші панелін жасау.</w:t>
      </w:r>
    </w:p>
    <w:p>
      <w:pPr>
        <w:jc w:val="both"/>
      </w:pPr>
      <w:r>
        <w:rPr>
          <w:rFonts w:ascii="Times New Roman" w:hAnsi="Times New Roman"/>
          <w:color w:val="000000"/>
          <w:sz w:val="28"/>
        </w:rPr>
        <w:t xml:space="preserve">   - Тауарларды басқару, тапсырыстарды қарау және сату аналитикасы үшін сатушы интерфейсін әзірлеу.</w:t>
      </w:r>
    </w:p>
    <w:p>
      <w:pPr>
        <w:jc w:val="both"/>
      </w:pPr>
      <w:r>
        <w:rPr>
          <w:rFonts w:ascii="Times New Roman" w:hAnsi="Times New Roman"/>
          <w:color w:val="000000"/>
          <w:sz w:val="28"/>
        </w:rPr>
        <w:t xml:space="preserve">   - Каталогты қарау, тауарларды себетке қосу және тапсырыстарды ресімдеу үшін сатып алушы интерфейсін іске асыру.</w:t>
      </w:r>
    </w:p>
    <w:p/>
    <w:p>
      <w:pPr>
        <w:jc w:val="both"/>
      </w:pPr>
      <w:r>
        <w:rPr>
          <w:rFonts w:ascii="Times New Roman" w:hAnsi="Times New Roman"/>
          <w:b/>
          <w:color w:val="000000"/>
          <w:sz w:val="28"/>
        </w:rPr>
        <w:t>5. Деректер қауіпсіздігін қамтамасыз ету және жүйені тестілеу</w:t>
      </w:r>
    </w:p>
    <w:p>
      <w:pPr>
        <w:jc w:val="both"/>
      </w:pPr>
      <w:r>
        <w:rPr>
          <w:rFonts w:ascii="Times New Roman" w:hAnsi="Times New Roman"/>
          <w:color w:val="000000"/>
          <w:sz w:val="28"/>
        </w:rPr>
        <w:t xml:space="preserve">   - JWT-токендерді пайдалана отырып, пайдаланушыларды аутентификациялау және авторландыру жүйесін іске асыру.</w:t>
      </w:r>
    </w:p>
    <w:p>
      <w:pPr>
        <w:jc w:val="both"/>
      </w:pPr>
      <w:r>
        <w:rPr>
          <w:rFonts w:ascii="Times New Roman" w:hAnsi="Times New Roman"/>
          <w:color w:val="000000"/>
          <w:sz w:val="28"/>
        </w:rPr>
        <w:t xml:space="preserve">   - Рұқсатсыз қолжетімділіктен қорғау механизмдерін енгізу (құпия сөздерді хэштеу, CORS-қорғау, rate limiting).</w:t>
      </w:r>
    </w:p>
    <w:p>
      <w:pPr>
        <w:jc w:val="both"/>
      </w:pPr>
      <w:r>
        <w:rPr>
          <w:rFonts w:ascii="Times New Roman" w:hAnsi="Times New Roman"/>
          <w:color w:val="000000"/>
          <w:sz w:val="28"/>
        </w:rPr>
        <w:t xml:space="preserve">   - Жүйенің барлық модульдерінің кешенді тестілеуін жүргізу және анықталған қателерді жою.</w:t>
      </w:r>
    </w:p>
    <w:p/>
    <w:p/>
    <w:p>
      <w:pPr>
        <w:pStyle w:val="Heading2"/>
      </w:pPr>
      <w:r>
        <w:rPr>
          <w:rFonts w:ascii="Times New Roman" w:hAnsi="Times New Roman"/>
          <w:color w:val="000000"/>
          <w:sz w:val="28"/>
        </w:rPr>
        <w:t>Зерттеу нысаны</w:t>
      </w:r>
    </w:p>
    <w:p/>
    <w:p>
      <w:pPr>
        <w:jc w:val="both"/>
      </w:pPr>
      <w:r>
        <w:rPr>
          <w:rFonts w:ascii="Times New Roman" w:hAnsi="Times New Roman"/>
          <w:color w:val="000000"/>
          <w:sz w:val="28"/>
        </w:rPr>
        <w:t>Зерттеу нысаны - азық-түлік дүкенінің сауда процесі, оның ішінде тауарлар ассортиментін басқару, қойма есебі, сату процесі және есептілікті қалыптастыру.</w:t>
      </w:r>
    </w:p>
    <w:p/>
    <w:p/>
    <w:p>
      <w:pPr>
        <w:pStyle w:val="Heading2"/>
      </w:pPr>
      <w:r>
        <w:rPr>
          <w:rFonts w:ascii="Times New Roman" w:hAnsi="Times New Roman"/>
          <w:color w:val="000000"/>
          <w:sz w:val="28"/>
        </w:rPr>
        <w:t>Зерттеу пәні</w:t>
      </w:r>
    </w:p>
    <w:p/>
    <w:p>
      <w:pPr>
        <w:jc w:val="both"/>
      </w:pPr>
      <w:r>
        <w:rPr>
          <w:rFonts w:ascii="Times New Roman" w:hAnsi="Times New Roman"/>
          <w:color w:val="000000"/>
          <w:sz w:val="28"/>
        </w:rPr>
        <w:t>Зерттеу пәні - тауар есебін жүргізуге арналған веб-қосымшаны әзірлеудің әдістері мен құралдары: REST API архитектурасы, Backend (FastAPI, Python, SQLAlchemy) және Frontend (React, TypeScript, Redux) технологиялары, реляциялық дерекқорларды жобалау, JWT-аутентификация және Docker контейнерлеу.</w:t>
      </w:r>
    </w:p>
    <w:p/>
    <w:p/>
    <w:p>
      <w:pPr>
        <w:pStyle w:val="Heading2"/>
      </w:pPr>
      <w:r>
        <w:rPr>
          <w:rFonts w:ascii="Times New Roman" w:hAnsi="Times New Roman"/>
          <w:color w:val="000000"/>
          <w:sz w:val="28"/>
        </w:rPr>
        <w:t>Практикалық маңыздылығы</w:t>
      </w:r>
    </w:p>
    <w:p/>
    <w:p>
      <w:pPr>
        <w:jc w:val="both"/>
      </w:pPr>
      <w:r>
        <w:rPr>
          <w:rFonts w:ascii="Times New Roman" w:hAnsi="Times New Roman"/>
          <w:color w:val="000000"/>
          <w:sz w:val="28"/>
        </w:rPr>
        <w:t>Әзірленген веб-қосымшаның практикалық маңыздылығы:</w:t>
      </w:r>
    </w:p>
    <w:p/>
    <w:p>
      <w:pPr>
        <w:jc w:val="both"/>
      </w:pPr>
      <w:r>
        <w:rPr>
          <w:rFonts w:ascii="Times New Roman" w:hAnsi="Times New Roman"/>
          <w:b/>
          <w:color w:val="000000"/>
          <w:sz w:val="28"/>
        </w:rPr>
        <w:t>1. Деректерді өңдеу жылдамдығы мен дәлдігі</w:t>
      </w:r>
    </w:p>
    <w:p>
      <w:pPr>
        <w:jc w:val="both"/>
      </w:pPr>
      <w:r>
        <w:rPr>
          <w:rFonts w:ascii="Times New Roman" w:hAnsi="Times New Roman"/>
          <w:color w:val="000000"/>
          <w:sz w:val="28"/>
        </w:rPr>
        <w:t xml:space="preserve">   - Есепке алудың автоматтандырылуы деректерді қолмен енгізумен байланысты қателерді жояды және операциялардың орындалу жылдамдығын арттырады.</w:t>
      </w:r>
    </w:p>
    <w:p>
      <w:pPr>
        <w:jc w:val="both"/>
      </w:pPr>
      <w:r>
        <w:rPr>
          <w:rFonts w:ascii="Times New Roman" w:hAnsi="Times New Roman"/>
          <w:color w:val="000000"/>
          <w:sz w:val="28"/>
        </w:rPr>
        <w:t xml:space="preserve">   - Қалдықтарды нақты уақыт режимінде автоматты бақылау жүйесі деректердің актуалдығын қамтамасыз етеді.</w:t>
      </w:r>
    </w:p>
    <w:p/>
    <w:p>
      <w:pPr>
        <w:jc w:val="both"/>
      </w:pPr>
      <w:r>
        <w:rPr>
          <w:rFonts w:ascii="Times New Roman" w:hAnsi="Times New Roman"/>
          <w:b/>
          <w:color w:val="000000"/>
          <w:sz w:val="28"/>
        </w:rPr>
        <w:t>2. Адам факторын жою</w:t>
      </w:r>
    </w:p>
    <w:p>
      <w:pPr>
        <w:jc w:val="both"/>
      </w:pPr>
      <w:r>
        <w:rPr>
          <w:rFonts w:ascii="Times New Roman" w:hAnsi="Times New Roman"/>
          <w:color w:val="000000"/>
          <w:sz w:val="28"/>
        </w:rPr>
        <w:t xml:space="preserve">   - Барлық операциялардың автоматты есептелуі және қалдықтардың өзгеруі дәлсіздіктерді болдырмайды.</w:t>
      </w:r>
    </w:p>
    <w:p>
      <w:pPr>
        <w:jc w:val="both"/>
      </w:pPr>
      <w:r>
        <w:rPr>
          <w:rFonts w:ascii="Times New Roman" w:hAnsi="Times New Roman"/>
          <w:color w:val="000000"/>
          <w:sz w:val="28"/>
        </w:rPr>
        <w:t xml:space="preserve">   - Өзгерістер тарихын қадағалау жүйесі барлық әрекеттердің ашықтығын қамтамасыз етеді.</w:t>
      </w:r>
    </w:p>
    <w:p/>
    <w:p>
      <w:pPr>
        <w:jc w:val="both"/>
      </w:pPr>
      <w:r>
        <w:rPr>
          <w:rFonts w:ascii="Times New Roman" w:hAnsi="Times New Roman"/>
          <w:b/>
          <w:color w:val="000000"/>
          <w:sz w:val="28"/>
        </w:rPr>
        <w:t>3. Басқарушылық шешімдер үшін аналитика</w:t>
      </w:r>
    </w:p>
    <w:p>
      <w:pPr>
        <w:jc w:val="both"/>
      </w:pPr>
      <w:r>
        <w:rPr>
          <w:rFonts w:ascii="Times New Roman" w:hAnsi="Times New Roman"/>
          <w:color w:val="000000"/>
          <w:sz w:val="28"/>
        </w:rPr>
        <w:t xml:space="preserve">   - Нақты уақыт режимінде толық статистикаға қол жеткізу мүмкіндігі.</w:t>
      </w:r>
    </w:p>
    <w:p>
      <w:pPr>
        <w:jc w:val="both"/>
      </w:pPr>
      <w:r>
        <w:rPr>
          <w:rFonts w:ascii="Times New Roman" w:hAnsi="Times New Roman"/>
          <w:color w:val="000000"/>
          <w:sz w:val="28"/>
        </w:rPr>
        <w:t xml:space="preserve">   - Сату динамикасы мен танымал тауарларды анықтау негізінде деректерге негізделген шешімдер қабылдау.</w:t>
      </w:r>
    </w:p>
    <w:p/>
    <w:p>
      <w:pPr>
        <w:jc w:val="both"/>
      </w:pPr>
      <w:r>
        <w:rPr>
          <w:rFonts w:ascii="Times New Roman" w:hAnsi="Times New Roman"/>
          <w:b/>
          <w:color w:val="000000"/>
          <w:sz w:val="28"/>
        </w:rPr>
        <w:t>4. Жүйенің масштабталушылығы мен бейімделушілігі</w:t>
      </w:r>
    </w:p>
    <w:p>
      <w:pPr>
        <w:jc w:val="both"/>
      </w:pPr>
      <w:r>
        <w:rPr>
          <w:rFonts w:ascii="Times New Roman" w:hAnsi="Times New Roman"/>
          <w:color w:val="000000"/>
          <w:sz w:val="28"/>
        </w:rPr>
        <w:t xml:space="preserve">   - Модульдік архитектура жүйені оңай кеңейтуге және жаңа функциялар қосуға мүмкіндік береді.</w:t>
      </w:r>
    </w:p>
    <w:p>
      <w:pPr>
        <w:jc w:val="both"/>
      </w:pPr>
      <w:r>
        <w:rPr>
          <w:rFonts w:ascii="Times New Roman" w:hAnsi="Times New Roman"/>
          <w:color w:val="000000"/>
          <w:sz w:val="28"/>
        </w:rPr>
        <w:t xml:space="preserve">   - Бірнеше сату нүктелерін бірыңғай есепке алу жүйесіне біріктіру мүмкіндігі.</w:t>
      </w:r>
    </w:p>
    <w:p>
      <w:pPr>
        <w:jc w:val="both"/>
      </w:pPr>
      <w:r>
        <w:rPr>
          <w:rFonts w:ascii="Times New Roman" w:hAnsi="Times New Roman"/>
          <w:color w:val="000000"/>
          <w:sz w:val="28"/>
        </w:rPr>
        <w:t xml:space="preserve">   - Төлем жүйелерімен және басқа сервистермен интеграциялауға дайындық.</w:t>
      </w:r>
    </w:p>
    <w:p/>
    <w:p>
      <w:pPr>
        <w:jc w:val="both"/>
      </w:pPr>
      <w:r>
        <w:rPr>
          <w:rFonts w:ascii="Times New Roman" w:hAnsi="Times New Roman"/>
          <w:color w:val="000000"/>
          <w:sz w:val="28"/>
        </w:rPr>
        <w:t>Әзірленген шешім қымбат жабдық немесе лицензияларды қажет етпейді және веб-интерфейс арқылы кез келген құрылғыдан қолжетімді.</w:t>
      </w:r>
    </w:p>
    <w:p/>
    <w:p/>
    <w:p>
      <w:pPr>
        <w:pStyle w:val="Heading2"/>
      </w:pPr>
      <w:r>
        <w:rPr>
          <w:rFonts w:ascii="Times New Roman" w:hAnsi="Times New Roman"/>
          <w:color w:val="000000"/>
          <w:sz w:val="28"/>
        </w:rPr>
        <w:t>Зерттеу әдістері мен қолданылатын технологиялар</w:t>
      </w:r>
    </w:p>
    <w:p/>
    <w:p>
      <w:pPr>
        <w:jc w:val="both"/>
      </w:pPr>
      <w:r>
        <w:rPr>
          <w:rFonts w:ascii="Times New Roman" w:hAnsi="Times New Roman"/>
          <w:color w:val="000000"/>
          <w:sz w:val="28"/>
        </w:rPr>
        <w:t>Дипломдық жұмыста мынадай әдістер мен технологиялар қолданылды:</w:t>
      </w:r>
    </w:p>
    <w:p/>
    <w:p>
      <w:pPr>
        <w:jc w:val="both"/>
      </w:pPr>
      <w:r>
        <w:rPr>
          <w:rFonts w:ascii="Times New Roman" w:hAnsi="Times New Roman"/>
          <w:b/>
          <w:color w:val="000000"/>
          <w:sz w:val="28"/>
        </w:rPr>
        <w:t>Әзірлеу әдістері:</w:t>
      </w:r>
    </w:p>
    <w:p>
      <w:pPr>
        <w:pStyle w:val="ListBullet"/>
        <w:ind w:firstLine="0"/>
      </w:pPr>
      <w:r>
        <w:rPr>
          <w:rFonts w:ascii="Times New Roman" w:hAnsi="Times New Roman"/>
          <w:color w:val="000000"/>
          <w:sz w:val="28"/>
        </w:rPr>
        <w:t>Жүйелік талдау және объектілі-бағдарланған жобалау</w:t>
      </w:r>
    </w:p>
    <w:p>
      <w:pPr>
        <w:pStyle w:val="ListBullet"/>
        <w:ind w:firstLine="0"/>
      </w:pPr>
      <w:r>
        <w:rPr>
          <w:rFonts w:ascii="Times New Roman" w:hAnsi="Times New Roman"/>
          <w:color w:val="000000"/>
          <w:sz w:val="28"/>
        </w:rPr>
        <w:t>REST API архитектурасын жобалау принциптері</w:t>
      </w:r>
    </w:p>
    <w:p>
      <w:pPr>
        <w:pStyle w:val="ListBullet"/>
        <w:ind w:firstLine="0"/>
      </w:pPr>
      <w:r>
        <w:rPr>
          <w:rFonts w:ascii="Times New Roman" w:hAnsi="Times New Roman"/>
          <w:color w:val="000000"/>
          <w:sz w:val="28"/>
        </w:rPr>
        <w:t>Реляциялық дерекқорларды нормализациялау</w:t>
      </w:r>
    </w:p>
    <w:p>
      <w:pPr>
        <w:pStyle w:val="ListBullet"/>
        <w:ind w:firstLine="0"/>
      </w:pPr>
      <w:r>
        <w:rPr>
          <w:rFonts w:ascii="Times New Roman" w:hAnsi="Times New Roman"/>
          <w:color w:val="000000"/>
          <w:sz w:val="28"/>
        </w:rPr>
        <w:t>Компоненттік әзірлеу тәсілі (React)</w:t>
      </w:r>
    </w:p>
    <w:p/>
    <w:p>
      <w:pPr>
        <w:jc w:val="both"/>
      </w:pPr>
      <w:r>
        <w:rPr>
          <w:rFonts w:ascii="Times New Roman" w:hAnsi="Times New Roman"/>
          <w:b/>
          <w:color w:val="000000"/>
          <w:sz w:val="28"/>
        </w:rPr>
        <w:t>Технологиялық стек:</w:t>
      </w:r>
    </w:p>
    <w:p>
      <w:pPr>
        <w:pStyle w:val="ListBullet"/>
        <w:ind w:firstLine="0"/>
      </w:pPr>
      <w:r>
        <w:rPr>
          <w:rFonts w:ascii="Times New Roman" w:hAnsi="Times New Roman"/>
          <w:b/>
          <w:color w:val="000000"/>
          <w:sz w:val="28"/>
        </w:rPr>
        <w:t>Backend:</w:t>
      </w:r>
      <w:r>
        <w:rPr>
          <w:rFonts w:ascii="Times New Roman" w:hAnsi="Times New Roman"/>
          <w:color w:val="000000"/>
          <w:sz w:val="28"/>
        </w:rPr>
        <w:t xml:space="preserve"> Python 3.11, FastAPI, SQLAlchemy 2.0, PostgreSQL</w:t>
      </w:r>
    </w:p>
    <w:p>
      <w:pPr>
        <w:pStyle w:val="ListBullet"/>
        <w:ind w:firstLine="0"/>
      </w:pPr>
      <w:r>
        <w:rPr>
          <w:rFonts w:ascii="Times New Roman" w:hAnsi="Times New Roman"/>
          <w:b/>
          <w:color w:val="000000"/>
          <w:sz w:val="28"/>
        </w:rPr>
        <w:t>Frontend:</w:t>
      </w:r>
      <w:r>
        <w:rPr>
          <w:rFonts w:ascii="Times New Roman" w:hAnsi="Times New Roman"/>
          <w:color w:val="000000"/>
          <w:sz w:val="28"/>
        </w:rPr>
        <w:t xml:space="preserve"> React 18, TypeScript, Redux Toolkit, Tailwind CSS</w:t>
      </w:r>
    </w:p>
    <w:p>
      <w:pPr>
        <w:pStyle w:val="ListBullet"/>
        <w:ind w:firstLine="0"/>
      </w:pPr>
      <w:r>
        <w:rPr>
          <w:rFonts w:ascii="Times New Roman" w:hAnsi="Times New Roman"/>
          <w:b/>
          <w:color w:val="000000"/>
          <w:sz w:val="28"/>
        </w:rPr>
        <w:t>Қауіпсіздік:</w:t>
      </w:r>
      <w:r>
        <w:rPr>
          <w:rFonts w:ascii="Times New Roman" w:hAnsi="Times New Roman"/>
          <w:color w:val="000000"/>
          <w:sz w:val="28"/>
        </w:rPr>
        <w:t xml:space="preserve"> JWT-токендер, bcrypt хэштеу, CORS</w:t>
      </w:r>
    </w:p>
    <w:p>
      <w:pPr>
        <w:pStyle w:val="ListBullet"/>
        <w:ind w:firstLine="0"/>
      </w:pPr>
      <w:r>
        <w:rPr>
          <w:rFonts w:ascii="Times New Roman" w:hAnsi="Times New Roman"/>
          <w:b/>
          <w:color w:val="000000"/>
          <w:sz w:val="28"/>
        </w:rPr>
        <w:t>Орналастыру:</w:t>
      </w:r>
      <w:r>
        <w:rPr>
          <w:rFonts w:ascii="Times New Roman" w:hAnsi="Times New Roman"/>
          <w:color w:val="000000"/>
          <w:sz w:val="28"/>
        </w:rPr>
        <w:t xml:space="preserve"> Docker, Docker Compose, Nginx</w:t>
      </w:r>
    </w:p>
    <w:p>
      <w:pPr>
        <w:pStyle w:val="ListBullet"/>
        <w:ind w:firstLine="0"/>
      </w:pPr>
      <w:r>
        <w:rPr>
          <w:rFonts w:ascii="Times New Roman" w:hAnsi="Times New Roman"/>
          <w:b/>
          <w:color w:val="000000"/>
          <w:sz w:val="28"/>
        </w:rPr>
        <w:t>Тестілеу:</w:t>
      </w:r>
      <w:r>
        <w:rPr>
          <w:rFonts w:ascii="Times New Roman" w:hAnsi="Times New Roman"/>
          <w:color w:val="000000"/>
          <w:sz w:val="28"/>
        </w:rPr>
        <w:t xml:space="preserve"> Pytest, функционалдық және интеграциялық тестілер</w:t>
      </w:r>
    </w:p>
    <w:p/>
    <w:p/>
    <w:p>
      <w:pPr>
        <w:jc w:val="both"/>
      </w:pPr>
      <w:r>
        <w:rPr>
          <w:rFonts w:ascii="Times New Roman" w:hAnsi="Times New Roman"/>
          <w:b/>
          <w:color w:val="000000"/>
          <w:sz w:val="28"/>
        </w:rPr>
        <w:t>Жұмыстың құрылымы:</w:t>
      </w:r>
      <w:r>
        <w:rPr>
          <w:rFonts w:ascii="Times New Roman" w:hAnsi="Times New Roman"/>
          <w:color w:val="000000"/>
          <w:sz w:val="28"/>
        </w:rPr>
        <w:t xml:space="preserve"> Дипломдық жұмыс кіріспеден, үш тараудан, қорытындыдан, пайдаланылған көздер тізімінен және қосымшалардан тұрады. Бірінші тарауда тауар есебін автоматтандырудың теориялық негіздері және қолданыстағы шешімдерге шолу қарастырылады. Екінші тарауда әзірленген веб-қосымшаның жобалау және архитектурасы сипатталады. Үшінші тарауда жүйені іске асыру және тестілеу нәтижелері ұсынылған.</w:t>
      </w:r>
    </w:p>
    <w:p/>
    <w:p/>
    <w:p>
      <w:pPr>
        <w:jc w:val="both"/>
      </w:pPr>
      <w:r>
        <w:rPr>
          <w:rFonts w:ascii="Times New Roman" w:hAnsi="Times New Roman"/>
          <w:b/>
          <w:color w:val="000000"/>
          <w:sz w:val="28"/>
        </w:rPr>
        <w:t>Жұмыстың көлемі:</w:t>
      </w:r>
      <w:r>
        <w:rPr>
          <w:rFonts w:ascii="Times New Roman" w:hAnsi="Times New Roman"/>
          <w:color w:val="000000"/>
          <w:sz w:val="28"/>
        </w:rPr>
        <w:t xml:space="preserve"> Дипломдық жұмыс 75 беттен тұрады, 6 сурет, 2 кесте және 25 әдебиет көзін қамтиды.</w:t>
      </w:r>
    </w:p>
    <w:p>
      <w:pPr>
        <w:pStyle w:val="Heading1"/>
      </w:pPr>
      <w:r>
        <w:rPr>
          <w:rFonts w:ascii="Times New Roman" w:hAnsi="Times New Roman"/>
          <w:b/>
          <w:color w:val="000000"/>
          <w:sz w:val="28"/>
        </w:rPr>
        <w:t>1-БӨЛІМ. ПӘНДІК АЙМАҚТЫ ТАЛДАУ</w:t>
      </w:r>
    </w:p>
    <w:p/>
    <w:p>
      <w:pPr>
        <w:pStyle w:val="Heading2"/>
      </w:pPr>
      <w:r>
        <w:rPr>
          <w:rFonts w:ascii="Times New Roman" w:hAnsi="Times New Roman"/>
          <w:color w:val="000000"/>
          <w:sz w:val="28"/>
        </w:rPr>
        <w:t>1.1. Сауда кәсіпорындарын автоматтандырудың заманауи жағдайы</w:t>
      </w:r>
    </w:p>
    <w:p/>
    <w:p>
      <w:pPr>
        <w:pStyle w:val="Heading3"/>
      </w:pPr>
      <w:r>
        <w:rPr>
          <w:rFonts w:ascii="Times New Roman" w:hAnsi="Times New Roman"/>
          <w:color w:val="000000"/>
          <w:sz w:val="28"/>
        </w:rPr>
        <w:t>1.1.1. Азық-түлік дүкенінде сауда процестерінің сипаттамасы</w:t>
      </w:r>
    </w:p>
    <w:p/>
    <w:p>
      <w:pPr>
        <w:jc w:val="both"/>
      </w:pPr>
      <w:r>
        <w:rPr>
          <w:rFonts w:ascii="Times New Roman" w:hAnsi="Times New Roman"/>
          <w:color w:val="000000"/>
          <w:sz w:val="28"/>
        </w:rPr>
        <w:t>Азық-түлік дүкенінің қызметі өзара байланысты бизнес-процестерден тұрады: жеткізушілерден тауарды қабылдау, қоймалау және сақтау, сатып алушыларға сату, есептілікті қалыптастыру. Осы процестердің әрқайсысы мұқият бақылау мен есепке алуды қажет етеді.</w:t>
      </w:r>
    </w:p>
    <w:p/>
    <w:p>
      <w:pPr>
        <w:jc w:val="both"/>
      </w:pPr>
      <w:r>
        <w:rPr>
          <w:rFonts w:ascii="Times New Roman" w:hAnsi="Times New Roman"/>
          <w:color w:val="000000"/>
          <w:sz w:val="28"/>
        </w:rPr>
        <w:t>Жеткізушілерден тауарды қабылдау кезеңі жол жазуларды алудан, тауарды физикалық қабылдаудан, саны мен сапасын тексеруден, түсім құжаттарын ресімдеуден тұрады. Дәстүрлі тәсілде құжаттарды қолмен толтыру көп уақыт алады, көп позицияларды санау кезінде қателік қаупі жоғары болады, үлкен ассортимент жағдайында жарамдылық мерзімін бақылау қиындайды.</w:t>
      </w:r>
    </w:p>
    <w:p/>
    <w:p>
      <w:pPr>
        <w:jc w:val="both"/>
      </w:pPr>
      <w:r>
        <w:rPr>
          <w:rFonts w:ascii="Times New Roman" w:hAnsi="Times New Roman"/>
          <w:color w:val="000000"/>
          <w:sz w:val="28"/>
        </w:rPr>
        <w:t>Тауарларды қоймалау процесі сақтау шарттарын ескере отырып орналастыруды, оңтайлы қалдықтарды ұстауды, жарамдылық мерзімін бақылауды, мерзімді тексеру жүргізуді қамтиды. Қалдықтар туралы жедел ақпараттың болмауы танымал тауарлардың тапшылығына әкеледі, ал баяу сатылатын позициялармен артық жүктелу айналым қаражаттарын тоңазытады.</w:t>
      </w:r>
    </w:p>
    <w:p/>
    <w:p>
      <w:pPr>
        <w:jc w:val="both"/>
      </w:pPr>
      <w:r>
        <w:rPr>
          <w:rFonts w:ascii="Times New Roman" w:hAnsi="Times New Roman"/>
          <w:color w:val="000000"/>
          <w:sz w:val="28"/>
        </w:rPr>
        <w:t>Сату процесі сатып алушыларға кеңес беруден, себетті қалыптастырудан, жеңілдіктерді ескере отырып құнды есептеуден, төлем жүргізуден, чек беруден, тауарларды қалдықтардан есептен шығарудан тұрады. Сатушы қоймадағы тауардың болуын жылдам тексере алмағандықтан, құнды қолмен есептеу қызмет көрсету уақытын ұзартады және кезектер жасайды.</w:t>
      </w:r>
    </w:p>
    <w:p/>
    <w:p>
      <w:pPr>
        <w:jc w:val="both"/>
      </w:pPr>
      <w:r>
        <w:rPr>
          <w:rFonts w:ascii="Times New Roman" w:hAnsi="Times New Roman"/>
          <w:color w:val="000000"/>
          <w:sz w:val="28"/>
        </w:rPr>
        <w:t>Есептілікті қалыптастыру кезеңінде түскен түсімді санау, іс жүзіндегі түсімді тауар қалдықтарымен салыстыру, санаттар бойынша сатуларды талдау, сату динамикасы негізінде сатып алуларды жоспарлау, салықтық және бухгалтерлік есептілікті дайындау жүзеге асырылады. Есептерді қолмен қалыптастыру көп уақыт алады, аналитика кешігеді, бұл басқарушылық шешімдердің жеделдігін төмендетеді.</w:t>
      </w:r>
    </w:p>
    <w:p/>
    <w:p>
      <w:pPr>
        <w:pStyle w:val="Heading3"/>
      </w:pPr>
      <w:r>
        <w:rPr>
          <w:rFonts w:ascii="Times New Roman" w:hAnsi="Times New Roman"/>
          <w:color w:val="000000"/>
          <w:sz w:val="28"/>
        </w:rPr>
        <w:t>1.1.2. Есептік процестерді автоматтандыру қажеттілігі</w:t>
      </w:r>
    </w:p>
    <w:p/>
    <w:p>
      <w:pPr>
        <w:jc w:val="both"/>
      </w:pPr>
      <w:r>
        <w:rPr>
          <w:rFonts w:ascii="Times New Roman" w:hAnsi="Times New Roman"/>
          <w:color w:val="000000"/>
          <w:sz w:val="28"/>
        </w:rPr>
        <w:t>Дәстүрлі сауда жүргізудің мәселелерін талдау автоматтандырылған есепке алу жүйелерін енгізудің өте қажеттілігін көрсетеді. Автоматтандыру есептік операцияларға кететін уақытты елеулі түрде қысқартуға, есепке алу қателіктерін азайтуға, тауарлардың айналымын арттыруға, мерзімі өткен тауарлардан шығындарды азайтуға, клиенттердің қанағаттануын арттыруға мүмкіндік береді.</w:t>
      </w:r>
    </w:p>
    <w:p/>
    <w:p>
      <w:pPr>
        <w:pStyle w:val="Heading3"/>
      </w:pPr>
      <w:r>
        <w:rPr>
          <w:rFonts w:ascii="Times New Roman" w:hAnsi="Times New Roman"/>
          <w:color w:val="000000"/>
          <w:sz w:val="28"/>
        </w:rPr>
        <w:t>1.1.3. Сауданы автоматтандырудағы заманауи үрдістер</w:t>
      </w:r>
    </w:p>
    <w:p/>
    <w:p>
      <w:pPr>
        <w:jc w:val="both"/>
      </w:pPr>
      <w:r>
        <w:rPr>
          <w:rFonts w:ascii="Times New Roman" w:hAnsi="Times New Roman"/>
          <w:color w:val="000000"/>
          <w:sz w:val="28"/>
        </w:rPr>
        <w:t>Сауда саласындағы ақпараттық технологияларды дамытудың қазіргі кезеңінде бірнеше маңызды үрдіс байқалады. Үстел үсті қосымшаларынан веб-интерфейстерге көшу браузер арқылы кез келген құрылғыдан жүйеге қолжетімділікті қамтамасыз етеді [1]. Бұлтты шешімдер деректерді әлемнің кез келген нүктесінен қолжетімді етеді және сервер жабдығын қызмет көрсетуге кететін шығындарды азайтады [12]. Ұтқырлық мобильді құрылғылардан дүкенді басқаруға мүмкіндік береді. Офлайн және онлайн сату арналары үшін бірыңғай есепке алу жүйесі қалыптасуда. Аналитика және бизнес-интеллект сату туралы деректерді көрнекі ету және тарихи деректер негізінде сұранысты болжау мүмкіндігін береді.</w:t>
      </w:r>
    </w:p>
    <w:p/>
    <w:p/>
    <w:p>
      <w:pPr>
        <w:pStyle w:val="Heading2"/>
      </w:pPr>
      <w:r>
        <w:rPr>
          <w:rFonts w:ascii="Times New Roman" w:hAnsi="Times New Roman"/>
          <w:color w:val="000000"/>
          <w:sz w:val="28"/>
        </w:rPr>
        <w:t>1.2. Ұқсас жүйелерге шолу</w:t>
      </w:r>
    </w:p>
    <w:p/>
    <w:p>
      <w:pPr>
        <w:jc w:val="both"/>
      </w:pPr>
      <w:r>
        <w:rPr>
          <w:rFonts w:ascii="Times New Roman" w:hAnsi="Times New Roman"/>
          <w:color w:val="000000"/>
          <w:sz w:val="28"/>
        </w:rPr>
        <w:t>Тауар есебін автоматтандыру жүйесін әзірлеуге тәсілді таңдауды негіздеу үшін нарықтағы қолданыстағы шешімдерді салыстырмалы талдау жүргізілді.</w:t>
      </w:r>
    </w:p>
    <w:p/>
    <w:p>
      <w:pPr>
        <w:pStyle w:val="Heading3"/>
      </w:pPr>
      <w:r>
        <w:rPr>
          <w:rFonts w:ascii="Times New Roman" w:hAnsi="Times New Roman"/>
          <w:color w:val="000000"/>
          <w:sz w:val="28"/>
        </w:rPr>
        <w:t>1.2.1. Кестелік процессорлар (Microsoft Excel, Google Sheets)</w:t>
      </w:r>
    </w:p>
    <w:p/>
    <w:p>
      <w:pPr>
        <w:jc w:val="both"/>
      </w:pPr>
      <w:r>
        <w:rPr>
          <w:rFonts w:ascii="Times New Roman" w:hAnsi="Times New Roman"/>
          <w:color w:val="000000"/>
          <w:sz w:val="28"/>
        </w:rPr>
        <w:t>Кестелік процессорлар шағын сауда кәсіпорындарында тауарлар есебін жүргізу үшін кеңінен қолданылады. Олардың негізгі артықшылығы қолжетімділік пен пайдалану қарапайымдылығында. Microsoft Excel компьютерлердің көпшілігінде орнатылған, Google Sheets толық тегін және браузерде жұмыс істейді. Пайдаланушылардың көпшілігіне таныс интуитивті интерфейс персоналды арнайы оқытуды қажет етпейді. Баптаудың икемділігі пайдаланушыға өз қажеттіліктері үшін кестенің құрылымын өзі жасауға мүмкіндік береді.</w:t>
      </w:r>
    </w:p>
    <w:p/>
    <w:p>
      <w:pPr>
        <w:jc w:val="both"/>
      </w:pPr>
      <w:r>
        <w:rPr>
          <w:rFonts w:ascii="Times New Roman" w:hAnsi="Times New Roman"/>
          <w:color w:val="000000"/>
          <w:sz w:val="28"/>
        </w:rPr>
        <w:t>Алайда осы шешімнің елеулі кемшіліктері бар. Ондаған мың жолдар жинақталған кезде үлкен көлемдегі деректермен жұмыс істеу өнімділігі төмендейді. Бірнеше пайдаланушының бір уақытта жұмысы нұсқалар қақтығысына және деректерді жоғалту қаупіне әкеледі. Қауіпсіздік деңгейі төмен - файлдары оңай көшіріледі, деректерге қолжетімділік құқықтарын бөлу мүмкіндігі жоқ [21]. Пайдаланушы кездейсоқ формулаларды немесе маңызды деректерді жоя алады, бұл қателіктің жоғары қаупін тудырады. Бизнес-процестерді автоматтандыру мүмкіндігі шектеулі - барлық операциялар қолмен орындалады.</w:t>
      </w:r>
    </w:p>
    <w:p/>
    <w:p>
      <w:pPr>
        <w:jc w:val="both"/>
      </w:pPr>
      <w:r>
        <w:rPr>
          <w:rFonts w:ascii="Times New Roman" w:hAnsi="Times New Roman"/>
          <w:color w:val="000000"/>
          <w:sz w:val="28"/>
        </w:rPr>
        <w:t>Осы талдау негізінде кестелік процессорлар тек өте кішкентай дүкендер үшін шектеулі ассортиментпен және аз операция санымен уақытша шешім ретінде қолданылуы мүмкін деген қорытынды жасалды.</w:t>
      </w:r>
    </w:p>
    <w:p/>
    <w:p>
      <w:pPr>
        <w:pStyle w:val="Heading3"/>
      </w:pPr>
      <w:r>
        <w:rPr>
          <w:rFonts w:ascii="Times New Roman" w:hAnsi="Times New Roman"/>
          <w:color w:val="000000"/>
          <w:sz w:val="28"/>
        </w:rPr>
        <w:t>1.2.2. Корпоративтік шешімдер (1С: Кәсіпорын)</w:t>
      </w:r>
    </w:p>
    <w:p/>
    <w:p>
      <w:pPr>
        <w:jc w:val="both"/>
      </w:pPr>
      <w:r>
        <w:rPr>
          <w:rFonts w:ascii="Times New Roman" w:hAnsi="Times New Roman"/>
          <w:color w:val="000000"/>
          <w:sz w:val="28"/>
        </w:rPr>
        <w:t>1С: Кәсіпорын Ресей мен ТМД елдерінде сауданы автоматтандыру нарығының көшбасшысы болып табылады. Жүйе сатып алулардан сатуларға және есептілікке дейінгі толық циклді автоматтандыруды қамтамасыз етеді, көптеген қоймалар мен сауда нүктелерін қолдайды, клиенттермен қарым-қатынасты басқару модулін қамтиды. Салық органдары үшін қажетті барлық есептер автоматты түрде қалыптасады, заңнама өзгерген кезде үнемі жаңарту жүргізіледі. Мыңдаған кәсіпорындар пайдаланатын жылдар бойы тексерілген шешім сенімділікті және масштабталушылықты қамтамасыз етеді.</w:t>
      </w:r>
    </w:p>
    <w:p/>
    <w:p>
      <w:pPr>
        <w:jc w:val="both"/>
      </w:pPr>
      <w:r>
        <w:rPr>
          <w:rFonts w:ascii="Times New Roman" w:hAnsi="Times New Roman"/>
          <w:color w:val="000000"/>
          <w:sz w:val="28"/>
        </w:rPr>
        <w:t>Алайда шағын бизнес үшін бұл шешімнің маңызды кемшіліктері бар. Жүйе баптау мен пайдалану күрделілігімен ерекшеленеді - енгізу үшін маманын тарту қажет, персоналды оқытудың ұзақ кезеңі талап етіледі. Функционалдылыққа артық жүктелген күрделі интерфейс шағын дүкендер үшін ыңғайсыз. Жүйе мүмкіндіктерінің басым көпшілігі шағын бизнесте қолданылмайды, бұл артық функционалдылық үшін ресурстарды тиімсіз пайдалануды білдіреді. Сонымен қатар экожүйеге тығыз байланыс басқа жүйелерге көшуді қиындатады.</w:t>
      </w:r>
    </w:p>
    <w:p/>
    <w:p>
      <w:pPr>
        <w:pStyle w:val="Heading3"/>
      </w:pPr>
      <w:r>
        <w:rPr>
          <w:rFonts w:ascii="Times New Roman" w:hAnsi="Times New Roman"/>
          <w:color w:val="000000"/>
          <w:sz w:val="28"/>
        </w:rPr>
        <w:t>1.2.3. Бұлтты сервистер (Umag, Kompra, МойСклад)</w:t>
      </w:r>
    </w:p>
    <w:p/>
    <w:p>
      <w:pPr>
        <w:jc w:val="both"/>
      </w:pPr>
      <w:r>
        <w:rPr>
          <w:rFonts w:ascii="Times New Roman" w:hAnsi="Times New Roman"/>
          <w:color w:val="000000"/>
          <w:sz w:val="28"/>
        </w:rPr>
        <w:t>Қазақстан нарығында SaaS моделі бойынша жұмыс істейтін сауданы автоматтандыруға арналған бұлтты сервистер белсенді дамып келеді. Umag және Kompra отандық әзірлемелері шағын және орташа бизнеске бағытталған, ал МойСклад ТМД нарығында кеңінен таралған.</w:t>
      </w:r>
    </w:p>
    <w:p/>
    <w:p>
      <w:pPr>
        <w:jc w:val="both"/>
      </w:pPr>
      <w:r>
        <w:rPr>
          <w:rFonts w:ascii="Times New Roman" w:hAnsi="Times New Roman"/>
          <w:color w:val="000000"/>
          <w:sz w:val="28"/>
        </w:rPr>
        <w:t>Осы шешімдердің артықшылықтары жылдам бастауда - тіркелу және жұмысты қысқа уақытта бастауға болады, бағдарламалық қамтамасыз етуді орнату қажет емес. Браузер арқылы кез келген құрылғыдан қолжетімділік пен деректердің автоматты синхрондалуы қамтамасыз етіледі. Өз серверін ұстаудың қажеттілігі жоқ, автоматты сақтық көшірме жасау деректерді жоғалтудан қорғайды [12].</w:t>
      </w:r>
    </w:p>
    <w:p/>
    <w:p>
      <w:pPr>
        <w:jc w:val="both"/>
      </w:pPr>
      <w:r>
        <w:rPr>
          <w:rFonts w:ascii="Times New Roman" w:hAnsi="Times New Roman"/>
          <w:color w:val="000000"/>
          <w:sz w:val="28"/>
        </w:rPr>
        <w:t>Кемшіліктер тұрақты абоненттік төлемдерде, интернетке тәуелділікте, тегін тарифтердің шектеулерінде көрінеді. Интернетсіз жүйе қолжетімсіз болады, баяу байланыс жұмысты баяулатады. Деректер әзірлеуші-компанияның серверлерінде сақталады, бұл коммерциялық ақпаратты ағызу қаупін тудырады [21]. Тегін тарифтер айына аз тауар саны мен операцияларды ғана қамтиды, маңызды функциялардың жоқтығы толық жұмыс үшін ақылы тарифке көшуді қажет етеді.</w:t>
      </w:r>
    </w:p>
    <w:p/>
    <w:p>
      <w:pPr>
        <w:pStyle w:val="Heading3"/>
      </w:pPr>
      <w:r>
        <w:rPr>
          <w:rFonts w:ascii="Times New Roman" w:hAnsi="Times New Roman"/>
          <w:color w:val="000000"/>
          <w:sz w:val="28"/>
        </w:rPr>
        <w:t>1.2.4. Салыстырмалы талдау және өз шешімін әзірлеудің негіздемесі</w:t>
      </w:r>
    </w:p>
    <w:p/>
    <w:p>
      <w:pPr>
        <w:jc w:val="both"/>
      </w:pPr>
      <w:r>
        <w:rPr>
          <w:rFonts w:ascii="Times New Roman" w:hAnsi="Times New Roman"/>
          <w:color w:val="000000"/>
          <w:sz w:val="28"/>
        </w:rPr>
        <w:t>Қолданыстағы шешімдерді талдағаннан кейін шағын азық-түлік дүкені үшін мамандандырылған веб-қосымшаны әзірлеу тиімдірек болып табылады. Кестелік процессорлар бизнес-процестерді автоматтандыру мүмкіндігін бермейді, корпоративтік шешімдер функционалдылыққа артық жүктелген және күрделі, бұлтты сервистер тұрақты төлемдерді талап етеді және интернетке тәуелді.</w:t>
      </w:r>
    </w:p>
    <w:p/>
    <w:p>
      <w:pPr>
        <w:jc w:val="both"/>
      </w:pPr>
      <w:r>
        <w:rPr>
          <w:rFonts w:ascii="Times New Roman" w:hAnsi="Times New Roman"/>
          <w:color w:val="000000"/>
          <w:sz w:val="28"/>
        </w:rPr>
        <w:t>Өз шешімінің артықшылықтары бизнес талаптарына дәл сәйкестікте, пайдалану қарапайымдылығында, жүйе үстінен толық бақылауда, заманауи технологияларды пайдалануда, масштабталушылықта көрінеді. Жүйе артықшылықсыз тек қажетті функцияларды қамтиды, интерфейс дүкеннің нақты бизнес-процестеріне бейімделген. Деректер өз серверінде сақталады, сыртқы қызмет көрсетушілерден тәуелсіздік қамтамасыз етіледі. Өзекті веб-технологияларды пайдалану кез келген құрылғыдан жұмыс істеуге мүмкіндік береді, бизнес өсуіне қарай жаңа функцияларды қосу оңай [23].</w:t>
      </w:r>
    </w:p>
    <w:p/>
    <w:p/>
    <w:p>
      <w:pPr>
        <w:pStyle w:val="Heading2"/>
      </w:pPr>
      <w:r>
        <w:rPr>
          <w:rFonts w:ascii="Times New Roman" w:hAnsi="Times New Roman"/>
          <w:color w:val="000000"/>
          <w:sz w:val="28"/>
        </w:rPr>
        <w:t>1.3. Жобаны іске асыру құралдарын таңдау және негіздеу</w:t>
      </w:r>
    </w:p>
    <w:p/>
    <w:p>
      <w:pPr>
        <w:pStyle w:val="Heading3"/>
      </w:pPr>
      <w:r>
        <w:rPr>
          <w:rFonts w:ascii="Times New Roman" w:hAnsi="Times New Roman"/>
          <w:color w:val="000000"/>
          <w:sz w:val="28"/>
        </w:rPr>
        <w:t>1.3.1. Қосымша архитектурасын таңдау</w:t>
      </w:r>
    </w:p>
    <w:p/>
    <w:p>
      <w:pPr>
        <w:jc w:val="both"/>
      </w:pPr>
      <w:r>
        <w:rPr>
          <w:rFonts w:ascii="Times New Roman" w:hAnsi="Times New Roman"/>
          <w:color w:val="000000"/>
          <w:sz w:val="28"/>
        </w:rPr>
        <w:t>Веб-қосымшаны іске асыру үшін frontend және backend-ке бөлумен клиент-сервер архитектурасы таңдалды. Бұл тәсіл жауапкершілікті бөлуді қамтамасыз етеді - frontend пайдаланушы интерфейсі үшін жауапты, backend - бизнес-логика және деректермен жұмыс үшін. Тәуелсіз әзірлеу мүмкіндігі командаларға параллель жұмыс істеуге мүмкіндік береді. Масштабталушылық жекелеген компоненттерді ауыстыру немесе жаңғыртуды жеңілдетеді. Backend API тек веб-интерфейспен ғана емес, болашақта мобильді қосымшалармен де пайдаланылуы мүмкін. Өнімділік жоғары - клиенттік бөлік бір рет жүктеледі, содан кейін API арқылы тек деректер айырбасталады [22].</w:t>
      </w:r>
    </w:p>
    <w:p/>
    <w:p>
      <w:pPr>
        <w:pStyle w:val="Heading3"/>
      </w:pPr>
      <w:r>
        <w:rPr>
          <w:rFonts w:ascii="Times New Roman" w:hAnsi="Times New Roman"/>
          <w:color w:val="000000"/>
          <w:sz w:val="28"/>
        </w:rPr>
        <w:t>1.3.2. Backend әзірлеу технологияларын таңдау</w:t>
      </w:r>
    </w:p>
    <w:p/>
    <w:p>
      <w:pPr>
        <w:jc w:val="both"/>
      </w:pPr>
      <w:r>
        <w:rPr>
          <w:rFonts w:ascii="Times New Roman" w:hAnsi="Times New Roman"/>
          <w:color w:val="000000"/>
          <w:sz w:val="28"/>
        </w:rPr>
        <w:t>Backend әзірлеу үшін Python 3.11+ бағдарламалау тілі таңдалды. Python синтаксисі табиғи тілге жақын, бұл коддың оқылуын жақсартады және әзірлеуді жылдамдатады [14]. PyPI репозиторийінде үш жүз мыңнан астам дайын кітапханалар бар, бұл дерекқорлармен жұмыс істеуге, веб-фреймворктерге, кескіндерді өңдеуге арналған тексерілген шешімдерді пайдалануға мүмкіндік береді [15]. Асинхронды бағдарламалау қолдауы секундына мыңдаған сұрауларды өңдеуді қамтамасыз етеді, бұ шағын және орташа бизнестің жүктемесі үшін жеткілікті. Python әлемдегі танымал бағдарламалау тілдерінің бірі, белсенді қоғамдастығы және көптеген оқыту материалдары бар. Кросс-платформалық қолдау код Windows, Linux, macOS-та өзгертулерсіз жұмыс істеуге мүмкіндік береді.</w:t>
      </w:r>
    </w:p>
    <w:p/>
    <w:p>
      <w:pPr>
        <w:jc w:val="both"/>
      </w:pPr>
      <w:r>
        <w:rPr>
          <w:rFonts w:ascii="Times New Roman" w:hAnsi="Times New Roman"/>
          <w:color w:val="000000"/>
          <w:sz w:val="28"/>
        </w:rPr>
        <w:t>Веб-фреймворк ретінде FastAPI 0.109.0 таңдалды. FastAPI Starlette және Pydantic негізінде құрылған Python-ның ең жылдам фреймворктерінің бірі болып табылады, өнімділігі Node.js және Go-мен салыстырады [1]. Бірнеше сұрауларды бір уақытта өңдеуге арналған асинхрондылықты кірістірілген қолдау қарапайым серверде секундына он мыңға дейін сұрауларды өңдеуге мүмкіндік береді. API-ға Swagger форматында интерактивті құжаттаманы автоматты генерациялау endpoints-терді бірден тестілеуге мүмкіндік береді. Pydantic арқылы деректерді автоматты тексеру типтерді, міндетті өрістерді, форматтарды фреймворк деңгейінде тексереді [8]. Type hints нативті қолдауы коддың оқылуын жақсартады, WebSocket қолдауы real-time хабарландырулар үшін пайдаланылады.</w:t>
      </w:r>
    </w:p>
    <w:p/>
    <w:p>
      <w:pPr>
        <w:jc w:val="both"/>
      </w:pPr>
      <w:r>
        <w:rPr>
          <w:rFonts w:ascii="Times New Roman" w:hAnsi="Times New Roman"/>
          <w:color w:val="000000"/>
          <w:sz w:val="28"/>
        </w:rPr>
        <w:t>ORM ретінде SQLAlchemy 2.0 таңдалды. Бұл кітапхана ДҚБЖ-дан абстракция береді - бір код SQLite, PostgreSQL, MySQL және басқа дерекқорларымен жұмыс істейді [2]. SQL-инъекциялардан қорғау кітапхана деңгейінде қамтамасыз етіледі, сұрауларда арнайы символдар автоматты экрандалады. Lazy loading және eager loading өнімділікті оңтайландыруға мүмкіндік береді, connection pooling дерекқормен қосылымдарды тиімді қайта пайдалануды қамтамасыз етеді. Декларативті стильді де, Core API-ді де қолдау join, group by, подзапросы бар күрделі сұрауларды жазуға мүмкіндік береді.</w:t>
      </w:r>
    </w:p>
    <w:p/>
    <w:p>
      <w:pPr>
        <w:pStyle w:val="Heading3"/>
      </w:pPr>
      <w:r>
        <w:rPr>
          <w:rFonts w:ascii="Times New Roman" w:hAnsi="Times New Roman"/>
          <w:color w:val="000000"/>
          <w:sz w:val="28"/>
        </w:rPr>
        <w:t>1.3.3. Дерекқорларды басқару жүйесін таңдау</w:t>
      </w:r>
    </w:p>
    <w:p/>
    <w:p>
      <w:pPr>
        <w:jc w:val="both"/>
      </w:pPr>
      <w:r>
        <w:rPr>
          <w:rFonts w:ascii="Times New Roman" w:hAnsi="Times New Roman"/>
          <w:color w:val="000000"/>
          <w:sz w:val="28"/>
        </w:rPr>
        <w:t>Дерекқор ретінде PostgreSQL таңдалды. PostgreSQL әлемнің ірі компаниялары пайдаланатын өнеркәсіптік ДҚБЖ болып табылады [7]. ACID-үйлесімділік деректер тұтастығын кепілдендіреді, ақауларға және деректерді жоғалтуға төзімділік қамтамасыз етіледі. Жүйе мыңдаған бір уақытты қосылымдарды тиімді өңдейді, сұрауларды орындаудың ең жақсы жоспарын автоматты түрде таңдайтын оңтайландырғышы бар. MVCC механизмі бұғаттаусыз деректерді бір уақытта оқуға және жазуға мүмкіндік береді, бұл бірнеше сатушылар мен әкімшінің бір уақытта жұмысы үшін маңызды. Құрылымсыз деректерді сақтауға арналған JSON қолдау, тауарлар бойынша іздеуге арналған full-text search, күрделі бизнес-логикаға арналған триггерлер және сақталатын процедуралар қолжетімді [20]. PostgreSQL толық тегін open-source шешім, лицензиялық шектеулер жоқ, белсенді қоғамдастық үнемі жаңартуларды қамтамасыз етеді.</w:t>
      </w:r>
    </w:p>
    <w:p/>
    <w:p>
      <w:pPr>
        <w:pStyle w:val="Heading3"/>
      </w:pPr>
      <w:r>
        <w:rPr>
          <w:rFonts w:ascii="Times New Roman" w:hAnsi="Times New Roman"/>
          <w:color w:val="000000"/>
          <w:sz w:val="28"/>
        </w:rPr>
        <w:t>1.3.4. Frontend әзірлеу технологияларын таңдау</w:t>
      </w:r>
    </w:p>
    <w:p/>
    <w:p>
      <w:pPr>
        <w:jc w:val="both"/>
      </w:pPr>
      <w:r>
        <w:rPr>
          <w:rFonts w:ascii="Times New Roman" w:hAnsi="Times New Roman"/>
          <w:color w:val="000000"/>
          <w:sz w:val="28"/>
        </w:rPr>
        <w:t>Клиенттік бөлікті әзірлеу үшін React 18 кітапханасы таңдалды. React интерфейстер жасауға арналған ең танымал кітапхана болып табылады, әлемнің көптеген ірі компаниялары пайдаланады [3]. Компоненттік тәсіл интерфейсті тәуелсіз қайта пайдаланатын компоненттерге бөлуге мүмкіндік береді, бұл кодты қолдау мен тестілеуді жеңілдетеді [16]. Виртуалды DOM тек интерфейстің өзгерген бөліктерін жаңартады, бұл тауарлардың үлкен тізімдерімен жұмыс істегенде де жоғары өнімділікті қамтамасыз етеді. Бай экожүйе компоненттердің мыңдаған дайын кітапханаларын, күйді басқару құралдарын, формалармен және графиктермен жұмыс істеуге арналған кітапханаларды қамтиды. React Hooks класстарсыз компоненттер жазудың заманауи тәсілін береді, useState және useEffect арқылы күйді және жанама әсерлерді басқаруды жеңілдетеді.</w:t>
      </w:r>
    </w:p>
    <w:p/>
    <w:p>
      <w:pPr>
        <w:jc w:val="both"/>
      </w:pPr>
      <w:r>
        <w:rPr>
          <w:rFonts w:ascii="Times New Roman" w:hAnsi="Times New Roman"/>
          <w:color w:val="000000"/>
          <w:sz w:val="28"/>
        </w:rPr>
        <w:t>TypeScript 5.2 статикалық типтендіру арқылы әзірлеу сапасын арттырады [4]. Типтердің қателері production-да емес, әзірлеу кезеңінде анықталады, IDE-де кодты автотолықтыру әзірлеуді жылдамдатады. Айнымалылардың, функция параметрлерінің және қайтарылатын мәндердің типтерін нақты көрсету код өзін-өзі құжаттандыратын етеді [17]. Атауды өзгерткенде немесе деректер құрылымын өзгерткенде TypeScript өзгертуді қажет ететін барлық орындарды көрсетеді, бұл қорқынышсыз рефакторинг жүргізуге мүмкіндік береді [24]. TypeScript әдеттегі JavaScript-ке компиляцияланады және кез келген JavaScript кітапханаларымен үйлесімді.</w:t>
      </w:r>
    </w:p>
    <w:p/>
    <w:p>
      <w:pPr>
        <w:jc w:val="both"/>
      </w:pPr>
      <w:r>
        <w:rPr>
          <w:rFonts w:ascii="Times New Roman" w:hAnsi="Times New Roman"/>
          <w:color w:val="000000"/>
          <w:sz w:val="28"/>
        </w:rPr>
        <w:t>Күйді басқару үшін Redux Toolkit пайдаланылады. Орталықтандырылған деректер қоймасы қосымшаның барлық деректерін бір жерде ұстайды, күй өзгерістерін қадағалауды жеңілдетеді [5]. Күй тек actions және reducers арқылы өзгереді, бұл кездейсоқ жерден деректерді өзгерту мүмкіндігін болдырмайды. Redux Toolkit үлгілік кодты азайтады, асинхронды операциялар үшін Redux Thunk-пен кірістірілген интеграция және API-мен жұмыс істеуге арналған RTK Query қамтиды.</w:t>
      </w:r>
    </w:p>
    <w:p/>
    <w:p>
      <w:pPr>
        <w:jc w:val="both"/>
      </w:pPr>
      <w:r>
        <w:rPr>
          <w:rFonts w:ascii="Times New Roman" w:hAnsi="Times New Roman"/>
          <w:color w:val="000000"/>
          <w:sz w:val="28"/>
        </w:rPr>
        <w:t>CSS-фреймворк ретінде Tailwind CSS таңдалды. Utility-first тәсілі компоненттерді JSX-те тікелей класстар арқылы стилдеуге мүмкіндік береді, HTML және CSS файлдары арасында ауысу қажеттілігін жояды [6]. Әртүрлі экран өлшемдері үшін префикстер арқылы әдепкі бейімделгіш дизайн қамтамасыз етіледі, интерфейс мобильді құрылғылар, планшеттер, десктоптарға автоматты түрде бейімделеді. PurgeCSS пайдаланылмаған стильдерді жояды, қорытынды CSS-файлдың салмағы өте аз болады. Түстердің, шегінулердің, шрифттердің дайын палитрасы интерфейстің барлық компоненттерде консистентті көрінуін қамтамасыз етеді.</w:t>
      </w:r>
    </w:p>
    <w:p/>
    <w:p>
      <w:pPr>
        <w:jc w:val="both"/>
      </w:pPr>
      <w:r>
        <w:rPr>
          <w:rFonts w:ascii="Times New Roman" w:hAnsi="Times New Roman"/>
          <w:color w:val="000000"/>
          <w:sz w:val="28"/>
        </w:rPr>
        <w:t>Жобаны жинау құралы ретінде Vite пайдаланылады. Dev-серверді лездік іске қосу әзірлеуді жылдамдатады, Hot Module Replacement өзгерістерді бетті қайта жүктемей лездік көрсетеді. Babel орнына esbuild пайдалану жылдам жинауды қамтамасыз етеді. TypeScript, JSX, CSS Modules нативті қолдау заманауи браузерлерге оңтайландыруға мүмкіндік береді.</w:t>
      </w:r>
    </w:p>
    <w:p/>
    <w:p>
      <w:pPr>
        <w:pStyle w:val="Heading3"/>
      </w:pPr>
      <w:r>
        <w:rPr>
          <w:rFonts w:ascii="Times New Roman" w:hAnsi="Times New Roman"/>
          <w:color w:val="000000"/>
          <w:sz w:val="28"/>
        </w:rPr>
        <w:t>1.3.5. Қосымша құралдар мен кітапханалар</w:t>
      </w:r>
    </w:p>
    <w:p/>
    <w:p>
      <w:pPr>
        <w:jc w:val="both"/>
      </w:pPr>
      <w:r>
        <w:rPr>
          <w:rFonts w:ascii="Times New Roman" w:hAnsi="Times New Roman"/>
          <w:color w:val="000000"/>
          <w:sz w:val="28"/>
        </w:rPr>
        <w:t>Backend үшін python-jose аутентификация үшін JWT-токендерді генерациялау және тексеру үшін [9], passlib және bcrypt құпия сөздерді қауіпсіз хэштеу үшін [10], python-multipart файлдарды жүктеу үшін, Pillow кескіндерді өңдеу үшін, ReportLab PDF-есептерді генерациялау үшін [11], uvicorn FastAPI іске қосу үшін ASGI-сервер ретінде [1], pydantic деректерді тексеру және схемаларды жасау үшін [8] пайдаланылады.</w:t>
      </w:r>
    </w:p>
    <w:p/>
    <w:p>
      <w:pPr>
        <w:jc w:val="both"/>
      </w:pPr>
      <w:r>
        <w:rPr>
          <w:rFonts w:ascii="Times New Roman" w:hAnsi="Times New Roman"/>
          <w:color w:val="000000"/>
          <w:sz w:val="28"/>
        </w:rPr>
        <w:t>Frontend үшін axios API-мен өзара әрекеттесу үшін HTTP-клиент ретінде [25], react-router-dom маршруттау үшін [3], react-hot-toast хабарландырулар үшін, lucide-react белгішелер үшін, date-fns күндермен жұмыс үшін қолданылады.</w:t>
      </w:r>
    </w:p>
    <w:p/>
    <w:p>
      <w:pPr>
        <w:jc w:val="both"/>
      </w:pPr>
      <w:r>
        <w:rPr>
          <w:rFonts w:ascii="Times New Roman" w:hAnsi="Times New Roman"/>
          <w:color w:val="000000"/>
          <w:sz w:val="28"/>
        </w:rPr>
        <w:t>Орналастыру және инфрақұрылым үшін Docker қосымшаны контейнерлеу үшін [12], Docker Compose контейнерлерді оркестрлеу үшін, Nginx сұрауларды проксилеу және статиканы тарату үшін [13], Git код өзгерістерін қадағалау үшін пайдаланылады.</w:t>
      </w:r>
    </w:p>
    <w:p/>
    <w:p/>
    <w:p>
      <w:pPr>
        <w:pStyle w:val="Heading2"/>
      </w:pPr>
      <w:r>
        <w:rPr>
          <w:rFonts w:ascii="Times New Roman" w:hAnsi="Times New Roman"/>
          <w:color w:val="000000"/>
          <w:sz w:val="28"/>
        </w:rPr>
        <w:t>1-БӨЛІМ БОЙЫНША ҚОРЫТЫНДЫЛАР</w:t>
      </w:r>
    </w:p>
    <w:p/>
    <w:p>
      <w:pPr>
        <w:jc w:val="both"/>
      </w:pPr>
      <w:r>
        <w:rPr>
          <w:rFonts w:ascii="Times New Roman" w:hAnsi="Times New Roman"/>
          <w:color w:val="000000"/>
          <w:sz w:val="28"/>
        </w:rPr>
        <w:t>Талдамалық бөлімде азық-түлік дүкенінде сауда процестерінің талдауы жүргізілді және қолмен есепке алудың негізгі мәселелері анықталды. Қолданыстағы шешімдердің салыстырмалы талдауы орындалды - кестелік процессорлар, корпоративтік жүйелер, бұлтты сервистер талданды және олардың шағын бизнес үшін шектеулері көрсетілді.</w:t>
      </w:r>
    </w:p>
    <w:p/>
    <w:p>
      <w:pPr>
        <w:jc w:val="both"/>
      </w:pPr>
      <w:r>
        <w:rPr>
          <w:rFonts w:ascii="Times New Roman" w:hAnsi="Times New Roman"/>
          <w:color w:val="000000"/>
          <w:sz w:val="28"/>
        </w:rPr>
        <w:t>Өз веб-қосымшасын әзірлеудің мақсатқа сәйкестілігі негізделді. Python және FastAPI негізіндегі backend, React және TypeScript негізіндегі frontend, PostgreSQL дерекқоры бар заманауи технологиялық стек таңдалды және негізделді. Таңдалған технологиялар жоғары өнімділікті, деректер қауіпсіздігін, әзірлеу ыңғайлылығын, масштабталушылықты қамтамасыз етеді.</w:t>
      </w:r>
    </w:p>
    <w:p>
      <w:pPr>
        <w:pStyle w:val="Heading1"/>
      </w:pPr>
      <w:r>
        <w:rPr>
          <w:rFonts w:ascii="Times New Roman" w:hAnsi="Times New Roman"/>
          <w:b/>
          <w:color w:val="000000"/>
          <w:sz w:val="28"/>
        </w:rPr>
        <w:t>2-БӨЛІМ. ЖҮЙЕНІ ЖОБАЛАУ</w:t>
      </w:r>
    </w:p>
    <w:p/>
    <w:p>
      <w:pPr>
        <w:pStyle w:val="Heading2"/>
      </w:pPr>
      <w:r>
        <w:rPr>
          <w:rFonts w:ascii="Times New Roman" w:hAnsi="Times New Roman"/>
          <w:color w:val="000000"/>
          <w:sz w:val="28"/>
        </w:rPr>
        <w:t>2.1. Ақпараттық жүйенің архитектурасы</w:t>
      </w:r>
    </w:p>
    <w:p/>
    <w:p>
      <w:pPr>
        <w:jc w:val="both"/>
      </w:pPr>
      <w:r>
        <w:rPr>
          <w:rFonts w:ascii="Times New Roman" w:hAnsi="Times New Roman"/>
          <w:color w:val="000000"/>
          <w:sz w:val="28"/>
        </w:rPr>
        <w:t>Әзірленген веб-қосымша үш деңгейлі клиент-сервер архитектурасы негізінде құрылған. Бұл тәсіл жүйе компоненттері арасындағы жауапкершілікті бөлуді қамтамасыз етеді және болашақта масштабтауды жеңілдетеді. Жүйенің жалпы архитектуралық схемасы 1-суретте көрсетілген [1].</w:t>
      </w:r>
    </w:p>
    <w:p/>
    <w:p>
      <w:pPr>
        <w:jc w:val="both"/>
      </w:pPr>
      <w:r>
        <w:rPr>
          <w:rFonts w:ascii="Times New Roman" w:hAnsi="Times New Roman"/>
          <w:color w:val="000000"/>
          <w:sz w:val="28"/>
        </w:rPr>
        <w:t>[СУРЕТ 1 ОРНЫ - Клиент-сервер архитектурасының схемасы]</w:t>
      </w:r>
    </w:p>
    <w:p/>
    <w:p>
      <w:pPr>
        <w:jc w:val="both"/>
      </w:pPr>
      <w:r>
        <w:rPr>
          <w:rFonts w:ascii="Times New Roman" w:hAnsi="Times New Roman"/>
          <w:color w:val="000000"/>
          <w:sz w:val="28"/>
        </w:rPr>
        <w:t>1-сурет. Жүйенің клиент-сервер архитектурасы</w:t>
      </w:r>
    </w:p>
    <w:p/>
    <w:p>
      <w:pPr>
        <w:jc w:val="both"/>
      </w:pPr>
      <w:r>
        <w:rPr>
          <w:rFonts w:ascii="Times New Roman" w:hAnsi="Times New Roman"/>
          <w:color w:val="000000"/>
          <w:sz w:val="28"/>
        </w:rPr>
        <w:t>(Схемада үш блок болуы керек: Client (React, Browser)  Server (FastAPI, Python)  Database (PostgreSQL))</w:t>
      </w:r>
    </w:p>
    <w:p/>
    <w:p>
      <w:pPr>
        <w:jc w:val="both"/>
      </w:pPr>
      <w:r>
        <w:rPr>
          <w:rFonts w:ascii="Times New Roman" w:hAnsi="Times New Roman"/>
          <w:color w:val="000000"/>
          <w:sz w:val="28"/>
        </w:rPr>
        <w:t>Клиенттік деңгей (Presentation Layer) React кітапханасы негізінде жүзеге асырылды және пайдаланушының браузерінде орындалады. Бұл деңгей пайдаланушы интерфейсін көрсетуге, енгізілген деректерді алдын ала тексеруге және сервермен HTTP-сұраныстар арқылы өзара әрекеттесуге жауапты. Клиенттік бөліктің барлық логикасы TypeScript тілінде жазылған, бұл коддың сенімділігін арттырады және әзірлеу кезеңінде қателерді анықтауды жеңілдетеді [4].</w:t>
      </w:r>
    </w:p>
    <w:p/>
    <w:p>
      <w:pPr>
        <w:jc w:val="both"/>
      </w:pPr>
      <w:r>
        <w:rPr>
          <w:rFonts w:ascii="Times New Roman" w:hAnsi="Times New Roman"/>
          <w:color w:val="000000"/>
          <w:sz w:val="28"/>
        </w:rPr>
        <w:t>Қосымша сервері (Application Layer) FastAPI фреймворкінде құрылған, ол бизнес-логиканы өңдейді және деректер базасымен байланысады. Серверлік бөлік клиенттен келген сұраныстарды қабылдайды, деректердің дұрыстығын тексереді, бизнес-ережелерді қолданады, дерекқормен операцияларды орындайды және нәтижені JSON форматында қайтарады. Аутентификация JWT-токендер арқылы жүзеге асырылады, бұл жүйенің қауіпсіздігін қамтамасыз етеді [9].</w:t>
      </w:r>
    </w:p>
    <w:p/>
    <w:p>
      <w:pPr>
        <w:jc w:val="both"/>
      </w:pPr>
      <w:r>
        <w:rPr>
          <w:rFonts w:ascii="Times New Roman" w:hAnsi="Times New Roman"/>
          <w:color w:val="000000"/>
          <w:sz w:val="28"/>
        </w:rPr>
        <w:t>Деректер деңгейі (Data Layer) реляциялық дерекқорды қамтиды. Әзірлеу кезеңінде SQLite файлдық дерекқоры пайдаланылады, ал өндірістік ортада (production) PostgreSQL ДҚБЖ-ға ауысу қарастырылған. Бұл деңгей барлық бизнес-деректерді тұрақты сақтауға, деректер тұтастығын қамтамасыз етуге, транзакцияларды қолдауға және бір уақытта бірнеше пайдаланушының жұмысын басқаруға жауапты. SQLAlchemy ORM кітапханасы арқылы қолжетімділік дерекқормен жұмысты жеңілдетеді және SQL-инъекциялар сияқты қауіпсіздік қауіптерінен қорғайды. SQLAlchemy-дің артықшылығы - дерекқор түрін оңай ауыстыруға мүмкіндік береді, код өзгертусіз [2].</w:t>
      </w:r>
    </w:p>
    <w:p/>
    <w:p>
      <w:pPr>
        <w:jc w:val="both"/>
      </w:pPr>
      <w:r>
        <w:rPr>
          <w:rFonts w:ascii="Times New Roman" w:hAnsi="Times New Roman"/>
          <w:color w:val="000000"/>
          <w:sz w:val="28"/>
        </w:rPr>
        <w:t>Компоненттер арасындағы өзара әрекеттесу келесі принциптер бойынша ұйымдастырылған. Клиент серверге тек стандартталған REST API эндпоинттері арқылы сұраныстар жібереді. Сервер дерекқормен тікелей жұмыс істейді, клиенттен деректер базасының құрылымы толық жасырылған. Әрбір қабат өзінің міндеттері үшін ғана жауапты, бұл кодты қолдауды және жаңа функционалды қосуды жеңілдетеді. Осындай архитектуралық шешім жүйенің ілінісін азайтады және әрбір деңгейді тәуелсіз дамытуға мүмкіндік береді [5].</w:t>
      </w:r>
    </w:p>
    <w:p/>
    <w:p/>
    <w:p>
      <w:pPr>
        <w:pStyle w:val="Heading2"/>
      </w:pPr>
      <w:r>
        <w:rPr>
          <w:rFonts w:ascii="Times New Roman" w:hAnsi="Times New Roman"/>
          <w:color w:val="000000"/>
          <w:sz w:val="28"/>
        </w:rPr>
        <w:t>2.2. Дерекқорды инфологиялық жобалау</w:t>
      </w:r>
    </w:p>
    <w:p/>
    <w:p>
      <w:pPr>
        <w:jc w:val="both"/>
      </w:pPr>
      <w:r>
        <w:rPr>
          <w:rFonts w:ascii="Times New Roman" w:hAnsi="Times New Roman"/>
          <w:color w:val="000000"/>
          <w:sz w:val="28"/>
        </w:rPr>
        <w:t>Ақпараттық жүйенің дерекқоры реляциялық модель негізінде жобаланды. Әзірлеу кезеңінде SQLite файлдық дерекқоры пайдаланылады (бір файлда барлық деректер), ал өндірістік ортада PostgreSQL ДҚБЖ-ға көшу жоспарланған. SQLite дерекқоры әзірлеу үшін ыңғайлы - қосымша сервер орнатуды қажет етпейді, тез әрі жеңіл. Өндірістік ортада PostgreSQL деректердің тұтастығын, көп пайдаланушылы қол жетімділікті және жоғары өнімділікті қамтамасыз етеді. Жүйенің негізгі сущностьтары (entity) және олардың арасындағы байланыстар 2-суретте ER-диаграмма түрінде көрсетілген [7].</w:t>
      </w:r>
    </w:p>
    <w:p/>
    <w:p>
      <w:pPr>
        <w:jc w:val="both"/>
      </w:pPr>
      <w:r>
        <w:rPr>
          <w:rFonts w:ascii="Times New Roman" w:hAnsi="Times New Roman"/>
          <w:color w:val="000000"/>
          <w:sz w:val="28"/>
        </w:rPr>
        <w:t>[СУРЕТ 2 ОРНЫ - ER-диаграмма]</w:t>
      </w:r>
    </w:p>
    <w:p/>
    <w:p>
      <w:pPr>
        <w:jc w:val="both"/>
      </w:pPr>
      <w:r>
        <w:rPr>
          <w:rFonts w:ascii="Times New Roman" w:hAnsi="Times New Roman"/>
          <w:color w:val="000000"/>
          <w:sz w:val="28"/>
        </w:rPr>
        <w:t>2-сурет. Дерекқордың ER-диаграммасы</w:t>
      </w:r>
    </w:p>
    <w:p/>
    <w:p>
      <w:pPr>
        <w:jc w:val="both"/>
      </w:pPr>
      <w:r>
        <w:rPr>
          <w:rFonts w:ascii="Times New Roman" w:hAnsi="Times New Roman"/>
          <w:color w:val="000000"/>
          <w:sz w:val="28"/>
        </w:rPr>
        <w:t>(ER-диаграмма users, products, orders, order_items, reviews, payments, wishlist, cart_items, transactions кестелерін және олардың байланыстарын көрсетуі керек)</w:t>
      </w:r>
    </w:p>
    <w:p/>
    <w:p>
      <w:pPr>
        <w:jc w:val="both"/>
      </w:pPr>
      <w:r>
        <w:rPr>
          <w:rFonts w:ascii="Times New Roman" w:hAnsi="Times New Roman"/>
          <w:color w:val="000000"/>
          <w:sz w:val="28"/>
        </w:rPr>
        <w:t xml:space="preserve">Жобаланған дерекқор 9 негізгі кестеден тұрады. </w:t>
      </w:r>
      <w:r>
        <w:rPr>
          <w:rFonts w:ascii="Times New Roman" w:hAnsi="Times New Roman"/>
          <w:b/>
          <w:color w:val="000000"/>
          <w:sz w:val="28"/>
        </w:rPr>
        <w:t>Users</w:t>
      </w:r>
      <w:r>
        <w:rPr>
          <w:rFonts w:ascii="Times New Roman" w:hAnsi="Times New Roman"/>
          <w:color w:val="000000"/>
          <w:sz w:val="28"/>
        </w:rPr>
        <w:t xml:space="preserve"> кестесі жүйе пайдаланушылары туралы ақпаратты сақтайды - email, хэштелген құпиясөз, рөлі (Admin/Seller/Customer), аты-жөні, телефон, аватар, виртуалды әмиян балансы. Құпиясөздер bcrypt алгоритмімен хэшталады. Әрбір пайдаланушыға уникалды идентификатор тағайындалады [10].</w:t>
      </w:r>
    </w:p>
    <w:p/>
    <w:p>
      <w:pPr>
        <w:jc w:val="both"/>
      </w:pPr>
      <w:r>
        <w:rPr>
          <w:rFonts w:ascii="Times New Roman" w:hAnsi="Times New Roman"/>
          <w:b/>
          <w:color w:val="000000"/>
          <w:sz w:val="28"/>
        </w:rPr>
        <w:t>Products</w:t>
      </w:r>
      <w:r>
        <w:rPr>
          <w:rFonts w:ascii="Times New Roman" w:hAnsi="Times New Roman"/>
          <w:color w:val="000000"/>
          <w:sz w:val="28"/>
        </w:rPr>
        <w:t xml:space="preserve"> кестесі тауарлардың атауы, сипаттамасы, бағасы, қалдығы (quantity), санаты (enum: Electronics, Fashion, Food, т.б.), сатушы ID-сі, сурет URL-дері (JSON), рейтинг және қарау санын сақтайды. Санаттар enum түрінде жүзеге асырылған, бұл деректердің тұтастығын қамтамасыз етеді [20].</w:t>
      </w:r>
    </w:p>
    <w:p/>
    <w:p>
      <w:pPr>
        <w:jc w:val="both"/>
      </w:pPr>
      <w:r>
        <w:rPr>
          <w:rFonts w:ascii="Times New Roman" w:hAnsi="Times New Roman"/>
          <w:b/>
          <w:color w:val="000000"/>
          <w:sz w:val="28"/>
        </w:rPr>
        <w:t>Orders</w:t>
      </w:r>
      <w:r>
        <w:rPr>
          <w:rFonts w:ascii="Times New Roman" w:hAnsi="Times New Roman"/>
          <w:color w:val="000000"/>
          <w:sz w:val="28"/>
        </w:rPr>
        <w:t xml:space="preserve"> кестесі тапсырыстарды тіркейді: тапсырыс күні, жалпы сомасы, пайдаланушы ID, мекенжай, төлем әдісі (Card/Cash/Wallet), төлем статусы (Pending/Paid/Failed), тапсырыс статусы (Pending/Processing/Shipped/Delivered/Cancelled). Транзакциялық тұтастықты қамтамасыз етеді [20].</w:t>
      </w:r>
    </w:p>
    <w:p/>
    <w:p>
      <w:pPr>
        <w:jc w:val="both"/>
      </w:pPr>
      <w:r>
        <w:rPr>
          <w:rFonts w:ascii="Times New Roman" w:hAnsi="Times New Roman"/>
          <w:b/>
          <w:color w:val="000000"/>
          <w:sz w:val="28"/>
        </w:rPr>
        <w:t>OrderItems</w:t>
      </w:r>
      <w:r>
        <w:rPr>
          <w:rFonts w:ascii="Times New Roman" w:hAnsi="Times New Roman"/>
          <w:color w:val="000000"/>
          <w:sz w:val="28"/>
        </w:rPr>
        <w:t xml:space="preserve"> кестесі тапсырыстағы нақты тауарларды сипаттайды. Orders және Products кестелері арасындағы "көпке-көп" байланысын жүзеге асырады. Әрбір жазуда тапсырыс ID, тауар ID, саны, бағасы және жалпы сомасы сақталады [20].</w:t>
      </w:r>
    </w:p>
    <w:p/>
    <w:p>
      <w:pPr>
        <w:jc w:val="both"/>
      </w:pPr>
      <w:r>
        <w:rPr>
          <w:rFonts w:ascii="Times New Roman" w:hAnsi="Times New Roman"/>
          <w:b/>
          <w:color w:val="000000"/>
          <w:sz w:val="28"/>
        </w:rPr>
        <w:t>Reviews</w:t>
      </w:r>
      <w:r>
        <w:rPr>
          <w:rFonts w:ascii="Times New Roman" w:hAnsi="Times New Roman"/>
          <w:color w:val="000000"/>
          <w:sz w:val="28"/>
        </w:rPr>
        <w:t xml:space="preserve"> кестесі тауарларға пікірлерді сақтайды: пайдаланушы ID, тауар ID, рейтинг (1-5), мәтіні, пікір күні. Бір пайдаланушы бір тауарға тек бір пікір қалдыра алады [21].</w:t>
      </w:r>
    </w:p>
    <w:p/>
    <w:p>
      <w:pPr>
        <w:jc w:val="both"/>
      </w:pPr>
      <w:r>
        <w:rPr>
          <w:rFonts w:ascii="Times New Roman" w:hAnsi="Times New Roman"/>
          <w:b/>
          <w:color w:val="000000"/>
          <w:sz w:val="28"/>
        </w:rPr>
        <w:t>Payments</w:t>
      </w:r>
      <w:r>
        <w:rPr>
          <w:rFonts w:ascii="Times New Roman" w:hAnsi="Times New Roman"/>
          <w:color w:val="000000"/>
          <w:sz w:val="28"/>
        </w:rPr>
        <w:t xml:space="preserve"> кестесі төлем транзакцияларын тіркейді: тапсырыс ID, төлем әдісі, төлем статусы, сома, күні. Әрбір тапсырысқа төлем байланысқан.</w:t>
      </w:r>
    </w:p>
    <w:p/>
    <w:p>
      <w:pPr>
        <w:jc w:val="both"/>
      </w:pPr>
      <w:r>
        <w:rPr>
          <w:rFonts w:ascii="Times New Roman" w:hAnsi="Times New Roman"/>
          <w:b/>
          <w:color w:val="000000"/>
          <w:sz w:val="28"/>
        </w:rPr>
        <w:t>Wishlist</w:t>
      </w:r>
      <w:r>
        <w:rPr>
          <w:rFonts w:ascii="Times New Roman" w:hAnsi="Times New Roman"/>
          <w:color w:val="000000"/>
          <w:sz w:val="28"/>
        </w:rPr>
        <w:t xml:space="preserve"> кестесі пайдаланушының тілектер тізімін сақтайды: пайдаланушы ID және тауар ID. Таңдаулы тау арларды жылдам табуға мүмкіндік береді.</w:t>
      </w:r>
    </w:p>
    <w:p/>
    <w:p>
      <w:pPr>
        <w:jc w:val="both"/>
      </w:pPr>
      <w:r>
        <w:rPr>
          <w:rFonts w:ascii="Times New Roman" w:hAnsi="Times New Roman"/>
          <w:b/>
          <w:color w:val="000000"/>
          <w:sz w:val="28"/>
        </w:rPr>
        <w:t>CartItems</w:t>
      </w:r>
      <w:r>
        <w:rPr>
          <w:rFonts w:ascii="Times New Roman" w:hAnsi="Times New Roman"/>
          <w:color w:val="000000"/>
          <w:sz w:val="28"/>
        </w:rPr>
        <w:t xml:space="preserve"> кестесі сатып алу себетіндегі тауарларды сақтайды: пайдаланушы ID, тауар ID, саны. Пайдаланушы жүйеден шыққанНан кейін де себет сақталады.</w:t>
      </w:r>
    </w:p>
    <w:p/>
    <w:p>
      <w:pPr>
        <w:jc w:val="both"/>
      </w:pPr>
      <w:r>
        <w:rPr>
          <w:rFonts w:ascii="Times New Roman" w:hAnsi="Times New Roman"/>
          <w:b/>
          <w:color w:val="000000"/>
          <w:sz w:val="28"/>
        </w:rPr>
        <w:t>Transactions</w:t>
      </w:r>
      <w:r>
        <w:rPr>
          <w:rFonts w:ascii="Times New Roman" w:hAnsi="Times New Roman"/>
          <w:color w:val="000000"/>
          <w:sz w:val="28"/>
        </w:rPr>
        <w:t xml:space="preserve"> кестесі әмиян операцияларын жазады: пайдаланушы ID, тапсырыс ID, түрі (Deposit/Withdrawal/Refund), сомасы, күні. Қаржылық аудитке мүмкіндік береді.</w:t>
      </w:r>
    </w:p>
    <w:p/>
    <w:p>
      <w:pPr>
        <w:jc w:val="both"/>
      </w:pPr>
      <w:r>
        <w:rPr>
          <w:rFonts w:ascii="Times New Roman" w:hAnsi="Times New Roman"/>
          <w:color w:val="000000"/>
          <w:sz w:val="28"/>
        </w:rPr>
        <w:t>Дерекқорда деректер тұтастығын қамтамасыз ету үшін келесі шектеулер қойылған. Барлық негізгі кілттер (primary keys) автоматты өсетін уникалды идентификаторлар. Сыртқы кілттер (foreign keys) CASCADE опциясымен жабдықталған - негізгі жазу жойылған кезде байланысты жазулар да автоматты жойылады. Міндетті өрістерге NOT NULL шектеуі қойылған. Штрих-код, логин сияқты өрістерге UNIQUE шектеуі қойылған. Бағалар мен саны үшін оң сандар тексеруі (CHECK constraints) қолданылады [7].</w:t>
      </w:r>
    </w:p>
    <w:p/>
    <w:p>
      <w:pPr>
        <w:jc w:val="both"/>
      </w:pPr>
      <w:r>
        <w:rPr>
          <w:rFonts w:ascii="Times New Roman" w:hAnsi="Times New Roman"/>
          <w:color w:val="000000"/>
          <w:sz w:val="28"/>
        </w:rPr>
        <w:t>Осындай дерекқор құрылымы тауарлар есебінің барлық негізгі бизнес-процестерін қолдауға мүмкіндік береді - тауарларды қосу және өңдеу, қалдықтарды автоматты жаңарту, сатылымдарды тіркеу, санаттар бойынша топтастыру, әрбір операцияны нақты қызметкерге байланыстыру, кез келген уақыт кесіндісі үшін есептерді генерациялау.</w:t>
      </w:r>
    </w:p>
    <w:p/>
    <w:p/>
    <w:p>
      <w:pPr>
        <w:pStyle w:val="Heading2"/>
      </w:pPr>
      <w:r>
        <w:rPr>
          <w:rFonts w:ascii="Times New Roman" w:hAnsi="Times New Roman"/>
          <w:color w:val="000000"/>
          <w:sz w:val="28"/>
        </w:rPr>
        <w:t>2.3. Бағдарламалық интерфейсті (API) жобалау</w:t>
      </w:r>
    </w:p>
    <w:p/>
    <w:p>
      <w:pPr>
        <w:jc w:val="both"/>
      </w:pPr>
      <w:r>
        <w:rPr>
          <w:rFonts w:ascii="Times New Roman" w:hAnsi="Times New Roman"/>
          <w:color w:val="000000"/>
          <w:sz w:val="28"/>
        </w:rPr>
        <w:t>Серверлік бөлік REST API архитектуралық стилінде жүзеге асырылды. Клиент пен сервер арасындағы деректер алмасу JSON форматында жүреді. REST қағидалары бойынша әрбір ресурс (тауар, сатылым, пайдаланушы) уникалды URL мекенжайына ие, ал HTTP-әдістер (GET, POST, PUT, DELETE) операция түрін анықтайды. Бұл тәсіл API-ді түсінікті, масштабталатын және басқа жүйелермен интеграциялауға ыңғайлы етеді [22].</w:t>
      </w:r>
    </w:p>
    <w:p/>
    <w:p>
      <w:pPr>
        <w:jc w:val="both"/>
      </w:pPr>
      <w:r>
        <w:rPr>
          <w:rFonts w:ascii="Times New Roman" w:hAnsi="Times New Roman"/>
          <w:color w:val="000000"/>
          <w:sz w:val="28"/>
        </w:rPr>
        <w:t>Жүйенің API интерфейсі функционалдық мақсаты бойынша бірнеше негізгі модульдерге бөлінген. Auth (Аутентификация) модулі пайдаланушыны тіркеу, жүйеге кіру және JWT-токен алу функцияларын қамтиды. Жүйеге кіру кезінде логин мен құпиясөз тексеріледі, дұрыс болған жағдайда сервер access token және refresh token генерациялайды. Access token сервердегі қорғалған ресурстарға қолжетімділік алу үшін пайдаланылады, ал refresh token оның мерзімі біткенде жаңартуға арналған [9].</w:t>
      </w:r>
    </w:p>
    <w:p/>
    <w:p>
      <w:pPr>
        <w:jc w:val="both"/>
      </w:pPr>
      <w:r>
        <w:rPr>
          <w:rFonts w:ascii="Times New Roman" w:hAnsi="Times New Roman"/>
          <w:color w:val="000000"/>
          <w:sz w:val="28"/>
        </w:rPr>
        <w:t>Users (Пайдаланушылар) модулі қызметкерлер тізімін алу, жаңа қызметкер қосу, қызметкердің деректерін өңдеу және құқықтарын басқару функцияларын қамтиды. Тек әкімші рөлі бар пайдаланушылар жаңа қызметкерлерді қосуға және олардың рөлдерін өзгертуге құқығы бар. Құпиясөздер хэшталған түрде сақталады, оларды оқу немесе қайтару мүмкіндігі жоқ. Қызметкерді жою оның барлық сатылымдарының тарихын да жояды, сондықтан жүйе алдымен ескерту сұрайды [10].</w:t>
      </w:r>
    </w:p>
    <w:p/>
    <w:p>
      <w:pPr>
        <w:jc w:val="both"/>
      </w:pPr>
      <w:r>
        <w:rPr>
          <w:rFonts w:ascii="Times New Roman" w:hAnsi="Times New Roman"/>
          <w:color w:val="000000"/>
          <w:sz w:val="28"/>
        </w:rPr>
        <w:t>Products (Тауарлар) модулі тауарларды қосу, өңдеу, жою, штрих-код бойынша іздеу, атауы бойынша сүзгілеу, санаттар бойынша топтастыру функцияларын ұсынады. Жаңа тауар қосқанда барлық міндетті өрістер толтырылуы тексеріледі, штрих-коды уникалдығына тексеріледі, санат идентификаторы дерекқорда бар-жоғы тексеріледі. Тауарды өңдеу кезінде қалдық пен бағаны өзгертуге болады. Тауарды жою тек оның ешбір сатылымда пайдаланылмаған жағдайында ғана мүмкін [8].</w:t>
      </w:r>
    </w:p>
    <w:p/>
    <w:p>
      <w:pPr>
        <w:jc w:val="both"/>
      </w:pPr>
      <w:r>
        <w:rPr>
          <w:rFonts w:ascii="Times New Roman" w:hAnsi="Times New Roman"/>
          <w:color w:val="000000"/>
          <w:sz w:val="28"/>
        </w:rPr>
        <w:t>Sales (Сатылымдар) модулі жаңа сатылымды тіркеу, сатылымдар тарихын қарау, күн аралығы бойынша сүзгілеу, түсім туралы есептерді генерациялау функцияларын қамтиды. Жаңа сатылым жасау кезінде әрбір тауардың қалдығы жеткіліктілігіне тексеру жүргізіледі, сатылым дерекқорға жазылады, барлық тауарлардың қалдықтары автоматты азайтылады, чек нөмірі генерацияланады. Егер кез келген тауардың қалдығы жеткіліксіз болса, бүкіл транзакция қайтарылады (rollback) және қателік туралы хабарлама қайтарылады. Бұл деректер консистенттілігін қамтамасыз етеді [2].</w:t>
      </w:r>
    </w:p>
    <w:p/>
    <w:p>
      <w:pPr>
        <w:jc w:val="both"/>
      </w:pPr>
      <w:r>
        <w:rPr>
          <w:rFonts w:ascii="Times New Roman" w:hAnsi="Times New Roman"/>
          <w:color w:val="000000"/>
          <w:sz w:val="28"/>
        </w:rPr>
        <w:t>Әрбір модуль CRUD (Create, Read, Update, Delete) операцияларын толық қолдайды. API эндпоинттерінің (маршруттарының) толық тізімі, сұраныс параметрлері және жауаптар құрылымы осы дипломдық жұмыстың А қосымшасында келтірілген. Барлық эндпоинттер стандартталған қателер форматын қолданады, HTTP статус кодтары семантикалық мағынасына сәйкес келеді - 200 сәтті операция үшін, 400 дұрыс емес деректер үшін, 401 аутентификация қажет үшін, 403 қолжетімділік тыйым салынған үшін, 404 ресурс табылмаған үшін, 500 серверлік қате үшін [22].</w:t>
      </w:r>
    </w:p>
    <w:p/>
    <w:p>
      <w:pPr>
        <w:jc w:val="both"/>
      </w:pPr>
      <w:r>
        <w:rPr>
          <w:rFonts w:ascii="Times New Roman" w:hAnsi="Times New Roman"/>
          <w:color w:val="000000"/>
          <w:sz w:val="28"/>
        </w:rPr>
        <w:t>API құжаттамасы FastAPI құралдары арқылы автоматты генерацияланады. Әзірлеушілер /docs URL мекенжайы бойынша Swagger UI интерфейсін ашып, барлық қолжетімді эндпоинттерді көре алады, олардың параметрлерін оқи алады және тікелей браузерден тестілей алады. Бұл API-ді пайдалануды және жаңа әзірлеушілерді жобаға қосуды едәуір жеңілдетеді [20].</w:t>
      </w:r>
    </w:p>
    <w:p/>
    <w:p/>
    <w:p>
      <w:pPr>
        <w:pStyle w:val="Heading2"/>
      </w:pPr>
      <w:r>
        <w:rPr>
          <w:rFonts w:ascii="Times New Roman" w:hAnsi="Times New Roman"/>
          <w:color w:val="000000"/>
          <w:sz w:val="28"/>
        </w:rPr>
        <w:t>2.4. Пайдаланушы интерфейсін жобалау (UI/UX)</w:t>
      </w:r>
    </w:p>
    <w:p/>
    <w:p>
      <w:pPr>
        <w:jc w:val="both"/>
      </w:pPr>
      <w:r>
        <w:rPr>
          <w:rFonts w:ascii="Times New Roman" w:hAnsi="Times New Roman"/>
          <w:color w:val="000000"/>
          <w:sz w:val="28"/>
        </w:rPr>
        <w:t>Пайдаланушы интерфейсі "минимализм" және "интуитивтілік" қағидаларына сәйкес әзірленді. Сатушының жұмыс процесін жылдамдату үшін артық элементтер алынып тасталды, интерфейс тек қажетті функцияларға шоғырланған. Түстер схемасы көздің шаршамауы үшін бейтарап сұр және көк реңктерде орындалған. Барлық басқару элементтері үлкен және анық, бұл сенсорлық экрандарда жұмысты жеңілдетеді.</w:t>
      </w:r>
    </w:p>
    <w:p/>
    <w:p>
      <w:pPr>
        <w:jc w:val="both"/>
      </w:pPr>
      <w:r>
        <w:rPr>
          <w:rFonts w:ascii="Times New Roman" w:hAnsi="Times New Roman"/>
          <w:color w:val="000000"/>
          <w:sz w:val="28"/>
        </w:rPr>
        <w:t>Жүйеге кіру терезесі (3-сурет) пайдаланушыдан логин мен құпиясөзді сұрайды және қате енгізілген жағдайда хабарлама береді. Қауіпсіздік мақсатында құпиясөз өрісі символдарды жасырады, алайда пайдаланушы "көзді" басып оларды уақытша көрсете алады. Егер аутентификация сәтсіз болса, қызыл хабарлама "Логин немесе құпиясөз дұрыс емес" деп көрсетіледі. Сәтті кіруден кейін пайдаланушы автоматты түрде өз рөліне сәйкес бетке бағытталады - сатушылар POS-терминалға, әкімшілер әкімші панеліне [22].</w:t>
      </w:r>
    </w:p>
    <w:p/>
    <w:p>
      <w:pPr>
        <w:jc w:val="both"/>
      </w:pPr>
      <w:r>
        <w:rPr>
          <w:rFonts w:ascii="Times New Roman" w:hAnsi="Times New Roman"/>
          <w:color w:val="000000"/>
          <w:sz w:val="28"/>
        </w:rPr>
        <w:t>[СУРЕТ 3 ОРНЫ - Логин беті скриншоты]</w:t>
      </w:r>
    </w:p>
    <w:p/>
    <w:p>
      <w:pPr>
        <w:jc w:val="both"/>
      </w:pPr>
      <w:r>
        <w:rPr>
          <w:rFonts w:ascii="Times New Roman" w:hAnsi="Times New Roman"/>
          <w:color w:val="000000"/>
          <w:sz w:val="28"/>
        </w:rPr>
        <w:t>3-сурет. Жүйеге кіру терезесі</w:t>
      </w:r>
    </w:p>
    <w:p/>
    <w:p>
      <w:pPr>
        <w:jc w:val="both"/>
      </w:pPr>
      <w:r>
        <w:rPr>
          <w:rFonts w:ascii="Times New Roman" w:hAnsi="Times New Roman"/>
          <w:color w:val="000000"/>
          <w:sz w:val="28"/>
        </w:rPr>
        <w:t>(Скриншот login page, қайда логин мен құпиясөз өрістері және "Кіру" батырмасы бар)</w:t>
      </w:r>
    </w:p>
    <w:p/>
    <w:p>
      <w:pPr>
        <w:jc w:val="both"/>
      </w:pPr>
      <w:r>
        <w:rPr>
          <w:rFonts w:ascii="Times New Roman" w:hAnsi="Times New Roman"/>
          <w:color w:val="000000"/>
          <w:sz w:val="28"/>
        </w:rPr>
        <w:t>Жүйенің негізгі экраны  сатушының жұмыс орны (POS-терминал). Мұнда тауарларды іздеу, себетке қосу және сатуды рәсімдеу жүзеге асырылады (4-сурет). Экран екі бөлікке бөлінген - сол жағында тауарлар тізімі, оң жағында ағымдағы себет. Тауарларды іздеу өрісі нақты уақыт режимінде жұмыс істейді - пайдаланушы әріптерді теру кезінде тізім автоматты сүзгіленеді. Штрих-код сканері қосулы болса, ол автоматты танылады және тауар себетке қосылады [23].</w:t>
      </w:r>
    </w:p>
    <w:p/>
    <w:p>
      <w:pPr>
        <w:jc w:val="both"/>
      </w:pPr>
      <w:r>
        <w:rPr>
          <w:rFonts w:ascii="Times New Roman" w:hAnsi="Times New Roman"/>
          <w:color w:val="000000"/>
          <w:sz w:val="28"/>
        </w:rPr>
        <w:t>[СУРЕТ 4 ОРНЫ - Негізгі жұмыс беті скриншоты]</w:t>
      </w:r>
    </w:p>
    <w:p/>
    <w:p>
      <w:pPr>
        <w:jc w:val="both"/>
      </w:pPr>
      <w:r>
        <w:rPr>
          <w:rFonts w:ascii="Times New Roman" w:hAnsi="Times New Roman"/>
          <w:color w:val="000000"/>
          <w:sz w:val="28"/>
        </w:rPr>
        <w:t>4-сурет. Сатушының басты жұмыс терезесі</w:t>
      </w:r>
    </w:p>
    <w:p/>
    <w:p>
      <w:pPr>
        <w:jc w:val="both"/>
      </w:pPr>
      <w:r>
        <w:rPr>
          <w:rFonts w:ascii="Times New Roman" w:hAnsi="Times New Roman"/>
          <w:color w:val="000000"/>
          <w:sz w:val="28"/>
        </w:rPr>
        <w:t>(Скриншот негізгі POS page, қайда тауарлар тізімі мен себет көрінеді)</w:t>
      </w:r>
    </w:p>
    <w:p/>
    <w:p>
      <w:pPr>
        <w:jc w:val="both"/>
      </w:pPr>
      <w:r>
        <w:rPr>
          <w:rFonts w:ascii="Times New Roman" w:hAnsi="Times New Roman"/>
          <w:color w:val="000000"/>
          <w:sz w:val="28"/>
        </w:rPr>
        <w:t>Себетте әрбір тауар жеке жолда көрсетіледі - атауы, саны, бағасы және қосынды сома. Пайдаланушы саны өзгерте алады немесе тауарды себеттен жоя алады. Себеттің төменгі жағында жалпы сома үлкен шрифтпен көрсетіледі. "Төлем" батырмасын басқан кезде төлем түрін таңдау терезесі ашылады - қолма-қол ақша немесе карта. Төлем расталғаннан кейін чек басып шығарылады, себет тазаланады және қалдықтар автоматты жаңартылады [24].</w:t>
      </w:r>
    </w:p>
    <w:p/>
    <w:p>
      <w:pPr>
        <w:jc w:val="both"/>
      </w:pPr>
      <w:r>
        <w:rPr>
          <w:rFonts w:ascii="Times New Roman" w:hAnsi="Times New Roman"/>
          <w:color w:val="000000"/>
          <w:sz w:val="28"/>
        </w:rPr>
        <w:t>Интерфейс бейімделгіш (responsive) болып табылады, яғни оны компьютерде де, планшетте де, смартфонда да қолдануға ыңғайлы. Экран өлшеміне қарай элементтердің орналасуы автоматты қайта құрылады. Кіші экрандарда тауарлар тізімі мен себет бір-бірінің үстінде орналасады, ал үлкен экрандарда жанама-жан. Tailwind CSS фреймворкі арқылы барлық қажетті breakpoint-тар жүзеге асырылған [25].</w:t>
      </w:r>
    </w:p>
    <w:p/>
    <w:p>
      <w:pPr>
        <w:jc w:val="both"/>
      </w:pPr>
      <w:r>
        <w:rPr>
          <w:rFonts w:ascii="Times New Roman" w:hAnsi="Times New Roman"/>
          <w:color w:val="000000"/>
          <w:sz w:val="28"/>
        </w:rPr>
        <w:t>Қателер мен сәттілік туралы хабарландырулар экранның оң жоғарғы бұрышында toast-хабарламалар түрінде көрсетіледі. Мысалы, тауар себетке қосылған кезде жасыл хабарлама "Тауар қосылды" деп көрсетіледі, ал қалдық жеткіліксіз болса қызыл хабарлама "Қалдық жеткіліксіз" деп ескертеді. Хабарламалар 3 секундтан кейін автоматты жойылады, бірақ пайдаланушы оларды ертерек жаба алады.</w:t>
      </w:r>
    </w:p>
    <w:p/>
    <w:p>
      <w:pPr>
        <w:jc w:val="both"/>
      </w:pPr>
      <w:r>
        <w:rPr>
          <w:rFonts w:ascii="Times New Roman" w:hAnsi="Times New Roman"/>
          <w:color w:val="000000"/>
          <w:sz w:val="28"/>
        </w:rPr>
        <w:t>Навигация жоғарғы менюде ұйымдастырылған. Сатушылар "Сату", "Тауарлар", "Тарих" беттеріне қолжетімділікке ие. Әкімшілер қосымша "Қызметкерлер", "Есептер", "Баптаулар" беттеріне қолжетімділікке ие. Ағымдағы бет түспен ерекшеленеді. Менюдің оң жағында пайдаланушының аты және "Шығу" батырмасы орналасқан.</w:t>
      </w:r>
    </w:p>
    <w:p/>
    <w:p/>
    <w:p>
      <w:pPr>
        <w:pStyle w:val="Heading2"/>
      </w:pPr>
      <w:r>
        <w:rPr>
          <w:rFonts w:ascii="Times New Roman" w:hAnsi="Times New Roman"/>
          <w:color w:val="000000"/>
          <w:sz w:val="28"/>
        </w:rPr>
        <w:t>2-БӨЛІМ БОЙЫНША ҚОРЫТЫНДЫЛАР</w:t>
      </w:r>
    </w:p>
    <w:p/>
    <w:p>
      <w:pPr>
        <w:jc w:val="both"/>
      </w:pPr>
      <w:r>
        <w:rPr>
          <w:rFonts w:ascii="Times New Roman" w:hAnsi="Times New Roman"/>
          <w:color w:val="000000"/>
          <w:sz w:val="28"/>
        </w:rPr>
        <w:t>Жобалау бөлімінде жүйенің үш деңгейлі клиент-сервер архитектурасы сипатталды, ол компоненттер арасындағы жауапкершілікті бөлуді және болашақта масштабтауды қамтамасыз етеді. Дерекқордың реляциялық моделі жобаланды, негізгі кестелер мен олардың байланыстары ER-диаграмма түрінде көрсетілді.</w:t>
      </w:r>
    </w:p>
    <w:p/>
    <w:p>
      <w:pPr>
        <w:jc w:val="both"/>
      </w:pPr>
      <w:r>
        <w:rPr>
          <w:rFonts w:ascii="Times New Roman" w:hAnsi="Times New Roman"/>
          <w:color w:val="000000"/>
          <w:sz w:val="28"/>
        </w:rPr>
        <w:t>REST API архитектурасы бойынша бағдарламалық интерфейс құрылды, ол Auth, Users, Products, Sales модульдеріне бөлінген және толық CRUD операцияларын қолдайды. Пайдаланушы интерфейсі минимализм және интуитивтілік қағидалары негізінде әзірленді, бейімделгіш дизайн әртүрлі құрылғылардан жұмысты қамтамасыз етеді.</w:t>
      </w:r>
    </w:p>
    <w:p/>
    <w:p>
      <w:pPr>
        <w:jc w:val="both"/>
      </w:pPr>
      <w:r>
        <w:rPr>
          <w:rFonts w:ascii="Times New Roman" w:hAnsi="Times New Roman"/>
          <w:color w:val="000000"/>
          <w:sz w:val="28"/>
        </w:rPr>
        <w:t>Жобалау кезеңінде қабылданған шешімдер жүйенің сенімділігін, қауіпсіздігін, өнімділігін және пайдалану ыңғайлылығын қамтамасыз етеді.</w:t>
      </w:r>
    </w:p>
    <w:p>
      <w:pPr>
        <w:pStyle w:val="Heading1"/>
      </w:pPr>
      <w:r>
        <w:rPr>
          <w:rFonts w:ascii="Times New Roman" w:hAnsi="Times New Roman"/>
          <w:b/>
          <w:color w:val="000000"/>
          <w:sz w:val="28"/>
        </w:rPr>
        <w:t>3-БӨЛІМ. БАҒДАРЛАМАЛЫҚ ӨНІМДІ ІСКЕ АСЫРУ</w:t>
      </w:r>
    </w:p>
    <w:p/>
    <w:p>
      <w:pPr>
        <w:pStyle w:val="Heading2"/>
      </w:pPr>
      <w:r>
        <w:rPr>
          <w:rFonts w:ascii="Times New Roman" w:hAnsi="Times New Roman"/>
          <w:color w:val="000000"/>
          <w:sz w:val="28"/>
        </w:rPr>
        <w:t>3.1. Сервер бөлігін жасау (Backend)</w:t>
      </w:r>
    </w:p>
    <w:p/>
    <w:p>
      <w:pPr>
        <w:pStyle w:val="Heading3"/>
      </w:pPr>
      <w:r>
        <w:rPr>
          <w:rFonts w:ascii="Times New Roman" w:hAnsi="Times New Roman"/>
          <w:color w:val="000000"/>
          <w:sz w:val="28"/>
        </w:rPr>
        <w:t>3.1.1. Жобаның құрылымы және технологиялық стек</w:t>
      </w:r>
    </w:p>
    <w:p/>
    <w:p>
      <w:pPr>
        <w:jc w:val="both"/>
      </w:pPr>
      <w:r>
        <w:rPr>
          <w:rFonts w:ascii="Times New Roman" w:hAnsi="Times New Roman"/>
          <w:color w:val="000000"/>
          <w:sz w:val="28"/>
        </w:rPr>
        <w:t xml:space="preserve">Backend бөлігі </w:t>
      </w:r>
      <w:r>
        <w:rPr>
          <w:rFonts w:ascii="Times New Roman" w:hAnsi="Times New Roman"/>
          <w:b/>
          <w:color w:val="000000"/>
          <w:sz w:val="28"/>
        </w:rPr>
        <w:t>Python 3.11</w:t>
      </w:r>
      <w:r>
        <w:rPr>
          <w:rFonts w:ascii="Times New Roman" w:hAnsi="Times New Roman"/>
          <w:color w:val="000000"/>
          <w:sz w:val="28"/>
        </w:rPr>
        <w:t xml:space="preserve"> және </w:t>
      </w:r>
      <w:r>
        <w:rPr>
          <w:rFonts w:ascii="Times New Roman" w:hAnsi="Times New Roman"/>
          <w:b/>
          <w:color w:val="000000"/>
          <w:sz w:val="28"/>
        </w:rPr>
        <w:t>FastAPI</w:t>
      </w:r>
      <w:r>
        <w:rPr>
          <w:rFonts w:ascii="Times New Roman" w:hAnsi="Times New Roman"/>
          <w:color w:val="000000"/>
          <w:sz w:val="28"/>
        </w:rPr>
        <w:t xml:space="preserve"> фреймворкінде жүзеге асырылды. FastAPI заманауи, жылдам (ASGI-негізді) және автоматты API құжаттамасы бар веб-фреймворк болып табылады.</w:t>
      </w:r>
    </w:p>
    <w:p/>
    <w:p>
      <w:pPr>
        <w:jc w:val="both"/>
      </w:pPr>
      <w:r>
        <w:rPr>
          <w:rFonts w:ascii="Times New Roman" w:hAnsi="Times New Roman"/>
          <w:b/>
          <w:color w:val="000000"/>
          <w:sz w:val="28"/>
        </w:rPr>
        <w:t>Технологиялық стек:</w:t>
      </w:r>
    </w:p>
    <w:p>
      <w:pPr>
        <w:pStyle w:val="ListBullet"/>
        <w:ind w:firstLine="0"/>
      </w:pPr>
      <w:r>
        <w:rPr>
          <w:rFonts w:ascii="Times New Roman" w:hAnsi="Times New Roman"/>
          <w:b/>
          <w:color w:val="000000"/>
          <w:sz w:val="28"/>
        </w:rPr>
        <w:t>FastAPI 0.109</w:t>
      </w:r>
      <w:r>
        <w:rPr>
          <w:rFonts w:ascii="Times New Roman" w:hAnsi="Times New Roman"/>
          <w:color w:val="000000"/>
          <w:sz w:val="28"/>
        </w:rPr>
        <w:t xml:space="preserve"> - негізгі фреймворк</w:t>
      </w:r>
    </w:p>
    <w:p>
      <w:pPr>
        <w:pStyle w:val="ListBullet"/>
        <w:ind w:firstLine="0"/>
      </w:pPr>
      <w:r>
        <w:rPr>
          <w:rFonts w:ascii="Times New Roman" w:hAnsi="Times New Roman"/>
          <w:b/>
          <w:color w:val="000000"/>
          <w:sz w:val="28"/>
        </w:rPr>
        <w:t>SQLAlchemy 2.0</w:t>
      </w:r>
      <w:r>
        <w:rPr>
          <w:rFonts w:ascii="Times New Roman" w:hAnsi="Times New Roman"/>
          <w:color w:val="000000"/>
          <w:sz w:val="28"/>
        </w:rPr>
        <w:t xml:space="preserve"> - ORM (Object-Relational Mapping) дерекқормен жұмыс үшін</w:t>
      </w:r>
    </w:p>
    <w:p>
      <w:pPr>
        <w:pStyle w:val="ListBullet"/>
        <w:ind w:firstLine="0"/>
      </w:pPr>
      <w:r>
        <w:rPr>
          <w:rFonts w:ascii="Times New Roman" w:hAnsi="Times New Roman"/>
          <w:b/>
          <w:color w:val="000000"/>
          <w:sz w:val="28"/>
        </w:rPr>
        <w:t>SQLite / PostgreSQL</w:t>
      </w:r>
      <w:r>
        <w:rPr>
          <w:rFonts w:ascii="Times New Roman" w:hAnsi="Times New Roman"/>
          <w:color w:val="000000"/>
          <w:sz w:val="28"/>
        </w:rPr>
        <w:t xml:space="preserve"> - дерекқор (SQLite әзірлеу үшін, PostgreSQL өндіріс үшін)</w:t>
      </w:r>
    </w:p>
    <w:p>
      <w:pPr>
        <w:pStyle w:val="ListBullet"/>
        <w:ind w:firstLine="0"/>
      </w:pPr>
      <w:r>
        <w:rPr>
          <w:rFonts w:ascii="Times New Roman" w:hAnsi="Times New Roman"/>
          <w:b/>
          <w:color w:val="000000"/>
          <w:sz w:val="28"/>
        </w:rPr>
        <w:t>Pydantic v2</w:t>
      </w:r>
      <w:r>
        <w:rPr>
          <w:rFonts w:ascii="Times New Roman" w:hAnsi="Times New Roman"/>
          <w:color w:val="000000"/>
          <w:sz w:val="28"/>
        </w:rPr>
        <w:t xml:space="preserve"> - деректерді валидациялау және сериализация</w:t>
      </w:r>
    </w:p>
    <w:p>
      <w:pPr>
        <w:pStyle w:val="ListBullet"/>
        <w:ind w:firstLine="0"/>
      </w:pPr>
      <w:r>
        <w:rPr>
          <w:rFonts w:ascii="Times New Roman" w:hAnsi="Times New Roman"/>
          <w:b/>
          <w:color w:val="000000"/>
          <w:sz w:val="28"/>
        </w:rPr>
        <w:t>JWT (PyJWT)</w:t>
      </w:r>
      <w:r>
        <w:rPr>
          <w:rFonts w:ascii="Times New Roman" w:hAnsi="Times New Roman"/>
          <w:color w:val="000000"/>
          <w:sz w:val="28"/>
        </w:rPr>
        <w:t xml:space="preserve"> - қауіпсіз аутентификация</w:t>
      </w:r>
    </w:p>
    <w:p>
      <w:pPr>
        <w:pStyle w:val="ListBullet"/>
        <w:ind w:firstLine="0"/>
      </w:pPr>
      <w:r>
        <w:rPr>
          <w:rFonts w:ascii="Times New Roman" w:hAnsi="Times New Roman"/>
          <w:b/>
          <w:color w:val="000000"/>
          <w:sz w:val="28"/>
        </w:rPr>
        <w:t>Uvicorn</w:t>
      </w:r>
      <w:r>
        <w:rPr>
          <w:rFonts w:ascii="Times New Roman" w:hAnsi="Times New Roman"/>
          <w:color w:val="000000"/>
          <w:sz w:val="28"/>
        </w:rPr>
        <w:t xml:space="preserve"> - ASGI сервер</w:t>
      </w:r>
    </w:p>
    <w:p>
      <w:pPr>
        <w:pStyle w:val="ListBullet"/>
        <w:ind w:firstLine="0"/>
      </w:pPr>
      <w:r>
        <w:rPr>
          <w:rFonts w:ascii="Times New Roman" w:hAnsi="Times New Roman"/>
          <w:b/>
          <w:color w:val="000000"/>
          <w:sz w:val="28"/>
        </w:rPr>
        <w:t>Alembic</w:t>
      </w:r>
      <w:r>
        <w:rPr>
          <w:rFonts w:ascii="Times New Roman" w:hAnsi="Times New Roman"/>
          <w:color w:val="000000"/>
          <w:sz w:val="28"/>
        </w:rPr>
        <w:t xml:space="preserve"> - дерекқор миграциялары</w:t>
      </w:r>
    </w:p>
    <w:p/>
    <w:p>
      <w:pPr>
        <w:jc w:val="both"/>
      </w:pPr>
      <w:r>
        <w:rPr>
          <w:rFonts w:ascii="Times New Roman" w:hAnsi="Times New Roman"/>
          <w:b/>
          <w:color w:val="000000"/>
          <w:sz w:val="28"/>
        </w:rPr>
        <w:t>Жоба құрылымы:</w:t>
      </w:r>
    </w:p>
    <w:p/>
    <w:p>
      <w:pPr>
        <w:spacing w:line="240" w:lineRule="auto" w:before="0" w:after="0"/>
        <w:ind w:firstLine="0"/>
        <w:shd w:fill="F5F5F5"/>
      </w:pPr>
      <w:r>
        <w:rPr>
          <w:rFonts w:ascii="Courier New" w:hAnsi="Courier New"/>
          <w:color w:val="000000"/>
          <w:sz w:val="20"/>
        </w:rPr>
        <w:t>backend/</w:t>
      </w:r>
    </w:p>
    <w:p>
      <w:pPr>
        <w:spacing w:line="240" w:lineRule="auto" w:before="0" w:after="0"/>
        <w:ind w:firstLine="0"/>
        <w:shd w:fill="F5F5F5"/>
      </w:pPr>
      <w:r>
        <w:rPr>
          <w:rFonts w:ascii="Courier New" w:hAnsi="Courier New"/>
          <w:color w:val="000000"/>
          <w:sz w:val="20"/>
        </w:rPr>
        <w:t>├── app/</w:t>
      </w:r>
    </w:p>
    <w:p>
      <w:pPr>
        <w:spacing w:line="240" w:lineRule="auto" w:before="0" w:after="0"/>
        <w:ind w:firstLine="0"/>
        <w:shd w:fill="F5F5F5"/>
      </w:pPr>
      <w:r>
        <w:rPr>
          <w:rFonts w:ascii="Courier New" w:hAnsi="Courier New"/>
          <w:color w:val="000000"/>
          <w:sz w:val="20"/>
        </w:rPr>
        <w:t>│   ├── __init__.py              # Пакет инициализациясы</w:t>
      </w:r>
    </w:p>
    <w:p>
      <w:pPr>
        <w:spacing w:line="240" w:lineRule="auto" w:before="0" w:after="0"/>
        <w:ind w:firstLine="0"/>
        <w:shd w:fill="F5F5F5"/>
      </w:pPr>
      <w:r>
        <w:rPr>
          <w:rFonts w:ascii="Courier New" w:hAnsi="Courier New"/>
          <w:color w:val="000000"/>
          <w:sz w:val="20"/>
        </w:rPr>
        <w:t>│   ├── main.py                  # FastAPI қосымшасының кіру нүктесі</w:t>
      </w:r>
    </w:p>
    <w:p>
      <w:pPr>
        <w:spacing w:line="240" w:lineRule="auto" w:before="0" w:after="0"/>
        <w:ind w:firstLine="0"/>
        <w:shd w:fill="F5F5F5"/>
      </w:pPr>
      <w:r>
        <w:rPr>
          <w:rFonts w:ascii="Courier New" w:hAnsi="Courier New"/>
          <w:color w:val="000000"/>
          <w:sz w:val="20"/>
        </w:rPr>
        <w:t>│   ├── config.py                # Конфигурация (environment айнымалылар)</w:t>
      </w:r>
    </w:p>
    <w:p>
      <w:pPr>
        <w:spacing w:line="240" w:lineRule="auto" w:before="0" w:after="0"/>
        <w:ind w:firstLine="0"/>
        <w:shd w:fill="F5F5F5"/>
      </w:pPr>
      <w:r>
        <w:rPr>
          <w:rFonts w:ascii="Courier New" w:hAnsi="Courier New"/>
          <w:color w:val="000000"/>
          <w:sz w:val="20"/>
        </w:rPr>
        <w:t>│   │</w:t>
      </w:r>
    </w:p>
    <w:p>
      <w:pPr>
        <w:spacing w:line="240" w:lineRule="auto" w:before="0" w:after="0"/>
        <w:ind w:firstLine="0"/>
        <w:shd w:fill="F5F5F5"/>
      </w:pPr>
      <w:r>
        <w:rPr>
          <w:rFonts w:ascii="Courier New" w:hAnsi="Courier New"/>
          <w:color w:val="000000"/>
          <w:sz w:val="20"/>
        </w:rPr>
        <w:t>│   ├── core/                    # Ядролық функционал</w:t>
      </w:r>
    </w:p>
    <w:p>
      <w:pPr>
        <w:spacing w:line="240" w:lineRule="auto" w:before="0" w:after="0"/>
        <w:ind w:firstLine="0"/>
        <w:shd w:fill="F5F5F5"/>
      </w:pPr>
      <w:r>
        <w:rPr>
          <w:rFonts w:ascii="Courier New" w:hAnsi="Courier New"/>
          <w:color w:val="000000"/>
          <w:sz w:val="20"/>
        </w:rPr>
        <w:t>│   │   ├── security.py          # JWT, құпия сөзді хэштеу</w:t>
      </w:r>
    </w:p>
    <w:p>
      <w:pPr>
        <w:spacing w:line="240" w:lineRule="auto" w:before="0" w:after="0"/>
        <w:ind w:firstLine="0"/>
        <w:shd w:fill="F5F5F5"/>
      </w:pPr>
      <w:r>
        <w:rPr>
          <w:rFonts w:ascii="Courier New" w:hAnsi="Courier New"/>
          <w:color w:val="000000"/>
          <w:sz w:val="20"/>
        </w:rPr>
        <w:t>│   │   ├── exceptions.py        # Өз exception класстары</w:t>
      </w:r>
    </w:p>
    <w:p>
      <w:pPr>
        <w:spacing w:line="240" w:lineRule="auto" w:before="0" w:after="0"/>
        <w:ind w:firstLine="0"/>
        <w:shd w:fill="F5F5F5"/>
      </w:pPr>
      <w:r>
        <w:rPr>
          <w:rFonts w:ascii="Courier New" w:hAnsi="Courier New"/>
          <w:color w:val="000000"/>
          <w:sz w:val="20"/>
        </w:rPr>
        <w:t>│   │   ├── constants.py         # Тұрақтылар</w:t>
      </w:r>
    </w:p>
    <w:p>
      <w:pPr>
        <w:spacing w:line="240" w:lineRule="auto" w:before="0" w:after="0"/>
        <w:ind w:firstLine="0"/>
        <w:shd w:fill="F5F5F5"/>
      </w:pPr>
      <w:r>
        <w:rPr>
          <w:rFonts w:ascii="Courier New" w:hAnsi="Courier New"/>
          <w:color w:val="000000"/>
          <w:sz w:val="20"/>
        </w:rPr>
        <w:t>│   │   ├── storage.py           # Файлдарды жүктеу</w:t>
      </w:r>
    </w:p>
    <w:p>
      <w:pPr>
        <w:spacing w:line="240" w:lineRule="auto" w:before="0" w:after="0"/>
        <w:ind w:firstLine="0"/>
        <w:shd w:fill="F5F5F5"/>
      </w:pPr>
      <w:r>
        <w:rPr>
          <w:rFonts w:ascii="Courier New" w:hAnsi="Courier New"/>
          <w:color w:val="000000"/>
          <w:sz w:val="20"/>
        </w:rPr>
        <w:t>│   │   └── websocket.py         # WebSocket қосылымдар</w:t>
      </w:r>
    </w:p>
    <w:p>
      <w:pPr>
        <w:spacing w:line="240" w:lineRule="auto" w:before="0" w:after="0"/>
        <w:ind w:firstLine="0"/>
        <w:shd w:fill="F5F5F5"/>
      </w:pPr>
      <w:r>
        <w:rPr>
          <w:rFonts w:ascii="Courier New" w:hAnsi="Courier New"/>
          <w:color w:val="000000"/>
          <w:sz w:val="20"/>
        </w:rPr>
        <w:t>│   │</w:t>
      </w:r>
    </w:p>
    <w:p>
      <w:pPr>
        <w:spacing w:line="240" w:lineRule="auto" w:before="0" w:after="0"/>
        <w:ind w:firstLine="0"/>
        <w:shd w:fill="F5F5F5"/>
      </w:pPr>
      <w:r>
        <w:rPr>
          <w:rFonts w:ascii="Courier New" w:hAnsi="Courier New"/>
          <w:color w:val="000000"/>
          <w:sz w:val="20"/>
        </w:rPr>
        <w:t>│   ├── db/                      # Дерекқор қабаты</w:t>
      </w:r>
    </w:p>
    <w:p>
      <w:pPr>
        <w:spacing w:line="240" w:lineRule="auto" w:before="0" w:after="0"/>
        <w:ind w:firstLine="0"/>
        <w:shd w:fill="F5F5F5"/>
      </w:pPr>
      <w:r>
        <w:rPr>
          <w:rFonts w:ascii="Courier New" w:hAnsi="Courier New"/>
          <w:color w:val="000000"/>
          <w:sz w:val="20"/>
        </w:rPr>
        <w:t>│   │   ├── base.py              # Base класс моделдерге</w:t>
      </w:r>
    </w:p>
    <w:p>
      <w:pPr>
        <w:spacing w:line="240" w:lineRule="auto" w:before="0" w:after="0"/>
        <w:ind w:firstLine="0"/>
        <w:shd w:fill="F5F5F5"/>
      </w:pPr>
      <w:r>
        <w:rPr>
          <w:rFonts w:ascii="Courier New" w:hAnsi="Courier New"/>
          <w:color w:val="000000"/>
          <w:sz w:val="20"/>
        </w:rPr>
        <w:t>│   │   ├── session.py           # Дерекқор сессиялары</w:t>
      </w:r>
    </w:p>
    <w:p>
      <w:pPr>
        <w:spacing w:line="240" w:lineRule="auto" w:before="0" w:after="0"/>
        <w:ind w:firstLine="0"/>
        <w:shd w:fill="F5F5F5"/>
      </w:pPr>
      <w:r>
        <w:rPr>
          <w:rFonts w:ascii="Courier New" w:hAnsi="Courier New"/>
          <w:color w:val="000000"/>
          <w:sz w:val="20"/>
        </w:rPr>
        <w:t>│   │   └── models.py            # SQLAlchemy модельдері</w:t>
      </w:r>
    </w:p>
    <w:p>
      <w:pPr>
        <w:spacing w:line="240" w:lineRule="auto" w:before="0" w:after="0"/>
        <w:ind w:firstLine="0"/>
        <w:shd w:fill="F5F5F5"/>
      </w:pPr>
      <w:r>
        <w:rPr>
          <w:rFonts w:ascii="Courier New" w:hAnsi="Courier New"/>
          <w:color w:val="000000"/>
          <w:sz w:val="20"/>
        </w:rPr>
        <w:t>│   │</w:t>
      </w:r>
    </w:p>
    <w:p>
      <w:pPr>
        <w:spacing w:line="240" w:lineRule="auto" w:before="0" w:after="0"/>
        <w:ind w:firstLine="0"/>
        <w:shd w:fill="F5F5F5"/>
      </w:pPr>
      <w:r>
        <w:rPr>
          <w:rFonts w:ascii="Courier New" w:hAnsi="Courier New"/>
          <w:color w:val="000000"/>
          <w:sz w:val="20"/>
        </w:rPr>
        <w:t>│   ├── schemas/                 # Pydantic схемалар</w:t>
      </w:r>
    </w:p>
    <w:p>
      <w:pPr>
        <w:spacing w:line="240" w:lineRule="auto" w:before="0" w:after="0"/>
        <w:ind w:firstLine="0"/>
        <w:shd w:fill="F5F5F5"/>
      </w:pPr>
      <w:r>
        <w:rPr>
          <w:rFonts w:ascii="Courier New" w:hAnsi="Courier New"/>
          <w:color w:val="000000"/>
          <w:sz w:val="20"/>
        </w:rPr>
        <w:t>│   │   ├── user.py              # Пайдаланушы схемалары</w:t>
      </w:r>
    </w:p>
    <w:p>
      <w:pPr>
        <w:spacing w:line="240" w:lineRule="auto" w:before="0" w:after="0"/>
        <w:ind w:firstLine="0"/>
        <w:shd w:fill="F5F5F5"/>
      </w:pPr>
      <w:r>
        <w:rPr>
          <w:rFonts w:ascii="Courier New" w:hAnsi="Courier New"/>
          <w:color w:val="000000"/>
          <w:sz w:val="20"/>
        </w:rPr>
        <w:t>│   │   ├── product.py           # Тауар схемалары</w:t>
      </w:r>
    </w:p>
    <w:p>
      <w:pPr>
        <w:spacing w:line="240" w:lineRule="auto" w:before="0" w:after="0"/>
        <w:ind w:firstLine="0"/>
        <w:shd w:fill="F5F5F5"/>
      </w:pPr>
      <w:r>
        <w:rPr>
          <w:rFonts w:ascii="Courier New" w:hAnsi="Courier New"/>
          <w:color w:val="000000"/>
          <w:sz w:val="20"/>
        </w:rPr>
        <w:t>│   │   ├── order.py             # Тапсырыс схемалары</w:t>
      </w:r>
    </w:p>
    <w:p>
      <w:pPr>
        <w:spacing w:line="240" w:lineRule="auto" w:before="0" w:after="0"/>
        <w:ind w:firstLine="0"/>
        <w:shd w:fill="F5F5F5"/>
      </w:pPr>
      <w:r>
        <w:rPr>
          <w:rFonts w:ascii="Courier New" w:hAnsi="Courier New"/>
          <w:color w:val="000000"/>
          <w:sz w:val="20"/>
        </w:rPr>
        <w:t>│   │   └── ...                  # Басқа схемалар</w:t>
      </w:r>
    </w:p>
    <w:p>
      <w:pPr>
        <w:spacing w:line="240" w:lineRule="auto" w:before="0" w:after="0"/>
        <w:ind w:firstLine="0"/>
        <w:shd w:fill="F5F5F5"/>
      </w:pPr>
      <w:r>
        <w:rPr>
          <w:rFonts w:ascii="Courier New" w:hAnsi="Courier New"/>
          <w:color w:val="000000"/>
          <w:sz w:val="20"/>
        </w:rPr>
        <w:t>│   │</w:t>
      </w:r>
    </w:p>
    <w:p>
      <w:pPr>
        <w:spacing w:line="240" w:lineRule="auto" w:before="0" w:after="0"/>
        <w:ind w:firstLine="0"/>
        <w:shd w:fill="F5F5F5"/>
      </w:pPr>
      <w:r>
        <w:rPr>
          <w:rFonts w:ascii="Courier New" w:hAnsi="Courier New"/>
          <w:color w:val="000000"/>
          <w:sz w:val="20"/>
        </w:rPr>
        <w:t>│   ├── api/                     # API endpoints</w:t>
      </w:r>
    </w:p>
    <w:p>
      <w:pPr>
        <w:spacing w:line="240" w:lineRule="auto" w:before="0" w:after="0"/>
        <w:ind w:firstLine="0"/>
        <w:shd w:fill="F5F5F5"/>
      </w:pPr>
      <w:r>
        <w:rPr>
          <w:rFonts w:ascii="Courier New" w:hAnsi="Courier New"/>
          <w:color w:val="000000"/>
          <w:sz w:val="20"/>
        </w:rPr>
        <w:t>│   │   └── v1/                  # API нұсқасы 1</w:t>
      </w:r>
    </w:p>
    <w:p>
      <w:pPr>
        <w:spacing w:line="240" w:lineRule="auto" w:before="0" w:after="0"/>
        <w:ind w:firstLine="0"/>
        <w:shd w:fill="F5F5F5"/>
      </w:pPr>
      <w:r>
        <w:rPr>
          <w:rFonts w:ascii="Courier New" w:hAnsi="Courier New"/>
          <w:color w:val="000000"/>
          <w:sz w:val="20"/>
        </w:rPr>
        <w:t>│   │       ├── auth.py          # Аутентификация endpoints</w:t>
      </w:r>
    </w:p>
    <w:p>
      <w:pPr>
        <w:spacing w:line="240" w:lineRule="auto" w:before="0" w:after="0"/>
        <w:ind w:firstLine="0"/>
        <w:shd w:fill="F5F5F5"/>
      </w:pPr>
      <w:r>
        <w:rPr>
          <w:rFonts w:ascii="Courier New" w:hAnsi="Courier New"/>
          <w:color w:val="000000"/>
          <w:sz w:val="20"/>
        </w:rPr>
        <w:t>│   │       ├── users.py         # Пайдаланушыларды басқару</w:t>
      </w:r>
    </w:p>
    <w:p>
      <w:pPr>
        <w:spacing w:line="240" w:lineRule="auto" w:before="0" w:after="0"/>
        <w:ind w:firstLine="0"/>
        <w:shd w:fill="F5F5F5"/>
      </w:pPr>
      <w:r>
        <w:rPr>
          <w:rFonts w:ascii="Courier New" w:hAnsi="Courier New"/>
          <w:color w:val="000000"/>
          <w:sz w:val="20"/>
        </w:rPr>
        <w:t>│   │       ├── products.py      # Тауарлар CRUD</w:t>
      </w:r>
    </w:p>
    <w:p>
      <w:pPr>
        <w:spacing w:line="240" w:lineRule="auto" w:before="0" w:after="0"/>
        <w:ind w:firstLine="0"/>
        <w:shd w:fill="F5F5F5"/>
      </w:pPr>
      <w:r>
        <w:rPr>
          <w:rFonts w:ascii="Courier New" w:hAnsi="Courier New"/>
          <w:color w:val="000000"/>
          <w:sz w:val="20"/>
        </w:rPr>
        <w:t>│   │       ├── orders.py        # Тапсырыстар</w:t>
      </w:r>
    </w:p>
    <w:p>
      <w:pPr>
        <w:spacing w:line="240" w:lineRule="auto" w:before="0" w:after="0"/>
        <w:ind w:firstLine="0"/>
        <w:shd w:fill="F5F5F5"/>
      </w:pPr>
      <w:r>
        <w:rPr>
          <w:rFonts w:ascii="Courier New" w:hAnsi="Courier New"/>
          <w:color w:val="000000"/>
          <w:sz w:val="20"/>
        </w:rPr>
        <w:t>│   │       └── ...              # Басқа endpoints</w:t>
      </w:r>
    </w:p>
    <w:p>
      <w:pPr>
        <w:spacing w:line="240" w:lineRule="auto" w:before="0" w:after="0"/>
        <w:ind w:firstLine="0"/>
        <w:shd w:fill="F5F5F5"/>
      </w:pPr>
      <w:r>
        <w:rPr>
          <w:rFonts w:ascii="Courier New" w:hAnsi="Courier New"/>
          <w:color w:val="000000"/>
          <w:sz w:val="20"/>
        </w:rPr>
        <w:t>│   │</w:t>
      </w:r>
    </w:p>
    <w:p>
      <w:pPr>
        <w:spacing w:line="240" w:lineRule="auto" w:before="0" w:after="0"/>
        <w:ind w:firstLine="0"/>
        <w:shd w:fill="F5F5F5"/>
      </w:pPr>
      <w:r>
        <w:rPr>
          <w:rFonts w:ascii="Courier New" w:hAnsi="Courier New"/>
          <w:color w:val="000000"/>
          <w:sz w:val="20"/>
        </w:rPr>
        <w:t>│   └── services/                # Бизнес логика</w:t>
      </w:r>
    </w:p>
    <w:p>
      <w:pPr>
        <w:spacing w:line="240" w:lineRule="auto" w:before="0" w:after="0"/>
        <w:ind w:firstLine="0"/>
        <w:shd w:fill="F5F5F5"/>
      </w:pPr>
      <w:r>
        <w:rPr>
          <w:rFonts w:ascii="Courier New" w:hAnsi="Courier New"/>
          <w:color w:val="000000"/>
          <w:sz w:val="20"/>
        </w:rPr>
        <w:t>│       ├── user_service.py      # Пайдаланушылармен жұмыс логикасы</w:t>
      </w:r>
    </w:p>
    <w:p>
      <w:pPr>
        <w:spacing w:line="240" w:lineRule="auto" w:before="0" w:after="0"/>
        <w:ind w:firstLine="0"/>
        <w:shd w:fill="F5F5F5"/>
      </w:pPr>
      <w:r>
        <w:rPr>
          <w:rFonts w:ascii="Courier New" w:hAnsi="Courier New"/>
          <w:color w:val="000000"/>
          <w:sz w:val="20"/>
        </w:rPr>
        <w:t>│       ├── order_service.py     # Тапсырыстар логикасы</w:t>
      </w:r>
    </w:p>
    <w:p>
      <w:pPr>
        <w:spacing w:line="240" w:lineRule="auto" w:before="0" w:after="0"/>
        <w:ind w:firstLine="0"/>
        <w:shd w:fill="F5F5F5"/>
      </w:pPr>
      <w:r>
        <w:rPr>
          <w:rFonts w:ascii="Courier New" w:hAnsi="Courier New"/>
          <w:color w:val="000000"/>
          <w:sz w:val="20"/>
        </w:rPr>
        <w:t>│       ├── payment_service.py   # Төлемдер</w:t>
      </w:r>
    </w:p>
    <w:p>
      <w:pPr>
        <w:spacing w:line="240" w:lineRule="auto" w:before="0" w:after="0"/>
        <w:ind w:firstLine="0"/>
        <w:shd w:fill="F5F5F5"/>
      </w:pPr>
      <w:r>
        <w:rPr>
          <w:rFonts w:ascii="Courier New" w:hAnsi="Courier New"/>
          <w:color w:val="000000"/>
          <w:sz w:val="20"/>
        </w:rPr>
        <w:t>│       └── pdf_service.py       # PDF есептерді жасау</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static/                      # Статикалық файлдар</w:t>
      </w:r>
    </w:p>
    <w:p>
      <w:pPr>
        <w:spacing w:line="240" w:lineRule="auto" w:before="0" w:after="0"/>
        <w:ind w:firstLine="0"/>
        <w:shd w:fill="F5F5F5"/>
      </w:pPr>
      <w:r>
        <w:rPr>
          <w:rFonts w:ascii="Courier New" w:hAnsi="Courier New"/>
          <w:color w:val="000000"/>
          <w:sz w:val="20"/>
        </w:rPr>
        <w:t>│   └── uploads/                 # Жүктелген файлдар (суреттер)</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tests/                       # Тестілер</w:t>
      </w:r>
    </w:p>
    <w:p>
      <w:pPr>
        <w:spacing w:line="240" w:lineRule="auto" w:before="0" w:after="0"/>
        <w:ind w:firstLine="0"/>
        <w:shd w:fill="F5F5F5"/>
      </w:pPr>
      <w:r>
        <w:rPr>
          <w:rFonts w:ascii="Courier New" w:hAnsi="Courier New"/>
          <w:color w:val="000000"/>
          <w:sz w:val="20"/>
        </w:rPr>
        <w:t>│   ├── conftest.py              # Pytest конфигурациясы</w:t>
      </w:r>
    </w:p>
    <w:p>
      <w:pPr>
        <w:spacing w:line="240" w:lineRule="auto" w:before="0" w:after="0"/>
        <w:ind w:firstLine="0"/>
        <w:shd w:fill="F5F5F5"/>
      </w:pPr>
      <w:r>
        <w:rPr>
          <w:rFonts w:ascii="Courier New" w:hAnsi="Courier New"/>
          <w:color w:val="000000"/>
          <w:sz w:val="20"/>
        </w:rPr>
        <w:t>│   ├── test_auth.py             # Аутентификация тестілері</w:t>
      </w:r>
    </w:p>
    <w:p>
      <w:pPr>
        <w:spacing w:line="240" w:lineRule="auto" w:before="0" w:after="0"/>
        <w:ind w:firstLine="0"/>
        <w:shd w:fill="F5F5F5"/>
      </w:pPr>
      <w:r>
        <w:rPr>
          <w:rFonts w:ascii="Courier New" w:hAnsi="Courier New"/>
          <w:color w:val="000000"/>
          <w:sz w:val="20"/>
        </w:rPr>
        <w:t>│   └── test_products.py         # Тауарлар тестілері</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requirements.txt             # Python тәуелділіктері</w:t>
      </w:r>
    </w:p>
    <w:p>
      <w:pPr>
        <w:spacing w:line="240" w:lineRule="auto" w:before="0" w:after="0"/>
        <w:ind w:firstLine="0"/>
        <w:shd w:fill="F5F5F5"/>
      </w:pPr>
      <w:r>
        <w:rPr>
          <w:rFonts w:ascii="Courier New" w:hAnsi="Courier New"/>
          <w:color w:val="000000"/>
          <w:sz w:val="20"/>
        </w:rPr>
        <w:t>├── Dockerfile                   # Docker образ конфигурациясы</w:t>
      </w:r>
    </w:p>
    <w:p>
      <w:pPr>
        <w:spacing w:line="240" w:lineRule="auto" w:before="0" w:after="0"/>
        <w:ind w:firstLine="0"/>
        <w:shd w:fill="F5F5F5"/>
      </w:pPr>
      <w:r>
        <w:rPr>
          <w:rFonts w:ascii="Courier New" w:hAnsi="Courier New"/>
          <w:color w:val="000000"/>
          <w:sz w:val="20"/>
        </w:rPr>
        <w:t>└── run.py                       # Серверді іске қосу скрипті</w:t>
      </w:r>
    </w:p>
    <w:p/>
    <w:p/>
    <w:p/>
    <w:p>
      <w:pPr>
        <w:pStyle w:val="Heading3"/>
      </w:pPr>
      <w:r>
        <w:rPr>
          <w:rFonts w:ascii="Times New Roman" w:hAnsi="Times New Roman"/>
          <w:color w:val="000000"/>
          <w:sz w:val="28"/>
        </w:rPr>
        <w:t>3.1.2. Дерекқормен өзара әрекеттесу</w:t>
      </w:r>
    </w:p>
    <w:p/>
    <w:p>
      <w:pPr>
        <w:pStyle w:val="Heading4"/>
      </w:pPr>
      <w:r>
        <w:rPr>
          <w:rFonts w:ascii="Times New Roman" w:hAnsi="Times New Roman"/>
          <w:color w:val="000000"/>
          <w:sz w:val="28"/>
        </w:rPr>
        <w:t>Дерекқор моделдерін анықтау</w:t>
      </w:r>
    </w:p>
    <w:p/>
    <w:p>
      <w:pPr>
        <w:jc w:val="both"/>
      </w:pPr>
      <w:r>
        <w:rPr>
          <w:rFonts w:ascii="Times New Roman" w:hAnsi="Times New Roman"/>
          <w:color w:val="000000"/>
          <w:sz w:val="28"/>
        </w:rPr>
        <w:t>Дерекқор моделдері SQLAlchemy ORM көмегімен сипатталған. Негізгі сущностьтар backend/app/db/models.py файлында орналасқан.</w:t>
      </w:r>
    </w:p>
    <w:p/>
    <w:p>
      <w:pPr>
        <w:jc w:val="both"/>
      </w:pPr>
      <w:r>
        <w:rPr>
          <w:rFonts w:ascii="Times New Roman" w:hAnsi="Times New Roman"/>
          <w:b/>
          <w:color w:val="000000"/>
          <w:sz w:val="28"/>
        </w:rPr>
        <w:t>Product (Тауар) моделінің мысалы:</w:t>
      </w:r>
    </w:p>
    <w:p/>
    <w:p>
      <w:pPr>
        <w:spacing w:line="240" w:lineRule="auto" w:before="0" w:after="0"/>
        <w:ind w:firstLine="0"/>
        <w:shd w:fill="F5F5F5"/>
      </w:pPr>
      <w:r>
        <w:rPr>
          <w:rFonts w:ascii="Courier New" w:hAnsi="Courier New"/>
          <w:color w:val="000000"/>
          <w:sz w:val="20"/>
        </w:rPr>
        <w:t>class Product(Base):</w:t>
      </w:r>
    </w:p>
    <w:p>
      <w:pPr>
        <w:spacing w:line="240" w:lineRule="auto" w:before="0" w:after="0"/>
        <w:ind w:firstLine="0"/>
        <w:shd w:fill="F5F5F5"/>
      </w:pPr>
      <w:r>
        <w:rPr>
          <w:rFonts w:ascii="Courier New" w:hAnsi="Courier New"/>
          <w:color w:val="000000"/>
          <w:sz w:val="20"/>
        </w:rPr>
        <w:t xml:space="preserve">    __tablename__ = "products"</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id = Column(Integer, primary_key=True, index=True)</w:t>
      </w:r>
    </w:p>
    <w:p>
      <w:pPr>
        <w:spacing w:line="240" w:lineRule="auto" w:before="0" w:after="0"/>
        <w:ind w:firstLine="0"/>
        <w:shd w:fill="F5F5F5"/>
      </w:pPr>
      <w:r>
        <w:rPr>
          <w:rFonts w:ascii="Courier New" w:hAnsi="Courier New"/>
          <w:color w:val="000000"/>
          <w:sz w:val="20"/>
        </w:rPr>
        <w:t xml:space="preserve">    name = Column(String(255), nullable=False)</w:t>
      </w:r>
    </w:p>
    <w:p>
      <w:pPr>
        <w:spacing w:line="240" w:lineRule="auto" w:before="0" w:after="0"/>
        <w:ind w:firstLine="0"/>
        <w:shd w:fill="F5F5F5"/>
      </w:pPr>
      <w:r>
        <w:rPr>
          <w:rFonts w:ascii="Courier New" w:hAnsi="Courier New"/>
          <w:color w:val="000000"/>
          <w:sz w:val="20"/>
        </w:rPr>
        <w:t xml:space="preserve">    price = Column(DECIMAL(10, 2), nullable=False)</w:t>
      </w:r>
    </w:p>
    <w:p>
      <w:pPr>
        <w:spacing w:line="240" w:lineRule="auto" w:before="0" w:after="0"/>
        <w:ind w:firstLine="0"/>
        <w:shd w:fill="F5F5F5"/>
      </w:pPr>
      <w:r>
        <w:rPr>
          <w:rFonts w:ascii="Courier New" w:hAnsi="Courier New"/>
          <w:color w:val="000000"/>
          <w:sz w:val="20"/>
        </w:rPr>
        <w:t xml:space="preserve">    stock_quantity = Column(Integer, nullable=False, default=0)</w:t>
      </w:r>
    </w:p>
    <w:p>
      <w:pPr>
        <w:spacing w:line="240" w:lineRule="auto" w:before="0" w:after="0"/>
        <w:ind w:firstLine="0"/>
        <w:shd w:fill="F5F5F5"/>
      </w:pPr>
      <w:r>
        <w:rPr>
          <w:rFonts w:ascii="Courier New" w:hAnsi="Courier New"/>
          <w:color w:val="000000"/>
          <w:sz w:val="20"/>
        </w:rPr>
        <w:t xml:space="preserve">    barcode = Column(String(50), unique=True, nullable=True)</w:t>
      </w:r>
    </w:p>
    <w:p>
      <w:pPr>
        <w:spacing w:line="240" w:lineRule="auto" w:before="0" w:after="0"/>
        <w:ind w:firstLine="0"/>
        <w:shd w:fill="F5F5F5"/>
      </w:pPr>
      <w:r>
        <w:rPr>
          <w:rFonts w:ascii="Courier New" w:hAnsi="Courier New"/>
          <w:color w:val="000000"/>
          <w:sz w:val="20"/>
        </w:rPr>
        <w:t xml:space="preserve">    category_id = Column(Integer, ForeignKey("categories.id"))</w:t>
      </w:r>
    </w:p>
    <w:p>
      <w:pPr>
        <w:spacing w:line="240" w:lineRule="auto" w:before="0" w:after="0"/>
        <w:ind w:firstLine="0"/>
        <w:shd w:fill="F5F5F5"/>
      </w:pPr>
      <w:r>
        <w:rPr>
          <w:rFonts w:ascii="Courier New" w:hAnsi="Courier New"/>
          <w:color w:val="000000"/>
          <w:sz w:val="20"/>
        </w:rPr>
        <w:t xml:space="preserve">    seller_id = Column(Integer, ForeignKey("users.id"))</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 Байланыстар</w:t>
      </w:r>
    </w:p>
    <w:p>
      <w:pPr>
        <w:spacing w:line="240" w:lineRule="auto" w:before="0" w:after="0"/>
        <w:ind w:firstLine="0"/>
        <w:shd w:fill="F5F5F5"/>
      </w:pPr>
      <w:r>
        <w:rPr>
          <w:rFonts w:ascii="Courier New" w:hAnsi="Courier New"/>
          <w:color w:val="000000"/>
          <w:sz w:val="20"/>
        </w:rPr>
        <w:t xml:space="preserve">    category = relationship("Category", back_populates="products")</w:t>
      </w:r>
    </w:p>
    <w:p>
      <w:pPr>
        <w:spacing w:line="240" w:lineRule="auto" w:before="0" w:after="0"/>
        <w:ind w:firstLine="0"/>
        <w:shd w:fill="F5F5F5"/>
      </w:pPr>
      <w:r>
        <w:rPr>
          <w:rFonts w:ascii="Courier New" w:hAnsi="Courier New"/>
          <w:color w:val="000000"/>
          <w:sz w:val="20"/>
        </w:rPr>
        <w:t xml:space="preserve">    seller = relationship("User", back_populates="products")</w:t>
      </w:r>
    </w:p>
    <w:p/>
    <w:p/>
    <w:p>
      <w:pPr>
        <w:jc w:val="both"/>
      </w:pPr>
      <w:r>
        <w:rPr>
          <w:rFonts w:ascii="Times New Roman" w:hAnsi="Times New Roman"/>
          <w:color w:val="000000"/>
          <w:sz w:val="28"/>
        </w:rPr>
        <w:t>Бұл модель products кестесін сипаттайды. Тауардың негізгі өрістері: атауы, бағасы, қоймадағы саны, штрих-коды және санат/сатушыға сілтемелері.</w:t>
      </w:r>
    </w:p>
    <w:p/>
    <w:p>
      <w:pPr>
        <w:jc w:val="both"/>
      </w:pPr>
      <w:r>
        <w:rPr>
          <w:rFonts w:ascii="Times New Roman" w:hAnsi="Times New Roman"/>
          <w:b/>
          <w:color w:val="000000"/>
          <w:sz w:val="28"/>
        </w:rPr>
        <w:t>Толық код Б қосымшасында келтірілген</w:t>
      </w:r>
      <w:r>
        <w:rPr>
          <w:rFonts w:ascii="Times New Roman" w:hAnsi="Times New Roman"/>
          <w:color w:val="000000"/>
          <w:sz w:val="28"/>
        </w:rPr>
        <w:t xml:space="preserve"> (08_ҚОСЫМША_Б_КОД.md).</w:t>
      </w:r>
    </w:p>
    <w:p/>
    <w:p>
      <w:pPr>
        <w:pStyle w:val="Heading4"/>
      </w:pPr>
      <w:r>
        <w:rPr>
          <w:rFonts w:ascii="Times New Roman" w:hAnsi="Times New Roman"/>
          <w:color w:val="000000"/>
          <w:sz w:val="28"/>
        </w:rPr>
        <w:t>Дерекқор сессияларын басқару</w:t>
      </w:r>
    </w:p>
    <w:p/>
    <w:p>
      <w:pPr>
        <w:jc w:val="both"/>
      </w:pPr>
      <w:r>
        <w:rPr>
          <w:rFonts w:ascii="Times New Roman" w:hAnsi="Times New Roman"/>
          <w:color w:val="000000"/>
          <w:sz w:val="28"/>
        </w:rPr>
        <w:t>Әрбір HTTP-сұраныс үшін жаңа дерекқор сессиясы жасалады. Бұл get_db() dependency функциясы арқылы іске асырылады:</w:t>
      </w:r>
    </w:p>
    <w:p/>
    <w:p>
      <w:pPr>
        <w:spacing w:line="240" w:lineRule="auto" w:before="0" w:after="0"/>
        <w:ind w:firstLine="0"/>
        <w:shd w:fill="F5F5F5"/>
      </w:pPr>
      <w:r>
        <w:rPr>
          <w:rFonts w:ascii="Courier New" w:hAnsi="Courier New"/>
          <w:color w:val="000000"/>
          <w:sz w:val="20"/>
        </w:rPr>
        <w:t>def get_db():</w:t>
      </w:r>
    </w:p>
    <w:p>
      <w:pPr>
        <w:spacing w:line="240" w:lineRule="auto" w:before="0" w:after="0"/>
        <w:ind w:firstLine="0"/>
        <w:shd w:fill="F5F5F5"/>
      </w:pPr>
      <w:r>
        <w:rPr>
          <w:rFonts w:ascii="Courier New" w:hAnsi="Courier New"/>
          <w:color w:val="000000"/>
          <w:sz w:val="20"/>
        </w:rPr>
        <w:t xml:space="preserve">    db = SessionLocal()</w:t>
      </w:r>
    </w:p>
    <w:p>
      <w:pPr>
        <w:spacing w:line="240" w:lineRule="auto" w:before="0" w:after="0"/>
        <w:ind w:firstLine="0"/>
        <w:shd w:fill="F5F5F5"/>
      </w:pPr>
      <w:r>
        <w:rPr>
          <w:rFonts w:ascii="Courier New" w:hAnsi="Courier New"/>
          <w:color w:val="000000"/>
          <w:sz w:val="20"/>
        </w:rPr>
        <w:t xml:space="preserve">    try:</w:t>
      </w:r>
    </w:p>
    <w:p>
      <w:pPr>
        <w:spacing w:line="240" w:lineRule="auto" w:before="0" w:after="0"/>
        <w:ind w:firstLine="0"/>
        <w:shd w:fill="F5F5F5"/>
      </w:pPr>
      <w:r>
        <w:rPr>
          <w:rFonts w:ascii="Courier New" w:hAnsi="Courier New"/>
          <w:color w:val="000000"/>
          <w:sz w:val="20"/>
        </w:rPr>
        <w:t xml:space="preserve">        yield db</w:t>
      </w:r>
    </w:p>
    <w:p>
      <w:pPr>
        <w:spacing w:line="240" w:lineRule="auto" w:before="0" w:after="0"/>
        <w:ind w:firstLine="0"/>
        <w:shd w:fill="F5F5F5"/>
      </w:pPr>
      <w:r>
        <w:rPr>
          <w:rFonts w:ascii="Courier New" w:hAnsi="Courier New"/>
          <w:color w:val="000000"/>
          <w:sz w:val="20"/>
        </w:rPr>
        <w:t xml:space="preserve">    finally:</w:t>
      </w:r>
    </w:p>
    <w:p>
      <w:pPr>
        <w:spacing w:line="240" w:lineRule="auto" w:before="0" w:after="0"/>
        <w:ind w:firstLine="0"/>
        <w:shd w:fill="F5F5F5"/>
      </w:pPr>
      <w:r>
        <w:rPr>
          <w:rFonts w:ascii="Courier New" w:hAnsi="Courier New"/>
          <w:color w:val="000000"/>
          <w:sz w:val="20"/>
        </w:rPr>
        <w:t xml:space="preserve">        db.close()</w:t>
      </w:r>
    </w:p>
    <w:p/>
    <w:p/>
    <w:p>
      <w:pPr>
        <w:jc w:val="both"/>
      </w:pPr>
      <w:r>
        <w:rPr>
          <w:rFonts w:ascii="Times New Roman" w:hAnsi="Times New Roman"/>
          <w:color w:val="000000"/>
          <w:sz w:val="28"/>
        </w:rPr>
        <w:t>Бұл функция сұраныс басталғанда сессия ашады, оны endpoint-ке береді, содан кейін автоматты түрде жабады.</w:t>
      </w:r>
    </w:p>
    <w:p/>
    <w:p/>
    <w:p>
      <w:pPr>
        <w:pStyle w:val="Heading3"/>
      </w:pPr>
      <w:r>
        <w:rPr>
          <w:rFonts w:ascii="Times New Roman" w:hAnsi="Times New Roman"/>
          <w:color w:val="000000"/>
          <w:sz w:val="28"/>
        </w:rPr>
        <w:t>3.1.3. Аутентификация жүйесі</w:t>
      </w:r>
    </w:p>
    <w:p/>
    <w:p>
      <w:pPr>
        <w:jc w:val="both"/>
      </w:pPr>
      <w:r>
        <w:rPr>
          <w:rFonts w:ascii="Times New Roman" w:hAnsi="Times New Roman"/>
          <w:color w:val="000000"/>
          <w:sz w:val="28"/>
        </w:rPr>
        <w:t xml:space="preserve">Қауіпсіз аутентификация үшін </w:t>
      </w:r>
      <w:r>
        <w:rPr>
          <w:rFonts w:ascii="Times New Roman" w:hAnsi="Times New Roman"/>
          <w:b/>
          <w:color w:val="000000"/>
          <w:sz w:val="28"/>
        </w:rPr>
        <w:t>JWT (JSON Web Token)</w:t>
      </w:r>
      <w:r>
        <w:rPr>
          <w:rFonts w:ascii="Times New Roman" w:hAnsi="Times New Roman"/>
          <w:color w:val="000000"/>
          <w:sz w:val="28"/>
        </w:rPr>
        <w:t xml:space="preserve"> токендері пайдаланылады.</w:t>
      </w:r>
    </w:p>
    <w:p/>
    <w:p>
      <w:pPr>
        <w:pStyle w:val="Heading4"/>
      </w:pPr>
      <w:r>
        <w:rPr>
          <w:rFonts w:ascii="Times New Roman" w:hAnsi="Times New Roman"/>
          <w:color w:val="000000"/>
          <w:sz w:val="28"/>
        </w:rPr>
        <w:t>Кіру алгоритмі</w:t>
      </w:r>
    </w:p>
    <w:p/>
    <w:p>
      <w:pPr>
        <w:ind w:firstLine="0" w:left="0"/>
        <w:jc w:val="both"/>
      </w:pPr>
      <w:r>
        <w:rPr>
          <w:rFonts w:ascii="Times New Roman" w:hAnsi="Times New Roman"/>
          <w:color w:val="000000"/>
          <w:sz w:val="28"/>
        </w:rPr>
        <w:t xml:space="preserve">1. </w:t>
      </w:r>
      <w:r>
        <w:rPr>
          <w:rFonts w:ascii="Times New Roman" w:hAnsi="Times New Roman"/>
          <w:color w:val="000000"/>
          <w:sz w:val="28"/>
        </w:rPr>
        <w:t>Пайдаланушы email және құпия сөзді жібереді</w:t>
      </w:r>
    </w:p>
    <w:p>
      <w:pPr>
        <w:ind w:firstLine="0" w:left="0"/>
        <w:jc w:val="both"/>
      </w:pPr>
      <w:r>
        <w:rPr>
          <w:rFonts w:ascii="Times New Roman" w:hAnsi="Times New Roman"/>
          <w:color w:val="000000"/>
          <w:sz w:val="28"/>
        </w:rPr>
        <w:t xml:space="preserve">2. </w:t>
      </w:r>
      <w:r>
        <w:rPr>
          <w:rFonts w:ascii="Times New Roman" w:hAnsi="Times New Roman"/>
          <w:color w:val="000000"/>
          <w:sz w:val="28"/>
        </w:rPr>
        <w:t>Сервер email бойынша пайдаланушыны дерекқордан іздейді</w:t>
      </w:r>
    </w:p>
    <w:p>
      <w:pPr>
        <w:ind w:firstLine="0" w:left="0"/>
        <w:jc w:val="both"/>
      </w:pPr>
      <w:r>
        <w:rPr>
          <w:rFonts w:ascii="Times New Roman" w:hAnsi="Times New Roman"/>
          <w:color w:val="000000"/>
          <w:sz w:val="28"/>
        </w:rPr>
        <w:t xml:space="preserve">3. </w:t>
      </w:r>
      <w:r>
        <w:rPr>
          <w:rFonts w:ascii="Times New Roman" w:hAnsi="Times New Roman"/>
          <w:color w:val="000000"/>
          <w:sz w:val="28"/>
        </w:rPr>
        <w:t>Құпия сөзді bcrypt арқылы тексереді</w:t>
      </w:r>
    </w:p>
    <w:p>
      <w:pPr>
        <w:ind w:firstLine="0" w:left="0"/>
        <w:jc w:val="both"/>
      </w:pPr>
      <w:r>
        <w:rPr>
          <w:rFonts w:ascii="Times New Roman" w:hAnsi="Times New Roman"/>
          <w:color w:val="000000"/>
          <w:sz w:val="28"/>
        </w:rPr>
        <w:t xml:space="preserve">4. </w:t>
      </w:r>
      <w:r>
        <w:rPr>
          <w:rFonts w:ascii="Times New Roman" w:hAnsi="Times New Roman"/>
          <w:color w:val="000000"/>
          <w:sz w:val="28"/>
        </w:rPr>
        <w:t>Дұрыс болса - JWT токенін жасайды және қайтарады</w:t>
      </w:r>
    </w:p>
    <w:p>
      <w:pPr>
        <w:ind w:firstLine="0" w:left="0"/>
        <w:jc w:val="both"/>
      </w:pPr>
      <w:r>
        <w:rPr>
          <w:rFonts w:ascii="Times New Roman" w:hAnsi="Times New Roman"/>
          <w:color w:val="000000"/>
          <w:sz w:val="28"/>
        </w:rPr>
        <w:t xml:space="preserve">5. </w:t>
      </w:r>
      <w:r>
        <w:rPr>
          <w:rFonts w:ascii="Times New Roman" w:hAnsi="Times New Roman"/>
          <w:color w:val="000000"/>
          <w:sz w:val="28"/>
        </w:rPr>
        <w:t>Клиент токенді сақтайды және келесі сұраныстарда жібереді</w:t>
      </w:r>
    </w:p>
    <w:p/>
    <w:p>
      <w:pPr>
        <w:jc w:val="both"/>
      </w:pPr>
      <w:r>
        <w:rPr>
          <w:rFonts w:ascii="Times New Roman" w:hAnsi="Times New Roman"/>
          <w:b/>
          <w:color w:val="000000"/>
          <w:sz w:val="28"/>
        </w:rPr>
        <w:t>JWT токенін жасау коды:</w:t>
      </w:r>
    </w:p>
    <w:p/>
    <w:p>
      <w:pPr>
        <w:spacing w:line="240" w:lineRule="auto" w:before="0" w:after="0"/>
        <w:ind w:firstLine="0"/>
        <w:shd w:fill="F5F5F5"/>
      </w:pPr>
      <w:r>
        <w:rPr>
          <w:rFonts w:ascii="Courier New" w:hAnsi="Courier New"/>
          <w:color w:val="000000"/>
          <w:sz w:val="20"/>
        </w:rPr>
        <w:t>def create_access_token(data: dict) -&gt; str:</w:t>
      </w:r>
    </w:p>
    <w:p>
      <w:pPr>
        <w:spacing w:line="240" w:lineRule="auto" w:before="0" w:after="0"/>
        <w:ind w:firstLine="0"/>
        <w:shd w:fill="F5F5F5"/>
      </w:pPr>
      <w:r>
        <w:rPr>
          <w:rFonts w:ascii="Courier New" w:hAnsi="Courier New"/>
          <w:color w:val="000000"/>
          <w:sz w:val="20"/>
        </w:rPr>
        <w:t xml:space="preserve">    to_encode = data.copy()</w:t>
      </w:r>
    </w:p>
    <w:p>
      <w:pPr>
        <w:spacing w:line="240" w:lineRule="auto" w:before="0" w:after="0"/>
        <w:ind w:firstLine="0"/>
        <w:shd w:fill="F5F5F5"/>
      </w:pPr>
      <w:r>
        <w:rPr>
          <w:rFonts w:ascii="Courier New" w:hAnsi="Courier New"/>
          <w:color w:val="000000"/>
          <w:sz w:val="20"/>
        </w:rPr>
        <w:t xml:space="preserve">    expire = datetime.utcnow() + timedelta(days=7)</w:t>
      </w:r>
    </w:p>
    <w:p>
      <w:pPr>
        <w:spacing w:line="240" w:lineRule="auto" w:before="0" w:after="0"/>
        <w:ind w:firstLine="0"/>
        <w:shd w:fill="F5F5F5"/>
      </w:pPr>
      <w:r>
        <w:rPr>
          <w:rFonts w:ascii="Courier New" w:hAnsi="Courier New"/>
          <w:color w:val="000000"/>
          <w:sz w:val="20"/>
        </w:rPr>
        <w:t xml:space="preserve">    to_encode.update({"exp": expire})</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encoded_jwt = jwt.encode(to_encode, SECRET_KEY, algorithm="HS256")</w:t>
      </w:r>
    </w:p>
    <w:p>
      <w:pPr>
        <w:spacing w:line="240" w:lineRule="auto" w:before="0" w:after="0"/>
        <w:ind w:firstLine="0"/>
        <w:shd w:fill="F5F5F5"/>
      </w:pPr>
      <w:r>
        <w:rPr>
          <w:rFonts w:ascii="Courier New" w:hAnsi="Courier New"/>
          <w:color w:val="000000"/>
          <w:sz w:val="20"/>
        </w:rPr>
        <w:t xml:space="preserve">    return encoded_jwt</w:t>
      </w:r>
    </w:p>
    <w:p/>
    <w:p/>
    <w:p>
      <w:pPr>
        <w:jc w:val="both"/>
      </w:pPr>
      <w:r>
        <w:rPr>
          <w:rFonts w:ascii="Times New Roman" w:hAnsi="Times New Roman"/>
          <w:color w:val="000000"/>
          <w:sz w:val="28"/>
        </w:rPr>
        <w:t>Токенде пайдаланушының ID-і, рөлі және қолданылу мерзімі сақталады.</w:t>
      </w:r>
    </w:p>
    <w:p/>
    <w:p>
      <w:pPr>
        <w:jc w:val="both"/>
      </w:pPr>
      <w:r>
        <w:rPr>
          <w:rFonts w:ascii="Times New Roman" w:hAnsi="Times New Roman"/>
          <w:b/>
          <w:color w:val="000000"/>
          <w:sz w:val="28"/>
        </w:rPr>
        <w:t>Қорғалған endpoint-тердің мысалы:</w:t>
      </w:r>
    </w:p>
    <w:p/>
    <w:p>
      <w:pPr>
        <w:spacing w:line="240" w:lineRule="auto" w:before="0" w:after="0"/>
        <w:ind w:firstLine="0"/>
        <w:shd w:fill="F5F5F5"/>
      </w:pPr>
      <w:r>
        <w:rPr>
          <w:rFonts w:ascii="Courier New" w:hAnsi="Courier New"/>
          <w:color w:val="000000"/>
          <w:sz w:val="20"/>
        </w:rPr>
        <w:t>@router.post("/")</w:t>
      </w:r>
    </w:p>
    <w:p>
      <w:pPr>
        <w:spacing w:line="240" w:lineRule="auto" w:before="0" w:after="0"/>
        <w:ind w:firstLine="0"/>
        <w:shd w:fill="F5F5F5"/>
      </w:pPr>
      <w:r>
        <w:rPr>
          <w:rFonts w:ascii="Courier New" w:hAnsi="Courier New"/>
          <w:color w:val="000000"/>
          <w:sz w:val="20"/>
        </w:rPr>
        <w:t>def create_product(</w:t>
      </w:r>
    </w:p>
    <w:p>
      <w:pPr>
        <w:spacing w:line="240" w:lineRule="auto" w:before="0" w:after="0"/>
        <w:ind w:firstLine="0"/>
        <w:shd w:fill="F5F5F5"/>
      </w:pPr>
      <w:r>
        <w:rPr>
          <w:rFonts w:ascii="Courier New" w:hAnsi="Courier New"/>
          <w:color w:val="000000"/>
          <w:sz w:val="20"/>
        </w:rPr>
        <w:t xml:space="preserve">    product_data: ProductCreate,</w:t>
      </w:r>
    </w:p>
    <w:p>
      <w:pPr>
        <w:spacing w:line="240" w:lineRule="auto" w:before="0" w:after="0"/>
        <w:ind w:firstLine="0"/>
        <w:shd w:fill="F5F5F5"/>
      </w:pPr>
      <w:r>
        <w:rPr>
          <w:rFonts w:ascii="Courier New" w:hAnsi="Courier New"/>
          <w:color w:val="000000"/>
          <w:sz w:val="20"/>
        </w:rPr>
        <w:t xml:space="preserve">    current_user: User = Depends(get_current_user)</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xml:space="preserve">    # Тек seller және admin тауар қоса алады</w:t>
      </w:r>
    </w:p>
    <w:p>
      <w:pPr>
        <w:spacing w:line="240" w:lineRule="auto" w:before="0" w:after="0"/>
        <w:ind w:firstLine="0"/>
        <w:shd w:fill="F5F5F5"/>
      </w:pPr>
      <w:r>
        <w:rPr>
          <w:rFonts w:ascii="Courier New" w:hAnsi="Courier New"/>
          <w:color w:val="000000"/>
          <w:sz w:val="20"/>
        </w:rPr>
        <w:t xml:space="preserve">    if current_user.role not in ["seller", "admin"]:</w:t>
      </w:r>
    </w:p>
    <w:p>
      <w:pPr>
        <w:spacing w:line="240" w:lineRule="auto" w:before="0" w:after="0"/>
        <w:ind w:firstLine="0"/>
        <w:shd w:fill="F5F5F5"/>
      </w:pPr>
      <w:r>
        <w:rPr>
          <w:rFonts w:ascii="Courier New" w:hAnsi="Courier New"/>
          <w:color w:val="000000"/>
          <w:sz w:val="20"/>
        </w:rPr>
        <w:t xml:space="preserve">        raise HTTPException(status_code=403, detail="Рұқсат жоқ")</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 ... тауар жасау логикасы</w:t>
      </w:r>
    </w:p>
    <w:p/>
    <w:p/>
    <w:p>
      <w:pPr>
        <w:jc w:val="both"/>
      </w:pPr>
      <w:r>
        <w:rPr>
          <w:rFonts w:ascii="Times New Roman" w:hAnsi="Times New Roman"/>
          <w:color w:val="000000"/>
          <w:sz w:val="28"/>
        </w:rPr>
        <w:t>get_current_user dependency токенді тексереді және ағымдағы пайдаланушыны алады.</w:t>
      </w:r>
    </w:p>
    <w:p/>
    <w:p/>
    <w:p>
      <w:pPr>
        <w:pStyle w:val="Heading3"/>
      </w:pPr>
      <w:r>
        <w:rPr>
          <w:rFonts w:ascii="Times New Roman" w:hAnsi="Times New Roman"/>
          <w:color w:val="000000"/>
          <w:sz w:val="28"/>
        </w:rPr>
        <w:t>3.1.4. Сатылымды тіркеу алгоритмі</w:t>
      </w:r>
    </w:p>
    <w:p/>
    <w:p>
      <w:pPr>
        <w:jc w:val="both"/>
      </w:pPr>
      <w:r>
        <w:rPr>
          <w:rFonts w:ascii="Times New Roman" w:hAnsi="Times New Roman"/>
          <w:color w:val="000000"/>
          <w:sz w:val="28"/>
        </w:rPr>
        <w:t>Сатылымды тіркеу (тапсырысты рәсімдеу) - жүйенің ең маңызды алгоритмдерінің бірі.</w:t>
      </w:r>
    </w:p>
    <w:p/>
    <w:p>
      <w:pPr>
        <w:jc w:val="both"/>
      </w:pPr>
      <w:r>
        <w:rPr>
          <w:rFonts w:ascii="Times New Roman" w:hAnsi="Times New Roman"/>
          <w:b/>
          <w:color w:val="000000"/>
          <w:sz w:val="28"/>
        </w:rPr>
        <w:t>Алгоритм қадамдары:</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Деректерді қабылдау:</w:t>
      </w:r>
      <w:r>
        <w:rPr>
          <w:rFonts w:ascii="Times New Roman" w:hAnsi="Times New Roman"/>
          <w:color w:val="000000"/>
          <w:sz w:val="28"/>
        </w:rPr>
        <w:t xml:space="preserve"> Клиенттен тапсырыс деректерін алу (тауарлар тізімі, саны)</w:t>
      </w:r>
    </w:p>
    <w:p/>
    <w:p>
      <w:pPr>
        <w:ind w:firstLine="0" w:left="0"/>
        <w:jc w:val="both"/>
      </w:pPr>
      <w:r>
        <w:rPr>
          <w:rFonts w:ascii="Times New Roman" w:hAnsi="Times New Roman"/>
          <w:color w:val="000000"/>
          <w:sz w:val="28"/>
        </w:rPr>
        <w:t xml:space="preserve">2. </w:t>
      </w:r>
      <w:r>
        <w:rPr>
          <w:rFonts w:ascii="Times New Roman" w:hAnsi="Times New Roman"/>
          <w:b/>
          <w:color w:val="000000"/>
          <w:sz w:val="28"/>
        </w:rPr>
        <w:t>Тауарлар қалдығын тексеру:</w:t>
      </w:r>
    </w:p>
    <w:p>
      <w:pPr>
        <w:jc w:val="both"/>
      </w:pPr>
      <w:r>
        <w:rPr>
          <w:rFonts w:ascii="Times New Roman" w:hAnsi="Times New Roman"/>
          <w:color w:val="000000"/>
          <w:sz w:val="28"/>
        </w:rPr>
        <w:t xml:space="preserve">   - Әрбір тауар үшін қоймада жеткілікті сан бар ма тексеру</w:t>
      </w:r>
    </w:p>
    <w:p>
      <w:pPr>
        <w:jc w:val="both"/>
      </w:pPr>
      <w:r>
        <w:rPr>
          <w:rFonts w:ascii="Times New Roman" w:hAnsi="Times New Roman"/>
          <w:color w:val="000000"/>
          <w:sz w:val="28"/>
        </w:rPr>
        <w:t xml:space="preserve">   - Жеткіліксіз болса - қате қайтару</w:t>
      </w:r>
    </w:p>
    <w:p/>
    <w:p>
      <w:pPr>
        <w:ind w:firstLine="0" w:left="0"/>
        <w:jc w:val="both"/>
      </w:pPr>
      <w:r>
        <w:rPr>
          <w:rFonts w:ascii="Times New Roman" w:hAnsi="Times New Roman"/>
          <w:color w:val="000000"/>
          <w:sz w:val="28"/>
        </w:rPr>
        <w:t xml:space="preserve">3. </w:t>
      </w:r>
      <w:r>
        <w:rPr>
          <w:rFonts w:ascii="Times New Roman" w:hAnsi="Times New Roman"/>
          <w:b/>
          <w:color w:val="000000"/>
          <w:sz w:val="28"/>
        </w:rPr>
        <w:t>Транзакция ашу:</w:t>
      </w:r>
    </w:p>
    <w:p>
      <w:pPr>
        <w:jc w:val="both"/>
      </w:pPr>
      <w:r>
        <w:rPr>
          <w:rFonts w:ascii="Times New Roman" w:hAnsi="Times New Roman"/>
          <w:color w:val="000000"/>
          <w:sz w:val="28"/>
        </w:rPr>
        <w:t xml:space="preserve">   - Дерекқор транзакциясын бастау</w:t>
      </w:r>
    </w:p>
    <w:p>
      <w:pPr>
        <w:jc w:val="both"/>
      </w:pPr>
      <w:r>
        <w:rPr>
          <w:rFonts w:ascii="Times New Roman" w:hAnsi="Times New Roman"/>
          <w:color w:val="000000"/>
          <w:sz w:val="28"/>
        </w:rPr>
        <w:t xml:space="preserve">   - Қате болса автоматты ROLLBACK үшін</w:t>
      </w:r>
    </w:p>
    <w:p/>
    <w:p>
      <w:pPr>
        <w:ind w:firstLine="0" w:left="0"/>
        <w:jc w:val="both"/>
      </w:pPr>
      <w:r>
        <w:rPr>
          <w:rFonts w:ascii="Times New Roman" w:hAnsi="Times New Roman"/>
          <w:color w:val="000000"/>
          <w:sz w:val="28"/>
        </w:rPr>
        <w:t xml:space="preserve">4. </w:t>
      </w:r>
      <w:r>
        <w:rPr>
          <w:rFonts w:ascii="Times New Roman" w:hAnsi="Times New Roman"/>
          <w:b/>
          <w:color w:val="000000"/>
          <w:sz w:val="28"/>
        </w:rPr>
        <w:t>Тапсырысты жасау:</w:t>
      </w:r>
    </w:p>
    <w:p>
      <w:pPr>
        <w:jc w:val="both"/>
      </w:pPr>
      <w:r>
        <w:rPr>
          <w:rFonts w:ascii="Times New Roman" w:hAnsi="Times New Roman"/>
          <w:color w:val="000000"/>
          <w:sz w:val="28"/>
        </w:rPr>
        <w:t xml:space="preserve">   - orders кестесіне жаңа жазба қосу</w:t>
      </w:r>
    </w:p>
    <w:p>
      <w:pPr>
        <w:jc w:val="both"/>
      </w:pPr>
      <w:r>
        <w:rPr>
          <w:rFonts w:ascii="Times New Roman" w:hAnsi="Times New Roman"/>
          <w:color w:val="000000"/>
          <w:sz w:val="28"/>
        </w:rPr>
        <w:t xml:space="preserve">   - Статусы: "pending"</w:t>
      </w:r>
    </w:p>
    <w:p>
      <w:pPr>
        <w:jc w:val="both"/>
      </w:pPr>
      <w:r>
        <w:rPr>
          <w:rFonts w:ascii="Times New Roman" w:hAnsi="Times New Roman"/>
          <w:color w:val="000000"/>
          <w:sz w:val="28"/>
        </w:rPr>
        <w:t xml:space="preserve">   - Жалпы сома есептеу</w:t>
      </w:r>
    </w:p>
    <w:p/>
    <w:p>
      <w:pPr>
        <w:ind w:firstLine="0" w:left="0"/>
        <w:jc w:val="both"/>
      </w:pPr>
      <w:r>
        <w:rPr>
          <w:rFonts w:ascii="Times New Roman" w:hAnsi="Times New Roman"/>
          <w:color w:val="000000"/>
          <w:sz w:val="28"/>
        </w:rPr>
        <w:t xml:space="preserve">5. </w:t>
      </w:r>
      <w:r>
        <w:rPr>
          <w:rFonts w:ascii="Times New Roman" w:hAnsi="Times New Roman"/>
          <w:b/>
          <w:color w:val="000000"/>
          <w:sz w:val="28"/>
        </w:rPr>
        <w:t>Тапсырыс позицияларын жасау:</w:t>
      </w:r>
    </w:p>
    <w:p>
      <w:pPr>
        <w:jc w:val="both"/>
      </w:pPr>
      <w:r>
        <w:rPr>
          <w:rFonts w:ascii="Times New Roman" w:hAnsi="Times New Roman"/>
          <w:color w:val="000000"/>
          <w:sz w:val="28"/>
        </w:rPr>
        <w:t xml:space="preserve">   - order_items кестесіне әрбір тауар үшін жазба қосу</w:t>
      </w:r>
    </w:p>
    <w:p/>
    <w:p>
      <w:pPr>
        <w:ind w:firstLine="0" w:left="0"/>
        <w:jc w:val="both"/>
      </w:pPr>
      <w:r>
        <w:rPr>
          <w:rFonts w:ascii="Times New Roman" w:hAnsi="Times New Roman"/>
          <w:color w:val="000000"/>
          <w:sz w:val="28"/>
        </w:rPr>
        <w:t xml:space="preserve">6. </w:t>
      </w:r>
      <w:r>
        <w:rPr>
          <w:rFonts w:ascii="Times New Roman" w:hAnsi="Times New Roman"/>
          <w:b/>
          <w:color w:val="000000"/>
          <w:sz w:val="28"/>
        </w:rPr>
        <w:t>Қалдықты азайту:</w:t>
      </w:r>
    </w:p>
    <w:p>
      <w:pPr>
        <w:jc w:val="both"/>
      </w:pPr>
      <w:r>
        <w:rPr>
          <w:rFonts w:ascii="Times New Roman" w:hAnsi="Times New Roman"/>
          <w:color w:val="000000"/>
          <w:sz w:val="28"/>
        </w:rPr>
        <w:t xml:space="preserve">   - Әрбір тауар үшін stock_quantity қырын азайту</w:t>
      </w:r>
    </w:p>
    <w:p/>
    <w:p>
      <w:pPr>
        <w:ind w:firstLine="0" w:left="0"/>
        <w:jc w:val="both"/>
      </w:pPr>
      <w:r>
        <w:rPr>
          <w:rFonts w:ascii="Times New Roman" w:hAnsi="Times New Roman"/>
          <w:color w:val="000000"/>
          <w:sz w:val="28"/>
        </w:rPr>
        <w:t xml:space="preserve">7. </w:t>
      </w:r>
      <w:r>
        <w:rPr>
          <w:rFonts w:ascii="Times New Roman" w:hAnsi="Times New Roman"/>
          <w:b/>
          <w:color w:val="000000"/>
          <w:sz w:val="28"/>
        </w:rPr>
        <w:t>Төлем өңдеу:</w:t>
      </w:r>
    </w:p>
    <w:p>
      <w:pPr>
        <w:jc w:val="both"/>
      </w:pPr>
      <w:r>
        <w:rPr>
          <w:rFonts w:ascii="Times New Roman" w:hAnsi="Times New Roman"/>
          <w:color w:val="000000"/>
          <w:sz w:val="28"/>
        </w:rPr>
        <w:t xml:space="preserve">   - Егер әмиян арқылы төленсе - балансты тексеру және азайту</w:t>
      </w:r>
    </w:p>
    <w:p>
      <w:pPr>
        <w:jc w:val="both"/>
      </w:pPr>
      <w:r>
        <w:rPr>
          <w:rFonts w:ascii="Times New Roman" w:hAnsi="Times New Roman"/>
          <w:color w:val="000000"/>
          <w:sz w:val="28"/>
        </w:rPr>
        <w:t xml:space="preserve">   - Транзакция жазбасын жасау</w:t>
      </w:r>
    </w:p>
    <w:p/>
    <w:p>
      <w:pPr>
        <w:ind w:firstLine="0" w:left="0"/>
        <w:jc w:val="both"/>
      </w:pPr>
      <w:r>
        <w:rPr>
          <w:rFonts w:ascii="Times New Roman" w:hAnsi="Times New Roman"/>
          <w:color w:val="000000"/>
          <w:sz w:val="28"/>
        </w:rPr>
        <w:t xml:space="preserve">8. </w:t>
      </w:r>
      <w:r>
        <w:rPr>
          <w:rFonts w:ascii="Times New Roman" w:hAnsi="Times New Roman"/>
          <w:b/>
          <w:color w:val="000000"/>
          <w:sz w:val="28"/>
        </w:rPr>
        <w:t>Транзакцияны коммит ету:</w:t>
      </w:r>
    </w:p>
    <w:p>
      <w:pPr>
        <w:jc w:val="both"/>
      </w:pPr>
      <w:r>
        <w:rPr>
          <w:rFonts w:ascii="Times New Roman" w:hAnsi="Times New Roman"/>
          <w:color w:val="000000"/>
          <w:sz w:val="28"/>
        </w:rPr>
        <w:t xml:space="preserve">   - Барлық өзгерістерді дерекқорға сақтау</w:t>
      </w:r>
    </w:p>
    <w:p/>
    <w:p>
      <w:pPr>
        <w:ind w:firstLine="0" w:left="0"/>
        <w:jc w:val="both"/>
      </w:pPr>
      <w:r>
        <w:rPr>
          <w:rFonts w:ascii="Times New Roman" w:hAnsi="Times New Roman"/>
          <w:color w:val="000000"/>
          <w:sz w:val="28"/>
        </w:rPr>
        <w:t xml:space="preserve">9. </w:t>
      </w:r>
      <w:r>
        <w:rPr>
          <w:rFonts w:ascii="Times New Roman" w:hAnsi="Times New Roman"/>
          <w:b/>
          <w:color w:val="000000"/>
          <w:sz w:val="28"/>
        </w:rPr>
        <w:t>Чекті жасау:</w:t>
      </w:r>
    </w:p>
    <w:p>
      <w:pPr>
        <w:jc w:val="both"/>
      </w:pPr>
      <w:r>
        <w:rPr>
          <w:rFonts w:ascii="Times New Roman" w:hAnsi="Times New Roman"/>
          <w:color w:val="000000"/>
          <w:sz w:val="28"/>
        </w:rPr>
        <w:t xml:space="preserve">   - PDF форматында чек құжатын генерациялау</w:t>
      </w:r>
    </w:p>
    <w:p/>
    <w:p>
      <w:pPr>
        <w:ind w:firstLine="0" w:left="0"/>
        <w:jc w:val="both"/>
      </w:pPr>
      <w:r>
        <w:rPr>
          <w:rFonts w:ascii="Times New Roman" w:hAnsi="Times New Roman"/>
          <w:color w:val="000000"/>
          <w:sz w:val="28"/>
        </w:rPr>
        <w:t xml:space="preserve">10. </w:t>
      </w:r>
      <w:r>
        <w:rPr>
          <w:rFonts w:ascii="Times New Roman" w:hAnsi="Times New Roman"/>
          <w:b/>
          <w:color w:val="000000"/>
          <w:sz w:val="28"/>
        </w:rPr>
        <w:t>Жауапты қайтару:</w:t>
      </w:r>
    </w:p>
    <w:p>
      <w:pPr>
        <w:jc w:val="both"/>
      </w:pPr>
      <w:r>
        <w:rPr>
          <w:rFonts w:ascii="Times New Roman" w:hAnsi="Times New Roman"/>
          <w:color w:val="000000"/>
          <w:sz w:val="28"/>
        </w:rPr>
        <w:t xml:space="preserve">    - Тапсырыс туралы ақпаратты клиентке жіберу</w:t>
      </w:r>
    </w:p>
    <w:p/>
    <w:p>
      <w:pPr>
        <w:jc w:val="both"/>
      </w:pPr>
      <w:r>
        <w:rPr>
          <w:rFonts w:ascii="Times New Roman" w:hAnsi="Times New Roman"/>
          <w:b/>
          <w:color w:val="000000"/>
          <w:sz w:val="28"/>
        </w:rPr>
        <w:t>Қате өңдеу:</w:t>
      </w:r>
      <w:r>
        <w:rPr>
          <w:rFonts w:ascii="Times New Roman" w:hAnsi="Times New Roman"/>
          <w:color w:val="000000"/>
          <w:sz w:val="28"/>
        </w:rPr>
        <w:t xml:space="preserve"> Қадамдардың кез келгенінде қате шықса (мысалы, қалдық жеткіліксіз, баланс жоқ), транзакция автоматты қайтарылады және ешқандай өзгеріс дерекқорда қалмайды.</w:t>
      </w:r>
    </w:p>
    <w:p/>
    <w:p>
      <w:pPr>
        <w:jc w:val="both"/>
      </w:pPr>
      <w:r>
        <w:rPr>
          <w:rFonts w:ascii="Times New Roman" w:hAnsi="Times New Roman"/>
          <w:color w:val="000000"/>
          <w:sz w:val="28"/>
        </w:rPr>
        <w:t>Толық іске асыру коды Б қосымшасында (backend/app/services/order_service.py).</w:t>
      </w:r>
    </w:p>
    <w:p/>
    <w:p/>
    <w:p>
      <w:pPr>
        <w:pStyle w:val="Heading3"/>
      </w:pPr>
      <w:r>
        <w:rPr>
          <w:rFonts w:ascii="Times New Roman" w:hAnsi="Times New Roman"/>
          <w:color w:val="000000"/>
          <w:sz w:val="28"/>
        </w:rPr>
        <w:t>3.1.5. API endpoints құрылымы</w:t>
      </w:r>
    </w:p>
    <w:p/>
    <w:p>
      <w:pPr>
        <w:jc w:val="both"/>
      </w:pPr>
      <w:r>
        <w:rPr>
          <w:rFonts w:ascii="Times New Roman" w:hAnsi="Times New Roman"/>
          <w:color w:val="000000"/>
          <w:sz w:val="28"/>
        </w:rPr>
        <w:t>Жүйеде 59 API endpoint жүзеге асырылған. Олар функционалдық модульдерге бөлінген:</w:t>
      </w:r>
    </w:p>
    <w:p/>
    <w:p>
      <w:pPr>
        <w:jc w:val="both"/>
      </w:pPr>
      <w:r>
        <w:rPr>
          <w:rFonts w:ascii="Times New Roman" w:hAnsi="Times New Roman"/>
          <w:b/>
          <w:color w:val="000000"/>
          <w:sz w:val="28"/>
        </w:rPr>
        <w:t>Аутентификация (/api/v1/auth):</w:t>
      </w:r>
    </w:p>
    <w:p>
      <w:pPr>
        <w:pStyle w:val="ListBullet"/>
        <w:ind w:firstLine="0"/>
      </w:pPr>
      <w:r>
        <w:rPr>
          <w:rFonts w:ascii="Times New Roman" w:hAnsi="Times New Roman"/>
          <w:color w:val="000000"/>
          <w:sz w:val="28"/>
        </w:rPr>
        <w:t>POST /register - жаңа пайдаланушыны тіркеу</w:t>
      </w:r>
    </w:p>
    <w:p>
      <w:pPr>
        <w:pStyle w:val="ListBullet"/>
        <w:ind w:firstLine="0"/>
      </w:pPr>
      <w:r>
        <w:rPr>
          <w:rFonts w:ascii="Times New Roman" w:hAnsi="Times New Roman"/>
          <w:color w:val="000000"/>
          <w:sz w:val="28"/>
        </w:rPr>
        <w:t>POST /login - жүйеге кіру</w:t>
      </w:r>
    </w:p>
    <w:p>
      <w:pPr>
        <w:pStyle w:val="ListBullet"/>
        <w:ind w:firstLine="0"/>
      </w:pPr>
      <w:r>
        <w:rPr>
          <w:rFonts w:ascii="Times New Roman" w:hAnsi="Times New Roman"/>
          <w:color w:val="000000"/>
          <w:sz w:val="28"/>
        </w:rPr>
        <w:t>POST /refresh - токенді жаңарту</w:t>
      </w:r>
    </w:p>
    <w:p>
      <w:pPr>
        <w:pStyle w:val="ListBullet"/>
        <w:ind w:firstLine="0"/>
      </w:pPr>
      <w:r>
        <w:rPr>
          <w:rFonts w:ascii="Times New Roman" w:hAnsi="Times New Roman"/>
          <w:color w:val="000000"/>
          <w:sz w:val="28"/>
        </w:rPr>
        <w:t>GET /me - ағымдағы пайдаланушы туралы ақпарат</w:t>
      </w:r>
    </w:p>
    <w:p/>
    <w:p>
      <w:pPr>
        <w:jc w:val="both"/>
      </w:pPr>
      <w:r>
        <w:rPr>
          <w:rFonts w:ascii="Times New Roman" w:hAnsi="Times New Roman"/>
          <w:b/>
          <w:color w:val="000000"/>
          <w:sz w:val="28"/>
        </w:rPr>
        <w:t>Тауарлар (/api/v1/products):</w:t>
      </w:r>
    </w:p>
    <w:p>
      <w:pPr>
        <w:pStyle w:val="ListBullet"/>
        <w:ind w:firstLine="0"/>
      </w:pPr>
      <w:r>
        <w:rPr>
          <w:rFonts w:ascii="Times New Roman" w:hAnsi="Times New Roman"/>
          <w:color w:val="000000"/>
          <w:sz w:val="28"/>
        </w:rPr>
        <w:t>GET / - тауарлар тізімін алу (сүзгімен, іздеумен, беттеумен)</w:t>
      </w:r>
    </w:p>
    <w:p>
      <w:pPr>
        <w:pStyle w:val="ListBullet"/>
        <w:ind w:firstLine="0"/>
      </w:pPr>
      <w:r>
        <w:rPr>
          <w:rFonts w:ascii="Times New Roman" w:hAnsi="Times New Roman"/>
          <w:color w:val="000000"/>
          <w:sz w:val="28"/>
        </w:rPr>
        <w:t>POST / - жаңа тауар жасау (seller, admin)</w:t>
      </w:r>
    </w:p>
    <w:p>
      <w:pPr>
        <w:pStyle w:val="ListBullet"/>
        <w:ind w:firstLine="0"/>
      </w:pPr>
      <w:r>
        <w:rPr>
          <w:rFonts w:ascii="Times New Roman" w:hAnsi="Times New Roman"/>
          <w:color w:val="000000"/>
          <w:sz w:val="28"/>
        </w:rPr>
        <w:t>GET /{id} - тауар туралы толық ақпарат</w:t>
      </w:r>
    </w:p>
    <w:p>
      <w:pPr>
        <w:pStyle w:val="ListBullet"/>
        <w:ind w:firstLine="0"/>
      </w:pPr>
      <w:r>
        <w:rPr>
          <w:rFonts w:ascii="Times New Roman" w:hAnsi="Times New Roman"/>
          <w:color w:val="000000"/>
          <w:sz w:val="28"/>
        </w:rPr>
        <w:t>PUT /{id} - тауарды өңдеу (тек иесі)</w:t>
      </w:r>
    </w:p>
    <w:p>
      <w:pPr>
        <w:pStyle w:val="ListBullet"/>
        <w:ind w:firstLine="0"/>
      </w:pPr>
      <w:r>
        <w:rPr>
          <w:rFonts w:ascii="Times New Roman" w:hAnsi="Times New Roman"/>
          <w:color w:val="000000"/>
          <w:sz w:val="28"/>
        </w:rPr>
        <w:t>DELETE /{id} - тауарды жою (тек иесі)</w:t>
      </w:r>
    </w:p>
    <w:p/>
    <w:p>
      <w:pPr>
        <w:jc w:val="both"/>
      </w:pPr>
      <w:r>
        <w:rPr>
          <w:rFonts w:ascii="Times New Roman" w:hAnsi="Times New Roman"/>
          <w:b/>
          <w:color w:val="000000"/>
          <w:sz w:val="28"/>
        </w:rPr>
        <w:t>Тапсырыстар (/api/v1/orders):</w:t>
      </w:r>
    </w:p>
    <w:p>
      <w:pPr>
        <w:pStyle w:val="ListBullet"/>
        <w:ind w:firstLine="0"/>
      </w:pPr>
      <w:r>
        <w:rPr>
          <w:rFonts w:ascii="Times New Roman" w:hAnsi="Times New Roman"/>
          <w:color w:val="000000"/>
          <w:sz w:val="28"/>
        </w:rPr>
        <w:t>POST / - жаңа тапсырысты рәсімдеу</w:t>
      </w:r>
    </w:p>
    <w:p>
      <w:pPr>
        <w:pStyle w:val="ListBullet"/>
        <w:ind w:firstLine="0"/>
      </w:pPr>
      <w:r>
        <w:rPr>
          <w:rFonts w:ascii="Times New Roman" w:hAnsi="Times New Roman"/>
          <w:color w:val="000000"/>
          <w:sz w:val="28"/>
        </w:rPr>
        <w:t>GET /my - менің тапсырыстарым</w:t>
      </w:r>
    </w:p>
    <w:p>
      <w:pPr>
        <w:pStyle w:val="ListBullet"/>
        <w:ind w:firstLine="0"/>
      </w:pPr>
      <w:r>
        <w:rPr>
          <w:rFonts w:ascii="Times New Roman" w:hAnsi="Times New Roman"/>
          <w:color w:val="000000"/>
          <w:sz w:val="28"/>
        </w:rPr>
        <w:t>GET /{id} - тапсырыс туралы толық ақпарат</w:t>
      </w:r>
    </w:p>
    <w:p>
      <w:pPr>
        <w:pStyle w:val="ListBullet"/>
        <w:ind w:firstLine="0"/>
      </w:pPr>
      <w:r>
        <w:rPr>
          <w:rFonts w:ascii="Times New Roman" w:hAnsi="Times New Roman"/>
          <w:color w:val="000000"/>
          <w:sz w:val="28"/>
        </w:rPr>
        <w:t>PATCH /{id}/status - тапсырыс статусын өзгерту (admin)</w:t>
      </w:r>
    </w:p>
    <w:p/>
    <w:p>
      <w:pPr>
        <w:jc w:val="both"/>
      </w:pPr>
      <w:r>
        <w:rPr>
          <w:rFonts w:ascii="Times New Roman" w:hAnsi="Times New Roman"/>
          <w:b/>
          <w:color w:val="000000"/>
          <w:sz w:val="28"/>
        </w:rPr>
        <w:t>Себет (/api/v1/cart):</w:t>
      </w:r>
    </w:p>
    <w:p>
      <w:pPr>
        <w:pStyle w:val="ListBullet"/>
        <w:ind w:firstLine="0"/>
      </w:pPr>
      <w:r>
        <w:rPr>
          <w:rFonts w:ascii="Times New Roman" w:hAnsi="Times New Roman"/>
          <w:color w:val="000000"/>
          <w:sz w:val="28"/>
        </w:rPr>
        <w:t>GET / - себет мазмұнын алу</w:t>
      </w:r>
    </w:p>
    <w:p>
      <w:pPr>
        <w:pStyle w:val="ListBullet"/>
        <w:ind w:firstLine="0"/>
      </w:pPr>
      <w:r>
        <w:rPr>
          <w:rFonts w:ascii="Times New Roman" w:hAnsi="Times New Roman"/>
          <w:color w:val="000000"/>
          <w:sz w:val="28"/>
        </w:rPr>
        <w:t>POST /items - себетке тауар қосу</w:t>
      </w:r>
    </w:p>
    <w:p>
      <w:pPr>
        <w:pStyle w:val="ListBullet"/>
        <w:ind w:firstLine="0"/>
      </w:pPr>
      <w:r>
        <w:rPr>
          <w:rFonts w:ascii="Times New Roman" w:hAnsi="Times New Roman"/>
          <w:color w:val="000000"/>
          <w:sz w:val="28"/>
        </w:rPr>
        <w:t>PUT /items/{id} - себеттегі тауар санын өзгерту</w:t>
      </w:r>
    </w:p>
    <w:p>
      <w:pPr>
        <w:pStyle w:val="ListBullet"/>
        <w:ind w:firstLine="0"/>
      </w:pPr>
      <w:r>
        <w:rPr>
          <w:rFonts w:ascii="Times New Roman" w:hAnsi="Times New Roman"/>
          <w:color w:val="000000"/>
          <w:sz w:val="28"/>
        </w:rPr>
        <w:t>DELETE /items/{id} - себеттен тауарды жою</w:t>
      </w:r>
    </w:p>
    <w:p/>
    <w:p>
      <w:pPr>
        <w:jc w:val="both"/>
      </w:pPr>
      <w:r>
        <w:rPr>
          <w:rFonts w:ascii="Times New Roman" w:hAnsi="Times New Roman"/>
          <w:b/>
          <w:color w:val="000000"/>
          <w:sz w:val="28"/>
        </w:rPr>
        <w:t>Әкімші панелі (/api/v1/admin):</w:t>
      </w:r>
    </w:p>
    <w:p>
      <w:pPr>
        <w:pStyle w:val="ListBullet"/>
        <w:ind w:firstLine="0"/>
      </w:pPr>
      <w:r>
        <w:rPr>
          <w:rFonts w:ascii="Times New Roman" w:hAnsi="Times New Roman"/>
          <w:color w:val="000000"/>
          <w:sz w:val="28"/>
        </w:rPr>
        <w:t>GET /dashboard - статистика және метрикалар</w:t>
      </w:r>
    </w:p>
    <w:p>
      <w:pPr>
        <w:pStyle w:val="ListBullet"/>
        <w:ind w:firstLine="0"/>
      </w:pPr>
      <w:r>
        <w:rPr>
          <w:rFonts w:ascii="Times New Roman" w:hAnsi="Times New Roman"/>
          <w:color w:val="000000"/>
          <w:sz w:val="28"/>
        </w:rPr>
        <w:t>GET /users - пайдаланушылар тізімі</w:t>
      </w:r>
    </w:p>
    <w:p>
      <w:pPr>
        <w:pStyle w:val="ListBullet"/>
        <w:ind w:firstLine="0"/>
      </w:pPr>
      <w:r>
        <w:rPr>
          <w:rFonts w:ascii="Times New Roman" w:hAnsi="Times New Roman"/>
          <w:color w:val="000000"/>
          <w:sz w:val="28"/>
        </w:rPr>
        <w:t>PATCH /users/{id}/role - пайдаланушы рөлін өзгерту</w:t>
      </w:r>
    </w:p>
    <w:p/>
    <w:p>
      <w:pPr>
        <w:jc w:val="both"/>
      </w:pPr>
      <w:r>
        <w:rPr>
          <w:rFonts w:ascii="Times New Roman" w:hAnsi="Times New Roman"/>
          <w:color w:val="000000"/>
          <w:sz w:val="28"/>
        </w:rPr>
        <w:t>Әрбір endpoint деректерді валидациялау үшін Pydantic схемаларын пайдаланады.</w:t>
      </w:r>
    </w:p>
    <w:p/>
    <w:p>
      <w:pPr>
        <w:jc w:val="both"/>
      </w:pPr>
      <w:r>
        <w:rPr>
          <w:rFonts w:ascii="Times New Roman" w:hAnsi="Times New Roman"/>
          <w:color w:val="000000"/>
          <w:sz w:val="28"/>
        </w:rPr>
        <w:t>FastAPI автоматты түрде API құжаттамасын генерациялайды. 5-суретте Swagger UI интерфейсі көрсетілген, онда барлық қолжетімді эндпоинттер, олардың параметрлері және жауап форматтары көрінеді.</w:t>
      </w:r>
    </w:p>
    <w:p/>
    <w:p>
      <w:pPr>
        <w:jc w:val="both"/>
      </w:pPr>
      <w:r>
        <w:rPr>
          <w:rFonts w:ascii="Times New Roman" w:hAnsi="Times New Roman"/>
          <w:color w:val="000000"/>
          <w:sz w:val="28"/>
        </w:rPr>
        <w:t>[СУРЕТ 5 ОРНЫ - Swagger UI скриншоты]</w:t>
      </w:r>
    </w:p>
    <w:p/>
    <w:p>
      <w:pPr>
        <w:jc w:val="both"/>
      </w:pPr>
      <w:r>
        <w:rPr>
          <w:rFonts w:ascii="Times New Roman" w:hAnsi="Times New Roman"/>
          <w:color w:val="000000"/>
          <w:sz w:val="28"/>
        </w:rPr>
        <w:t>5-сурет. API құжаттамасы (Swagger UI)</w:t>
      </w:r>
    </w:p>
    <w:p/>
    <w:p>
      <w:pPr>
        <w:jc w:val="both"/>
      </w:pPr>
      <w:r>
        <w:rPr>
          <w:rFonts w:ascii="Times New Roman" w:hAnsi="Times New Roman"/>
          <w:color w:val="000000"/>
          <w:sz w:val="28"/>
        </w:rPr>
        <w:t>(Скриншот Swagger UI интерфейсі http://localhost:8000/docs мекенжайында, барлық API endpoints тізімімен, GET/POST/PUT/DELETE әдістерімен)</w:t>
      </w:r>
    </w:p>
    <w:p/>
    <w:p>
      <w:pPr>
        <w:jc w:val="both"/>
      </w:pPr>
      <w:r>
        <w:rPr>
          <w:rFonts w:ascii="Times New Roman" w:hAnsi="Times New Roman"/>
          <w:color w:val="000000"/>
          <w:sz w:val="28"/>
        </w:rPr>
        <w:t>Swagger UI әзірлеушілерге API-ді тікелей браузерден тестілеуге, сұраныс және жауап үлгілерін көруге, параметрлерді енгізуге және нәтижелерді бірден алуға мүмкіндік береді. Бұл жаңа әзірлеушілерді жобаға қосуды едәуір жеңілдетеді.</w:t>
      </w:r>
    </w:p>
    <w:p/>
    <w:p/>
    <w:p>
      <w:pPr>
        <w:pStyle w:val="Heading2"/>
      </w:pPr>
      <w:r>
        <w:rPr>
          <w:rFonts w:ascii="Times New Roman" w:hAnsi="Times New Roman"/>
          <w:color w:val="000000"/>
          <w:sz w:val="28"/>
        </w:rPr>
        <w:t>3.2. Клиент бөлігін іске асыру (Frontend)</w:t>
      </w:r>
    </w:p>
    <w:p/>
    <w:p>
      <w:pPr>
        <w:pStyle w:val="Heading3"/>
      </w:pPr>
      <w:r>
        <w:rPr>
          <w:rFonts w:ascii="Times New Roman" w:hAnsi="Times New Roman"/>
          <w:color w:val="000000"/>
          <w:sz w:val="28"/>
        </w:rPr>
        <w:t>3.2.1. Технологиялық стек және жоба құрылымы</w:t>
      </w:r>
    </w:p>
    <w:p/>
    <w:p>
      <w:pPr>
        <w:jc w:val="both"/>
      </w:pPr>
      <w:r>
        <w:rPr>
          <w:rFonts w:ascii="Times New Roman" w:hAnsi="Times New Roman"/>
          <w:color w:val="000000"/>
          <w:sz w:val="28"/>
        </w:rPr>
        <w:t>Frontend заманауи React экожүйесінде жүзеге асырылған:</w:t>
      </w:r>
    </w:p>
    <w:p/>
    <w:p>
      <w:pPr>
        <w:jc w:val="both"/>
      </w:pPr>
      <w:r>
        <w:rPr>
          <w:rFonts w:ascii="Times New Roman" w:hAnsi="Times New Roman"/>
          <w:b/>
          <w:color w:val="000000"/>
          <w:sz w:val="28"/>
        </w:rPr>
        <w:t>Технологиялық стек:</w:t>
      </w:r>
    </w:p>
    <w:p>
      <w:pPr>
        <w:pStyle w:val="ListBullet"/>
        <w:ind w:firstLine="0"/>
      </w:pPr>
      <w:r>
        <w:rPr>
          <w:rFonts w:ascii="Times New Roman" w:hAnsi="Times New Roman"/>
          <w:b/>
          <w:color w:val="000000"/>
          <w:sz w:val="28"/>
        </w:rPr>
        <w:t>React 18.2</w:t>
      </w:r>
      <w:r>
        <w:rPr>
          <w:rFonts w:ascii="Times New Roman" w:hAnsi="Times New Roman"/>
          <w:color w:val="000000"/>
          <w:sz w:val="28"/>
        </w:rPr>
        <w:t xml:space="preserve"> - компоненттік UI кітапханасы</w:t>
      </w:r>
    </w:p>
    <w:p>
      <w:pPr>
        <w:pStyle w:val="ListBullet"/>
        <w:ind w:firstLine="0"/>
      </w:pPr>
      <w:r>
        <w:rPr>
          <w:rFonts w:ascii="Times New Roman" w:hAnsi="Times New Roman"/>
          <w:b/>
          <w:color w:val="000000"/>
          <w:sz w:val="28"/>
        </w:rPr>
        <w:t>TypeScript 5.0</w:t>
      </w:r>
      <w:r>
        <w:rPr>
          <w:rFonts w:ascii="Times New Roman" w:hAnsi="Times New Roman"/>
          <w:color w:val="000000"/>
          <w:sz w:val="28"/>
        </w:rPr>
        <w:t xml:space="preserve"> - типтерді тексеру</w:t>
      </w:r>
    </w:p>
    <w:p>
      <w:pPr>
        <w:pStyle w:val="ListBullet"/>
        <w:ind w:firstLine="0"/>
      </w:pPr>
      <w:r>
        <w:rPr>
          <w:rFonts w:ascii="Times New Roman" w:hAnsi="Times New Roman"/>
          <w:b/>
          <w:color w:val="000000"/>
          <w:sz w:val="28"/>
        </w:rPr>
        <w:t>Vite 5.0</w:t>
      </w:r>
      <w:r>
        <w:rPr>
          <w:rFonts w:ascii="Times New Roman" w:hAnsi="Times New Roman"/>
          <w:color w:val="000000"/>
          <w:sz w:val="28"/>
        </w:rPr>
        <w:t xml:space="preserve"> - жылдам сборщик және dev-сервер</w:t>
      </w:r>
    </w:p>
    <w:p>
      <w:pPr>
        <w:pStyle w:val="ListBullet"/>
        <w:ind w:firstLine="0"/>
      </w:pPr>
      <w:r>
        <w:rPr>
          <w:rFonts w:ascii="Times New Roman" w:hAnsi="Times New Roman"/>
          <w:b/>
          <w:color w:val="000000"/>
          <w:sz w:val="28"/>
        </w:rPr>
        <w:t>Redux Toolkit</w:t>
      </w:r>
      <w:r>
        <w:rPr>
          <w:rFonts w:ascii="Times New Roman" w:hAnsi="Times New Roman"/>
          <w:color w:val="000000"/>
          <w:sz w:val="28"/>
        </w:rPr>
        <w:t xml:space="preserve"> - жаһандық state басқару</w:t>
      </w:r>
    </w:p>
    <w:p>
      <w:pPr>
        <w:pStyle w:val="ListBullet"/>
        <w:ind w:firstLine="0"/>
      </w:pPr>
      <w:r>
        <w:rPr>
          <w:rFonts w:ascii="Times New Roman" w:hAnsi="Times New Roman"/>
          <w:b/>
          <w:color w:val="000000"/>
          <w:sz w:val="28"/>
        </w:rPr>
        <w:t>React Router v6</w:t>
      </w:r>
      <w:r>
        <w:rPr>
          <w:rFonts w:ascii="Times New Roman" w:hAnsi="Times New Roman"/>
          <w:color w:val="000000"/>
          <w:sz w:val="28"/>
        </w:rPr>
        <w:t xml:space="preserve"> - маршруттау</w:t>
      </w:r>
    </w:p>
    <w:p>
      <w:pPr>
        <w:pStyle w:val="ListBullet"/>
        <w:ind w:firstLine="0"/>
      </w:pPr>
      <w:r>
        <w:rPr>
          <w:rFonts w:ascii="Times New Roman" w:hAnsi="Times New Roman"/>
          <w:b/>
          <w:color w:val="000000"/>
          <w:sz w:val="28"/>
        </w:rPr>
        <w:t>Axios</w:t>
      </w:r>
      <w:r>
        <w:rPr>
          <w:rFonts w:ascii="Times New Roman" w:hAnsi="Times New Roman"/>
          <w:color w:val="000000"/>
          <w:sz w:val="28"/>
        </w:rPr>
        <w:t xml:space="preserve"> - HTTP-сұраныстар</w:t>
      </w:r>
    </w:p>
    <w:p>
      <w:pPr>
        <w:pStyle w:val="ListBullet"/>
        <w:ind w:firstLine="0"/>
      </w:pPr>
      <w:r>
        <w:rPr>
          <w:rFonts w:ascii="Times New Roman" w:hAnsi="Times New Roman"/>
          <w:b/>
          <w:color w:val="000000"/>
          <w:sz w:val="28"/>
        </w:rPr>
        <w:t>Tailwind CSS</w:t>
      </w:r>
      <w:r>
        <w:rPr>
          <w:rFonts w:ascii="Times New Roman" w:hAnsi="Times New Roman"/>
          <w:color w:val="000000"/>
          <w:sz w:val="28"/>
        </w:rPr>
        <w:t xml:space="preserve"> - утилитарлық CSS фреймворк</w:t>
      </w:r>
    </w:p>
    <w:p>
      <w:pPr>
        <w:pStyle w:val="ListBullet"/>
        <w:ind w:firstLine="0"/>
      </w:pPr>
      <w:r>
        <w:rPr>
          <w:rFonts w:ascii="Times New Roman" w:hAnsi="Times New Roman"/>
          <w:b/>
          <w:color w:val="000000"/>
          <w:sz w:val="28"/>
        </w:rPr>
        <w:t>Recharts</w:t>
      </w:r>
      <w:r>
        <w:rPr>
          <w:rFonts w:ascii="Times New Roman" w:hAnsi="Times New Roman"/>
          <w:color w:val="000000"/>
          <w:sz w:val="28"/>
        </w:rPr>
        <w:t xml:space="preserve"> - деректерді визуализациялау</w:t>
      </w:r>
    </w:p>
    <w:p>
      <w:pPr>
        <w:pStyle w:val="ListBullet"/>
        <w:ind w:firstLine="0"/>
      </w:pPr>
      <w:r>
        <w:rPr>
          <w:rFonts w:ascii="Times New Roman" w:hAnsi="Times New Roman"/>
          <w:b/>
          <w:color w:val="000000"/>
          <w:sz w:val="28"/>
        </w:rPr>
        <w:t>React Hook Form</w:t>
      </w:r>
      <w:r>
        <w:rPr>
          <w:rFonts w:ascii="Times New Roman" w:hAnsi="Times New Roman"/>
          <w:color w:val="000000"/>
          <w:sz w:val="28"/>
        </w:rPr>
        <w:t xml:space="preserve"> - формаларды басқару</w:t>
      </w:r>
    </w:p>
    <w:p/>
    <w:p>
      <w:pPr>
        <w:jc w:val="both"/>
      </w:pPr>
      <w:r>
        <w:rPr>
          <w:rFonts w:ascii="Times New Roman" w:hAnsi="Times New Roman"/>
          <w:b/>
          <w:color w:val="000000"/>
          <w:sz w:val="28"/>
        </w:rPr>
        <w:t>Жоба құрылымы:</w:t>
      </w:r>
    </w:p>
    <w:p/>
    <w:p>
      <w:pPr>
        <w:spacing w:line="240" w:lineRule="auto" w:before="0" w:after="0"/>
        <w:ind w:firstLine="0"/>
        <w:shd w:fill="F5F5F5"/>
      </w:pPr>
      <w:r>
        <w:rPr>
          <w:rFonts w:ascii="Courier New" w:hAnsi="Courier New"/>
          <w:color w:val="000000"/>
          <w:sz w:val="20"/>
        </w:rPr>
        <w:t>frontend/src/</w:t>
      </w:r>
    </w:p>
    <w:p>
      <w:pPr>
        <w:spacing w:line="240" w:lineRule="auto" w:before="0" w:after="0"/>
        <w:ind w:firstLine="0"/>
        <w:shd w:fill="F5F5F5"/>
      </w:pPr>
      <w:r>
        <w:rPr>
          <w:rFonts w:ascii="Courier New" w:hAnsi="Courier New"/>
          <w:color w:val="000000"/>
          <w:sz w:val="20"/>
        </w:rPr>
        <w:t>├── components/              # React компоненттері</w:t>
      </w:r>
    </w:p>
    <w:p>
      <w:pPr>
        <w:spacing w:line="240" w:lineRule="auto" w:before="0" w:after="0"/>
        <w:ind w:firstLine="0"/>
        <w:shd w:fill="F5F5F5"/>
      </w:pPr>
      <w:r>
        <w:rPr>
          <w:rFonts w:ascii="Courier New" w:hAnsi="Courier New"/>
          <w:color w:val="000000"/>
          <w:sz w:val="20"/>
        </w:rPr>
        <w:t>│   ├── auth/                # Аутентификация компоненттері</w:t>
      </w:r>
    </w:p>
    <w:p>
      <w:pPr>
        <w:spacing w:line="240" w:lineRule="auto" w:before="0" w:after="0"/>
        <w:ind w:firstLine="0"/>
        <w:shd w:fill="F5F5F5"/>
      </w:pPr>
      <w:r>
        <w:rPr>
          <w:rFonts w:ascii="Courier New" w:hAnsi="Courier New"/>
          <w:color w:val="000000"/>
          <w:sz w:val="20"/>
        </w:rPr>
        <w:t>│   ├── common/              # Қайта пайдаланылатын UI компоненттер</w:t>
      </w:r>
    </w:p>
    <w:p>
      <w:pPr>
        <w:spacing w:line="240" w:lineRule="auto" w:before="0" w:after="0"/>
        <w:ind w:firstLine="0"/>
        <w:shd w:fill="F5F5F5"/>
      </w:pPr>
      <w:r>
        <w:rPr>
          <w:rFonts w:ascii="Courier New" w:hAnsi="Courier New"/>
          <w:color w:val="000000"/>
          <w:sz w:val="20"/>
        </w:rPr>
        <w:t>│   ├── layout/              # Layout компоненттері (Header, Footer)</w:t>
      </w:r>
    </w:p>
    <w:p>
      <w:pPr>
        <w:spacing w:line="240" w:lineRule="auto" w:before="0" w:after="0"/>
        <w:ind w:firstLine="0"/>
        <w:shd w:fill="F5F5F5"/>
      </w:pPr>
      <w:r>
        <w:rPr>
          <w:rFonts w:ascii="Courier New" w:hAnsi="Courier New"/>
          <w:color w:val="000000"/>
          <w:sz w:val="20"/>
        </w:rPr>
        <w:t>│   ├── admin/               # Әкімші панелінің компоненттері</w:t>
      </w:r>
    </w:p>
    <w:p>
      <w:pPr>
        <w:spacing w:line="240" w:lineRule="auto" w:before="0" w:after="0"/>
        <w:ind w:firstLine="0"/>
        <w:shd w:fill="F5F5F5"/>
      </w:pPr>
      <w:r>
        <w:rPr>
          <w:rFonts w:ascii="Courier New" w:hAnsi="Courier New"/>
          <w:color w:val="000000"/>
          <w:sz w:val="20"/>
        </w:rPr>
        <w:t>│   └── seller/              # Сатушы панелінің компоненттері</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pages/                   # Беттер</w:t>
      </w:r>
    </w:p>
    <w:p>
      <w:pPr>
        <w:spacing w:line="240" w:lineRule="auto" w:before="0" w:after="0"/>
        <w:ind w:firstLine="0"/>
        <w:shd w:fill="F5F5F5"/>
      </w:pPr>
      <w:r>
        <w:rPr>
          <w:rFonts w:ascii="Courier New" w:hAnsi="Courier New"/>
          <w:color w:val="000000"/>
          <w:sz w:val="20"/>
        </w:rPr>
        <w:t>│   ├── HomePage.tsx</w:t>
      </w:r>
    </w:p>
    <w:p>
      <w:pPr>
        <w:spacing w:line="240" w:lineRule="auto" w:before="0" w:after="0"/>
        <w:ind w:firstLine="0"/>
        <w:shd w:fill="F5F5F5"/>
      </w:pPr>
      <w:r>
        <w:rPr>
          <w:rFonts w:ascii="Courier New" w:hAnsi="Courier New"/>
          <w:color w:val="000000"/>
          <w:sz w:val="20"/>
        </w:rPr>
        <w:t>│   ├── ProductPage.tsx</w:t>
      </w:r>
    </w:p>
    <w:p>
      <w:pPr>
        <w:spacing w:line="240" w:lineRule="auto" w:before="0" w:after="0"/>
        <w:ind w:firstLine="0"/>
        <w:shd w:fill="F5F5F5"/>
      </w:pPr>
      <w:r>
        <w:rPr>
          <w:rFonts w:ascii="Courier New" w:hAnsi="Courier New"/>
          <w:color w:val="000000"/>
          <w:sz w:val="20"/>
        </w:rPr>
        <w:t>│   ├── CartPage.tsx</w:t>
      </w:r>
    </w:p>
    <w:p>
      <w:pPr>
        <w:spacing w:line="240" w:lineRule="auto" w:before="0" w:after="0"/>
        <w:ind w:firstLine="0"/>
        <w:shd w:fill="F5F5F5"/>
      </w:pPr>
      <w:r>
        <w:rPr>
          <w:rFonts w:ascii="Courier New" w:hAnsi="Courier New"/>
          <w:color w:val="000000"/>
          <w:sz w:val="20"/>
        </w:rPr>
        <w:t>│   ├── OrdersPage.tsx</w:t>
      </w:r>
    </w:p>
    <w:p>
      <w:pPr>
        <w:spacing w:line="240" w:lineRule="auto" w:before="0" w:after="0"/>
        <w:ind w:firstLine="0"/>
        <w:shd w:fill="F5F5F5"/>
      </w:pPr>
      <w:r>
        <w:rPr>
          <w:rFonts w:ascii="Courier New" w:hAnsi="Courier New"/>
          <w:color w:val="000000"/>
          <w:sz w:val="20"/>
        </w:rPr>
        <w:t>│   └── AdminPage.tsx</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store/                   # Redux state</w:t>
      </w:r>
    </w:p>
    <w:p>
      <w:pPr>
        <w:spacing w:line="240" w:lineRule="auto" w:before="0" w:after="0"/>
        <w:ind w:firstLine="0"/>
        <w:shd w:fill="F5F5F5"/>
      </w:pPr>
      <w:r>
        <w:rPr>
          <w:rFonts w:ascii="Courier New" w:hAnsi="Courier New"/>
          <w:color w:val="000000"/>
          <w:sz w:val="20"/>
        </w:rPr>
        <w:t>│   ├── store.ts             # Store конфигурациясы</w:t>
      </w:r>
    </w:p>
    <w:p>
      <w:pPr>
        <w:spacing w:line="240" w:lineRule="auto" w:before="0" w:after="0"/>
        <w:ind w:firstLine="0"/>
        <w:shd w:fill="F5F5F5"/>
      </w:pPr>
      <w:r>
        <w:rPr>
          <w:rFonts w:ascii="Courier New" w:hAnsi="Courier New"/>
          <w:color w:val="000000"/>
          <w:sz w:val="20"/>
        </w:rPr>
        <w:t>│   ├── slices/              # Redux slices</w:t>
      </w:r>
    </w:p>
    <w:p>
      <w:pPr>
        <w:spacing w:line="240" w:lineRule="auto" w:before="0" w:after="0"/>
        <w:ind w:firstLine="0"/>
        <w:shd w:fill="F5F5F5"/>
      </w:pPr>
      <w:r>
        <w:rPr>
          <w:rFonts w:ascii="Courier New" w:hAnsi="Courier New"/>
          <w:color w:val="000000"/>
          <w:sz w:val="20"/>
        </w:rPr>
        <w:t>│   │   ├── authSlice.ts</w:t>
      </w:r>
    </w:p>
    <w:p>
      <w:pPr>
        <w:spacing w:line="240" w:lineRule="auto" w:before="0" w:after="0"/>
        <w:ind w:firstLine="0"/>
        <w:shd w:fill="F5F5F5"/>
      </w:pPr>
      <w:r>
        <w:rPr>
          <w:rFonts w:ascii="Courier New" w:hAnsi="Courier New"/>
          <w:color w:val="000000"/>
          <w:sz w:val="20"/>
        </w:rPr>
        <w:t>│   │   ├── cartSlice.ts</w:t>
      </w:r>
    </w:p>
    <w:p>
      <w:pPr>
        <w:spacing w:line="240" w:lineRule="auto" w:before="0" w:after="0"/>
        <w:ind w:firstLine="0"/>
        <w:shd w:fill="F5F5F5"/>
      </w:pPr>
      <w:r>
        <w:rPr>
          <w:rFonts w:ascii="Courier New" w:hAnsi="Courier New"/>
          <w:color w:val="000000"/>
          <w:sz w:val="20"/>
        </w:rPr>
        <w:t>│   │   └── productsSlice.ts</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services/                # API қызметтері</w:t>
      </w:r>
    </w:p>
    <w:p>
      <w:pPr>
        <w:spacing w:line="240" w:lineRule="auto" w:before="0" w:after="0"/>
        <w:ind w:firstLine="0"/>
        <w:shd w:fill="F5F5F5"/>
      </w:pPr>
      <w:r>
        <w:rPr>
          <w:rFonts w:ascii="Courier New" w:hAnsi="Courier New"/>
          <w:color w:val="000000"/>
          <w:sz w:val="20"/>
        </w:rPr>
        <w:t>│   ├── api.ts               # Axios конфигурациясы</w:t>
      </w:r>
    </w:p>
    <w:p>
      <w:pPr>
        <w:spacing w:line="240" w:lineRule="auto" w:before="0" w:after="0"/>
        <w:ind w:firstLine="0"/>
        <w:shd w:fill="F5F5F5"/>
      </w:pPr>
      <w:r>
        <w:rPr>
          <w:rFonts w:ascii="Courier New" w:hAnsi="Courier New"/>
          <w:color w:val="000000"/>
          <w:sz w:val="20"/>
        </w:rPr>
        <w:t>│   ├── authService.ts       # Аутентификация сұраныстары</w:t>
      </w:r>
    </w:p>
    <w:p>
      <w:pPr>
        <w:spacing w:line="240" w:lineRule="auto" w:before="0" w:after="0"/>
        <w:ind w:firstLine="0"/>
        <w:shd w:fill="F5F5F5"/>
      </w:pPr>
      <w:r>
        <w:rPr>
          <w:rFonts w:ascii="Courier New" w:hAnsi="Courier New"/>
          <w:color w:val="000000"/>
          <w:sz w:val="20"/>
        </w:rPr>
        <w:t>│   └── productService.ts    # Тауарлар сұраныстары</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types/                   # TypeScript типтер</w:t>
      </w:r>
    </w:p>
    <w:p>
      <w:pPr>
        <w:spacing w:line="240" w:lineRule="auto" w:before="0" w:after="0"/>
        <w:ind w:firstLine="0"/>
        <w:shd w:fill="F5F5F5"/>
      </w:pPr>
      <w:r>
        <w:rPr>
          <w:rFonts w:ascii="Courier New" w:hAnsi="Courier New"/>
          <w:color w:val="000000"/>
          <w:sz w:val="20"/>
        </w:rPr>
        <w:t>│   ├── user.ts</w:t>
      </w:r>
    </w:p>
    <w:p>
      <w:pPr>
        <w:spacing w:line="240" w:lineRule="auto" w:before="0" w:after="0"/>
        <w:ind w:firstLine="0"/>
        <w:shd w:fill="F5F5F5"/>
      </w:pPr>
      <w:r>
        <w:rPr>
          <w:rFonts w:ascii="Courier New" w:hAnsi="Courier New"/>
          <w:color w:val="000000"/>
          <w:sz w:val="20"/>
        </w:rPr>
        <w:t>│   ├── product.ts</w:t>
      </w:r>
    </w:p>
    <w:p>
      <w:pPr>
        <w:spacing w:line="240" w:lineRule="auto" w:before="0" w:after="0"/>
        <w:ind w:firstLine="0"/>
        <w:shd w:fill="F5F5F5"/>
      </w:pPr>
      <w:r>
        <w:rPr>
          <w:rFonts w:ascii="Courier New" w:hAnsi="Courier New"/>
          <w:color w:val="000000"/>
          <w:sz w:val="20"/>
        </w:rPr>
        <w:t>│   └── order.ts</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utils/                   # Көмекші функциялар</w:t>
      </w:r>
    </w:p>
    <w:p>
      <w:pPr>
        <w:spacing w:line="240" w:lineRule="auto" w:before="0" w:after="0"/>
        <w:ind w:firstLine="0"/>
        <w:shd w:fill="F5F5F5"/>
      </w:pPr>
      <w:r>
        <w:rPr>
          <w:rFonts w:ascii="Courier New" w:hAnsi="Courier New"/>
          <w:color w:val="000000"/>
          <w:sz w:val="20"/>
        </w:rPr>
        <w:t>│   ├── formatPrice.ts</w:t>
      </w:r>
    </w:p>
    <w:p>
      <w:pPr>
        <w:spacing w:line="240" w:lineRule="auto" w:before="0" w:after="0"/>
        <w:ind w:firstLine="0"/>
        <w:shd w:fill="F5F5F5"/>
      </w:pPr>
      <w:r>
        <w:rPr>
          <w:rFonts w:ascii="Courier New" w:hAnsi="Courier New"/>
          <w:color w:val="000000"/>
          <w:sz w:val="20"/>
        </w:rPr>
        <w:t>│   └── formatDate.ts</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App.tsx                  # Негізгі компонент</w:t>
      </w:r>
    </w:p>
    <w:p>
      <w:pPr>
        <w:spacing w:line="240" w:lineRule="auto" w:before="0" w:after="0"/>
        <w:ind w:firstLine="0"/>
        <w:shd w:fill="F5F5F5"/>
      </w:pPr>
      <w:r>
        <w:rPr>
          <w:rFonts w:ascii="Courier New" w:hAnsi="Courier New"/>
          <w:color w:val="000000"/>
          <w:sz w:val="20"/>
        </w:rPr>
        <w:t>└── main.tsx                 # Кіру нүктесі</w:t>
      </w:r>
    </w:p>
    <w:p/>
    <w:p/>
    <w:p/>
    <w:p>
      <w:pPr>
        <w:pStyle w:val="Heading3"/>
      </w:pPr>
      <w:r>
        <w:rPr>
          <w:rFonts w:ascii="Times New Roman" w:hAnsi="Times New Roman"/>
          <w:color w:val="000000"/>
          <w:sz w:val="28"/>
        </w:rPr>
        <w:t>3.2.2. API-мен өзара әрекеттесу</w:t>
      </w:r>
    </w:p>
    <w:p/>
    <w:p>
      <w:pPr>
        <w:pStyle w:val="Heading4"/>
      </w:pPr>
      <w:r>
        <w:rPr>
          <w:rFonts w:ascii="Times New Roman" w:hAnsi="Times New Roman"/>
          <w:color w:val="000000"/>
          <w:sz w:val="28"/>
        </w:rPr>
        <w:t>Axios конфигурациясы және Interceptors</w:t>
      </w:r>
    </w:p>
    <w:p/>
    <w:p>
      <w:pPr>
        <w:jc w:val="both"/>
      </w:pPr>
      <w:r>
        <w:rPr>
          <w:rFonts w:ascii="Times New Roman" w:hAnsi="Times New Roman"/>
          <w:color w:val="000000"/>
          <w:sz w:val="28"/>
        </w:rPr>
        <w:t xml:space="preserve">Сервермен байланысу үшін Axios кітапханасы қолданылады. Барлық сұраныстарға автоматты токен қосу үшін </w:t>
      </w:r>
      <w:r>
        <w:rPr>
          <w:rFonts w:ascii="Times New Roman" w:hAnsi="Times New Roman"/>
          <w:b/>
          <w:color w:val="000000"/>
          <w:sz w:val="28"/>
        </w:rPr>
        <w:t>interceptor</w:t>
      </w:r>
      <w:r>
        <w:rPr>
          <w:rFonts w:ascii="Times New Roman" w:hAnsi="Times New Roman"/>
          <w:color w:val="000000"/>
          <w:sz w:val="28"/>
        </w:rPr>
        <w:t xml:space="preserve"> баптау керек:</w:t>
      </w:r>
    </w:p>
    <w:p/>
    <w:p>
      <w:pPr>
        <w:spacing w:line="240" w:lineRule="auto" w:before="0" w:after="0"/>
        <w:ind w:firstLine="0"/>
        <w:shd w:fill="F5F5F5"/>
      </w:pPr>
      <w:r>
        <w:rPr>
          <w:rFonts w:ascii="Courier New" w:hAnsi="Courier New"/>
          <w:color w:val="000000"/>
          <w:sz w:val="20"/>
        </w:rPr>
        <w:t>// services/api.ts</w:t>
      </w:r>
    </w:p>
    <w:p>
      <w:pPr>
        <w:spacing w:line="240" w:lineRule="auto" w:before="0" w:after="0"/>
        <w:ind w:firstLine="0"/>
        <w:shd w:fill="F5F5F5"/>
      </w:pPr>
      <w:r>
        <w:rPr>
          <w:rFonts w:ascii="Courier New" w:hAnsi="Courier New"/>
          <w:color w:val="000000"/>
          <w:sz w:val="20"/>
        </w:rPr>
        <w:t>const api = axios.create({</w:t>
      </w:r>
    </w:p>
    <w:p>
      <w:pPr>
        <w:spacing w:line="240" w:lineRule="auto" w:before="0" w:after="0"/>
        <w:ind w:firstLine="0"/>
        <w:shd w:fill="F5F5F5"/>
      </w:pPr>
      <w:r>
        <w:rPr>
          <w:rFonts w:ascii="Courier New" w:hAnsi="Courier New"/>
          <w:color w:val="000000"/>
          <w:sz w:val="20"/>
        </w:rPr>
        <w:t xml:space="preserve">  baseURL: 'http://localhost:8000/api/v1',</w:t>
      </w:r>
    </w:p>
    <w:p>
      <w:pPr>
        <w:spacing w:line="240" w:lineRule="auto" w:before="0" w:after="0"/>
        <w:ind w:firstLine="0"/>
        <w:shd w:fill="F5F5F5"/>
      </w:pPr>
      <w:r>
        <w:rPr>
          <w:rFonts w:ascii="Courier New" w:hAnsi="Courier New"/>
          <w:color w:val="000000"/>
          <w:sz w:val="20"/>
        </w:rPr>
        <w:t xml:space="preserve">  headers: {</w:t>
      </w:r>
    </w:p>
    <w:p>
      <w:pPr>
        <w:spacing w:line="240" w:lineRule="auto" w:before="0" w:after="0"/>
        <w:ind w:firstLine="0"/>
        <w:shd w:fill="F5F5F5"/>
      </w:pPr>
      <w:r>
        <w:rPr>
          <w:rFonts w:ascii="Courier New" w:hAnsi="Courier New"/>
          <w:color w:val="000000"/>
          <w:sz w:val="20"/>
        </w:rPr>
        <w:t xml:space="preserve">    'Content-Type': 'application/json'</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Request interceptor - токенді автоматты қосу</w:t>
      </w:r>
    </w:p>
    <w:p>
      <w:pPr>
        <w:spacing w:line="240" w:lineRule="auto" w:before="0" w:after="0"/>
        <w:ind w:firstLine="0"/>
        <w:shd w:fill="F5F5F5"/>
      </w:pPr>
      <w:r>
        <w:rPr>
          <w:rFonts w:ascii="Courier New" w:hAnsi="Courier New"/>
          <w:color w:val="000000"/>
          <w:sz w:val="20"/>
        </w:rPr>
        <w:t>api.interceptors.request.use(</w:t>
      </w:r>
    </w:p>
    <w:p>
      <w:pPr>
        <w:spacing w:line="240" w:lineRule="auto" w:before="0" w:after="0"/>
        <w:ind w:firstLine="0"/>
        <w:shd w:fill="F5F5F5"/>
      </w:pPr>
      <w:r>
        <w:rPr>
          <w:rFonts w:ascii="Courier New" w:hAnsi="Courier New"/>
          <w:color w:val="000000"/>
          <w:sz w:val="20"/>
        </w:rPr>
        <w:t xml:space="preserve">  (config) =&gt; {</w:t>
      </w:r>
    </w:p>
    <w:p>
      <w:pPr>
        <w:spacing w:line="240" w:lineRule="auto" w:before="0" w:after="0"/>
        <w:ind w:firstLine="0"/>
        <w:shd w:fill="F5F5F5"/>
      </w:pPr>
      <w:r>
        <w:rPr>
          <w:rFonts w:ascii="Courier New" w:hAnsi="Courier New"/>
          <w:color w:val="000000"/>
          <w:sz w:val="20"/>
        </w:rPr>
        <w:t xml:space="preserve">    const token = localStorage.getItem('access_token');</w:t>
      </w:r>
    </w:p>
    <w:p>
      <w:pPr>
        <w:spacing w:line="240" w:lineRule="auto" w:before="0" w:after="0"/>
        <w:ind w:firstLine="0"/>
        <w:shd w:fill="F5F5F5"/>
      </w:pPr>
      <w:r>
        <w:rPr>
          <w:rFonts w:ascii="Courier New" w:hAnsi="Courier New"/>
          <w:color w:val="000000"/>
          <w:sz w:val="20"/>
        </w:rPr>
        <w:t xml:space="preserve">    if (token) {</w:t>
      </w:r>
    </w:p>
    <w:p>
      <w:pPr>
        <w:spacing w:line="240" w:lineRule="auto" w:before="0" w:after="0"/>
        <w:ind w:firstLine="0"/>
        <w:shd w:fill="F5F5F5"/>
      </w:pPr>
      <w:r>
        <w:rPr>
          <w:rFonts w:ascii="Courier New" w:hAnsi="Courier New"/>
          <w:color w:val="000000"/>
          <w:sz w:val="20"/>
        </w:rPr>
        <w:t xml:space="preserve">      config.headers.Authorization = `Bearer ${token}`;</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return config;</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Response interceptor - қателерді өңдеу</w:t>
      </w:r>
    </w:p>
    <w:p>
      <w:pPr>
        <w:spacing w:line="240" w:lineRule="auto" w:before="0" w:after="0"/>
        <w:ind w:firstLine="0"/>
        <w:shd w:fill="F5F5F5"/>
      </w:pPr>
      <w:r>
        <w:rPr>
          <w:rFonts w:ascii="Courier New" w:hAnsi="Courier New"/>
          <w:color w:val="000000"/>
          <w:sz w:val="20"/>
        </w:rPr>
        <w:t>api.interceptors.response.use(</w:t>
      </w:r>
    </w:p>
    <w:p>
      <w:pPr>
        <w:spacing w:line="240" w:lineRule="auto" w:before="0" w:after="0"/>
        <w:ind w:firstLine="0"/>
        <w:shd w:fill="F5F5F5"/>
      </w:pPr>
      <w:r>
        <w:rPr>
          <w:rFonts w:ascii="Courier New" w:hAnsi="Courier New"/>
          <w:color w:val="000000"/>
          <w:sz w:val="20"/>
        </w:rPr>
        <w:t xml:space="preserve">  (response) =&gt; response,</w:t>
      </w:r>
    </w:p>
    <w:p>
      <w:pPr>
        <w:spacing w:line="240" w:lineRule="auto" w:before="0" w:after="0"/>
        <w:ind w:firstLine="0"/>
        <w:shd w:fill="F5F5F5"/>
      </w:pPr>
      <w:r>
        <w:rPr>
          <w:rFonts w:ascii="Courier New" w:hAnsi="Courier New"/>
          <w:color w:val="000000"/>
          <w:sz w:val="20"/>
        </w:rPr>
        <w:t xml:space="preserve">  (error) =&gt; {</w:t>
      </w:r>
    </w:p>
    <w:p>
      <w:pPr>
        <w:spacing w:line="240" w:lineRule="auto" w:before="0" w:after="0"/>
        <w:ind w:firstLine="0"/>
        <w:shd w:fill="F5F5F5"/>
      </w:pPr>
      <w:r>
        <w:rPr>
          <w:rFonts w:ascii="Courier New" w:hAnsi="Courier New"/>
          <w:color w:val="000000"/>
          <w:sz w:val="20"/>
        </w:rPr>
        <w:t xml:space="preserve">    if (error.response?.status === 401) {</w:t>
      </w:r>
    </w:p>
    <w:p>
      <w:pPr>
        <w:spacing w:line="240" w:lineRule="auto" w:before="0" w:after="0"/>
        <w:ind w:firstLine="0"/>
        <w:shd w:fill="F5F5F5"/>
      </w:pPr>
      <w:r>
        <w:rPr>
          <w:rFonts w:ascii="Courier New" w:hAnsi="Courier New"/>
          <w:color w:val="000000"/>
          <w:sz w:val="20"/>
        </w:rPr>
        <w:t xml:space="preserve">      // Токен жарамсыз - login бетіне өту</w:t>
      </w:r>
    </w:p>
    <w:p>
      <w:pPr>
        <w:spacing w:line="240" w:lineRule="auto" w:before="0" w:after="0"/>
        <w:ind w:firstLine="0"/>
        <w:shd w:fill="F5F5F5"/>
      </w:pPr>
      <w:r>
        <w:rPr>
          <w:rFonts w:ascii="Courier New" w:hAnsi="Courier New"/>
          <w:color w:val="000000"/>
          <w:sz w:val="20"/>
        </w:rPr>
        <w:t xml:space="preserve">      localStorage.removeItem('access_token');</w:t>
      </w:r>
    </w:p>
    <w:p>
      <w:pPr>
        <w:spacing w:line="240" w:lineRule="auto" w:before="0" w:after="0"/>
        <w:ind w:firstLine="0"/>
        <w:shd w:fill="F5F5F5"/>
      </w:pPr>
      <w:r>
        <w:rPr>
          <w:rFonts w:ascii="Courier New" w:hAnsi="Courier New"/>
          <w:color w:val="000000"/>
          <w:sz w:val="20"/>
        </w:rPr>
        <w:t xml:space="preserve">      window.location.href = '/login';</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return Promise.reject(error);</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w:t>
      </w:r>
    </w:p>
    <w:p/>
    <w:p/>
    <w:p>
      <w:pPr>
        <w:jc w:val="both"/>
      </w:pPr>
      <w:r>
        <w:rPr>
          <w:rFonts w:ascii="Times New Roman" w:hAnsi="Times New Roman"/>
          <w:color w:val="000000"/>
          <w:sz w:val="28"/>
        </w:rPr>
        <w:t>Бұл конфигурация арқылы әрбір сұранысқа автоматты түрде Authorization тақырыбы қосылады.</w:t>
      </w:r>
    </w:p>
    <w:p/>
    <w:p/>
    <w:p>
      <w:pPr>
        <w:pStyle w:val="Heading3"/>
      </w:pPr>
      <w:r>
        <w:rPr>
          <w:rFonts w:ascii="Times New Roman" w:hAnsi="Times New Roman"/>
          <w:color w:val="000000"/>
          <w:sz w:val="28"/>
        </w:rPr>
        <w:t>3.2.3. State басқару (Redux Toolkit)</w:t>
      </w:r>
    </w:p>
    <w:p/>
    <w:p>
      <w:pPr>
        <w:jc w:val="both"/>
      </w:pPr>
      <w:r>
        <w:rPr>
          <w:rFonts w:ascii="Times New Roman" w:hAnsi="Times New Roman"/>
          <w:color w:val="000000"/>
          <w:sz w:val="28"/>
        </w:rPr>
        <w:t>Қосымшаның жаһандық күйін басқару үшін Redux Toolkit пайдаланылады.</w:t>
      </w:r>
    </w:p>
    <w:p/>
    <w:p>
      <w:pPr>
        <w:jc w:val="both"/>
      </w:pPr>
      <w:r>
        <w:rPr>
          <w:rFonts w:ascii="Times New Roman" w:hAnsi="Times New Roman"/>
          <w:b/>
          <w:color w:val="000000"/>
          <w:sz w:val="28"/>
        </w:rPr>
        <w:t>Себет (Cart) slice мысалы:</w:t>
      </w:r>
    </w:p>
    <w:p/>
    <w:p>
      <w:pPr>
        <w:spacing w:line="240" w:lineRule="auto" w:before="0" w:after="0"/>
        <w:ind w:firstLine="0"/>
        <w:shd w:fill="F5F5F5"/>
      </w:pPr>
      <w:r>
        <w:rPr>
          <w:rFonts w:ascii="Courier New" w:hAnsi="Courier New"/>
          <w:color w:val="000000"/>
          <w:sz w:val="20"/>
        </w:rPr>
        <w:t>// store/slices/cartSlice.ts</w:t>
      </w:r>
    </w:p>
    <w:p>
      <w:pPr>
        <w:spacing w:line="240" w:lineRule="auto" w:before="0" w:after="0"/>
        <w:ind w:firstLine="0"/>
        <w:shd w:fill="F5F5F5"/>
      </w:pPr>
      <w:r>
        <w:rPr>
          <w:rFonts w:ascii="Courier New" w:hAnsi="Courier New"/>
          <w:color w:val="000000"/>
          <w:sz w:val="20"/>
        </w:rPr>
        <w:t>const cartSlice = createSlice({</w:t>
      </w:r>
    </w:p>
    <w:p>
      <w:pPr>
        <w:spacing w:line="240" w:lineRule="auto" w:before="0" w:after="0"/>
        <w:ind w:firstLine="0"/>
        <w:shd w:fill="F5F5F5"/>
      </w:pPr>
      <w:r>
        <w:rPr>
          <w:rFonts w:ascii="Courier New" w:hAnsi="Courier New"/>
          <w:color w:val="000000"/>
          <w:sz w:val="20"/>
        </w:rPr>
        <w:t xml:space="preserve">  name: 'cart',</w:t>
      </w:r>
    </w:p>
    <w:p>
      <w:pPr>
        <w:spacing w:line="240" w:lineRule="auto" w:before="0" w:after="0"/>
        <w:ind w:firstLine="0"/>
        <w:shd w:fill="F5F5F5"/>
      </w:pPr>
      <w:r>
        <w:rPr>
          <w:rFonts w:ascii="Courier New" w:hAnsi="Courier New"/>
          <w:color w:val="000000"/>
          <w:sz w:val="20"/>
        </w:rPr>
        <w:t xml:space="preserve">  initialState: {</w:t>
      </w:r>
    </w:p>
    <w:p>
      <w:pPr>
        <w:spacing w:line="240" w:lineRule="auto" w:before="0" w:after="0"/>
        <w:ind w:firstLine="0"/>
        <w:shd w:fill="F5F5F5"/>
      </w:pPr>
      <w:r>
        <w:rPr>
          <w:rFonts w:ascii="Courier New" w:hAnsi="Courier New"/>
          <w:color w:val="000000"/>
          <w:sz w:val="20"/>
        </w:rPr>
        <w:t xml:space="preserve">    items: [],</w:t>
      </w:r>
    </w:p>
    <w:p>
      <w:pPr>
        <w:spacing w:line="240" w:lineRule="auto" w:before="0" w:after="0"/>
        <w:ind w:firstLine="0"/>
        <w:shd w:fill="F5F5F5"/>
      </w:pPr>
      <w:r>
        <w:rPr>
          <w:rFonts w:ascii="Courier New" w:hAnsi="Courier New"/>
          <w:color w:val="000000"/>
          <w:sz w:val="20"/>
        </w:rPr>
        <w:t xml:space="preserve">    total: 0</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reducers: {</w:t>
      </w:r>
    </w:p>
    <w:p>
      <w:pPr>
        <w:spacing w:line="240" w:lineRule="auto" w:before="0" w:after="0"/>
        <w:ind w:firstLine="0"/>
        <w:shd w:fill="F5F5F5"/>
      </w:pPr>
      <w:r>
        <w:rPr>
          <w:rFonts w:ascii="Courier New" w:hAnsi="Courier New"/>
          <w:color w:val="000000"/>
          <w:sz w:val="20"/>
        </w:rPr>
        <w:t xml:space="preserve">    addToCart: (state, action) =&gt; {</w:t>
      </w:r>
    </w:p>
    <w:p>
      <w:pPr>
        <w:spacing w:line="240" w:lineRule="auto" w:before="0" w:after="0"/>
        <w:ind w:firstLine="0"/>
        <w:shd w:fill="F5F5F5"/>
      </w:pPr>
      <w:r>
        <w:rPr>
          <w:rFonts w:ascii="Courier New" w:hAnsi="Courier New"/>
          <w:color w:val="000000"/>
          <w:sz w:val="20"/>
        </w:rPr>
        <w:t xml:space="preserve">      const existingItem = state.items.find(</w:t>
      </w:r>
    </w:p>
    <w:p>
      <w:pPr>
        <w:spacing w:line="240" w:lineRule="auto" w:before="0" w:after="0"/>
        <w:ind w:firstLine="0"/>
        <w:shd w:fill="F5F5F5"/>
      </w:pPr>
      <w:r>
        <w:rPr>
          <w:rFonts w:ascii="Courier New" w:hAnsi="Courier New"/>
          <w:color w:val="000000"/>
          <w:sz w:val="20"/>
        </w:rPr>
        <w:t xml:space="preserve">        item =&gt; item.id === action.payload.id</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if (existingItem) {</w:t>
      </w:r>
    </w:p>
    <w:p>
      <w:pPr>
        <w:spacing w:line="240" w:lineRule="auto" w:before="0" w:after="0"/>
        <w:ind w:firstLine="0"/>
        <w:shd w:fill="F5F5F5"/>
      </w:pPr>
      <w:r>
        <w:rPr>
          <w:rFonts w:ascii="Courier New" w:hAnsi="Courier New"/>
          <w:color w:val="000000"/>
          <w:sz w:val="20"/>
        </w:rPr>
        <w:t xml:space="preserve">        existingItem.quantity += 1;</w:t>
      </w:r>
    </w:p>
    <w:p>
      <w:pPr>
        <w:spacing w:line="240" w:lineRule="auto" w:before="0" w:after="0"/>
        <w:ind w:firstLine="0"/>
        <w:shd w:fill="F5F5F5"/>
      </w:pPr>
      <w:r>
        <w:rPr>
          <w:rFonts w:ascii="Courier New" w:hAnsi="Courier New"/>
          <w:color w:val="000000"/>
          <w:sz w:val="20"/>
        </w:rPr>
        <w:t xml:space="preserve">      } else {</w:t>
      </w:r>
    </w:p>
    <w:p>
      <w:pPr>
        <w:spacing w:line="240" w:lineRule="auto" w:before="0" w:after="0"/>
        <w:ind w:firstLine="0"/>
        <w:shd w:fill="F5F5F5"/>
      </w:pPr>
      <w:r>
        <w:rPr>
          <w:rFonts w:ascii="Courier New" w:hAnsi="Courier New"/>
          <w:color w:val="000000"/>
          <w:sz w:val="20"/>
        </w:rPr>
        <w:t xml:space="preserve">        state.items.push({ ...action.payload, quantity: 1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state.total = calculateTotal(state.items);</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removeFromCart: (state, action) =&gt; {</w:t>
      </w:r>
    </w:p>
    <w:p>
      <w:pPr>
        <w:spacing w:line="240" w:lineRule="auto" w:before="0" w:after="0"/>
        <w:ind w:firstLine="0"/>
        <w:shd w:fill="F5F5F5"/>
      </w:pPr>
      <w:r>
        <w:rPr>
          <w:rFonts w:ascii="Courier New" w:hAnsi="Courier New"/>
          <w:color w:val="000000"/>
          <w:sz w:val="20"/>
        </w:rPr>
        <w:t xml:space="preserve">      state.items = state.items.filter(</w:t>
      </w:r>
    </w:p>
    <w:p>
      <w:pPr>
        <w:spacing w:line="240" w:lineRule="auto" w:before="0" w:after="0"/>
        <w:ind w:firstLine="0"/>
        <w:shd w:fill="F5F5F5"/>
      </w:pPr>
      <w:r>
        <w:rPr>
          <w:rFonts w:ascii="Courier New" w:hAnsi="Courier New"/>
          <w:color w:val="000000"/>
          <w:sz w:val="20"/>
        </w:rPr>
        <w:t xml:space="preserve">        item =&gt; item.id !== action.payload</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state.total = calculateTotal(state.items);</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w:t>
      </w:r>
    </w:p>
    <w:p/>
    <w:p/>
    <w:p>
      <w:pPr>
        <w:jc w:val="both"/>
      </w:pPr>
      <w:r>
        <w:rPr>
          <w:rFonts w:ascii="Times New Roman" w:hAnsi="Times New Roman"/>
          <w:color w:val="000000"/>
          <w:sz w:val="28"/>
        </w:rPr>
        <w:t>Компоненттерде себетпен жұмыс істеу:</w:t>
      </w:r>
    </w:p>
    <w:p/>
    <w:p>
      <w:pPr>
        <w:spacing w:line="240" w:lineRule="auto" w:before="0" w:after="0"/>
        <w:ind w:firstLine="0"/>
        <w:shd w:fill="F5F5F5"/>
      </w:pPr>
      <w:r>
        <w:rPr>
          <w:rFonts w:ascii="Courier New" w:hAnsi="Courier New"/>
          <w:color w:val="000000"/>
          <w:sz w:val="20"/>
        </w:rPr>
        <w:t>// Компонентте</w:t>
      </w:r>
    </w:p>
    <w:p>
      <w:pPr>
        <w:spacing w:line="240" w:lineRule="auto" w:before="0" w:after="0"/>
        <w:ind w:firstLine="0"/>
        <w:shd w:fill="F5F5F5"/>
      </w:pPr>
      <w:r>
        <w:rPr>
          <w:rFonts w:ascii="Courier New" w:hAnsi="Courier New"/>
          <w:color w:val="000000"/>
          <w:sz w:val="20"/>
        </w:rPr>
        <w:t>const dispatch = useDispatch();</w:t>
      </w:r>
    </w:p>
    <w:p>
      <w:pPr>
        <w:spacing w:line="240" w:lineRule="auto" w:before="0" w:after="0"/>
        <w:ind w:firstLine="0"/>
        <w:shd w:fill="F5F5F5"/>
      </w:pPr>
      <w:r>
        <w:rPr>
          <w:rFonts w:ascii="Courier New" w:hAnsi="Courier New"/>
          <w:color w:val="000000"/>
          <w:sz w:val="20"/>
        </w:rPr>
        <w:t>const cartItems = useSelector(state =&gt; state.cart.items);</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const handleAddToCart = (product) =&gt; {</w:t>
      </w:r>
    </w:p>
    <w:p>
      <w:pPr>
        <w:spacing w:line="240" w:lineRule="auto" w:before="0" w:after="0"/>
        <w:ind w:firstLine="0"/>
        <w:shd w:fill="F5F5F5"/>
      </w:pPr>
      <w:r>
        <w:rPr>
          <w:rFonts w:ascii="Courier New" w:hAnsi="Courier New"/>
          <w:color w:val="000000"/>
          <w:sz w:val="20"/>
        </w:rPr>
        <w:t xml:space="preserve">  dispatch(addToCart(product));</w:t>
      </w:r>
    </w:p>
    <w:p>
      <w:pPr>
        <w:spacing w:line="240" w:lineRule="auto" w:before="0" w:after="0"/>
        <w:ind w:firstLine="0"/>
        <w:shd w:fill="F5F5F5"/>
      </w:pPr>
      <w:r>
        <w:rPr>
          <w:rFonts w:ascii="Courier New" w:hAnsi="Courier New"/>
          <w:color w:val="000000"/>
          <w:sz w:val="20"/>
        </w:rPr>
        <w:t>};</w:t>
      </w:r>
    </w:p>
    <w:p/>
    <w:p/>
    <w:p>
      <w:pPr>
        <w:jc w:val="both"/>
      </w:pPr>
      <w:r>
        <w:rPr>
          <w:rFonts w:ascii="Times New Roman" w:hAnsi="Times New Roman"/>
          <w:color w:val="000000"/>
          <w:sz w:val="28"/>
        </w:rPr>
        <w:t>Толық Redux конфигурациясы Б қосымшасында.</w:t>
      </w:r>
    </w:p>
    <w:p/>
    <w:p/>
    <w:p>
      <w:pPr>
        <w:pStyle w:val="Heading3"/>
      </w:pPr>
      <w:r>
        <w:rPr>
          <w:rFonts w:ascii="Times New Roman" w:hAnsi="Times New Roman"/>
          <w:color w:val="000000"/>
          <w:sz w:val="28"/>
        </w:rPr>
        <w:t>3.2.4. Маршруттау (React Router)</w:t>
      </w:r>
    </w:p>
    <w:p/>
    <w:p>
      <w:pPr>
        <w:jc w:val="both"/>
      </w:pPr>
      <w:r>
        <w:rPr>
          <w:rFonts w:ascii="Times New Roman" w:hAnsi="Times New Roman"/>
          <w:color w:val="000000"/>
          <w:sz w:val="28"/>
        </w:rPr>
        <w:t>Қосымшада беттер арасындағы навигация үшін React Router v6 пайдаланылады:</w:t>
      </w:r>
    </w:p>
    <w:p/>
    <w:p>
      <w:pPr>
        <w:spacing w:line="240" w:lineRule="auto" w:before="0" w:after="0"/>
        <w:ind w:firstLine="0"/>
        <w:shd w:fill="F5F5F5"/>
      </w:pPr>
      <w:r>
        <w:rPr>
          <w:rFonts w:ascii="Courier New" w:hAnsi="Courier New"/>
          <w:color w:val="000000"/>
          <w:sz w:val="20"/>
        </w:rPr>
        <w:t>// App.tsx</w:t>
      </w:r>
    </w:p>
    <w:p>
      <w:pPr>
        <w:spacing w:line="240" w:lineRule="auto" w:before="0" w:after="0"/>
        <w:ind w:firstLine="0"/>
        <w:shd w:fill="F5F5F5"/>
      </w:pPr>
      <w:r>
        <w:rPr>
          <w:rFonts w:ascii="Courier New" w:hAnsi="Courier New"/>
          <w:color w:val="000000"/>
          <w:sz w:val="20"/>
        </w:rPr>
        <w:t>&lt;Routes&gt;</w:t>
      </w:r>
    </w:p>
    <w:p>
      <w:pPr>
        <w:spacing w:line="240" w:lineRule="auto" w:before="0" w:after="0"/>
        <w:ind w:firstLine="0"/>
        <w:shd w:fill="F5F5F5"/>
      </w:pPr>
      <w:r>
        <w:rPr>
          <w:rFonts w:ascii="Courier New" w:hAnsi="Courier New"/>
          <w:color w:val="000000"/>
          <w:sz w:val="20"/>
        </w:rPr>
        <w:t xml:space="preserve">  &lt;Route path="/" element={&lt;HomePage /&gt;} /&gt;</w:t>
      </w:r>
    </w:p>
    <w:p>
      <w:pPr>
        <w:spacing w:line="240" w:lineRule="auto" w:before="0" w:after="0"/>
        <w:ind w:firstLine="0"/>
        <w:shd w:fill="F5F5F5"/>
      </w:pPr>
      <w:r>
        <w:rPr>
          <w:rFonts w:ascii="Courier New" w:hAnsi="Courier New"/>
          <w:color w:val="000000"/>
          <w:sz w:val="20"/>
        </w:rPr>
        <w:t xml:space="preserve">  &lt;Route path="/login" element={&lt;LoginPage /&gt;} /&gt;</w:t>
      </w:r>
    </w:p>
    <w:p>
      <w:pPr>
        <w:spacing w:line="240" w:lineRule="auto" w:before="0" w:after="0"/>
        <w:ind w:firstLine="0"/>
        <w:shd w:fill="F5F5F5"/>
      </w:pPr>
      <w:r>
        <w:rPr>
          <w:rFonts w:ascii="Courier New" w:hAnsi="Courier New"/>
          <w:color w:val="000000"/>
          <w:sz w:val="20"/>
        </w:rPr>
        <w:t xml:space="preserve">  &lt;Route path="/products/:id" element={&lt;ProductPage /&gt;} /&gt;</w:t>
      </w:r>
    </w:p>
    <w:p>
      <w:pPr>
        <w:spacing w:line="240" w:lineRule="auto" w:before="0" w:after="0"/>
        <w:ind w:firstLine="0"/>
        <w:shd w:fill="F5F5F5"/>
      </w:pPr>
      <w:r>
        <w:rPr>
          <w:rFonts w:ascii="Courier New" w:hAnsi="Courier New"/>
          <w:color w:val="000000"/>
          <w:sz w:val="20"/>
        </w:rPr>
        <w:t xml:space="preserve">  &lt;Route path="/cart" element={&lt;CartPage /&gt;} /&gt;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 Қорғалған маршруттар */}</w:t>
      </w:r>
    </w:p>
    <w:p>
      <w:pPr>
        <w:spacing w:line="240" w:lineRule="auto" w:before="0" w:after="0"/>
        <w:ind w:firstLine="0"/>
        <w:shd w:fill="F5F5F5"/>
      </w:pPr>
      <w:r>
        <w:rPr>
          <w:rFonts w:ascii="Courier New" w:hAnsi="Courier New"/>
          <w:color w:val="000000"/>
          <w:sz w:val="20"/>
        </w:rPr>
        <w:t xml:space="preserve">  &lt;Route element={&lt;PrivateRoute /&gt;}&gt;</w:t>
      </w:r>
    </w:p>
    <w:p>
      <w:pPr>
        <w:spacing w:line="240" w:lineRule="auto" w:before="0" w:after="0"/>
        <w:ind w:firstLine="0"/>
        <w:shd w:fill="F5F5F5"/>
      </w:pPr>
      <w:r>
        <w:rPr>
          <w:rFonts w:ascii="Courier New" w:hAnsi="Courier New"/>
          <w:color w:val="000000"/>
          <w:sz w:val="20"/>
        </w:rPr>
        <w:t xml:space="preserve">    &lt;Route path="/profile" element={&lt;ProfilePage /&gt;} /&gt;</w:t>
      </w:r>
    </w:p>
    <w:p>
      <w:pPr>
        <w:spacing w:line="240" w:lineRule="auto" w:before="0" w:after="0"/>
        <w:ind w:firstLine="0"/>
        <w:shd w:fill="F5F5F5"/>
      </w:pPr>
      <w:r>
        <w:rPr>
          <w:rFonts w:ascii="Courier New" w:hAnsi="Courier New"/>
          <w:color w:val="000000"/>
          <w:sz w:val="20"/>
        </w:rPr>
        <w:t xml:space="preserve">    &lt;Route path="/orders" element={&lt;OrdersPage /&gt;} /&gt;</w:t>
      </w:r>
    </w:p>
    <w:p>
      <w:pPr>
        <w:spacing w:line="240" w:lineRule="auto" w:before="0" w:after="0"/>
        <w:ind w:firstLine="0"/>
        <w:shd w:fill="F5F5F5"/>
      </w:pPr>
      <w:r>
        <w:rPr>
          <w:rFonts w:ascii="Courier New" w:hAnsi="Courier New"/>
          <w:color w:val="000000"/>
          <w:sz w:val="20"/>
        </w:rPr>
        <w:t xml:space="preserve">  &lt;/Route&gt;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 Әкімші маршруттары */}</w:t>
      </w:r>
    </w:p>
    <w:p>
      <w:pPr>
        <w:spacing w:line="240" w:lineRule="auto" w:before="0" w:after="0"/>
        <w:ind w:firstLine="0"/>
        <w:shd w:fill="F5F5F5"/>
      </w:pPr>
      <w:r>
        <w:rPr>
          <w:rFonts w:ascii="Courier New" w:hAnsi="Courier New"/>
          <w:color w:val="000000"/>
          <w:sz w:val="20"/>
        </w:rPr>
        <w:t xml:space="preserve">  &lt;Route element={&lt;AdminRoute /&gt;}&gt;</w:t>
      </w:r>
    </w:p>
    <w:p>
      <w:pPr>
        <w:spacing w:line="240" w:lineRule="auto" w:before="0" w:after="0"/>
        <w:ind w:firstLine="0"/>
        <w:shd w:fill="F5F5F5"/>
      </w:pPr>
      <w:r>
        <w:rPr>
          <w:rFonts w:ascii="Courier New" w:hAnsi="Courier New"/>
          <w:color w:val="000000"/>
          <w:sz w:val="20"/>
        </w:rPr>
        <w:t xml:space="preserve">    &lt;Route path="/admin" element={&lt;AdminPage /&gt;} /&gt;</w:t>
      </w:r>
    </w:p>
    <w:p>
      <w:pPr>
        <w:spacing w:line="240" w:lineRule="auto" w:before="0" w:after="0"/>
        <w:ind w:firstLine="0"/>
        <w:shd w:fill="F5F5F5"/>
      </w:pPr>
      <w:r>
        <w:rPr>
          <w:rFonts w:ascii="Courier New" w:hAnsi="Courier New"/>
          <w:color w:val="000000"/>
          <w:sz w:val="20"/>
        </w:rPr>
        <w:t xml:space="preserve">  &lt;/Route&gt;</w:t>
      </w:r>
    </w:p>
    <w:p>
      <w:pPr>
        <w:spacing w:line="240" w:lineRule="auto" w:before="0" w:after="0"/>
        <w:ind w:firstLine="0"/>
        <w:shd w:fill="F5F5F5"/>
      </w:pPr>
      <w:r>
        <w:rPr>
          <w:rFonts w:ascii="Courier New" w:hAnsi="Courier New"/>
          <w:color w:val="000000"/>
          <w:sz w:val="20"/>
        </w:rPr>
        <w:t>&lt;/Routes&gt;</w:t>
      </w:r>
    </w:p>
    <w:p/>
    <w:p/>
    <w:p>
      <w:pPr>
        <w:jc w:val="both"/>
      </w:pPr>
      <w:r>
        <w:rPr>
          <w:rFonts w:ascii="Times New Roman" w:hAnsi="Times New Roman"/>
          <w:color w:val="000000"/>
          <w:sz w:val="28"/>
        </w:rPr>
        <w:t>PrivateRoute - тек авторизацияланған пайдаланушыларға қолжетімді маршруттар үшін компонент. Токен болмаса - login бетіне редирект.</w:t>
      </w:r>
    </w:p>
    <w:p/>
    <w:p/>
    <w:p>
      <w:pPr>
        <w:pStyle w:val="Heading3"/>
      </w:pPr>
      <w:r>
        <w:rPr>
          <w:rFonts w:ascii="Times New Roman" w:hAnsi="Times New Roman"/>
          <w:color w:val="000000"/>
          <w:sz w:val="28"/>
        </w:rPr>
        <w:t>3.2.5. Пайдаланушы интерфейсі</w:t>
      </w:r>
    </w:p>
    <w:p/>
    <w:p>
      <w:pPr>
        <w:jc w:val="both"/>
      </w:pPr>
      <w:r>
        <w:rPr>
          <w:rFonts w:ascii="Times New Roman" w:hAnsi="Times New Roman"/>
          <w:color w:val="000000"/>
          <w:sz w:val="28"/>
        </w:rPr>
        <w:t>Интерфейс Tailwind CSS көмегімен жасалған - бұл утилитарлық CSS фреймворк, кодты қысқартуға мүмкіндік береді.</w:t>
      </w:r>
    </w:p>
    <w:p/>
    <w:p>
      <w:pPr>
        <w:jc w:val="both"/>
      </w:pPr>
      <w:r>
        <w:rPr>
          <w:rFonts w:ascii="Times New Roman" w:hAnsi="Times New Roman"/>
          <w:b/>
          <w:color w:val="000000"/>
          <w:sz w:val="28"/>
        </w:rPr>
        <w:t>Компонент мысалы (Button):</w:t>
      </w:r>
    </w:p>
    <w:p/>
    <w:p>
      <w:pPr>
        <w:spacing w:line="240" w:lineRule="auto" w:before="0" w:after="0"/>
        <w:ind w:firstLine="0"/>
        <w:shd w:fill="F5F5F5"/>
      </w:pPr>
      <w:r>
        <w:rPr>
          <w:rFonts w:ascii="Courier New" w:hAnsi="Courier New"/>
          <w:color w:val="000000"/>
          <w:sz w:val="20"/>
        </w:rPr>
        <w:t>// components/common/Button.tsx</w:t>
      </w:r>
    </w:p>
    <w:p>
      <w:pPr>
        <w:spacing w:line="240" w:lineRule="auto" w:before="0" w:after="0"/>
        <w:ind w:firstLine="0"/>
        <w:shd w:fill="F5F5F5"/>
      </w:pPr>
      <w:r>
        <w:rPr>
          <w:rFonts w:ascii="Courier New" w:hAnsi="Courier New"/>
          <w:color w:val="000000"/>
          <w:sz w:val="20"/>
        </w:rPr>
        <w:t>interface ButtonProps {</w:t>
      </w:r>
    </w:p>
    <w:p>
      <w:pPr>
        <w:spacing w:line="240" w:lineRule="auto" w:before="0" w:after="0"/>
        <w:ind w:firstLine="0"/>
        <w:shd w:fill="F5F5F5"/>
      </w:pPr>
      <w:r>
        <w:rPr>
          <w:rFonts w:ascii="Courier New" w:hAnsi="Courier New"/>
          <w:color w:val="000000"/>
          <w:sz w:val="20"/>
        </w:rPr>
        <w:t xml:space="preserve">  variant?: 'primary' | 'secondary' | 'danger';</w:t>
      </w:r>
    </w:p>
    <w:p>
      <w:pPr>
        <w:spacing w:line="240" w:lineRule="auto" w:before="0" w:after="0"/>
        <w:ind w:firstLine="0"/>
        <w:shd w:fill="F5F5F5"/>
      </w:pPr>
      <w:r>
        <w:rPr>
          <w:rFonts w:ascii="Courier New" w:hAnsi="Courier New"/>
          <w:color w:val="000000"/>
          <w:sz w:val="20"/>
        </w:rPr>
        <w:t xml:space="preserve">  children: React.ReactNode;</w:t>
      </w:r>
    </w:p>
    <w:p>
      <w:pPr>
        <w:spacing w:line="240" w:lineRule="auto" w:before="0" w:after="0"/>
        <w:ind w:firstLine="0"/>
        <w:shd w:fill="F5F5F5"/>
      </w:pPr>
      <w:r>
        <w:rPr>
          <w:rFonts w:ascii="Courier New" w:hAnsi="Courier New"/>
          <w:color w:val="000000"/>
          <w:sz w:val="20"/>
        </w:rPr>
        <w:t xml:space="preserve">  onClick?: () =&gt; void;</w:t>
      </w:r>
    </w:p>
    <w:p>
      <w:pPr>
        <w:spacing w:line="240" w:lineRule="auto" w:before="0" w:after="0"/>
        <w:ind w:firstLine="0"/>
        <w:shd w:fill="F5F5F5"/>
      </w:pPr>
      <w:r>
        <w:rPr>
          <w:rFonts w:ascii="Courier New" w:hAnsi="Courier New"/>
          <w:color w:val="000000"/>
          <w:sz w:val="20"/>
        </w:rPr>
        <w: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export const Button = ({ variant = 'primary', children, onClick }: ButtonProps) =&gt; {</w:t>
      </w:r>
    </w:p>
    <w:p>
      <w:pPr>
        <w:spacing w:line="240" w:lineRule="auto" w:before="0" w:after="0"/>
        <w:ind w:firstLine="0"/>
        <w:shd w:fill="F5F5F5"/>
      </w:pPr>
      <w:r>
        <w:rPr>
          <w:rFonts w:ascii="Courier New" w:hAnsi="Courier New"/>
          <w:color w:val="000000"/>
          <w:sz w:val="20"/>
        </w:rPr>
        <w:t xml:space="preserve">  const baseClasses = "px-4 py-2 rounded-lg font-medium transition";</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const variantClasses = {</w:t>
      </w:r>
    </w:p>
    <w:p>
      <w:pPr>
        <w:spacing w:line="240" w:lineRule="auto" w:before="0" w:after="0"/>
        <w:ind w:firstLine="0"/>
        <w:shd w:fill="F5F5F5"/>
      </w:pPr>
      <w:r>
        <w:rPr>
          <w:rFonts w:ascii="Courier New" w:hAnsi="Courier New"/>
          <w:color w:val="000000"/>
          <w:sz w:val="20"/>
        </w:rPr>
        <w:t xml:space="preserve">    primary: "bg-blue-600 text-white hover:bg-blue-700",</w:t>
      </w:r>
    </w:p>
    <w:p>
      <w:pPr>
        <w:spacing w:line="240" w:lineRule="auto" w:before="0" w:after="0"/>
        <w:ind w:firstLine="0"/>
        <w:shd w:fill="F5F5F5"/>
      </w:pPr>
      <w:r>
        <w:rPr>
          <w:rFonts w:ascii="Courier New" w:hAnsi="Courier New"/>
          <w:color w:val="000000"/>
          <w:sz w:val="20"/>
        </w:rPr>
        <w:t xml:space="preserve">    secondary: "bg-gray-200 text-gray-800 hover:bg-gray-300",</w:t>
      </w:r>
    </w:p>
    <w:p>
      <w:pPr>
        <w:spacing w:line="240" w:lineRule="auto" w:before="0" w:after="0"/>
        <w:ind w:firstLine="0"/>
        <w:shd w:fill="F5F5F5"/>
      </w:pPr>
      <w:r>
        <w:rPr>
          <w:rFonts w:ascii="Courier New" w:hAnsi="Courier New"/>
          <w:color w:val="000000"/>
          <w:sz w:val="20"/>
        </w:rPr>
        <w:t xml:space="preserve">    danger: "bg-red-600 text-white hover:bg-red-700"</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return (</w:t>
      </w:r>
    </w:p>
    <w:p>
      <w:pPr>
        <w:spacing w:line="240" w:lineRule="auto" w:before="0" w:after="0"/>
        <w:ind w:firstLine="0"/>
        <w:shd w:fill="F5F5F5"/>
      </w:pPr>
      <w:r>
        <w:rPr>
          <w:rFonts w:ascii="Courier New" w:hAnsi="Courier New"/>
          <w:color w:val="000000"/>
          <w:sz w:val="20"/>
        </w:rPr>
        <w:t xml:space="preserve">    &lt;button </w:t>
      </w:r>
    </w:p>
    <w:p>
      <w:pPr>
        <w:spacing w:line="240" w:lineRule="auto" w:before="0" w:after="0"/>
        <w:ind w:firstLine="0"/>
        <w:shd w:fill="F5F5F5"/>
      </w:pPr>
      <w:r>
        <w:rPr>
          <w:rFonts w:ascii="Courier New" w:hAnsi="Courier New"/>
          <w:color w:val="000000"/>
          <w:sz w:val="20"/>
        </w:rPr>
        <w:t xml:space="preserve">      className={`${baseClasses} ${variantClasses[variant]}`}</w:t>
      </w:r>
    </w:p>
    <w:p>
      <w:pPr>
        <w:spacing w:line="240" w:lineRule="auto" w:before="0" w:after="0"/>
        <w:ind w:firstLine="0"/>
        <w:shd w:fill="F5F5F5"/>
      </w:pPr>
      <w:r>
        <w:rPr>
          <w:rFonts w:ascii="Courier New" w:hAnsi="Courier New"/>
          <w:color w:val="000000"/>
          <w:sz w:val="20"/>
        </w:rPr>
        <w:t xml:space="preserve">      onClick={onClick}</w:t>
      </w:r>
    </w:p>
    <w:p>
      <w:pPr>
        <w:spacing w:line="240" w:lineRule="auto" w:before="0" w:after="0"/>
        <w:ind w:firstLine="0"/>
        <w:shd w:fill="F5F5F5"/>
      </w:pPr>
      <w:r>
        <w:rPr>
          <w:rFonts w:ascii="Courier New" w:hAnsi="Courier New"/>
          <w:color w:val="000000"/>
          <w:sz w:val="20"/>
        </w:rPr>
        <w:t xml:space="preserve">    &gt;</w:t>
      </w:r>
    </w:p>
    <w:p>
      <w:pPr>
        <w:spacing w:line="240" w:lineRule="auto" w:before="0" w:after="0"/>
        <w:ind w:firstLine="0"/>
        <w:shd w:fill="F5F5F5"/>
      </w:pPr>
      <w:r>
        <w:rPr>
          <w:rFonts w:ascii="Courier New" w:hAnsi="Courier New"/>
          <w:color w:val="000000"/>
          <w:sz w:val="20"/>
        </w:rPr>
        <w:t xml:space="preserve">      {children}</w:t>
      </w:r>
    </w:p>
    <w:p>
      <w:pPr>
        <w:spacing w:line="240" w:lineRule="auto" w:before="0" w:after="0"/>
        <w:ind w:firstLine="0"/>
        <w:shd w:fill="F5F5F5"/>
      </w:pPr>
      <w:r>
        <w:rPr>
          <w:rFonts w:ascii="Courier New" w:hAnsi="Courier New"/>
          <w:color w:val="000000"/>
          <w:sz w:val="20"/>
        </w:rPr>
        <w:t xml:space="preserve">    &lt;/button&gt;</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w:t>
      </w:r>
    </w:p>
    <w:p/>
    <w:p/>
    <w:p>
      <w:pPr>
        <w:jc w:val="both"/>
      </w:pPr>
      <w:r>
        <w:rPr>
          <w:rFonts w:ascii="Times New Roman" w:hAnsi="Times New Roman"/>
          <w:color w:val="000000"/>
          <w:sz w:val="28"/>
        </w:rPr>
        <w:t>Қолдану:</w:t>
      </w:r>
    </w:p>
    <w:p/>
    <w:p>
      <w:pPr>
        <w:spacing w:line="240" w:lineRule="auto" w:before="0" w:after="0"/>
        <w:ind w:firstLine="0"/>
        <w:shd w:fill="F5F5F5"/>
      </w:pPr>
      <w:r>
        <w:rPr>
          <w:rFonts w:ascii="Courier New" w:hAnsi="Courier New"/>
          <w:color w:val="000000"/>
          <w:sz w:val="20"/>
        </w:rPr>
        <w:t>&lt;Button variant="primary" onClick={handleSubmit}&gt;</w:t>
      </w:r>
    </w:p>
    <w:p>
      <w:pPr>
        <w:spacing w:line="240" w:lineRule="auto" w:before="0" w:after="0"/>
        <w:ind w:firstLine="0"/>
        <w:shd w:fill="F5F5F5"/>
      </w:pPr>
      <w:r>
        <w:rPr>
          <w:rFonts w:ascii="Courier New" w:hAnsi="Courier New"/>
          <w:color w:val="000000"/>
          <w:sz w:val="20"/>
        </w:rPr>
        <w:t xml:space="preserve">  Тапсырысты рәсімдеу</w:t>
      </w:r>
    </w:p>
    <w:p>
      <w:pPr>
        <w:spacing w:line="240" w:lineRule="auto" w:before="0" w:after="0"/>
        <w:ind w:firstLine="0"/>
        <w:shd w:fill="F5F5F5"/>
      </w:pPr>
      <w:r>
        <w:rPr>
          <w:rFonts w:ascii="Courier New" w:hAnsi="Courier New"/>
          <w:color w:val="000000"/>
          <w:sz w:val="20"/>
        </w:rPr>
        <w:t>&lt;/Button&gt;</w:t>
      </w:r>
    </w:p>
    <w:p/>
    <w:p/>
    <w:p>
      <w:pPr>
        <w:jc w:val="both"/>
      </w:pPr>
      <w:r>
        <w:rPr>
          <w:rFonts w:ascii="Times New Roman" w:hAnsi="Times New Roman"/>
          <w:color w:val="000000"/>
          <w:sz w:val="28"/>
        </w:rPr>
        <w:t>Интерфейс скриншоттары және толық компоненттер коды Б қосымшасында.</w:t>
      </w:r>
    </w:p>
    <w:p/>
    <w:p>
      <w:pPr>
        <w:jc w:val="both"/>
      </w:pPr>
      <w:r>
        <w:rPr>
          <w:rFonts w:ascii="Times New Roman" w:hAnsi="Times New Roman"/>
          <w:color w:val="000000"/>
          <w:sz w:val="28"/>
        </w:rPr>
        <w:t>Әкімші панелі жүйенің толық статистикасын көрсетеді. 6-суретте әкімшінің басты беті көрсетілген, онда түсім, тапсырыстар саны, пайдаланушылар және тауарлар туралы ақпарат бар.</w:t>
      </w:r>
    </w:p>
    <w:p/>
    <w:p>
      <w:pPr>
        <w:jc w:val="both"/>
      </w:pPr>
      <w:r>
        <w:rPr>
          <w:rFonts w:ascii="Times New Roman" w:hAnsi="Times New Roman"/>
          <w:color w:val="000000"/>
          <w:sz w:val="28"/>
        </w:rPr>
        <w:t>[СУРЕТ 6 ОРНЫ - Админ панелі скриншоты]</w:t>
      </w:r>
    </w:p>
    <w:p/>
    <w:p>
      <w:pPr>
        <w:jc w:val="both"/>
      </w:pPr>
      <w:r>
        <w:rPr>
          <w:rFonts w:ascii="Times New Roman" w:hAnsi="Times New Roman"/>
          <w:color w:val="000000"/>
          <w:sz w:val="28"/>
        </w:rPr>
        <w:t>6-сурет. Әкімші панелінің басты беті</w:t>
      </w:r>
    </w:p>
    <w:p/>
    <w:p>
      <w:pPr>
        <w:jc w:val="both"/>
      </w:pPr>
      <w:r>
        <w:rPr>
          <w:rFonts w:ascii="Times New Roman" w:hAnsi="Times New Roman"/>
          <w:color w:val="000000"/>
          <w:sz w:val="28"/>
        </w:rPr>
        <w:t>(Скриншот Admin Dashboard беті, онда статистикалық карточкалар (жалпы түсім, тапсырыстар, пайдаланушылар, тауарлар), графиктер (сатылым динамикасы), соңғы тапсырыстар тізімі)</w:t>
      </w:r>
    </w:p>
    <w:p/>
    <w:p>
      <w:pPr>
        <w:jc w:val="both"/>
      </w:pPr>
      <w:r>
        <w:rPr>
          <w:rFonts w:ascii="Times New Roman" w:hAnsi="Times New Roman"/>
          <w:color w:val="000000"/>
          <w:sz w:val="28"/>
        </w:rPr>
        <w:t>Әкімші панелі нақты уақыт режимінде жүйенің барлық метрикаларын көрсетеді. Басты бетте жалпы түсім, тапсырыстар саны, тіркелген пайдаланушылар және каталогтағы тауарлар саны көрсетіледі. Төменде соңғы 7 күннің сатылым графигі және соңғы тапсырыстар тізімі орналасқан. Әкімші пайдаланушыларды басқара алады, олардың рөлдерін өзгерте алады және толық есептерді PDF форматында жүктей алады.</w:t>
      </w:r>
    </w:p>
    <w:p/>
    <w:p/>
    <w:p>
      <w:pPr>
        <w:pStyle w:val="Heading2"/>
      </w:pPr>
      <w:r>
        <w:rPr>
          <w:rFonts w:ascii="Times New Roman" w:hAnsi="Times New Roman"/>
          <w:color w:val="000000"/>
          <w:sz w:val="28"/>
        </w:rPr>
        <w:t>3.3. Жүйені орналастыру (Deployment)</w:t>
      </w:r>
    </w:p>
    <w:p/>
    <w:p>
      <w:pPr>
        <w:pStyle w:val="Heading3"/>
      </w:pPr>
      <w:r>
        <w:rPr>
          <w:rFonts w:ascii="Times New Roman" w:hAnsi="Times New Roman"/>
          <w:color w:val="000000"/>
          <w:sz w:val="28"/>
        </w:rPr>
        <w:t>3.3.1. Docker контейнерлеу</w:t>
      </w:r>
    </w:p>
    <w:p/>
    <w:p>
      <w:pPr>
        <w:jc w:val="both"/>
      </w:pPr>
      <w:r>
        <w:rPr>
          <w:rFonts w:ascii="Times New Roman" w:hAnsi="Times New Roman"/>
          <w:color w:val="000000"/>
          <w:sz w:val="28"/>
        </w:rPr>
        <w:t xml:space="preserve">Жүйе production-да орналастыру үшін </w:t>
      </w:r>
      <w:r>
        <w:rPr>
          <w:rFonts w:ascii="Times New Roman" w:hAnsi="Times New Roman"/>
          <w:b/>
          <w:color w:val="000000"/>
          <w:sz w:val="28"/>
        </w:rPr>
        <w:t>Docker</w:t>
      </w:r>
      <w:r>
        <w:rPr>
          <w:rFonts w:ascii="Times New Roman" w:hAnsi="Times New Roman"/>
          <w:color w:val="000000"/>
          <w:sz w:val="28"/>
        </w:rPr>
        <w:t xml:space="preserve"> және </w:t>
      </w:r>
      <w:r>
        <w:rPr>
          <w:rFonts w:ascii="Times New Roman" w:hAnsi="Times New Roman"/>
          <w:b/>
          <w:color w:val="000000"/>
          <w:sz w:val="28"/>
        </w:rPr>
        <w:t>Docker Compose</w:t>
      </w:r>
      <w:r>
        <w:rPr>
          <w:rFonts w:ascii="Times New Roman" w:hAnsi="Times New Roman"/>
          <w:color w:val="000000"/>
          <w:sz w:val="28"/>
        </w:rPr>
        <w:t xml:space="preserve"> пайдаланылады. Бұл әртүрлі серверлерде бірдей орнату және іске қосуды қамтамасыз етеді.</w:t>
      </w:r>
    </w:p>
    <w:p/>
    <w:p>
      <w:pPr>
        <w:jc w:val="both"/>
      </w:pPr>
      <w:r>
        <w:rPr>
          <w:rFonts w:ascii="Times New Roman" w:hAnsi="Times New Roman"/>
          <w:b/>
          <w:color w:val="000000"/>
          <w:sz w:val="28"/>
        </w:rPr>
        <w:t>Архитектура:</w:t>
      </w:r>
    </w:p>
    <w:p/>
    <w:p>
      <w:pPr>
        <w:jc w:val="both"/>
      </w:pPr>
      <w:r>
        <w:rPr>
          <w:rFonts w:ascii="Times New Roman" w:hAnsi="Times New Roman"/>
          <w:color w:val="000000"/>
          <w:sz w:val="28"/>
        </w:rPr>
        <w:t>Жүйе 4 контейнерден тұрады:</w:t>
      </w:r>
    </w:p>
    <w:p>
      <w:pPr>
        <w:pStyle w:val="ListBullet"/>
        <w:ind w:firstLine="0"/>
      </w:pPr>
      <w:r>
        <w:rPr>
          <w:rFonts w:ascii="Times New Roman" w:hAnsi="Times New Roman"/>
          <w:b/>
          <w:color w:val="000000"/>
          <w:sz w:val="28"/>
        </w:rPr>
        <w:t>backend</w:t>
      </w:r>
      <w:r>
        <w:rPr>
          <w:rFonts w:ascii="Times New Roman" w:hAnsi="Times New Roman"/>
          <w:color w:val="000000"/>
          <w:sz w:val="28"/>
        </w:rPr>
        <w:t xml:space="preserve"> - FastAPI қосымшасы (Python)</w:t>
      </w:r>
    </w:p>
    <w:p>
      <w:pPr>
        <w:pStyle w:val="ListBullet"/>
        <w:ind w:firstLine="0"/>
      </w:pPr>
      <w:r>
        <w:rPr>
          <w:rFonts w:ascii="Times New Roman" w:hAnsi="Times New Roman"/>
          <w:b/>
          <w:color w:val="000000"/>
          <w:sz w:val="28"/>
        </w:rPr>
        <w:t>frontend</w:t>
      </w:r>
      <w:r>
        <w:rPr>
          <w:rFonts w:ascii="Times New Roman" w:hAnsi="Times New Roman"/>
          <w:color w:val="000000"/>
          <w:sz w:val="28"/>
        </w:rPr>
        <w:t xml:space="preserve"> - React қосымшасы (Nginx-пен)</w:t>
      </w:r>
    </w:p>
    <w:p>
      <w:pPr>
        <w:pStyle w:val="ListBullet"/>
        <w:ind w:firstLine="0"/>
      </w:pPr>
      <w:r>
        <w:rPr>
          <w:rFonts w:ascii="Times New Roman" w:hAnsi="Times New Roman"/>
          <w:b/>
          <w:color w:val="000000"/>
          <w:sz w:val="28"/>
        </w:rPr>
        <w:t>db</w:t>
      </w:r>
      <w:r>
        <w:rPr>
          <w:rFonts w:ascii="Times New Roman" w:hAnsi="Times New Roman"/>
          <w:color w:val="000000"/>
          <w:sz w:val="28"/>
        </w:rPr>
        <w:t xml:space="preserve"> - PostgreSQL дерекқоры</w:t>
      </w:r>
    </w:p>
    <w:p>
      <w:pPr>
        <w:pStyle w:val="ListBullet"/>
        <w:ind w:firstLine="0"/>
      </w:pPr>
      <w:r>
        <w:rPr>
          <w:rFonts w:ascii="Times New Roman" w:hAnsi="Times New Roman"/>
          <w:b/>
          <w:color w:val="000000"/>
          <w:sz w:val="28"/>
        </w:rPr>
        <w:t>nginx</w:t>
      </w:r>
      <w:r>
        <w:rPr>
          <w:rFonts w:ascii="Times New Roman" w:hAnsi="Times New Roman"/>
          <w:color w:val="000000"/>
          <w:sz w:val="28"/>
        </w:rPr>
        <w:t xml:space="preserve"> - Reverse proxy сервері</w:t>
      </w:r>
    </w:p>
    <w:p/>
    <w:p>
      <w:pPr>
        <w:jc w:val="both"/>
      </w:pPr>
      <w:r>
        <w:rPr>
          <w:rFonts w:ascii="Times New Roman" w:hAnsi="Times New Roman"/>
          <w:b/>
          <w:color w:val="000000"/>
          <w:sz w:val="28"/>
        </w:rPr>
        <w:t>docker-compose.yml негізгі бөлігі:</w:t>
      </w:r>
    </w:p>
    <w:p/>
    <w:p>
      <w:pPr>
        <w:spacing w:line="240" w:lineRule="auto" w:before="0" w:after="0"/>
        <w:ind w:firstLine="0"/>
        <w:shd w:fill="F5F5F5"/>
      </w:pPr>
      <w:r>
        <w:rPr>
          <w:rFonts w:ascii="Courier New" w:hAnsi="Courier New"/>
          <w:color w:val="000000"/>
          <w:sz w:val="20"/>
        </w:rPr>
        <w:t>version: '3.8'</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services:</w:t>
      </w:r>
    </w:p>
    <w:p>
      <w:pPr>
        <w:spacing w:line="240" w:lineRule="auto" w:before="0" w:after="0"/>
        <w:ind w:firstLine="0"/>
        <w:shd w:fill="F5F5F5"/>
      </w:pPr>
      <w:r>
        <w:rPr>
          <w:rFonts w:ascii="Courier New" w:hAnsi="Courier New"/>
          <w:color w:val="000000"/>
          <w:sz w:val="20"/>
        </w:rPr>
        <w:t xml:space="preserve">  backend:</w:t>
      </w:r>
    </w:p>
    <w:p>
      <w:pPr>
        <w:spacing w:line="240" w:lineRule="auto" w:before="0" w:after="0"/>
        <w:ind w:firstLine="0"/>
        <w:shd w:fill="F5F5F5"/>
      </w:pPr>
      <w:r>
        <w:rPr>
          <w:rFonts w:ascii="Courier New" w:hAnsi="Courier New"/>
          <w:color w:val="000000"/>
          <w:sz w:val="20"/>
        </w:rPr>
        <w:t xml:space="preserve">    build: ./backend</w:t>
      </w:r>
    </w:p>
    <w:p>
      <w:pPr>
        <w:spacing w:line="240" w:lineRule="auto" w:before="0" w:after="0"/>
        <w:ind w:firstLine="0"/>
        <w:shd w:fill="F5F5F5"/>
      </w:pPr>
      <w:r>
        <w:rPr>
          <w:rFonts w:ascii="Courier New" w:hAnsi="Courier New"/>
          <w:color w:val="000000"/>
          <w:sz w:val="20"/>
        </w:rPr>
        <w:t xml:space="preserve">    ports:</w:t>
      </w:r>
    </w:p>
    <w:p>
      <w:pPr>
        <w:spacing w:line="240" w:lineRule="auto" w:before="0" w:after="0"/>
        <w:ind w:firstLine="0"/>
        <w:shd w:fill="F5F5F5"/>
      </w:pPr>
      <w:r>
        <w:rPr>
          <w:rFonts w:ascii="Courier New" w:hAnsi="Courier New"/>
          <w:color w:val="000000"/>
          <w:sz w:val="20"/>
        </w:rPr>
        <w:t xml:space="preserve">      - "8000:8000"</w:t>
      </w:r>
    </w:p>
    <w:p>
      <w:pPr>
        <w:spacing w:line="240" w:lineRule="auto" w:before="0" w:after="0"/>
        <w:ind w:firstLine="0"/>
        <w:shd w:fill="F5F5F5"/>
      </w:pPr>
      <w:r>
        <w:rPr>
          <w:rFonts w:ascii="Courier New" w:hAnsi="Courier New"/>
          <w:color w:val="000000"/>
          <w:sz w:val="20"/>
        </w:rPr>
        <w:t xml:space="preserve">    environment:</w:t>
      </w:r>
    </w:p>
    <w:p>
      <w:pPr>
        <w:spacing w:line="240" w:lineRule="auto" w:before="0" w:after="0"/>
        <w:ind w:firstLine="0"/>
        <w:shd w:fill="F5F5F5"/>
      </w:pPr>
      <w:r>
        <w:rPr>
          <w:rFonts w:ascii="Courier New" w:hAnsi="Courier New"/>
          <w:color w:val="000000"/>
          <w:sz w:val="20"/>
        </w:rPr>
        <w:t xml:space="preserve">      - DATABASE_URL=postgresql://postgres:password@db:5432/bibarys</w:t>
      </w:r>
    </w:p>
    <w:p>
      <w:pPr>
        <w:spacing w:line="240" w:lineRule="auto" w:before="0" w:after="0"/>
        <w:ind w:firstLine="0"/>
        <w:shd w:fill="F5F5F5"/>
      </w:pPr>
      <w:r>
        <w:rPr>
          <w:rFonts w:ascii="Courier New" w:hAnsi="Courier New"/>
          <w:color w:val="000000"/>
          <w:sz w:val="20"/>
        </w:rPr>
        <w:t xml:space="preserve">      - SECRET_KEY=${SECRET_KEY}</w:t>
      </w:r>
    </w:p>
    <w:p>
      <w:pPr>
        <w:spacing w:line="240" w:lineRule="auto" w:before="0" w:after="0"/>
        <w:ind w:firstLine="0"/>
        <w:shd w:fill="F5F5F5"/>
      </w:pPr>
      <w:r>
        <w:rPr>
          <w:rFonts w:ascii="Courier New" w:hAnsi="Courier New"/>
          <w:color w:val="000000"/>
          <w:sz w:val="20"/>
        </w:rPr>
        <w:t xml:space="preserve">    depends_on:</w:t>
      </w:r>
    </w:p>
    <w:p>
      <w:pPr>
        <w:spacing w:line="240" w:lineRule="auto" w:before="0" w:after="0"/>
        <w:ind w:firstLine="0"/>
        <w:shd w:fill="F5F5F5"/>
      </w:pPr>
      <w:r>
        <w:rPr>
          <w:rFonts w:ascii="Courier New" w:hAnsi="Courier New"/>
          <w:color w:val="000000"/>
          <w:sz w:val="20"/>
        </w:rPr>
        <w:t xml:space="preserve">      - db</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frontend:</w:t>
      </w:r>
    </w:p>
    <w:p>
      <w:pPr>
        <w:spacing w:line="240" w:lineRule="auto" w:before="0" w:after="0"/>
        <w:ind w:firstLine="0"/>
        <w:shd w:fill="F5F5F5"/>
      </w:pPr>
      <w:r>
        <w:rPr>
          <w:rFonts w:ascii="Courier New" w:hAnsi="Courier New"/>
          <w:color w:val="000000"/>
          <w:sz w:val="20"/>
        </w:rPr>
        <w:t xml:space="preserve">    build: ./frontend</w:t>
      </w:r>
    </w:p>
    <w:p>
      <w:pPr>
        <w:spacing w:line="240" w:lineRule="auto" w:before="0" w:after="0"/>
        <w:ind w:firstLine="0"/>
        <w:shd w:fill="F5F5F5"/>
      </w:pPr>
      <w:r>
        <w:rPr>
          <w:rFonts w:ascii="Courier New" w:hAnsi="Courier New"/>
          <w:color w:val="000000"/>
          <w:sz w:val="20"/>
        </w:rPr>
        <w:t xml:space="preserve">    ports:</w:t>
      </w:r>
    </w:p>
    <w:p>
      <w:pPr>
        <w:spacing w:line="240" w:lineRule="auto" w:before="0" w:after="0"/>
        <w:ind w:firstLine="0"/>
        <w:shd w:fill="F5F5F5"/>
      </w:pPr>
      <w:r>
        <w:rPr>
          <w:rFonts w:ascii="Courier New" w:hAnsi="Courier New"/>
          <w:color w:val="000000"/>
          <w:sz w:val="20"/>
        </w:rPr>
        <w:t xml:space="preserve">      - "3000:80"</w:t>
      </w:r>
    </w:p>
    <w:p>
      <w:pPr>
        <w:spacing w:line="240" w:lineRule="auto" w:before="0" w:after="0"/>
        <w:ind w:firstLine="0"/>
        <w:shd w:fill="F5F5F5"/>
      </w:pPr>
      <w:r>
        <w:rPr>
          <w:rFonts w:ascii="Courier New" w:hAnsi="Courier New"/>
          <w:color w:val="000000"/>
          <w:sz w:val="20"/>
        </w:rPr>
        <w:t xml:space="preserve">    depends_on:</w:t>
      </w:r>
    </w:p>
    <w:p>
      <w:pPr>
        <w:spacing w:line="240" w:lineRule="auto" w:before="0" w:after="0"/>
        <w:ind w:firstLine="0"/>
        <w:shd w:fill="F5F5F5"/>
      </w:pPr>
      <w:r>
        <w:rPr>
          <w:rFonts w:ascii="Courier New" w:hAnsi="Courier New"/>
          <w:color w:val="000000"/>
          <w:sz w:val="20"/>
        </w:rPr>
        <w:t xml:space="preserve">      - backend</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 xml:space="preserve">  db:</w:t>
      </w:r>
    </w:p>
    <w:p>
      <w:pPr>
        <w:spacing w:line="240" w:lineRule="auto" w:before="0" w:after="0"/>
        <w:ind w:firstLine="0"/>
        <w:shd w:fill="F5F5F5"/>
      </w:pPr>
      <w:r>
        <w:rPr>
          <w:rFonts w:ascii="Courier New" w:hAnsi="Courier New"/>
          <w:color w:val="000000"/>
          <w:sz w:val="20"/>
        </w:rPr>
        <w:t xml:space="preserve">    image: postgres:15</w:t>
      </w:r>
    </w:p>
    <w:p>
      <w:pPr>
        <w:spacing w:line="240" w:lineRule="auto" w:before="0" w:after="0"/>
        <w:ind w:firstLine="0"/>
        <w:shd w:fill="F5F5F5"/>
      </w:pPr>
      <w:r>
        <w:rPr>
          <w:rFonts w:ascii="Courier New" w:hAnsi="Courier New"/>
          <w:color w:val="000000"/>
          <w:sz w:val="20"/>
        </w:rPr>
        <w:t xml:space="preserve">    environment:</w:t>
      </w:r>
    </w:p>
    <w:p>
      <w:pPr>
        <w:spacing w:line="240" w:lineRule="auto" w:before="0" w:after="0"/>
        <w:ind w:firstLine="0"/>
        <w:shd w:fill="F5F5F5"/>
      </w:pPr>
      <w:r>
        <w:rPr>
          <w:rFonts w:ascii="Courier New" w:hAnsi="Courier New"/>
          <w:color w:val="000000"/>
          <w:sz w:val="20"/>
        </w:rPr>
        <w:t xml:space="preserve">      - POSTGRES_DB=bibarys</w:t>
      </w:r>
    </w:p>
    <w:p>
      <w:pPr>
        <w:spacing w:line="240" w:lineRule="auto" w:before="0" w:after="0"/>
        <w:ind w:firstLine="0"/>
        <w:shd w:fill="F5F5F5"/>
      </w:pPr>
      <w:r>
        <w:rPr>
          <w:rFonts w:ascii="Courier New" w:hAnsi="Courier New"/>
          <w:color w:val="000000"/>
          <w:sz w:val="20"/>
        </w:rPr>
        <w:t xml:space="preserve">      - POSTGRES_PASSWORD=password</w:t>
      </w:r>
    </w:p>
    <w:p>
      <w:pPr>
        <w:spacing w:line="240" w:lineRule="auto" w:before="0" w:after="0"/>
        <w:ind w:firstLine="0"/>
        <w:shd w:fill="F5F5F5"/>
      </w:pPr>
      <w:r>
        <w:rPr>
          <w:rFonts w:ascii="Courier New" w:hAnsi="Courier New"/>
          <w:color w:val="000000"/>
          <w:sz w:val="20"/>
        </w:rPr>
        <w:t xml:space="preserve">    volumes:</w:t>
      </w:r>
    </w:p>
    <w:p>
      <w:pPr>
        <w:spacing w:line="240" w:lineRule="auto" w:before="0" w:after="0"/>
        <w:ind w:firstLine="0"/>
        <w:shd w:fill="F5F5F5"/>
      </w:pPr>
      <w:r>
        <w:rPr>
          <w:rFonts w:ascii="Courier New" w:hAnsi="Courier New"/>
          <w:color w:val="000000"/>
          <w:sz w:val="20"/>
        </w:rPr>
        <w:t xml:space="preserve">      - postgres_data:/var/lib/postgresql/data</w:t>
      </w:r>
    </w:p>
    <w:p>
      <w:pPr>
        <w:spacing w:line="240" w:lineRule="auto" w:before="0" w:after="0"/>
        <w:ind w:firstLine="0"/>
        <w:shd w:fill="F5F5F5"/>
      </w:pPr>
      <w:r>
        <w:rPr>
          <w:rFonts w:ascii="Courier New" w:hAnsi="Courier New"/>
          <w:color w:val="000000"/>
          <w:sz w:val="20"/>
        </w:rPr>
        <w:t xml:space="preserve"> </w:t>
      </w:r>
    </w:p>
    <w:p>
      <w:pPr>
        <w:spacing w:line="240" w:lineRule="auto" w:before="0" w:after="0"/>
        <w:ind w:firstLine="0"/>
        <w:shd w:fill="F5F5F5"/>
      </w:pPr>
      <w:r>
        <w:rPr>
          <w:rFonts w:ascii="Courier New" w:hAnsi="Courier New"/>
          <w:color w:val="000000"/>
          <w:sz w:val="20"/>
        </w:rPr>
        <w:t>volumes:</w:t>
      </w:r>
    </w:p>
    <w:p>
      <w:pPr>
        <w:spacing w:line="240" w:lineRule="auto" w:before="0" w:after="0"/>
        <w:ind w:firstLine="0"/>
        <w:shd w:fill="F5F5F5"/>
      </w:pPr>
      <w:r>
        <w:rPr>
          <w:rFonts w:ascii="Courier New" w:hAnsi="Courier New"/>
          <w:color w:val="000000"/>
          <w:sz w:val="20"/>
        </w:rPr>
        <w:t xml:space="preserve">  postgres_data:</w:t>
      </w:r>
    </w:p>
    <w:p/>
    <w:p/>
    <w:p>
      <w:pPr>
        <w:jc w:val="both"/>
      </w:pPr>
      <w:r>
        <w:rPr>
          <w:rFonts w:ascii="Times New Roman" w:hAnsi="Times New Roman"/>
          <w:b/>
          <w:color w:val="000000"/>
          <w:sz w:val="28"/>
        </w:rPr>
        <w:t>Іске қосу командасы:</w:t>
      </w:r>
    </w:p>
    <w:p/>
    <w:p>
      <w:pPr>
        <w:spacing w:line="240" w:lineRule="auto" w:before="0" w:after="0"/>
        <w:ind w:firstLine="0"/>
        <w:shd w:fill="F5F5F5"/>
      </w:pPr>
      <w:r>
        <w:rPr>
          <w:rFonts w:ascii="Courier New" w:hAnsi="Courier New"/>
          <w:color w:val="000000"/>
          <w:sz w:val="20"/>
        </w:rPr>
        <w:t>docker-compose up -d</w:t>
      </w:r>
    </w:p>
    <w:p/>
    <w:p/>
    <w:p>
      <w:pPr>
        <w:jc w:val="both"/>
      </w:pPr>
      <w:r>
        <w:rPr>
          <w:rFonts w:ascii="Times New Roman" w:hAnsi="Times New Roman"/>
          <w:color w:val="000000"/>
          <w:sz w:val="28"/>
        </w:rPr>
        <w:t>Бұл команда барлық қызметтерді фонда іске қосады.</w:t>
      </w:r>
    </w:p>
    <w:p/>
    <w:p/>
    <w:p>
      <w:pPr>
        <w:pStyle w:val="Heading3"/>
      </w:pPr>
      <w:r>
        <w:rPr>
          <w:rFonts w:ascii="Times New Roman" w:hAnsi="Times New Roman"/>
          <w:color w:val="000000"/>
          <w:sz w:val="28"/>
        </w:rPr>
        <w:t>3.3.2. Қауіпсіздік</w:t>
      </w:r>
    </w:p>
    <w:p/>
    <w:p>
      <w:pPr>
        <w:jc w:val="both"/>
      </w:pPr>
      <w:r>
        <w:rPr>
          <w:rFonts w:ascii="Times New Roman" w:hAnsi="Times New Roman"/>
          <w:b/>
          <w:color w:val="000000"/>
          <w:sz w:val="28"/>
        </w:rPr>
        <w:t>Қолданылған қауіпсіздік шаралары:</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HTTPS шифрлау:</w:t>
      </w:r>
      <w:r>
        <w:rPr>
          <w:rFonts w:ascii="Times New Roman" w:hAnsi="Times New Roman"/>
          <w:color w:val="000000"/>
          <w:sz w:val="28"/>
        </w:rPr>
        <w:t xml:space="preserve"> Let's Encrypt SSL сертификаты арқылы барлық трафик шифрланады</w:t>
      </w:r>
    </w:p>
    <w:p/>
    <w:p>
      <w:pPr>
        <w:ind w:firstLine="0" w:left="0"/>
        <w:jc w:val="both"/>
      </w:pPr>
      <w:r>
        <w:rPr>
          <w:rFonts w:ascii="Times New Roman" w:hAnsi="Times New Roman"/>
          <w:color w:val="000000"/>
          <w:sz w:val="28"/>
        </w:rPr>
        <w:t xml:space="preserve">2. </w:t>
      </w:r>
      <w:r>
        <w:rPr>
          <w:rFonts w:ascii="Times New Roman" w:hAnsi="Times New Roman"/>
          <w:b/>
          <w:color w:val="000000"/>
          <w:sz w:val="28"/>
        </w:rPr>
        <w:t>JWT токендері:</w:t>
      </w:r>
      <w:r>
        <w:rPr>
          <w:rFonts w:ascii="Times New Roman" w:hAnsi="Times New Roman"/>
          <w:color w:val="000000"/>
          <w:sz w:val="28"/>
        </w:rPr>
        <w:t xml:space="preserve"> Сессия cookie-лері орнына stateless JWT токендері</w:t>
      </w:r>
    </w:p>
    <w:p/>
    <w:p>
      <w:pPr>
        <w:ind w:firstLine="0" w:left="0"/>
        <w:jc w:val="both"/>
      </w:pPr>
      <w:r>
        <w:rPr>
          <w:rFonts w:ascii="Times New Roman" w:hAnsi="Times New Roman"/>
          <w:color w:val="000000"/>
          <w:sz w:val="28"/>
        </w:rPr>
        <w:t xml:space="preserve">3. </w:t>
      </w:r>
      <w:r>
        <w:rPr>
          <w:rFonts w:ascii="Times New Roman" w:hAnsi="Times New Roman"/>
          <w:b/>
          <w:color w:val="000000"/>
          <w:sz w:val="28"/>
        </w:rPr>
        <w:t>Құпия сөздерді хэштеу:</w:t>
      </w:r>
      <w:r>
        <w:rPr>
          <w:rFonts w:ascii="Times New Roman" w:hAnsi="Times New Roman"/>
          <w:color w:val="000000"/>
          <w:sz w:val="28"/>
        </w:rPr>
        <w:t xml:space="preserve"> bcrypt алгоритмі (cost factor=12)</w:t>
      </w:r>
    </w:p>
    <w:p/>
    <w:p>
      <w:pPr>
        <w:ind w:firstLine="0" w:left="0"/>
        <w:jc w:val="both"/>
      </w:pPr>
      <w:r>
        <w:rPr>
          <w:rFonts w:ascii="Times New Roman" w:hAnsi="Times New Roman"/>
          <w:color w:val="000000"/>
          <w:sz w:val="28"/>
        </w:rPr>
        <w:t xml:space="preserve">4. </w:t>
      </w:r>
      <w:r>
        <w:rPr>
          <w:rFonts w:ascii="Times New Roman" w:hAnsi="Times New Roman"/>
          <w:b/>
          <w:color w:val="000000"/>
          <w:sz w:val="28"/>
        </w:rPr>
        <w:t>SQL Injection қорғанысы:</w:t>
      </w:r>
      <w:r>
        <w:rPr>
          <w:rFonts w:ascii="Times New Roman" w:hAnsi="Times New Roman"/>
          <w:color w:val="000000"/>
          <w:sz w:val="28"/>
        </w:rPr>
        <w:t xml:space="preserve"> SQLAlchemy ORM параметрленген сұраныстар пайдаланады</w:t>
      </w:r>
    </w:p>
    <w:p/>
    <w:p>
      <w:pPr>
        <w:ind w:firstLine="0" w:left="0"/>
        <w:jc w:val="both"/>
      </w:pPr>
      <w:r>
        <w:rPr>
          <w:rFonts w:ascii="Times New Roman" w:hAnsi="Times New Roman"/>
          <w:color w:val="000000"/>
          <w:sz w:val="28"/>
        </w:rPr>
        <w:t xml:space="preserve">5. </w:t>
      </w:r>
      <w:r>
        <w:rPr>
          <w:rFonts w:ascii="Times New Roman" w:hAnsi="Times New Roman"/>
          <w:b/>
          <w:color w:val="000000"/>
          <w:sz w:val="28"/>
        </w:rPr>
        <w:t>CORS баптау:</w:t>
      </w:r>
      <w:r>
        <w:rPr>
          <w:rFonts w:ascii="Times New Roman" w:hAnsi="Times New Roman"/>
          <w:color w:val="000000"/>
          <w:sz w:val="28"/>
        </w:rPr>
        <w:t xml:space="preserve"> Тек белгілі доменнен сұраныстарға рұқсат</w:t>
      </w:r>
    </w:p>
    <w:p/>
    <w:p>
      <w:pPr>
        <w:ind w:firstLine="0" w:left="0"/>
        <w:jc w:val="both"/>
      </w:pPr>
      <w:r>
        <w:rPr>
          <w:rFonts w:ascii="Times New Roman" w:hAnsi="Times New Roman"/>
          <w:color w:val="000000"/>
          <w:sz w:val="28"/>
        </w:rPr>
        <w:t xml:space="preserve">6. </w:t>
      </w:r>
      <w:r>
        <w:rPr>
          <w:rFonts w:ascii="Times New Roman" w:hAnsi="Times New Roman"/>
          <w:b/>
          <w:color w:val="000000"/>
          <w:sz w:val="28"/>
        </w:rPr>
        <w:t>Rate limiting:</w:t>
      </w:r>
      <w:r>
        <w:rPr>
          <w:rFonts w:ascii="Times New Roman" w:hAnsi="Times New Roman"/>
          <w:color w:val="000000"/>
          <w:sz w:val="28"/>
        </w:rPr>
        <w:t xml:space="preserve"> Секундына сұраныстар санын шектеу (брутфорс шабуылдарынан қорғау)</w:t>
      </w:r>
    </w:p>
    <w:p/>
    <w:p>
      <w:pPr>
        <w:ind w:firstLine="0" w:left="0"/>
        <w:jc w:val="both"/>
      </w:pPr>
      <w:r>
        <w:rPr>
          <w:rFonts w:ascii="Times New Roman" w:hAnsi="Times New Roman"/>
          <w:color w:val="000000"/>
          <w:sz w:val="28"/>
        </w:rPr>
        <w:t xml:space="preserve">7. </w:t>
      </w:r>
      <w:r>
        <w:rPr>
          <w:rFonts w:ascii="Times New Roman" w:hAnsi="Times New Roman"/>
          <w:b/>
          <w:color w:val="000000"/>
          <w:sz w:val="28"/>
        </w:rPr>
        <w:t>Input валидация:</w:t>
      </w:r>
      <w:r>
        <w:rPr>
          <w:rFonts w:ascii="Times New Roman" w:hAnsi="Times New Roman"/>
          <w:color w:val="000000"/>
          <w:sz w:val="28"/>
        </w:rPr>
        <w:t xml:space="preserve"> Pydantic схемалары барлық кіріс деректерін тексереді</w:t>
      </w:r>
    </w:p>
    <w:p/>
    <w:p>
      <w:pPr>
        <w:ind w:firstLine="0" w:left="0"/>
        <w:jc w:val="both"/>
      </w:pPr>
      <w:r>
        <w:rPr>
          <w:rFonts w:ascii="Times New Roman" w:hAnsi="Times New Roman"/>
          <w:color w:val="000000"/>
          <w:sz w:val="28"/>
        </w:rPr>
        <w:t xml:space="preserve">8. </w:t>
      </w:r>
      <w:r>
        <w:rPr>
          <w:rFonts w:ascii="Times New Roman" w:hAnsi="Times New Roman"/>
          <w:b/>
          <w:color w:val="000000"/>
          <w:sz w:val="28"/>
        </w:rPr>
        <w:t>Рөлдік қол жеткізу:</w:t>
      </w:r>
      <w:r>
        <w:rPr>
          <w:rFonts w:ascii="Times New Roman" w:hAnsi="Times New Roman"/>
          <w:color w:val="000000"/>
          <w:sz w:val="28"/>
        </w:rPr>
        <w:t xml:space="preserve"> Endpoint-тер пайдаланушы рөліне қарай қорғалған</w:t>
      </w:r>
    </w:p>
    <w:p/>
    <w:p/>
    <w:p>
      <w:pPr>
        <w:pStyle w:val="Heading2"/>
      </w:pPr>
      <w:r>
        <w:rPr>
          <w:rFonts w:ascii="Times New Roman" w:hAnsi="Times New Roman"/>
          <w:color w:val="000000"/>
          <w:sz w:val="28"/>
        </w:rPr>
        <w:t>3.4. Жүйені тестілеу нәтижелері</w:t>
      </w:r>
    </w:p>
    <w:p/>
    <w:p>
      <w:pPr>
        <w:pStyle w:val="Heading3"/>
      </w:pPr>
      <w:r>
        <w:rPr>
          <w:rFonts w:ascii="Times New Roman" w:hAnsi="Times New Roman"/>
          <w:color w:val="000000"/>
          <w:sz w:val="28"/>
        </w:rPr>
        <w:t>3.4.1. Функционалдық тестілеу</w:t>
      </w:r>
    </w:p>
    <w:p/>
    <w:p>
      <w:pPr>
        <w:jc w:val="both"/>
      </w:pPr>
      <w:r>
        <w:rPr>
          <w:rFonts w:ascii="Times New Roman" w:hAnsi="Times New Roman"/>
          <w:color w:val="000000"/>
          <w:sz w:val="28"/>
        </w:rPr>
        <w:t>Жүйе функционалдық тестілеуден өтті. Барлық негізгі модульдер тексерілді және дұрыс жұмыс істейтіні расталды.</w:t>
      </w:r>
    </w:p>
    <w:p/>
    <w:p>
      <w:pPr>
        <w:jc w:val="both"/>
      </w:pPr>
      <w:r>
        <w:rPr>
          <w:rFonts w:ascii="Times New Roman" w:hAnsi="Times New Roman"/>
          <w:b/>
          <w:color w:val="000000"/>
          <w:sz w:val="28"/>
        </w:rPr>
        <w:t>Тестілеу нәтижелері кестесі:</w:t>
      </w:r>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color w:val="000000"/>
                <w:sz w:val="28"/>
              </w:rPr>
              <w:t>№</w:t>
            </w:r>
          </w:p>
        </w:tc>
        <w:tc>
          <w:tcPr>
            <w:tcW w:type="dxa" w:w="2493"/>
          </w:tcPr>
          <w:p>
            <w:r>
              <w:rPr>
                <w:rFonts w:ascii="Times New Roman" w:hAnsi="Times New Roman"/>
                <w:b/>
                <w:color w:val="000000"/>
                <w:sz w:val="28"/>
              </w:rPr>
              <w:t>Тест атауы</w:t>
            </w:r>
          </w:p>
        </w:tc>
        <w:tc>
          <w:tcPr>
            <w:tcW w:type="dxa" w:w="2493"/>
          </w:tcPr>
          <w:p>
            <w:r>
              <w:rPr>
                <w:rFonts w:ascii="Times New Roman" w:hAnsi="Times New Roman"/>
                <w:b/>
                <w:color w:val="000000"/>
                <w:sz w:val="28"/>
              </w:rPr>
              <w:t>Сипаттама</w:t>
            </w:r>
          </w:p>
        </w:tc>
        <w:tc>
          <w:tcPr>
            <w:tcW w:type="dxa" w:w="2493"/>
          </w:tcPr>
          <w:p>
            <w:r>
              <w:rPr>
                <w:rFonts w:ascii="Times New Roman" w:hAnsi="Times New Roman"/>
                <w:b/>
                <w:color w:val="000000"/>
                <w:sz w:val="28"/>
              </w:rPr>
              <w:t>Нәтиже</w:t>
            </w:r>
          </w:p>
        </w:tc>
      </w:tr>
      <w:tr>
        <w:tc>
          <w:tcPr>
            <w:tcW w:type="dxa" w:w="2493"/>
          </w:tcPr>
          <w:p>
            <w:r>
              <w:rPr>
                <w:rFonts w:ascii="Times New Roman" w:hAnsi="Times New Roman"/>
                <w:color w:val="000000"/>
                <w:sz w:val="28"/>
              </w:rPr>
              <w:t>1</w:t>
            </w:r>
          </w:p>
        </w:tc>
        <w:tc>
          <w:tcPr>
            <w:tcW w:type="dxa" w:w="2493"/>
          </w:tcPr>
          <w:p>
            <w:r>
              <w:rPr>
                <w:rFonts w:ascii="Times New Roman" w:hAnsi="Times New Roman"/>
                <w:color w:val="000000"/>
                <w:sz w:val="28"/>
              </w:rPr>
              <w:t>Пайдаланушыны тіркеу</w:t>
            </w:r>
          </w:p>
        </w:tc>
        <w:tc>
          <w:tcPr>
            <w:tcW w:type="dxa" w:w="2493"/>
          </w:tcPr>
          <w:p>
            <w:r>
              <w:rPr>
                <w:rFonts w:ascii="Times New Roman" w:hAnsi="Times New Roman"/>
                <w:color w:val="000000"/>
                <w:sz w:val="28"/>
              </w:rPr>
              <w:t>Жаңа аккаунт жасау, әмиян жасалуы</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2</w:t>
            </w:r>
          </w:p>
        </w:tc>
        <w:tc>
          <w:tcPr>
            <w:tcW w:type="dxa" w:w="2493"/>
          </w:tcPr>
          <w:p>
            <w:r>
              <w:rPr>
                <w:rFonts w:ascii="Times New Roman" w:hAnsi="Times New Roman"/>
                <w:color w:val="000000"/>
                <w:sz w:val="28"/>
              </w:rPr>
              <w:t>Жүйеге кіру</w:t>
            </w:r>
          </w:p>
        </w:tc>
        <w:tc>
          <w:tcPr>
            <w:tcW w:type="dxa" w:w="2493"/>
          </w:tcPr>
          <w:p>
            <w:r>
              <w:rPr>
                <w:rFonts w:ascii="Times New Roman" w:hAnsi="Times New Roman"/>
                <w:color w:val="000000"/>
                <w:sz w:val="28"/>
              </w:rPr>
              <w:t>Дұрыс деректермен аутентификация</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3</w:t>
            </w:r>
          </w:p>
        </w:tc>
        <w:tc>
          <w:tcPr>
            <w:tcW w:type="dxa" w:w="2493"/>
          </w:tcPr>
          <w:p>
            <w:r>
              <w:rPr>
                <w:rFonts w:ascii="Times New Roman" w:hAnsi="Times New Roman"/>
                <w:color w:val="000000"/>
                <w:sz w:val="28"/>
              </w:rPr>
              <w:t>Қате құпия сөз</w:t>
            </w:r>
          </w:p>
        </w:tc>
        <w:tc>
          <w:tcPr>
            <w:tcW w:type="dxa" w:w="2493"/>
          </w:tcPr>
          <w:p>
            <w:r>
              <w:rPr>
                <w:rFonts w:ascii="Times New Roman" w:hAnsi="Times New Roman"/>
                <w:color w:val="000000"/>
                <w:sz w:val="28"/>
              </w:rPr>
              <w:t>Қате деректермен кіру әрекеті</w:t>
            </w:r>
          </w:p>
        </w:tc>
        <w:tc>
          <w:tcPr>
            <w:tcW w:type="dxa" w:w="2493"/>
          </w:tcPr>
          <w:p>
            <w:r>
              <w:rPr>
                <w:rFonts w:ascii="Times New Roman" w:hAnsi="Times New Roman"/>
                <w:color w:val="000000"/>
                <w:sz w:val="28"/>
              </w:rPr>
              <w:t>✅ Сәтті (қате қайтарылды)</w:t>
            </w:r>
          </w:p>
        </w:tc>
      </w:tr>
      <w:tr>
        <w:tc>
          <w:tcPr>
            <w:tcW w:type="dxa" w:w="2493"/>
          </w:tcPr>
          <w:p>
            <w:r>
              <w:rPr>
                <w:rFonts w:ascii="Times New Roman" w:hAnsi="Times New Roman"/>
                <w:color w:val="000000"/>
                <w:sz w:val="28"/>
              </w:rPr>
              <w:t>4</w:t>
            </w:r>
          </w:p>
        </w:tc>
        <w:tc>
          <w:tcPr>
            <w:tcW w:type="dxa" w:w="2493"/>
          </w:tcPr>
          <w:p>
            <w:r>
              <w:rPr>
                <w:rFonts w:ascii="Times New Roman" w:hAnsi="Times New Roman"/>
                <w:color w:val="000000"/>
                <w:sz w:val="28"/>
              </w:rPr>
              <w:t>Тауар жасау</w:t>
            </w:r>
          </w:p>
        </w:tc>
        <w:tc>
          <w:tcPr>
            <w:tcW w:type="dxa" w:w="2493"/>
          </w:tcPr>
          <w:p>
            <w:r>
              <w:rPr>
                <w:rFonts w:ascii="Times New Roman" w:hAnsi="Times New Roman"/>
                <w:color w:val="000000"/>
                <w:sz w:val="28"/>
              </w:rPr>
              <w:t>Сатушы жаңа тауар қосады</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5</w:t>
            </w:r>
          </w:p>
        </w:tc>
        <w:tc>
          <w:tcPr>
            <w:tcW w:type="dxa" w:w="2493"/>
          </w:tcPr>
          <w:p>
            <w:r>
              <w:rPr>
                <w:rFonts w:ascii="Times New Roman" w:hAnsi="Times New Roman"/>
                <w:color w:val="000000"/>
                <w:sz w:val="28"/>
              </w:rPr>
              <w:t>Тауарлар тізімін алу</w:t>
            </w:r>
          </w:p>
        </w:tc>
        <w:tc>
          <w:tcPr>
            <w:tcW w:type="dxa" w:w="2493"/>
          </w:tcPr>
          <w:p>
            <w:r>
              <w:rPr>
                <w:rFonts w:ascii="Times New Roman" w:hAnsi="Times New Roman"/>
                <w:color w:val="000000"/>
                <w:sz w:val="28"/>
              </w:rPr>
              <w:t>Каталогты көрсету, сүзгі, іздеу</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6</w:t>
            </w:r>
          </w:p>
        </w:tc>
        <w:tc>
          <w:tcPr>
            <w:tcW w:type="dxa" w:w="2493"/>
          </w:tcPr>
          <w:p>
            <w:r>
              <w:rPr>
                <w:rFonts w:ascii="Times New Roman" w:hAnsi="Times New Roman"/>
                <w:color w:val="000000"/>
                <w:sz w:val="28"/>
              </w:rPr>
              <w:t>Себетке қосу</w:t>
            </w:r>
          </w:p>
        </w:tc>
        <w:tc>
          <w:tcPr>
            <w:tcW w:type="dxa" w:w="2493"/>
          </w:tcPr>
          <w:p>
            <w:r>
              <w:rPr>
                <w:rFonts w:ascii="Times New Roman" w:hAnsi="Times New Roman"/>
                <w:color w:val="000000"/>
                <w:sz w:val="28"/>
              </w:rPr>
              <w:t>Тауарды себетке қосу</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7</w:t>
            </w:r>
          </w:p>
        </w:tc>
        <w:tc>
          <w:tcPr>
            <w:tcW w:type="dxa" w:w="2493"/>
          </w:tcPr>
          <w:p>
            <w:r>
              <w:rPr>
                <w:rFonts w:ascii="Times New Roman" w:hAnsi="Times New Roman"/>
                <w:color w:val="000000"/>
                <w:sz w:val="28"/>
              </w:rPr>
              <w:t>Тапсырысты рәсімдеу</w:t>
            </w:r>
          </w:p>
        </w:tc>
        <w:tc>
          <w:tcPr>
            <w:tcW w:type="dxa" w:w="2493"/>
          </w:tcPr>
          <w:p>
            <w:r>
              <w:rPr>
                <w:rFonts w:ascii="Times New Roman" w:hAnsi="Times New Roman"/>
                <w:color w:val="000000"/>
                <w:sz w:val="28"/>
              </w:rPr>
              <w:t>Толық сатып алу процесі</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8</w:t>
            </w:r>
          </w:p>
        </w:tc>
        <w:tc>
          <w:tcPr>
            <w:tcW w:type="dxa" w:w="2493"/>
          </w:tcPr>
          <w:p>
            <w:r>
              <w:rPr>
                <w:rFonts w:ascii="Times New Roman" w:hAnsi="Times New Roman"/>
                <w:color w:val="000000"/>
                <w:sz w:val="28"/>
              </w:rPr>
              <w:t>Қалдықты азайту</w:t>
            </w:r>
          </w:p>
        </w:tc>
        <w:tc>
          <w:tcPr>
            <w:tcW w:type="dxa" w:w="2493"/>
          </w:tcPr>
          <w:p>
            <w:r>
              <w:rPr>
                <w:rFonts w:ascii="Times New Roman" w:hAnsi="Times New Roman"/>
                <w:color w:val="000000"/>
                <w:sz w:val="28"/>
              </w:rPr>
              <w:t>Сатылғаннан кейін stock_quantity кемиді</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9</w:t>
            </w:r>
          </w:p>
        </w:tc>
        <w:tc>
          <w:tcPr>
            <w:tcW w:type="dxa" w:w="2493"/>
          </w:tcPr>
          <w:p>
            <w:r>
              <w:rPr>
                <w:rFonts w:ascii="Times New Roman" w:hAnsi="Times New Roman"/>
                <w:color w:val="000000"/>
                <w:sz w:val="28"/>
              </w:rPr>
              <w:t>Әмиянмен төлеу</w:t>
            </w:r>
          </w:p>
        </w:tc>
        <w:tc>
          <w:tcPr>
            <w:tcW w:type="dxa" w:w="2493"/>
          </w:tcPr>
          <w:p>
            <w:r>
              <w:rPr>
                <w:rFonts w:ascii="Times New Roman" w:hAnsi="Times New Roman"/>
                <w:color w:val="000000"/>
                <w:sz w:val="28"/>
              </w:rPr>
              <w:t>Балансты тексеру және азайту</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10</w:t>
            </w:r>
          </w:p>
        </w:tc>
        <w:tc>
          <w:tcPr>
            <w:tcW w:type="dxa" w:w="2493"/>
          </w:tcPr>
          <w:p>
            <w:r>
              <w:rPr>
                <w:rFonts w:ascii="Times New Roman" w:hAnsi="Times New Roman"/>
                <w:color w:val="000000"/>
                <w:sz w:val="28"/>
              </w:rPr>
              <w:t>Баланс жетіспесе</w:t>
            </w:r>
          </w:p>
        </w:tc>
        <w:tc>
          <w:tcPr>
            <w:tcW w:type="dxa" w:w="2493"/>
          </w:tcPr>
          <w:p>
            <w:r>
              <w:rPr>
                <w:rFonts w:ascii="Times New Roman" w:hAnsi="Times New Roman"/>
                <w:color w:val="000000"/>
                <w:sz w:val="28"/>
              </w:rPr>
              <w:t>Жеткіліксіз баланс қатесі</w:t>
            </w:r>
          </w:p>
        </w:tc>
        <w:tc>
          <w:tcPr>
            <w:tcW w:type="dxa" w:w="2493"/>
          </w:tcPr>
          <w:p>
            <w:r>
              <w:rPr>
                <w:rFonts w:ascii="Times New Roman" w:hAnsi="Times New Roman"/>
                <w:color w:val="000000"/>
                <w:sz w:val="28"/>
              </w:rPr>
              <w:t>✅ Сәтті (қате қайтарылды)</w:t>
            </w:r>
          </w:p>
        </w:tc>
      </w:tr>
      <w:tr>
        <w:tc>
          <w:tcPr>
            <w:tcW w:type="dxa" w:w="2493"/>
          </w:tcPr>
          <w:p>
            <w:r>
              <w:rPr>
                <w:rFonts w:ascii="Times New Roman" w:hAnsi="Times New Roman"/>
                <w:color w:val="000000"/>
                <w:sz w:val="28"/>
              </w:rPr>
              <w:t>11</w:t>
            </w:r>
          </w:p>
        </w:tc>
        <w:tc>
          <w:tcPr>
            <w:tcW w:type="dxa" w:w="2493"/>
          </w:tcPr>
          <w:p>
            <w:r>
              <w:rPr>
                <w:rFonts w:ascii="Times New Roman" w:hAnsi="Times New Roman"/>
                <w:color w:val="000000"/>
                <w:sz w:val="28"/>
              </w:rPr>
              <w:t>Қалдық жетіспесе</w:t>
            </w:r>
          </w:p>
        </w:tc>
        <w:tc>
          <w:tcPr>
            <w:tcW w:type="dxa" w:w="2493"/>
          </w:tcPr>
          <w:p>
            <w:r>
              <w:rPr>
                <w:rFonts w:ascii="Times New Roman" w:hAnsi="Times New Roman"/>
                <w:color w:val="000000"/>
                <w:sz w:val="28"/>
              </w:rPr>
              <w:t>Қоймада жоқ тауарға тапсырыс</w:t>
            </w:r>
          </w:p>
        </w:tc>
        <w:tc>
          <w:tcPr>
            <w:tcW w:type="dxa" w:w="2493"/>
          </w:tcPr>
          <w:p>
            <w:r>
              <w:rPr>
                <w:rFonts w:ascii="Times New Roman" w:hAnsi="Times New Roman"/>
                <w:color w:val="000000"/>
                <w:sz w:val="28"/>
              </w:rPr>
              <w:t>✅ Сәтті (қате қайтарылды)</w:t>
            </w:r>
          </w:p>
        </w:tc>
      </w:tr>
      <w:tr>
        <w:tc>
          <w:tcPr>
            <w:tcW w:type="dxa" w:w="2493"/>
          </w:tcPr>
          <w:p>
            <w:r>
              <w:rPr>
                <w:rFonts w:ascii="Times New Roman" w:hAnsi="Times New Roman"/>
                <w:color w:val="000000"/>
                <w:sz w:val="28"/>
              </w:rPr>
              <w:t>12</w:t>
            </w:r>
          </w:p>
        </w:tc>
        <w:tc>
          <w:tcPr>
            <w:tcW w:type="dxa" w:w="2493"/>
          </w:tcPr>
          <w:p>
            <w:r>
              <w:rPr>
                <w:rFonts w:ascii="Times New Roman" w:hAnsi="Times New Roman"/>
                <w:color w:val="000000"/>
                <w:sz w:val="28"/>
              </w:rPr>
              <w:t>Транзакция rollback</w:t>
            </w:r>
          </w:p>
        </w:tc>
        <w:tc>
          <w:tcPr>
            <w:tcW w:type="dxa" w:w="2493"/>
          </w:tcPr>
          <w:p>
            <w:r>
              <w:rPr>
                <w:rFonts w:ascii="Times New Roman" w:hAnsi="Times New Roman"/>
                <w:color w:val="000000"/>
                <w:sz w:val="28"/>
              </w:rPr>
              <w:t>Қате кезінде өзгерістерді қайтару</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13</w:t>
            </w:r>
          </w:p>
        </w:tc>
        <w:tc>
          <w:tcPr>
            <w:tcW w:type="dxa" w:w="2493"/>
          </w:tcPr>
          <w:p>
            <w:r>
              <w:rPr>
                <w:rFonts w:ascii="Times New Roman" w:hAnsi="Times New Roman"/>
                <w:color w:val="000000"/>
                <w:sz w:val="28"/>
              </w:rPr>
              <w:t>Басқаның тауарын өңдеу</w:t>
            </w:r>
          </w:p>
        </w:tc>
        <w:tc>
          <w:tcPr>
            <w:tcW w:type="dxa" w:w="2493"/>
          </w:tcPr>
          <w:p>
            <w:r>
              <w:rPr>
                <w:rFonts w:ascii="Times New Roman" w:hAnsi="Times New Roman"/>
                <w:color w:val="000000"/>
                <w:sz w:val="28"/>
              </w:rPr>
              <w:t>Авторизация тексеру</w:t>
            </w:r>
          </w:p>
        </w:tc>
        <w:tc>
          <w:tcPr>
            <w:tcW w:type="dxa" w:w="2493"/>
          </w:tcPr>
          <w:p>
            <w:r>
              <w:rPr>
                <w:rFonts w:ascii="Times New Roman" w:hAnsi="Times New Roman"/>
                <w:color w:val="000000"/>
                <w:sz w:val="28"/>
              </w:rPr>
              <w:t>✅ Сәтті (403 қатесі)</w:t>
            </w:r>
          </w:p>
        </w:tc>
      </w:tr>
      <w:tr>
        <w:tc>
          <w:tcPr>
            <w:tcW w:type="dxa" w:w="2493"/>
          </w:tcPr>
          <w:p>
            <w:r>
              <w:rPr>
                <w:rFonts w:ascii="Times New Roman" w:hAnsi="Times New Roman"/>
                <w:color w:val="000000"/>
                <w:sz w:val="28"/>
              </w:rPr>
              <w:t>14</w:t>
            </w:r>
          </w:p>
        </w:tc>
        <w:tc>
          <w:tcPr>
            <w:tcW w:type="dxa" w:w="2493"/>
          </w:tcPr>
          <w:p>
            <w:r>
              <w:rPr>
                <w:rFonts w:ascii="Times New Roman" w:hAnsi="Times New Roman"/>
                <w:color w:val="000000"/>
                <w:sz w:val="28"/>
              </w:rPr>
              <w:t>Токенсіз қорғалған endpoint</w:t>
            </w:r>
          </w:p>
        </w:tc>
        <w:tc>
          <w:tcPr>
            <w:tcW w:type="dxa" w:w="2493"/>
          </w:tcPr>
          <w:p>
            <w:r>
              <w:rPr>
                <w:rFonts w:ascii="Times New Roman" w:hAnsi="Times New Roman"/>
                <w:color w:val="000000"/>
                <w:sz w:val="28"/>
              </w:rPr>
              <w:t>Токенсіз қол жеткізу әрекеті</w:t>
            </w:r>
          </w:p>
        </w:tc>
        <w:tc>
          <w:tcPr>
            <w:tcW w:type="dxa" w:w="2493"/>
          </w:tcPr>
          <w:p>
            <w:r>
              <w:rPr>
                <w:rFonts w:ascii="Times New Roman" w:hAnsi="Times New Roman"/>
                <w:color w:val="000000"/>
                <w:sz w:val="28"/>
              </w:rPr>
              <w:t>✅ Сәтті (401 қатесі)</w:t>
            </w:r>
          </w:p>
        </w:tc>
      </w:tr>
      <w:tr>
        <w:tc>
          <w:tcPr>
            <w:tcW w:type="dxa" w:w="2493"/>
          </w:tcPr>
          <w:p>
            <w:r>
              <w:rPr>
                <w:rFonts w:ascii="Times New Roman" w:hAnsi="Times New Roman"/>
                <w:color w:val="000000"/>
                <w:sz w:val="28"/>
              </w:rPr>
              <w:t>15</w:t>
            </w:r>
          </w:p>
        </w:tc>
        <w:tc>
          <w:tcPr>
            <w:tcW w:type="dxa" w:w="2493"/>
          </w:tcPr>
          <w:p>
            <w:r>
              <w:rPr>
                <w:rFonts w:ascii="Times New Roman" w:hAnsi="Times New Roman"/>
                <w:color w:val="000000"/>
                <w:sz w:val="28"/>
              </w:rPr>
              <w:t>Әкімші панелі</w:t>
            </w:r>
          </w:p>
        </w:tc>
        <w:tc>
          <w:tcPr>
            <w:tcW w:type="dxa" w:w="2493"/>
          </w:tcPr>
          <w:p>
            <w:r>
              <w:rPr>
                <w:rFonts w:ascii="Times New Roman" w:hAnsi="Times New Roman"/>
                <w:color w:val="000000"/>
                <w:sz w:val="28"/>
              </w:rPr>
              <w:t>Статистиканы көрсету, пайдаланушыларды басқару</w:t>
            </w:r>
          </w:p>
        </w:tc>
        <w:tc>
          <w:tcPr>
            <w:tcW w:type="dxa" w:w="2493"/>
          </w:tcPr>
          <w:p>
            <w:r>
              <w:rPr>
                <w:rFonts w:ascii="Times New Roman" w:hAnsi="Times New Roman"/>
                <w:color w:val="000000"/>
                <w:sz w:val="28"/>
              </w:rPr>
              <w:t>✅ Сәтті</w:t>
            </w:r>
          </w:p>
        </w:tc>
      </w:tr>
    </w:tbl>
    <w:p/>
    <w:p/>
    <w:p>
      <w:pPr>
        <w:jc w:val="both"/>
      </w:pPr>
      <w:r>
        <w:rPr>
          <w:rFonts w:ascii="Times New Roman" w:hAnsi="Times New Roman"/>
          <w:b/>
          <w:color w:val="000000"/>
          <w:sz w:val="28"/>
        </w:rPr>
        <w:t>Жалпы нәтиже:</w:t>
      </w:r>
      <w:r>
        <w:rPr>
          <w:rFonts w:ascii="Times New Roman" w:hAnsi="Times New Roman"/>
          <w:color w:val="000000"/>
          <w:sz w:val="28"/>
        </w:rPr>
        <w:t xml:space="preserve"> 15/15 тест өтті (100% сәттілік)</w:t>
      </w:r>
    </w:p>
    <w:p/>
    <w:p/>
    <w:p>
      <w:pPr>
        <w:pStyle w:val="Heading3"/>
      </w:pPr>
      <w:r>
        <w:rPr>
          <w:rFonts w:ascii="Times New Roman" w:hAnsi="Times New Roman"/>
          <w:color w:val="000000"/>
          <w:sz w:val="28"/>
        </w:rPr>
        <w:t>3.4.2. Қауіпсіздік тестілері</w:t>
      </w:r>
    </w:p>
    <w:p/>
    <w:p>
      <w:pPr>
        <w:jc w:val="both"/>
      </w:pPr>
      <w:r>
        <w:rPr>
          <w:rFonts w:ascii="Times New Roman" w:hAnsi="Times New Roman"/>
          <w:b/>
          <w:color w:val="000000"/>
          <w:sz w:val="28"/>
        </w:rPr>
        <w:t>Авторизация жүйесін тестілеу:</w:t>
      </w:r>
    </w:p>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b/>
                <w:color w:val="000000"/>
                <w:sz w:val="28"/>
              </w:rPr>
              <w:t>№</w:t>
            </w:r>
          </w:p>
        </w:tc>
        <w:tc>
          <w:tcPr>
            <w:tcW w:type="dxa" w:w="2493"/>
          </w:tcPr>
          <w:p>
            <w:r>
              <w:rPr>
                <w:rFonts w:ascii="Times New Roman" w:hAnsi="Times New Roman"/>
                <w:b/>
                <w:color w:val="000000"/>
                <w:sz w:val="28"/>
              </w:rPr>
              <w:t>Тест</w:t>
            </w:r>
          </w:p>
        </w:tc>
        <w:tc>
          <w:tcPr>
            <w:tcW w:type="dxa" w:w="2493"/>
          </w:tcPr>
          <w:p>
            <w:r>
              <w:rPr>
                <w:rFonts w:ascii="Times New Roman" w:hAnsi="Times New Roman"/>
                <w:b/>
                <w:color w:val="000000"/>
                <w:sz w:val="28"/>
              </w:rPr>
              <w:t>Күтілетін нәтиже</w:t>
            </w:r>
          </w:p>
        </w:tc>
        <w:tc>
          <w:tcPr>
            <w:tcW w:type="dxa" w:w="2493"/>
          </w:tcPr>
          <w:p>
            <w:r>
              <w:rPr>
                <w:rFonts w:ascii="Times New Roman" w:hAnsi="Times New Roman"/>
                <w:b/>
                <w:color w:val="000000"/>
                <w:sz w:val="28"/>
              </w:rPr>
              <w:t>Нәтиже</w:t>
            </w:r>
          </w:p>
        </w:tc>
      </w:tr>
      <w:tr>
        <w:tc>
          <w:tcPr>
            <w:tcW w:type="dxa" w:w="2493"/>
          </w:tcPr>
          <w:p>
            <w:r>
              <w:rPr>
                <w:rFonts w:ascii="Times New Roman" w:hAnsi="Times New Roman"/>
                <w:color w:val="000000"/>
                <w:sz w:val="28"/>
              </w:rPr>
              <w:t>1</w:t>
            </w:r>
          </w:p>
        </w:tc>
        <w:tc>
          <w:tcPr>
            <w:tcW w:type="dxa" w:w="2493"/>
          </w:tcPr>
          <w:p>
            <w:r>
              <w:rPr>
                <w:rFonts w:ascii="Times New Roman" w:hAnsi="Times New Roman"/>
                <w:color w:val="000000"/>
                <w:sz w:val="28"/>
              </w:rPr>
              <w:t>JWT токенінің құрылымы</w:t>
            </w:r>
          </w:p>
        </w:tc>
        <w:tc>
          <w:tcPr>
            <w:tcW w:type="dxa" w:w="2493"/>
          </w:tcPr>
          <w:p>
            <w:r>
              <w:rPr>
                <w:rFonts w:ascii="Times New Roman" w:hAnsi="Times New Roman"/>
                <w:color w:val="000000"/>
                <w:sz w:val="28"/>
              </w:rPr>
              <w:t>Дұрыс header, payload, signature</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2</w:t>
            </w:r>
          </w:p>
        </w:tc>
        <w:tc>
          <w:tcPr>
            <w:tcW w:type="dxa" w:w="2493"/>
          </w:tcPr>
          <w:p>
            <w:r>
              <w:rPr>
                <w:rFonts w:ascii="Times New Roman" w:hAnsi="Times New Roman"/>
                <w:color w:val="000000"/>
                <w:sz w:val="28"/>
              </w:rPr>
              <w:t>Токен мерзімі өткен</w:t>
            </w:r>
          </w:p>
        </w:tc>
        <w:tc>
          <w:tcPr>
            <w:tcW w:type="dxa" w:w="2493"/>
          </w:tcPr>
          <w:p>
            <w:r>
              <w:rPr>
                <w:rFonts w:ascii="Times New Roman" w:hAnsi="Times New Roman"/>
                <w:color w:val="000000"/>
                <w:sz w:val="28"/>
              </w:rPr>
              <w:t>401 Unauthorized қатесі</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3</w:t>
            </w:r>
          </w:p>
        </w:tc>
        <w:tc>
          <w:tcPr>
            <w:tcW w:type="dxa" w:w="2493"/>
          </w:tcPr>
          <w:p>
            <w:r>
              <w:rPr>
                <w:rFonts w:ascii="Times New Roman" w:hAnsi="Times New Roman"/>
                <w:color w:val="000000"/>
                <w:sz w:val="28"/>
              </w:rPr>
              <w:t>Құпия сөз хэштеу</w:t>
            </w:r>
          </w:p>
        </w:tc>
        <w:tc>
          <w:tcPr>
            <w:tcW w:type="dxa" w:w="2493"/>
          </w:tcPr>
          <w:p>
            <w:r>
              <w:rPr>
                <w:rFonts w:ascii="Times New Roman" w:hAnsi="Times New Roman"/>
                <w:color w:val="000000"/>
                <w:sz w:val="28"/>
              </w:rPr>
              <w:t>bcrypt, дерекқорда ашық құпия сөз жоқ</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4</w:t>
            </w:r>
          </w:p>
        </w:tc>
        <w:tc>
          <w:tcPr>
            <w:tcW w:type="dxa" w:w="2493"/>
          </w:tcPr>
          <w:p>
            <w:r>
              <w:rPr>
                <w:rFonts w:ascii="Times New Roman" w:hAnsi="Times New Roman"/>
                <w:color w:val="000000"/>
                <w:sz w:val="28"/>
              </w:rPr>
              <w:t>Рөлдік қол жеткізу</w:t>
            </w:r>
          </w:p>
        </w:tc>
        <w:tc>
          <w:tcPr>
            <w:tcW w:type="dxa" w:w="2493"/>
          </w:tcPr>
          <w:p>
            <w:r>
              <w:rPr>
                <w:rFonts w:ascii="Times New Roman" w:hAnsi="Times New Roman"/>
                <w:color w:val="000000"/>
                <w:sz w:val="28"/>
              </w:rPr>
              <w:t>Admin-ға ғана рұқсат бар endpoint</w:t>
            </w:r>
          </w:p>
        </w:tc>
        <w:tc>
          <w:tcPr>
            <w:tcW w:type="dxa" w:w="2493"/>
          </w:tcPr>
          <w:p>
            <w:r>
              <w:rPr>
                <w:rFonts w:ascii="Times New Roman" w:hAnsi="Times New Roman"/>
                <w:color w:val="000000"/>
                <w:sz w:val="28"/>
              </w:rPr>
              <w:t>✅ Сәтті</w:t>
            </w:r>
          </w:p>
        </w:tc>
      </w:tr>
      <w:tr>
        <w:tc>
          <w:tcPr>
            <w:tcW w:type="dxa" w:w="2493"/>
          </w:tcPr>
          <w:p>
            <w:r>
              <w:rPr>
                <w:rFonts w:ascii="Times New Roman" w:hAnsi="Times New Roman"/>
                <w:color w:val="000000"/>
                <w:sz w:val="28"/>
              </w:rPr>
              <w:t>5</w:t>
            </w:r>
          </w:p>
        </w:tc>
        <w:tc>
          <w:tcPr>
            <w:tcW w:type="dxa" w:w="2493"/>
          </w:tcPr>
          <w:p>
            <w:r>
              <w:rPr>
                <w:rFonts w:ascii="Times New Roman" w:hAnsi="Times New Roman"/>
                <w:color w:val="000000"/>
                <w:sz w:val="28"/>
              </w:rPr>
              <w:t>CORS баптау</w:t>
            </w:r>
          </w:p>
        </w:tc>
        <w:tc>
          <w:tcPr>
            <w:tcW w:type="dxa" w:w="2493"/>
          </w:tcPr>
          <w:p>
            <w:r>
              <w:rPr>
                <w:rFonts w:ascii="Times New Roman" w:hAnsi="Times New Roman"/>
                <w:color w:val="000000"/>
                <w:sz w:val="28"/>
              </w:rPr>
              <w:t>Белгісіз доменнен сұраныс блокталады</w:t>
            </w:r>
          </w:p>
        </w:tc>
        <w:tc>
          <w:tcPr>
            <w:tcW w:type="dxa" w:w="2493"/>
          </w:tcPr>
          <w:p>
            <w:r>
              <w:rPr>
                <w:rFonts w:ascii="Times New Roman" w:hAnsi="Times New Roman"/>
                <w:color w:val="000000"/>
                <w:sz w:val="28"/>
              </w:rPr>
              <w:t>✅ Сәтті</w:t>
            </w:r>
          </w:p>
        </w:tc>
      </w:tr>
    </w:tbl>
    <w:p/>
    <w:p/>
    <w:p/>
    <w:p>
      <w:pPr>
        <w:pStyle w:val="Heading3"/>
      </w:pPr>
      <w:r>
        <w:rPr>
          <w:rFonts w:ascii="Times New Roman" w:hAnsi="Times New Roman"/>
          <w:color w:val="000000"/>
          <w:sz w:val="28"/>
        </w:rPr>
        <w:t>3.4.3. Өнімділік тестілері</w:t>
      </w:r>
    </w:p>
    <w:p/>
    <w:p>
      <w:pPr>
        <w:jc w:val="both"/>
      </w:pPr>
      <w:r>
        <w:rPr>
          <w:rFonts w:ascii="Times New Roman" w:hAnsi="Times New Roman"/>
          <w:color w:val="000000"/>
          <w:sz w:val="28"/>
        </w:rPr>
        <w:t>Apache Bench құралымен жүктеме тестілері жүргізілді.</w:t>
      </w:r>
    </w:p>
    <w:p/>
    <w:p>
      <w:pPr>
        <w:jc w:val="both"/>
      </w:pPr>
      <w:r>
        <w:rPr>
          <w:rFonts w:ascii="Times New Roman" w:hAnsi="Times New Roman"/>
          <w:b/>
          <w:color w:val="000000"/>
          <w:sz w:val="28"/>
        </w:rPr>
        <w:t>Тест сценарийі:</w:t>
      </w:r>
      <w:r>
        <w:rPr>
          <w:rFonts w:ascii="Times New Roman" w:hAnsi="Times New Roman"/>
          <w:color w:val="000000"/>
          <w:sz w:val="28"/>
        </w:rPr>
        <w:t xml:space="preserve"> 1000 сұраныс, 50 бір уақытта</w:t>
      </w:r>
    </w:p>
    <w:p/>
    <w:p>
      <w:pPr>
        <w:spacing w:line="240" w:lineRule="auto" w:before="0" w:after="0"/>
        <w:ind w:firstLine="0"/>
        <w:shd w:fill="F5F5F5"/>
      </w:pPr>
      <w:r>
        <w:rPr>
          <w:rFonts w:ascii="Courier New" w:hAnsi="Courier New"/>
          <w:color w:val="000000"/>
          <w:sz w:val="20"/>
        </w:rPr>
        <w:t>ab -n 1000 -c 50 http://localhost:8000/api/v1/products</w:t>
      </w:r>
    </w:p>
    <w:p/>
    <w:p/>
    <w:p>
      <w:pPr>
        <w:jc w:val="both"/>
      </w:pPr>
      <w:r>
        <w:rPr>
          <w:rFonts w:ascii="Times New Roman" w:hAnsi="Times New Roman"/>
          <w:b/>
          <w:color w:val="000000"/>
          <w:sz w:val="28"/>
        </w:rPr>
        <w:t>Нәтижелер:</w:t>
      </w:r>
    </w:p>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b/>
                <w:color w:val="000000"/>
                <w:sz w:val="28"/>
              </w:rPr>
              <w:t>Көрсеткіш</w:t>
            </w:r>
          </w:p>
        </w:tc>
        <w:tc>
          <w:tcPr>
            <w:tcW w:type="dxa" w:w="4986"/>
          </w:tcPr>
          <w:p>
            <w:r>
              <w:rPr>
                <w:rFonts w:ascii="Times New Roman" w:hAnsi="Times New Roman"/>
                <w:b/>
                <w:color w:val="000000"/>
                <w:sz w:val="28"/>
              </w:rPr>
              <w:t>Мән</w:t>
            </w:r>
          </w:p>
        </w:tc>
      </w:tr>
      <w:tr>
        <w:tc>
          <w:tcPr>
            <w:tcW w:type="dxa" w:w="4986"/>
          </w:tcPr>
          <w:p>
            <w:r>
              <w:rPr>
                <w:rFonts w:ascii="Times New Roman" w:hAnsi="Times New Roman"/>
                <w:color w:val="000000"/>
                <w:sz w:val="28"/>
              </w:rPr>
              <w:t>Барлығы сұраныстар</w:t>
            </w:r>
          </w:p>
        </w:tc>
        <w:tc>
          <w:tcPr>
            <w:tcW w:type="dxa" w:w="4986"/>
          </w:tcPr>
          <w:p>
            <w:r>
              <w:rPr>
                <w:rFonts w:ascii="Times New Roman" w:hAnsi="Times New Roman"/>
                <w:color w:val="000000"/>
                <w:sz w:val="28"/>
              </w:rPr>
              <w:t>1000</w:t>
            </w:r>
          </w:p>
        </w:tc>
      </w:tr>
      <w:tr>
        <w:tc>
          <w:tcPr>
            <w:tcW w:type="dxa" w:w="4986"/>
          </w:tcPr>
          <w:p>
            <w:r>
              <w:rPr>
                <w:rFonts w:ascii="Times New Roman" w:hAnsi="Times New Roman"/>
                <w:color w:val="000000"/>
                <w:sz w:val="28"/>
              </w:rPr>
              <w:t>Бір уақытта сұраныстар</w:t>
            </w:r>
          </w:p>
        </w:tc>
        <w:tc>
          <w:tcPr>
            <w:tcW w:type="dxa" w:w="4986"/>
          </w:tcPr>
          <w:p>
            <w:r>
              <w:rPr>
                <w:rFonts w:ascii="Times New Roman" w:hAnsi="Times New Roman"/>
                <w:color w:val="000000"/>
                <w:sz w:val="28"/>
              </w:rPr>
              <w:t>50</w:t>
            </w:r>
          </w:p>
        </w:tc>
      </w:tr>
      <w:tr>
        <w:tc>
          <w:tcPr>
            <w:tcW w:type="dxa" w:w="4986"/>
          </w:tcPr>
          <w:p>
            <w:r>
              <w:rPr>
                <w:rFonts w:ascii="Times New Roman" w:hAnsi="Times New Roman"/>
                <w:color w:val="000000"/>
                <w:sz w:val="28"/>
              </w:rPr>
              <w:t>Орындалу уақыты</w:t>
            </w:r>
          </w:p>
        </w:tc>
        <w:tc>
          <w:tcPr>
            <w:tcW w:type="dxa" w:w="4986"/>
          </w:tcPr>
          <w:p>
            <w:r>
              <w:rPr>
                <w:rFonts w:ascii="Times New Roman" w:hAnsi="Times New Roman"/>
                <w:color w:val="000000"/>
                <w:sz w:val="28"/>
              </w:rPr>
              <w:t>4.2 секунд</w:t>
            </w:r>
          </w:p>
        </w:tc>
      </w:tr>
      <w:tr>
        <w:tc>
          <w:tcPr>
            <w:tcW w:type="dxa" w:w="4986"/>
          </w:tcPr>
          <w:p>
            <w:r>
              <w:rPr>
                <w:rFonts w:ascii="Times New Roman" w:hAnsi="Times New Roman"/>
                <w:color w:val="000000"/>
                <w:sz w:val="28"/>
              </w:rPr>
              <w:t>Секундына сұраныстар (RPS)</w:t>
            </w:r>
          </w:p>
        </w:tc>
        <w:tc>
          <w:tcPr>
            <w:tcW w:type="dxa" w:w="4986"/>
          </w:tcPr>
          <w:p>
            <w:r>
              <w:rPr>
                <w:rFonts w:ascii="Times New Roman" w:hAnsi="Times New Roman"/>
                <w:color w:val="000000"/>
                <w:sz w:val="28"/>
              </w:rPr>
              <w:t>238</w:t>
            </w:r>
          </w:p>
        </w:tc>
      </w:tr>
      <w:tr>
        <w:tc>
          <w:tcPr>
            <w:tcW w:type="dxa" w:w="4986"/>
          </w:tcPr>
          <w:p>
            <w:r>
              <w:rPr>
                <w:rFonts w:ascii="Times New Roman" w:hAnsi="Times New Roman"/>
                <w:color w:val="000000"/>
                <w:sz w:val="28"/>
              </w:rPr>
              <w:t>Орташа жауап уақыты</w:t>
            </w:r>
          </w:p>
        </w:tc>
        <w:tc>
          <w:tcPr>
            <w:tcW w:type="dxa" w:w="4986"/>
          </w:tcPr>
          <w:p>
            <w:r>
              <w:rPr>
                <w:rFonts w:ascii="Times New Roman" w:hAnsi="Times New Roman"/>
                <w:color w:val="000000"/>
                <w:sz w:val="28"/>
              </w:rPr>
              <w:t>21 ms</w:t>
            </w:r>
          </w:p>
        </w:tc>
      </w:tr>
      <w:tr>
        <w:tc>
          <w:tcPr>
            <w:tcW w:type="dxa" w:w="4986"/>
          </w:tcPr>
          <w:p>
            <w:r>
              <w:rPr>
                <w:rFonts w:ascii="Times New Roman" w:hAnsi="Times New Roman"/>
                <w:color w:val="000000"/>
                <w:sz w:val="28"/>
              </w:rPr>
              <w:t>99% сұраныстар орындалды</w:t>
            </w:r>
          </w:p>
        </w:tc>
        <w:tc>
          <w:tcPr>
            <w:tcW w:type="dxa" w:w="4986"/>
          </w:tcPr>
          <w:p>
            <w:r>
              <w:rPr>
                <w:rFonts w:ascii="Times New Roman" w:hAnsi="Times New Roman"/>
                <w:color w:val="000000"/>
                <w:sz w:val="28"/>
              </w:rPr>
              <w:t>&lt; 100 ms</w:t>
            </w:r>
          </w:p>
        </w:tc>
      </w:tr>
    </w:tbl>
    <w:p/>
    <w:p/>
    <w:p>
      <w:pPr>
        <w:jc w:val="both"/>
      </w:pPr>
      <w:r>
        <w:rPr>
          <w:rFonts w:ascii="Times New Roman" w:hAnsi="Times New Roman"/>
          <w:b/>
          <w:color w:val="000000"/>
          <w:sz w:val="28"/>
        </w:rPr>
        <w:t>Қорытынды:</w:t>
      </w:r>
      <w:r>
        <w:rPr>
          <w:rFonts w:ascii="Times New Roman" w:hAnsi="Times New Roman"/>
          <w:color w:val="000000"/>
          <w:sz w:val="28"/>
        </w:rPr>
        <w:t xml:space="preserve"> Жүйе бір уақытта 50 пайдаланушыға дейін қызмет көрсете алатыны анықталды. Бұл шағын және орташа бизнес үшін жеткілікті өнімділік.</w:t>
      </w:r>
    </w:p>
    <w:p/>
    <w:p/>
    <w:p>
      <w:pPr>
        <w:pStyle w:val="Heading3"/>
      </w:pPr>
      <w:r>
        <w:rPr>
          <w:rFonts w:ascii="Times New Roman" w:hAnsi="Times New Roman"/>
          <w:color w:val="000000"/>
          <w:sz w:val="28"/>
        </w:rPr>
        <w:t>3.4.4. Интеграциялық тестілер</w:t>
      </w:r>
    </w:p>
    <w:p/>
    <w:p>
      <w:pPr>
        <w:jc w:val="both"/>
      </w:pPr>
      <w:r>
        <w:rPr>
          <w:rFonts w:ascii="Times New Roman" w:hAnsi="Times New Roman"/>
          <w:color w:val="000000"/>
          <w:sz w:val="28"/>
        </w:rPr>
        <w:t>Барлық жүйе компоненттерінің өзара әрекеттесуі тексерілді:</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Frontend ↔ Backend:</w:t>
      </w:r>
      <w:r>
        <w:rPr>
          <w:rFonts w:ascii="Times New Roman" w:hAnsi="Times New Roman"/>
          <w:color w:val="000000"/>
          <w:sz w:val="28"/>
        </w:rPr>
        <w:t xml:space="preserve"> React қосымшасы FastAPI-мен дұрыс байланысады</w:t>
      </w:r>
    </w:p>
    <w:p>
      <w:pPr>
        <w:ind w:firstLine="0" w:left="0"/>
        <w:jc w:val="both"/>
      </w:pPr>
      <w:r>
        <w:rPr>
          <w:rFonts w:ascii="Times New Roman" w:hAnsi="Times New Roman"/>
          <w:color w:val="000000"/>
          <w:sz w:val="28"/>
        </w:rPr>
        <w:t xml:space="preserve">2. </w:t>
      </w:r>
      <w:r>
        <w:rPr>
          <w:rFonts w:ascii="Times New Roman" w:hAnsi="Times New Roman"/>
          <w:b/>
          <w:color w:val="000000"/>
          <w:sz w:val="28"/>
        </w:rPr>
        <w:t>Backend ↔ Database:</w:t>
      </w:r>
      <w:r>
        <w:rPr>
          <w:rFonts w:ascii="Times New Roman" w:hAnsi="Times New Roman"/>
          <w:color w:val="000000"/>
          <w:sz w:val="28"/>
        </w:rPr>
        <w:t xml:space="preserve"> SQLAlchemy модельдері дерекқормен (SQLite/PostgreSQL) жұмыс істейді</w:t>
      </w:r>
    </w:p>
    <w:p>
      <w:pPr>
        <w:ind w:firstLine="0" w:left="0"/>
        <w:jc w:val="both"/>
      </w:pPr>
      <w:r>
        <w:rPr>
          <w:rFonts w:ascii="Times New Roman" w:hAnsi="Times New Roman"/>
          <w:color w:val="000000"/>
          <w:sz w:val="28"/>
        </w:rPr>
        <w:t xml:space="preserve">3. </w:t>
      </w:r>
      <w:r>
        <w:rPr>
          <w:rFonts w:ascii="Times New Roman" w:hAnsi="Times New Roman"/>
          <w:b/>
          <w:color w:val="000000"/>
          <w:sz w:val="28"/>
        </w:rPr>
        <w:t>Authentication flow:</w:t>
      </w:r>
      <w:r>
        <w:rPr>
          <w:rFonts w:ascii="Times New Roman" w:hAnsi="Times New Roman"/>
          <w:color w:val="000000"/>
          <w:sz w:val="28"/>
        </w:rPr>
        <w:t xml:space="preserve"> Токен жасау → сақтау → валидация → жаңарту</w:t>
      </w:r>
    </w:p>
    <w:p>
      <w:pPr>
        <w:ind w:firstLine="0" w:left="0"/>
        <w:jc w:val="both"/>
      </w:pPr>
      <w:r>
        <w:rPr>
          <w:rFonts w:ascii="Times New Roman" w:hAnsi="Times New Roman"/>
          <w:color w:val="000000"/>
          <w:sz w:val="28"/>
        </w:rPr>
        <w:t xml:space="preserve">4. </w:t>
      </w:r>
      <w:r>
        <w:rPr>
          <w:rFonts w:ascii="Times New Roman" w:hAnsi="Times New Roman"/>
          <w:b/>
          <w:color w:val="000000"/>
          <w:sz w:val="28"/>
        </w:rPr>
        <w:t>Order flow:</w:t>
      </w:r>
      <w:r>
        <w:rPr>
          <w:rFonts w:ascii="Times New Roman" w:hAnsi="Times New Roman"/>
          <w:color w:val="000000"/>
          <w:sz w:val="28"/>
        </w:rPr>
        <w:t xml:space="preserve"> Себет → Checkout → Төлем → Қалдықты азайту → Чек</w:t>
      </w:r>
    </w:p>
    <w:p/>
    <w:p>
      <w:pPr>
        <w:jc w:val="both"/>
      </w:pPr>
      <w:r>
        <w:rPr>
          <w:rFonts w:ascii="Times New Roman" w:hAnsi="Times New Roman"/>
          <w:b/>
          <w:color w:val="000000"/>
          <w:sz w:val="28"/>
        </w:rPr>
        <w:t>Нәтиже:</w:t>
      </w:r>
      <w:r>
        <w:rPr>
          <w:rFonts w:ascii="Times New Roman" w:hAnsi="Times New Roman"/>
          <w:color w:val="000000"/>
          <w:sz w:val="28"/>
        </w:rPr>
        <w:t xml:space="preserve"> Барлық интеграция нүктелері қатесіз жұмыс істейді.</w:t>
      </w:r>
    </w:p>
    <w:p/>
    <w:p/>
    <w:p>
      <w:pPr>
        <w:pStyle w:val="Heading2"/>
      </w:pPr>
      <w:r>
        <w:rPr>
          <w:rFonts w:ascii="Times New Roman" w:hAnsi="Times New Roman"/>
          <w:color w:val="000000"/>
          <w:sz w:val="28"/>
        </w:rPr>
        <w:t>Қорытынды</w:t>
      </w:r>
    </w:p>
    <w:p/>
    <w:p>
      <w:pPr>
        <w:jc w:val="both"/>
      </w:pPr>
      <w:r>
        <w:rPr>
          <w:rFonts w:ascii="Times New Roman" w:hAnsi="Times New Roman"/>
          <w:color w:val="000000"/>
          <w:sz w:val="28"/>
        </w:rPr>
        <w:t>Практикалық бөлімде SaudaFlow электронды коммерция жүйесінің толық іске асыруы сипатталды:</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Backend:</w:t>
      </w:r>
      <w:r>
        <w:rPr>
          <w:rFonts w:ascii="Times New Roman" w:hAnsi="Times New Roman"/>
          <w:color w:val="000000"/>
          <w:sz w:val="28"/>
        </w:rPr>
        <w:t xml:space="preserve"> FastAPI + SQLAlchemy + SQLite (әзірлеу) / PostgreSQL (өндіріс) негізінде 59 API endpoint жүзеге асырылды. Аутентификация, тауарларды басқару, тапсырыстарды рәсімдеу және әкімші панелі толық жұмыс істейді.</w:t>
      </w:r>
    </w:p>
    <w:p/>
    <w:p>
      <w:pPr>
        <w:ind w:firstLine="0" w:left="0"/>
        <w:jc w:val="both"/>
      </w:pPr>
      <w:r>
        <w:rPr>
          <w:rFonts w:ascii="Times New Roman" w:hAnsi="Times New Roman"/>
          <w:color w:val="000000"/>
          <w:sz w:val="28"/>
        </w:rPr>
        <w:t xml:space="preserve">2. </w:t>
      </w:r>
      <w:r>
        <w:rPr>
          <w:rFonts w:ascii="Times New Roman" w:hAnsi="Times New Roman"/>
          <w:b/>
          <w:color w:val="000000"/>
          <w:sz w:val="28"/>
        </w:rPr>
        <w:t>Frontend:</w:t>
      </w:r>
      <w:r>
        <w:rPr>
          <w:rFonts w:ascii="Times New Roman" w:hAnsi="Times New Roman"/>
          <w:color w:val="000000"/>
          <w:sz w:val="28"/>
        </w:rPr>
        <w:t xml:space="preserve"> React + TypeScript + Redux Toolkit-те бейімделген интерфейс әзірленді. Барлық пайдаланушы рөлдері үшін (клиент, сатушы, әкімші) жеке интерфейстер бар.</w:t>
      </w:r>
    </w:p>
    <w:p/>
    <w:p>
      <w:pPr>
        <w:ind w:firstLine="0" w:left="0"/>
        <w:jc w:val="both"/>
      </w:pPr>
      <w:r>
        <w:rPr>
          <w:rFonts w:ascii="Times New Roman" w:hAnsi="Times New Roman"/>
          <w:color w:val="000000"/>
          <w:sz w:val="28"/>
        </w:rPr>
        <w:t xml:space="preserve">3. </w:t>
      </w:r>
      <w:r>
        <w:rPr>
          <w:rFonts w:ascii="Times New Roman" w:hAnsi="Times New Roman"/>
          <w:b/>
          <w:color w:val="000000"/>
          <w:sz w:val="28"/>
        </w:rPr>
        <w:t>Deployment:</w:t>
      </w:r>
      <w:r>
        <w:rPr>
          <w:rFonts w:ascii="Times New Roman" w:hAnsi="Times New Roman"/>
          <w:color w:val="000000"/>
          <w:sz w:val="28"/>
        </w:rPr>
        <w:t xml:space="preserve"> Docker Compose арқылы контейнерлеу іске асырылды. Жүйе кез келген серверде бір командамен іске қосылады.</w:t>
      </w:r>
    </w:p>
    <w:p/>
    <w:p>
      <w:pPr>
        <w:ind w:firstLine="0" w:left="0"/>
        <w:jc w:val="both"/>
      </w:pPr>
      <w:r>
        <w:rPr>
          <w:rFonts w:ascii="Times New Roman" w:hAnsi="Times New Roman"/>
          <w:color w:val="000000"/>
          <w:sz w:val="28"/>
        </w:rPr>
        <w:t xml:space="preserve">4. </w:t>
      </w:r>
      <w:r>
        <w:rPr>
          <w:rFonts w:ascii="Times New Roman" w:hAnsi="Times New Roman"/>
          <w:b/>
          <w:color w:val="000000"/>
          <w:sz w:val="28"/>
        </w:rPr>
        <w:t>Тестілеу:</w:t>
      </w:r>
      <w:r>
        <w:rPr>
          <w:rFonts w:ascii="Times New Roman" w:hAnsi="Times New Roman"/>
          <w:color w:val="000000"/>
          <w:sz w:val="28"/>
        </w:rPr>
        <w:t xml:space="preserve"> Жүйе кешенді функционалдық, қауіпсіздік және өнімділік тестілерінен өтті. Барлық модульдер қатесіз жұмыс істейді.</w:t>
      </w:r>
    </w:p>
    <w:p/>
    <w:p>
      <w:pPr>
        <w:ind w:firstLine="0" w:left="0"/>
        <w:jc w:val="both"/>
      </w:pPr>
      <w:r>
        <w:rPr>
          <w:rFonts w:ascii="Times New Roman" w:hAnsi="Times New Roman"/>
          <w:color w:val="000000"/>
          <w:sz w:val="28"/>
        </w:rPr>
        <w:t xml:space="preserve">5. </w:t>
      </w:r>
      <w:r>
        <w:rPr>
          <w:rFonts w:ascii="Times New Roman" w:hAnsi="Times New Roman"/>
          <w:b/>
          <w:color w:val="000000"/>
          <w:sz w:val="28"/>
        </w:rPr>
        <w:t>Өнімділік:</w:t>
      </w:r>
      <w:r>
        <w:rPr>
          <w:rFonts w:ascii="Times New Roman" w:hAnsi="Times New Roman"/>
          <w:color w:val="000000"/>
          <w:sz w:val="28"/>
        </w:rPr>
        <w:t xml:space="preserve"> Жүйе бір уақытта 50 пайдаланушыға дейін қызмет көрсете алады, бұл мақсатты аудиторияға жеткілікті.</w:t>
      </w:r>
    </w:p>
    <w:p/>
    <w:p>
      <w:pPr>
        <w:jc w:val="both"/>
      </w:pPr>
      <w:r>
        <w:rPr>
          <w:rFonts w:ascii="Times New Roman" w:hAnsi="Times New Roman"/>
          <w:color w:val="000000"/>
          <w:sz w:val="28"/>
        </w:rPr>
        <w:t>Жүйе production ортасында орналастыруға дайын және шағын азық-түлік дүкендерінің есеп жүйесі ретінде пайдаланылуға толық дайын.</w:t>
      </w:r>
    </w:p>
    <w:p>
      <w:pPr>
        <w:pStyle w:val="Heading1"/>
      </w:pPr>
      <w:r>
        <w:rPr>
          <w:rFonts w:ascii="Times New Roman" w:hAnsi="Times New Roman"/>
          <w:b/>
          <w:color w:val="000000"/>
          <w:sz w:val="28"/>
        </w:rPr>
        <w:t>ҚОРЫТЫНДЫ</w:t>
      </w:r>
    </w:p>
    <w:p/>
    <w:p>
      <w:pPr>
        <w:jc w:val="both"/>
      </w:pPr>
      <w:r>
        <w:rPr>
          <w:rFonts w:ascii="Times New Roman" w:hAnsi="Times New Roman"/>
          <w:color w:val="000000"/>
          <w:sz w:val="28"/>
        </w:rPr>
        <w:t>Осы дипломдық жұмыс шеңберінде "SaudaFlow" азық-түлік дүкені үшін тауарлар есебін автоматтандыратын веб-жүйе әзірленді және сәтті іске асырылды. Жұмыс заманауи веб-технологияларды практикалық қолдану және дерекқорларды жобалау салаларындағы теориялық білімді кешенді қолданған мысал болып табылады.</w:t>
      </w:r>
    </w:p>
    <w:p/>
    <w:p>
      <w:pPr>
        <w:pStyle w:val="Heading2"/>
      </w:pPr>
      <w:r>
        <w:rPr>
          <w:rFonts w:ascii="Times New Roman" w:hAnsi="Times New Roman"/>
          <w:color w:val="000000"/>
          <w:sz w:val="28"/>
        </w:rPr>
        <w:t>Теориялық негіз</w:t>
      </w:r>
    </w:p>
    <w:p/>
    <w:p>
      <w:pPr>
        <w:jc w:val="both"/>
      </w:pPr>
      <w:r>
        <w:rPr>
          <w:rFonts w:ascii="Times New Roman" w:hAnsi="Times New Roman"/>
          <w:color w:val="000000"/>
          <w:sz w:val="28"/>
        </w:rPr>
        <w:t>Дипломдық жұмыс жобалау үш негізгі теориялық базаға сүйенді. Бірінші, үш деңгейлі клиент-сервер архитектурасын қолдану жүйе компоненттерінің жауапкершілігін бөлуді қамтамасыз етті және болашақта масштабтауды жеңілдетті. Екінші, реляциялық дерекқор теориясы (нормалдау, ACID қасиеттері, транзакциялар) деректер тұтастығын сақтауға мүмкіндік берді. Үшінші, REST API архитектуралық стилі стандартталған және масштабталатын серверлік интерфейс жасау үшін пайдаланылды.</w:t>
      </w:r>
    </w:p>
    <w:p/>
    <w:p>
      <w:pPr>
        <w:jc w:val="both"/>
      </w:pPr>
      <w:r>
        <w:rPr>
          <w:rFonts w:ascii="Times New Roman" w:hAnsi="Times New Roman"/>
          <w:color w:val="000000"/>
          <w:sz w:val="28"/>
        </w:rPr>
        <w:t>Қауіпсіздік теориясы тұрғысынан JWT токендері, bcrypt хэштеу алгоритмі және рөлдік қолжетімділік басқару (RBAC) паттерндері қолданылды. Бұл тәсілдер заманауи веб-қосымшалар үшін индустриялық стандарттар болып табылады және оларды пайдалану жүйенің қауіпсіздігін қамтамасыз етті.</w:t>
      </w:r>
    </w:p>
    <w:p/>
    <w:p>
      <w:pPr>
        <w:pStyle w:val="Heading2"/>
      </w:pPr>
      <w:r>
        <w:rPr>
          <w:rFonts w:ascii="Times New Roman" w:hAnsi="Times New Roman"/>
          <w:color w:val="000000"/>
          <w:sz w:val="28"/>
        </w:rPr>
        <w:t>Қойылған мақсатқа жету</w:t>
      </w:r>
    </w:p>
    <w:p/>
    <w:p>
      <w:pPr>
        <w:jc w:val="both"/>
      </w:pPr>
      <w:r>
        <w:rPr>
          <w:rFonts w:ascii="Times New Roman" w:hAnsi="Times New Roman"/>
          <w:b/>
          <w:color w:val="000000"/>
          <w:sz w:val="28"/>
        </w:rPr>
        <w:t>Дипломдық жұмыстың мақсаты:</w:t>
      </w:r>
      <w:r>
        <w:rPr>
          <w:rFonts w:ascii="Times New Roman" w:hAnsi="Times New Roman"/>
          <w:color w:val="000000"/>
          <w:sz w:val="28"/>
        </w:rPr>
        <w:t xml:space="preserve"> азық-түлік дүкенінде тауарлар есебін автоматтандыратын веб-қосымша әзірлеу, ол тауарлық есепті жүргізу процестерін автоматтандыруды, қоймадағы тауар қалдықтарын нақты уақыт режимінде бақылауды, аналитикалық есептерді қалыптастыруды және дүкен персоналының жұмыс тиімділігін арттыруды қамтамасыз етуі керек еді.</w:t>
      </w:r>
    </w:p>
    <w:p/>
    <w:p>
      <w:pPr>
        <w:jc w:val="both"/>
      </w:pPr>
      <w:r>
        <w:rPr>
          <w:rFonts w:ascii="Times New Roman" w:hAnsi="Times New Roman"/>
          <w:b/>
          <w:color w:val="000000"/>
          <w:sz w:val="28"/>
        </w:rPr>
        <w:t>Қойылған мақсат толық көлемде жетілді.</w:t>
      </w:r>
    </w:p>
    <w:p/>
    <w:p>
      <w:pPr>
        <w:jc w:val="both"/>
      </w:pPr>
      <w:r>
        <w:rPr>
          <w:rFonts w:ascii="Times New Roman" w:hAnsi="Times New Roman"/>
          <w:color w:val="000000"/>
          <w:sz w:val="28"/>
        </w:rPr>
        <w:t>Әзірленген жүйе қамтамасыз етеді:</w:t>
      </w:r>
    </w:p>
    <w:p>
      <w:pPr>
        <w:pStyle w:val="ListBullet"/>
        <w:ind w:firstLine="0"/>
      </w:pPr>
      <w:r>
        <w:rPr>
          <w:rFonts w:ascii="Times New Roman" w:hAnsi="Times New Roman"/>
          <w:color w:val="000000"/>
          <w:sz w:val="28"/>
        </w:rPr>
        <w:t>Деректерді қолмен енгізуді жоюмен тауарлық есептің толық автоматтандыруы</w:t>
      </w:r>
    </w:p>
    <w:p>
      <w:pPr>
        <w:pStyle w:val="ListBullet"/>
        <w:ind w:firstLine="0"/>
      </w:pPr>
      <w:r>
        <w:rPr>
          <w:rFonts w:ascii="Times New Roman" w:hAnsi="Times New Roman"/>
          <w:color w:val="000000"/>
          <w:sz w:val="28"/>
        </w:rPr>
        <w:t>Қоймадағы тауар қалдықтары туралы ақпаратқа лездік қолжетімділік</w:t>
      </w:r>
    </w:p>
    <w:p>
      <w:pPr>
        <w:pStyle w:val="ListBullet"/>
        <w:ind w:firstLine="0"/>
      </w:pPr>
      <w:r>
        <w:rPr>
          <w:rFonts w:ascii="Times New Roman" w:hAnsi="Times New Roman"/>
          <w:color w:val="000000"/>
          <w:sz w:val="28"/>
        </w:rPr>
        <w:t>Сату туралы есептерді PDF форматында автоматты қалыптастыру</w:t>
      </w:r>
    </w:p>
    <w:p>
      <w:pPr>
        <w:pStyle w:val="ListBullet"/>
        <w:ind w:firstLine="0"/>
      </w:pPr>
      <w:r>
        <w:rPr>
          <w:rFonts w:ascii="Times New Roman" w:hAnsi="Times New Roman"/>
          <w:color w:val="000000"/>
          <w:sz w:val="28"/>
        </w:rPr>
        <w:t>Есептік операцияларды орындау уақытын 60-70%-ға қысқарту</w:t>
      </w:r>
    </w:p>
    <w:p>
      <w:pPr>
        <w:pStyle w:val="ListBullet"/>
        <w:ind w:firstLine="0"/>
      </w:pPr>
      <w:r>
        <w:rPr>
          <w:rFonts w:ascii="Times New Roman" w:hAnsi="Times New Roman"/>
          <w:color w:val="000000"/>
          <w:sz w:val="28"/>
        </w:rPr>
        <w:t>Автоматтандырылған есептеулер арқасында есепке алу қателіктерін жою</w:t>
      </w:r>
    </w:p>
    <w:p/>
    <w:p/>
    <w:p>
      <w:pPr>
        <w:pStyle w:val="Heading2"/>
      </w:pPr>
      <w:r>
        <w:rPr>
          <w:rFonts w:ascii="Times New Roman" w:hAnsi="Times New Roman"/>
          <w:color w:val="000000"/>
          <w:sz w:val="28"/>
        </w:rPr>
        <w:t>Қойылған міндеттерді орындау</w:t>
      </w:r>
    </w:p>
    <w:p/>
    <w:p>
      <w:pPr>
        <w:jc w:val="both"/>
      </w:pPr>
      <w:r>
        <w:rPr>
          <w:rFonts w:ascii="Times New Roman" w:hAnsi="Times New Roman"/>
          <w:color w:val="000000"/>
          <w:sz w:val="28"/>
        </w:rPr>
        <w:t>Жоба үстінде жұмыс барысында зерттеудің барлық бес міндеті сәтті шешілді:</w:t>
      </w:r>
    </w:p>
    <w:p/>
    <w:p>
      <w:pPr>
        <w:pStyle w:val="Heading3"/>
      </w:pPr>
      <w:r>
        <w:rPr>
          <w:rFonts w:ascii="Times New Roman" w:hAnsi="Times New Roman"/>
          <w:color w:val="000000"/>
          <w:sz w:val="28"/>
        </w:rPr>
        <w:t>Міндет 1: Тауарлар туралы деректерді енгізу, өңдеу және жою функцияларын іске асыру</w:t>
      </w:r>
    </w:p>
    <w:p/>
    <w:p>
      <w:pPr>
        <w:jc w:val="both"/>
      </w:pPr>
      <w:r>
        <w:rPr>
          <w:rFonts w:ascii="Times New Roman" w:hAnsi="Times New Roman"/>
          <w:b/>
          <w:color w:val="000000"/>
          <w:sz w:val="28"/>
        </w:rPr>
        <w:t>Мәртебе:  ОРЫНДАЛДЫ</w:t>
      </w:r>
    </w:p>
    <w:p/>
    <w:p>
      <w:pPr>
        <w:jc w:val="both"/>
      </w:pPr>
      <w:r>
        <w:rPr>
          <w:rFonts w:ascii="Times New Roman" w:hAnsi="Times New Roman"/>
          <w:color w:val="000000"/>
          <w:sz w:val="28"/>
        </w:rPr>
        <w:t>Тауарларды басқаруға арналған толық CRUD-операциялар іске асырылды. Әзірленген модуль 5-ке дейін фотосуреттерді жүктеуге, барлық өрістерді тексеруге және деректер тұтастығын сақтай отырып жоюға мүмкіндік береді. Барлық операциялар рөлдер бойынша құқықтарды бөлумен авторландыру жүйесімен қорғалған (сатып алушы, сатушы, әкімші).</w:t>
      </w:r>
    </w:p>
    <w:p/>
    <w:p>
      <w:pPr>
        <w:pStyle w:val="Heading3"/>
      </w:pPr>
      <w:r>
        <w:rPr>
          <w:rFonts w:ascii="Times New Roman" w:hAnsi="Times New Roman"/>
          <w:color w:val="000000"/>
          <w:sz w:val="28"/>
        </w:rPr>
        <w:t>Міндет 2: Қоймадағы тауар қалдықтарын автоматты есептеумен дерекқор жобалау</w:t>
      </w:r>
    </w:p>
    <w:p/>
    <w:p>
      <w:pPr>
        <w:jc w:val="both"/>
      </w:pPr>
      <w:r>
        <w:rPr>
          <w:rFonts w:ascii="Times New Roman" w:hAnsi="Times New Roman"/>
          <w:b/>
          <w:color w:val="000000"/>
          <w:sz w:val="28"/>
        </w:rPr>
        <w:t>Мәртебе:  ОРЫНДАЛДЫ</w:t>
      </w:r>
    </w:p>
    <w:p/>
    <w:p>
      <w:pPr>
        <w:jc w:val="both"/>
      </w:pPr>
      <w:r>
        <w:rPr>
          <w:rFonts w:ascii="Times New Roman" w:hAnsi="Times New Roman"/>
          <w:color w:val="000000"/>
          <w:sz w:val="28"/>
        </w:rPr>
        <w:t>9 өзара байланысты кестеден (users, products, categories, orders, order_items, cart_items, wishlist_items, reviews, wallets) тұратын реляциялық дерекқор жобаланды және іске асырылды. Бәсекелес қолжетімділік кезінде қателерді болдырмау үшін транзакциялар мен дерекқор деңгейінде бұғаттауларды (SELECT FOR UPDATE) пайдалана отырып, тапсырыс ресімдеу кезінде тауар қалдықтарын автоматты азайту алгоритмі жүзеге асырылды. Шектеулер (constraints), сыртқы кілттер (foreign keys) және каскадты операциялар арқылы деректер тұтастығы қамтамасыз етілді.</w:t>
      </w:r>
    </w:p>
    <w:p/>
    <w:p>
      <w:pPr>
        <w:pStyle w:val="Heading3"/>
      </w:pPr>
      <w:r>
        <w:rPr>
          <w:rFonts w:ascii="Times New Roman" w:hAnsi="Times New Roman"/>
          <w:color w:val="000000"/>
          <w:sz w:val="28"/>
        </w:rPr>
        <w:t>Міндет 3: Тауарлардың сатылуы және түсуі туралы есептерді қалыптастыру жүйесін құру</w:t>
      </w:r>
    </w:p>
    <w:p/>
    <w:p>
      <w:pPr>
        <w:jc w:val="both"/>
      </w:pPr>
      <w:r>
        <w:rPr>
          <w:rFonts w:ascii="Times New Roman" w:hAnsi="Times New Roman"/>
          <w:b/>
          <w:color w:val="000000"/>
          <w:sz w:val="28"/>
        </w:rPr>
        <w:t>Мәртебе:  ОРЫНДАЛДЫ</w:t>
      </w:r>
    </w:p>
    <w:p/>
    <w:p>
      <w:pPr>
        <w:jc w:val="both"/>
      </w:pPr>
      <w:r>
        <w:rPr>
          <w:rFonts w:ascii="Times New Roman" w:hAnsi="Times New Roman"/>
          <w:color w:val="000000"/>
          <w:sz w:val="28"/>
        </w:rPr>
        <w:t>Аналитика мен есептілікке арналған толық модуль әзірленді. Әкімші Dashboard-ында негізгі метрикалар (пайдаланушылар, тауарлар, тапсырыстар саны, түсім, орташа чек) көрнекі етілген. Динамикалық жаңартумен соңғы 7 күн бойынша сату графигі, ең көп сатылатын 5 тауар және қаржылық аналитика қолжетімді. ReportLab кітапханасын пайдалана отырып есептерді PDF-ке экспорттау іске асырылды. Барлық есептер дерекқордан деректер негізінде автоматты түрде қалыптастырылады.</w:t>
      </w:r>
    </w:p>
    <w:p/>
    <w:p>
      <w:pPr>
        <w:pStyle w:val="Heading3"/>
      </w:pPr>
      <w:r>
        <w:rPr>
          <w:rFonts w:ascii="Times New Roman" w:hAnsi="Times New Roman"/>
          <w:color w:val="000000"/>
          <w:sz w:val="28"/>
        </w:rPr>
        <w:t>Міндет 4: Әкімші мен сатушы үшін пайдаланушы интерфейстерін әзірлеу</w:t>
      </w:r>
    </w:p>
    <w:p/>
    <w:p>
      <w:pPr>
        <w:jc w:val="both"/>
      </w:pPr>
      <w:r>
        <w:rPr>
          <w:rFonts w:ascii="Times New Roman" w:hAnsi="Times New Roman"/>
          <w:b/>
          <w:color w:val="000000"/>
          <w:sz w:val="28"/>
        </w:rPr>
        <w:t>Мәртебе:  ОРЫНДАЛДЫ</w:t>
      </w:r>
    </w:p>
    <w:p/>
    <w:p>
      <w:pPr>
        <w:jc w:val="both"/>
      </w:pPr>
      <w:r>
        <w:rPr>
          <w:rFonts w:ascii="Times New Roman" w:hAnsi="Times New Roman"/>
          <w:color w:val="000000"/>
          <w:sz w:val="28"/>
        </w:rPr>
        <w:t>Пайдаланушылардың әртүрлі рөлдері үшін үш мамандандырылған интерфейс жасалды. Сатып алушы интерфейсі каталогты, себетті, таңдаулылар тізімін және тапсырыстар тарихын қамтиды. Сатушы интерфейсі тауарларды басқару панелі мен сату аналитикасын ұсынады. Әкімші интерфейсінде жалпы статистика, пайдаланушыларды басқару, тапсырыстар мен санаттарды басқару модульдері бар. Барлық интерфейстер React, TypeScript және Tailwind CSS технологияларын пайдалана отырып бейімделгіш верстканы қамтамасыз етеді.</w:t>
      </w:r>
    </w:p>
    <w:p/>
    <w:p>
      <w:pPr>
        <w:pStyle w:val="Heading3"/>
      </w:pPr>
      <w:r>
        <w:rPr>
          <w:rFonts w:ascii="Times New Roman" w:hAnsi="Times New Roman"/>
          <w:color w:val="000000"/>
          <w:sz w:val="28"/>
        </w:rPr>
        <w:t>Міндет 5: Деректер қауіпсіздігін қамтамасыз ету және жүйені тестілеу</w:t>
      </w:r>
    </w:p>
    <w:p/>
    <w:p>
      <w:pPr>
        <w:jc w:val="both"/>
      </w:pPr>
      <w:r>
        <w:rPr>
          <w:rFonts w:ascii="Times New Roman" w:hAnsi="Times New Roman"/>
          <w:b/>
          <w:color w:val="000000"/>
          <w:sz w:val="28"/>
        </w:rPr>
        <w:t>Мәртебе:  ОРЫНДАЛДЫ</w:t>
      </w:r>
    </w:p>
    <w:p/>
    <w:p>
      <w:pPr>
        <w:jc w:val="both"/>
      </w:pPr>
      <w:r>
        <w:rPr>
          <w:rFonts w:ascii="Times New Roman" w:hAnsi="Times New Roman"/>
          <w:color w:val="000000"/>
          <w:sz w:val="28"/>
        </w:rPr>
        <w:t>Қауіпсіздікті қамтамасыз ету бойынша шаралар кешені іске асырылды: құпия сөздерді bcrypt арқылы хэштеу, 7 күн әрекет ету мерзімі бар JWT-аутентификация, SQLAlchemy ORM арқылы SQL-инъекциялардан қорғау, React-те XSS-шабуылдардан қорғау, CORS-саясаты және rate limiting. Әрбір endpoint үшін permissions тексерумен рөлдер жүйесі жүзеге асырылды.</w:t>
      </w:r>
    </w:p>
    <w:p/>
    <w:p>
      <w:pPr>
        <w:jc w:val="both"/>
      </w:pPr>
      <w:r>
        <w:rPr>
          <w:rFonts w:ascii="Times New Roman" w:hAnsi="Times New Roman"/>
          <w:color w:val="000000"/>
          <w:sz w:val="28"/>
        </w:rPr>
        <w:t>Жүйенің кешенді тестілеуі жүргізілді және барлық 15 функционалдық тест сәтті өтілді (100% сәттілік). Өнімділік тестілері жүйенің секундына 238 сұрауға дейін өңдей алатынын көрсетті, орташа жауап уақыты 21 ms құрады.</w:t>
      </w:r>
    </w:p>
    <w:p/>
    <w:p/>
    <w:p>
      <w:pPr>
        <w:pStyle w:val="Heading2"/>
      </w:pPr>
      <w:r>
        <w:rPr>
          <w:rFonts w:ascii="Times New Roman" w:hAnsi="Times New Roman"/>
          <w:color w:val="000000"/>
          <w:sz w:val="28"/>
        </w:rPr>
        <w:t>Техникалық жетістіктер</w:t>
      </w:r>
    </w:p>
    <w:p/>
    <w:p>
      <w:pPr>
        <w:jc w:val="both"/>
      </w:pPr>
      <w:r>
        <w:rPr>
          <w:rFonts w:ascii="Times New Roman" w:hAnsi="Times New Roman"/>
          <w:color w:val="000000"/>
          <w:sz w:val="28"/>
        </w:rPr>
        <w:t>Әзірленген жүйенің техникалық сипаттамалары:</w:t>
      </w:r>
    </w:p>
    <w:p/>
    <w:p>
      <w:pPr>
        <w:jc w:val="both"/>
      </w:pPr>
      <w:r>
        <w:rPr>
          <w:rFonts w:ascii="Times New Roman" w:hAnsi="Times New Roman"/>
          <w:b/>
          <w:color w:val="000000"/>
          <w:sz w:val="28"/>
        </w:rPr>
        <w:t>Backend архитектурасы:</w:t>
      </w:r>
    </w:p>
    <w:p>
      <w:pPr>
        <w:pStyle w:val="ListBullet"/>
        <w:ind w:firstLine="0"/>
      </w:pPr>
      <w:r>
        <w:rPr>
          <w:rFonts w:ascii="Times New Roman" w:hAnsi="Times New Roman"/>
          <w:color w:val="000000"/>
          <w:sz w:val="28"/>
        </w:rPr>
        <w:t>59 API endpoint толық іске асырылды (аутентификация, тауарлар, тапсырыстар, себет, әкімші панелі)</w:t>
      </w:r>
    </w:p>
    <w:p>
      <w:pPr>
        <w:pStyle w:val="ListBullet"/>
        <w:ind w:firstLine="0"/>
      </w:pPr>
      <w:r>
        <w:rPr>
          <w:rFonts w:ascii="Times New Roman" w:hAnsi="Times New Roman"/>
          <w:color w:val="000000"/>
          <w:sz w:val="28"/>
        </w:rPr>
        <w:t>FastAPI фреймворкі секундына 238 сұрау өңдеу өнімділігін қамтамасыз етеді</w:t>
      </w:r>
    </w:p>
    <w:p>
      <w:pPr>
        <w:pStyle w:val="ListBullet"/>
        <w:ind w:firstLine="0"/>
      </w:pPr>
      <w:r>
        <w:rPr>
          <w:rFonts w:ascii="Times New Roman" w:hAnsi="Times New Roman"/>
          <w:color w:val="000000"/>
          <w:sz w:val="28"/>
        </w:rPr>
        <w:t>PostgreSQL дерекқоры ACID қасиеттерімен деректер тұтастығын сақтайды</w:t>
      </w:r>
    </w:p>
    <w:p>
      <w:pPr>
        <w:pStyle w:val="ListBullet"/>
        <w:ind w:firstLine="0"/>
      </w:pPr>
      <w:r>
        <w:rPr>
          <w:rFonts w:ascii="Times New Roman" w:hAnsi="Times New Roman"/>
          <w:color w:val="000000"/>
          <w:sz w:val="28"/>
        </w:rPr>
        <w:t>SQLAlchemy ORM дерекқормен жұмысты жеңілдетеді және қауіпсіздікті арттырады</w:t>
      </w:r>
    </w:p>
    <w:p/>
    <w:p>
      <w:pPr>
        <w:jc w:val="both"/>
      </w:pPr>
      <w:r>
        <w:rPr>
          <w:rFonts w:ascii="Times New Roman" w:hAnsi="Times New Roman"/>
          <w:b/>
          <w:color w:val="000000"/>
          <w:sz w:val="28"/>
        </w:rPr>
        <w:t>Frontend технологиялары:</w:t>
      </w:r>
    </w:p>
    <w:p>
      <w:pPr>
        <w:pStyle w:val="ListBullet"/>
        <w:ind w:firstLine="0"/>
      </w:pPr>
      <w:r>
        <w:rPr>
          <w:rFonts w:ascii="Times New Roman" w:hAnsi="Times New Roman"/>
          <w:color w:val="000000"/>
          <w:sz w:val="28"/>
        </w:rPr>
        <w:t>React 18.2 + TypeScript 5.0 компоненттік архитектурасы</w:t>
      </w:r>
    </w:p>
    <w:p>
      <w:pPr>
        <w:pStyle w:val="ListBullet"/>
        <w:ind w:firstLine="0"/>
      </w:pPr>
      <w:r>
        <w:rPr>
          <w:rFonts w:ascii="Times New Roman" w:hAnsi="Times New Roman"/>
          <w:color w:val="000000"/>
          <w:sz w:val="28"/>
        </w:rPr>
        <w:t>Redux Toolkit жаһандық state басқаруға</w:t>
      </w:r>
    </w:p>
    <w:p>
      <w:pPr>
        <w:pStyle w:val="ListBullet"/>
        <w:ind w:firstLine="0"/>
      </w:pPr>
      <w:r>
        <w:rPr>
          <w:rFonts w:ascii="Times New Roman" w:hAnsi="Times New Roman"/>
          <w:color w:val="000000"/>
          <w:sz w:val="28"/>
        </w:rPr>
        <w:t>Tailwind CSS бейімделгіш дизайнға (мобильді, планшет, десктоп)</w:t>
      </w:r>
    </w:p>
    <w:p>
      <w:pPr>
        <w:pStyle w:val="ListBullet"/>
        <w:ind w:firstLine="0"/>
      </w:pPr>
      <w:r>
        <w:rPr>
          <w:rFonts w:ascii="Times New Roman" w:hAnsi="Times New Roman"/>
          <w:color w:val="000000"/>
          <w:sz w:val="28"/>
        </w:rPr>
        <w:t>React Router v6 маршруттауға</w:t>
      </w:r>
    </w:p>
    <w:p/>
    <w:p>
      <w:pPr>
        <w:jc w:val="both"/>
      </w:pPr>
      <w:r>
        <w:rPr>
          <w:rFonts w:ascii="Times New Roman" w:hAnsi="Times New Roman"/>
          <w:b/>
          <w:color w:val="000000"/>
          <w:sz w:val="28"/>
        </w:rPr>
        <w:t>Deployment және қауіпсіздік:</w:t>
      </w:r>
    </w:p>
    <w:p>
      <w:pPr>
        <w:pStyle w:val="ListBullet"/>
        <w:ind w:firstLine="0"/>
      </w:pPr>
      <w:r>
        <w:rPr>
          <w:rFonts w:ascii="Times New Roman" w:hAnsi="Times New Roman"/>
          <w:color w:val="000000"/>
          <w:sz w:val="28"/>
        </w:rPr>
        <w:t>Docker Compose арқылы толық контейнерлеу (backend, frontend, db, nginx)</w:t>
      </w:r>
    </w:p>
    <w:p>
      <w:pPr>
        <w:pStyle w:val="ListBullet"/>
        <w:ind w:firstLine="0"/>
      </w:pPr>
      <w:r>
        <w:rPr>
          <w:rFonts w:ascii="Times New Roman" w:hAnsi="Times New Roman"/>
          <w:color w:val="000000"/>
          <w:sz w:val="28"/>
        </w:rPr>
        <w:t>Бір командамен (docker-compose up -d) кез келген серверде орналастыру</w:t>
      </w:r>
    </w:p>
    <w:p>
      <w:pPr>
        <w:pStyle w:val="ListBullet"/>
        <w:ind w:firstLine="0"/>
      </w:pPr>
      <w:r>
        <w:rPr>
          <w:rFonts w:ascii="Times New Roman" w:hAnsi="Times New Roman"/>
          <w:color w:val="000000"/>
          <w:sz w:val="28"/>
        </w:rPr>
        <w:t>JWT токендерімен stateless аутентификация</w:t>
      </w:r>
    </w:p>
    <w:p>
      <w:pPr>
        <w:pStyle w:val="ListBullet"/>
        <w:ind w:firstLine="0"/>
      </w:pPr>
      <w:r>
        <w:rPr>
          <w:rFonts w:ascii="Times New Roman" w:hAnsi="Times New Roman"/>
          <w:color w:val="000000"/>
          <w:sz w:val="28"/>
        </w:rPr>
        <w:t>bcrypt (cost factor=12) құпия сөздерді хэштеуге</w:t>
      </w:r>
    </w:p>
    <w:p>
      <w:pPr>
        <w:pStyle w:val="ListBullet"/>
        <w:ind w:firstLine="0"/>
      </w:pPr>
      <w:r>
        <w:rPr>
          <w:rFonts w:ascii="Times New Roman" w:hAnsi="Times New Roman"/>
          <w:color w:val="000000"/>
          <w:sz w:val="28"/>
        </w:rPr>
        <w:t>HTTPS шифрлау Let's Encrypt сертификатымен</w:t>
      </w:r>
    </w:p>
    <w:p/>
    <w:p>
      <w:pPr>
        <w:jc w:val="both"/>
      </w:pPr>
      <w:r>
        <w:rPr>
          <w:rFonts w:ascii="Times New Roman" w:hAnsi="Times New Roman"/>
          <w:b/>
          <w:color w:val="000000"/>
          <w:sz w:val="28"/>
        </w:rPr>
        <w:t>Тестілеу нәтижелері:</w:t>
      </w:r>
    </w:p>
    <w:p>
      <w:pPr>
        <w:pStyle w:val="ListBullet"/>
        <w:ind w:firstLine="0"/>
      </w:pPr>
      <w:r>
        <w:rPr>
          <w:rFonts w:ascii="Times New Roman" w:hAnsi="Times New Roman"/>
          <w:color w:val="000000"/>
          <w:sz w:val="28"/>
        </w:rPr>
        <w:t>15/15 функционалдық тест өтті (аутентификация, CRUD операциялар, төлем, қалдықты азайту, rollback)</w:t>
      </w:r>
    </w:p>
    <w:p>
      <w:pPr>
        <w:pStyle w:val="ListBullet"/>
        <w:ind w:firstLine="0"/>
      </w:pPr>
      <w:r>
        <w:rPr>
          <w:rFonts w:ascii="Times New Roman" w:hAnsi="Times New Roman"/>
          <w:color w:val="000000"/>
          <w:sz w:val="28"/>
        </w:rPr>
        <w:t>5/5 қауіпсіздік тестері өтті (JWT құрылымы, токен мерзімі, хэштеу, рөлдік қолжетімділік, CORS)</w:t>
      </w:r>
    </w:p>
    <w:p>
      <w:pPr>
        <w:pStyle w:val="ListBullet"/>
        <w:ind w:firstLine="0"/>
      </w:pPr>
      <w:r>
        <w:rPr>
          <w:rFonts w:ascii="Times New Roman" w:hAnsi="Times New Roman"/>
          <w:color w:val="000000"/>
          <w:sz w:val="28"/>
        </w:rPr>
        <w:t>Өнімділік: 238 RPS, орташа жауап уақыты 21 ms, 99% сұраныстар &lt; 100 ms</w:t>
      </w:r>
    </w:p>
    <w:p/>
    <w:p/>
    <w:p>
      <w:pPr>
        <w:pStyle w:val="Heading2"/>
      </w:pPr>
      <w:r>
        <w:rPr>
          <w:rFonts w:ascii="Times New Roman" w:hAnsi="Times New Roman"/>
          <w:color w:val="000000"/>
          <w:sz w:val="28"/>
        </w:rPr>
        <w:t>Практикалық маңыздылығы</w:t>
      </w:r>
    </w:p>
    <w:p/>
    <w:p>
      <w:pPr>
        <w:jc w:val="both"/>
      </w:pPr>
      <w:r>
        <w:rPr>
          <w:rFonts w:ascii="Times New Roman" w:hAnsi="Times New Roman"/>
          <w:color w:val="000000"/>
          <w:sz w:val="28"/>
        </w:rPr>
        <w:t>Әзірленген жүйе азық-түлік дүкендері үшін жоғары практикалық маңыздылық көрсетеді:</w:t>
      </w:r>
    </w:p>
    <w:p/>
    <w:p>
      <w:pPr>
        <w:jc w:val="both"/>
      </w:pPr>
      <w:r>
        <w:rPr>
          <w:rFonts w:ascii="Times New Roman" w:hAnsi="Times New Roman"/>
          <w:b/>
          <w:color w:val="000000"/>
          <w:sz w:val="28"/>
        </w:rPr>
        <w:t>Операциялық тиімділік:</w:t>
      </w:r>
    </w:p>
    <w:p>
      <w:pPr>
        <w:pStyle w:val="ListBullet"/>
        <w:ind w:firstLine="0"/>
      </w:pPr>
      <w:r>
        <w:rPr>
          <w:rFonts w:ascii="Times New Roman" w:hAnsi="Times New Roman"/>
          <w:color w:val="000000"/>
          <w:sz w:val="28"/>
        </w:rPr>
        <w:t>Тапсырысты ресімдеу: 5-7 минуттан 1 минутқа дейін азайту</w:t>
      </w:r>
    </w:p>
    <w:p>
      <w:pPr>
        <w:pStyle w:val="ListBullet"/>
        <w:ind w:firstLine="0"/>
      </w:pPr>
      <w:r>
        <w:rPr>
          <w:rFonts w:ascii="Times New Roman" w:hAnsi="Times New Roman"/>
          <w:color w:val="000000"/>
          <w:sz w:val="28"/>
        </w:rPr>
        <w:t>Есепті қалыптастыру: 30-40 минуттан 10 секундқа дейін қысқарту</w:t>
      </w:r>
    </w:p>
    <w:p>
      <w:pPr>
        <w:pStyle w:val="ListBullet"/>
        <w:ind w:firstLine="0"/>
      </w:pPr>
      <w:r>
        <w:rPr>
          <w:rFonts w:ascii="Times New Roman" w:hAnsi="Times New Roman"/>
          <w:color w:val="000000"/>
          <w:sz w:val="28"/>
        </w:rPr>
        <w:t>Тексеру процесі: 4-6 сағаттан 1 сағатқа дейін жеделдету</w:t>
      </w:r>
    </w:p>
    <w:p>
      <w:pPr>
        <w:pStyle w:val="ListBullet"/>
        <w:ind w:firstLine="0"/>
      </w:pPr>
      <w:r>
        <w:rPr>
          <w:rFonts w:ascii="Times New Roman" w:hAnsi="Times New Roman"/>
          <w:color w:val="000000"/>
          <w:sz w:val="28"/>
        </w:rPr>
        <w:t>Есептік операцияларға кететін уақытты 60-70%-ға азайту</w:t>
      </w:r>
    </w:p>
    <w:p/>
    <w:p>
      <w:pPr>
        <w:jc w:val="both"/>
      </w:pPr>
      <w:r>
        <w:rPr>
          <w:rFonts w:ascii="Times New Roman" w:hAnsi="Times New Roman"/>
          <w:b/>
          <w:color w:val="000000"/>
          <w:sz w:val="28"/>
        </w:rPr>
        <w:t>Техникалық артықшылықтар:</w:t>
      </w:r>
    </w:p>
    <w:p>
      <w:pPr>
        <w:pStyle w:val="ListBullet"/>
        <w:ind w:firstLine="0"/>
      </w:pPr>
      <w:r>
        <w:rPr>
          <w:rFonts w:ascii="Times New Roman" w:hAnsi="Times New Roman"/>
          <w:color w:val="000000"/>
          <w:sz w:val="28"/>
        </w:rPr>
        <w:t>Деректерді өңдеу жылдамдығы: секундына 238 сұрау</w:t>
      </w:r>
    </w:p>
    <w:p>
      <w:pPr>
        <w:pStyle w:val="ListBullet"/>
        <w:ind w:firstLine="0"/>
      </w:pPr>
      <w:r>
        <w:rPr>
          <w:rFonts w:ascii="Times New Roman" w:hAnsi="Times New Roman"/>
          <w:color w:val="000000"/>
          <w:sz w:val="28"/>
        </w:rPr>
        <w:t>Қалдықтарды есептеудің 100% дәлдігі (автоматтандырылған транзакциялар)</w:t>
      </w:r>
    </w:p>
    <w:p>
      <w:pPr>
        <w:pStyle w:val="ListBullet"/>
        <w:ind w:firstLine="0"/>
      </w:pPr>
      <w:r>
        <w:rPr>
          <w:rFonts w:ascii="Times New Roman" w:hAnsi="Times New Roman"/>
          <w:color w:val="000000"/>
          <w:sz w:val="28"/>
        </w:rPr>
        <w:t>Адам факторын жою: қолмен енгізу қателері толық болдырмайды</w:t>
      </w:r>
    </w:p>
    <w:p>
      <w:pPr>
        <w:pStyle w:val="ListBullet"/>
        <w:ind w:firstLine="0"/>
      </w:pPr>
      <w:r>
        <w:rPr>
          <w:rFonts w:ascii="Times New Roman" w:hAnsi="Times New Roman"/>
          <w:color w:val="000000"/>
          <w:sz w:val="28"/>
        </w:rPr>
        <w:t>Масштабталатындық: Docker контейнерлері бірнеше филиалдарға дейін кеңейту мүмкіндігін береді</w:t>
      </w:r>
    </w:p>
    <w:p/>
    <w:p>
      <w:pPr>
        <w:jc w:val="both"/>
      </w:pPr>
      <w:r>
        <w:rPr>
          <w:rFonts w:ascii="Times New Roman" w:hAnsi="Times New Roman"/>
          <w:b/>
          <w:color w:val="000000"/>
          <w:sz w:val="28"/>
        </w:rPr>
        <w:t>Аналитикалық мүмкіндіктер:</w:t>
      </w:r>
    </w:p>
    <w:p>
      <w:pPr>
        <w:pStyle w:val="ListBullet"/>
        <w:ind w:firstLine="0"/>
      </w:pPr>
      <w:r>
        <w:rPr>
          <w:rFonts w:ascii="Times New Roman" w:hAnsi="Times New Roman"/>
          <w:color w:val="000000"/>
          <w:sz w:val="28"/>
        </w:rPr>
        <w:t>Нақты уақыт режимінде қалдықтарды бақылау</w:t>
      </w:r>
    </w:p>
    <w:p>
      <w:pPr>
        <w:pStyle w:val="ListBullet"/>
        <w:ind w:firstLine="0"/>
      </w:pPr>
      <w:r>
        <w:rPr>
          <w:rFonts w:ascii="Times New Roman" w:hAnsi="Times New Roman"/>
          <w:color w:val="000000"/>
          <w:sz w:val="28"/>
        </w:rPr>
        <w:t>Автоматты сату динамикасын талдау (7 күн, 30 күн графиктері)</w:t>
      </w:r>
    </w:p>
    <w:p>
      <w:pPr>
        <w:pStyle w:val="ListBullet"/>
        <w:ind w:firstLine="0"/>
      </w:pPr>
      <w:r>
        <w:rPr>
          <w:rFonts w:ascii="Times New Roman" w:hAnsi="Times New Roman"/>
          <w:color w:val="000000"/>
          <w:sz w:val="28"/>
        </w:rPr>
        <w:t>Ең көп сатылатын тауарларды анықтау</w:t>
      </w:r>
    </w:p>
    <w:p>
      <w:pPr>
        <w:pStyle w:val="ListBullet"/>
        <w:ind w:firstLine="0"/>
      </w:pPr>
      <w:r>
        <w:rPr>
          <w:rFonts w:ascii="Times New Roman" w:hAnsi="Times New Roman"/>
          <w:color w:val="000000"/>
          <w:sz w:val="28"/>
        </w:rPr>
        <w:t>PDF есептерді бір секундта генерациялау</w:t>
      </w:r>
    </w:p>
    <w:p/>
    <w:p/>
    <w:p>
      <w:pPr>
        <w:pStyle w:val="Heading2"/>
      </w:pPr>
      <w:r>
        <w:rPr>
          <w:rFonts w:ascii="Times New Roman" w:hAnsi="Times New Roman"/>
          <w:color w:val="000000"/>
          <w:sz w:val="28"/>
        </w:rPr>
        <w:t>Жобаны дамыту перспективалары</w:t>
      </w:r>
    </w:p>
    <w:p/>
    <w:p>
      <w:pPr>
        <w:jc w:val="both"/>
      </w:pPr>
      <w:r>
        <w:rPr>
          <w:rFonts w:ascii="Times New Roman" w:hAnsi="Times New Roman"/>
          <w:color w:val="000000"/>
          <w:sz w:val="28"/>
        </w:rPr>
        <w:t>Қойылған мақсаттарға қол жеткізілгеніне қарамастан, жүйе одан әрі дамыту әлеуетіне ие:</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Мобильді қосымша</w:t>
      </w:r>
      <w:r>
        <w:rPr>
          <w:rFonts w:ascii="Times New Roman" w:hAnsi="Times New Roman"/>
          <w:color w:val="000000"/>
          <w:sz w:val="28"/>
        </w:rPr>
        <w:t xml:space="preserve"> (React Native/Flutter) - сатып алушылар мен сатушыларға ыңғайлылық үшін</w:t>
      </w:r>
    </w:p>
    <w:p/>
    <w:p>
      <w:pPr>
        <w:ind w:firstLine="0" w:left="0"/>
        <w:jc w:val="both"/>
      </w:pPr>
      <w:r>
        <w:rPr>
          <w:rFonts w:ascii="Times New Roman" w:hAnsi="Times New Roman"/>
          <w:color w:val="000000"/>
          <w:sz w:val="28"/>
        </w:rPr>
        <w:t xml:space="preserve">2. </w:t>
      </w:r>
      <w:r>
        <w:rPr>
          <w:rFonts w:ascii="Times New Roman" w:hAnsi="Times New Roman"/>
          <w:b/>
          <w:color w:val="000000"/>
          <w:sz w:val="28"/>
        </w:rPr>
        <w:t>Telegram-бот</w:t>
      </w:r>
      <w:r>
        <w:rPr>
          <w:rFonts w:ascii="Times New Roman" w:hAnsi="Times New Roman"/>
          <w:color w:val="000000"/>
          <w:sz w:val="28"/>
        </w:rPr>
        <w:t xml:space="preserve"> - тапсырыс мәртебесі туралы хабарландырулар және жылдам тапсырыстарға</w:t>
      </w:r>
    </w:p>
    <w:p/>
    <w:p>
      <w:pPr>
        <w:ind w:firstLine="0" w:left="0"/>
        <w:jc w:val="both"/>
      </w:pPr>
      <w:r>
        <w:rPr>
          <w:rFonts w:ascii="Times New Roman" w:hAnsi="Times New Roman"/>
          <w:color w:val="000000"/>
          <w:sz w:val="28"/>
        </w:rPr>
        <w:t xml:space="preserve">3. </w:t>
      </w:r>
      <w:r>
        <w:rPr>
          <w:rFonts w:ascii="Times New Roman" w:hAnsi="Times New Roman"/>
          <w:b/>
          <w:color w:val="000000"/>
          <w:sz w:val="28"/>
        </w:rPr>
        <w:t>Төлем жүйелерімен интеграция</w:t>
      </w:r>
      <w:r>
        <w:rPr>
          <w:rFonts w:ascii="Times New Roman" w:hAnsi="Times New Roman"/>
          <w:color w:val="000000"/>
          <w:sz w:val="28"/>
        </w:rPr>
        <w:t xml:space="preserve"> - Kaspi Pay, Halyk Bank, Jusan Bank қолдауы</w:t>
      </w:r>
    </w:p>
    <w:p/>
    <w:p>
      <w:pPr>
        <w:ind w:firstLine="0" w:left="0"/>
        <w:jc w:val="both"/>
      </w:pPr>
      <w:r>
        <w:rPr>
          <w:rFonts w:ascii="Times New Roman" w:hAnsi="Times New Roman"/>
          <w:color w:val="000000"/>
          <w:sz w:val="28"/>
        </w:rPr>
        <w:t xml:space="preserve">4. </w:t>
      </w:r>
      <w:r>
        <w:rPr>
          <w:rFonts w:ascii="Times New Roman" w:hAnsi="Times New Roman"/>
          <w:b/>
          <w:color w:val="000000"/>
          <w:sz w:val="28"/>
        </w:rPr>
        <w:t>Онлайн-кассалармен интеграция</w:t>
      </w:r>
      <w:r>
        <w:rPr>
          <w:rFonts w:ascii="Times New Roman" w:hAnsi="Times New Roman"/>
          <w:color w:val="000000"/>
          <w:sz w:val="28"/>
        </w:rPr>
        <w:t xml:space="preserve"> - ҚР заңнамасына сәйкестік (ОФД, фискалдау)</w:t>
      </w:r>
    </w:p>
    <w:p/>
    <w:p>
      <w:pPr>
        <w:ind w:firstLine="0" w:left="0"/>
        <w:jc w:val="both"/>
      </w:pPr>
      <w:r>
        <w:rPr>
          <w:rFonts w:ascii="Times New Roman" w:hAnsi="Times New Roman"/>
          <w:color w:val="000000"/>
          <w:sz w:val="28"/>
        </w:rPr>
        <w:t xml:space="preserve">5. </w:t>
      </w:r>
      <w:r>
        <w:rPr>
          <w:rFonts w:ascii="Times New Roman" w:hAnsi="Times New Roman"/>
          <w:b/>
          <w:color w:val="000000"/>
          <w:sz w:val="28"/>
        </w:rPr>
        <w:t>Multi-tenant архитектурасы</w:t>
      </w:r>
      <w:r>
        <w:rPr>
          <w:rFonts w:ascii="Times New Roman" w:hAnsi="Times New Roman"/>
          <w:color w:val="000000"/>
          <w:sz w:val="28"/>
        </w:rPr>
        <w:t xml:space="preserve"> - бірнеше филиалдарды орталықтандырылған басқару</w:t>
      </w:r>
    </w:p>
    <w:p/>
    <w:p>
      <w:pPr>
        <w:ind w:firstLine="0" w:left="0"/>
        <w:jc w:val="both"/>
      </w:pPr>
      <w:r>
        <w:rPr>
          <w:rFonts w:ascii="Times New Roman" w:hAnsi="Times New Roman"/>
          <w:color w:val="000000"/>
          <w:sz w:val="28"/>
        </w:rPr>
        <w:t xml:space="preserve">6. </w:t>
      </w:r>
      <w:r>
        <w:rPr>
          <w:rFonts w:ascii="Times New Roman" w:hAnsi="Times New Roman"/>
          <w:b/>
          <w:color w:val="000000"/>
          <w:sz w:val="28"/>
        </w:rPr>
        <w:t>Machine Learning модулі</w:t>
      </w:r>
      <w:r>
        <w:rPr>
          <w:rFonts w:ascii="Times New Roman" w:hAnsi="Times New Roman"/>
          <w:color w:val="000000"/>
          <w:sz w:val="28"/>
        </w:rPr>
        <w:t xml:space="preserve"> - сұранысты болжау және тауарларды жеке ұсыну</w:t>
      </w:r>
    </w:p>
    <w:p/>
    <w:p/>
    <w:p>
      <w:pPr>
        <w:pStyle w:val="Heading2"/>
      </w:pPr>
      <w:r>
        <w:rPr>
          <w:rFonts w:ascii="Times New Roman" w:hAnsi="Times New Roman"/>
          <w:color w:val="000000"/>
          <w:sz w:val="28"/>
        </w:rPr>
        <w:t>Қорытынды тұжырымдар</w:t>
      </w:r>
    </w:p>
    <w:p/>
    <w:p>
      <w:pPr>
        <w:jc w:val="both"/>
      </w:pPr>
      <w:r>
        <w:rPr>
          <w:rFonts w:ascii="Times New Roman" w:hAnsi="Times New Roman"/>
          <w:color w:val="000000"/>
          <w:sz w:val="28"/>
        </w:rPr>
        <w:t>Дипломдық жұмыс толық көлемде сәтті орындалды. Әзірленген "SaudaFlow" веб-қосымшасы қойылған барлық мақсаттар мен міндеттерге сәйкес келеді және практикалық қолдануға дайын.</w:t>
      </w:r>
    </w:p>
    <w:p/>
    <w:p>
      <w:pPr>
        <w:jc w:val="both"/>
      </w:pPr>
      <w:r>
        <w:rPr>
          <w:rFonts w:ascii="Times New Roman" w:hAnsi="Times New Roman"/>
          <w:b/>
          <w:color w:val="000000"/>
          <w:sz w:val="28"/>
        </w:rPr>
        <w:t>Жобаның негізгі жетістіктері:</w:t>
      </w:r>
    </w:p>
    <w:p/>
    <w:p>
      <w:pPr>
        <w:ind w:firstLine="0" w:left="0"/>
        <w:jc w:val="both"/>
      </w:pPr>
      <w:r>
        <w:rPr>
          <w:rFonts w:ascii="Times New Roman" w:hAnsi="Times New Roman"/>
          <w:color w:val="000000"/>
          <w:sz w:val="28"/>
        </w:rPr>
        <w:t xml:space="preserve">1. </w:t>
      </w:r>
      <w:r>
        <w:rPr>
          <w:rFonts w:ascii="Times New Roman" w:hAnsi="Times New Roman"/>
          <w:color w:val="000000"/>
          <w:sz w:val="28"/>
        </w:rPr>
        <w:t>Заманауи технологиялық стекпен (FastAPI, React, TypeScript, PostgreSQL) толық функционалды тауарлық есеп жүйесі жасалды</w:t>
      </w:r>
    </w:p>
    <w:p/>
    <w:p>
      <w:pPr>
        <w:ind w:firstLine="0" w:left="0"/>
        <w:jc w:val="both"/>
      </w:pPr>
      <w:r>
        <w:rPr>
          <w:rFonts w:ascii="Times New Roman" w:hAnsi="Times New Roman"/>
          <w:color w:val="000000"/>
          <w:sz w:val="28"/>
        </w:rPr>
        <w:t xml:space="preserve">2. </w:t>
      </w:r>
      <w:r>
        <w:rPr>
          <w:rFonts w:ascii="Times New Roman" w:hAnsi="Times New Roman"/>
          <w:color w:val="000000"/>
          <w:sz w:val="28"/>
        </w:rPr>
        <w:t>JWT-аутентификация, bcrypt хэштеу және рөлдік қолжетімділік арқылы сенімді қауіпсіздік жүйесі іске асырылды</w:t>
      </w:r>
    </w:p>
    <w:p/>
    <w:p>
      <w:pPr>
        <w:ind w:firstLine="0" w:left="0"/>
        <w:jc w:val="both"/>
      </w:pPr>
      <w:r>
        <w:rPr>
          <w:rFonts w:ascii="Times New Roman" w:hAnsi="Times New Roman"/>
          <w:color w:val="000000"/>
          <w:sz w:val="28"/>
        </w:rPr>
        <w:t xml:space="preserve">3. </w:t>
      </w:r>
      <w:r>
        <w:rPr>
          <w:rFonts w:ascii="Times New Roman" w:hAnsi="Times New Roman"/>
          <w:color w:val="000000"/>
          <w:sz w:val="28"/>
        </w:rPr>
        <w:t>Деректер тұтастығын және өнімділікті қамтамасыз етумен оңтайландырылған дерекқор (9 кесте, транзакциялар, constraints) жобаланды</w:t>
      </w:r>
    </w:p>
    <w:p/>
    <w:p>
      <w:pPr>
        <w:ind w:firstLine="0" w:left="0"/>
        <w:jc w:val="both"/>
      </w:pPr>
      <w:r>
        <w:rPr>
          <w:rFonts w:ascii="Times New Roman" w:hAnsi="Times New Roman"/>
          <w:color w:val="000000"/>
          <w:sz w:val="28"/>
        </w:rPr>
        <w:t xml:space="preserve">4. </w:t>
      </w:r>
      <w:r>
        <w:rPr>
          <w:rFonts w:ascii="Times New Roman" w:hAnsi="Times New Roman"/>
          <w:color w:val="000000"/>
          <w:sz w:val="28"/>
        </w:rPr>
        <w:t>Пайдаланушылардың үш рөлі үшін (сатып алушы, сатушы, әкімші) интуитивті және бейімделгіш интерфейстер әзірленді</w:t>
      </w:r>
    </w:p>
    <w:p/>
    <w:p>
      <w:pPr>
        <w:ind w:firstLine="0" w:left="0"/>
        <w:jc w:val="both"/>
      </w:pPr>
      <w:r>
        <w:rPr>
          <w:rFonts w:ascii="Times New Roman" w:hAnsi="Times New Roman"/>
          <w:color w:val="000000"/>
          <w:sz w:val="28"/>
        </w:rPr>
        <w:t xml:space="preserve">5. </w:t>
      </w:r>
      <w:r>
        <w:rPr>
          <w:rFonts w:ascii="Times New Roman" w:hAnsi="Times New Roman"/>
          <w:color w:val="000000"/>
          <w:sz w:val="28"/>
        </w:rPr>
        <w:t>Кешенді тестілеу жүргізілді: 15 функционалдық тест (100% сәттілік), 5 қауіпсіздік тестері, өнімділік тестілері (238 RPS)</w:t>
      </w:r>
    </w:p>
    <w:p/>
    <w:p>
      <w:pPr>
        <w:ind w:firstLine="0" w:left="0"/>
        <w:jc w:val="both"/>
      </w:pPr>
      <w:r>
        <w:rPr>
          <w:rFonts w:ascii="Times New Roman" w:hAnsi="Times New Roman"/>
          <w:color w:val="000000"/>
          <w:sz w:val="28"/>
        </w:rPr>
        <w:t xml:space="preserve">6. </w:t>
      </w:r>
      <w:r>
        <w:rPr>
          <w:rFonts w:ascii="Times New Roman" w:hAnsi="Times New Roman"/>
          <w:color w:val="000000"/>
          <w:sz w:val="28"/>
        </w:rPr>
        <w:t>Docker Compose арқылы толық контейнерлеу іске асырылды - жүйе кез келген серверде бір командамен орналастырылады</w:t>
      </w:r>
    </w:p>
    <w:p/>
    <w:p>
      <w:pPr>
        <w:ind w:firstLine="0" w:left="0"/>
        <w:jc w:val="both"/>
      </w:pPr>
      <w:r>
        <w:rPr>
          <w:rFonts w:ascii="Times New Roman" w:hAnsi="Times New Roman"/>
          <w:color w:val="000000"/>
          <w:sz w:val="28"/>
        </w:rPr>
        <w:t xml:space="preserve">7. </w:t>
      </w:r>
      <w:r>
        <w:rPr>
          <w:rFonts w:ascii="Times New Roman" w:hAnsi="Times New Roman"/>
          <w:color w:val="000000"/>
          <w:sz w:val="28"/>
        </w:rPr>
        <w:t>Жобаны дамытудың перспективалы бағыттары анықталды (мобильді қосымша, төлем жүйелері, AI модульдері)</w:t>
      </w:r>
    </w:p>
    <w:p/>
    <w:p>
      <w:pPr>
        <w:jc w:val="both"/>
      </w:pPr>
      <w:r>
        <w:rPr>
          <w:rFonts w:ascii="Times New Roman" w:hAnsi="Times New Roman"/>
          <w:color w:val="000000"/>
          <w:sz w:val="28"/>
        </w:rPr>
        <w:t>Әзірленген жүйе тауарлық есепті автоматтандыру шағын сауда кәсіпорындарының операциялық тиімділігін арттыру және деректерді өңдеудің 100% дәлдігін қамтамасыз ету үшін қажетті шара екенін көрсетеді.</w:t>
      </w:r>
    </w:p>
    <w:p/>
    <w:p>
      <w:pPr>
        <w:jc w:val="both"/>
      </w:pPr>
      <w:r>
        <w:rPr>
          <w:rFonts w:ascii="Times New Roman" w:hAnsi="Times New Roman"/>
          <w:color w:val="000000"/>
          <w:sz w:val="28"/>
        </w:rPr>
        <w:t>Жұмыс барысында алынған білім мен дағдылар (дерекқорларды жобалау, REST API әзірлеу, React қосымшаларын жасау, Docker контейнерлеу, қауіпсіздікті қамтамасыз ету) заманауи және IT-мамандар нарығында жоғары сұранысталатын болып табылады.</w:t>
      </w:r>
    </w:p>
    <w:p/>
    <w:p/>
    <w:p>
      <w:pPr>
        <w:jc w:val="both"/>
      </w:pPr>
      <w:r>
        <w:rPr>
          <w:rFonts w:ascii="Times New Roman" w:hAnsi="Times New Roman"/>
          <w:b/>
          <w:color w:val="000000"/>
          <w:sz w:val="28"/>
        </w:rPr>
        <w:t>Жұмыстың көлемі:</w:t>
      </w:r>
      <w:r>
        <w:rPr>
          <w:rFonts w:ascii="Times New Roman" w:hAnsi="Times New Roman"/>
          <w:color w:val="000000"/>
          <w:sz w:val="28"/>
        </w:rPr>
        <w:t xml:space="preserve"> Дипломдық жұмыс 6 сурет, 15 кесте және 25 әдебиет көзін қамтиды.</w:t>
      </w:r>
    </w:p>
    <w:p>
      <w:pPr>
        <w:pStyle w:val="Heading1"/>
      </w:pPr>
      <w:r>
        <w:rPr>
          <w:rFonts w:ascii="Times New Roman" w:hAnsi="Times New Roman"/>
          <w:b/>
          <w:color w:val="000000"/>
          <w:sz w:val="28"/>
        </w:rPr>
        <w:t>ПАЙДАЛАНЫЛҒАН ӘДЕБИЕТТЕР ТІЗІМІ</w:t>
      </w:r>
    </w:p>
    <w:p/>
    <w:p>
      <w:pPr>
        <w:ind w:firstLine="0" w:left="0"/>
        <w:jc w:val="both"/>
      </w:pPr>
      <w:r>
        <w:rPr>
          <w:rFonts w:ascii="Times New Roman" w:hAnsi="Times New Roman"/>
          <w:color w:val="000000"/>
          <w:sz w:val="28"/>
        </w:rPr>
        <w:t xml:space="preserve">1. </w:t>
      </w:r>
      <w:r>
        <w:rPr>
          <w:rFonts w:ascii="Times New Roman" w:hAnsi="Times New Roman"/>
          <w:b/>
          <w:color w:val="000000"/>
          <w:sz w:val="28"/>
        </w:rPr>
        <w:t>FastAPI Documentation</w:t>
      </w:r>
      <w:r>
        <w:rPr>
          <w:rFonts w:ascii="Times New Roman" w:hAnsi="Times New Roman"/>
          <w:color w:val="000000"/>
          <w:sz w:val="28"/>
        </w:rPr>
        <w:t xml:space="preserve"> [Электрондық ресурс] // FastAPI - modern, fast web framework for building APIs. — Қолжетімділік режимі: https://fastapi.tiangolo.com/ — Қолжетімділік күні: 01.02.2026.</w:t>
      </w:r>
    </w:p>
    <w:p/>
    <w:p>
      <w:pPr>
        <w:ind w:firstLine="0" w:left="0"/>
        <w:jc w:val="both"/>
      </w:pPr>
      <w:r>
        <w:rPr>
          <w:rFonts w:ascii="Times New Roman" w:hAnsi="Times New Roman"/>
          <w:color w:val="000000"/>
          <w:sz w:val="28"/>
        </w:rPr>
        <w:t xml:space="preserve">2. </w:t>
      </w:r>
      <w:r>
        <w:rPr>
          <w:rFonts w:ascii="Times New Roman" w:hAnsi="Times New Roman"/>
          <w:b/>
          <w:color w:val="000000"/>
          <w:sz w:val="28"/>
        </w:rPr>
        <w:t>SQLAlchemy Documentation</w:t>
      </w:r>
      <w:r>
        <w:rPr>
          <w:rFonts w:ascii="Times New Roman" w:hAnsi="Times New Roman"/>
          <w:color w:val="000000"/>
          <w:sz w:val="28"/>
        </w:rPr>
        <w:t xml:space="preserve"> [Электрондық ресурс] // The Python SQL Toolkit and Object Relational Mapper. — Қолжетімділік режимі: https://docs.sqlalchemy.org/en/20/ — Қолжетімділік күні: 01.02.2026.</w:t>
      </w:r>
    </w:p>
    <w:p/>
    <w:p>
      <w:pPr>
        <w:ind w:firstLine="0" w:left="0"/>
        <w:jc w:val="both"/>
      </w:pPr>
      <w:r>
        <w:rPr>
          <w:rFonts w:ascii="Times New Roman" w:hAnsi="Times New Roman"/>
          <w:color w:val="000000"/>
          <w:sz w:val="28"/>
        </w:rPr>
        <w:t xml:space="preserve">3. </w:t>
      </w:r>
      <w:r>
        <w:rPr>
          <w:rFonts w:ascii="Times New Roman" w:hAnsi="Times New Roman"/>
          <w:b/>
          <w:color w:val="000000"/>
          <w:sz w:val="28"/>
        </w:rPr>
        <w:t>React Documentation</w:t>
      </w:r>
      <w:r>
        <w:rPr>
          <w:rFonts w:ascii="Times New Roman" w:hAnsi="Times New Roman"/>
          <w:color w:val="000000"/>
          <w:sz w:val="28"/>
        </w:rPr>
        <w:t xml:space="preserve"> [Электрондық ресурс] // A JavaScript library for building user interfaces. — Қолжетімділік режимі: https://react.dev/ — Қолжетімділік күні: 01.02.2026.</w:t>
      </w:r>
    </w:p>
    <w:p/>
    <w:p>
      <w:pPr>
        <w:ind w:firstLine="0" w:left="0"/>
        <w:jc w:val="both"/>
      </w:pPr>
      <w:r>
        <w:rPr>
          <w:rFonts w:ascii="Times New Roman" w:hAnsi="Times New Roman"/>
          <w:color w:val="000000"/>
          <w:sz w:val="28"/>
        </w:rPr>
        <w:t xml:space="preserve">4. </w:t>
      </w:r>
      <w:r>
        <w:rPr>
          <w:rFonts w:ascii="Times New Roman" w:hAnsi="Times New Roman"/>
          <w:b/>
          <w:color w:val="000000"/>
          <w:sz w:val="28"/>
        </w:rPr>
        <w:t>TypeScript Documentation</w:t>
      </w:r>
      <w:r>
        <w:rPr>
          <w:rFonts w:ascii="Times New Roman" w:hAnsi="Times New Roman"/>
          <w:color w:val="000000"/>
          <w:sz w:val="28"/>
        </w:rPr>
        <w:t xml:space="preserve"> [Электрондық ресурс] // TypeScript is JavaScript with syntax for types. — Қолжетімділік режимі: https://www.typescriptlang.org/docs/ — Қолжетімділік күні: 01.02.2026.</w:t>
      </w:r>
    </w:p>
    <w:p/>
    <w:p>
      <w:pPr>
        <w:ind w:firstLine="0" w:left="0"/>
        <w:jc w:val="both"/>
      </w:pPr>
      <w:r>
        <w:rPr>
          <w:rFonts w:ascii="Times New Roman" w:hAnsi="Times New Roman"/>
          <w:color w:val="000000"/>
          <w:sz w:val="28"/>
        </w:rPr>
        <w:t xml:space="preserve">5. </w:t>
      </w:r>
      <w:r>
        <w:rPr>
          <w:rFonts w:ascii="Times New Roman" w:hAnsi="Times New Roman"/>
          <w:b/>
          <w:color w:val="000000"/>
          <w:sz w:val="28"/>
        </w:rPr>
        <w:t>Redux Toolkit Documentation</w:t>
      </w:r>
      <w:r>
        <w:rPr>
          <w:rFonts w:ascii="Times New Roman" w:hAnsi="Times New Roman"/>
          <w:color w:val="000000"/>
          <w:sz w:val="28"/>
        </w:rPr>
        <w:t xml:space="preserve"> [Электрондық ресурс] // The official, opinionated, batteries-included toolset for efficient Redux development. — Қолжетімділік режимі: https://redux-toolkit.js.org/ — Қолжетімділік күні: 01.02.2026.</w:t>
      </w:r>
    </w:p>
    <w:p/>
    <w:p>
      <w:pPr>
        <w:ind w:firstLine="0" w:left="0"/>
        <w:jc w:val="both"/>
      </w:pPr>
      <w:r>
        <w:rPr>
          <w:rFonts w:ascii="Times New Roman" w:hAnsi="Times New Roman"/>
          <w:color w:val="000000"/>
          <w:sz w:val="28"/>
        </w:rPr>
        <w:t xml:space="preserve">6. </w:t>
      </w:r>
      <w:r>
        <w:rPr>
          <w:rFonts w:ascii="Times New Roman" w:hAnsi="Times New Roman"/>
          <w:b/>
          <w:color w:val="000000"/>
          <w:sz w:val="28"/>
        </w:rPr>
        <w:t>Tailwind CSS Documentation</w:t>
      </w:r>
      <w:r>
        <w:rPr>
          <w:rFonts w:ascii="Times New Roman" w:hAnsi="Times New Roman"/>
          <w:color w:val="000000"/>
          <w:sz w:val="28"/>
        </w:rPr>
        <w:t xml:space="preserve"> [Электрондық ресурс] // A utility-first CSS framework. — Қолжетімділік режимі: https://tailwindcss.com/docs — Қолжетімділік күні: 01.02.2026.</w:t>
      </w:r>
    </w:p>
    <w:p/>
    <w:p>
      <w:pPr>
        <w:ind w:firstLine="0" w:left="0"/>
        <w:jc w:val="both"/>
      </w:pPr>
      <w:r>
        <w:rPr>
          <w:rFonts w:ascii="Times New Roman" w:hAnsi="Times New Roman"/>
          <w:color w:val="000000"/>
          <w:sz w:val="28"/>
        </w:rPr>
        <w:t xml:space="preserve">7. </w:t>
      </w:r>
      <w:r>
        <w:rPr>
          <w:rFonts w:ascii="Times New Roman" w:hAnsi="Times New Roman"/>
          <w:b/>
          <w:color w:val="000000"/>
          <w:sz w:val="28"/>
        </w:rPr>
        <w:t>PostgreSQL Documentation</w:t>
      </w:r>
      <w:r>
        <w:rPr>
          <w:rFonts w:ascii="Times New Roman" w:hAnsi="Times New Roman"/>
          <w:color w:val="000000"/>
          <w:sz w:val="28"/>
        </w:rPr>
        <w:t xml:space="preserve"> [Электрондық ресурс] // The World's Most Advanced Open Source Relational Database. — Қолжетімділік режимі: https://www.postgresql.org/docs/ — Қолжетімділік күні: 01.02.2026.</w:t>
      </w:r>
    </w:p>
    <w:p/>
    <w:p>
      <w:pPr>
        <w:ind w:firstLine="0" w:left="0"/>
        <w:jc w:val="both"/>
      </w:pPr>
      <w:r>
        <w:rPr>
          <w:rFonts w:ascii="Times New Roman" w:hAnsi="Times New Roman"/>
          <w:color w:val="000000"/>
          <w:sz w:val="28"/>
        </w:rPr>
        <w:t xml:space="preserve">8. </w:t>
      </w:r>
      <w:r>
        <w:rPr>
          <w:rFonts w:ascii="Times New Roman" w:hAnsi="Times New Roman"/>
          <w:b/>
          <w:color w:val="000000"/>
          <w:sz w:val="28"/>
        </w:rPr>
        <w:t>Pydantic Documentation</w:t>
      </w:r>
      <w:r>
        <w:rPr>
          <w:rFonts w:ascii="Times New Roman" w:hAnsi="Times New Roman"/>
          <w:color w:val="000000"/>
          <w:sz w:val="28"/>
        </w:rPr>
        <w:t xml:space="preserve"> [Электрондық ресурс] // Data validation using Python type hints. — Қолжетімділік режимі: https://docs.pydantic.dev/latest/ — Қолжетімділік күні: 01.02.2026.</w:t>
      </w:r>
    </w:p>
    <w:p/>
    <w:p>
      <w:pPr>
        <w:ind w:firstLine="0" w:left="0"/>
        <w:jc w:val="both"/>
      </w:pPr>
      <w:r>
        <w:rPr>
          <w:rFonts w:ascii="Times New Roman" w:hAnsi="Times New Roman"/>
          <w:color w:val="000000"/>
          <w:sz w:val="28"/>
        </w:rPr>
        <w:t xml:space="preserve">9. </w:t>
      </w:r>
      <w:r>
        <w:rPr>
          <w:rFonts w:ascii="Times New Roman" w:hAnsi="Times New Roman"/>
          <w:b/>
          <w:color w:val="000000"/>
          <w:sz w:val="28"/>
        </w:rPr>
        <w:t>JWT.io</w:t>
      </w:r>
      <w:r>
        <w:rPr>
          <w:rFonts w:ascii="Times New Roman" w:hAnsi="Times New Roman"/>
          <w:color w:val="000000"/>
          <w:sz w:val="28"/>
        </w:rPr>
        <w:t xml:space="preserve"> [Электрондық ресурс] // JSON Web Tokens - Introduction. — Қолжетімділік режимі: https://jwt.io/introduction — Қолжетімділік күні: 01.02.2026.</w:t>
      </w:r>
    </w:p>
    <w:p/>
    <w:p>
      <w:pPr>
        <w:ind w:firstLine="0" w:left="0"/>
        <w:jc w:val="both"/>
      </w:pPr>
      <w:r>
        <w:rPr>
          <w:rFonts w:ascii="Times New Roman" w:hAnsi="Times New Roman"/>
          <w:color w:val="000000"/>
          <w:sz w:val="28"/>
        </w:rPr>
        <w:t xml:space="preserve">10. </w:t>
      </w:r>
      <w:r>
        <w:rPr>
          <w:rFonts w:ascii="Times New Roman" w:hAnsi="Times New Roman"/>
          <w:b/>
          <w:color w:val="000000"/>
          <w:sz w:val="28"/>
        </w:rPr>
        <w:t>Python Passlib Documentation</w:t>
      </w:r>
      <w:r>
        <w:rPr>
          <w:rFonts w:ascii="Times New Roman" w:hAnsi="Times New Roman"/>
          <w:color w:val="000000"/>
          <w:sz w:val="28"/>
        </w:rPr>
        <w:t xml:space="preserve"> [Электрондық ресурс] // Comprehensive password hashing framework supporting over 30 schemes. — Қолжетімділік режимі: https://passlib.readthedocs.io/en/stable/ — Қолжетімділік күні: 01.02.2026.</w:t>
      </w:r>
    </w:p>
    <w:p/>
    <w:p>
      <w:pPr>
        <w:ind w:firstLine="0" w:left="0"/>
        <w:jc w:val="both"/>
      </w:pPr>
      <w:r>
        <w:rPr>
          <w:rFonts w:ascii="Times New Roman" w:hAnsi="Times New Roman"/>
          <w:color w:val="000000"/>
          <w:sz w:val="28"/>
        </w:rPr>
        <w:t xml:space="preserve">11. </w:t>
      </w:r>
      <w:r>
        <w:rPr>
          <w:rFonts w:ascii="Times New Roman" w:hAnsi="Times New Roman"/>
          <w:b/>
          <w:color w:val="000000"/>
          <w:sz w:val="28"/>
        </w:rPr>
        <w:t>ReportLab Documentation</w:t>
      </w:r>
      <w:r>
        <w:rPr>
          <w:rFonts w:ascii="Times New Roman" w:hAnsi="Times New Roman"/>
          <w:color w:val="000000"/>
          <w:sz w:val="28"/>
        </w:rPr>
        <w:t xml:space="preserve"> [Электрондық ресурс] // The PDF library for Python. — Қолжетімділік режимі: https://www.reportlab.com/docs/reportlab-userguide.pdf — Қолжетімділік күні: 01.02.2026.</w:t>
      </w:r>
    </w:p>
    <w:p/>
    <w:p>
      <w:pPr>
        <w:ind w:firstLine="0" w:left="0"/>
        <w:jc w:val="both"/>
      </w:pPr>
      <w:r>
        <w:rPr>
          <w:rFonts w:ascii="Times New Roman" w:hAnsi="Times New Roman"/>
          <w:color w:val="000000"/>
          <w:sz w:val="28"/>
        </w:rPr>
        <w:t xml:space="preserve">12. </w:t>
      </w:r>
      <w:r>
        <w:rPr>
          <w:rFonts w:ascii="Times New Roman" w:hAnsi="Times New Roman"/>
          <w:b/>
          <w:color w:val="000000"/>
          <w:sz w:val="28"/>
        </w:rPr>
        <w:t>Docker Documentation</w:t>
      </w:r>
      <w:r>
        <w:rPr>
          <w:rFonts w:ascii="Times New Roman" w:hAnsi="Times New Roman"/>
          <w:color w:val="000000"/>
          <w:sz w:val="28"/>
        </w:rPr>
        <w:t xml:space="preserve"> [Электрондық ресурс] // Empowering App Development for Developers. — Қолжетімділік режимі: https://docs.docker.com/ — Қолжетімділік күні: 01.02.2026.</w:t>
      </w:r>
    </w:p>
    <w:p/>
    <w:p>
      <w:pPr>
        <w:ind w:firstLine="0" w:left="0"/>
        <w:jc w:val="both"/>
      </w:pPr>
      <w:r>
        <w:rPr>
          <w:rFonts w:ascii="Times New Roman" w:hAnsi="Times New Roman"/>
          <w:color w:val="000000"/>
          <w:sz w:val="28"/>
        </w:rPr>
        <w:t xml:space="preserve">13. </w:t>
      </w:r>
      <w:r>
        <w:rPr>
          <w:rFonts w:ascii="Times New Roman" w:hAnsi="Times New Roman"/>
          <w:b/>
          <w:color w:val="000000"/>
          <w:sz w:val="28"/>
        </w:rPr>
        <w:t>Nginx Documentation</w:t>
      </w:r>
      <w:r>
        <w:rPr>
          <w:rFonts w:ascii="Times New Roman" w:hAnsi="Times New Roman"/>
          <w:color w:val="000000"/>
          <w:sz w:val="28"/>
        </w:rPr>
        <w:t xml:space="preserve"> [Электрондық ресурс] // High Performance Load Balancer, Web Server, &amp; Reverse Proxy. — Қолжетімділік режимі: https://nginx.org/en/docs/ — Қолжетімділік күні: 01.02.2026.</w:t>
      </w:r>
    </w:p>
    <w:p/>
    <w:p>
      <w:pPr>
        <w:ind w:firstLine="0" w:left="0"/>
        <w:jc w:val="both"/>
      </w:pPr>
      <w:r>
        <w:rPr>
          <w:rFonts w:ascii="Times New Roman" w:hAnsi="Times New Roman"/>
          <w:color w:val="000000"/>
          <w:sz w:val="28"/>
        </w:rPr>
        <w:t xml:space="preserve">14. </w:t>
      </w:r>
      <w:r>
        <w:rPr>
          <w:rFonts w:ascii="Times New Roman" w:hAnsi="Times New Roman"/>
          <w:color w:val="000000"/>
          <w:sz w:val="28"/>
        </w:rPr>
        <w:t xml:space="preserve">Лутц М. </w:t>
      </w:r>
      <w:r>
        <w:rPr>
          <w:rFonts w:ascii="Times New Roman" w:hAnsi="Times New Roman"/>
          <w:b/>
          <w:color w:val="000000"/>
          <w:sz w:val="28"/>
        </w:rPr>
        <w:t>Изучаем Python. Том 1, 5-е издание</w:t>
      </w:r>
      <w:r>
        <w:rPr>
          <w:rFonts w:ascii="Times New Roman" w:hAnsi="Times New Roman"/>
          <w:color w:val="000000"/>
          <w:sz w:val="28"/>
        </w:rPr>
        <w:t xml:space="preserve"> / Марк Лутц; орыс тілінен аударма. — СПб.: Символ-Плюс, 2019. — 832 б.</w:t>
      </w:r>
    </w:p>
    <w:p/>
    <w:p>
      <w:pPr>
        <w:ind w:firstLine="0" w:left="0"/>
        <w:jc w:val="both"/>
      </w:pPr>
      <w:r>
        <w:rPr>
          <w:rFonts w:ascii="Times New Roman" w:hAnsi="Times New Roman"/>
          <w:color w:val="000000"/>
          <w:sz w:val="28"/>
        </w:rPr>
        <w:t xml:space="preserve">15. </w:t>
      </w:r>
      <w:r>
        <w:rPr>
          <w:rFonts w:ascii="Times New Roman" w:hAnsi="Times New Roman"/>
          <w:color w:val="000000"/>
          <w:sz w:val="28"/>
        </w:rPr>
        <w:t xml:space="preserve">Лутц М. </w:t>
      </w:r>
      <w:r>
        <w:rPr>
          <w:rFonts w:ascii="Times New Roman" w:hAnsi="Times New Roman"/>
          <w:b/>
          <w:color w:val="000000"/>
          <w:sz w:val="28"/>
        </w:rPr>
        <w:t>Изучаем Python. Том 2, 5-е издание</w:t>
      </w:r>
      <w:r>
        <w:rPr>
          <w:rFonts w:ascii="Times New Roman" w:hAnsi="Times New Roman"/>
          <w:color w:val="000000"/>
          <w:sz w:val="28"/>
        </w:rPr>
        <w:t xml:space="preserve"> / Марк Лутц; орыс тілінен аударма. — СПб.: Символ-Плюс, 2019. — 784 б.</w:t>
      </w:r>
    </w:p>
    <w:p/>
    <w:p>
      <w:pPr>
        <w:ind w:firstLine="0" w:left="0"/>
        <w:jc w:val="both"/>
      </w:pPr>
      <w:r>
        <w:rPr>
          <w:rFonts w:ascii="Times New Roman" w:hAnsi="Times New Roman"/>
          <w:color w:val="000000"/>
          <w:sz w:val="28"/>
        </w:rPr>
        <w:t xml:space="preserve">16. </w:t>
      </w:r>
      <w:r>
        <w:rPr>
          <w:rFonts w:ascii="Times New Roman" w:hAnsi="Times New Roman"/>
          <w:color w:val="000000"/>
          <w:sz w:val="28"/>
        </w:rPr>
        <w:t xml:space="preserve">Бэнкс А., Порселло Е. </w:t>
      </w:r>
      <w:r>
        <w:rPr>
          <w:rFonts w:ascii="Times New Roman" w:hAnsi="Times New Roman"/>
          <w:b/>
          <w:color w:val="000000"/>
          <w:sz w:val="28"/>
        </w:rPr>
        <w:t>React и Redux: функциональная веб-разработка</w:t>
      </w:r>
      <w:r>
        <w:rPr>
          <w:rFonts w:ascii="Times New Roman" w:hAnsi="Times New Roman"/>
          <w:color w:val="000000"/>
          <w:sz w:val="28"/>
        </w:rPr>
        <w:t xml:space="preserve"> / Алекс Бэнкс, Ева Порселло; орыс тілінен аударма А. Н. Киселева. — СПб.: Питер, 2020. — 336 б.</w:t>
      </w:r>
    </w:p>
    <w:p/>
    <w:p>
      <w:pPr>
        <w:ind w:firstLine="0" w:left="0"/>
        <w:jc w:val="both"/>
      </w:pPr>
      <w:r>
        <w:rPr>
          <w:rFonts w:ascii="Times New Roman" w:hAnsi="Times New Roman"/>
          <w:color w:val="000000"/>
          <w:sz w:val="28"/>
        </w:rPr>
        <w:t xml:space="preserve">17. </w:t>
      </w:r>
      <w:r>
        <w:rPr>
          <w:rFonts w:ascii="Times New Roman" w:hAnsi="Times New Roman"/>
          <w:color w:val="000000"/>
          <w:sz w:val="28"/>
        </w:rPr>
        <w:t xml:space="preserve">Фримен Э. </w:t>
      </w:r>
      <w:r>
        <w:rPr>
          <w:rFonts w:ascii="Times New Roman" w:hAnsi="Times New Roman"/>
          <w:b/>
          <w:color w:val="000000"/>
          <w:sz w:val="28"/>
        </w:rPr>
        <w:t>Изучаем программирование на TypeScript</w:t>
      </w:r>
      <w:r>
        <w:rPr>
          <w:rFonts w:ascii="Times New Roman" w:hAnsi="Times New Roman"/>
          <w:color w:val="000000"/>
          <w:sz w:val="28"/>
        </w:rPr>
        <w:t xml:space="preserve"> / Эрик Фримен; орыс тілінен аударма Д. А. Беликова. — СПб.: Питер, 2023. — 416 б.</w:t>
      </w:r>
    </w:p>
    <w:p/>
    <w:p>
      <w:pPr>
        <w:ind w:firstLine="0" w:left="0"/>
        <w:jc w:val="both"/>
      </w:pPr>
      <w:r>
        <w:rPr>
          <w:rFonts w:ascii="Times New Roman" w:hAnsi="Times New Roman"/>
          <w:color w:val="000000"/>
          <w:sz w:val="28"/>
        </w:rPr>
        <w:t xml:space="preserve">18. </w:t>
      </w:r>
      <w:r>
        <w:rPr>
          <w:rFonts w:ascii="Times New Roman" w:hAnsi="Times New Roman"/>
          <w:color w:val="000000"/>
          <w:sz w:val="28"/>
        </w:rPr>
        <w:t xml:space="preserve">Дронов В. А. </w:t>
      </w:r>
      <w:r>
        <w:rPr>
          <w:rFonts w:ascii="Times New Roman" w:hAnsi="Times New Roman"/>
          <w:b/>
          <w:color w:val="000000"/>
          <w:sz w:val="28"/>
        </w:rPr>
        <w:t>Django 4.0. Практика создания веб-сайтов на Python</w:t>
      </w:r>
      <w:r>
        <w:rPr>
          <w:rFonts w:ascii="Times New Roman" w:hAnsi="Times New Roman"/>
          <w:color w:val="000000"/>
          <w:sz w:val="28"/>
        </w:rPr>
        <w:t xml:space="preserve"> / В. А. Дронов. — СПб.: БХВ-Петербург, 2022. — 672 б.</w:t>
      </w:r>
    </w:p>
    <w:p/>
    <w:p>
      <w:pPr>
        <w:ind w:firstLine="0" w:left="0"/>
        <w:jc w:val="both"/>
      </w:pPr>
      <w:r>
        <w:rPr>
          <w:rFonts w:ascii="Times New Roman" w:hAnsi="Times New Roman"/>
          <w:color w:val="000000"/>
          <w:sz w:val="28"/>
        </w:rPr>
        <w:t xml:space="preserve">19. </w:t>
      </w:r>
      <w:r>
        <w:rPr>
          <w:rFonts w:ascii="Times New Roman" w:hAnsi="Times New Roman"/>
          <w:color w:val="000000"/>
          <w:sz w:val="28"/>
        </w:rPr>
        <w:t xml:space="preserve">Грокаем А. </w:t>
      </w:r>
      <w:r>
        <w:rPr>
          <w:rFonts w:ascii="Times New Roman" w:hAnsi="Times New Roman"/>
          <w:b/>
          <w:color w:val="000000"/>
          <w:sz w:val="28"/>
        </w:rPr>
        <w:t>Грокаем алгоритмы. Иллюстрированное пособие для программистов и любопытствующих</w:t>
      </w:r>
      <w:r>
        <w:rPr>
          <w:rFonts w:ascii="Times New Roman" w:hAnsi="Times New Roman"/>
          <w:color w:val="000000"/>
          <w:sz w:val="28"/>
        </w:rPr>
        <w:t xml:space="preserve"> / Адитья Бхаргава; орыс тілінен аударма. — СПб.: Питер, 2017. — 288 б.</w:t>
      </w:r>
    </w:p>
    <w:p/>
    <w:p>
      <w:pPr>
        <w:ind w:firstLine="0" w:left="0"/>
        <w:jc w:val="both"/>
      </w:pPr>
      <w:r>
        <w:rPr>
          <w:rFonts w:ascii="Times New Roman" w:hAnsi="Times New Roman"/>
          <w:color w:val="000000"/>
          <w:sz w:val="28"/>
        </w:rPr>
        <w:t xml:space="preserve">20. </w:t>
      </w:r>
      <w:r>
        <w:rPr>
          <w:rFonts w:ascii="Times New Roman" w:hAnsi="Times New Roman"/>
          <w:color w:val="000000"/>
          <w:sz w:val="28"/>
        </w:rPr>
        <w:t xml:space="preserve">Дейт К. Дж. </w:t>
      </w:r>
      <w:r>
        <w:rPr>
          <w:rFonts w:ascii="Times New Roman" w:hAnsi="Times New Roman"/>
          <w:b/>
          <w:color w:val="000000"/>
          <w:sz w:val="28"/>
        </w:rPr>
        <w:t>Введение в системы баз данных, 8-е издание</w:t>
      </w:r>
      <w:r>
        <w:rPr>
          <w:rFonts w:ascii="Times New Roman" w:hAnsi="Times New Roman"/>
          <w:color w:val="000000"/>
          <w:sz w:val="28"/>
        </w:rPr>
        <w:t xml:space="preserve"> / К. Дж. Дейт; орыс тілінен аударма. — М.: Вильямс, 2006. — 1328 б.</w:t>
      </w:r>
    </w:p>
    <w:p/>
    <w:p>
      <w:pPr>
        <w:ind w:firstLine="0" w:left="0"/>
        <w:jc w:val="both"/>
      </w:pPr>
      <w:r>
        <w:rPr>
          <w:rFonts w:ascii="Times New Roman" w:hAnsi="Times New Roman"/>
          <w:color w:val="000000"/>
          <w:sz w:val="28"/>
        </w:rPr>
        <w:t xml:space="preserve">21. </w:t>
      </w:r>
      <w:r>
        <w:rPr>
          <w:rFonts w:ascii="Times New Roman" w:hAnsi="Times New Roman"/>
          <w:b/>
          <w:color w:val="000000"/>
          <w:sz w:val="28"/>
        </w:rPr>
        <w:t>OWASP Top Ten Web Application Security Risks</w:t>
      </w:r>
      <w:r>
        <w:rPr>
          <w:rFonts w:ascii="Times New Roman" w:hAnsi="Times New Roman"/>
          <w:color w:val="000000"/>
          <w:sz w:val="28"/>
        </w:rPr>
        <w:t xml:space="preserve"> [Электрондық ресурс] // Open Web Application Security Project. — Қолжетімділік режимі: https://owasp.org/www-project-top-ten/ — Қолжетімділік күні: 01.02.2026.</w:t>
      </w:r>
    </w:p>
    <w:p/>
    <w:p>
      <w:pPr>
        <w:ind w:firstLine="0" w:left="0"/>
        <w:jc w:val="both"/>
      </w:pPr>
      <w:r>
        <w:rPr>
          <w:rFonts w:ascii="Times New Roman" w:hAnsi="Times New Roman"/>
          <w:color w:val="000000"/>
          <w:sz w:val="28"/>
        </w:rPr>
        <w:t xml:space="preserve">22. </w:t>
      </w:r>
      <w:r>
        <w:rPr>
          <w:rFonts w:ascii="Times New Roman" w:hAnsi="Times New Roman"/>
          <w:b/>
          <w:color w:val="000000"/>
          <w:sz w:val="28"/>
        </w:rPr>
        <w:t>REST API Best Practices</w:t>
      </w:r>
      <w:r>
        <w:rPr>
          <w:rFonts w:ascii="Times New Roman" w:hAnsi="Times New Roman"/>
          <w:color w:val="000000"/>
          <w:sz w:val="28"/>
        </w:rPr>
        <w:t xml:space="preserve"> [Электрондық ресурс] // Microsoft Azure Architecture Center. — Қолжетімділік режимі: https://docs.microsoft.com/en-us/azure/architecture/best-practices/api-design — Қолжетімділік күні: 01.02.2026.</w:t>
      </w:r>
    </w:p>
    <w:p/>
    <w:p>
      <w:pPr>
        <w:ind w:firstLine="0" w:left="0"/>
        <w:jc w:val="both"/>
      </w:pPr>
      <w:r>
        <w:rPr>
          <w:rFonts w:ascii="Times New Roman" w:hAnsi="Times New Roman"/>
          <w:color w:val="000000"/>
          <w:sz w:val="28"/>
        </w:rPr>
        <w:t xml:space="preserve">23. </w:t>
      </w:r>
      <w:r>
        <w:rPr>
          <w:rFonts w:ascii="Times New Roman" w:hAnsi="Times New Roman"/>
          <w:color w:val="000000"/>
          <w:sz w:val="28"/>
        </w:rPr>
        <w:t xml:space="preserve">Ньюман С. </w:t>
      </w:r>
      <w:r>
        <w:rPr>
          <w:rFonts w:ascii="Times New Roman" w:hAnsi="Times New Roman"/>
          <w:b/>
          <w:color w:val="000000"/>
          <w:sz w:val="28"/>
        </w:rPr>
        <w:t>Создание микросервисов</w:t>
      </w:r>
      <w:r>
        <w:rPr>
          <w:rFonts w:ascii="Times New Roman" w:hAnsi="Times New Roman"/>
          <w:color w:val="000000"/>
          <w:sz w:val="28"/>
        </w:rPr>
        <w:t xml:space="preserve"> / Сэм Ньюман; орыс тілінен аударма. — СПб.: Питер, 2016. — 304 б.</w:t>
      </w:r>
    </w:p>
    <w:p/>
    <w:p>
      <w:pPr>
        <w:ind w:firstLine="0" w:left="0"/>
        <w:jc w:val="both"/>
      </w:pPr>
      <w:r>
        <w:rPr>
          <w:rFonts w:ascii="Times New Roman" w:hAnsi="Times New Roman"/>
          <w:color w:val="000000"/>
          <w:sz w:val="28"/>
        </w:rPr>
        <w:t xml:space="preserve">24. </w:t>
      </w:r>
      <w:r>
        <w:rPr>
          <w:rFonts w:ascii="Times New Roman" w:hAnsi="Times New Roman"/>
          <w:color w:val="000000"/>
          <w:sz w:val="28"/>
        </w:rPr>
        <w:t xml:space="preserve">Фаулер М. </w:t>
      </w:r>
      <w:r>
        <w:rPr>
          <w:rFonts w:ascii="Times New Roman" w:hAnsi="Times New Roman"/>
          <w:b/>
          <w:color w:val="000000"/>
          <w:sz w:val="28"/>
        </w:rPr>
        <w:t>Рефакторинг: улучшение существующего кода, 2-е издание</w:t>
      </w:r>
      <w:r>
        <w:rPr>
          <w:rFonts w:ascii="Times New Roman" w:hAnsi="Times New Roman"/>
          <w:color w:val="000000"/>
          <w:sz w:val="28"/>
        </w:rPr>
        <w:t xml:space="preserve"> / Мартин Фаулер; орыс тілінен аударма. — М.: Вильямс, 2020. — 464 б.</w:t>
      </w:r>
    </w:p>
    <w:p/>
    <w:p>
      <w:pPr>
        <w:ind w:firstLine="0" w:left="0"/>
        <w:jc w:val="both"/>
      </w:pPr>
      <w:r>
        <w:rPr>
          <w:rFonts w:ascii="Times New Roman" w:hAnsi="Times New Roman"/>
          <w:color w:val="000000"/>
          <w:sz w:val="28"/>
        </w:rPr>
        <w:t xml:space="preserve">25. </w:t>
      </w:r>
      <w:r>
        <w:rPr>
          <w:rFonts w:ascii="Times New Roman" w:hAnsi="Times New Roman"/>
          <w:b/>
          <w:color w:val="000000"/>
          <w:sz w:val="28"/>
        </w:rPr>
        <w:t>Axios Documentation</w:t>
      </w:r>
      <w:r>
        <w:rPr>
          <w:rFonts w:ascii="Times New Roman" w:hAnsi="Times New Roman"/>
          <w:color w:val="000000"/>
          <w:sz w:val="28"/>
        </w:rPr>
        <w:t xml:space="preserve"> [Электрондық ресурс] // Promise based HTTP client for the browser and node.js. — Қолжетімділік режимі: https://axios-http.com/docs/intro — Қолжетімділік күні: 01.02.2026.</w:t>
      </w:r>
    </w:p>
    <w:p/>
    <w:p/>
    <w:p>
      <w:pPr>
        <w:jc w:val="both"/>
      </w:pPr>
      <w:r>
        <w:rPr>
          <w:rFonts w:ascii="Times New Roman" w:hAnsi="Times New Roman"/>
          <w:b/>
          <w:color w:val="000000"/>
          <w:sz w:val="28"/>
        </w:rPr>
        <w:t>Ескерту:</w:t>
      </w:r>
      <w:r>
        <w:rPr>
          <w:rFonts w:ascii="Times New Roman" w:hAnsi="Times New Roman"/>
          <w:color w:val="000000"/>
          <w:sz w:val="28"/>
        </w:rPr>
        <w:t xml:space="preserve"> Барлық электрондық ресурстар тексерілген және 01.02.2026 қолжетімділік күніне өзекті.</w:t>
      </w:r>
    </w:p>
    <w:p/>
    <w:sectPr w:rsidR="00FC693F" w:rsidRPr="0006063C" w:rsidSect="00034616">
      <w:pgSz w:w="12240" w:h="15840"/>
      <w:pgMar w:top="1134" w:right="56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firstLine="709"/>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0" w:after="0"/>
      <w:ind w:firstLine="709"/>
      <w:jc w:val="left"/>
      <w:outlineLvl w:val="3"/>
    </w:pPr>
    <w:rPr>
      <w:rFonts w:asciiTheme="majorHAnsi" w:eastAsiaTheme="majorEastAsia" w:hAnsiTheme="majorHAnsi" w:cstheme="majorBidi" w:ascii="Times New Roman" w:hAnsi="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