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6" Type="http://schemas.openxmlformats.org/officeDocument/2006/relationships/hyperlink" Target="mailto:lcb@kaznmu.kz" TargetMode="External"/>
</Relationships>
</file>

<file path=word/document.xml><?xml version="1.0" encoding="UTF-8" standalone="yes"?>
<w:document xmlns:w="http://schemas.openxmlformats.org/wordprocessingml/2006/main">
  <w:body>
    <w:p><w:pPr><w:jc w:val="center"/><w:rPr><w:b/></w:rPr></w:pPr><w:r><w:rPr><w:b/></w:rPr><w:t xml:space="preserve">ҚазМҰУ-дың жергілікті биоэтика комиссиясына (ЛБК) </w:t></w:r><w:r><w:rPr><w:b/></w:rPr><w:br/></w:r><w:r><w:rPr><w:b/></w:rPr><w:t>өтініш-хат</w:t></w:r></w:p>
    <w:p><w:pPr><w:jc w:val="center"/><w:rPr><w:b/></w:rPr></w:pPr></w:p>
    <w:p><w:pPr><w:spacing w:after="0"/></w:pPr><w:r><w:rPr><w:b/></w:rPr><w:t>E-mail: </w:t></w:r><w:hyperlink r:id="rId6" w:history="1"><w:r><w:rPr><w:rStyle w:val="aff8"/></w:rPr><w:t>lcb@kaznmu.kz</w:t></w:r></w:hyperlink></w:p>
    <w:p><w:r><w:rPr><w:b/></w:rPr><w:t>Тема: ЛБК-ның «қорғауға» қорытындысын беру туралы өтініш</w:t></w:r></w:p>
    <w:p></w:p>
    <w:p><w:r><w:rPr><w:b/></w:rPr><w:t>Мәтін үлгісі:</w:t></w:r></w:p>
    <w:p><w:t>Құрметті ЛБК мүшелері!</w:t></w:p>
    <w:p><w:t>Диссертациялық жұмысым бойынша ЛБК-ның «қорғауға» қорытындысын берулеріңізді сұраймын.</w:t></w:p>
    <w:p></w:p>
    <w:p><w:t xml:space="preserve">Докторант туралы мәліметтер:</w:t></w:p>
    <w:p><w:t>ТАӘ: [%student_full_name%]</w:t></w:p>
    <w:p><w:t>Мамандығы (дайындық бағыты): [%student_specialty%]</w:t></w:p>
    <w:p><w:t>Диссертация тақырыбы: [%dissertation_topic%]</w:t></w:p>
    <w:p><w:t>Ғылыми жетекші: [%student_supervisors%]</w:t></w:p>
    <w:p></w:p>
    <w:p><w:t>Бұрын берілген ЛБК (алғашқы) қорытындысы:</w:t></w:p>
    <w:p><w:t>Хаттама нөмірі: ____________________   Күні: «[%day%]» [%month%] [%year%] ж.</w:t></w:p>
    <w:p></w:p>
    <w:p><w:t>Материалдарды қарап, ЛБК-ның «қорғауға» қорытындысын берулеріңізді өтінемін.</w:t></w:p>
    <w:p></w:p>
    <w:p><w:t>Қосымшалар:</w:t></w:p>
    <w:p><w:pPr><w:ind w:left="720"/></w:pPr><w:r><w:rPr><w:i/></w:rPr><w:t>1. ЛБК-ның алғашқы қорытындысы (көшірме)</w:t></w:r></w:p>
    <w:p><w:pPr><w:ind w:left="720"/></w:pPr><w:r><w:rPr><w:i/></w:rPr><w:t>2. Диссертация (түптелмеген, 1 дана) / немесе файл сілтемесі</w:t></w:r></w:p>
    <w:p><w:pPr><w:ind w:left="720"/></w:pPr><w:r><w:rPr><w:i/></w:rPr><w:t>3. ЛБК талабы бойынша өзге құжаттар</w:t></w:r></w:p>
    <w:p><w:t>Кері байланыс үшін байланыс деректері: [%student_phone%] / [%student_email%]</w:t></w:p>
    <w:p></w:p>
    <w:p><w:t>Күні: «[%day%]» [%month%] [%year%] ж.</w:t></w:p>
  </w:body>
</w:document>
</file>