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4C973" w14:textId="77777777" w:rsidR="00833AD8" w:rsidRDefault="00833AD8" w:rsidP="00833AD8">
      <w:pPr>
        <w:spacing w:before="283"/>
        <w:ind w:right="-1"/>
        <w:jc w:val="right"/>
        <w:rPr>
          <w:b/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-9"/>
          <w:sz w:val="28"/>
        </w:rPr>
        <w:t xml:space="preserve"> </w:t>
      </w:r>
      <w:r>
        <w:rPr>
          <w:b/>
          <w:spacing w:val="-10"/>
          <w:sz w:val="28"/>
        </w:rPr>
        <w:t>6</w:t>
      </w:r>
    </w:p>
    <w:p w14:paraId="62A122B5" w14:textId="77777777" w:rsidR="00833AD8" w:rsidRDefault="00833AD8" w:rsidP="00833AD8">
      <w:pPr>
        <w:pStyle w:val="a3"/>
        <w:ind w:right="-1"/>
        <w:rPr>
          <w:b/>
        </w:rPr>
      </w:pPr>
    </w:p>
    <w:p w14:paraId="5ABD632D" w14:textId="77777777" w:rsidR="00833AD8" w:rsidRDefault="00833AD8" w:rsidP="00833AD8">
      <w:pPr>
        <w:pStyle w:val="a3"/>
        <w:spacing w:before="47"/>
        <w:ind w:right="-1"/>
        <w:rPr>
          <w:b/>
        </w:rPr>
      </w:pPr>
    </w:p>
    <w:p w14:paraId="2E92A4FE" w14:textId="77777777" w:rsidR="00833AD8" w:rsidRDefault="00833AD8" w:rsidP="00833AD8">
      <w:pPr>
        <w:pStyle w:val="1"/>
        <w:ind w:left="565" w:right="-1"/>
      </w:pPr>
      <w:r>
        <w:t>ОТЗЫВ</w:t>
      </w:r>
      <w:r>
        <w:rPr>
          <w:spacing w:val="-9"/>
        </w:rPr>
        <w:t xml:space="preserve"> </w:t>
      </w:r>
      <w:r>
        <w:t>НАУЧНОГО</w:t>
      </w:r>
      <w:r>
        <w:rPr>
          <w:spacing w:val="-6"/>
        </w:rPr>
        <w:t xml:space="preserve"> </w:t>
      </w:r>
      <w:r>
        <w:rPr>
          <w:spacing w:val="-2"/>
        </w:rPr>
        <w:t>КОНСУЛЬТАНТА</w:t>
      </w:r>
    </w:p>
    <w:p w14:paraId="4AD0707A" w14:textId="77777777" w:rsidR="00833AD8" w:rsidRDefault="00833AD8" w:rsidP="00833AD8">
      <w:pPr>
        <w:pStyle w:val="a3"/>
        <w:spacing w:before="1"/>
        <w:ind w:right="-1"/>
        <w:rPr>
          <w:b/>
        </w:rPr>
      </w:pPr>
    </w:p>
    <w:p w14:paraId="3977C7BF" w14:textId="77777777" w:rsidR="00833AD8" w:rsidRDefault="00833AD8" w:rsidP="00833AD8">
      <w:pPr>
        <w:tabs>
          <w:tab w:val="left" w:pos="9217"/>
        </w:tabs>
        <w:spacing w:line="321" w:lineRule="exact"/>
        <w:ind w:left="141" w:right="-1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диссертационную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работу</w:t>
      </w:r>
      <w:r>
        <w:rPr>
          <w:b/>
          <w:spacing w:val="45"/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тему</w:t>
      </w:r>
    </w:p>
    <w:p w14:paraId="4336B28B" w14:textId="77777777" w:rsidR="00833AD8" w:rsidRDefault="00833AD8" w:rsidP="00833AD8">
      <w:pPr>
        <w:spacing w:line="252" w:lineRule="exact"/>
        <w:ind w:left="4388" w:right="-1"/>
        <w:rPr>
          <w:i/>
        </w:rPr>
      </w:pPr>
      <w:r>
        <w:rPr>
          <w:i/>
        </w:rPr>
        <w:t>(фамилия,</w:t>
      </w:r>
      <w:r>
        <w:rPr>
          <w:i/>
          <w:spacing w:val="-6"/>
        </w:rPr>
        <w:t xml:space="preserve"> </w:t>
      </w:r>
      <w:r>
        <w:rPr>
          <w:i/>
        </w:rPr>
        <w:t>имя,</w:t>
      </w:r>
      <w:r>
        <w:rPr>
          <w:i/>
          <w:spacing w:val="-6"/>
        </w:rPr>
        <w:t xml:space="preserve"> </w:t>
      </w:r>
      <w:r>
        <w:rPr>
          <w:i/>
        </w:rPr>
        <w:t>отчество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докторанта)</w:t>
      </w:r>
    </w:p>
    <w:p w14:paraId="246C5544" w14:textId="77777777" w:rsidR="00833AD8" w:rsidRDefault="00833AD8" w:rsidP="00833AD8">
      <w:pPr>
        <w:tabs>
          <w:tab w:val="left" w:pos="4623"/>
          <w:tab w:val="left" w:pos="5040"/>
          <w:tab w:val="left" w:pos="5755"/>
          <w:tab w:val="left" w:pos="7342"/>
          <w:tab w:val="left" w:pos="7851"/>
          <w:tab w:val="left" w:pos="8555"/>
          <w:tab w:val="left" w:pos="9358"/>
        </w:tabs>
        <w:spacing w:before="1"/>
        <w:ind w:left="140" w:right="-1"/>
        <w:rPr>
          <w:b/>
          <w:sz w:val="28"/>
        </w:rPr>
      </w:pPr>
      <w:r>
        <w:rPr>
          <w:b/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b/>
          <w:spacing w:val="-6"/>
          <w:sz w:val="28"/>
        </w:rPr>
        <w:t>»,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представленную</w:t>
      </w:r>
      <w:r>
        <w:rPr>
          <w:b/>
          <w:sz w:val="28"/>
        </w:rPr>
        <w:tab/>
      </w:r>
      <w:r>
        <w:rPr>
          <w:b/>
          <w:spacing w:val="-6"/>
          <w:sz w:val="28"/>
        </w:rPr>
        <w:t>на</w:t>
      </w:r>
      <w:r>
        <w:rPr>
          <w:b/>
          <w:sz w:val="28"/>
        </w:rPr>
        <w:tab/>
      </w:r>
      <w:r>
        <w:rPr>
          <w:b/>
          <w:spacing w:val="-2"/>
          <w:sz w:val="28"/>
        </w:rPr>
        <w:t>соискание</w:t>
      </w:r>
      <w:r>
        <w:rPr>
          <w:b/>
          <w:sz w:val="28"/>
        </w:rPr>
        <w:tab/>
      </w:r>
      <w:r>
        <w:rPr>
          <w:b/>
          <w:spacing w:val="-2"/>
          <w:sz w:val="28"/>
        </w:rPr>
        <w:t xml:space="preserve">степени </w:t>
      </w:r>
      <w:r>
        <w:rPr>
          <w:b/>
          <w:sz w:val="28"/>
        </w:rPr>
        <w:t xml:space="preserve">доктора (PhD) по специальности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b/>
          <w:sz w:val="28"/>
        </w:rPr>
        <w:t>– «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pacing w:val="-10"/>
          <w:sz w:val="28"/>
        </w:rPr>
        <w:t>»</w:t>
      </w:r>
    </w:p>
    <w:p w14:paraId="6B0FD237" w14:textId="77777777" w:rsidR="00833AD8" w:rsidRDefault="00833AD8" w:rsidP="00833AD8">
      <w:pPr>
        <w:pStyle w:val="a3"/>
        <w:spacing w:before="1"/>
        <w:ind w:right="-1"/>
        <w:rPr>
          <w:b/>
        </w:rPr>
      </w:pPr>
    </w:p>
    <w:p w14:paraId="590070E1" w14:textId="77777777" w:rsidR="00833AD8" w:rsidRDefault="00833AD8" w:rsidP="00833AD8">
      <w:pPr>
        <w:pStyle w:val="a3"/>
        <w:spacing w:line="322" w:lineRule="exact"/>
        <w:ind w:left="424" w:right="-1"/>
      </w:pPr>
      <w:r>
        <w:t>Отзыв</w:t>
      </w:r>
      <w:r>
        <w:rPr>
          <w:spacing w:val="-10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содержать</w:t>
      </w:r>
      <w:r>
        <w:rPr>
          <w:spacing w:val="-6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rPr>
          <w:spacing w:val="-2"/>
        </w:rPr>
        <w:t>пункты:</w:t>
      </w:r>
    </w:p>
    <w:p w14:paraId="00F74CF8" w14:textId="77777777" w:rsidR="00833AD8" w:rsidRDefault="00833AD8" w:rsidP="00833AD8">
      <w:pPr>
        <w:pStyle w:val="a5"/>
        <w:numPr>
          <w:ilvl w:val="0"/>
          <w:numId w:val="1"/>
        </w:numPr>
        <w:tabs>
          <w:tab w:val="left" w:pos="992"/>
          <w:tab w:val="left" w:pos="2785"/>
          <w:tab w:val="left" w:pos="4659"/>
          <w:tab w:val="left" w:pos="6548"/>
          <w:tab w:val="left" w:pos="7750"/>
          <w:tab w:val="left" w:pos="8271"/>
          <w:tab w:val="left" w:pos="9936"/>
        </w:tabs>
        <w:ind w:right="-1" w:firstLine="283"/>
        <w:rPr>
          <w:sz w:val="28"/>
        </w:rPr>
      </w:pPr>
      <w:r>
        <w:rPr>
          <w:spacing w:val="-2"/>
          <w:sz w:val="28"/>
        </w:rPr>
        <w:t>обоснование</w:t>
      </w:r>
      <w:r>
        <w:rPr>
          <w:sz w:val="28"/>
        </w:rPr>
        <w:tab/>
      </w:r>
      <w:r>
        <w:rPr>
          <w:spacing w:val="-2"/>
          <w:sz w:val="28"/>
        </w:rPr>
        <w:t>актуальности</w:t>
      </w:r>
      <w:r>
        <w:rPr>
          <w:sz w:val="28"/>
        </w:rPr>
        <w:tab/>
      </w:r>
      <w:r>
        <w:rPr>
          <w:spacing w:val="-2"/>
          <w:sz w:val="28"/>
        </w:rPr>
        <w:t>выполненной</w:t>
      </w:r>
      <w:r>
        <w:rPr>
          <w:sz w:val="28"/>
        </w:rPr>
        <w:tab/>
      </w:r>
      <w:r>
        <w:rPr>
          <w:spacing w:val="-2"/>
          <w:sz w:val="28"/>
        </w:rPr>
        <w:t>работы,</w:t>
      </w:r>
      <w:r>
        <w:rPr>
          <w:sz w:val="28"/>
        </w:rPr>
        <w:tab/>
      </w:r>
      <w:r>
        <w:rPr>
          <w:spacing w:val="-6"/>
          <w:sz w:val="28"/>
        </w:rPr>
        <w:t>ее</w:t>
      </w:r>
      <w:r>
        <w:rPr>
          <w:sz w:val="28"/>
        </w:rPr>
        <w:tab/>
      </w:r>
      <w:r>
        <w:rPr>
          <w:spacing w:val="-2"/>
          <w:sz w:val="28"/>
        </w:rPr>
        <w:t>значимости</w:t>
      </w:r>
      <w:r>
        <w:rPr>
          <w:sz w:val="28"/>
        </w:rPr>
        <w:tab/>
      </w:r>
      <w:r>
        <w:rPr>
          <w:spacing w:val="-4"/>
          <w:sz w:val="28"/>
        </w:rPr>
        <w:t xml:space="preserve">для </w:t>
      </w:r>
      <w:r>
        <w:rPr>
          <w:sz w:val="28"/>
        </w:rPr>
        <w:t>современной науки и практики;</w:t>
      </w:r>
    </w:p>
    <w:p w14:paraId="2A5088C8" w14:textId="77777777" w:rsidR="00833AD8" w:rsidRDefault="00833AD8" w:rsidP="00833AD8">
      <w:pPr>
        <w:pStyle w:val="a5"/>
        <w:numPr>
          <w:ilvl w:val="0"/>
          <w:numId w:val="1"/>
        </w:numPr>
        <w:tabs>
          <w:tab w:val="left" w:pos="993"/>
        </w:tabs>
        <w:ind w:right="-1" w:firstLine="283"/>
        <w:rPr>
          <w:sz w:val="28"/>
        </w:rPr>
      </w:pPr>
      <w:r>
        <w:rPr>
          <w:sz w:val="28"/>
        </w:rPr>
        <w:t>основные</w:t>
      </w:r>
      <w:r>
        <w:rPr>
          <w:spacing w:val="40"/>
          <w:sz w:val="28"/>
        </w:rPr>
        <w:t xml:space="preserve"> </w:t>
      </w:r>
      <w:r>
        <w:rPr>
          <w:sz w:val="28"/>
        </w:rPr>
        <w:t>научные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методологические</w:t>
      </w:r>
      <w:r>
        <w:rPr>
          <w:spacing w:val="40"/>
          <w:sz w:val="28"/>
        </w:rPr>
        <w:t xml:space="preserve"> </w:t>
      </w:r>
      <w:r>
        <w:rPr>
          <w:sz w:val="28"/>
        </w:rPr>
        <w:t>положения,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докторант </w:t>
      </w:r>
      <w:r>
        <w:rPr>
          <w:spacing w:val="-2"/>
          <w:sz w:val="28"/>
        </w:rPr>
        <w:t>опирается;</w:t>
      </w:r>
    </w:p>
    <w:p w14:paraId="6E9C2D75" w14:textId="77777777" w:rsidR="00833AD8" w:rsidRDefault="00833AD8" w:rsidP="00833AD8">
      <w:pPr>
        <w:pStyle w:val="a5"/>
        <w:numPr>
          <w:ilvl w:val="0"/>
          <w:numId w:val="1"/>
        </w:numPr>
        <w:tabs>
          <w:tab w:val="left" w:pos="993"/>
        </w:tabs>
        <w:spacing w:line="321" w:lineRule="exact"/>
        <w:ind w:left="993" w:right="-1"/>
        <w:rPr>
          <w:sz w:val="28"/>
        </w:rPr>
      </w:pPr>
      <w:r>
        <w:rPr>
          <w:sz w:val="28"/>
        </w:rPr>
        <w:t>полученные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докторантом</w:t>
      </w:r>
      <w:r>
        <w:rPr>
          <w:spacing w:val="-6"/>
          <w:sz w:val="28"/>
        </w:rPr>
        <w:t xml:space="preserve"> </w:t>
      </w:r>
      <w:r>
        <w:rPr>
          <w:sz w:val="28"/>
        </w:rPr>
        <w:t>научные</w:t>
      </w:r>
      <w:r>
        <w:rPr>
          <w:spacing w:val="-7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их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обоснованность;</w:t>
      </w:r>
    </w:p>
    <w:p w14:paraId="7888CDCF" w14:textId="77777777" w:rsidR="00833AD8" w:rsidRDefault="00833AD8" w:rsidP="00833AD8">
      <w:pPr>
        <w:pStyle w:val="a5"/>
        <w:numPr>
          <w:ilvl w:val="0"/>
          <w:numId w:val="1"/>
        </w:numPr>
        <w:tabs>
          <w:tab w:val="left" w:pos="993"/>
        </w:tabs>
        <w:spacing w:line="322" w:lineRule="exact"/>
        <w:ind w:left="993" w:right="-1"/>
        <w:rPr>
          <w:sz w:val="28"/>
        </w:rPr>
      </w:pPr>
      <w:r>
        <w:rPr>
          <w:sz w:val="28"/>
        </w:rPr>
        <w:t>структурная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содержательная</w:t>
      </w:r>
      <w:r>
        <w:rPr>
          <w:spacing w:val="-8"/>
          <w:sz w:val="28"/>
        </w:rPr>
        <w:t xml:space="preserve"> </w:t>
      </w:r>
      <w:r>
        <w:rPr>
          <w:sz w:val="28"/>
        </w:rPr>
        <w:t>целостность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диссертации;</w:t>
      </w:r>
    </w:p>
    <w:p w14:paraId="334C80CD" w14:textId="77777777" w:rsidR="00833AD8" w:rsidRDefault="00833AD8" w:rsidP="00833AD8">
      <w:pPr>
        <w:pStyle w:val="a5"/>
        <w:numPr>
          <w:ilvl w:val="0"/>
          <w:numId w:val="1"/>
        </w:numPr>
        <w:tabs>
          <w:tab w:val="left" w:pos="993"/>
        </w:tabs>
        <w:spacing w:before="1" w:line="322" w:lineRule="exact"/>
        <w:ind w:left="993" w:right="-1"/>
        <w:rPr>
          <w:sz w:val="28"/>
        </w:rPr>
      </w:pPr>
      <w:r>
        <w:rPr>
          <w:sz w:val="28"/>
        </w:rPr>
        <w:t>личный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</w:t>
      </w:r>
      <w:r>
        <w:rPr>
          <w:spacing w:val="-6"/>
          <w:sz w:val="28"/>
        </w:rPr>
        <w:t xml:space="preserve"> </w:t>
      </w:r>
      <w:r>
        <w:rPr>
          <w:sz w:val="28"/>
        </w:rPr>
        <w:t>докторанта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исследования,</w:t>
      </w:r>
      <w:r>
        <w:rPr>
          <w:spacing w:val="-5"/>
          <w:sz w:val="28"/>
        </w:rPr>
        <w:t xml:space="preserve"> </w:t>
      </w:r>
      <w:r>
        <w:rPr>
          <w:sz w:val="28"/>
        </w:rPr>
        <w:t>объем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исследований;</w:t>
      </w:r>
    </w:p>
    <w:p w14:paraId="18F60307" w14:textId="77777777" w:rsidR="00833AD8" w:rsidRDefault="00833AD8" w:rsidP="00833AD8">
      <w:pPr>
        <w:pStyle w:val="a5"/>
        <w:numPr>
          <w:ilvl w:val="0"/>
          <w:numId w:val="1"/>
        </w:numPr>
        <w:tabs>
          <w:tab w:val="left" w:pos="993"/>
          <w:tab w:val="left" w:pos="2248"/>
          <w:tab w:val="left" w:pos="3815"/>
          <w:tab w:val="left" w:pos="4437"/>
          <w:tab w:val="left" w:pos="6448"/>
          <w:tab w:val="left" w:pos="8545"/>
          <w:tab w:val="left" w:pos="9371"/>
        </w:tabs>
        <w:ind w:right="-1" w:firstLine="283"/>
        <w:rPr>
          <w:sz w:val="28"/>
        </w:rPr>
      </w:pPr>
      <w:r>
        <w:rPr>
          <w:spacing w:val="-2"/>
          <w:sz w:val="28"/>
        </w:rPr>
        <w:t>качества</w:t>
      </w:r>
      <w:r>
        <w:rPr>
          <w:sz w:val="28"/>
        </w:rPr>
        <w:tab/>
      </w:r>
      <w:r>
        <w:rPr>
          <w:spacing w:val="-2"/>
          <w:sz w:val="28"/>
        </w:rPr>
        <w:t>докторанта</w:t>
      </w:r>
      <w:r>
        <w:rPr>
          <w:sz w:val="28"/>
        </w:rPr>
        <w:tab/>
      </w:r>
      <w:r>
        <w:rPr>
          <w:spacing w:val="-4"/>
          <w:sz w:val="28"/>
        </w:rPr>
        <w:t>как</w:t>
      </w:r>
      <w:r>
        <w:rPr>
          <w:sz w:val="28"/>
        </w:rPr>
        <w:tab/>
      </w:r>
      <w:r>
        <w:rPr>
          <w:spacing w:val="-2"/>
          <w:sz w:val="28"/>
        </w:rPr>
        <w:t>исследователя,</w:t>
      </w:r>
      <w:r>
        <w:rPr>
          <w:sz w:val="28"/>
        </w:rPr>
        <w:tab/>
      </w:r>
      <w:r>
        <w:rPr>
          <w:spacing w:val="-2"/>
          <w:sz w:val="28"/>
        </w:rPr>
        <w:t>приобретенный</w:t>
      </w:r>
      <w:r>
        <w:rPr>
          <w:sz w:val="28"/>
        </w:rPr>
        <w:tab/>
      </w:r>
      <w:r>
        <w:rPr>
          <w:spacing w:val="-4"/>
          <w:sz w:val="28"/>
        </w:rPr>
        <w:t>опыт</w:t>
      </w:r>
      <w:r>
        <w:rPr>
          <w:sz w:val="28"/>
        </w:rPr>
        <w:tab/>
      </w:r>
      <w:r>
        <w:rPr>
          <w:spacing w:val="-2"/>
          <w:sz w:val="28"/>
        </w:rPr>
        <w:t xml:space="preserve">методов </w:t>
      </w:r>
      <w:r>
        <w:rPr>
          <w:sz w:val="28"/>
        </w:rPr>
        <w:t>научных исследований;</w:t>
      </w:r>
    </w:p>
    <w:p w14:paraId="30DEF31E" w14:textId="77777777" w:rsidR="00833AD8" w:rsidRDefault="00833AD8" w:rsidP="00833AD8">
      <w:pPr>
        <w:pStyle w:val="a5"/>
        <w:numPr>
          <w:ilvl w:val="0"/>
          <w:numId w:val="1"/>
        </w:numPr>
        <w:tabs>
          <w:tab w:val="left" w:pos="993"/>
        </w:tabs>
        <w:spacing w:line="321" w:lineRule="exact"/>
        <w:ind w:left="993" w:right="-1"/>
        <w:rPr>
          <w:sz w:val="28"/>
        </w:rPr>
      </w:pPr>
      <w:r>
        <w:rPr>
          <w:spacing w:val="-2"/>
          <w:sz w:val="28"/>
        </w:rPr>
        <w:t>заключение.</w:t>
      </w:r>
    </w:p>
    <w:p w14:paraId="74219BFD" w14:textId="77777777" w:rsidR="00833AD8" w:rsidRDefault="00833AD8" w:rsidP="00833AD8">
      <w:pPr>
        <w:pStyle w:val="a3"/>
        <w:ind w:right="-1"/>
        <w:rPr>
          <w:sz w:val="20"/>
        </w:rPr>
      </w:pPr>
    </w:p>
    <w:p w14:paraId="486A2DCC" w14:textId="77777777" w:rsidR="00833AD8" w:rsidRDefault="00833AD8" w:rsidP="00833AD8">
      <w:pPr>
        <w:pStyle w:val="a3"/>
        <w:ind w:right="-1"/>
        <w:rPr>
          <w:sz w:val="20"/>
        </w:rPr>
      </w:pPr>
    </w:p>
    <w:p w14:paraId="2C6BD2BD" w14:textId="77777777" w:rsidR="00833AD8" w:rsidRDefault="00833AD8" w:rsidP="00833AD8">
      <w:pPr>
        <w:pStyle w:val="a3"/>
        <w:ind w:right="-1"/>
        <w:rPr>
          <w:sz w:val="20"/>
        </w:rPr>
      </w:pPr>
    </w:p>
    <w:p w14:paraId="3F805827" w14:textId="77777777" w:rsidR="00833AD8" w:rsidRDefault="00833AD8" w:rsidP="00833AD8">
      <w:pPr>
        <w:pStyle w:val="a3"/>
        <w:ind w:right="-1"/>
        <w:rPr>
          <w:sz w:val="20"/>
        </w:rPr>
      </w:pPr>
    </w:p>
    <w:p w14:paraId="39C2B28D" w14:textId="77777777" w:rsidR="00833AD8" w:rsidRDefault="00833AD8" w:rsidP="00833AD8">
      <w:pPr>
        <w:pStyle w:val="a3"/>
        <w:ind w:right="-1"/>
        <w:rPr>
          <w:sz w:val="20"/>
        </w:rPr>
      </w:pPr>
    </w:p>
    <w:p w14:paraId="7D4891A7" w14:textId="77777777" w:rsidR="00833AD8" w:rsidRDefault="00833AD8" w:rsidP="00833AD8">
      <w:pPr>
        <w:pStyle w:val="a3"/>
        <w:ind w:right="-1"/>
        <w:rPr>
          <w:sz w:val="20"/>
        </w:rPr>
      </w:pPr>
    </w:p>
    <w:p w14:paraId="6408A9FA" w14:textId="77777777" w:rsidR="00833AD8" w:rsidRDefault="00833AD8" w:rsidP="00833AD8">
      <w:pPr>
        <w:pStyle w:val="a3"/>
        <w:spacing w:before="12"/>
        <w:ind w:right="-1"/>
        <w:rPr>
          <w:sz w:val="20"/>
        </w:rPr>
      </w:pPr>
    </w:p>
    <w:tbl>
      <w:tblPr>
        <w:tblStyle w:val="TableNormal"/>
        <w:tblW w:w="0" w:type="auto"/>
        <w:tblInd w:w="206" w:type="dxa"/>
        <w:tblLayout w:type="fixed"/>
        <w:tblLook w:val="01E0" w:firstRow="1" w:lastRow="1" w:firstColumn="1" w:lastColumn="1" w:noHBand="0" w:noVBand="0"/>
      </w:tblPr>
      <w:tblGrid>
        <w:gridCol w:w="3845"/>
        <w:gridCol w:w="2506"/>
        <w:gridCol w:w="2515"/>
      </w:tblGrid>
      <w:tr w:rsidR="00833AD8" w14:paraId="378B2454" w14:textId="77777777" w:rsidTr="00833AD8">
        <w:trPr>
          <w:trHeight w:val="316"/>
        </w:trPr>
        <w:tc>
          <w:tcPr>
            <w:tcW w:w="3845" w:type="dxa"/>
          </w:tcPr>
          <w:p w14:paraId="3B6DD4D5" w14:textId="77777777" w:rsidR="00833AD8" w:rsidRDefault="00833AD8" w:rsidP="00833AD8">
            <w:pPr>
              <w:pStyle w:val="TableParagraph"/>
              <w:spacing w:line="296" w:lineRule="exact"/>
              <w:ind w:left="50" w:right="-1"/>
              <w:rPr>
                <w:sz w:val="28"/>
              </w:rPr>
            </w:pPr>
            <w:r>
              <w:rPr>
                <w:sz w:val="28"/>
              </w:rPr>
              <w:t>Научный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консультант:</w:t>
            </w:r>
          </w:p>
        </w:tc>
        <w:tc>
          <w:tcPr>
            <w:tcW w:w="2506" w:type="dxa"/>
          </w:tcPr>
          <w:p w14:paraId="7F8AB043" w14:textId="77777777" w:rsidR="00833AD8" w:rsidRDefault="00833AD8" w:rsidP="00833AD8">
            <w:pPr>
              <w:pStyle w:val="TableParagraph"/>
              <w:ind w:right="-1"/>
              <w:rPr>
                <w:sz w:val="24"/>
              </w:rPr>
            </w:pPr>
          </w:p>
        </w:tc>
        <w:tc>
          <w:tcPr>
            <w:tcW w:w="2515" w:type="dxa"/>
          </w:tcPr>
          <w:p w14:paraId="06990616" w14:textId="77777777" w:rsidR="00833AD8" w:rsidRDefault="00833AD8" w:rsidP="00833AD8">
            <w:pPr>
              <w:pStyle w:val="TableParagraph"/>
              <w:ind w:right="-1"/>
              <w:rPr>
                <w:sz w:val="24"/>
              </w:rPr>
            </w:pPr>
          </w:p>
        </w:tc>
      </w:tr>
      <w:tr w:rsidR="00833AD8" w14:paraId="4BB3B467" w14:textId="77777777" w:rsidTr="00833AD8">
        <w:trPr>
          <w:trHeight w:val="961"/>
        </w:trPr>
        <w:tc>
          <w:tcPr>
            <w:tcW w:w="3845" w:type="dxa"/>
          </w:tcPr>
          <w:p w14:paraId="6FFD760A" w14:textId="77777777" w:rsidR="00833AD8" w:rsidRDefault="00833AD8" w:rsidP="00833AD8">
            <w:pPr>
              <w:pStyle w:val="TableParagraph"/>
              <w:tabs>
                <w:tab w:val="left" w:pos="2461"/>
              </w:tabs>
              <w:ind w:left="50" w:right="-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Должность,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2"/>
                <w:sz w:val="28"/>
              </w:rPr>
              <w:t xml:space="preserve">место </w:t>
            </w:r>
            <w:r>
              <w:rPr>
                <w:i/>
                <w:sz w:val="28"/>
              </w:rPr>
              <w:t>работы,</w:t>
            </w:r>
            <w:r>
              <w:rPr>
                <w:i/>
                <w:spacing w:val="49"/>
                <w:w w:val="150"/>
                <w:sz w:val="28"/>
              </w:rPr>
              <w:t xml:space="preserve"> </w:t>
            </w:r>
            <w:r>
              <w:rPr>
                <w:i/>
                <w:sz w:val="28"/>
              </w:rPr>
              <w:t>ученая</w:t>
            </w:r>
            <w:r>
              <w:rPr>
                <w:i/>
                <w:spacing w:val="50"/>
                <w:w w:val="150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степень,</w:t>
            </w:r>
          </w:p>
          <w:p w14:paraId="69A6616E" w14:textId="77777777" w:rsidR="00833AD8" w:rsidRDefault="00833AD8" w:rsidP="00833AD8">
            <w:pPr>
              <w:pStyle w:val="TableParagraph"/>
              <w:spacing w:line="302" w:lineRule="exact"/>
              <w:ind w:left="50" w:right="-1"/>
              <w:rPr>
                <w:i/>
                <w:sz w:val="28"/>
              </w:rPr>
            </w:pPr>
            <w:r>
              <w:rPr>
                <w:i/>
                <w:sz w:val="28"/>
              </w:rPr>
              <w:t>ученое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звание</w:t>
            </w:r>
          </w:p>
        </w:tc>
        <w:tc>
          <w:tcPr>
            <w:tcW w:w="2506" w:type="dxa"/>
          </w:tcPr>
          <w:p w14:paraId="2EF4A648" w14:textId="77777777" w:rsidR="00833AD8" w:rsidRDefault="00833AD8" w:rsidP="00833AD8">
            <w:pPr>
              <w:pStyle w:val="TableParagraph"/>
              <w:spacing w:line="316" w:lineRule="exact"/>
              <w:ind w:left="609" w:right="-1"/>
              <w:rPr>
                <w:sz w:val="28"/>
              </w:rPr>
            </w:pPr>
            <w:r>
              <w:rPr>
                <w:spacing w:val="-2"/>
                <w:sz w:val="28"/>
              </w:rPr>
              <w:t>(подпись)</w:t>
            </w:r>
          </w:p>
        </w:tc>
        <w:tc>
          <w:tcPr>
            <w:tcW w:w="2515" w:type="dxa"/>
          </w:tcPr>
          <w:p w14:paraId="7A9BF284" w14:textId="77777777" w:rsidR="00833AD8" w:rsidRDefault="00833AD8" w:rsidP="00833AD8">
            <w:pPr>
              <w:pStyle w:val="TableParagraph"/>
              <w:spacing w:line="316" w:lineRule="exact"/>
              <w:ind w:left="721" w:right="-1"/>
              <w:rPr>
                <w:sz w:val="28"/>
              </w:rPr>
            </w:pPr>
            <w:r>
              <w:rPr>
                <w:sz w:val="28"/>
              </w:rPr>
              <w:t>(фамилия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инициалы)</w:t>
            </w:r>
          </w:p>
        </w:tc>
      </w:tr>
    </w:tbl>
    <w:p w14:paraId="481CB666" w14:textId="77777777" w:rsidR="00833AD8" w:rsidRDefault="00833AD8" w:rsidP="00833AD8">
      <w:pPr>
        <w:pStyle w:val="a3"/>
        <w:ind w:right="-1"/>
      </w:pPr>
    </w:p>
    <w:p w14:paraId="108E3EE0" w14:textId="77777777" w:rsidR="00833AD8" w:rsidRDefault="00833AD8" w:rsidP="00833AD8">
      <w:pPr>
        <w:pStyle w:val="a3"/>
        <w:spacing w:before="321"/>
        <w:ind w:right="-1"/>
      </w:pPr>
    </w:p>
    <w:p w14:paraId="3C0EC65B" w14:textId="77777777" w:rsidR="00833AD8" w:rsidRDefault="00833AD8" w:rsidP="00833AD8">
      <w:pPr>
        <w:ind w:left="140" w:right="-1"/>
        <w:rPr>
          <w:i/>
          <w:sz w:val="28"/>
        </w:rPr>
      </w:pPr>
      <w:r>
        <w:rPr>
          <w:i/>
          <w:sz w:val="28"/>
        </w:rPr>
        <w:t>Подпись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заверяется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печатью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месту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работы</w:t>
      </w:r>
    </w:p>
    <w:p w14:paraId="1F144F97" w14:textId="77777777" w:rsidR="00432637" w:rsidRDefault="00432637" w:rsidP="00833AD8">
      <w:pPr>
        <w:ind w:right="-1"/>
      </w:pPr>
    </w:p>
    <w:sectPr w:rsidR="0043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F486A"/>
    <w:multiLevelType w:val="hybridMultilevel"/>
    <w:tmpl w:val="BB205D3E"/>
    <w:lvl w:ilvl="0" w:tplc="92A43EB8">
      <w:start w:val="1"/>
      <w:numFmt w:val="decimal"/>
      <w:lvlText w:val="%1)"/>
      <w:lvlJc w:val="left"/>
      <w:pPr>
        <w:ind w:left="141" w:hanging="5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94AFC4A">
      <w:numFmt w:val="bullet"/>
      <w:lvlText w:val="•"/>
      <w:lvlJc w:val="left"/>
      <w:pPr>
        <w:ind w:left="1174" w:hanging="569"/>
      </w:pPr>
      <w:rPr>
        <w:rFonts w:hint="default"/>
        <w:lang w:val="ru-RU" w:eastAsia="en-US" w:bidi="ar-SA"/>
      </w:rPr>
    </w:lvl>
    <w:lvl w:ilvl="2" w:tplc="44E0DAEE">
      <w:numFmt w:val="bullet"/>
      <w:lvlText w:val="•"/>
      <w:lvlJc w:val="left"/>
      <w:pPr>
        <w:ind w:left="2209" w:hanging="569"/>
      </w:pPr>
      <w:rPr>
        <w:rFonts w:hint="default"/>
        <w:lang w:val="ru-RU" w:eastAsia="en-US" w:bidi="ar-SA"/>
      </w:rPr>
    </w:lvl>
    <w:lvl w:ilvl="3" w:tplc="66A08BC8">
      <w:numFmt w:val="bullet"/>
      <w:lvlText w:val="•"/>
      <w:lvlJc w:val="left"/>
      <w:pPr>
        <w:ind w:left="3244" w:hanging="569"/>
      </w:pPr>
      <w:rPr>
        <w:rFonts w:hint="default"/>
        <w:lang w:val="ru-RU" w:eastAsia="en-US" w:bidi="ar-SA"/>
      </w:rPr>
    </w:lvl>
    <w:lvl w:ilvl="4" w:tplc="1046A560">
      <w:numFmt w:val="bullet"/>
      <w:lvlText w:val="•"/>
      <w:lvlJc w:val="left"/>
      <w:pPr>
        <w:ind w:left="4279" w:hanging="569"/>
      </w:pPr>
      <w:rPr>
        <w:rFonts w:hint="default"/>
        <w:lang w:val="ru-RU" w:eastAsia="en-US" w:bidi="ar-SA"/>
      </w:rPr>
    </w:lvl>
    <w:lvl w:ilvl="5" w:tplc="BDCCCC24">
      <w:numFmt w:val="bullet"/>
      <w:lvlText w:val="•"/>
      <w:lvlJc w:val="left"/>
      <w:pPr>
        <w:ind w:left="5314" w:hanging="569"/>
      </w:pPr>
      <w:rPr>
        <w:rFonts w:hint="default"/>
        <w:lang w:val="ru-RU" w:eastAsia="en-US" w:bidi="ar-SA"/>
      </w:rPr>
    </w:lvl>
    <w:lvl w:ilvl="6" w:tplc="23C23DC8">
      <w:numFmt w:val="bullet"/>
      <w:lvlText w:val="•"/>
      <w:lvlJc w:val="left"/>
      <w:pPr>
        <w:ind w:left="6349" w:hanging="569"/>
      </w:pPr>
      <w:rPr>
        <w:rFonts w:hint="default"/>
        <w:lang w:val="ru-RU" w:eastAsia="en-US" w:bidi="ar-SA"/>
      </w:rPr>
    </w:lvl>
    <w:lvl w:ilvl="7" w:tplc="7AB60410">
      <w:numFmt w:val="bullet"/>
      <w:lvlText w:val="•"/>
      <w:lvlJc w:val="left"/>
      <w:pPr>
        <w:ind w:left="7384" w:hanging="569"/>
      </w:pPr>
      <w:rPr>
        <w:rFonts w:hint="default"/>
        <w:lang w:val="ru-RU" w:eastAsia="en-US" w:bidi="ar-SA"/>
      </w:rPr>
    </w:lvl>
    <w:lvl w:ilvl="8" w:tplc="1D3AA9FC">
      <w:numFmt w:val="bullet"/>
      <w:lvlText w:val="•"/>
      <w:lvlJc w:val="left"/>
      <w:pPr>
        <w:ind w:left="8419" w:hanging="569"/>
      </w:pPr>
      <w:rPr>
        <w:rFonts w:hint="default"/>
        <w:lang w:val="ru-RU" w:eastAsia="en-US" w:bidi="ar-SA"/>
      </w:rPr>
    </w:lvl>
  </w:abstractNum>
  <w:num w:numId="1" w16cid:durableId="210777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69"/>
    <w:rsid w:val="00106A28"/>
    <w:rsid w:val="003D0C69"/>
    <w:rsid w:val="00432637"/>
    <w:rsid w:val="00833AD8"/>
    <w:rsid w:val="00C9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D94F3-785A-494B-AC83-00E6B8CD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A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833AD8"/>
    <w:pPr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AD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833A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33AD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33AD8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833AD8"/>
    <w:pPr>
      <w:ind w:left="140" w:firstLine="283"/>
      <w:jc w:val="both"/>
    </w:pPr>
  </w:style>
  <w:style w:type="paragraph" w:customStyle="1" w:styleId="TableParagraph">
    <w:name w:val="Table Paragraph"/>
    <w:basedOn w:val="a"/>
    <w:uiPriority w:val="1"/>
    <w:qFormat/>
    <w:rsid w:val="00833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Juvashev, Almat</cp:lastModifiedBy>
  <cp:revision>2</cp:revision>
  <dcterms:created xsi:type="dcterms:W3CDTF">2025-10-08T12:04:00Z</dcterms:created>
  <dcterms:modified xsi:type="dcterms:W3CDTF">2025-10-08T12:04:00Z</dcterms:modified>
</cp:coreProperties>
</file>