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6332220" cy="4221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Handy snippets: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D73A49"/>
          <w:sz w:val="18"/>
          <w:szCs w:val="18"/>
        </w:rPr>
        <w:t>var</w:t>
      </w:r>
      <w:r>
        <w:rPr>
          <w:rFonts w:ascii="Liberation Mono" w:hAnsi="Liberation Mono"/>
          <w:sz w:val="18"/>
          <w:szCs w:val="18"/>
        </w:rPr>
        <w:t xml:space="preserve"> PostSchema </w:t>
      </w:r>
      <w:r>
        <w:rPr>
          <w:rFonts w:ascii="Liberation Mono" w:hAnsi="Liberation Mono"/>
          <w:color w:val="D73A49"/>
          <w:sz w:val="18"/>
          <w:szCs w:val="18"/>
        </w:rPr>
        <w:t>=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D73A49"/>
          <w:sz w:val="18"/>
          <w:szCs w:val="18"/>
        </w:rPr>
        <w:t>new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6F42C1"/>
          <w:sz w:val="18"/>
          <w:szCs w:val="18"/>
        </w:rPr>
        <w:t>mongoose.Schema</w:t>
      </w:r>
      <w:r>
        <w:rPr>
          <w:rFonts w:ascii="Liberation Mono" w:hAnsi="Liberation Mono"/>
          <w:sz w:val="18"/>
          <w:szCs w:val="18"/>
        </w:rPr>
        <w:t>({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text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005CC5"/>
          <w:sz w:val="18"/>
          <w:szCs w:val="18"/>
        </w:rPr>
        <w:t>String</w:t>
      </w:r>
      <w:r>
        <w:rPr>
          <w:rFonts w:ascii="Liberation Mono" w:hAnsi="Liberation Mono"/>
          <w:sz w:val="18"/>
          <w:szCs w:val="18"/>
        </w:rPr>
        <w:t>,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comments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[{type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Schema.Types.ObjectId, ref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032F62"/>
          <w:sz w:val="18"/>
          <w:szCs w:val="18"/>
        </w:rPr>
        <w:t>'Comment'</w:t>
      </w:r>
      <w:r>
        <w:rPr>
          <w:rFonts w:ascii="Liberation Mono" w:hAnsi="Liberation Mono"/>
          <w:sz w:val="18"/>
          <w:szCs w:val="18"/>
        </w:rPr>
        <w:t>}]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}, {timestamps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005CC5"/>
          <w:sz w:val="18"/>
          <w:szCs w:val="18"/>
        </w:rPr>
        <w:t>true</w:t>
      </w:r>
      <w:r>
        <w:rPr>
          <w:rFonts w:ascii="Liberation Mono" w:hAnsi="Liberation Mono"/>
          <w:sz w:val="18"/>
          <w:szCs w:val="18"/>
        </w:rPr>
        <w:t>})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D73A49"/>
          <w:sz w:val="18"/>
          <w:szCs w:val="18"/>
        </w:rPr>
        <w:t>var</w:t>
      </w:r>
      <w:r>
        <w:rPr>
          <w:rFonts w:ascii="Liberation Mono" w:hAnsi="Liberation Mono"/>
          <w:sz w:val="18"/>
          <w:szCs w:val="18"/>
        </w:rPr>
        <w:t xml:space="preserve"> CommentSchema </w:t>
      </w:r>
      <w:r>
        <w:rPr>
          <w:rFonts w:ascii="Liberation Mono" w:hAnsi="Liberation Mono"/>
          <w:color w:val="D73A49"/>
          <w:sz w:val="18"/>
          <w:szCs w:val="18"/>
        </w:rPr>
        <w:t>=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D73A49"/>
          <w:sz w:val="18"/>
          <w:szCs w:val="18"/>
        </w:rPr>
        <w:t>new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6F42C1"/>
          <w:sz w:val="18"/>
          <w:szCs w:val="18"/>
        </w:rPr>
        <w:t>mongoose.Schema</w:t>
      </w:r>
      <w:r>
        <w:rPr>
          <w:rFonts w:ascii="Liberation Mono" w:hAnsi="Liberation Mono"/>
          <w:sz w:val="18"/>
          <w:szCs w:val="18"/>
        </w:rPr>
        <w:t>({</w:t>
      </w:r>
    </w:p>
    <w:p>
      <w:pPr>
        <w:pStyle w:val="Normal"/>
        <w:rPr/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text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005CC5"/>
          <w:sz w:val="18"/>
          <w:szCs w:val="18"/>
        </w:rPr>
        <w:t>String</w:t>
      </w:r>
      <w:r>
        <w:rPr>
          <w:rFonts w:ascii="Liberation Mono" w:hAnsi="Liberation Mono"/>
          <w:sz w:val="18"/>
          <w:szCs w:val="18"/>
        </w:rPr>
        <w:t>,</w:t>
      </w:r>
    </w:p>
    <w:p>
      <w:pPr>
        <w:pStyle w:val="Normal"/>
        <w:rPr/>
      </w:pPr>
      <w:r>
        <w:rPr>
          <w:rFonts w:ascii="Liberation Mono" w:hAnsi="Liberation Mono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_post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{type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Schema.Types.ObjectId, ref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032F62"/>
          <w:sz w:val="18"/>
          <w:szCs w:val="18"/>
        </w:rPr>
        <w:t>'Post'</w:t>
      </w:r>
      <w:r>
        <w:rPr>
          <w:rFonts w:ascii="Liberation Mono" w:hAnsi="Liberation Mono"/>
          <w:sz w:val="18"/>
          <w:szCs w:val="18"/>
        </w:rPr>
        <w:t>}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}, {timestamps</w:t>
      </w:r>
      <w:r>
        <w:rPr>
          <w:rFonts w:ascii="Liberation Mono" w:hAnsi="Liberation Mono"/>
          <w:color w:val="D73A49"/>
          <w:sz w:val="18"/>
          <w:szCs w:val="18"/>
        </w:rPr>
        <w:t>:</w:t>
      </w:r>
      <w:r>
        <w:rPr>
          <w:rFonts w:ascii="Liberation Mono" w:hAnsi="Liberation Mono"/>
          <w:sz w:val="18"/>
          <w:szCs w:val="18"/>
        </w:rPr>
        <w:t xml:space="preserve"> </w:t>
      </w:r>
      <w:r>
        <w:rPr>
          <w:rFonts w:ascii="Liberation Mono" w:hAnsi="Liberation Mono"/>
          <w:color w:val="005CC5"/>
          <w:sz w:val="18"/>
          <w:szCs w:val="18"/>
        </w:rPr>
        <w:t>true</w:t>
      </w:r>
      <w:r>
        <w:rPr>
          <w:rFonts w:ascii="Liberation Mono" w:hAnsi="Liberation Mono"/>
          <w:sz w:val="18"/>
          <w:szCs w:val="18"/>
        </w:rPr>
        <w:t>})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TableContents"/>
        <w:spacing w:lineRule="atLeast" w:line="313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6A737D"/>
          <w:sz w:val="18"/>
          <w:szCs w:val="18"/>
        </w:rPr>
        <w:t xml:space="preserve">// the populate method grabs all of the comments using their IDs stored in the comment </w:t>
      </w:r>
    </w:p>
    <w:p>
      <w:pPr>
        <w:pStyle w:val="TableContents"/>
        <w:spacing w:lineRule="atLeast" w:line="313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6A737D"/>
          <w:sz w:val="18"/>
          <w:szCs w:val="18"/>
        </w:rPr>
        <w:t>// property array of the post document!</w:t>
      </w:r>
    </w:p>
    <w:p>
      <w:pPr>
        <w:pStyle w:val="TableContents"/>
        <w:spacing w:lineRule="atLeast" w:line="313"/>
        <w:rPr>
          <w:rFonts w:ascii="Liberation Mono" w:hAnsi="Liberation Mono"/>
          <w:color w:val="24292E"/>
          <w:sz w:val="18"/>
          <w:szCs w:val="18"/>
        </w:rPr>
      </w:pPr>
      <w:r>
        <w:rPr>
          <w:rFonts w:ascii="Liberation Mono" w:hAnsi="Liberation Mono"/>
          <w:color w:val="24292E"/>
          <w:sz w:val="18"/>
          <w:szCs w:val="18"/>
        </w:rPr>
        <w:t>Post.</w:t>
      </w:r>
      <w:r>
        <w:rPr>
          <w:rFonts w:ascii="Liberation Mono" w:hAnsi="Liberation Mono"/>
          <w:color w:val="005CC5"/>
          <w:sz w:val="18"/>
          <w:szCs w:val="18"/>
        </w:rPr>
        <w:t>find</w:t>
      </w:r>
      <w:r>
        <w:rPr>
          <w:rFonts w:ascii="Liberation Mono" w:hAnsi="Liberation Mono"/>
          <w:color w:val="24292E"/>
          <w:sz w:val="18"/>
          <w:szCs w:val="18"/>
        </w:rPr>
        <w:t>({}).</w:t>
      </w:r>
      <w:r>
        <w:rPr>
          <w:rFonts w:ascii="Liberation Mono" w:hAnsi="Liberation Mono"/>
          <w:color w:val="6F42C1"/>
          <w:sz w:val="18"/>
          <w:szCs w:val="18"/>
        </w:rPr>
        <w:t>populate</w:t>
      </w:r>
      <w:r>
        <w:rPr>
          <w:rFonts w:ascii="Liberation Mono" w:hAnsi="Liberation Mono"/>
          <w:color w:val="24292E"/>
          <w:sz w:val="18"/>
          <w:szCs w:val="18"/>
        </w:rPr>
        <w:t>(</w:t>
      </w:r>
      <w:r>
        <w:rPr>
          <w:rFonts w:ascii="Liberation Mono" w:hAnsi="Liberation Mono"/>
          <w:color w:val="032F62"/>
          <w:sz w:val="18"/>
          <w:szCs w:val="18"/>
        </w:rPr>
        <w:t>'comments'</w:t>
      </w:r>
      <w:r>
        <w:rPr>
          <w:rFonts w:ascii="Liberation Mono" w:hAnsi="Liberation Mono"/>
          <w:color w:val="24292E"/>
          <w:sz w:val="18"/>
          <w:szCs w:val="18"/>
        </w:rPr>
        <w:t>).</w:t>
      </w:r>
      <w:r>
        <w:rPr>
          <w:rFonts w:ascii="Liberation Mono" w:hAnsi="Liberation Mono"/>
          <w:color w:val="005CC5"/>
          <w:sz w:val="18"/>
          <w:szCs w:val="18"/>
        </w:rPr>
        <w:t>exec</w:t>
      </w:r>
      <w:r>
        <w:rPr>
          <w:rFonts w:ascii="Liberation Mono" w:hAnsi="Liberation Mono"/>
          <w:color w:val="24292E"/>
          <w:sz w:val="18"/>
          <w:szCs w:val="18"/>
        </w:rPr>
        <w:t>(</w:t>
      </w:r>
      <w:r>
        <w:rPr>
          <w:rFonts w:ascii="Liberation Mono" w:hAnsi="Liberation Mono"/>
          <w:color w:val="D73A49"/>
          <w:sz w:val="18"/>
          <w:szCs w:val="18"/>
        </w:rPr>
        <w:t>function</w:t>
      </w:r>
      <w:r>
        <w:rPr>
          <w:rFonts w:ascii="Liberation Mono" w:hAnsi="Liberation Mono"/>
          <w:color w:val="24292E"/>
          <w:sz w:val="18"/>
          <w:szCs w:val="18"/>
        </w:rPr>
        <w:t>(err, posts){</w:t>
      </w:r>
    </w:p>
    <w:p>
      <w:pPr>
        <w:pStyle w:val="TableContents"/>
        <w:spacing w:lineRule="atLeast" w:line="313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 xml:space="preserve">   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res.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6F42C1"/>
          <w:spacing w:val="0"/>
          <w:sz w:val="18"/>
          <w:szCs w:val="18"/>
        </w:rPr>
        <w:t>render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(‘index’, {posts: posts});</w:t>
      </w:r>
    </w:p>
    <w:p>
      <w:pPr>
        <w:pStyle w:val="TableContents"/>
        <w:spacing w:lineRule="atLeast" w:line="313"/>
        <w:rPr>
          <w:rFonts w:ascii="Liberation Mono" w:hAnsi="Liberation Mono"/>
          <w:color w:val="24292E"/>
          <w:sz w:val="18"/>
          <w:szCs w:val="18"/>
        </w:rPr>
      </w:pPr>
      <w:r>
        <w:rPr>
          <w:rFonts w:ascii="Liberation Mono" w:hAnsi="Liberation Mono"/>
          <w:color w:val="24292E"/>
          <w:sz w:val="18"/>
          <w:szCs w:val="18"/>
        </w:rPr>
        <w:t>}</w:t>
      </w:r>
    </w:p>
    <w:p>
      <w:pPr>
        <w:pStyle w:val="TableContents"/>
        <w:spacing w:lineRule="atLeast" w:line="313"/>
        <w:rPr>
          <w:rFonts w:ascii="Liberation Mono" w:hAnsi="Liberation Mono"/>
          <w:color w:val="24292E"/>
          <w:sz w:val="18"/>
          <w:szCs w:val="18"/>
        </w:rPr>
      </w:pPr>
      <w:r>
        <w:rPr>
          <w:rFonts w:ascii="Liberation Mono" w:hAnsi="Liberation Mono"/>
          <w:color w:val="24292E"/>
          <w:sz w:val="18"/>
          <w:szCs w:val="18"/>
        </w:rPr>
      </w:r>
    </w:p>
    <w:p>
      <w:pPr>
        <w:pStyle w:val="TableContents"/>
        <w:spacing w:lineRule="atLeast" w:line="313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res.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6F42C1"/>
          <w:spacing w:val="0"/>
          <w:sz w:val="18"/>
          <w:szCs w:val="18"/>
        </w:rPr>
        <w:t>render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(‘index’, {posts: posts});</w:t>
      </w:r>
    </w:p>
    <w:p>
      <w:pPr>
        <w:pStyle w:val="TableContents"/>
        <w:spacing w:lineRule="atLeast" w:line="313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res.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6F42C1"/>
          <w:spacing w:val="0"/>
          <w:sz w:val="18"/>
          <w:szCs w:val="18"/>
        </w:rPr>
        <w:t>redirect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(‘/’);</w:t>
      </w:r>
    </w:p>
    <w:p>
      <w:pPr>
        <w:pStyle w:val="TableContents"/>
        <w:spacing w:lineRule="atLeast" w:line="313"/>
        <w:rPr/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res.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6F42C1"/>
          <w:spacing w:val="0"/>
          <w:sz w:val="18"/>
          <w:szCs w:val="18"/>
        </w:rPr>
        <w:t>json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24292E"/>
          <w:spacing w:val="0"/>
          <w:sz w:val="18"/>
          <w:szCs w:val="18"/>
        </w:rPr>
        <w:t>({key: value});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1</Pages>
  <Words>67</Words>
  <Characters>520</Characters>
  <CharactersWithSpaces>590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2017-08-07T19:45:36Z</dcterms:created>
  <dc:creator/>
  <dc:description/>
  <dc:language>en-US</dc:language>
  <cp:lastModifiedBy/>
  <dcterms:modified xsi:type="dcterms:W3CDTF">2017-08-07T20:34:08Z</dcterms:modified>
  <cp:revision>3</cp:revision>
  <dc:subject/>
  <dc:title/>
</cp:coreProperties>
</file>