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1EAE4" w14:textId="77777777" w:rsidR="00E21308" w:rsidRPr="00863F1B" w:rsidRDefault="00AA0F25" w:rsidP="00863F1B">
      <w:pPr>
        <w:spacing w:line="480" w:lineRule="auto"/>
        <w:rPr>
          <w:bCs/>
          <w:lang w:val="ru-RU"/>
        </w:rPr>
      </w:pPr>
      <w:r w:rsidRPr="00863F1B">
        <w:rPr>
          <w:bCs/>
          <w:lang w:val="ru-RU"/>
        </w:rPr>
        <w:t>1 Техническое задание</w:t>
      </w:r>
    </w:p>
    <w:p w14:paraId="519D0E4F" w14:textId="77777777" w:rsidR="00E21308" w:rsidRPr="00863F1B" w:rsidRDefault="00AA0F25" w:rsidP="00863F1B">
      <w:pPr>
        <w:spacing w:line="480" w:lineRule="auto"/>
        <w:rPr>
          <w:bCs/>
          <w:lang w:val="ru-RU"/>
        </w:rPr>
      </w:pPr>
      <w:r w:rsidRPr="00863F1B">
        <w:rPr>
          <w:bCs/>
          <w:lang w:val="ru-RU"/>
        </w:rPr>
        <w:t>1.1 Назначение разработки</w:t>
      </w:r>
    </w:p>
    <w:p w14:paraId="113AD29B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Разрабатываемое программное приложение предназначено для конфигурации персональных компьютеров с внедрением искусственного интеллекта. Система автоматизирует процесс подбора совместимых комплектующих, предоставляет рекомендации с учетом заданного бюджета пользователя и позволяет создавать, сохранять и публиковать готовые сборки ПК.</w:t>
      </w:r>
    </w:p>
    <w:p w14:paraId="18AE38FC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Основными пользователями системы являются клиенты и администраторы. Клиенты используют приложение для создания и настройки конфигураций персональных компьютеров, а администраторы обеспечивают управление каталогом комплектующих и контроль пользователей и опубликованных сборок.</w:t>
      </w:r>
    </w:p>
    <w:p w14:paraId="6ECCE99F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Целью разработки является создание удобного программного средства, позволяющего пользователю получить совместимую конфигурацию ПК без необходимости самостоятельно проверять техническую совместимость всех компонентов.</w:t>
      </w:r>
    </w:p>
    <w:p w14:paraId="462B5CF1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В системе будут храниться данные о комплектующих:</w:t>
      </w:r>
    </w:p>
    <w:p w14:paraId="08995DD9" w14:textId="45501850" w:rsidR="00E21308" w:rsidRPr="008360E9" w:rsidRDefault="00AA0F25" w:rsidP="008360E9">
      <w:pPr>
        <w:pStyle w:val="ae"/>
        <w:numPr>
          <w:ilvl w:val="0"/>
          <w:numId w:val="10"/>
        </w:numPr>
        <w:ind w:left="993" w:hanging="426"/>
        <w:rPr>
          <w:lang w:val="ru-RU"/>
        </w:rPr>
      </w:pPr>
      <w:r w:rsidRPr="008360E9">
        <w:rPr>
          <w:lang w:val="ru-RU"/>
        </w:rPr>
        <w:t>код компонента;</w:t>
      </w:r>
    </w:p>
    <w:p w14:paraId="7EB20E91" w14:textId="1965DC27" w:rsidR="00E21308" w:rsidRPr="008360E9" w:rsidRDefault="00AA0F25" w:rsidP="008360E9">
      <w:pPr>
        <w:pStyle w:val="ae"/>
        <w:numPr>
          <w:ilvl w:val="0"/>
          <w:numId w:val="10"/>
        </w:numPr>
        <w:ind w:left="993" w:hanging="426"/>
        <w:rPr>
          <w:lang w:val="ru-RU"/>
        </w:rPr>
      </w:pPr>
      <w:r w:rsidRPr="008360E9">
        <w:rPr>
          <w:lang w:val="ru-RU"/>
        </w:rPr>
        <w:t>код категории;</w:t>
      </w:r>
    </w:p>
    <w:p w14:paraId="0FE5CE7C" w14:textId="7AC15CE9" w:rsidR="00E21308" w:rsidRPr="008360E9" w:rsidRDefault="00AA0F25" w:rsidP="008360E9">
      <w:pPr>
        <w:pStyle w:val="ae"/>
        <w:numPr>
          <w:ilvl w:val="0"/>
          <w:numId w:val="10"/>
        </w:numPr>
        <w:ind w:left="993" w:hanging="426"/>
        <w:rPr>
          <w:lang w:val="ru-RU"/>
        </w:rPr>
      </w:pPr>
      <w:r w:rsidRPr="008360E9">
        <w:rPr>
          <w:lang w:val="ru-RU"/>
        </w:rPr>
        <w:t>наименование;</w:t>
      </w:r>
    </w:p>
    <w:p w14:paraId="7E2F1D9F" w14:textId="5EACD8F9" w:rsidR="00E21308" w:rsidRPr="008360E9" w:rsidRDefault="00AA0F25" w:rsidP="008360E9">
      <w:pPr>
        <w:pStyle w:val="ae"/>
        <w:numPr>
          <w:ilvl w:val="0"/>
          <w:numId w:val="10"/>
        </w:numPr>
        <w:ind w:left="993" w:hanging="426"/>
        <w:rPr>
          <w:lang w:val="ru-RU"/>
        </w:rPr>
      </w:pPr>
      <w:r w:rsidRPr="008360E9">
        <w:rPr>
          <w:lang w:val="ru-RU"/>
        </w:rPr>
        <w:t>производитель;</w:t>
      </w:r>
    </w:p>
    <w:p w14:paraId="70904DE7" w14:textId="0C7538D7" w:rsidR="00E21308" w:rsidRPr="008360E9" w:rsidRDefault="00AA0F25" w:rsidP="008360E9">
      <w:pPr>
        <w:pStyle w:val="ae"/>
        <w:numPr>
          <w:ilvl w:val="0"/>
          <w:numId w:val="10"/>
        </w:numPr>
        <w:ind w:left="993" w:hanging="426"/>
        <w:rPr>
          <w:lang w:val="ru-RU"/>
        </w:rPr>
      </w:pPr>
      <w:r w:rsidRPr="008360E9">
        <w:rPr>
          <w:lang w:val="ru-RU"/>
        </w:rPr>
        <w:t>модель;</w:t>
      </w:r>
    </w:p>
    <w:p w14:paraId="6B097B8B" w14:textId="3E5BAC73" w:rsidR="00E21308" w:rsidRPr="008360E9" w:rsidRDefault="00AA0F25" w:rsidP="008360E9">
      <w:pPr>
        <w:pStyle w:val="ae"/>
        <w:numPr>
          <w:ilvl w:val="0"/>
          <w:numId w:val="10"/>
        </w:numPr>
        <w:ind w:left="993" w:hanging="426"/>
        <w:rPr>
          <w:lang w:val="ru-RU"/>
        </w:rPr>
      </w:pPr>
      <w:r w:rsidRPr="008360E9">
        <w:rPr>
          <w:lang w:val="ru-RU"/>
        </w:rPr>
        <w:t>значения характеристик;</w:t>
      </w:r>
    </w:p>
    <w:p w14:paraId="65D58199" w14:textId="64120CF9" w:rsidR="00E21308" w:rsidRPr="008360E9" w:rsidRDefault="00AA0F25" w:rsidP="008360E9">
      <w:pPr>
        <w:pStyle w:val="ae"/>
        <w:numPr>
          <w:ilvl w:val="0"/>
          <w:numId w:val="10"/>
        </w:numPr>
        <w:ind w:left="993" w:hanging="426"/>
        <w:rPr>
          <w:lang w:val="ru-RU"/>
        </w:rPr>
      </w:pPr>
      <w:r w:rsidRPr="008360E9">
        <w:rPr>
          <w:lang w:val="ru-RU"/>
        </w:rPr>
        <w:t>цена в рублях.</w:t>
      </w:r>
    </w:p>
    <w:p w14:paraId="4AD9BF65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О категориях комплектующих будет храниться следующая информация:</w:t>
      </w:r>
    </w:p>
    <w:p w14:paraId="1E90665A" w14:textId="13321491" w:rsidR="00E21308" w:rsidRPr="008360E9" w:rsidRDefault="00AA0F25" w:rsidP="008360E9">
      <w:pPr>
        <w:pStyle w:val="ae"/>
        <w:numPr>
          <w:ilvl w:val="0"/>
          <w:numId w:val="11"/>
        </w:numPr>
        <w:ind w:left="993" w:hanging="426"/>
        <w:rPr>
          <w:lang w:val="ru-RU"/>
        </w:rPr>
      </w:pPr>
      <w:r w:rsidRPr="008360E9">
        <w:rPr>
          <w:lang w:val="ru-RU"/>
        </w:rPr>
        <w:t>код категории;</w:t>
      </w:r>
    </w:p>
    <w:p w14:paraId="24B34A50" w14:textId="088E6466" w:rsidR="00E21308" w:rsidRPr="008360E9" w:rsidRDefault="00AA0F25" w:rsidP="008360E9">
      <w:pPr>
        <w:pStyle w:val="ae"/>
        <w:numPr>
          <w:ilvl w:val="0"/>
          <w:numId w:val="11"/>
        </w:numPr>
        <w:ind w:left="993" w:hanging="426"/>
        <w:rPr>
          <w:lang w:val="ru-RU"/>
        </w:rPr>
      </w:pPr>
      <w:r w:rsidRPr="008360E9">
        <w:rPr>
          <w:lang w:val="ru-RU"/>
        </w:rPr>
        <w:lastRenderedPageBreak/>
        <w:t>название категории (процессор, видеокарта, материнская плата, оперативная память, накопитель, блок питания, корпус, система охлаждения);</w:t>
      </w:r>
    </w:p>
    <w:p w14:paraId="0D369AB5" w14:textId="0DD32B68" w:rsidR="00E21308" w:rsidRPr="008360E9" w:rsidRDefault="00AA0F25" w:rsidP="008360E9">
      <w:pPr>
        <w:pStyle w:val="ae"/>
        <w:numPr>
          <w:ilvl w:val="0"/>
          <w:numId w:val="11"/>
        </w:numPr>
        <w:ind w:left="993" w:hanging="426"/>
        <w:rPr>
          <w:lang w:val="ru-RU"/>
        </w:rPr>
      </w:pPr>
      <w:r w:rsidRPr="008360E9">
        <w:rPr>
          <w:lang w:val="ru-RU"/>
        </w:rPr>
        <w:t>список характеристик.</w:t>
      </w:r>
    </w:p>
    <w:p w14:paraId="02D9DBB6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Пользователями данной системы будут являться:</w:t>
      </w:r>
    </w:p>
    <w:p w14:paraId="7ACE934E" w14:textId="00B1CC1C" w:rsidR="00E21308" w:rsidRPr="008360E9" w:rsidRDefault="00AA0F25" w:rsidP="008360E9">
      <w:pPr>
        <w:pStyle w:val="ae"/>
        <w:numPr>
          <w:ilvl w:val="0"/>
          <w:numId w:val="12"/>
        </w:numPr>
        <w:ind w:left="993" w:hanging="426"/>
        <w:rPr>
          <w:lang w:val="ru-RU"/>
        </w:rPr>
      </w:pPr>
      <w:r w:rsidRPr="008360E9">
        <w:rPr>
          <w:lang w:val="ru-RU"/>
        </w:rPr>
        <w:t>клиенты;</w:t>
      </w:r>
    </w:p>
    <w:p w14:paraId="61F60E66" w14:textId="74653B85" w:rsidR="00E21308" w:rsidRPr="008360E9" w:rsidRDefault="00AA0F25" w:rsidP="008360E9">
      <w:pPr>
        <w:pStyle w:val="ae"/>
        <w:numPr>
          <w:ilvl w:val="0"/>
          <w:numId w:val="12"/>
        </w:numPr>
        <w:ind w:left="993" w:hanging="426"/>
        <w:rPr>
          <w:lang w:val="ru-RU"/>
        </w:rPr>
      </w:pPr>
      <w:r w:rsidRPr="008360E9">
        <w:rPr>
          <w:lang w:val="ru-RU"/>
        </w:rPr>
        <w:t>администраторы.</w:t>
      </w:r>
    </w:p>
    <w:p w14:paraId="37934196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В системе представлены пользователи, про них хранится следующая информация:</w:t>
      </w:r>
    </w:p>
    <w:p w14:paraId="2747EBDD" w14:textId="45ECC1A0" w:rsidR="00E21308" w:rsidRPr="008360E9" w:rsidRDefault="00AA0F25" w:rsidP="008360E9">
      <w:pPr>
        <w:pStyle w:val="ae"/>
        <w:numPr>
          <w:ilvl w:val="0"/>
          <w:numId w:val="13"/>
        </w:numPr>
        <w:ind w:left="993" w:hanging="426"/>
        <w:rPr>
          <w:lang w:val="ru-RU"/>
        </w:rPr>
      </w:pPr>
      <w:r w:rsidRPr="008360E9">
        <w:rPr>
          <w:lang w:val="ru-RU"/>
        </w:rPr>
        <w:t>код пользователя;</w:t>
      </w:r>
    </w:p>
    <w:p w14:paraId="0D3044FF" w14:textId="3A32B23E" w:rsidR="00E21308" w:rsidRPr="008360E9" w:rsidRDefault="00AA0F25" w:rsidP="008360E9">
      <w:pPr>
        <w:pStyle w:val="ae"/>
        <w:numPr>
          <w:ilvl w:val="0"/>
          <w:numId w:val="13"/>
        </w:numPr>
        <w:ind w:left="993" w:hanging="426"/>
        <w:rPr>
          <w:lang w:val="ru-RU"/>
        </w:rPr>
      </w:pPr>
      <w:r w:rsidRPr="008360E9">
        <w:rPr>
          <w:lang w:val="ru-RU"/>
        </w:rPr>
        <w:t>фамилия;</w:t>
      </w:r>
    </w:p>
    <w:p w14:paraId="0FD39799" w14:textId="1EBDEB7C" w:rsidR="00E21308" w:rsidRPr="008360E9" w:rsidRDefault="00AA0F25" w:rsidP="008360E9">
      <w:pPr>
        <w:pStyle w:val="ae"/>
        <w:numPr>
          <w:ilvl w:val="0"/>
          <w:numId w:val="13"/>
        </w:numPr>
        <w:ind w:left="993" w:hanging="426"/>
        <w:rPr>
          <w:lang w:val="ru-RU"/>
        </w:rPr>
      </w:pPr>
      <w:r w:rsidRPr="008360E9">
        <w:rPr>
          <w:lang w:val="ru-RU"/>
        </w:rPr>
        <w:t>имя;</w:t>
      </w:r>
    </w:p>
    <w:p w14:paraId="436B7B75" w14:textId="49012EE5" w:rsidR="00E21308" w:rsidRPr="008360E9" w:rsidRDefault="00AA0F25" w:rsidP="008360E9">
      <w:pPr>
        <w:pStyle w:val="ae"/>
        <w:numPr>
          <w:ilvl w:val="0"/>
          <w:numId w:val="13"/>
        </w:numPr>
        <w:ind w:left="993" w:hanging="426"/>
        <w:rPr>
          <w:lang w:val="ru-RU"/>
        </w:rPr>
      </w:pPr>
      <w:r w:rsidRPr="008360E9">
        <w:rPr>
          <w:lang w:val="ru-RU"/>
        </w:rPr>
        <w:t>отчество;</w:t>
      </w:r>
    </w:p>
    <w:p w14:paraId="0D6C1E29" w14:textId="7E2B04F0" w:rsidR="00E21308" w:rsidRPr="008360E9" w:rsidRDefault="00AA0F25" w:rsidP="008360E9">
      <w:pPr>
        <w:pStyle w:val="ae"/>
        <w:numPr>
          <w:ilvl w:val="0"/>
          <w:numId w:val="13"/>
        </w:numPr>
        <w:ind w:left="993" w:hanging="426"/>
        <w:rPr>
          <w:lang w:val="ru-RU"/>
        </w:rPr>
      </w:pPr>
      <w:r w:rsidRPr="008360E9">
        <w:rPr>
          <w:lang w:val="ru-RU"/>
        </w:rPr>
        <w:t>адрес электронной почты;</w:t>
      </w:r>
    </w:p>
    <w:p w14:paraId="07CDB888" w14:textId="0D07BB90" w:rsidR="00E21308" w:rsidRPr="008360E9" w:rsidRDefault="00AA0F25" w:rsidP="008360E9">
      <w:pPr>
        <w:pStyle w:val="ae"/>
        <w:numPr>
          <w:ilvl w:val="0"/>
          <w:numId w:val="13"/>
        </w:numPr>
        <w:ind w:left="993" w:hanging="426"/>
        <w:rPr>
          <w:lang w:val="ru-RU"/>
        </w:rPr>
      </w:pPr>
      <w:r w:rsidRPr="008360E9">
        <w:rPr>
          <w:lang w:val="ru-RU"/>
        </w:rPr>
        <w:t>пароль;</w:t>
      </w:r>
    </w:p>
    <w:p w14:paraId="7A2CDE45" w14:textId="0371C7BD" w:rsidR="00E21308" w:rsidRPr="008360E9" w:rsidRDefault="00AA0F25" w:rsidP="008360E9">
      <w:pPr>
        <w:pStyle w:val="ae"/>
        <w:numPr>
          <w:ilvl w:val="0"/>
          <w:numId w:val="13"/>
        </w:numPr>
        <w:ind w:left="993" w:hanging="426"/>
        <w:rPr>
          <w:lang w:val="ru-RU"/>
        </w:rPr>
      </w:pPr>
      <w:r w:rsidRPr="008360E9">
        <w:rPr>
          <w:lang w:val="ru-RU"/>
        </w:rPr>
        <w:t>роль (клиент / администратор);</w:t>
      </w:r>
    </w:p>
    <w:p w14:paraId="2657E4FE" w14:textId="3CB0424D" w:rsidR="00E21308" w:rsidRPr="008360E9" w:rsidRDefault="00AA0F25" w:rsidP="008360E9">
      <w:pPr>
        <w:pStyle w:val="ae"/>
        <w:numPr>
          <w:ilvl w:val="0"/>
          <w:numId w:val="13"/>
        </w:numPr>
        <w:ind w:left="993" w:hanging="426"/>
        <w:rPr>
          <w:lang w:val="ru-RU"/>
        </w:rPr>
      </w:pPr>
      <w:r w:rsidRPr="008360E9">
        <w:rPr>
          <w:lang w:val="ru-RU"/>
        </w:rPr>
        <w:t>дата регистрации;</w:t>
      </w:r>
    </w:p>
    <w:p w14:paraId="14F8BBB8" w14:textId="173F4195" w:rsidR="00E21308" w:rsidRPr="008360E9" w:rsidRDefault="00AA0F25" w:rsidP="008360E9">
      <w:pPr>
        <w:pStyle w:val="ae"/>
        <w:numPr>
          <w:ilvl w:val="0"/>
          <w:numId w:val="13"/>
        </w:numPr>
        <w:ind w:left="993" w:hanging="426"/>
        <w:rPr>
          <w:lang w:val="ru-RU"/>
        </w:rPr>
      </w:pPr>
      <w:r w:rsidRPr="008360E9">
        <w:rPr>
          <w:lang w:val="ru-RU"/>
        </w:rPr>
        <w:t>статус (активен / заблокирован);</w:t>
      </w:r>
    </w:p>
    <w:p w14:paraId="25463459" w14:textId="1D40D7F7" w:rsidR="00E21308" w:rsidRPr="008360E9" w:rsidRDefault="00AA0F25" w:rsidP="008360E9">
      <w:pPr>
        <w:pStyle w:val="ae"/>
        <w:numPr>
          <w:ilvl w:val="0"/>
          <w:numId w:val="13"/>
        </w:numPr>
        <w:ind w:left="993" w:hanging="426"/>
        <w:rPr>
          <w:lang w:val="ru-RU"/>
        </w:rPr>
      </w:pPr>
      <w:r w:rsidRPr="008360E9">
        <w:rPr>
          <w:lang w:val="ru-RU"/>
        </w:rPr>
        <w:t>ссылка на аватар.</w:t>
      </w:r>
    </w:p>
    <w:p w14:paraId="1152FE25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Клиенты создают сборки ПК, информация о которых следующая:</w:t>
      </w:r>
    </w:p>
    <w:p w14:paraId="37EC93AE" w14:textId="4CE0856F" w:rsidR="00E21308" w:rsidRPr="008360E9" w:rsidRDefault="00AA0F25" w:rsidP="008360E9">
      <w:pPr>
        <w:pStyle w:val="ae"/>
        <w:numPr>
          <w:ilvl w:val="0"/>
          <w:numId w:val="14"/>
        </w:numPr>
        <w:ind w:left="993" w:hanging="426"/>
        <w:rPr>
          <w:lang w:val="ru-RU"/>
        </w:rPr>
      </w:pPr>
      <w:r w:rsidRPr="008360E9">
        <w:rPr>
          <w:lang w:val="ru-RU"/>
        </w:rPr>
        <w:t>код сборки;</w:t>
      </w:r>
    </w:p>
    <w:p w14:paraId="09EA4392" w14:textId="5A88CAFF" w:rsidR="00E21308" w:rsidRPr="008360E9" w:rsidRDefault="00AA0F25" w:rsidP="008360E9">
      <w:pPr>
        <w:pStyle w:val="ae"/>
        <w:numPr>
          <w:ilvl w:val="0"/>
          <w:numId w:val="14"/>
        </w:numPr>
        <w:ind w:left="993" w:hanging="426"/>
        <w:rPr>
          <w:lang w:val="ru-RU"/>
        </w:rPr>
      </w:pPr>
      <w:r w:rsidRPr="008360E9">
        <w:rPr>
          <w:lang w:val="ru-RU"/>
        </w:rPr>
        <w:t>название сборки;</w:t>
      </w:r>
    </w:p>
    <w:p w14:paraId="7B2EE4D8" w14:textId="2D2F2701" w:rsidR="00E21308" w:rsidRPr="008360E9" w:rsidRDefault="00AA0F25" w:rsidP="008360E9">
      <w:pPr>
        <w:pStyle w:val="ae"/>
        <w:numPr>
          <w:ilvl w:val="0"/>
          <w:numId w:val="14"/>
        </w:numPr>
        <w:ind w:left="993" w:hanging="426"/>
        <w:rPr>
          <w:lang w:val="ru-RU"/>
        </w:rPr>
      </w:pPr>
      <w:r w:rsidRPr="008360E9">
        <w:rPr>
          <w:lang w:val="ru-RU"/>
        </w:rPr>
        <w:t>код клиента;</w:t>
      </w:r>
    </w:p>
    <w:p w14:paraId="510E2422" w14:textId="3AD5B2A8" w:rsidR="00E21308" w:rsidRPr="008360E9" w:rsidRDefault="00AA0F25" w:rsidP="008360E9">
      <w:pPr>
        <w:pStyle w:val="ae"/>
        <w:numPr>
          <w:ilvl w:val="0"/>
          <w:numId w:val="14"/>
        </w:numPr>
        <w:ind w:left="993" w:hanging="426"/>
        <w:rPr>
          <w:lang w:val="ru-RU"/>
        </w:rPr>
      </w:pPr>
      <w:r w:rsidRPr="008360E9">
        <w:rPr>
          <w:lang w:val="ru-RU"/>
        </w:rPr>
        <w:t>дата создания;</w:t>
      </w:r>
    </w:p>
    <w:p w14:paraId="268D1B52" w14:textId="5FA53D3C" w:rsidR="00E21308" w:rsidRPr="008360E9" w:rsidRDefault="00AA0F25" w:rsidP="008360E9">
      <w:pPr>
        <w:pStyle w:val="ae"/>
        <w:numPr>
          <w:ilvl w:val="0"/>
          <w:numId w:val="14"/>
        </w:numPr>
        <w:ind w:left="993" w:hanging="426"/>
        <w:rPr>
          <w:lang w:val="ru-RU"/>
        </w:rPr>
      </w:pPr>
      <w:r w:rsidRPr="008360E9">
        <w:rPr>
          <w:lang w:val="ru-RU"/>
        </w:rPr>
        <w:t>дата последнего изменения;</w:t>
      </w:r>
    </w:p>
    <w:p w14:paraId="0E5DF302" w14:textId="4E02CE00" w:rsidR="00E21308" w:rsidRPr="008360E9" w:rsidRDefault="00AA0F25" w:rsidP="008360E9">
      <w:pPr>
        <w:pStyle w:val="ae"/>
        <w:numPr>
          <w:ilvl w:val="0"/>
          <w:numId w:val="14"/>
        </w:numPr>
        <w:ind w:left="993" w:hanging="426"/>
        <w:rPr>
          <w:lang w:val="ru-RU"/>
        </w:rPr>
      </w:pPr>
      <w:r w:rsidRPr="008360E9">
        <w:rPr>
          <w:lang w:val="ru-RU"/>
        </w:rPr>
        <w:t>цена сборки;</w:t>
      </w:r>
    </w:p>
    <w:p w14:paraId="45403B83" w14:textId="5D8B036E" w:rsidR="00E21308" w:rsidRPr="008360E9" w:rsidRDefault="00AA0F25" w:rsidP="008360E9">
      <w:pPr>
        <w:pStyle w:val="ae"/>
        <w:numPr>
          <w:ilvl w:val="0"/>
          <w:numId w:val="14"/>
        </w:numPr>
        <w:ind w:left="993" w:hanging="426"/>
        <w:rPr>
          <w:lang w:val="ru-RU"/>
        </w:rPr>
      </w:pPr>
      <w:r w:rsidRPr="008360E9">
        <w:rPr>
          <w:lang w:val="ru-RU"/>
        </w:rPr>
        <w:t>полный список компонентов с указанием их кодов;</w:t>
      </w:r>
    </w:p>
    <w:p w14:paraId="4C37FBBD" w14:textId="1F6C0A8B" w:rsidR="00E21308" w:rsidRPr="008360E9" w:rsidRDefault="00AA0F25" w:rsidP="008360E9">
      <w:pPr>
        <w:pStyle w:val="ae"/>
        <w:numPr>
          <w:ilvl w:val="0"/>
          <w:numId w:val="14"/>
        </w:numPr>
        <w:ind w:left="993" w:hanging="426"/>
        <w:rPr>
          <w:lang w:val="ru-RU"/>
        </w:rPr>
      </w:pPr>
      <w:r w:rsidRPr="008360E9">
        <w:rPr>
          <w:lang w:val="ru-RU"/>
        </w:rPr>
        <w:lastRenderedPageBreak/>
        <w:t>совместимость (да / нет);</w:t>
      </w:r>
    </w:p>
    <w:p w14:paraId="1AC151C3" w14:textId="594EDCB5" w:rsidR="00E21308" w:rsidRPr="008360E9" w:rsidRDefault="00AA0F25" w:rsidP="008360E9">
      <w:pPr>
        <w:pStyle w:val="ae"/>
        <w:numPr>
          <w:ilvl w:val="0"/>
          <w:numId w:val="14"/>
        </w:numPr>
        <w:ind w:left="993" w:hanging="426"/>
        <w:rPr>
          <w:lang w:val="ru-RU"/>
        </w:rPr>
      </w:pPr>
      <w:r w:rsidRPr="008360E9">
        <w:rPr>
          <w:lang w:val="ru-RU"/>
        </w:rPr>
        <w:t>является публичной (да / нет);</w:t>
      </w:r>
    </w:p>
    <w:p w14:paraId="056A5FFD" w14:textId="674B57F8" w:rsidR="00E21308" w:rsidRPr="008360E9" w:rsidRDefault="00AA0F25" w:rsidP="008360E9">
      <w:pPr>
        <w:pStyle w:val="ae"/>
        <w:numPr>
          <w:ilvl w:val="0"/>
          <w:numId w:val="14"/>
        </w:numPr>
        <w:ind w:left="993" w:hanging="426"/>
        <w:rPr>
          <w:lang w:val="ru-RU"/>
        </w:rPr>
      </w:pPr>
      <w:r w:rsidRPr="008360E9">
        <w:rPr>
          <w:lang w:val="ru-RU"/>
        </w:rPr>
        <w:t>количество лайков;</w:t>
      </w:r>
    </w:p>
    <w:p w14:paraId="5CF11E96" w14:textId="0E3265D7" w:rsidR="00E21308" w:rsidRPr="008360E9" w:rsidRDefault="00AA0F25" w:rsidP="008360E9">
      <w:pPr>
        <w:pStyle w:val="ae"/>
        <w:numPr>
          <w:ilvl w:val="0"/>
          <w:numId w:val="14"/>
        </w:numPr>
        <w:ind w:left="993" w:hanging="426"/>
        <w:rPr>
          <w:lang w:val="ru-RU"/>
        </w:rPr>
      </w:pPr>
      <w:r w:rsidRPr="008360E9">
        <w:rPr>
          <w:lang w:val="ru-RU"/>
        </w:rPr>
        <w:t xml:space="preserve">индикатор баланса </w:t>
      </w:r>
      <w:r>
        <w:t>CPU</w:t>
      </w:r>
      <w:r w:rsidRPr="008360E9">
        <w:rPr>
          <w:lang w:val="ru-RU"/>
        </w:rPr>
        <w:t>/</w:t>
      </w:r>
      <w:r>
        <w:t>GPU</w:t>
      </w:r>
      <w:r w:rsidRPr="008360E9">
        <w:rPr>
          <w:lang w:val="ru-RU"/>
        </w:rPr>
        <w:t>;</w:t>
      </w:r>
    </w:p>
    <w:p w14:paraId="292F4ABE" w14:textId="5B9E049C" w:rsidR="00E21308" w:rsidRPr="008360E9" w:rsidRDefault="00AA0F25" w:rsidP="008360E9">
      <w:pPr>
        <w:pStyle w:val="ae"/>
        <w:numPr>
          <w:ilvl w:val="0"/>
          <w:numId w:val="14"/>
        </w:numPr>
        <w:ind w:left="993" w:hanging="426"/>
        <w:rPr>
          <w:lang w:val="ru-RU"/>
        </w:rPr>
      </w:pPr>
      <w:r w:rsidRPr="008360E9">
        <w:rPr>
          <w:lang w:val="ru-RU"/>
        </w:rPr>
        <w:t>режим создания (автосборка с ИИ / ручная сборка).</w:t>
      </w:r>
    </w:p>
    <w:p w14:paraId="1653243B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Клиенты могут публиковать сборки в общую галерею, информация о публикации следующая:</w:t>
      </w:r>
    </w:p>
    <w:p w14:paraId="0EA1B0AC" w14:textId="1685E176" w:rsidR="00E21308" w:rsidRPr="008360E9" w:rsidRDefault="00AA0F25" w:rsidP="008360E9">
      <w:pPr>
        <w:pStyle w:val="ae"/>
        <w:numPr>
          <w:ilvl w:val="0"/>
          <w:numId w:val="15"/>
        </w:numPr>
        <w:ind w:left="993" w:hanging="426"/>
        <w:rPr>
          <w:lang w:val="ru-RU"/>
        </w:rPr>
      </w:pPr>
      <w:r w:rsidRPr="008360E9">
        <w:rPr>
          <w:lang w:val="ru-RU"/>
        </w:rPr>
        <w:t>код публикации;</w:t>
      </w:r>
    </w:p>
    <w:p w14:paraId="6C0363AA" w14:textId="610C150C" w:rsidR="00E21308" w:rsidRPr="008360E9" w:rsidRDefault="00AA0F25" w:rsidP="008360E9">
      <w:pPr>
        <w:pStyle w:val="ae"/>
        <w:numPr>
          <w:ilvl w:val="0"/>
          <w:numId w:val="15"/>
        </w:numPr>
        <w:ind w:left="993" w:hanging="426"/>
        <w:rPr>
          <w:lang w:val="ru-RU"/>
        </w:rPr>
      </w:pPr>
      <w:r w:rsidRPr="008360E9">
        <w:rPr>
          <w:lang w:val="ru-RU"/>
        </w:rPr>
        <w:t>код сборки;</w:t>
      </w:r>
    </w:p>
    <w:p w14:paraId="59135EE7" w14:textId="67A8E2EF" w:rsidR="00E21308" w:rsidRPr="008360E9" w:rsidRDefault="00AA0F25" w:rsidP="008360E9">
      <w:pPr>
        <w:pStyle w:val="ae"/>
        <w:numPr>
          <w:ilvl w:val="0"/>
          <w:numId w:val="15"/>
        </w:numPr>
        <w:ind w:left="993" w:hanging="426"/>
        <w:rPr>
          <w:lang w:val="ru-RU"/>
        </w:rPr>
      </w:pPr>
      <w:r w:rsidRPr="008360E9">
        <w:rPr>
          <w:lang w:val="ru-RU"/>
        </w:rPr>
        <w:t>дата публикации;</w:t>
      </w:r>
    </w:p>
    <w:p w14:paraId="572C9E5B" w14:textId="6A68C70B" w:rsidR="00E21308" w:rsidRPr="008360E9" w:rsidRDefault="00AA0F25" w:rsidP="008360E9">
      <w:pPr>
        <w:pStyle w:val="ae"/>
        <w:numPr>
          <w:ilvl w:val="0"/>
          <w:numId w:val="15"/>
        </w:numPr>
        <w:ind w:left="993" w:hanging="426"/>
        <w:rPr>
          <w:lang w:val="ru-RU"/>
        </w:rPr>
      </w:pPr>
      <w:r w:rsidRPr="008360E9">
        <w:rPr>
          <w:lang w:val="ru-RU"/>
        </w:rPr>
        <w:t>код клиента;</w:t>
      </w:r>
    </w:p>
    <w:p w14:paraId="65C3EC1D" w14:textId="775A7B53" w:rsidR="00E21308" w:rsidRPr="008360E9" w:rsidRDefault="00AA0F25" w:rsidP="008360E9">
      <w:pPr>
        <w:pStyle w:val="ae"/>
        <w:numPr>
          <w:ilvl w:val="0"/>
          <w:numId w:val="15"/>
        </w:numPr>
        <w:ind w:left="993" w:hanging="426"/>
        <w:rPr>
          <w:lang w:val="ru-RU"/>
        </w:rPr>
      </w:pPr>
      <w:r w:rsidRPr="008360E9">
        <w:rPr>
          <w:lang w:val="ru-RU"/>
        </w:rPr>
        <w:t>комментарий автора.</w:t>
      </w:r>
    </w:p>
    <w:p w14:paraId="2845F352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Клиенты могут сохранять чужие сборки в избранное, информация об этом следующая:</w:t>
      </w:r>
    </w:p>
    <w:p w14:paraId="1E946204" w14:textId="2001286B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код записи избранного;</w:t>
      </w:r>
    </w:p>
    <w:p w14:paraId="3D80E308" w14:textId="0C083A53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код клиента;</w:t>
      </w:r>
    </w:p>
    <w:p w14:paraId="149290DC" w14:textId="7D272BF9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код сборки;</w:t>
      </w:r>
    </w:p>
    <w:p w14:paraId="55CC116D" w14:textId="3493FD2F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дата добавления.</w:t>
      </w:r>
    </w:p>
    <w:p w14:paraId="10C563B5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Клиенты могут ставить лайки публичным сборкам, информация об этом следующая:</w:t>
      </w:r>
    </w:p>
    <w:p w14:paraId="7F8ED9D0" w14:textId="313107B5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код записи лайка;</w:t>
      </w:r>
    </w:p>
    <w:p w14:paraId="2646F035" w14:textId="7228EE4F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код клиента;</w:t>
      </w:r>
    </w:p>
    <w:p w14:paraId="0A79ED9C" w14:textId="0FCC207E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код сборки;</w:t>
      </w:r>
    </w:p>
    <w:p w14:paraId="029D30AC" w14:textId="209B4989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дата добавления.</w:t>
      </w:r>
    </w:p>
    <w:p w14:paraId="6360F665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Ограничения в системе предусмотрены следующие:</w:t>
      </w:r>
    </w:p>
    <w:p w14:paraId="19D97E93" w14:textId="1E903676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администратор не может быть заблокирован;</w:t>
      </w:r>
    </w:p>
    <w:p w14:paraId="47D99DE0" w14:textId="3AD6185C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клиент не может авторизоваться в системе при статусе «заблокирован»;</w:t>
      </w:r>
    </w:p>
    <w:p w14:paraId="028A775D" w14:textId="12F4BD6F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lastRenderedPageBreak/>
        <w:t>нельзя добавить компонент с ценой менее 100 рублей;</w:t>
      </w:r>
    </w:p>
    <w:p w14:paraId="1511EE39" w14:textId="68364132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сборка не может считаться полностью собранной без выбора процессора, видеокарты, материнской платы, оперативной памяти, накопителя, блока питания и корпуса;</w:t>
      </w:r>
    </w:p>
    <w:p w14:paraId="6BECC677" w14:textId="5BCE1735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нельзя заменить компонент в сборке на несовместимый с уже выбранными компонентами;</w:t>
      </w:r>
    </w:p>
    <w:p w14:paraId="7586B831" w14:textId="6E5443D3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в ручном режиме сборки система должна проверять совместимость после каждого добавленного компонента;</w:t>
      </w:r>
    </w:p>
    <w:p w14:paraId="4C551E78" w14:textId="6BEF8A4E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в авторежиме сборки ИИ должен подбирать только полностью совместимые компоненты;</w:t>
      </w:r>
    </w:p>
    <w:p w14:paraId="787EC65F" w14:textId="2B656780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клиент не может удалить опубликованную сборку, если на неё есть ссылки у других пользователей;</w:t>
      </w:r>
    </w:p>
    <w:p w14:paraId="328D101E" w14:textId="7B9EEFED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нельзя опубликовать сборку, в которой отсутствует любой из обязательных компонентов.</w:t>
      </w:r>
    </w:p>
    <w:p w14:paraId="68B00E10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Клиенты в данной системе могут выполнять следующие действия:</w:t>
      </w:r>
    </w:p>
    <w:p w14:paraId="45185A5F" w14:textId="6608BCAB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регистрироваться в системе;</w:t>
      </w:r>
    </w:p>
    <w:p w14:paraId="524FD131" w14:textId="026D18AC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авторизовываться в системе;</w:t>
      </w:r>
    </w:p>
    <w:p w14:paraId="5B19271B" w14:textId="07BE04D7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редактировать свой профиль;</w:t>
      </w:r>
    </w:p>
    <w:p w14:paraId="6EFE1CA2" w14:textId="7DDD8FE9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создавать сборку ПК в автоматическом режиме путём ввода бюджета;</w:t>
      </w:r>
    </w:p>
    <w:p w14:paraId="259D6D49" w14:textId="2E414682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создавать сборку ПК в ручном режиме;</w:t>
      </w:r>
    </w:p>
    <w:p w14:paraId="23765BDE" w14:textId="7E9C51DF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просматривать все компоненты в сборке с их характеристиками;</w:t>
      </w:r>
    </w:p>
    <w:p w14:paraId="0EAF1F08" w14:textId="1B968799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заменять любой компонент в сборке на альтернативный с проверкой совместимости;</w:t>
      </w:r>
    </w:p>
    <w:p w14:paraId="6F461F0A" w14:textId="47C10A97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удалять компоненты из сборки;</w:t>
      </w:r>
    </w:p>
    <w:p w14:paraId="7021B81E" w14:textId="0DDFD5E8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просматривать итоговую цену и индикатор баланса сборки;</w:t>
      </w:r>
    </w:p>
    <w:p w14:paraId="58A14FE8" w14:textId="17285B1E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сохранять сборки в личный кабинет;</w:t>
      </w:r>
    </w:p>
    <w:p w14:paraId="3F835E9C" w14:textId="5D628903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просматривать историю своих сборок;</w:t>
      </w:r>
    </w:p>
    <w:p w14:paraId="2DD14CA8" w14:textId="303A46DD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lastRenderedPageBreak/>
        <w:t>публиковать сборки в общую галерею;</w:t>
      </w:r>
    </w:p>
    <w:p w14:paraId="51769588" w14:textId="67353723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генерировать уникальную ссылку на сборку для отправки другим пользователям;</w:t>
      </w:r>
    </w:p>
    <w:p w14:paraId="4D536DB4" w14:textId="7DFB057C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просматривать галерею публичных сборок других пользователей;</w:t>
      </w:r>
    </w:p>
    <w:p w14:paraId="14A4706E" w14:textId="1C0B474B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сохранять чужие сборки в избранное;</w:t>
      </w:r>
    </w:p>
    <w:p w14:paraId="0379DDDE" w14:textId="55CE2B31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копировать чужую сборку как основу для своей;</w:t>
      </w:r>
    </w:p>
    <w:p w14:paraId="75414012" w14:textId="1B966749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ставить лайки публичным сборкам;</w:t>
      </w:r>
    </w:p>
    <w:p w14:paraId="6343FC1B" w14:textId="035644B5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просматривать рекомендации по балансировке системы.</w:t>
      </w:r>
    </w:p>
    <w:p w14:paraId="422B8488" w14:textId="77777777" w:rsidR="00E21308" w:rsidRPr="00863F1B" w:rsidRDefault="00AA0F25" w:rsidP="00761EEB">
      <w:pPr>
        <w:spacing w:line="480" w:lineRule="auto"/>
        <w:rPr>
          <w:lang w:val="ru-RU"/>
        </w:rPr>
      </w:pPr>
      <w:r w:rsidRPr="00863F1B">
        <w:rPr>
          <w:lang w:val="ru-RU"/>
        </w:rPr>
        <w:t>Администраторы в данной системе могут выполнять следующие действия:</w:t>
      </w:r>
    </w:p>
    <w:p w14:paraId="1A881E64" w14:textId="6B30C6BA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авторизоваться в защищённой административной панели;</w:t>
      </w:r>
    </w:p>
    <w:p w14:paraId="730292A7" w14:textId="6C77DAA0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добавлять новые комплектующие в каталог с заполнением всех технических характеристик;</w:t>
      </w:r>
    </w:p>
    <w:p w14:paraId="44C116F1" w14:textId="40E141FD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редактировать существующие комплектующие;</w:t>
      </w:r>
    </w:p>
    <w:p w14:paraId="3E99E235" w14:textId="43540CB0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удалять устаревшие или снятые с производства комплектующие;</w:t>
      </w:r>
    </w:p>
    <w:p w14:paraId="3087F01C" w14:textId="2924202E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импортировать и экспортировать каталог комплектующих;</w:t>
      </w:r>
    </w:p>
    <w:p w14:paraId="6A132861" w14:textId="389337FD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просматривать список всех зарегистрированных клиентов;</w:t>
      </w:r>
    </w:p>
    <w:p w14:paraId="7C00F2A4" w14:textId="2B196DC6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блокировать и разблокировать клиентов;</w:t>
      </w:r>
    </w:p>
    <w:p w14:paraId="4B6982E0" w14:textId="38BBF4E3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просматривать все опубликованные в галерее сборки;</w:t>
      </w:r>
    </w:p>
    <w:p w14:paraId="29CEAA9C" w14:textId="4C7328DE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удалять публичные сборки, нарушающие правила сервиса;</w:t>
      </w:r>
    </w:p>
    <w:p w14:paraId="7873F756" w14:textId="36CB1522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скрывать публичные сборки до проверки;</w:t>
      </w:r>
    </w:p>
    <w:p w14:paraId="13E4A830" w14:textId="39BE8D5F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просматривать статистику использования системы;</w:t>
      </w:r>
    </w:p>
    <w:p w14:paraId="4614FC59" w14:textId="2D86E86D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просматривать журнал событий системы;</w:t>
      </w:r>
    </w:p>
    <w:p w14:paraId="62D11626" w14:textId="77777777" w:rsid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просматривать новости системы.</w:t>
      </w:r>
    </w:p>
    <w:p w14:paraId="606A8813" w14:textId="2E11254F" w:rsidR="00E21308" w:rsidRPr="008360E9" w:rsidRDefault="00AA0F25" w:rsidP="0012583D">
      <w:pPr>
        <w:pStyle w:val="ae"/>
        <w:spacing w:line="480" w:lineRule="auto"/>
        <w:ind w:left="0"/>
        <w:rPr>
          <w:lang w:val="ru-RU"/>
        </w:rPr>
      </w:pPr>
      <w:r w:rsidRPr="008360E9">
        <w:rPr>
          <w:bCs/>
          <w:lang w:val="ru-RU"/>
        </w:rPr>
        <w:t>1.2 Требования к программе</w:t>
      </w:r>
    </w:p>
    <w:p w14:paraId="71F335F0" w14:textId="77777777" w:rsidR="00E21308" w:rsidRPr="008360E9" w:rsidRDefault="00AA0F25" w:rsidP="0012583D">
      <w:pPr>
        <w:pStyle w:val="ae"/>
        <w:spacing w:line="480" w:lineRule="auto"/>
        <w:ind w:left="0"/>
        <w:rPr>
          <w:bCs/>
          <w:lang w:val="ru-RU"/>
        </w:rPr>
      </w:pPr>
      <w:r w:rsidRPr="008360E9">
        <w:rPr>
          <w:bCs/>
          <w:lang w:val="ru-RU"/>
        </w:rPr>
        <w:t>1.2.1 Требования к интерфейсу (</w:t>
      </w:r>
      <w:r w:rsidRPr="008360E9">
        <w:rPr>
          <w:bCs/>
        </w:rPr>
        <w:t>UI</w:t>
      </w:r>
      <w:r w:rsidRPr="008360E9">
        <w:rPr>
          <w:bCs/>
          <w:lang w:val="ru-RU"/>
        </w:rPr>
        <w:t>/</w:t>
      </w:r>
      <w:r w:rsidRPr="008360E9">
        <w:rPr>
          <w:bCs/>
        </w:rPr>
        <w:t>UX</w:t>
      </w:r>
      <w:r w:rsidRPr="008360E9">
        <w:rPr>
          <w:bCs/>
          <w:lang w:val="ru-RU"/>
        </w:rPr>
        <w:t>)</w:t>
      </w:r>
    </w:p>
    <w:p w14:paraId="1A692DC1" w14:textId="77777777" w:rsidR="00E21308" w:rsidRPr="008360E9" w:rsidRDefault="00AA0F25" w:rsidP="008360E9">
      <w:pPr>
        <w:pStyle w:val="ae"/>
        <w:ind w:left="0"/>
        <w:rPr>
          <w:lang w:val="ru-RU"/>
        </w:rPr>
      </w:pPr>
      <w:r w:rsidRPr="008360E9">
        <w:rPr>
          <w:lang w:val="ru-RU"/>
        </w:rPr>
        <w:t>Общие принципы:</w:t>
      </w:r>
    </w:p>
    <w:p w14:paraId="500CF870" w14:textId="77B64B2A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lastRenderedPageBreak/>
        <w:t>интерфейс должен быть выполнен в едином современном стиле и обеспечивать понятное отображение информации о комплектующих и сборках;</w:t>
      </w:r>
    </w:p>
    <w:p w14:paraId="1CA3CACA" w14:textId="55A8EF49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навигация должна обеспечивать быстрый переход между каталогом комплектующих, конструктором сборки, личным кабинетом и галереей;</w:t>
      </w:r>
    </w:p>
    <w:p w14:paraId="52A762A6" w14:textId="49D3D5ED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формы должны содержать понятные поля, подписи и элементы управления;</w:t>
      </w:r>
    </w:p>
    <w:p w14:paraId="7A806E24" w14:textId="6E1006C8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при выборе компонентов пользователю должна отображаться информация об их основных характеристиках, цене и совместимости;</w:t>
      </w:r>
    </w:p>
    <w:p w14:paraId="2C0E543D" w14:textId="12D080C7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>результаты работы ИИ должны отображаться в понятной форме вместе с итоговой стоимостью и рекомендациями.</w:t>
      </w:r>
    </w:p>
    <w:p w14:paraId="3CC2770F" w14:textId="77777777" w:rsidR="00E21308" w:rsidRPr="008360E9" w:rsidRDefault="00AA0F25" w:rsidP="008360E9">
      <w:pPr>
        <w:pStyle w:val="ae"/>
        <w:ind w:left="0"/>
        <w:rPr>
          <w:lang w:val="ru-RU"/>
        </w:rPr>
      </w:pPr>
      <w:r w:rsidRPr="008360E9">
        <w:rPr>
          <w:lang w:val="ru-RU"/>
        </w:rPr>
        <w:t>Структура и ключевые экраны:</w:t>
      </w:r>
    </w:p>
    <w:p w14:paraId="0B5E5E8F" w14:textId="011B7F60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 xml:space="preserve">экран авторизации </w:t>
      </w:r>
      <w:r w:rsidR="00145414" w:rsidRPr="008360E9">
        <w:rPr>
          <w:lang w:val="ru-RU"/>
        </w:rPr>
        <w:t>-</w:t>
      </w:r>
      <w:r w:rsidRPr="008360E9">
        <w:rPr>
          <w:lang w:val="ru-RU"/>
        </w:rPr>
        <w:t xml:space="preserve"> поля электронной почты и пароля, а также элементы управления входом и переходом к регистрации;</w:t>
      </w:r>
    </w:p>
    <w:p w14:paraId="3E5E3AD6" w14:textId="5C438A26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 xml:space="preserve">экран регистрации </w:t>
      </w:r>
      <w:r w:rsidR="00145414" w:rsidRPr="008360E9">
        <w:rPr>
          <w:lang w:val="ru-RU"/>
        </w:rPr>
        <w:t>-</w:t>
      </w:r>
      <w:r w:rsidRPr="008360E9">
        <w:rPr>
          <w:lang w:val="ru-RU"/>
        </w:rPr>
        <w:t xml:space="preserve"> поля для создания учетной записи клиента;</w:t>
      </w:r>
    </w:p>
    <w:p w14:paraId="400407FF" w14:textId="751CE83B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 xml:space="preserve">каталог комплектующих </w:t>
      </w:r>
      <w:r w:rsidR="00145414" w:rsidRPr="008360E9">
        <w:rPr>
          <w:lang w:val="ru-RU"/>
        </w:rPr>
        <w:t>-</w:t>
      </w:r>
      <w:r w:rsidRPr="008360E9">
        <w:rPr>
          <w:lang w:val="ru-RU"/>
        </w:rPr>
        <w:t xml:space="preserve"> список компонентов с категориями, характеристиками и ценами;</w:t>
      </w:r>
    </w:p>
    <w:p w14:paraId="75B39CD2" w14:textId="12F2C239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 xml:space="preserve">конструктор сборки </w:t>
      </w:r>
      <w:r w:rsidR="00145414" w:rsidRPr="008360E9">
        <w:rPr>
          <w:lang w:val="ru-RU"/>
        </w:rPr>
        <w:t>-</w:t>
      </w:r>
      <w:r w:rsidRPr="008360E9">
        <w:rPr>
          <w:lang w:val="ru-RU"/>
        </w:rPr>
        <w:t xml:space="preserve"> выбор компонентов, отображение текущей конфигурации, стоимости и проверки совместимости;</w:t>
      </w:r>
    </w:p>
    <w:p w14:paraId="069426AB" w14:textId="730CDB23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 xml:space="preserve">экран автоматической сборки </w:t>
      </w:r>
      <w:r w:rsidR="00145414" w:rsidRPr="008360E9">
        <w:rPr>
          <w:lang w:val="ru-RU"/>
        </w:rPr>
        <w:t>-</w:t>
      </w:r>
      <w:r w:rsidRPr="008360E9">
        <w:rPr>
          <w:lang w:val="ru-RU"/>
        </w:rPr>
        <w:t xml:space="preserve"> ввод бюджета и получение конфигурации, сформированной с помощью ИИ;</w:t>
      </w:r>
    </w:p>
    <w:p w14:paraId="7C9C23B1" w14:textId="5C2D94BD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 xml:space="preserve">личный кабинет </w:t>
      </w:r>
      <w:r w:rsidR="00145414" w:rsidRPr="008360E9">
        <w:rPr>
          <w:lang w:val="ru-RU"/>
        </w:rPr>
        <w:t>-</w:t>
      </w:r>
      <w:r w:rsidRPr="008360E9">
        <w:rPr>
          <w:lang w:val="ru-RU"/>
        </w:rPr>
        <w:t xml:space="preserve"> профиль пользователя, сохраненные сборки, история сборок и избранное;</w:t>
      </w:r>
    </w:p>
    <w:p w14:paraId="0D1238A3" w14:textId="0B5625E3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 xml:space="preserve">галерея </w:t>
      </w:r>
      <w:r w:rsidR="00145414" w:rsidRPr="008360E9">
        <w:rPr>
          <w:lang w:val="ru-RU"/>
        </w:rPr>
        <w:t>-</w:t>
      </w:r>
      <w:r w:rsidRPr="008360E9">
        <w:rPr>
          <w:lang w:val="ru-RU"/>
        </w:rPr>
        <w:t xml:space="preserve"> просмотр опубликованных сборок, возможность поставить лайк, сохранить или скопировать сборку;</w:t>
      </w:r>
    </w:p>
    <w:p w14:paraId="0F137818" w14:textId="047B6069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t xml:space="preserve">административная панель </w:t>
      </w:r>
      <w:r w:rsidR="00145414" w:rsidRPr="008360E9">
        <w:rPr>
          <w:lang w:val="ru-RU"/>
        </w:rPr>
        <w:t>-</w:t>
      </w:r>
      <w:r w:rsidRPr="008360E9">
        <w:rPr>
          <w:lang w:val="ru-RU"/>
        </w:rPr>
        <w:t xml:space="preserve"> управление комплектующими, пользователями и опубликованными сборками;</w:t>
      </w:r>
    </w:p>
    <w:p w14:paraId="78F2F101" w14:textId="657B28E7" w:rsidR="00E21308" w:rsidRPr="008360E9" w:rsidRDefault="00AA0F25" w:rsidP="008360E9">
      <w:pPr>
        <w:pStyle w:val="ae"/>
        <w:numPr>
          <w:ilvl w:val="0"/>
          <w:numId w:val="16"/>
        </w:numPr>
        <w:ind w:left="993" w:hanging="426"/>
        <w:rPr>
          <w:lang w:val="ru-RU"/>
        </w:rPr>
      </w:pPr>
      <w:r w:rsidRPr="008360E9">
        <w:rPr>
          <w:lang w:val="ru-RU"/>
        </w:rPr>
        <w:lastRenderedPageBreak/>
        <w:t xml:space="preserve">формы и модальные окна </w:t>
      </w:r>
      <w:r w:rsidR="00145414" w:rsidRPr="008360E9">
        <w:rPr>
          <w:lang w:val="ru-RU"/>
        </w:rPr>
        <w:t>-</w:t>
      </w:r>
      <w:r w:rsidRPr="008360E9">
        <w:rPr>
          <w:lang w:val="ru-RU"/>
        </w:rPr>
        <w:t xml:space="preserve"> используются для добавления, редактирования, удаления и подтверждения операций.</w:t>
      </w:r>
    </w:p>
    <w:p w14:paraId="1B14ADB9" w14:textId="77777777" w:rsidR="00E21308" w:rsidRPr="00863F1B" w:rsidRDefault="00AA0F25" w:rsidP="00863F1B">
      <w:pPr>
        <w:spacing w:line="480" w:lineRule="auto"/>
        <w:rPr>
          <w:bCs/>
          <w:lang w:val="ru-RU"/>
        </w:rPr>
      </w:pPr>
      <w:r w:rsidRPr="00863F1B">
        <w:rPr>
          <w:bCs/>
          <w:lang w:val="ru-RU"/>
        </w:rPr>
        <w:t>1.2.2 Требования к реализации</w:t>
      </w:r>
    </w:p>
    <w:p w14:paraId="13DAB775" w14:textId="40A2E021" w:rsidR="00E21308" w:rsidRPr="00863F1B" w:rsidRDefault="00AA0F25" w:rsidP="00C723A5">
      <w:pPr>
        <w:rPr>
          <w:lang w:val="ru-RU"/>
        </w:rPr>
      </w:pPr>
      <w:r w:rsidRPr="00863F1B">
        <w:rPr>
          <w:lang w:val="ru-RU"/>
        </w:rPr>
        <w:t xml:space="preserve">Язык программирования: </w:t>
      </w:r>
      <w:r>
        <w:t>C</w:t>
      </w:r>
      <w:r w:rsidRPr="00863F1B">
        <w:rPr>
          <w:lang w:val="ru-RU"/>
        </w:rPr>
        <w:t>#.</w:t>
      </w:r>
      <w:r w:rsidR="00C723A5" w:rsidRPr="00C723A5">
        <w:rPr>
          <w:lang w:val="ru-RU"/>
        </w:rPr>
        <w:t xml:space="preserve"> </w:t>
      </w:r>
      <w:r w:rsidRPr="00C723A5">
        <w:rPr>
          <w:lang w:val="ru-RU"/>
        </w:rPr>
        <w:t>Технологии</w:t>
      </w:r>
      <w:r w:rsidRPr="00C723A5">
        <w:t xml:space="preserve"> </w:t>
      </w:r>
      <w:r w:rsidRPr="00C723A5">
        <w:rPr>
          <w:lang w:val="ru-RU"/>
        </w:rPr>
        <w:t>и</w:t>
      </w:r>
      <w:r w:rsidRPr="00C723A5">
        <w:t xml:space="preserve"> </w:t>
      </w:r>
      <w:r w:rsidRPr="00C723A5">
        <w:rPr>
          <w:lang w:val="ru-RU"/>
        </w:rPr>
        <w:t>фреймворки</w:t>
      </w:r>
      <w:r w:rsidRPr="00C723A5">
        <w:t>: .</w:t>
      </w:r>
      <w:r>
        <w:t>NET</w:t>
      </w:r>
      <w:r w:rsidRPr="00C723A5">
        <w:t xml:space="preserve">, </w:t>
      </w:r>
      <w:r>
        <w:t>WPF</w:t>
      </w:r>
      <w:r w:rsidRPr="00C723A5">
        <w:t xml:space="preserve">, </w:t>
      </w:r>
      <w:r>
        <w:t>ASP</w:t>
      </w:r>
      <w:r w:rsidRPr="00C723A5">
        <w:t>.</w:t>
      </w:r>
      <w:r>
        <w:t>NET</w:t>
      </w:r>
      <w:r w:rsidRPr="00C723A5">
        <w:t xml:space="preserve"> </w:t>
      </w:r>
      <w:r>
        <w:t>Core</w:t>
      </w:r>
      <w:r w:rsidRPr="00C723A5">
        <w:t xml:space="preserve"> </w:t>
      </w:r>
      <w:r>
        <w:t>Web</w:t>
      </w:r>
      <w:r w:rsidRPr="00C723A5">
        <w:t xml:space="preserve"> </w:t>
      </w:r>
      <w:r>
        <w:t>API</w:t>
      </w:r>
      <w:r w:rsidRPr="00C723A5">
        <w:t xml:space="preserve">, </w:t>
      </w:r>
      <w:r>
        <w:t>Entity</w:t>
      </w:r>
      <w:r w:rsidRPr="00C723A5">
        <w:t xml:space="preserve"> </w:t>
      </w:r>
      <w:r>
        <w:t>Framework</w:t>
      </w:r>
      <w:r w:rsidRPr="00C723A5">
        <w:t xml:space="preserve"> </w:t>
      </w:r>
      <w:r>
        <w:t>Core</w:t>
      </w:r>
      <w:r w:rsidRPr="00C723A5">
        <w:t>.</w:t>
      </w:r>
      <w:r w:rsidR="00C723A5">
        <w:t xml:space="preserve"> </w:t>
      </w:r>
      <w:r w:rsidRPr="00863F1B">
        <w:rPr>
          <w:lang w:val="ru-RU"/>
        </w:rPr>
        <w:t xml:space="preserve">Система управления базами данных: </w:t>
      </w:r>
      <w:r>
        <w:t>MySQL</w:t>
      </w:r>
      <w:r w:rsidRPr="00863F1B">
        <w:rPr>
          <w:lang w:val="ru-RU"/>
        </w:rPr>
        <w:t>.</w:t>
      </w:r>
      <w:r w:rsidR="00C723A5" w:rsidRPr="00C723A5">
        <w:rPr>
          <w:lang w:val="ru-RU"/>
        </w:rPr>
        <w:t xml:space="preserve"> </w:t>
      </w:r>
      <w:r w:rsidRPr="00863F1B">
        <w:rPr>
          <w:lang w:val="ru-RU"/>
        </w:rPr>
        <w:t xml:space="preserve">Для хранения данных и взаимодействия с базой данных используется </w:t>
      </w:r>
      <w:r>
        <w:t>Entity</w:t>
      </w:r>
      <w:r w:rsidRPr="00863F1B">
        <w:rPr>
          <w:lang w:val="ru-RU"/>
        </w:rPr>
        <w:t xml:space="preserve"> </w:t>
      </w:r>
      <w:r>
        <w:t>Framework</w:t>
      </w:r>
      <w:r w:rsidRPr="00863F1B">
        <w:rPr>
          <w:lang w:val="ru-RU"/>
        </w:rPr>
        <w:t xml:space="preserve"> </w:t>
      </w:r>
      <w:r>
        <w:t>Core</w:t>
      </w:r>
      <w:r w:rsidRPr="00863F1B">
        <w:rPr>
          <w:lang w:val="ru-RU"/>
        </w:rPr>
        <w:t>.</w:t>
      </w:r>
      <w:r w:rsidR="00C723A5" w:rsidRPr="00C723A5">
        <w:rPr>
          <w:lang w:val="ru-RU"/>
        </w:rPr>
        <w:t xml:space="preserve"> </w:t>
      </w:r>
      <w:r w:rsidRPr="00C723A5">
        <w:rPr>
          <w:lang w:val="ru-RU"/>
        </w:rPr>
        <w:t xml:space="preserve">Среда разработки: </w:t>
      </w:r>
      <w:r>
        <w:t>Microsoft</w:t>
      </w:r>
      <w:r w:rsidRPr="00C723A5">
        <w:rPr>
          <w:lang w:val="ru-RU"/>
        </w:rPr>
        <w:t xml:space="preserve"> </w:t>
      </w:r>
      <w:r>
        <w:t>Visual</w:t>
      </w:r>
      <w:r w:rsidRPr="00C723A5">
        <w:rPr>
          <w:lang w:val="ru-RU"/>
        </w:rPr>
        <w:t xml:space="preserve"> </w:t>
      </w:r>
      <w:r>
        <w:t>Studio</w:t>
      </w:r>
      <w:r w:rsidRPr="00C723A5">
        <w:rPr>
          <w:lang w:val="ru-RU"/>
        </w:rPr>
        <w:t>.</w:t>
      </w:r>
      <w:r w:rsidR="00C723A5" w:rsidRPr="00C723A5">
        <w:rPr>
          <w:lang w:val="ru-RU"/>
        </w:rPr>
        <w:t xml:space="preserve"> </w:t>
      </w:r>
      <w:r w:rsidRPr="00863F1B">
        <w:rPr>
          <w:lang w:val="ru-RU"/>
        </w:rPr>
        <w:t>Для автоматического подбора конфигурации используется механизм искусственного интеллекта, учитывающий бюджет пользователя и совместимость комплектующих.</w:t>
      </w:r>
      <w:r w:rsidR="00C723A5" w:rsidRPr="00C723A5">
        <w:rPr>
          <w:lang w:val="ru-RU"/>
        </w:rPr>
        <w:t xml:space="preserve"> </w:t>
      </w:r>
      <w:r w:rsidRPr="00863F1B">
        <w:rPr>
          <w:lang w:val="ru-RU"/>
        </w:rPr>
        <w:t>Приложение должно обеспечивать проверку совместимости компонентов и контроль ограничений, указанных в настоящем техническом задании.</w:t>
      </w:r>
    </w:p>
    <w:p w14:paraId="48BCB34F" w14:textId="77777777" w:rsidR="00E21308" w:rsidRPr="00863F1B" w:rsidRDefault="00AA0F25" w:rsidP="00863F1B">
      <w:pPr>
        <w:spacing w:line="480" w:lineRule="auto"/>
        <w:rPr>
          <w:bCs/>
          <w:lang w:val="ru-RU"/>
        </w:rPr>
      </w:pPr>
      <w:r w:rsidRPr="00863F1B">
        <w:rPr>
          <w:bCs/>
          <w:lang w:val="ru-RU"/>
        </w:rPr>
        <w:t>1.3 Функциональные требования</w:t>
      </w:r>
    </w:p>
    <w:p w14:paraId="0A37B332" w14:textId="77777777" w:rsidR="00E21308" w:rsidRPr="00863F1B" w:rsidRDefault="00AA0F25" w:rsidP="00863F1B">
      <w:pPr>
        <w:spacing w:line="480" w:lineRule="auto"/>
        <w:rPr>
          <w:bCs/>
          <w:lang w:val="ru-RU"/>
        </w:rPr>
      </w:pPr>
      <w:r w:rsidRPr="00863F1B">
        <w:rPr>
          <w:bCs/>
          <w:lang w:val="ru-RU"/>
        </w:rPr>
        <w:t>1.3.1 Требования к роли «Клиент»:</w:t>
      </w:r>
    </w:p>
    <w:p w14:paraId="15E2424F" w14:textId="6A5FD3D0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регистрация и авторизация в системе;</w:t>
      </w:r>
    </w:p>
    <w:p w14:paraId="24168C92" w14:textId="358DC990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редактирование собственного профиля;</w:t>
      </w:r>
    </w:p>
    <w:p w14:paraId="101B758A" w14:textId="424D401A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просмотр каталога комплектующих;</w:t>
      </w:r>
    </w:p>
    <w:p w14:paraId="0878E0F7" w14:textId="417FFB70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создание сборки в ручном режиме;</w:t>
      </w:r>
    </w:p>
    <w:p w14:paraId="205B0F31" w14:textId="06A85D27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создание сборки в автоматическом режиме с использованием ИИ;</w:t>
      </w:r>
    </w:p>
    <w:p w14:paraId="60628BC3" w14:textId="1DCAF3AE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задание бюджета при автоматической сборке;</w:t>
      </w:r>
    </w:p>
    <w:p w14:paraId="3F98A430" w14:textId="44E4769F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проверка совместимости выбранных компонентов;</w:t>
      </w:r>
    </w:p>
    <w:p w14:paraId="5DDF91F0" w14:textId="3483F18D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замена и удаление компонентов;</w:t>
      </w:r>
    </w:p>
    <w:p w14:paraId="64EE8F7C" w14:textId="73A1F154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 xml:space="preserve">просмотр итоговой цены и индикатора баланса </w:t>
      </w:r>
      <w:r>
        <w:t>CPU</w:t>
      </w:r>
      <w:r w:rsidRPr="00CE5CAD">
        <w:rPr>
          <w:lang w:val="ru-RU"/>
        </w:rPr>
        <w:t>/</w:t>
      </w:r>
      <w:r>
        <w:t>GPU</w:t>
      </w:r>
      <w:r w:rsidRPr="00CE5CAD">
        <w:rPr>
          <w:lang w:val="ru-RU"/>
        </w:rPr>
        <w:t>;</w:t>
      </w:r>
    </w:p>
    <w:p w14:paraId="2F036615" w14:textId="66B72801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сохранение и просмотр истории собственных сборок;</w:t>
      </w:r>
    </w:p>
    <w:p w14:paraId="30700BE5" w14:textId="46F0CB09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публикация сборок в общей галерее;</w:t>
      </w:r>
    </w:p>
    <w:p w14:paraId="558528FB" w14:textId="7A213DAD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просмотр публичных сборок других пользователей;</w:t>
      </w:r>
    </w:p>
    <w:p w14:paraId="70820863" w14:textId="2DFBFFA5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lastRenderedPageBreak/>
        <w:t>сохранение сборок в избранное;</w:t>
      </w:r>
    </w:p>
    <w:p w14:paraId="4788AAB0" w14:textId="70012803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копирование чужих сборок;</w:t>
      </w:r>
    </w:p>
    <w:p w14:paraId="6108EAFE" w14:textId="0D80CBD5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добавление лайков публичным сборкам;</w:t>
      </w:r>
    </w:p>
    <w:p w14:paraId="2E2BEFEF" w14:textId="3F8D63F4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получение рекомендаций по балансировке системы.</w:t>
      </w:r>
    </w:p>
    <w:p w14:paraId="66A07F9C" w14:textId="77777777" w:rsidR="00E21308" w:rsidRPr="00863F1B" w:rsidRDefault="00AA0F25" w:rsidP="00863F1B">
      <w:pPr>
        <w:spacing w:line="480" w:lineRule="auto"/>
        <w:rPr>
          <w:bCs/>
          <w:lang w:val="ru-RU"/>
        </w:rPr>
      </w:pPr>
      <w:r w:rsidRPr="00863F1B">
        <w:rPr>
          <w:bCs/>
          <w:lang w:val="ru-RU"/>
        </w:rPr>
        <w:t>1.3.2 Требования к роли «Администратор»:</w:t>
      </w:r>
    </w:p>
    <w:p w14:paraId="364C7111" w14:textId="778F35DA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авторизация в защищённой административной панели;</w:t>
      </w:r>
    </w:p>
    <w:p w14:paraId="2D9A7A82" w14:textId="654266D6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добавление комплектующих в каталог;</w:t>
      </w:r>
    </w:p>
    <w:p w14:paraId="1A5AA532" w14:textId="48981A57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редактирование существующих комплектующих;</w:t>
      </w:r>
    </w:p>
    <w:p w14:paraId="22802C15" w14:textId="7BFB2667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удаление устаревших комплектующих;</w:t>
      </w:r>
    </w:p>
    <w:p w14:paraId="2A27EEF5" w14:textId="47D9099D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импорт и экспорт каталога комплектующих;</w:t>
      </w:r>
    </w:p>
    <w:p w14:paraId="5906F1DD" w14:textId="3892E0FB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просмотр зарегистрированных клиентов;</w:t>
      </w:r>
    </w:p>
    <w:p w14:paraId="7A798259" w14:textId="7337E470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блокировка и разблокировка клиентов;</w:t>
      </w:r>
    </w:p>
    <w:p w14:paraId="228A9316" w14:textId="349C42F5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просмотр опубликованных сборок;</w:t>
      </w:r>
    </w:p>
    <w:p w14:paraId="3939651F" w14:textId="4173EC94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удаление или скрытие публичных сборок;</w:t>
      </w:r>
    </w:p>
    <w:p w14:paraId="69E91D97" w14:textId="39472A8A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просмотр статистики использования системы;</w:t>
      </w:r>
    </w:p>
    <w:p w14:paraId="2F212710" w14:textId="477D5BF3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просмотр журнала событий системы;</w:t>
      </w:r>
    </w:p>
    <w:p w14:paraId="25E4584C" w14:textId="604E24B0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просмотр новостей системы.</w:t>
      </w:r>
    </w:p>
    <w:p w14:paraId="441C1A06" w14:textId="77777777" w:rsidR="00E21308" w:rsidRPr="00863F1B" w:rsidRDefault="00AA0F25" w:rsidP="00863F1B">
      <w:pPr>
        <w:spacing w:line="480" w:lineRule="auto"/>
        <w:rPr>
          <w:bCs/>
          <w:lang w:val="ru-RU"/>
        </w:rPr>
      </w:pPr>
      <w:r w:rsidRPr="00863F1B">
        <w:rPr>
          <w:bCs/>
          <w:lang w:val="ru-RU"/>
        </w:rPr>
        <w:t>1.3.3 Общие функциональные требования к системе:</w:t>
      </w:r>
    </w:p>
    <w:p w14:paraId="051F3DC9" w14:textId="768F08C9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проверка корректности введенных пользователем данных;</w:t>
      </w:r>
    </w:p>
    <w:p w14:paraId="1A920730" w14:textId="08E21832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проверка совместимости комплектующих;</w:t>
      </w:r>
    </w:p>
    <w:p w14:paraId="6F2A74A2" w14:textId="40D54988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контроль обязательных компонентов сборки;</w:t>
      </w:r>
    </w:p>
    <w:p w14:paraId="4AC94D88" w14:textId="44D8D967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расчет итоговой стоимости конфигурации;</w:t>
      </w:r>
    </w:p>
    <w:p w14:paraId="27B03CCA" w14:textId="373CDE09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формирование рекомендаций по сборке;</w:t>
      </w:r>
    </w:p>
    <w:p w14:paraId="2F18D7D1" w14:textId="77F82152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хранение данных пользователей, комплектующих и сборок;</w:t>
      </w:r>
    </w:p>
    <w:p w14:paraId="671C3CDF" w14:textId="332B49AF" w:rsidR="00E21308" w:rsidRPr="00CE5CAD" w:rsidRDefault="00AA0F25" w:rsidP="00CE5CAD">
      <w:pPr>
        <w:pStyle w:val="ae"/>
        <w:numPr>
          <w:ilvl w:val="0"/>
          <w:numId w:val="17"/>
        </w:numPr>
        <w:ind w:left="993" w:hanging="426"/>
        <w:rPr>
          <w:lang w:val="ru-RU"/>
        </w:rPr>
      </w:pPr>
      <w:r w:rsidRPr="00CE5CAD">
        <w:rPr>
          <w:lang w:val="ru-RU"/>
        </w:rPr>
        <w:t>обеспечение доступа к функциям в соответствии с ролью пользователя.</w:t>
      </w:r>
    </w:p>
    <w:p w14:paraId="41582FF2" w14:textId="77777777" w:rsidR="00E21308" w:rsidRPr="00863F1B" w:rsidRDefault="00AA0F25" w:rsidP="00863F1B">
      <w:pPr>
        <w:spacing w:line="480" w:lineRule="auto"/>
        <w:rPr>
          <w:bCs/>
          <w:lang w:val="ru-RU"/>
        </w:rPr>
      </w:pPr>
      <w:r w:rsidRPr="00863F1B">
        <w:rPr>
          <w:bCs/>
          <w:lang w:val="ru-RU"/>
        </w:rPr>
        <w:t>1.4 Стадии и этапы разработки</w:t>
      </w:r>
    </w:p>
    <w:p w14:paraId="6F343732" w14:textId="54418788" w:rsidR="00E21308" w:rsidRDefault="00AA0F25" w:rsidP="00863F1B">
      <w:pPr>
        <w:rPr>
          <w:lang w:val="ru-RU"/>
        </w:rPr>
      </w:pPr>
      <w:r w:rsidRPr="00863F1B">
        <w:rPr>
          <w:lang w:val="ru-RU"/>
        </w:rPr>
        <w:lastRenderedPageBreak/>
        <w:t>Стадии и этапы разработки представлены в таблице 1.4.1.</w:t>
      </w:r>
    </w:p>
    <w:p w14:paraId="70F95A06" w14:textId="1EB68010" w:rsidR="002B44EB" w:rsidRPr="00863F1B" w:rsidRDefault="002B44EB" w:rsidP="00863F1B">
      <w:pPr>
        <w:rPr>
          <w:lang w:val="ru-RU"/>
        </w:rPr>
      </w:pPr>
      <w:r w:rsidRPr="00863F1B">
        <w:rPr>
          <w:lang w:val="ru-RU"/>
        </w:rPr>
        <w:t>Таблица 1.4.1 – Стадии и этапы разработки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230"/>
        <w:gridCol w:w="3230"/>
        <w:gridCol w:w="3230"/>
      </w:tblGrid>
      <w:tr w:rsidR="00E21308" w14:paraId="34361D00" w14:textId="77777777">
        <w:trPr>
          <w:jc w:val="center"/>
        </w:trPr>
        <w:tc>
          <w:tcPr>
            <w:tcW w:w="3230" w:type="dxa"/>
            <w:vAlign w:val="center"/>
          </w:tcPr>
          <w:p w14:paraId="413662AA" w14:textId="77777777" w:rsidR="00E21308" w:rsidRPr="008360E9" w:rsidRDefault="00AA0F25" w:rsidP="00863F1B">
            <w:pPr>
              <w:jc w:val="center"/>
              <w:rPr>
                <w:bCs/>
                <w:sz w:val="26"/>
                <w:szCs w:val="26"/>
              </w:rPr>
            </w:pPr>
            <w:r w:rsidRPr="008360E9">
              <w:rPr>
                <w:bCs/>
                <w:sz w:val="26"/>
                <w:szCs w:val="26"/>
              </w:rPr>
              <w:t>Название этапа</w:t>
            </w:r>
          </w:p>
        </w:tc>
        <w:tc>
          <w:tcPr>
            <w:tcW w:w="3230" w:type="dxa"/>
            <w:vAlign w:val="center"/>
          </w:tcPr>
          <w:p w14:paraId="5E73E401" w14:textId="77777777" w:rsidR="00E21308" w:rsidRPr="008360E9" w:rsidRDefault="00AA0F25" w:rsidP="00863F1B">
            <w:pPr>
              <w:jc w:val="center"/>
              <w:rPr>
                <w:bCs/>
                <w:sz w:val="26"/>
                <w:szCs w:val="26"/>
              </w:rPr>
            </w:pPr>
            <w:r w:rsidRPr="008360E9">
              <w:rPr>
                <w:bCs/>
                <w:sz w:val="26"/>
                <w:szCs w:val="26"/>
              </w:rPr>
              <w:t>Срок</w:t>
            </w:r>
          </w:p>
        </w:tc>
        <w:tc>
          <w:tcPr>
            <w:tcW w:w="3230" w:type="dxa"/>
            <w:vAlign w:val="center"/>
          </w:tcPr>
          <w:p w14:paraId="1EFEE8CF" w14:textId="77777777" w:rsidR="00E21308" w:rsidRPr="008360E9" w:rsidRDefault="00AA0F25" w:rsidP="00863F1B">
            <w:pPr>
              <w:jc w:val="center"/>
              <w:rPr>
                <w:bCs/>
                <w:sz w:val="26"/>
                <w:szCs w:val="26"/>
              </w:rPr>
            </w:pPr>
            <w:r w:rsidRPr="008360E9">
              <w:rPr>
                <w:bCs/>
                <w:sz w:val="26"/>
                <w:szCs w:val="26"/>
              </w:rPr>
              <w:t>Отчетность</w:t>
            </w:r>
          </w:p>
        </w:tc>
      </w:tr>
      <w:tr w:rsidR="00E21308" w:rsidRPr="00C723A5" w14:paraId="684E786A" w14:textId="77777777">
        <w:trPr>
          <w:jc w:val="center"/>
        </w:trPr>
        <w:tc>
          <w:tcPr>
            <w:tcW w:w="3230" w:type="dxa"/>
            <w:vAlign w:val="center"/>
          </w:tcPr>
          <w:p w14:paraId="1B034DA3" w14:textId="77777777" w:rsidR="00E21308" w:rsidRPr="008360E9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ru-RU"/>
              </w:rPr>
            </w:pPr>
            <w:r w:rsidRPr="008360E9">
              <w:rPr>
                <w:sz w:val="26"/>
                <w:szCs w:val="26"/>
                <w:lang w:val="ru-RU"/>
              </w:rPr>
              <w:t>Анализ предметной области и постановка задачи</w:t>
            </w:r>
          </w:p>
        </w:tc>
        <w:tc>
          <w:tcPr>
            <w:tcW w:w="3230" w:type="dxa"/>
            <w:vAlign w:val="center"/>
          </w:tcPr>
          <w:p w14:paraId="68C62860" w14:textId="77777777" w:rsidR="00E21308" w:rsidRPr="008360E9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ru-RU"/>
              </w:rPr>
            </w:pPr>
            <w:r w:rsidRPr="008360E9">
              <w:rPr>
                <w:sz w:val="26"/>
                <w:szCs w:val="26"/>
                <w:lang w:val="ru-RU"/>
              </w:rPr>
              <w:t>дд.мм.гг–дд.мм.гг</w:t>
            </w:r>
          </w:p>
        </w:tc>
        <w:tc>
          <w:tcPr>
            <w:tcW w:w="3230" w:type="dxa"/>
            <w:vAlign w:val="center"/>
          </w:tcPr>
          <w:p w14:paraId="1507D3A1" w14:textId="77777777" w:rsidR="00E21308" w:rsidRPr="008360E9" w:rsidRDefault="00AA0F25" w:rsidP="002B44EB">
            <w:pPr>
              <w:spacing w:line="240" w:lineRule="auto"/>
              <w:ind w:firstLine="0"/>
              <w:rPr>
                <w:sz w:val="26"/>
                <w:szCs w:val="26"/>
                <w:lang w:val="ru-RU"/>
              </w:rPr>
            </w:pPr>
            <w:r w:rsidRPr="008360E9">
              <w:rPr>
                <w:sz w:val="26"/>
                <w:szCs w:val="26"/>
                <w:lang w:val="ru-RU"/>
              </w:rPr>
              <w:t>Описание предметной области и постановка задачи</w:t>
            </w:r>
          </w:p>
        </w:tc>
      </w:tr>
      <w:tr w:rsidR="00E21308" w:rsidRPr="00C723A5" w14:paraId="7CE378CD" w14:textId="77777777">
        <w:trPr>
          <w:jc w:val="center"/>
        </w:trPr>
        <w:tc>
          <w:tcPr>
            <w:tcW w:w="3230" w:type="dxa"/>
            <w:vAlign w:val="center"/>
          </w:tcPr>
          <w:p w14:paraId="256E6BCD" w14:textId="77777777" w:rsidR="00E21308" w:rsidRPr="008360E9" w:rsidRDefault="00AA0F25" w:rsidP="002B44EB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8360E9">
              <w:rPr>
                <w:sz w:val="26"/>
                <w:szCs w:val="26"/>
              </w:rPr>
              <w:t>Проектирование базы данных</w:t>
            </w:r>
          </w:p>
        </w:tc>
        <w:tc>
          <w:tcPr>
            <w:tcW w:w="3230" w:type="dxa"/>
            <w:vAlign w:val="center"/>
          </w:tcPr>
          <w:p w14:paraId="182A6387" w14:textId="77777777" w:rsidR="00E21308" w:rsidRPr="008360E9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8360E9">
              <w:rPr>
                <w:sz w:val="26"/>
                <w:szCs w:val="26"/>
              </w:rPr>
              <w:t>дд.мм.гг–дд.мм.гг</w:t>
            </w:r>
          </w:p>
        </w:tc>
        <w:tc>
          <w:tcPr>
            <w:tcW w:w="3230" w:type="dxa"/>
            <w:vAlign w:val="center"/>
          </w:tcPr>
          <w:p w14:paraId="2D38F388" w14:textId="77777777" w:rsidR="00E21308" w:rsidRPr="008360E9" w:rsidRDefault="00AA0F25" w:rsidP="002B44EB">
            <w:pPr>
              <w:spacing w:line="240" w:lineRule="auto"/>
              <w:ind w:firstLine="0"/>
              <w:rPr>
                <w:sz w:val="26"/>
                <w:szCs w:val="26"/>
                <w:lang w:val="ru-RU"/>
              </w:rPr>
            </w:pPr>
            <w:r w:rsidRPr="008360E9">
              <w:rPr>
                <w:sz w:val="26"/>
                <w:szCs w:val="26"/>
                <w:lang w:val="ru-RU"/>
              </w:rPr>
              <w:t>Схема базы данных и описание таблиц</w:t>
            </w:r>
          </w:p>
        </w:tc>
      </w:tr>
      <w:tr w:rsidR="00E21308" w:rsidRPr="00C723A5" w14:paraId="2BAEFCCA" w14:textId="77777777">
        <w:trPr>
          <w:jc w:val="center"/>
        </w:trPr>
        <w:tc>
          <w:tcPr>
            <w:tcW w:w="3230" w:type="dxa"/>
            <w:vAlign w:val="center"/>
          </w:tcPr>
          <w:p w14:paraId="3D9E4CDB" w14:textId="77777777" w:rsidR="00E21308" w:rsidRPr="008360E9" w:rsidRDefault="00AA0F25" w:rsidP="002B44EB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8360E9">
              <w:rPr>
                <w:sz w:val="26"/>
                <w:szCs w:val="26"/>
              </w:rPr>
              <w:t>Разработка функционала конфигуратора</w:t>
            </w:r>
          </w:p>
        </w:tc>
        <w:tc>
          <w:tcPr>
            <w:tcW w:w="3230" w:type="dxa"/>
            <w:vAlign w:val="center"/>
          </w:tcPr>
          <w:p w14:paraId="7CF7351D" w14:textId="77777777" w:rsidR="00E21308" w:rsidRPr="008360E9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8360E9">
              <w:rPr>
                <w:sz w:val="26"/>
                <w:szCs w:val="26"/>
              </w:rPr>
              <w:t>дд.мм.гг–дд.мм.гг</w:t>
            </w:r>
          </w:p>
        </w:tc>
        <w:tc>
          <w:tcPr>
            <w:tcW w:w="3230" w:type="dxa"/>
            <w:vAlign w:val="center"/>
          </w:tcPr>
          <w:p w14:paraId="32BD8548" w14:textId="77777777" w:rsidR="00E21308" w:rsidRPr="008360E9" w:rsidRDefault="00AA0F25" w:rsidP="002B44EB">
            <w:pPr>
              <w:spacing w:line="240" w:lineRule="auto"/>
              <w:ind w:firstLine="0"/>
              <w:rPr>
                <w:sz w:val="26"/>
                <w:szCs w:val="26"/>
                <w:lang w:val="ru-RU"/>
              </w:rPr>
            </w:pPr>
            <w:r w:rsidRPr="008360E9">
              <w:rPr>
                <w:sz w:val="26"/>
                <w:szCs w:val="26"/>
                <w:lang w:val="ru-RU"/>
              </w:rPr>
              <w:t>Реализация ручной и автоматической сборки</w:t>
            </w:r>
          </w:p>
        </w:tc>
      </w:tr>
      <w:tr w:rsidR="00E21308" w14:paraId="67774A20" w14:textId="77777777">
        <w:trPr>
          <w:jc w:val="center"/>
        </w:trPr>
        <w:tc>
          <w:tcPr>
            <w:tcW w:w="3230" w:type="dxa"/>
            <w:vAlign w:val="center"/>
          </w:tcPr>
          <w:p w14:paraId="73249EDB" w14:textId="77777777" w:rsidR="00E21308" w:rsidRPr="008360E9" w:rsidRDefault="00AA0F25" w:rsidP="002B44EB">
            <w:pPr>
              <w:spacing w:line="240" w:lineRule="auto"/>
              <w:ind w:firstLine="0"/>
              <w:rPr>
                <w:sz w:val="26"/>
                <w:szCs w:val="26"/>
                <w:lang w:val="ru-RU"/>
              </w:rPr>
            </w:pPr>
            <w:r w:rsidRPr="008360E9">
              <w:rPr>
                <w:sz w:val="26"/>
                <w:szCs w:val="26"/>
                <w:lang w:val="ru-RU"/>
              </w:rPr>
              <w:t>Разработка функций ИИ и проверки совместимости</w:t>
            </w:r>
          </w:p>
        </w:tc>
        <w:tc>
          <w:tcPr>
            <w:tcW w:w="3230" w:type="dxa"/>
            <w:vAlign w:val="center"/>
          </w:tcPr>
          <w:p w14:paraId="5EEF30B7" w14:textId="77777777" w:rsidR="00E21308" w:rsidRPr="008360E9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ru-RU"/>
              </w:rPr>
            </w:pPr>
            <w:r w:rsidRPr="008360E9">
              <w:rPr>
                <w:sz w:val="26"/>
                <w:szCs w:val="26"/>
                <w:lang w:val="ru-RU"/>
              </w:rPr>
              <w:t>дд.мм.гг–дд.мм.гг</w:t>
            </w:r>
          </w:p>
        </w:tc>
        <w:tc>
          <w:tcPr>
            <w:tcW w:w="3230" w:type="dxa"/>
            <w:vAlign w:val="center"/>
          </w:tcPr>
          <w:p w14:paraId="192CD1BF" w14:textId="77777777" w:rsidR="00E21308" w:rsidRPr="008360E9" w:rsidRDefault="00AA0F25" w:rsidP="002B44EB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8360E9">
              <w:rPr>
                <w:sz w:val="26"/>
                <w:szCs w:val="26"/>
              </w:rPr>
              <w:t>Алгоритмы рекомендаций и проверки</w:t>
            </w:r>
          </w:p>
        </w:tc>
      </w:tr>
      <w:tr w:rsidR="00E21308" w:rsidRPr="00C723A5" w14:paraId="41949EAD" w14:textId="77777777">
        <w:trPr>
          <w:jc w:val="center"/>
        </w:trPr>
        <w:tc>
          <w:tcPr>
            <w:tcW w:w="3230" w:type="dxa"/>
            <w:vAlign w:val="center"/>
          </w:tcPr>
          <w:p w14:paraId="6663A13D" w14:textId="77777777" w:rsidR="00E21308" w:rsidRPr="008360E9" w:rsidRDefault="00AA0F25" w:rsidP="002B44EB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8360E9">
              <w:rPr>
                <w:sz w:val="26"/>
                <w:szCs w:val="26"/>
              </w:rPr>
              <w:t>Тестирование приложения</w:t>
            </w:r>
          </w:p>
        </w:tc>
        <w:tc>
          <w:tcPr>
            <w:tcW w:w="3230" w:type="dxa"/>
            <w:vAlign w:val="center"/>
          </w:tcPr>
          <w:p w14:paraId="172D856B" w14:textId="77777777" w:rsidR="00E21308" w:rsidRPr="008360E9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8360E9">
              <w:rPr>
                <w:sz w:val="26"/>
                <w:szCs w:val="26"/>
              </w:rPr>
              <w:t>дд.мм.гг–дд.мм.гг</w:t>
            </w:r>
          </w:p>
        </w:tc>
        <w:tc>
          <w:tcPr>
            <w:tcW w:w="3230" w:type="dxa"/>
            <w:vAlign w:val="center"/>
          </w:tcPr>
          <w:p w14:paraId="48640EB2" w14:textId="77777777" w:rsidR="00E21308" w:rsidRPr="008360E9" w:rsidRDefault="00AA0F25" w:rsidP="002B44EB">
            <w:pPr>
              <w:spacing w:line="240" w:lineRule="auto"/>
              <w:ind w:firstLine="0"/>
              <w:rPr>
                <w:sz w:val="26"/>
                <w:szCs w:val="26"/>
                <w:lang w:val="ru-RU"/>
              </w:rPr>
            </w:pPr>
            <w:r w:rsidRPr="008360E9">
              <w:rPr>
                <w:sz w:val="26"/>
                <w:szCs w:val="26"/>
                <w:lang w:val="ru-RU"/>
              </w:rPr>
              <w:t>Результаты тестирования и исправление ошибок</w:t>
            </w:r>
          </w:p>
        </w:tc>
      </w:tr>
      <w:tr w:rsidR="00E21308" w:rsidRPr="00C723A5" w14:paraId="1E7E2075" w14:textId="77777777">
        <w:trPr>
          <w:jc w:val="center"/>
        </w:trPr>
        <w:tc>
          <w:tcPr>
            <w:tcW w:w="3230" w:type="dxa"/>
            <w:vAlign w:val="center"/>
          </w:tcPr>
          <w:p w14:paraId="7D982EC8" w14:textId="77777777" w:rsidR="00E21308" w:rsidRPr="008360E9" w:rsidRDefault="00AA0F25" w:rsidP="002B44EB">
            <w:pPr>
              <w:spacing w:line="240" w:lineRule="auto"/>
              <w:ind w:firstLine="0"/>
              <w:rPr>
                <w:sz w:val="26"/>
                <w:szCs w:val="26"/>
              </w:rPr>
            </w:pPr>
            <w:r w:rsidRPr="008360E9">
              <w:rPr>
                <w:sz w:val="26"/>
                <w:szCs w:val="26"/>
              </w:rPr>
              <w:t>Подготовка документации</w:t>
            </w:r>
          </w:p>
        </w:tc>
        <w:tc>
          <w:tcPr>
            <w:tcW w:w="3230" w:type="dxa"/>
            <w:vAlign w:val="center"/>
          </w:tcPr>
          <w:p w14:paraId="5247A9FD" w14:textId="77777777" w:rsidR="00E21308" w:rsidRPr="008360E9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8360E9">
              <w:rPr>
                <w:sz w:val="26"/>
                <w:szCs w:val="26"/>
              </w:rPr>
              <w:t>дд.мм.гг–дд.мм.гг</w:t>
            </w:r>
          </w:p>
        </w:tc>
        <w:tc>
          <w:tcPr>
            <w:tcW w:w="3230" w:type="dxa"/>
            <w:vAlign w:val="center"/>
          </w:tcPr>
          <w:p w14:paraId="22512827" w14:textId="77777777" w:rsidR="00E21308" w:rsidRPr="008360E9" w:rsidRDefault="00AA0F25" w:rsidP="002B44EB">
            <w:pPr>
              <w:spacing w:line="240" w:lineRule="auto"/>
              <w:ind w:firstLine="0"/>
              <w:rPr>
                <w:sz w:val="26"/>
                <w:szCs w:val="26"/>
                <w:lang w:val="ru-RU"/>
              </w:rPr>
            </w:pPr>
            <w:r w:rsidRPr="008360E9">
              <w:rPr>
                <w:sz w:val="26"/>
                <w:szCs w:val="26"/>
                <w:lang w:val="ru-RU"/>
              </w:rPr>
              <w:t>Техническая документация и итоговые материалы</w:t>
            </w:r>
          </w:p>
        </w:tc>
      </w:tr>
    </w:tbl>
    <w:p w14:paraId="1AD5F13D" w14:textId="77777777" w:rsidR="00CE5CAD" w:rsidRDefault="00CE5CAD" w:rsidP="00863F1B">
      <w:pPr>
        <w:spacing w:line="480" w:lineRule="auto"/>
        <w:rPr>
          <w:bCs/>
          <w:lang w:val="ru-RU"/>
        </w:rPr>
      </w:pPr>
    </w:p>
    <w:p w14:paraId="657685BA" w14:textId="51F76476" w:rsidR="00E21308" w:rsidRPr="00863F1B" w:rsidRDefault="00AA0F25" w:rsidP="00863F1B">
      <w:pPr>
        <w:spacing w:line="480" w:lineRule="auto"/>
        <w:rPr>
          <w:bCs/>
          <w:lang w:val="ru-RU"/>
        </w:rPr>
      </w:pPr>
      <w:r w:rsidRPr="00863F1B">
        <w:rPr>
          <w:bCs/>
          <w:lang w:val="ru-RU"/>
        </w:rPr>
        <w:t>1.5 Описание входной информации</w:t>
      </w:r>
    </w:p>
    <w:p w14:paraId="0EF51880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Входные данные – это информация, поступающая в систему, чтобы она могла с ними работать.</w:t>
      </w:r>
    </w:p>
    <w:p w14:paraId="6BB99780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t>К входной информации относятся:</w:t>
      </w:r>
    </w:p>
    <w:p w14:paraId="49F601C2" w14:textId="266FEEF8" w:rsidR="00E21308" w:rsidRPr="00CE5CAD" w:rsidRDefault="00AA0F25" w:rsidP="00CE5CAD">
      <w:pPr>
        <w:pStyle w:val="ae"/>
        <w:numPr>
          <w:ilvl w:val="0"/>
          <w:numId w:val="18"/>
        </w:numPr>
        <w:ind w:left="993" w:hanging="426"/>
        <w:rPr>
          <w:lang w:val="ru-RU"/>
        </w:rPr>
      </w:pPr>
      <w:r w:rsidRPr="00CE5CAD">
        <w:rPr>
          <w:lang w:val="ru-RU"/>
        </w:rPr>
        <w:t>информация о категориях комплектующих;</w:t>
      </w:r>
    </w:p>
    <w:p w14:paraId="7DAE5DD8" w14:textId="4B0F5B60" w:rsidR="00E21308" w:rsidRPr="00CE5CAD" w:rsidRDefault="00AA0F25" w:rsidP="00CE5CAD">
      <w:pPr>
        <w:pStyle w:val="ae"/>
        <w:numPr>
          <w:ilvl w:val="0"/>
          <w:numId w:val="18"/>
        </w:numPr>
        <w:ind w:left="993" w:hanging="426"/>
        <w:rPr>
          <w:lang w:val="ru-RU"/>
        </w:rPr>
      </w:pPr>
      <w:r w:rsidRPr="00CE5CAD">
        <w:rPr>
          <w:lang w:val="ru-RU"/>
        </w:rPr>
        <w:t>информация о комплектующих;</w:t>
      </w:r>
    </w:p>
    <w:p w14:paraId="255316AA" w14:textId="2A68EF30" w:rsidR="00E21308" w:rsidRPr="00CE5CAD" w:rsidRDefault="00AA0F25" w:rsidP="00CE5CAD">
      <w:pPr>
        <w:pStyle w:val="ae"/>
        <w:numPr>
          <w:ilvl w:val="0"/>
          <w:numId w:val="18"/>
        </w:numPr>
        <w:ind w:left="993" w:hanging="426"/>
        <w:rPr>
          <w:lang w:val="ru-RU"/>
        </w:rPr>
      </w:pPr>
      <w:r w:rsidRPr="00CE5CAD">
        <w:rPr>
          <w:lang w:val="ru-RU"/>
        </w:rPr>
        <w:t>регистрационные данные клиентов;</w:t>
      </w:r>
    </w:p>
    <w:p w14:paraId="7F994082" w14:textId="7D518412" w:rsidR="00E21308" w:rsidRPr="00CE5CAD" w:rsidRDefault="00AA0F25" w:rsidP="00CE5CAD">
      <w:pPr>
        <w:pStyle w:val="ae"/>
        <w:numPr>
          <w:ilvl w:val="0"/>
          <w:numId w:val="18"/>
        </w:numPr>
        <w:ind w:left="993" w:hanging="426"/>
        <w:rPr>
          <w:lang w:val="ru-RU"/>
        </w:rPr>
      </w:pPr>
      <w:r w:rsidRPr="00CE5CAD">
        <w:rPr>
          <w:lang w:val="ru-RU"/>
        </w:rPr>
        <w:t>бюджет клиента при автосборке;</w:t>
      </w:r>
    </w:p>
    <w:p w14:paraId="354CC9BE" w14:textId="521FAB64" w:rsidR="00E21308" w:rsidRPr="00CE5CAD" w:rsidRDefault="00AA0F25" w:rsidP="00CE5CAD">
      <w:pPr>
        <w:pStyle w:val="ae"/>
        <w:numPr>
          <w:ilvl w:val="0"/>
          <w:numId w:val="18"/>
        </w:numPr>
        <w:ind w:left="993" w:hanging="426"/>
        <w:rPr>
          <w:lang w:val="ru-RU"/>
        </w:rPr>
      </w:pPr>
      <w:r w:rsidRPr="00CE5CAD">
        <w:rPr>
          <w:lang w:val="ru-RU"/>
        </w:rPr>
        <w:t>выбор компонентов при ручной сборке;</w:t>
      </w:r>
    </w:p>
    <w:p w14:paraId="5DE44414" w14:textId="0ABC3A02" w:rsidR="00E21308" w:rsidRPr="00CE5CAD" w:rsidRDefault="00AA0F25" w:rsidP="00CE5CAD">
      <w:pPr>
        <w:pStyle w:val="ae"/>
        <w:numPr>
          <w:ilvl w:val="0"/>
          <w:numId w:val="18"/>
        </w:numPr>
        <w:ind w:left="993" w:hanging="426"/>
        <w:rPr>
          <w:lang w:val="ru-RU"/>
        </w:rPr>
      </w:pPr>
      <w:r w:rsidRPr="00CE5CAD">
        <w:rPr>
          <w:lang w:val="ru-RU"/>
        </w:rPr>
        <w:t>изменения сборки;</w:t>
      </w:r>
    </w:p>
    <w:p w14:paraId="1914AD1A" w14:textId="069D0FC0" w:rsidR="00E21308" w:rsidRPr="00CE5CAD" w:rsidRDefault="00AA0F25" w:rsidP="00CE5CAD">
      <w:pPr>
        <w:pStyle w:val="ae"/>
        <w:numPr>
          <w:ilvl w:val="0"/>
          <w:numId w:val="18"/>
        </w:numPr>
        <w:ind w:left="993" w:hanging="426"/>
        <w:rPr>
          <w:lang w:val="ru-RU"/>
        </w:rPr>
      </w:pPr>
      <w:r w:rsidRPr="00CE5CAD">
        <w:rPr>
          <w:lang w:val="ru-RU"/>
        </w:rPr>
        <w:t>параметры публикации сборки;</w:t>
      </w:r>
    </w:p>
    <w:p w14:paraId="49417F42" w14:textId="754CD816" w:rsidR="00E21308" w:rsidRPr="00CE5CAD" w:rsidRDefault="00AA0F25" w:rsidP="00CE5CAD">
      <w:pPr>
        <w:pStyle w:val="ae"/>
        <w:numPr>
          <w:ilvl w:val="0"/>
          <w:numId w:val="18"/>
        </w:numPr>
        <w:ind w:left="993" w:hanging="426"/>
        <w:rPr>
          <w:lang w:val="ru-RU"/>
        </w:rPr>
      </w:pPr>
      <w:r w:rsidRPr="00CE5CAD">
        <w:rPr>
          <w:lang w:val="ru-RU"/>
        </w:rPr>
        <w:t>данные клиента.</w:t>
      </w:r>
    </w:p>
    <w:p w14:paraId="70BBE562" w14:textId="77777777" w:rsidR="00E21308" w:rsidRPr="00863F1B" w:rsidRDefault="00AA0F25" w:rsidP="00863F1B">
      <w:pPr>
        <w:spacing w:line="480" w:lineRule="auto"/>
        <w:rPr>
          <w:bCs/>
          <w:lang w:val="ru-RU"/>
        </w:rPr>
      </w:pPr>
      <w:r w:rsidRPr="00863F1B">
        <w:rPr>
          <w:bCs/>
          <w:lang w:val="ru-RU"/>
        </w:rPr>
        <w:t>1.6 Описание выходной информации</w:t>
      </w:r>
    </w:p>
    <w:p w14:paraId="735BDBB5" w14:textId="77777777" w:rsidR="00E21308" w:rsidRPr="00863F1B" w:rsidRDefault="00AA0F25" w:rsidP="00863F1B">
      <w:pPr>
        <w:rPr>
          <w:lang w:val="ru-RU"/>
        </w:rPr>
      </w:pPr>
      <w:r w:rsidRPr="00863F1B">
        <w:rPr>
          <w:lang w:val="ru-RU"/>
        </w:rPr>
        <w:lastRenderedPageBreak/>
        <w:t>В процессе работы системы выходной информацией будут являться готовые конфигурации ПК, отчеты по сборкам, рекомендации ИИ по оптимизации сборки, итоговая цена и индикатор баланса сборки, ссылка для обмена сборкой, история сборок клиента, каталог комплектующих.</w:t>
      </w:r>
    </w:p>
    <w:p w14:paraId="26089961" w14:textId="1860ABA2" w:rsidR="00E21308" w:rsidRDefault="00AA0F25" w:rsidP="00863F1B">
      <w:pPr>
        <w:rPr>
          <w:lang w:val="ru-RU"/>
        </w:rPr>
      </w:pPr>
      <w:r w:rsidRPr="00863F1B">
        <w:rPr>
          <w:lang w:val="ru-RU"/>
        </w:rPr>
        <w:t>Описание выходных документов представлено в таблице 1.6.1.</w:t>
      </w:r>
    </w:p>
    <w:p w14:paraId="4FA536D9" w14:textId="200AC5D8" w:rsidR="002B44EB" w:rsidRPr="00CE5CAD" w:rsidRDefault="002B44EB" w:rsidP="00863F1B">
      <w:r>
        <w:t>Таблица 1.6.1 – Описание выходных документов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422"/>
        <w:gridCol w:w="2422"/>
        <w:gridCol w:w="2422"/>
        <w:gridCol w:w="2422"/>
      </w:tblGrid>
      <w:tr w:rsidR="00E21308" w14:paraId="26FD6C23" w14:textId="77777777">
        <w:trPr>
          <w:jc w:val="center"/>
        </w:trPr>
        <w:tc>
          <w:tcPr>
            <w:tcW w:w="2422" w:type="dxa"/>
            <w:vAlign w:val="center"/>
          </w:tcPr>
          <w:p w14:paraId="32F0E3FF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bCs/>
                <w:sz w:val="26"/>
                <w:szCs w:val="26"/>
              </w:rPr>
            </w:pPr>
            <w:r w:rsidRPr="00CE5CAD">
              <w:rPr>
                <w:bCs/>
                <w:sz w:val="26"/>
                <w:szCs w:val="26"/>
              </w:rPr>
              <w:t>Наименование документа</w:t>
            </w:r>
          </w:p>
        </w:tc>
        <w:tc>
          <w:tcPr>
            <w:tcW w:w="2422" w:type="dxa"/>
            <w:vAlign w:val="center"/>
          </w:tcPr>
          <w:p w14:paraId="5E678B98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bCs/>
                <w:sz w:val="26"/>
                <w:szCs w:val="26"/>
              </w:rPr>
            </w:pPr>
            <w:r w:rsidRPr="00CE5CAD">
              <w:rPr>
                <w:bCs/>
                <w:sz w:val="26"/>
                <w:szCs w:val="26"/>
              </w:rPr>
              <w:t>Периодичность выдачи документа</w:t>
            </w:r>
          </w:p>
        </w:tc>
        <w:tc>
          <w:tcPr>
            <w:tcW w:w="2422" w:type="dxa"/>
            <w:vAlign w:val="center"/>
          </w:tcPr>
          <w:p w14:paraId="45633DE1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bCs/>
                <w:sz w:val="26"/>
                <w:szCs w:val="26"/>
              </w:rPr>
            </w:pPr>
            <w:r w:rsidRPr="00CE5CAD">
              <w:rPr>
                <w:bCs/>
                <w:sz w:val="26"/>
                <w:szCs w:val="26"/>
              </w:rPr>
              <w:t>Кол-во экз.</w:t>
            </w:r>
          </w:p>
        </w:tc>
        <w:tc>
          <w:tcPr>
            <w:tcW w:w="2422" w:type="dxa"/>
            <w:vAlign w:val="center"/>
          </w:tcPr>
          <w:p w14:paraId="0B49BDA7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bCs/>
                <w:sz w:val="26"/>
                <w:szCs w:val="26"/>
              </w:rPr>
            </w:pPr>
            <w:r w:rsidRPr="00CE5CAD">
              <w:rPr>
                <w:bCs/>
                <w:sz w:val="26"/>
                <w:szCs w:val="26"/>
              </w:rPr>
              <w:t>Куда передаются</w:t>
            </w:r>
          </w:p>
        </w:tc>
      </w:tr>
      <w:tr w:rsidR="00E21308" w14:paraId="42D54708" w14:textId="77777777">
        <w:trPr>
          <w:jc w:val="center"/>
        </w:trPr>
        <w:tc>
          <w:tcPr>
            <w:tcW w:w="2422" w:type="dxa"/>
            <w:vAlign w:val="center"/>
          </w:tcPr>
          <w:p w14:paraId="632A4498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Конфигурация ПК</w:t>
            </w:r>
          </w:p>
        </w:tc>
        <w:tc>
          <w:tcPr>
            <w:tcW w:w="2422" w:type="dxa"/>
            <w:vAlign w:val="center"/>
          </w:tcPr>
          <w:p w14:paraId="679658CD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По запросу пользователя</w:t>
            </w:r>
          </w:p>
        </w:tc>
        <w:tc>
          <w:tcPr>
            <w:tcW w:w="2422" w:type="dxa"/>
            <w:vAlign w:val="center"/>
          </w:tcPr>
          <w:p w14:paraId="0DD9ABA8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1</w:t>
            </w:r>
          </w:p>
        </w:tc>
        <w:tc>
          <w:tcPr>
            <w:tcW w:w="2422" w:type="dxa"/>
            <w:vAlign w:val="center"/>
          </w:tcPr>
          <w:p w14:paraId="729B172E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Пользователю</w:t>
            </w:r>
          </w:p>
        </w:tc>
      </w:tr>
      <w:tr w:rsidR="00E21308" w14:paraId="1DFB5B6F" w14:textId="77777777">
        <w:trPr>
          <w:jc w:val="center"/>
        </w:trPr>
        <w:tc>
          <w:tcPr>
            <w:tcW w:w="2422" w:type="dxa"/>
            <w:vAlign w:val="center"/>
          </w:tcPr>
          <w:p w14:paraId="0B12D98C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Отчет по сборке</w:t>
            </w:r>
          </w:p>
        </w:tc>
        <w:tc>
          <w:tcPr>
            <w:tcW w:w="2422" w:type="dxa"/>
            <w:vAlign w:val="center"/>
          </w:tcPr>
          <w:p w14:paraId="6D3088F4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По запросу пользователя</w:t>
            </w:r>
          </w:p>
        </w:tc>
        <w:tc>
          <w:tcPr>
            <w:tcW w:w="2422" w:type="dxa"/>
            <w:vAlign w:val="center"/>
          </w:tcPr>
          <w:p w14:paraId="7A02E236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1</w:t>
            </w:r>
          </w:p>
        </w:tc>
        <w:tc>
          <w:tcPr>
            <w:tcW w:w="2422" w:type="dxa"/>
            <w:vAlign w:val="center"/>
          </w:tcPr>
          <w:p w14:paraId="5BAD2F45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Пользователю</w:t>
            </w:r>
          </w:p>
        </w:tc>
      </w:tr>
      <w:tr w:rsidR="00E21308" w14:paraId="01F6436A" w14:textId="77777777">
        <w:trPr>
          <w:jc w:val="center"/>
        </w:trPr>
        <w:tc>
          <w:tcPr>
            <w:tcW w:w="2422" w:type="dxa"/>
            <w:vAlign w:val="center"/>
          </w:tcPr>
          <w:p w14:paraId="4EEF8458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Рекомендации ИИ</w:t>
            </w:r>
          </w:p>
        </w:tc>
        <w:tc>
          <w:tcPr>
            <w:tcW w:w="2422" w:type="dxa"/>
            <w:vAlign w:val="center"/>
          </w:tcPr>
          <w:p w14:paraId="55B507B3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При создании сборки</w:t>
            </w:r>
          </w:p>
        </w:tc>
        <w:tc>
          <w:tcPr>
            <w:tcW w:w="2422" w:type="dxa"/>
            <w:vAlign w:val="center"/>
          </w:tcPr>
          <w:p w14:paraId="1CF52ECD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1</w:t>
            </w:r>
          </w:p>
        </w:tc>
        <w:tc>
          <w:tcPr>
            <w:tcW w:w="2422" w:type="dxa"/>
            <w:vAlign w:val="center"/>
          </w:tcPr>
          <w:p w14:paraId="051140F9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Пользователю</w:t>
            </w:r>
          </w:p>
        </w:tc>
      </w:tr>
      <w:tr w:rsidR="00E21308" w14:paraId="2753855B" w14:textId="77777777">
        <w:trPr>
          <w:jc w:val="center"/>
        </w:trPr>
        <w:tc>
          <w:tcPr>
            <w:tcW w:w="2422" w:type="dxa"/>
            <w:vAlign w:val="center"/>
          </w:tcPr>
          <w:p w14:paraId="5F84DA66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Ссылка на сборку</w:t>
            </w:r>
          </w:p>
        </w:tc>
        <w:tc>
          <w:tcPr>
            <w:tcW w:w="2422" w:type="dxa"/>
            <w:vAlign w:val="center"/>
          </w:tcPr>
          <w:p w14:paraId="06BB714C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По запросу пользователя</w:t>
            </w:r>
          </w:p>
        </w:tc>
        <w:tc>
          <w:tcPr>
            <w:tcW w:w="2422" w:type="dxa"/>
            <w:vAlign w:val="center"/>
          </w:tcPr>
          <w:p w14:paraId="5FF62CDA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1</w:t>
            </w:r>
          </w:p>
        </w:tc>
        <w:tc>
          <w:tcPr>
            <w:tcW w:w="2422" w:type="dxa"/>
            <w:vAlign w:val="center"/>
          </w:tcPr>
          <w:p w14:paraId="02238289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Пользователю</w:t>
            </w:r>
          </w:p>
        </w:tc>
      </w:tr>
      <w:tr w:rsidR="00E21308" w14:paraId="01F22378" w14:textId="77777777">
        <w:trPr>
          <w:jc w:val="center"/>
        </w:trPr>
        <w:tc>
          <w:tcPr>
            <w:tcW w:w="2422" w:type="dxa"/>
            <w:vAlign w:val="center"/>
          </w:tcPr>
          <w:p w14:paraId="4A2FC7C1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  <w:lang w:val="ru-RU"/>
              </w:rPr>
            </w:pPr>
            <w:r w:rsidRPr="00CE5CAD">
              <w:rPr>
                <w:sz w:val="26"/>
                <w:szCs w:val="26"/>
                <w:lang w:val="ru-RU"/>
              </w:rPr>
              <w:t>Итоговая цена и индикатор баланса</w:t>
            </w:r>
          </w:p>
        </w:tc>
        <w:tc>
          <w:tcPr>
            <w:tcW w:w="2422" w:type="dxa"/>
            <w:vAlign w:val="center"/>
          </w:tcPr>
          <w:p w14:paraId="260F23D6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При создании сборки</w:t>
            </w:r>
          </w:p>
        </w:tc>
        <w:tc>
          <w:tcPr>
            <w:tcW w:w="2422" w:type="dxa"/>
            <w:vAlign w:val="center"/>
          </w:tcPr>
          <w:p w14:paraId="2DDE91B9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1</w:t>
            </w:r>
          </w:p>
        </w:tc>
        <w:tc>
          <w:tcPr>
            <w:tcW w:w="2422" w:type="dxa"/>
            <w:vAlign w:val="center"/>
          </w:tcPr>
          <w:p w14:paraId="4E893CE6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Пользователю</w:t>
            </w:r>
          </w:p>
        </w:tc>
      </w:tr>
      <w:tr w:rsidR="00E21308" w14:paraId="3E897F5D" w14:textId="77777777">
        <w:trPr>
          <w:jc w:val="center"/>
        </w:trPr>
        <w:tc>
          <w:tcPr>
            <w:tcW w:w="2422" w:type="dxa"/>
            <w:vAlign w:val="center"/>
          </w:tcPr>
          <w:p w14:paraId="414752E3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История сборок клиента</w:t>
            </w:r>
          </w:p>
        </w:tc>
        <w:tc>
          <w:tcPr>
            <w:tcW w:w="2422" w:type="dxa"/>
            <w:vAlign w:val="center"/>
          </w:tcPr>
          <w:p w14:paraId="6843B352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По запросу пользователя</w:t>
            </w:r>
          </w:p>
        </w:tc>
        <w:tc>
          <w:tcPr>
            <w:tcW w:w="2422" w:type="dxa"/>
            <w:vAlign w:val="center"/>
          </w:tcPr>
          <w:p w14:paraId="08432E01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1</w:t>
            </w:r>
          </w:p>
        </w:tc>
        <w:tc>
          <w:tcPr>
            <w:tcW w:w="2422" w:type="dxa"/>
            <w:vAlign w:val="center"/>
          </w:tcPr>
          <w:p w14:paraId="14488E58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Пользователю</w:t>
            </w:r>
          </w:p>
        </w:tc>
      </w:tr>
      <w:tr w:rsidR="00E21308" w14:paraId="0CDBC14E" w14:textId="77777777">
        <w:trPr>
          <w:jc w:val="center"/>
        </w:trPr>
        <w:tc>
          <w:tcPr>
            <w:tcW w:w="2422" w:type="dxa"/>
            <w:vAlign w:val="center"/>
          </w:tcPr>
          <w:p w14:paraId="3BE7F1DF" w14:textId="0C50E972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Каталог комплектующих</w:t>
            </w:r>
          </w:p>
        </w:tc>
        <w:tc>
          <w:tcPr>
            <w:tcW w:w="2422" w:type="dxa"/>
            <w:vAlign w:val="center"/>
          </w:tcPr>
          <w:p w14:paraId="4C36BEBE" w14:textId="6FBC4091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По запросу пользователя</w:t>
            </w:r>
          </w:p>
        </w:tc>
        <w:tc>
          <w:tcPr>
            <w:tcW w:w="2422" w:type="dxa"/>
            <w:vAlign w:val="center"/>
          </w:tcPr>
          <w:p w14:paraId="6B406AD8" w14:textId="71521FE9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1</w:t>
            </w:r>
          </w:p>
        </w:tc>
        <w:tc>
          <w:tcPr>
            <w:tcW w:w="2422" w:type="dxa"/>
            <w:vAlign w:val="center"/>
          </w:tcPr>
          <w:p w14:paraId="214FC8EC" w14:textId="77777777" w:rsidR="00E21308" w:rsidRPr="00CE5CAD" w:rsidRDefault="00AA0F25" w:rsidP="002B44EB">
            <w:pPr>
              <w:spacing w:line="240" w:lineRule="auto"/>
              <w:ind w:firstLine="0"/>
              <w:jc w:val="center"/>
              <w:rPr>
                <w:sz w:val="26"/>
                <w:szCs w:val="26"/>
              </w:rPr>
            </w:pPr>
            <w:r w:rsidRPr="00CE5CAD">
              <w:rPr>
                <w:sz w:val="26"/>
                <w:szCs w:val="26"/>
              </w:rPr>
              <w:t>Пользователю</w:t>
            </w:r>
          </w:p>
        </w:tc>
      </w:tr>
    </w:tbl>
    <w:p w14:paraId="467F7B99" w14:textId="77777777" w:rsidR="00CE5CAD" w:rsidRDefault="00CE5CAD" w:rsidP="00863F1B">
      <w:pPr>
        <w:rPr>
          <w:lang w:val="ru-RU"/>
        </w:rPr>
      </w:pPr>
    </w:p>
    <w:p w14:paraId="69148276" w14:textId="5854C111" w:rsidR="00E21308" w:rsidRDefault="00AA0F25" w:rsidP="00863F1B">
      <w:pPr>
        <w:rPr>
          <w:lang w:val="ru-RU"/>
        </w:rPr>
      </w:pPr>
      <w:r w:rsidRPr="00863F1B">
        <w:rPr>
          <w:lang w:val="ru-RU"/>
        </w:rPr>
        <w:t>Шаблоны выходных документов представлены на рисунках 1.6.2 – 1.6.8.</w:t>
      </w:r>
    </w:p>
    <w:p w14:paraId="294F4695" w14:textId="1295FFB1" w:rsidR="002B44EB" w:rsidRPr="002B44EB" w:rsidRDefault="002B44EB" w:rsidP="002B44EB">
      <w:pPr>
        <w:ind w:firstLine="0"/>
        <w:jc w:val="center"/>
        <w:rPr>
          <w:lang w:val="ru-RU"/>
          <w14:textOutline w14:w="12700" w14:cap="rnd" w14:cmpd="sng" w14:algn="ctr">
            <w14:solidFill>
              <w14:schemeClr w14:val="accent4"/>
            </w14:solidFill>
            <w14:prstDash w14:val="solid"/>
            <w14:bevel/>
          </w14:textOutline>
        </w:rPr>
      </w:pPr>
      <w:r w:rsidRPr="002B44EB">
        <w:rPr>
          <w:noProof/>
          <w:lang w:val="ru-RU"/>
        </w:rPr>
        <w:lastRenderedPageBreak/>
        <w:drawing>
          <wp:inline distT="0" distB="0" distL="0" distR="0" wp14:anchorId="1F7EF535" wp14:editId="52B7A772">
            <wp:extent cx="3486637" cy="5315692"/>
            <wp:effectExtent l="19050" t="19050" r="19050" b="184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31569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A757A8" w14:textId="6A9F99BA" w:rsidR="00E21308" w:rsidRDefault="00AA0F25" w:rsidP="00863F1B">
      <w:pPr>
        <w:jc w:val="center"/>
        <w:rPr>
          <w:lang w:val="ru-RU"/>
        </w:rPr>
      </w:pPr>
      <w:r w:rsidRPr="00863F1B">
        <w:rPr>
          <w:lang w:val="ru-RU"/>
        </w:rPr>
        <w:t>Рисунок 1.6.2 – Шаблон выходного документа – Конфигурация ПК</w:t>
      </w:r>
    </w:p>
    <w:p w14:paraId="07D96232" w14:textId="7BA056B7" w:rsidR="002B44EB" w:rsidRPr="00863F1B" w:rsidRDefault="002B44EB" w:rsidP="002B44EB">
      <w:pPr>
        <w:ind w:firstLine="0"/>
        <w:jc w:val="center"/>
        <w:rPr>
          <w:lang w:val="ru-RU"/>
        </w:rPr>
      </w:pPr>
      <w:r w:rsidRPr="002B44EB">
        <w:rPr>
          <w:noProof/>
          <w:lang w:val="ru-RU"/>
        </w:rPr>
        <w:lastRenderedPageBreak/>
        <w:drawing>
          <wp:inline distT="0" distB="0" distL="0" distR="0" wp14:anchorId="512BA716" wp14:editId="4940F6E2">
            <wp:extent cx="3410426" cy="5306165"/>
            <wp:effectExtent l="19050" t="19050" r="19050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30616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7A21A5" w14:textId="3A098618" w:rsidR="00E21308" w:rsidRDefault="00AA0F25" w:rsidP="00863F1B">
      <w:pPr>
        <w:jc w:val="center"/>
        <w:rPr>
          <w:lang w:val="ru-RU"/>
        </w:rPr>
      </w:pPr>
      <w:r w:rsidRPr="00863F1B">
        <w:rPr>
          <w:lang w:val="ru-RU"/>
        </w:rPr>
        <w:t>Рисунок 1.6.3 – Шаблон выходного документа – Отчет по сборке</w:t>
      </w:r>
    </w:p>
    <w:p w14:paraId="1A6A2BCD" w14:textId="47CDCF03" w:rsidR="00145414" w:rsidRPr="00863F1B" w:rsidRDefault="00145414" w:rsidP="00145414">
      <w:pPr>
        <w:ind w:firstLine="0"/>
        <w:jc w:val="center"/>
        <w:rPr>
          <w:lang w:val="ru-RU"/>
        </w:rPr>
      </w:pPr>
      <w:r w:rsidRPr="00145414">
        <w:rPr>
          <w:noProof/>
          <w:lang w:val="ru-RU"/>
        </w:rPr>
        <w:lastRenderedPageBreak/>
        <w:drawing>
          <wp:inline distT="0" distB="0" distL="0" distR="0" wp14:anchorId="3D8B91EA" wp14:editId="56194C5D">
            <wp:extent cx="3439005" cy="5220429"/>
            <wp:effectExtent l="19050" t="19050" r="28575" b="184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522042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DDDE31D" w14:textId="23936E65" w:rsidR="00E21308" w:rsidRDefault="00AA0F25" w:rsidP="00863F1B">
      <w:pPr>
        <w:jc w:val="center"/>
        <w:rPr>
          <w:lang w:val="ru-RU"/>
        </w:rPr>
      </w:pPr>
      <w:r w:rsidRPr="00863F1B">
        <w:rPr>
          <w:lang w:val="ru-RU"/>
        </w:rPr>
        <w:t>Рисунок 1.6.4 – Шаблон выходного документа – Рекомендации ИИ</w:t>
      </w:r>
    </w:p>
    <w:p w14:paraId="69FECDAA" w14:textId="79C981D9" w:rsidR="00145414" w:rsidRPr="00863F1B" w:rsidRDefault="00145414" w:rsidP="00145414">
      <w:pPr>
        <w:ind w:firstLine="0"/>
        <w:jc w:val="center"/>
        <w:rPr>
          <w:lang w:val="ru-RU"/>
        </w:rPr>
      </w:pPr>
      <w:r w:rsidRPr="00145414">
        <w:rPr>
          <w:noProof/>
          <w:lang w:val="ru-RU"/>
        </w:rPr>
        <w:lastRenderedPageBreak/>
        <w:drawing>
          <wp:inline distT="0" distB="0" distL="0" distR="0" wp14:anchorId="428749FC" wp14:editId="35AB38D4">
            <wp:extent cx="3458058" cy="5268060"/>
            <wp:effectExtent l="19050" t="19050" r="285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5268060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5B207B" w14:textId="04AFFD87" w:rsidR="00E21308" w:rsidRDefault="00AA0F25" w:rsidP="00863F1B">
      <w:pPr>
        <w:jc w:val="center"/>
        <w:rPr>
          <w:lang w:val="ru-RU"/>
        </w:rPr>
      </w:pPr>
      <w:r w:rsidRPr="00863F1B">
        <w:rPr>
          <w:lang w:val="ru-RU"/>
        </w:rPr>
        <w:t>Рисунок 1.6.5 – Шаблон выходного документа – Ссылка на сборку</w:t>
      </w:r>
    </w:p>
    <w:p w14:paraId="6E9DD5B8" w14:textId="62D87C3A" w:rsidR="00145414" w:rsidRPr="00863F1B" w:rsidRDefault="00145414" w:rsidP="00145414">
      <w:pPr>
        <w:ind w:firstLine="0"/>
        <w:jc w:val="center"/>
        <w:rPr>
          <w:lang w:val="ru-RU"/>
        </w:rPr>
      </w:pPr>
      <w:r w:rsidRPr="00145414">
        <w:rPr>
          <w:noProof/>
          <w:lang w:val="ru-RU"/>
        </w:rPr>
        <w:lastRenderedPageBreak/>
        <w:drawing>
          <wp:inline distT="0" distB="0" distL="0" distR="0" wp14:anchorId="2622B70E" wp14:editId="0914C61F">
            <wp:extent cx="4515480" cy="3972479"/>
            <wp:effectExtent l="19050" t="19050" r="19050" b="285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9724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B951F7" w14:textId="01B95B87" w:rsidR="00E21308" w:rsidRDefault="00AA0F25" w:rsidP="00863F1B">
      <w:pPr>
        <w:jc w:val="center"/>
        <w:rPr>
          <w:lang w:val="ru-RU"/>
        </w:rPr>
      </w:pPr>
      <w:r w:rsidRPr="00863F1B">
        <w:rPr>
          <w:lang w:val="ru-RU"/>
        </w:rPr>
        <w:t>Рисунок 1.6.6 – Шаблон выходного документа – Итоговая цена и индикатор баланса</w:t>
      </w:r>
    </w:p>
    <w:p w14:paraId="3EF8EC83" w14:textId="3475CDE2" w:rsidR="00145414" w:rsidRPr="00863F1B" w:rsidRDefault="00145414" w:rsidP="00145414">
      <w:pPr>
        <w:ind w:firstLine="0"/>
        <w:jc w:val="center"/>
        <w:rPr>
          <w:lang w:val="ru-RU"/>
        </w:rPr>
      </w:pPr>
      <w:r w:rsidRPr="00145414">
        <w:rPr>
          <w:noProof/>
          <w:lang w:val="ru-RU"/>
        </w:rPr>
        <w:lastRenderedPageBreak/>
        <w:drawing>
          <wp:inline distT="0" distB="0" distL="0" distR="0" wp14:anchorId="26682780" wp14:editId="373919BE">
            <wp:extent cx="4915586" cy="3962953"/>
            <wp:effectExtent l="19050" t="19050" r="18415" b="190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396295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7000C5" w14:textId="1BF307C1" w:rsidR="00031BEC" w:rsidRDefault="00AA0F25" w:rsidP="00863F1B">
      <w:pPr>
        <w:jc w:val="center"/>
        <w:rPr>
          <w:lang w:val="ru-RU"/>
        </w:rPr>
      </w:pPr>
      <w:r w:rsidRPr="00863F1B">
        <w:rPr>
          <w:lang w:val="ru-RU"/>
        </w:rPr>
        <w:t>Рисунок 1.6.7 – Шаблон выходного документа – История сборок клиента</w:t>
      </w:r>
    </w:p>
    <w:p w14:paraId="557D42A4" w14:textId="77777777" w:rsidR="00031BEC" w:rsidRDefault="00031BEC">
      <w:pPr>
        <w:spacing w:after="200" w:line="276" w:lineRule="auto"/>
        <w:ind w:firstLine="0"/>
        <w:rPr>
          <w:lang w:val="ru-RU"/>
        </w:rPr>
      </w:pPr>
      <w:r>
        <w:rPr>
          <w:lang w:val="ru-RU"/>
        </w:rPr>
        <w:br w:type="page"/>
      </w:r>
    </w:p>
    <w:p w14:paraId="0727C667" w14:textId="77777777" w:rsidR="00E21308" w:rsidRDefault="00E21308" w:rsidP="00863F1B">
      <w:pPr>
        <w:jc w:val="center"/>
        <w:rPr>
          <w:lang w:val="ru-RU"/>
        </w:rPr>
      </w:pPr>
    </w:p>
    <w:p w14:paraId="4552FEB5" w14:textId="05FE19CE" w:rsidR="00145414" w:rsidRPr="00863F1B" w:rsidRDefault="00145414" w:rsidP="00145414">
      <w:pPr>
        <w:ind w:firstLine="0"/>
        <w:jc w:val="center"/>
        <w:rPr>
          <w:lang w:val="ru-RU"/>
        </w:rPr>
      </w:pPr>
      <w:r w:rsidRPr="00145414">
        <w:rPr>
          <w:noProof/>
          <w:lang w:val="ru-RU"/>
        </w:rPr>
        <w:drawing>
          <wp:inline distT="0" distB="0" distL="0" distR="0" wp14:anchorId="0030964F" wp14:editId="26F1E7AB">
            <wp:extent cx="4486901" cy="3934374"/>
            <wp:effectExtent l="19050" t="19050" r="28575" b="2857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93437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A32B1F" w14:textId="77777777" w:rsidR="00E21308" w:rsidRPr="00863F1B" w:rsidRDefault="00AA0F25" w:rsidP="00863F1B">
      <w:pPr>
        <w:jc w:val="center"/>
        <w:rPr>
          <w:lang w:val="ru-RU"/>
        </w:rPr>
      </w:pPr>
      <w:r w:rsidRPr="00863F1B">
        <w:rPr>
          <w:lang w:val="ru-RU"/>
        </w:rPr>
        <w:t>Рисунок 1.6.8 – Шаблон выходного документа – Каталог комплектующих</w:t>
      </w:r>
    </w:p>
    <w:sectPr w:rsidR="00E21308" w:rsidRPr="00863F1B" w:rsidSect="00034616">
      <w:footerReference w:type="default" r:id="rId15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B3EAD6" w14:textId="77777777" w:rsidR="00756379" w:rsidRDefault="00756379">
      <w:pPr>
        <w:spacing w:line="240" w:lineRule="auto"/>
      </w:pPr>
      <w:r>
        <w:separator/>
      </w:r>
    </w:p>
  </w:endnote>
  <w:endnote w:type="continuationSeparator" w:id="0">
    <w:p w14:paraId="10A24219" w14:textId="77777777" w:rsidR="00756379" w:rsidRDefault="0075637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ED75AB" w14:textId="77777777" w:rsidR="00E21308" w:rsidRDefault="00AA0F25">
    <w:pPr>
      <w:pStyle w:val="a7"/>
      <w:ind w:firstLine="0"/>
      <w:jc w:val="center"/>
    </w:pPr>
    <w:r>
      <w:rPr>
        <w:sz w:val="24"/>
      </w:rPr>
      <w:fldChar w:fldCharType="begin"/>
    </w:r>
    <w:r>
      <w:rPr>
        <w:sz w:val="24"/>
      </w:rPr>
      <w:instrText>PAGE</w:instrText>
    </w:r>
    <w:r>
      <w:rPr>
        <w:sz w:val="24"/>
      </w:rPr>
      <w:fldChar w:fldCharType="separate"/>
    </w:r>
    <w:r w:rsidR="00863F1B">
      <w:rPr>
        <w:noProof/>
        <w:sz w:val="24"/>
      </w:rPr>
      <w:t>1</w:t>
    </w:r>
    <w:r>
      <w:rPr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19924" w14:textId="77777777" w:rsidR="00756379" w:rsidRDefault="00756379">
      <w:pPr>
        <w:spacing w:line="240" w:lineRule="auto"/>
      </w:pPr>
      <w:r>
        <w:separator/>
      </w:r>
    </w:p>
  </w:footnote>
  <w:footnote w:type="continuationSeparator" w:id="0">
    <w:p w14:paraId="3D3A8EF0" w14:textId="77777777" w:rsidR="00756379" w:rsidRDefault="00756379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BDB7320"/>
    <w:multiLevelType w:val="hybridMultilevel"/>
    <w:tmpl w:val="EBDE2A10"/>
    <w:lvl w:ilvl="0" w:tplc="CEFAC10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0" w15:restartNumberingAfterBreak="0">
    <w:nsid w:val="1C940718"/>
    <w:multiLevelType w:val="hybridMultilevel"/>
    <w:tmpl w:val="BB482C00"/>
    <w:lvl w:ilvl="0" w:tplc="CEFAC10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1CE0638A"/>
    <w:multiLevelType w:val="hybridMultilevel"/>
    <w:tmpl w:val="BD806FDE"/>
    <w:lvl w:ilvl="0" w:tplc="CEFAC10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2" w15:restartNumberingAfterBreak="0">
    <w:nsid w:val="36BF0245"/>
    <w:multiLevelType w:val="hybridMultilevel"/>
    <w:tmpl w:val="68CA9B6E"/>
    <w:lvl w:ilvl="0" w:tplc="CEFAC10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A214253"/>
    <w:multiLevelType w:val="hybridMultilevel"/>
    <w:tmpl w:val="3720581A"/>
    <w:lvl w:ilvl="0" w:tplc="CEFAC10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484B2311"/>
    <w:multiLevelType w:val="hybridMultilevel"/>
    <w:tmpl w:val="F970C2EC"/>
    <w:lvl w:ilvl="0" w:tplc="CEFAC10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5" w15:restartNumberingAfterBreak="0">
    <w:nsid w:val="4BAD6B0E"/>
    <w:multiLevelType w:val="hybridMultilevel"/>
    <w:tmpl w:val="7D6AF1FC"/>
    <w:lvl w:ilvl="0" w:tplc="CEFAC10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6" w15:restartNumberingAfterBreak="0">
    <w:nsid w:val="5E40785F"/>
    <w:multiLevelType w:val="hybridMultilevel"/>
    <w:tmpl w:val="2C0E6E88"/>
    <w:lvl w:ilvl="0" w:tplc="CEFAC10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7459550C"/>
    <w:multiLevelType w:val="hybridMultilevel"/>
    <w:tmpl w:val="CCE89BD8"/>
    <w:lvl w:ilvl="0" w:tplc="CEFAC100">
      <w:start w:val="1"/>
      <w:numFmt w:val="bullet"/>
      <w:lvlText w:val="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num w:numId="1" w16cid:durableId="1231890487">
    <w:abstractNumId w:val="8"/>
  </w:num>
  <w:num w:numId="2" w16cid:durableId="356975698">
    <w:abstractNumId w:val="6"/>
  </w:num>
  <w:num w:numId="3" w16cid:durableId="1199658653">
    <w:abstractNumId w:val="5"/>
  </w:num>
  <w:num w:numId="4" w16cid:durableId="199586825">
    <w:abstractNumId w:val="4"/>
  </w:num>
  <w:num w:numId="5" w16cid:durableId="2076851738">
    <w:abstractNumId w:val="7"/>
  </w:num>
  <w:num w:numId="6" w16cid:durableId="752048519">
    <w:abstractNumId w:val="3"/>
  </w:num>
  <w:num w:numId="7" w16cid:durableId="436214789">
    <w:abstractNumId w:val="2"/>
  </w:num>
  <w:num w:numId="8" w16cid:durableId="1612085276">
    <w:abstractNumId w:val="1"/>
  </w:num>
  <w:num w:numId="9" w16cid:durableId="869805374">
    <w:abstractNumId w:val="0"/>
  </w:num>
  <w:num w:numId="10" w16cid:durableId="752943206">
    <w:abstractNumId w:val="13"/>
  </w:num>
  <w:num w:numId="11" w16cid:durableId="982777930">
    <w:abstractNumId w:val="17"/>
  </w:num>
  <w:num w:numId="12" w16cid:durableId="496073335">
    <w:abstractNumId w:val="15"/>
  </w:num>
  <w:num w:numId="13" w16cid:durableId="2135173801">
    <w:abstractNumId w:val="9"/>
  </w:num>
  <w:num w:numId="14" w16cid:durableId="926302736">
    <w:abstractNumId w:val="16"/>
  </w:num>
  <w:num w:numId="15" w16cid:durableId="1077483133">
    <w:abstractNumId w:val="14"/>
  </w:num>
  <w:num w:numId="16" w16cid:durableId="673841228">
    <w:abstractNumId w:val="12"/>
  </w:num>
  <w:num w:numId="17" w16cid:durableId="51197226">
    <w:abstractNumId w:val="11"/>
  </w:num>
  <w:num w:numId="18" w16cid:durableId="137221944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FB8"/>
    <w:rsid w:val="00031BEC"/>
    <w:rsid w:val="00034616"/>
    <w:rsid w:val="0006063C"/>
    <w:rsid w:val="0012583D"/>
    <w:rsid w:val="00145414"/>
    <w:rsid w:val="0015074B"/>
    <w:rsid w:val="001C1686"/>
    <w:rsid w:val="0029639D"/>
    <w:rsid w:val="002B44EB"/>
    <w:rsid w:val="00326F90"/>
    <w:rsid w:val="00511248"/>
    <w:rsid w:val="005E011E"/>
    <w:rsid w:val="00756379"/>
    <w:rsid w:val="00761EEB"/>
    <w:rsid w:val="008360E9"/>
    <w:rsid w:val="00863F1B"/>
    <w:rsid w:val="00AA0F25"/>
    <w:rsid w:val="00AA1D8D"/>
    <w:rsid w:val="00B47730"/>
    <w:rsid w:val="00BF3114"/>
    <w:rsid w:val="00C723A5"/>
    <w:rsid w:val="00CB0664"/>
    <w:rsid w:val="00CE5CAD"/>
    <w:rsid w:val="00E120D5"/>
    <w:rsid w:val="00E2130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0A65CB"/>
  <w14:defaultImageDpi w14:val="300"/>
  <w15:docId w15:val="{64C51CE6-9A34-434D-8B11-97545EAAB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567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line="480" w:lineRule="auto"/>
      <w:ind w:firstLine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line="480" w:lineRule="auto"/>
      <w:ind w:firstLine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line="480" w:lineRule="auto"/>
      <w:ind w:firstLine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567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17</Pages>
  <Words>1654</Words>
  <Characters>9428</Characters>
  <Application>Microsoft Office Word</Application>
  <DocSecurity>0</DocSecurity>
  <Lines>78</Lines>
  <Paragraphs>22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11060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Ifik Almaz</cp:lastModifiedBy>
  <cp:revision>13</cp:revision>
  <dcterms:created xsi:type="dcterms:W3CDTF">2013-12-23T23:15:00Z</dcterms:created>
  <dcterms:modified xsi:type="dcterms:W3CDTF">2026-10-03T04:31:00Z</dcterms:modified>
  <cp:category/>
</cp:coreProperties>
</file>