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Scrum 2021-11-29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Närvarande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Phoebe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Föregående dag: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Tony: Sprint review, Spring planning, sprint retrospective, individuellt arbete på solo inlupp.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William: Sprint review, Spring planning, sprint retrospective, individuellt arbete på solo inlupp.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Seth: Sjuk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Phoebe: Sprint review, Spring planning, sprint retrospective, individuellt arbete på solo inlupp.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Aziz: Sprint review, Spring planning, sprint retrospective, individuellt arbete på solo inlupp.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Dagordning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Tony: Individuellt arbete på solo inlupp.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William: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Seth: Sjuk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Phoebe: Individuellt arbete på solo inlupp.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Aziz: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Övriga kommentarer: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6393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93f"/>
          <w:sz w:val="24"/>
          <w:szCs w:val="24"/>
          <w:highlight w:val="white"/>
          <w:rtl w:val="0"/>
        </w:rPr>
        <w:t xml:space="preserve">Tanken är att folk kommer arbeta med den individuella uppgiften idag.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