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B7676" w14:textId="0202AC70" w:rsidR="00810A66" w:rsidRDefault="00810A66" w:rsidP="00810A66">
      <w:pPr>
        <w:jc w:val="right"/>
      </w:pPr>
      <w:r>
        <w:t>Esther Ochieng-Reid</w:t>
      </w:r>
    </w:p>
    <w:p w14:paraId="2D3D3D9C" w14:textId="47C22907" w:rsidR="00810A66" w:rsidRDefault="00810A66" w:rsidP="00810A66">
      <w:pPr>
        <w:jc w:val="right"/>
      </w:pPr>
      <w:r>
        <w:t>Student number: s3880950</w:t>
      </w:r>
    </w:p>
    <w:p w14:paraId="330B70C1" w14:textId="0ED58F34" w:rsidR="00810A66" w:rsidRDefault="00810A66" w:rsidP="00810A66">
      <w:pPr>
        <w:jc w:val="right"/>
        <w:rPr>
          <w:rFonts w:cstheme="minorHAnsi"/>
          <w:color w:val="000000"/>
          <w:shd w:val="clear" w:color="auto" w:fill="FFFFFF"/>
        </w:rPr>
      </w:pPr>
      <w:r>
        <w:t>Student email:</w:t>
      </w:r>
      <w:r w:rsidRPr="00810A66">
        <w:rPr>
          <w:rFonts w:cstheme="minorHAnsi"/>
          <w:sz w:val="36"/>
          <w:szCs w:val="36"/>
        </w:rPr>
        <w:t xml:space="preserve"> </w:t>
      </w:r>
      <w:r w:rsidRPr="00810A66">
        <w:rPr>
          <w:rFonts w:cstheme="minorHAnsi"/>
          <w:color w:val="000000"/>
          <w:shd w:val="clear" w:color="auto" w:fill="FFFFFF"/>
        </w:rPr>
        <w:t>s3880950@</w:t>
      </w:r>
      <w:hyperlink r:id="rId5" w:tgtFrame="_blank" w:history="1">
        <w:r w:rsidRPr="00810A66">
          <w:rPr>
            <w:rFonts w:cstheme="minorHAnsi"/>
            <w:color w:val="1155CC"/>
            <w:u w:val="single"/>
            <w:shd w:val="clear" w:color="auto" w:fill="FFFFFF"/>
          </w:rPr>
          <w:t>student.rmit.edu.au</w:t>
        </w:r>
      </w:hyperlink>
    </w:p>
    <w:p w14:paraId="31E36694" w14:textId="7BE30771" w:rsidR="00810A66" w:rsidRDefault="00810A66" w:rsidP="00810A66">
      <w:pPr>
        <w:jc w:val="right"/>
        <w:rPr>
          <w:rFonts w:cstheme="minorHAnsi"/>
          <w:color w:val="000000"/>
          <w:shd w:val="clear" w:color="auto" w:fill="FFFFFF"/>
        </w:rPr>
      </w:pPr>
    </w:p>
    <w:p w14:paraId="0BC2AD1E" w14:textId="1A1BB822" w:rsidR="00810A66" w:rsidRPr="00810A66" w:rsidRDefault="00810A66" w:rsidP="00810A66">
      <w:pPr>
        <w:spacing w:line="360" w:lineRule="auto"/>
        <w:rPr>
          <w:b/>
          <w:bCs/>
        </w:rPr>
      </w:pPr>
      <w:r w:rsidRPr="00810A66">
        <w:rPr>
          <w:rFonts w:cstheme="minorHAnsi"/>
          <w:b/>
          <w:bCs/>
          <w:color w:val="000000"/>
          <w:shd w:val="clear" w:color="auto" w:fill="FFFFFF"/>
        </w:rPr>
        <w:t>Personal Information</w:t>
      </w:r>
    </w:p>
    <w:p w14:paraId="106086D2" w14:textId="23A19D7B" w:rsidR="00810A66" w:rsidRDefault="00810A66" w:rsidP="00810A66">
      <w:pPr>
        <w:spacing w:line="360" w:lineRule="auto"/>
      </w:pPr>
      <w:r>
        <w:t>I am from a mixed background; my father is Kenyan and my m</w:t>
      </w:r>
      <w:r w:rsidR="00703DA3">
        <w:t>um</w:t>
      </w:r>
      <w:r>
        <w:t xml:space="preserve"> is Australian with only an English-speaking background. I have lived with only my m</w:t>
      </w:r>
      <w:r w:rsidR="00703DA3">
        <w:t xml:space="preserve">um </w:t>
      </w:r>
      <w:r>
        <w:t xml:space="preserve">for my entire life therefore, the only language I speak at home is English. I have two dogs Bear and Lily, who are both huskies, and a cat called Felix. I am currently studying two degrees, Bachelor of Criminology/Criminal Justice and a Bachelor of Information Technology. </w:t>
      </w:r>
      <w:r w:rsidR="00117005">
        <w:t>After taking a gap year I developed an interest in the criminal justice system and then began a degree in criminology/criminal justice</w:t>
      </w:r>
      <w:r w:rsidR="00117005">
        <w:t xml:space="preserve">. I soon </w:t>
      </w:r>
      <w:r>
        <w:t>discovered an interest in Criminal Justice which also influenced the beginning of my IT degree.</w:t>
      </w:r>
    </w:p>
    <w:p w14:paraId="2D2C9372" w14:textId="222154FB" w:rsidR="00810A66" w:rsidRDefault="00810A66" w:rsidP="00810A66">
      <w:pPr>
        <w:spacing w:line="360" w:lineRule="auto"/>
      </w:pPr>
    </w:p>
    <w:p w14:paraId="2282980A" w14:textId="1F477584" w:rsidR="00810A66" w:rsidRPr="00810A66" w:rsidRDefault="00810A66" w:rsidP="00810A66">
      <w:pPr>
        <w:spacing w:line="360" w:lineRule="auto"/>
        <w:rPr>
          <w:b/>
          <w:bCs/>
        </w:rPr>
      </w:pPr>
      <w:r w:rsidRPr="00810A66">
        <w:rPr>
          <w:b/>
          <w:bCs/>
        </w:rPr>
        <w:t>Interest in IT</w:t>
      </w:r>
    </w:p>
    <w:p w14:paraId="44F22C8F" w14:textId="471BD082" w:rsidR="00810A66" w:rsidRDefault="00810A66" w:rsidP="00810A66">
      <w:pPr>
        <w:spacing w:line="360" w:lineRule="auto"/>
      </w:pPr>
      <w:r>
        <w:t xml:space="preserve">I began my IT degree </w:t>
      </w:r>
      <w:r w:rsidR="00117005">
        <w:t>while continuing</w:t>
      </w:r>
      <w:r>
        <w:t xml:space="preserve"> with my Criminology degree as I was interested in joining the AFP and becoming a part of their cybercrime unit. However, I am impartial to any career involving cyber security. I also do believe having an IT degree is of benefit to understanding the ever-changing technological universe. Something else that has influenced my decision to commit to an IT degree was my mother as she works in IT and has nothing but praise for her career. </w:t>
      </w:r>
    </w:p>
    <w:p w14:paraId="48411D1D" w14:textId="60260B1D" w:rsidR="00810A66" w:rsidRDefault="00810A66" w:rsidP="00810A66">
      <w:pPr>
        <w:spacing w:line="360" w:lineRule="auto"/>
      </w:pPr>
    </w:p>
    <w:p w14:paraId="2734B0CF" w14:textId="43899F83" w:rsidR="00810A66" w:rsidRPr="00810A66" w:rsidRDefault="00810A66" w:rsidP="00810A66">
      <w:pPr>
        <w:spacing w:line="360" w:lineRule="auto"/>
        <w:rPr>
          <w:b/>
          <w:bCs/>
        </w:rPr>
      </w:pPr>
      <w:r w:rsidRPr="00810A66">
        <w:rPr>
          <w:b/>
          <w:bCs/>
        </w:rPr>
        <w:t xml:space="preserve">Why I </w:t>
      </w:r>
      <w:r>
        <w:rPr>
          <w:b/>
          <w:bCs/>
        </w:rPr>
        <w:t>C</w:t>
      </w:r>
      <w:r w:rsidRPr="00810A66">
        <w:rPr>
          <w:b/>
          <w:bCs/>
        </w:rPr>
        <w:t>hose RMIT</w:t>
      </w:r>
    </w:p>
    <w:p w14:paraId="6D04926B" w14:textId="7636800D" w:rsidR="00810A66" w:rsidRDefault="00810A66" w:rsidP="00810A66">
      <w:pPr>
        <w:spacing w:line="360" w:lineRule="auto"/>
      </w:pPr>
      <w:r>
        <w:t xml:space="preserve">The reason I chose RMIT for my degree is that I have been studying through open universities and there were only two universities offering this particular degree. I have friends who attended RMIT and informed me that is was a great university to study at and therefore I decided RMIT was my best option. </w:t>
      </w:r>
      <w:r w:rsidRPr="00810A66">
        <w:t>As I ha</w:t>
      </w:r>
      <w:r>
        <w:t xml:space="preserve">ve no experience in IT, I hope </w:t>
      </w:r>
      <w:r w:rsidRPr="00810A66">
        <w:t>to learn the basics needed for a career in IT.</w:t>
      </w:r>
    </w:p>
    <w:p w14:paraId="23DB643E" w14:textId="32A15932" w:rsidR="00810A66" w:rsidRDefault="00810A66" w:rsidP="00810A66">
      <w:pPr>
        <w:spacing w:line="360" w:lineRule="auto"/>
      </w:pPr>
    </w:p>
    <w:p w14:paraId="3A10334A" w14:textId="3473A6FA" w:rsidR="00810A66" w:rsidRDefault="00810A66" w:rsidP="00810A66">
      <w:pPr>
        <w:spacing w:line="360" w:lineRule="auto"/>
        <w:rPr>
          <w:b/>
          <w:bCs/>
        </w:rPr>
      </w:pPr>
      <w:r w:rsidRPr="00810A66">
        <w:rPr>
          <w:b/>
          <w:bCs/>
        </w:rPr>
        <w:t>Ideal Job</w:t>
      </w:r>
    </w:p>
    <w:p w14:paraId="0D2A1AFA" w14:textId="77777777" w:rsidR="00A90E06" w:rsidRDefault="00810A66" w:rsidP="00A90E06">
      <w:pPr>
        <w:spacing w:line="360" w:lineRule="auto"/>
      </w:pPr>
      <w:r>
        <w:t>At this stage I am looking to get into the industry as soon as I finish, therefore I am mainly looking at entry level cybersecurity jobs. The position I found is ideal for beginning my IT career.</w:t>
      </w:r>
    </w:p>
    <w:p w14:paraId="027B35F0" w14:textId="2359A105" w:rsidR="00A90E06" w:rsidRDefault="00A90E06" w:rsidP="00A90E06">
      <w:pPr>
        <w:spacing w:line="360" w:lineRule="auto"/>
      </w:pPr>
      <w:r>
        <w:lastRenderedPageBreak/>
        <w:t xml:space="preserve">Link to position: </w:t>
      </w:r>
      <w:hyperlink r:id="rId6" w:anchor="searchRequestToken=e69b25dd-a585-4fd2-85cb-7a6ce753d125" w:history="1">
        <w:r w:rsidRPr="00166361">
          <w:rPr>
            <w:rStyle w:val="Hyperlink"/>
          </w:rPr>
          <w:t>https://www.seek.com.au/job/51172428?type=standout#searchRequestToken=e69b25dd-a585-4fd2-85cb-7a6ce753d125</w:t>
        </w:r>
      </w:hyperlink>
      <w:r>
        <w:t xml:space="preserve"> </w:t>
      </w:r>
    </w:p>
    <w:p w14:paraId="435FA26C" w14:textId="4BD0EA77" w:rsidR="00810A66" w:rsidRDefault="00810A66" w:rsidP="00810A66">
      <w:pPr>
        <w:spacing w:line="360" w:lineRule="auto"/>
      </w:pPr>
    </w:p>
    <w:p w14:paraId="5549F33F" w14:textId="04938809" w:rsidR="00810A66" w:rsidRDefault="00A90E06" w:rsidP="00810A66">
      <w:pPr>
        <w:spacing w:line="360" w:lineRule="auto"/>
      </w:pPr>
      <w:r>
        <w:rPr>
          <w:noProof/>
        </w:rPr>
        <w:drawing>
          <wp:inline distT="0" distB="0" distL="0" distR="0" wp14:anchorId="60E98B56" wp14:editId="7463B3B0">
            <wp:extent cx="5451793" cy="557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t="29942" r="3168"/>
                    <a:stretch/>
                  </pic:blipFill>
                  <pic:spPr bwMode="auto">
                    <a:xfrm>
                      <a:off x="0" y="0"/>
                      <a:ext cx="5453016" cy="5576550"/>
                    </a:xfrm>
                    <a:prstGeom prst="rect">
                      <a:avLst/>
                    </a:prstGeom>
                    <a:ln>
                      <a:noFill/>
                    </a:ln>
                    <a:extLst>
                      <a:ext uri="{53640926-AAD7-44D8-BBD7-CCE9431645EC}">
                        <a14:shadowObscured xmlns:a14="http://schemas.microsoft.com/office/drawing/2010/main"/>
                      </a:ext>
                    </a:extLst>
                  </pic:spPr>
                </pic:pic>
              </a:graphicData>
            </a:graphic>
          </wp:inline>
        </w:drawing>
      </w:r>
    </w:p>
    <w:p w14:paraId="7E3FB3B5" w14:textId="21EEA281" w:rsidR="00810A66" w:rsidRDefault="00A90E06" w:rsidP="00810A66">
      <w:pPr>
        <w:spacing w:line="360" w:lineRule="auto"/>
        <w:rPr>
          <w:b/>
          <w:bCs/>
        </w:rPr>
      </w:pPr>
      <w:r>
        <w:rPr>
          <w:b/>
          <w:bCs/>
          <w:noProof/>
        </w:rPr>
        <w:lastRenderedPageBreak/>
        <w:drawing>
          <wp:inline distT="0" distB="0" distL="0" distR="0" wp14:anchorId="5ADCF79E" wp14:editId="3760E332">
            <wp:extent cx="5731510" cy="453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t="2822" b="41213"/>
                    <a:stretch/>
                  </pic:blipFill>
                  <pic:spPr bwMode="auto">
                    <a:xfrm>
                      <a:off x="0" y="0"/>
                      <a:ext cx="5731510" cy="4533900"/>
                    </a:xfrm>
                    <a:prstGeom prst="rect">
                      <a:avLst/>
                    </a:prstGeom>
                    <a:ln>
                      <a:noFill/>
                    </a:ln>
                    <a:extLst>
                      <a:ext uri="{53640926-AAD7-44D8-BBD7-CCE9431645EC}">
                        <a14:shadowObscured xmlns:a14="http://schemas.microsoft.com/office/drawing/2010/main"/>
                      </a:ext>
                    </a:extLst>
                  </pic:spPr>
                </pic:pic>
              </a:graphicData>
            </a:graphic>
          </wp:inline>
        </w:drawing>
      </w:r>
    </w:p>
    <w:p w14:paraId="22528DB3" w14:textId="77777777" w:rsidR="00810A66" w:rsidRDefault="00810A66" w:rsidP="00810A66">
      <w:pPr>
        <w:spacing w:line="360" w:lineRule="auto"/>
        <w:rPr>
          <w:b/>
          <w:bCs/>
        </w:rPr>
      </w:pPr>
    </w:p>
    <w:p w14:paraId="72099E56" w14:textId="77777777" w:rsidR="00810A66" w:rsidRDefault="00810A66" w:rsidP="00810A66">
      <w:pPr>
        <w:spacing w:line="360" w:lineRule="auto"/>
        <w:rPr>
          <w:b/>
          <w:bCs/>
        </w:rPr>
      </w:pPr>
    </w:p>
    <w:p w14:paraId="49E5DFC9" w14:textId="5412D887" w:rsidR="00810A66" w:rsidRPr="00810A66" w:rsidRDefault="00810A66" w:rsidP="00810A66">
      <w:pPr>
        <w:spacing w:line="360" w:lineRule="auto"/>
        <w:rPr>
          <w:b/>
          <w:bCs/>
        </w:rPr>
      </w:pPr>
      <w:r w:rsidRPr="00810A66">
        <w:rPr>
          <w:b/>
          <w:bCs/>
        </w:rPr>
        <w:t>The Position</w:t>
      </w:r>
      <w:r>
        <w:rPr>
          <w:b/>
          <w:bCs/>
        </w:rPr>
        <w:t xml:space="preserve"> and Interest</w:t>
      </w:r>
    </w:p>
    <w:p w14:paraId="0B68B0EE" w14:textId="004395F5" w:rsidR="00810A66" w:rsidRDefault="00810A66" w:rsidP="00810A66">
      <w:pPr>
        <w:spacing w:line="360" w:lineRule="auto"/>
      </w:pPr>
      <w:r>
        <w:t>Like most jobs, this advertised job is a learning opportunity as it involves the completion of certain modules. This particular job involves becoming a part of a threat hunting team and involves network analysis, report creation and investigations. The position interests me because I enjoy the idea of eliminating possible threats to security that organisations may have. As stated above I am looking for an entry level job and one that does not require years and years of experience as I would like to begin as soon as possible.</w:t>
      </w:r>
    </w:p>
    <w:p w14:paraId="3BDC8B7B" w14:textId="16DFBF5C" w:rsidR="00810A66" w:rsidRDefault="00810A66" w:rsidP="00810A66">
      <w:pPr>
        <w:spacing w:line="360" w:lineRule="auto"/>
      </w:pPr>
    </w:p>
    <w:p w14:paraId="20BCEDD6" w14:textId="51F8849B" w:rsidR="00810A66" w:rsidRPr="00810A66" w:rsidRDefault="00810A66" w:rsidP="00810A66">
      <w:pPr>
        <w:spacing w:line="360" w:lineRule="auto"/>
        <w:rPr>
          <w:b/>
          <w:bCs/>
        </w:rPr>
      </w:pPr>
      <w:r w:rsidRPr="00810A66">
        <w:rPr>
          <w:b/>
          <w:bCs/>
        </w:rPr>
        <w:t>Necessary Skills</w:t>
      </w:r>
    </w:p>
    <w:p w14:paraId="30EE7B90" w14:textId="120C198A" w:rsidR="00810A66" w:rsidRDefault="00810A66" w:rsidP="00810A66">
      <w:pPr>
        <w:spacing w:line="360" w:lineRule="auto"/>
      </w:pPr>
      <w:r>
        <w:t xml:space="preserve">This position requires either relevant education such as an IT degree </w:t>
      </w:r>
      <w:r w:rsidR="00117005">
        <w:t xml:space="preserve">and </w:t>
      </w:r>
      <w:r>
        <w:t xml:space="preserve">industry experience. It also requires the applicant to have a keen interest in cyber security, someone who prioritises cyber security above all other elements of IT. Other skills required include being a team player with the flexibility to adapt to different environments and being a driven individual using the available resources to achieve success. </w:t>
      </w:r>
    </w:p>
    <w:p w14:paraId="6F114185" w14:textId="77777777" w:rsidR="00810A66" w:rsidRDefault="00810A66" w:rsidP="00810A66">
      <w:pPr>
        <w:spacing w:line="360" w:lineRule="auto"/>
      </w:pPr>
    </w:p>
    <w:p w14:paraId="3B0B86D5" w14:textId="388899B9" w:rsidR="00810A66" w:rsidRPr="00810A66" w:rsidRDefault="00810A66" w:rsidP="00810A66">
      <w:pPr>
        <w:spacing w:line="360" w:lineRule="auto"/>
        <w:rPr>
          <w:b/>
          <w:bCs/>
        </w:rPr>
      </w:pPr>
      <w:r w:rsidRPr="00810A66">
        <w:rPr>
          <w:b/>
          <w:bCs/>
        </w:rPr>
        <w:t xml:space="preserve">Skills/Qualifications I Have Acquired </w:t>
      </w:r>
    </w:p>
    <w:p w14:paraId="561C6367" w14:textId="7CF3BD1E" w:rsidR="00810A66" w:rsidRDefault="00810A66" w:rsidP="00810A66">
      <w:pPr>
        <w:spacing w:line="360" w:lineRule="auto"/>
      </w:pPr>
      <w:r>
        <w:t>Unfortunately, at this point in time I do not have the qualifications or industry experience required. In terms of skills however, my current workplace is a team environment and therefore know how important it is to perform well within a team and as a team to create a sound workplace. Additionally, even though my current job is not ideal, I find myself driven to accomplish the highest standard within the workplace in order to achieve, in my case, complete satisfaction for my customers and employers.</w:t>
      </w:r>
    </w:p>
    <w:p w14:paraId="12AC3D55" w14:textId="74B9AD95" w:rsidR="00810A66" w:rsidRDefault="00810A66" w:rsidP="00810A66">
      <w:pPr>
        <w:spacing w:line="360" w:lineRule="auto"/>
      </w:pPr>
    </w:p>
    <w:p w14:paraId="124526D1" w14:textId="0F3430A5" w:rsidR="00810A66" w:rsidRPr="00810A66" w:rsidRDefault="00810A66" w:rsidP="00810A66">
      <w:pPr>
        <w:spacing w:line="360" w:lineRule="auto"/>
        <w:rPr>
          <w:b/>
          <w:bCs/>
        </w:rPr>
      </w:pPr>
      <w:r w:rsidRPr="00810A66">
        <w:rPr>
          <w:b/>
          <w:bCs/>
        </w:rPr>
        <w:t>How Will I Obtain Skills/Qualifications Necessary?</w:t>
      </w:r>
    </w:p>
    <w:p w14:paraId="4B7DB953" w14:textId="02A943D2" w:rsidR="00703DA3" w:rsidRDefault="00810A66" w:rsidP="00810A66">
      <w:pPr>
        <w:spacing w:line="360" w:lineRule="auto"/>
      </w:pPr>
      <w:r>
        <w:t xml:space="preserve">To obtain my qualifications, I know I will have to continue my studies for 3 more years without failure. I may even begin a short course in cybersecurity or similar while completing my IT degree. If I am able to gain some industry experience as well that would be helpful, however I do know many IT jobs require a tertiary qualification. </w:t>
      </w:r>
    </w:p>
    <w:p w14:paraId="767A3065" w14:textId="489F7D50" w:rsidR="00703DA3" w:rsidRDefault="00703DA3" w:rsidP="00810A66">
      <w:pPr>
        <w:spacing w:line="360" w:lineRule="auto"/>
      </w:pPr>
    </w:p>
    <w:p w14:paraId="755A2DA9" w14:textId="4DBA9589" w:rsidR="00703DA3" w:rsidRPr="00703DA3" w:rsidRDefault="00703DA3" w:rsidP="00703DA3">
      <w:pPr>
        <w:spacing w:line="360" w:lineRule="auto"/>
        <w:jc w:val="center"/>
        <w:rPr>
          <w:b/>
          <w:bCs/>
        </w:rPr>
      </w:pPr>
      <w:r w:rsidRPr="00703DA3">
        <w:rPr>
          <w:b/>
          <w:bCs/>
        </w:rPr>
        <w:t>Personal Profile</w:t>
      </w:r>
    </w:p>
    <w:p w14:paraId="320F37C4" w14:textId="3AA7AB63" w:rsidR="00703DA3" w:rsidRDefault="00703DA3" w:rsidP="00810A66">
      <w:pPr>
        <w:spacing w:line="360" w:lineRule="auto"/>
      </w:pPr>
      <w:r>
        <w:t>The Myers-Briggs test revealed that I am a mediator which is described as a quiet or shy person on the outside but vibrant and passionate on the inside. Mediators value authenticity, empathy and harmony and usually act with the best intentions. This trait also may feel isolated or discouraged when others don’t share in their idealism. My test results were:</w:t>
      </w:r>
    </w:p>
    <w:p w14:paraId="50D876A0" w14:textId="66114258" w:rsidR="00703DA3" w:rsidRDefault="00703DA3" w:rsidP="00703DA3">
      <w:pPr>
        <w:pStyle w:val="ListParagraph"/>
        <w:numPr>
          <w:ilvl w:val="0"/>
          <w:numId w:val="2"/>
        </w:numPr>
        <w:spacing w:line="360" w:lineRule="auto"/>
      </w:pPr>
      <w:r>
        <w:t>Introverted: 72%</w:t>
      </w:r>
    </w:p>
    <w:p w14:paraId="3F2B1BE3" w14:textId="09FC5813" w:rsidR="00703DA3" w:rsidRDefault="00703DA3" w:rsidP="00703DA3">
      <w:pPr>
        <w:pStyle w:val="ListParagraph"/>
        <w:numPr>
          <w:ilvl w:val="0"/>
          <w:numId w:val="2"/>
        </w:numPr>
        <w:spacing w:line="360" w:lineRule="auto"/>
      </w:pPr>
      <w:r>
        <w:t>Intuitive: 62%</w:t>
      </w:r>
    </w:p>
    <w:p w14:paraId="30CB7698" w14:textId="282C05B7" w:rsidR="00703DA3" w:rsidRDefault="00703DA3" w:rsidP="00703DA3">
      <w:pPr>
        <w:pStyle w:val="ListParagraph"/>
        <w:numPr>
          <w:ilvl w:val="0"/>
          <w:numId w:val="2"/>
        </w:numPr>
        <w:spacing w:line="360" w:lineRule="auto"/>
      </w:pPr>
      <w:r>
        <w:t>Feeling: 51%</w:t>
      </w:r>
    </w:p>
    <w:p w14:paraId="3BE4015E" w14:textId="3EEC0D03" w:rsidR="00703DA3" w:rsidRDefault="00703DA3" w:rsidP="00703DA3">
      <w:pPr>
        <w:pStyle w:val="ListParagraph"/>
        <w:numPr>
          <w:ilvl w:val="0"/>
          <w:numId w:val="2"/>
        </w:numPr>
        <w:spacing w:line="360" w:lineRule="auto"/>
      </w:pPr>
      <w:r>
        <w:t>Prospecting: 75%</w:t>
      </w:r>
    </w:p>
    <w:p w14:paraId="5932B152" w14:textId="0CFEC1FB" w:rsidR="00703DA3" w:rsidRDefault="00703DA3" w:rsidP="00810A66">
      <w:pPr>
        <w:pStyle w:val="ListParagraph"/>
        <w:numPr>
          <w:ilvl w:val="0"/>
          <w:numId w:val="2"/>
        </w:numPr>
        <w:spacing w:line="360" w:lineRule="auto"/>
      </w:pPr>
      <w:r>
        <w:t>Turbulent: 83%</w:t>
      </w:r>
    </w:p>
    <w:p w14:paraId="246465F2" w14:textId="77777777" w:rsidR="00703DA3" w:rsidRDefault="00703DA3" w:rsidP="00703DA3">
      <w:pPr>
        <w:pStyle w:val="ListParagraph"/>
        <w:spacing w:line="360" w:lineRule="auto"/>
      </w:pPr>
    </w:p>
    <w:p w14:paraId="646A97D0" w14:textId="54F2097D" w:rsidR="00703DA3" w:rsidRDefault="00703DA3" w:rsidP="00810A66">
      <w:pPr>
        <w:spacing w:line="360" w:lineRule="auto"/>
      </w:pPr>
      <w:r>
        <w:t>The results of an online learning test revealed that I am mostly a visual learner. This means I learn best through visual cues such as flashcards when learning new words or definitions. The overall results were:</w:t>
      </w:r>
    </w:p>
    <w:p w14:paraId="6462D0A8" w14:textId="1D665630" w:rsidR="00703DA3" w:rsidRDefault="00703DA3" w:rsidP="00703DA3">
      <w:pPr>
        <w:pStyle w:val="ListParagraph"/>
        <w:numPr>
          <w:ilvl w:val="0"/>
          <w:numId w:val="1"/>
        </w:numPr>
        <w:spacing w:line="360" w:lineRule="auto"/>
      </w:pPr>
      <w:r>
        <w:t>Auditory: 30%</w:t>
      </w:r>
    </w:p>
    <w:p w14:paraId="7A054288" w14:textId="2D9AFAD8" w:rsidR="00703DA3" w:rsidRDefault="00703DA3" w:rsidP="00703DA3">
      <w:pPr>
        <w:pStyle w:val="ListParagraph"/>
        <w:numPr>
          <w:ilvl w:val="0"/>
          <w:numId w:val="1"/>
        </w:numPr>
        <w:spacing w:line="360" w:lineRule="auto"/>
      </w:pPr>
      <w:r>
        <w:t>Visual: 45%</w:t>
      </w:r>
    </w:p>
    <w:p w14:paraId="2D95F481" w14:textId="47EA7F35" w:rsidR="00703DA3" w:rsidRDefault="00703DA3" w:rsidP="00703DA3">
      <w:pPr>
        <w:pStyle w:val="ListParagraph"/>
        <w:numPr>
          <w:ilvl w:val="0"/>
          <w:numId w:val="1"/>
        </w:numPr>
        <w:spacing w:line="360" w:lineRule="auto"/>
      </w:pPr>
      <w:r>
        <w:t>Tactile: 25%</w:t>
      </w:r>
    </w:p>
    <w:p w14:paraId="0A1EFA63" w14:textId="760EE1EB" w:rsidR="00703DA3" w:rsidRDefault="00703DA3" w:rsidP="00703DA3">
      <w:pPr>
        <w:spacing w:line="360" w:lineRule="auto"/>
      </w:pPr>
    </w:p>
    <w:p w14:paraId="39EF2431" w14:textId="5E2AA5B6" w:rsidR="00703DA3" w:rsidRDefault="00703DA3" w:rsidP="00703DA3">
      <w:pPr>
        <w:spacing w:line="360" w:lineRule="auto"/>
      </w:pPr>
      <w:r>
        <w:lastRenderedPageBreak/>
        <w:t xml:space="preserve">The final test I did was the big 5 personality test in which I had only middle or low scores in. According to this test for openness to experience, I scored low which means I am more traditionalist, practical, down-to-earth and prefer technical problem solving. For conscientiousness I had a middle score therefore I can have alternate traits such as sometimes being disciplined but also sometimes being disorganised. Extraversion was scored as low which means I am more reserved, formal and serious. Agreeableness was a middle score again, with alternate traits such as hard-headed but also compassionate. Finally, I had a middle score for natural reactions, with alternate traits such as relaxed but also prone to feelings of anxiety. </w:t>
      </w:r>
    </w:p>
    <w:p w14:paraId="120E753A" w14:textId="4FB3EC84" w:rsidR="00703DA3" w:rsidRDefault="00703DA3" w:rsidP="00703DA3">
      <w:pPr>
        <w:spacing w:line="360" w:lineRule="auto"/>
      </w:pPr>
      <w:r>
        <w:t>Summary of results:</w:t>
      </w:r>
    </w:p>
    <w:p w14:paraId="1EFA8EA4" w14:textId="77C941B8" w:rsidR="00703DA3" w:rsidRDefault="00703DA3" w:rsidP="00703DA3">
      <w:pPr>
        <w:pStyle w:val="ListParagraph"/>
        <w:numPr>
          <w:ilvl w:val="0"/>
          <w:numId w:val="1"/>
        </w:numPr>
        <w:spacing w:line="360" w:lineRule="auto"/>
      </w:pPr>
      <w:r>
        <w:t xml:space="preserve">Openness to experience: Low </w:t>
      </w:r>
    </w:p>
    <w:p w14:paraId="70A2DED8" w14:textId="128084CF" w:rsidR="00703DA3" w:rsidRDefault="00703DA3" w:rsidP="00703DA3">
      <w:pPr>
        <w:pStyle w:val="ListParagraph"/>
        <w:numPr>
          <w:ilvl w:val="0"/>
          <w:numId w:val="1"/>
        </w:numPr>
        <w:spacing w:line="360" w:lineRule="auto"/>
      </w:pPr>
      <w:r>
        <w:t>Conscientiousness: Middle</w:t>
      </w:r>
    </w:p>
    <w:p w14:paraId="6773A3FB" w14:textId="737A0A25" w:rsidR="00703DA3" w:rsidRDefault="00703DA3" w:rsidP="00703DA3">
      <w:pPr>
        <w:pStyle w:val="ListParagraph"/>
        <w:numPr>
          <w:ilvl w:val="0"/>
          <w:numId w:val="1"/>
        </w:numPr>
        <w:spacing w:line="360" w:lineRule="auto"/>
      </w:pPr>
      <w:r>
        <w:t>Extraversion: Low</w:t>
      </w:r>
    </w:p>
    <w:p w14:paraId="7271B1C0" w14:textId="707821B3" w:rsidR="00703DA3" w:rsidRDefault="00703DA3" w:rsidP="00703DA3">
      <w:pPr>
        <w:pStyle w:val="ListParagraph"/>
        <w:numPr>
          <w:ilvl w:val="0"/>
          <w:numId w:val="1"/>
        </w:numPr>
        <w:spacing w:line="360" w:lineRule="auto"/>
      </w:pPr>
      <w:r>
        <w:t>Agreeableness: Middle</w:t>
      </w:r>
    </w:p>
    <w:p w14:paraId="4BB1BC4C" w14:textId="301ECC5C" w:rsidR="00703DA3" w:rsidRDefault="00703DA3" w:rsidP="00703DA3">
      <w:pPr>
        <w:pStyle w:val="ListParagraph"/>
        <w:numPr>
          <w:ilvl w:val="0"/>
          <w:numId w:val="1"/>
        </w:numPr>
        <w:spacing w:line="360" w:lineRule="auto"/>
      </w:pPr>
      <w:r>
        <w:t xml:space="preserve">Natural reactions: Middle </w:t>
      </w:r>
    </w:p>
    <w:p w14:paraId="13260719" w14:textId="34EB0CC5" w:rsidR="00703DA3" w:rsidRDefault="00703DA3" w:rsidP="00703DA3">
      <w:pPr>
        <w:spacing w:line="360" w:lineRule="auto"/>
      </w:pPr>
    </w:p>
    <w:p w14:paraId="42817855" w14:textId="4DEC40A1" w:rsidR="00703DA3" w:rsidRDefault="00703DA3" w:rsidP="00703DA3">
      <w:pPr>
        <w:spacing w:line="360" w:lineRule="auto"/>
      </w:pPr>
      <w:r>
        <w:t xml:space="preserve">The results were a surprise to me as there are </w:t>
      </w:r>
      <w:proofErr w:type="gramStart"/>
      <w:r>
        <w:t>components</w:t>
      </w:r>
      <w:proofErr w:type="gramEnd"/>
      <w:r>
        <w:t xml:space="preserve"> I hardly relate to such as having a vibrant and passionate core. However, I am definitely a visual learner and I am very much an introvert which was presented in two of the tests. I believe most people judge themselves harshly or not harsh enough in these tests which may result in an incorrect result and which is probably what led me to my interesting array of results.</w:t>
      </w:r>
    </w:p>
    <w:p w14:paraId="705A2938" w14:textId="77777777" w:rsidR="00703DA3" w:rsidRDefault="00703DA3" w:rsidP="00703DA3">
      <w:pPr>
        <w:spacing w:line="360" w:lineRule="auto"/>
      </w:pPr>
      <w:r>
        <w:t xml:space="preserve">After looking at my results in the big 5 personality test, it would seem I am not a very good fit to be in a team due to introverts preferring to working alone. As well as this, being disorganised would have a major effect on the team if work is not done in a certain time frame. The Myer-Briggs results also present me as a strong introvert however my personality trait is also presented as being success driven and cooperative which may help when it comes to collaborating on ideas and achieving a good mark. As my learning test results revealed me to be a visual learner, </w:t>
      </w:r>
    </w:p>
    <w:p w14:paraId="5BBF4E13" w14:textId="0A232BD6" w:rsidR="00703DA3" w:rsidRDefault="00703DA3" w:rsidP="00703DA3">
      <w:pPr>
        <w:spacing w:line="360" w:lineRule="auto"/>
      </w:pPr>
      <w:r>
        <w:t xml:space="preserve">Having various personality types within a group would be the most beneficial as there may be different solutions to a problem that one person with the same mindset may not have. </w:t>
      </w:r>
    </w:p>
    <w:p w14:paraId="02557468" w14:textId="235F6E15" w:rsidR="00117005" w:rsidRDefault="00117005" w:rsidP="00703DA3">
      <w:pPr>
        <w:spacing w:line="360" w:lineRule="auto"/>
      </w:pPr>
    </w:p>
    <w:p w14:paraId="08304362" w14:textId="77777777" w:rsidR="00CC37C2" w:rsidRDefault="00CC37C2" w:rsidP="00117005">
      <w:pPr>
        <w:spacing w:line="360" w:lineRule="auto"/>
        <w:jc w:val="center"/>
        <w:rPr>
          <w:b/>
          <w:bCs/>
        </w:rPr>
      </w:pPr>
    </w:p>
    <w:p w14:paraId="0F0AFA38" w14:textId="77777777" w:rsidR="00CC37C2" w:rsidRDefault="00CC37C2" w:rsidP="00117005">
      <w:pPr>
        <w:spacing w:line="360" w:lineRule="auto"/>
        <w:jc w:val="center"/>
        <w:rPr>
          <w:b/>
          <w:bCs/>
        </w:rPr>
      </w:pPr>
    </w:p>
    <w:p w14:paraId="1F0EED3B" w14:textId="721FFB39" w:rsidR="00117005" w:rsidRDefault="00117005" w:rsidP="00117005">
      <w:pPr>
        <w:spacing w:line="360" w:lineRule="auto"/>
        <w:jc w:val="center"/>
        <w:rPr>
          <w:b/>
          <w:bCs/>
        </w:rPr>
      </w:pPr>
      <w:r w:rsidRPr="00CC37C2">
        <w:rPr>
          <w:b/>
          <w:bCs/>
        </w:rPr>
        <w:lastRenderedPageBreak/>
        <w:t>Project Idea</w:t>
      </w:r>
    </w:p>
    <w:p w14:paraId="4FF5AC59" w14:textId="514D5856" w:rsidR="00CC37C2" w:rsidRDefault="00CC37C2" w:rsidP="00CC37C2">
      <w:pPr>
        <w:spacing w:line="360" w:lineRule="auto"/>
        <w:jc w:val="both"/>
        <w:rPr>
          <w:b/>
          <w:bCs/>
        </w:rPr>
      </w:pPr>
      <w:r>
        <w:rPr>
          <w:b/>
          <w:bCs/>
        </w:rPr>
        <w:t>Overview</w:t>
      </w:r>
    </w:p>
    <w:p w14:paraId="1F42C26C" w14:textId="6B4D9C18" w:rsidR="00CC37C2" w:rsidRPr="00CC37C2" w:rsidRDefault="00CC37C2" w:rsidP="00CC37C2">
      <w:pPr>
        <w:spacing w:line="360" w:lineRule="auto"/>
        <w:jc w:val="both"/>
      </w:pPr>
      <w:r>
        <w:t xml:space="preserve">My project idea is </w:t>
      </w:r>
      <w:r w:rsidR="00A325A7">
        <w:t>a</w:t>
      </w:r>
      <w:r>
        <w:t xml:space="preserve"> </w:t>
      </w:r>
      <w:r w:rsidR="00331063">
        <w:t xml:space="preserve">mobile </w:t>
      </w:r>
      <w:r>
        <w:t>application that allows the neighbourhood to exchange goods and services that they require or meet new people in the direct area. People can advertise what they need and those in surrounding areas and if people are able to assist, reply to the advertisement. This will save scouring the entire city for assistance and enables you to get to know your neighbours as well. The services and goods are offered for free or in exchange for another item or service and can be anything from items for a party, such as balloons, mowing the lawn or even having a cup of coffee and a chat.</w:t>
      </w:r>
    </w:p>
    <w:p w14:paraId="31B43F6D" w14:textId="77777777" w:rsidR="00CC37C2" w:rsidRDefault="00CC37C2" w:rsidP="00CC37C2">
      <w:pPr>
        <w:spacing w:line="360" w:lineRule="auto"/>
        <w:jc w:val="both"/>
        <w:rPr>
          <w:b/>
          <w:bCs/>
        </w:rPr>
      </w:pPr>
    </w:p>
    <w:p w14:paraId="11460E23" w14:textId="479918D3" w:rsidR="00CC37C2" w:rsidRPr="00CC37C2" w:rsidRDefault="00CC37C2" w:rsidP="00CC37C2">
      <w:pPr>
        <w:spacing w:line="360" w:lineRule="auto"/>
        <w:jc w:val="both"/>
        <w:rPr>
          <w:b/>
          <w:bCs/>
        </w:rPr>
      </w:pPr>
      <w:r>
        <w:rPr>
          <w:b/>
          <w:bCs/>
        </w:rPr>
        <w:t>Motivation</w:t>
      </w:r>
    </w:p>
    <w:p w14:paraId="6CD815C4" w14:textId="2DF197F1" w:rsidR="00CC37C2" w:rsidRDefault="00CC37C2" w:rsidP="00CC37C2">
      <w:pPr>
        <w:spacing w:line="360" w:lineRule="auto"/>
        <w:jc w:val="both"/>
      </w:pPr>
      <w:r>
        <w:t>While there are noticeboards available online such as in the form of Facebook pages, the app makes it a closer community-based option. It is also beneficial to have everything in one place instead of opening up the Facebook app, searching multiple pages and scrolling endlessly through search results. Another positive outcome of the using the app is that you to build relationships with those in your neighbourhood giving certain individuals, particularly those in a single person household, the opportunity to feel less isolated. It is a good opportunity to use your skills to help those in need, give items to those who may need it but may not necessarily have the funds and reduce waste as you are giving an item away instead of throwing it away. Additionally, not everyone has access to transport and therefore it is only a matter of walking or riding a bike to the location necessary.</w:t>
      </w:r>
    </w:p>
    <w:p w14:paraId="1451DB4E" w14:textId="77777777" w:rsidR="00CC37C2" w:rsidRDefault="00CC37C2" w:rsidP="00CC37C2">
      <w:pPr>
        <w:spacing w:line="360" w:lineRule="auto"/>
        <w:jc w:val="both"/>
        <w:rPr>
          <w:b/>
          <w:bCs/>
        </w:rPr>
      </w:pPr>
    </w:p>
    <w:p w14:paraId="588BB703" w14:textId="235709AB" w:rsidR="00CC37C2" w:rsidRDefault="00CC37C2" w:rsidP="00CC37C2">
      <w:pPr>
        <w:spacing w:line="360" w:lineRule="auto"/>
        <w:jc w:val="both"/>
        <w:rPr>
          <w:b/>
          <w:bCs/>
        </w:rPr>
      </w:pPr>
      <w:r>
        <w:rPr>
          <w:b/>
          <w:bCs/>
        </w:rPr>
        <w:t>Description</w:t>
      </w:r>
    </w:p>
    <w:p w14:paraId="4F41ADE0" w14:textId="20EC20AC" w:rsidR="00CC37C2" w:rsidRDefault="00CC37C2" w:rsidP="00CC37C2">
      <w:pPr>
        <w:spacing w:line="360" w:lineRule="auto"/>
        <w:jc w:val="both"/>
      </w:pPr>
      <w:r>
        <w:t xml:space="preserve">The way the application will be set up is a user will type in their postcode location and once selected will show a map outlining the area included in their neighbourhood that people can assist from. If the postcode covers multiple areas, a filter option is available to reduce the area the post will be available to.  The next screen to show will have a selection of either ‘I need assistance/goods’,’ offer assistance/goods or ‘plan a meetup’. Then the user can post to the notice board of what is needed, what they are offering or the plans they have for meeting members of the community. These posts will have hashtags and be sorted into categories to make searching easier. Posts will be deleted after the user ticks a box located on the corner of the post saying exchange/job/meet completed. The notice board will have allocated admins in order to monitor the goods advertised and ensure all posts are appropriate for users. Users may </w:t>
      </w:r>
      <w:r>
        <w:lastRenderedPageBreak/>
        <w:t>choose to have a short profile describing their skills, hobbies and interests and also choose to display a picture of themselves.</w:t>
      </w:r>
    </w:p>
    <w:p w14:paraId="1DAE304B" w14:textId="77777777" w:rsidR="00CC37C2" w:rsidRDefault="00CC37C2" w:rsidP="00CC37C2">
      <w:pPr>
        <w:spacing w:line="360" w:lineRule="auto"/>
        <w:jc w:val="both"/>
      </w:pPr>
    </w:p>
    <w:p w14:paraId="2E64A757" w14:textId="64EFEF72" w:rsidR="00CC37C2" w:rsidRDefault="00CC37C2" w:rsidP="00CC37C2">
      <w:pPr>
        <w:spacing w:line="360" w:lineRule="auto"/>
        <w:jc w:val="both"/>
      </w:pPr>
      <w:r>
        <w:t xml:space="preserve">One downside for this application is that it is not useful everywhere. For example, in small towns, they may already know each other or the population may be too small for it to have the desired effect. It is also not effective if you would rather not get to know your neighbours! </w:t>
      </w:r>
    </w:p>
    <w:p w14:paraId="43EE0782" w14:textId="77777777" w:rsidR="00CC37C2" w:rsidRPr="00CC37C2" w:rsidRDefault="00CC37C2" w:rsidP="00CC37C2">
      <w:pPr>
        <w:spacing w:line="360" w:lineRule="auto"/>
        <w:jc w:val="both"/>
      </w:pPr>
    </w:p>
    <w:p w14:paraId="39ADF53C" w14:textId="256F6F30" w:rsidR="00CC37C2" w:rsidRDefault="00CC37C2" w:rsidP="00CC37C2">
      <w:pPr>
        <w:spacing w:line="360" w:lineRule="auto"/>
        <w:jc w:val="both"/>
        <w:rPr>
          <w:b/>
          <w:bCs/>
        </w:rPr>
      </w:pPr>
      <w:r>
        <w:rPr>
          <w:b/>
          <w:bCs/>
        </w:rPr>
        <w:t>Tools and Technologies</w:t>
      </w:r>
    </w:p>
    <w:p w14:paraId="3F0956B6" w14:textId="06AAD272" w:rsidR="00CC37C2" w:rsidRPr="00CC37C2" w:rsidRDefault="00CC37C2" w:rsidP="00CC37C2">
      <w:pPr>
        <w:spacing w:line="360" w:lineRule="auto"/>
        <w:jc w:val="both"/>
      </w:pPr>
      <w:r>
        <w:t>For the development of this app I would need to use React Native and JavaScript in order for my application to look its best on both android and IOS.</w:t>
      </w:r>
      <w:r w:rsidR="00331063">
        <w:t xml:space="preserve"> GitHub will also be used to save my code to place I can constantly revise it. </w:t>
      </w:r>
    </w:p>
    <w:p w14:paraId="7B359AC2" w14:textId="77777777" w:rsidR="00CC37C2" w:rsidRDefault="00CC37C2" w:rsidP="00CC37C2">
      <w:pPr>
        <w:spacing w:line="360" w:lineRule="auto"/>
        <w:jc w:val="both"/>
        <w:rPr>
          <w:b/>
          <w:bCs/>
        </w:rPr>
      </w:pPr>
    </w:p>
    <w:p w14:paraId="0FE25730" w14:textId="76796F75" w:rsidR="00CC37C2" w:rsidRDefault="00CC37C2" w:rsidP="00CC37C2">
      <w:pPr>
        <w:spacing w:line="360" w:lineRule="auto"/>
        <w:jc w:val="both"/>
        <w:rPr>
          <w:b/>
          <w:bCs/>
        </w:rPr>
      </w:pPr>
      <w:r>
        <w:rPr>
          <w:b/>
          <w:bCs/>
        </w:rPr>
        <w:t>Skills Required</w:t>
      </w:r>
    </w:p>
    <w:p w14:paraId="2BB5C72D" w14:textId="51D4CEEE" w:rsidR="00CC37C2" w:rsidRPr="00CC37C2" w:rsidRDefault="00CC37C2" w:rsidP="00CC37C2">
      <w:pPr>
        <w:spacing w:line="360" w:lineRule="auto"/>
        <w:jc w:val="both"/>
      </w:pPr>
      <w:r>
        <w:t>Mobile app development is not something I have done before, therefore I would have to learn how to create an app. By practising app development through tools such as MIT app inventor, I believe it would build my skills in order to create the final product. I would also need to develop skills in JavaScript, React</w:t>
      </w:r>
      <w:r w:rsidR="00331063">
        <w:t xml:space="preserve">, UI and UX and just programming in general. </w:t>
      </w:r>
    </w:p>
    <w:p w14:paraId="588338D1" w14:textId="77777777" w:rsidR="00CC37C2" w:rsidRDefault="00CC37C2" w:rsidP="00CC37C2">
      <w:pPr>
        <w:spacing w:line="360" w:lineRule="auto"/>
        <w:jc w:val="both"/>
        <w:rPr>
          <w:b/>
          <w:bCs/>
        </w:rPr>
      </w:pPr>
    </w:p>
    <w:p w14:paraId="2A24DB63" w14:textId="5C6CAC24" w:rsidR="00CC37C2" w:rsidRDefault="00CC37C2" w:rsidP="00CC37C2">
      <w:pPr>
        <w:spacing w:line="360" w:lineRule="auto"/>
        <w:jc w:val="both"/>
        <w:rPr>
          <w:b/>
          <w:bCs/>
        </w:rPr>
      </w:pPr>
      <w:r>
        <w:rPr>
          <w:b/>
          <w:bCs/>
        </w:rPr>
        <w:t>Outcome</w:t>
      </w:r>
    </w:p>
    <w:p w14:paraId="52186B59" w14:textId="63C1D67B" w:rsidR="00CC37C2" w:rsidRDefault="00CC37C2" w:rsidP="00CC37C2">
      <w:pPr>
        <w:spacing w:line="360" w:lineRule="auto"/>
      </w:pPr>
      <w:r>
        <w:t xml:space="preserve">The success of this project would result in easy access to needed items without having to travel too far or look particularly hard for assistance. It would be of particular use to the elderly, isolated members of the community and those with a disability who need extra assistance. </w:t>
      </w:r>
    </w:p>
    <w:p w14:paraId="1E4E265F" w14:textId="3722BD64" w:rsidR="00CC37C2" w:rsidRDefault="00CC37C2" w:rsidP="00CC37C2">
      <w:pPr>
        <w:spacing w:line="360" w:lineRule="auto"/>
      </w:pPr>
    </w:p>
    <w:p w14:paraId="4AC8659E" w14:textId="04EF3266" w:rsidR="00CC37C2" w:rsidRDefault="00CC37C2" w:rsidP="00CC37C2">
      <w:pPr>
        <w:spacing w:line="360" w:lineRule="auto"/>
      </w:pPr>
    </w:p>
    <w:p w14:paraId="676D17EB" w14:textId="5F3B7A4C" w:rsidR="00CC37C2" w:rsidRDefault="00CC37C2" w:rsidP="00CC37C2">
      <w:pPr>
        <w:spacing w:line="360" w:lineRule="auto"/>
      </w:pPr>
    </w:p>
    <w:p w14:paraId="07CF8CFB" w14:textId="406024B8" w:rsidR="00CC37C2" w:rsidRDefault="00CC37C2" w:rsidP="00CC37C2">
      <w:pPr>
        <w:spacing w:line="360" w:lineRule="auto"/>
      </w:pPr>
    </w:p>
    <w:p w14:paraId="436D6EC6" w14:textId="583F8A27" w:rsidR="00CC37C2" w:rsidRDefault="00CC37C2" w:rsidP="00CC37C2">
      <w:pPr>
        <w:spacing w:line="360" w:lineRule="auto"/>
      </w:pPr>
    </w:p>
    <w:p w14:paraId="18A3ED69" w14:textId="63D7968E" w:rsidR="00CC37C2" w:rsidRDefault="00CC37C2" w:rsidP="00CC37C2">
      <w:pPr>
        <w:spacing w:line="360" w:lineRule="auto"/>
      </w:pPr>
    </w:p>
    <w:p w14:paraId="60B7B561" w14:textId="02B62462" w:rsidR="00CC37C2" w:rsidRDefault="00CC37C2" w:rsidP="00CC37C2">
      <w:pPr>
        <w:spacing w:line="360" w:lineRule="auto"/>
      </w:pPr>
    </w:p>
    <w:p w14:paraId="209E646C" w14:textId="777F4C24" w:rsidR="00CC37C2" w:rsidRDefault="00CC37C2" w:rsidP="00CC37C2">
      <w:pPr>
        <w:spacing w:line="360" w:lineRule="auto"/>
      </w:pPr>
    </w:p>
    <w:p w14:paraId="6998E7CD" w14:textId="2A01A4E0" w:rsidR="00CC37C2" w:rsidRDefault="00CC37C2" w:rsidP="00CC37C2">
      <w:pPr>
        <w:spacing w:line="360" w:lineRule="auto"/>
      </w:pPr>
    </w:p>
    <w:p w14:paraId="1C1EF374" w14:textId="6A6E66F4" w:rsidR="00CC37C2" w:rsidRDefault="00CC37C2" w:rsidP="00CC37C2">
      <w:pPr>
        <w:spacing w:line="360" w:lineRule="auto"/>
      </w:pPr>
    </w:p>
    <w:p w14:paraId="2870993A" w14:textId="02B2FFD8" w:rsidR="00CC37C2" w:rsidRDefault="00CC37C2" w:rsidP="00CC37C2">
      <w:pPr>
        <w:spacing w:line="360" w:lineRule="auto"/>
      </w:pPr>
    </w:p>
    <w:p w14:paraId="280DB6AB" w14:textId="3125969D" w:rsidR="00CC37C2" w:rsidRDefault="00CC37C2" w:rsidP="00CC37C2">
      <w:pPr>
        <w:spacing w:line="360" w:lineRule="auto"/>
      </w:pPr>
    </w:p>
    <w:p w14:paraId="0A0FE360" w14:textId="32C01107" w:rsidR="00CC37C2" w:rsidRPr="00CC37C2" w:rsidRDefault="00CC37C2" w:rsidP="00CC37C2">
      <w:pPr>
        <w:spacing w:line="360" w:lineRule="auto"/>
        <w:jc w:val="center"/>
        <w:rPr>
          <w:b/>
          <w:bCs/>
        </w:rPr>
      </w:pPr>
      <w:r w:rsidRPr="00CC37C2">
        <w:rPr>
          <w:b/>
          <w:bCs/>
        </w:rPr>
        <w:t>References</w:t>
      </w:r>
    </w:p>
    <w:p w14:paraId="688B95A9" w14:textId="77777777" w:rsidR="00CC37C2" w:rsidRPr="00CC37C2" w:rsidRDefault="00CC37C2" w:rsidP="00CC37C2">
      <w:pPr>
        <w:spacing w:line="360" w:lineRule="auto"/>
      </w:pPr>
    </w:p>
    <w:p w14:paraId="68420F58" w14:textId="00448762" w:rsidR="00CC37C2" w:rsidRDefault="00CC37C2" w:rsidP="00117005">
      <w:pPr>
        <w:spacing w:line="360" w:lineRule="auto"/>
      </w:pPr>
      <w:r>
        <w:t xml:space="preserve">NERIS Analytics Limited 2020, </w:t>
      </w:r>
      <w:r w:rsidRPr="00CC37C2">
        <w:rPr>
          <w:i/>
          <w:iCs/>
        </w:rPr>
        <w:t>Introduction</w:t>
      </w:r>
      <w:r>
        <w:t>, 16Personalities, viewed on 16 December 2020, &lt;</w:t>
      </w:r>
      <w:r w:rsidRPr="00CC37C2">
        <w:t xml:space="preserve"> </w:t>
      </w:r>
      <w:r w:rsidRPr="00CC37C2">
        <w:t>https://www.16personalities.com/infp-personality</w:t>
      </w:r>
      <w:r>
        <w:t>&gt;</w:t>
      </w:r>
    </w:p>
    <w:p w14:paraId="2693D895" w14:textId="600A7DA9" w:rsidR="00CC37C2" w:rsidRDefault="00CC37C2" w:rsidP="00117005">
      <w:pPr>
        <w:spacing w:line="360" w:lineRule="auto"/>
      </w:pPr>
    </w:p>
    <w:p w14:paraId="0D83AC0B" w14:textId="1C2FC773" w:rsidR="00CC37C2" w:rsidRDefault="00CC37C2" w:rsidP="00117005">
      <w:pPr>
        <w:spacing w:line="360" w:lineRule="auto"/>
      </w:pPr>
      <w:r>
        <w:t xml:space="preserve">Pennsylvania Higher Education Assistance Agency 2020, </w:t>
      </w:r>
      <w:r w:rsidRPr="00CC37C2">
        <w:rPr>
          <w:i/>
          <w:iCs/>
        </w:rPr>
        <w:t xml:space="preserve">What’s Your Learning Style? </w:t>
      </w:r>
      <w:r>
        <w:t>EducationPlanner.org, viewed on 16 December 2020, &lt;</w:t>
      </w:r>
      <w:r w:rsidRPr="00CC37C2">
        <w:t xml:space="preserve"> </w:t>
      </w:r>
      <w:hyperlink r:id="rId9" w:history="1">
        <w:r w:rsidRPr="00166361">
          <w:rPr>
            <w:rStyle w:val="Hyperlink"/>
          </w:rPr>
          <w:t>http://www.educationplanner.org/students/self-assessments/learning-styles-quiz.shtml</w:t>
        </w:r>
      </w:hyperlink>
      <w:r>
        <w:t>&gt;</w:t>
      </w:r>
    </w:p>
    <w:p w14:paraId="70033CA6" w14:textId="473A9D26" w:rsidR="00CC37C2" w:rsidRDefault="00CC37C2" w:rsidP="00117005">
      <w:pPr>
        <w:spacing w:line="360" w:lineRule="auto"/>
      </w:pPr>
    </w:p>
    <w:p w14:paraId="2EAB8390" w14:textId="021A678C" w:rsidR="00CC37C2" w:rsidRDefault="00CC37C2" w:rsidP="00117005">
      <w:pPr>
        <w:spacing w:line="360" w:lineRule="auto"/>
      </w:pPr>
      <w:r>
        <w:t xml:space="preserve">Seek 2020, </w:t>
      </w:r>
      <w:r w:rsidRPr="00CC37C2">
        <w:rPr>
          <w:i/>
          <w:iCs/>
        </w:rPr>
        <w:t>Entry Level Cybersecurity Analyst</w:t>
      </w:r>
      <w:r>
        <w:t>, Seek, viewed 16 December 2020 &lt;</w:t>
      </w:r>
      <w:hyperlink r:id="rId10" w:anchor="searchRequestToken=e69b25dd-a585-4fd2-85cb-7a6ce753d125" w:history="1">
        <w:r w:rsidRPr="00166361">
          <w:rPr>
            <w:rStyle w:val="Hyperlink"/>
          </w:rPr>
          <w:t>https://www.seek.com.au/job/51172428?type=standout#searchRequestToken=e69b25dd-a585-4fd2-85cb-7a6ce753d125</w:t>
        </w:r>
      </w:hyperlink>
      <w:r>
        <w:rPr>
          <w:rStyle w:val="Hyperlink"/>
        </w:rPr>
        <w:t>&gt;</w:t>
      </w:r>
    </w:p>
    <w:p w14:paraId="6F961C3D" w14:textId="4B1240A3" w:rsidR="00CC37C2" w:rsidRDefault="00CC37C2" w:rsidP="00117005">
      <w:pPr>
        <w:spacing w:line="360" w:lineRule="auto"/>
      </w:pPr>
    </w:p>
    <w:p w14:paraId="1646808A" w14:textId="7D21FE90" w:rsidR="00CC37C2" w:rsidRPr="00CC37C2" w:rsidRDefault="00CC37C2" w:rsidP="00117005">
      <w:pPr>
        <w:spacing w:line="360" w:lineRule="auto"/>
      </w:pPr>
      <w:r>
        <w:t xml:space="preserve">123 Test 2020, </w:t>
      </w:r>
      <w:r w:rsidRPr="00CC37C2">
        <w:rPr>
          <w:i/>
          <w:iCs/>
        </w:rPr>
        <w:t>Personality Test</w:t>
      </w:r>
      <w:r>
        <w:t>, 123 Test, viewed 16 December 2020, &lt;</w:t>
      </w:r>
      <w:r w:rsidRPr="00CC37C2">
        <w:t xml:space="preserve"> </w:t>
      </w:r>
      <w:r w:rsidRPr="00CC37C2">
        <w:t>https://www.123test.com/personality-test/</w:t>
      </w:r>
      <w:r>
        <w:t>&gt;</w:t>
      </w:r>
    </w:p>
    <w:sectPr w:rsidR="00CC37C2" w:rsidRPr="00CC3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901564"/>
    <w:multiLevelType w:val="hybridMultilevel"/>
    <w:tmpl w:val="4858BD36"/>
    <w:lvl w:ilvl="0" w:tplc="9482E296">
      <w:start w:val="2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6B4984"/>
    <w:multiLevelType w:val="hybridMultilevel"/>
    <w:tmpl w:val="4FE2F638"/>
    <w:lvl w:ilvl="0" w:tplc="8D6A9AD4">
      <w:start w:val="2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66"/>
    <w:rsid w:val="00117005"/>
    <w:rsid w:val="00331063"/>
    <w:rsid w:val="00703DA3"/>
    <w:rsid w:val="00737B73"/>
    <w:rsid w:val="00810A66"/>
    <w:rsid w:val="00A325A7"/>
    <w:rsid w:val="00A90E06"/>
    <w:rsid w:val="00CC37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959D"/>
  <w15:chartTrackingRefBased/>
  <w15:docId w15:val="{5EE5A9A7-5C98-4B4F-8EFA-E662C97A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7C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518057974236988955c4">
    <w:name w:val="m_-5518057974236988955c4"/>
    <w:basedOn w:val="DefaultParagraphFont"/>
    <w:rsid w:val="00810A66"/>
  </w:style>
  <w:style w:type="character" w:styleId="Hyperlink">
    <w:name w:val="Hyperlink"/>
    <w:basedOn w:val="DefaultParagraphFont"/>
    <w:uiPriority w:val="99"/>
    <w:unhideWhenUsed/>
    <w:rsid w:val="00810A66"/>
    <w:rPr>
      <w:color w:val="0000FF"/>
      <w:u w:val="single"/>
    </w:rPr>
  </w:style>
  <w:style w:type="character" w:customStyle="1" w:styleId="il">
    <w:name w:val="il"/>
    <w:basedOn w:val="DefaultParagraphFont"/>
    <w:rsid w:val="00810A66"/>
  </w:style>
  <w:style w:type="character" w:styleId="UnresolvedMention">
    <w:name w:val="Unresolved Mention"/>
    <w:basedOn w:val="DefaultParagraphFont"/>
    <w:uiPriority w:val="99"/>
    <w:semiHidden/>
    <w:unhideWhenUsed/>
    <w:rsid w:val="00810A66"/>
    <w:rPr>
      <w:color w:val="605E5C"/>
      <w:shd w:val="clear" w:color="auto" w:fill="E1DFDD"/>
    </w:rPr>
  </w:style>
  <w:style w:type="character" w:styleId="FollowedHyperlink">
    <w:name w:val="FollowedHyperlink"/>
    <w:basedOn w:val="DefaultParagraphFont"/>
    <w:uiPriority w:val="99"/>
    <w:semiHidden/>
    <w:unhideWhenUsed/>
    <w:rsid w:val="00A90E06"/>
    <w:rPr>
      <w:color w:val="954F72" w:themeColor="followedHyperlink"/>
      <w:u w:val="single"/>
    </w:rPr>
  </w:style>
  <w:style w:type="paragraph" w:styleId="ListParagraph">
    <w:name w:val="List Paragraph"/>
    <w:basedOn w:val="Normal"/>
    <w:uiPriority w:val="34"/>
    <w:qFormat/>
    <w:rsid w:val="00703DA3"/>
    <w:pPr>
      <w:ind w:left="720"/>
      <w:contextualSpacing/>
    </w:pPr>
    <w:rPr>
      <w:rFonts w:asciiTheme="minorHAnsi" w:eastAsiaTheme="minorEastAsia" w:hAnsiTheme="minorHAnsi" w:cstheme="minorBidi"/>
    </w:rPr>
  </w:style>
  <w:style w:type="character" w:customStyle="1" w:styleId="pl-kos">
    <w:name w:val="pl-kos"/>
    <w:basedOn w:val="DefaultParagraphFont"/>
    <w:rsid w:val="00CC37C2"/>
  </w:style>
  <w:style w:type="character" w:customStyle="1" w:styleId="pl-ent">
    <w:name w:val="pl-ent"/>
    <w:basedOn w:val="DefaultParagraphFont"/>
    <w:rsid w:val="00CC37C2"/>
  </w:style>
  <w:style w:type="paragraph" w:styleId="HTMLPreformatted">
    <w:name w:val="HTML Preformatted"/>
    <w:basedOn w:val="Normal"/>
    <w:link w:val="HTMLPreformattedChar"/>
    <w:uiPriority w:val="99"/>
    <w:semiHidden/>
    <w:unhideWhenUsed/>
    <w:rsid w:val="00CC3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37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820074">
      <w:bodyDiv w:val="1"/>
      <w:marLeft w:val="0"/>
      <w:marRight w:val="0"/>
      <w:marTop w:val="0"/>
      <w:marBottom w:val="0"/>
      <w:divBdr>
        <w:top w:val="none" w:sz="0" w:space="0" w:color="auto"/>
        <w:left w:val="none" w:sz="0" w:space="0" w:color="auto"/>
        <w:bottom w:val="none" w:sz="0" w:space="0" w:color="auto"/>
        <w:right w:val="none" w:sz="0" w:space="0" w:color="auto"/>
      </w:divBdr>
    </w:div>
    <w:div w:id="943919058">
      <w:bodyDiv w:val="1"/>
      <w:marLeft w:val="0"/>
      <w:marRight w:val="0"/>
      <w:marTop w:val="0"/>
      <w:marBottom w:val="0"/>
      <w:divBdr>
        <w:top w:val="none" w:sz="0" w:space="0" w:color="auto"/>
        <w:left w:val="none" w:sz="0" w:space="0" w:color="auto"/>
        <w:bottom w:val="none" w:sz="0" w:space="0" w:color="auto"/>
        <w:right w:val="none" w:sz="0" w:space="0" w:color="auto"/>
      </w:divBdr>
    </w:div>
    <w:div w:id="972172405">
      <w:bodyDiv w:val="1"/>
      <w:marLeft w:val="0"/>
      <w:marRight w:val="0"/>
      <w:marTop w:val="0"/>
      <w:marBottom w:val="0"/>
      <w:divBdr>
        <w:top w:val="none" w:sz="0" w:space="0" w:color="auto"/>
        <w:left w:val="none" w:sz="0" w:space="0" w:color="auto"/>
        <w:bottom w:val="none" w:sz="0" w:space="0" w:color="auto"/>
        <w:right w:val="none" w:sz="0" w:space="0" w:color="auto"/>
      </w:divBdr>
    </w:div>
    <w:div w:id="1227376844">
      <w:bodyDiv w:val="1"/>
      <w:marLeft w:val="0"/>
      <w:marRight w:val="0"/>
      <w:marTop w:val="0"/>
      <w:marBottom w:val="0"/>
      <w:divBdr>
        <w:top w:val="none" w:sz="0" w:space="0" w:color="auto"/>
        <w:left w:val="none" w:sz="0" w:space="0" w:color="auto"/>
        <w:bottom w:val="none" w:sz="0" w:space="0" w:color="auto"/>
        <w:right w:val="none" w:sz="0" w:space="0" w:color="auto"/>
      </w:divBdr>
    </w:div>
    <w:div w:id="137403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job/51172428?type=standout" TargetMode="External"/><Relationship Id="rId11" Type="http://schemas.openxmlformats.org/officeDocument/2006/relationships/fontTable" Target="fontTable.xml"/><Relationship Id="rId5" Type="http://schemas.openxmlformats.org/officeDocument/2006/relationships/hyperlink" Target="http://student.rmit.edu.au/" TargetMode="External"/><Relationship Id="rId10" Type="http://schemas.openxmlformats.org/officeDocument/2006/relationships/hyperlink" Target="https://www.seek.com.au/job/51172428?type=standout" TargetMode="External"/><Relationship Id="rId4" Type="http://schemas.openxmlformats.org/officeDocument/2006/relationships/webSettings" Target="webSettings.xml"/><Relationship Id="rId9" Type="http://schemas.openxmlformats.org/officeDocument/2006/relationships/hyperlink" Target="http://www.educationplanner.org/students/self-assessments/learning-styles-quiz.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8</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Ochieng</dc:creator>
  <cp:keywords/>
  <dc:description/>
  <cp:lastModifiedBy>Esther Ochieng</cp:lastModifiedBy>
  <cp:revision>7</cp:revision>
  <dcterms:created xsi:type="dcterms:W3CDTF">2020-12-27T01:17:00Z</dcterms:created>
  <dcterms:modified xsi:type="dcterms:W3CDTF">2021-01-20T07:16:00Z</dcterms:modified>
</cp:coreProperties>
</file>