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2661" w14:textId="0FAA3E72" w:rsidR="007069D4" w:rsidRDefault="00CF68D2">
      <w:r>
        <w:t>Solución a problemática:</w:t>
      </w:r>
    </w:p>
    <w:p w14:paraId="112A46BA" w14:textId="71442037" w:rsidR="00CF68D2" w:rsidRDefault="00CF68D2">
      <w:r>
        <w:t>Diagrama E-R:</w:t>
      </w:r>
    </w:p>
    <w:p w14:paraId="5D94DC15" w14:textId="62A61C9B" w:rsidR="00CF68D2" w:rsidRDefault="00CF68D2">
      <w:r>
        <w:rPr>
          <w:noProof/>
        </w:rPr>
        <w:drawing>
          <wp:inline distT="0" distB="0" distL="0" distR="0" wp14:anchorId="5E54EEBB" wp14:editId="5B979E70">
            <wp:extent cx="5612130" cy="2008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20F" w14:textId="7D2508E8" w:rsidR="00CF68D2" w:rsidRDefault="00CF68D2"/>
    <w:p w14:paraId="10D3B6D4" w14:textId="4341E794" w:rsidR="00CF68D2" w:rsidRDefault="00CF68D2" w:rsidP="00CF68D2">
      <w:pPr>
        <w:jc w:val="both"/>
      </w:pPr>
      <w:r>
        <w:t>Observaciones:</w:t>
      </w:r>
    </w:p>
    <w:p w14:paraId="525DFA3F" w14:textId="11CDAC37" w:rsidR="00CF68D2" w:rsidRDefault="00CF68D2" w:rsidP="00CF68D2">
      <w:pPr>
        <w:jc w:val="both"/>
      </w:pPr>
      <w:r>
        <w:t xml:space="preserve">Si pretendemos manejar varios usuarios y tener un </w:t>
      </w:r>
      <w:proofErr w:type="spellStart"/>
      <w:r>
        <w:t>modulo</w:t>
      </w:r>
      <w:proofErr w:type="spellEnd"/>
      <w:r>
        <w:t xml:space="preserve"> de registros de usuarios , la tabla Recibos debe contener un campo </w:t>
      </w:r>
      <w:proofErr w:type="spellStart"/>
      <w:r>
        <w:t>userId</w:t>
      </w:r>
      <w:proofErr w:type="spellEnd"/>
      <w:r>
        <w:t xml:space="preserve"> de tipo entero para poder saber que usuario registro cada recibo, y así poder mostrarle a cada usuario sus recibos correspondientes.</w:t>
      </w:r>
    </w:p>
    <w:p w14:paraId="1A547208" w14:textId="34A74B4A" w:rsidR="00CF68D2" w:rsidRDefault="00CF68D2"/>
    <w:p w14:paraId="11001A12" w14:textId="4C4E7F8F" w:rsidR="00CF68D2" w:rsidRDefault="00CF68D2">
      <w:r>
        <w:t>Contenido</w:t>
      </w:r>
      <w:r w:rsidR="00786B2A">
        <w:t xml:space="preserve"> del proyecto:</w:t>
      </w:r>
    </w:p>
    <w:p w14:paraId="7A807DAB" w14:textId="079AD0C1" w:rsidR="00786B2A" w:rsidRDefault="00786B2A">
      <w:r>
        <w:t>La solución contiene 3 proyectos:</w:t>
      </w:r>
    </w:p>
    <w:p w14:paraId="59472C11" w14:textId="6AB70F53" w:rsidR="00786B2A" w:rsidRDefault="00786B2A" w:rsidP="00786B2A">
      <w:pPr>
        <w:pStyle w:val="Prrafodelista"/>
        <w:numPr>
          <w:ilvl w:val="0"/>
          <w:numId w:val="1"/>
        </w:numPr>
      </w:pPr>
      <w:proofErr w:type="spellStart"/>
      <w:r>
        <w:t>WARecibos</w:t>
      </w:r>
      <w:proofErr w:type="spellEnd"/>
    </w:p>
    <w:p w14:paraId="78F78EA8" w14:textId="28F46A6E" w:rsidR="00786B2A" w:rsidRDefault="00786B2A" w:rsidP="00786B2A">
      <w:pPr>
        <w:pStyle w:val="Prrafodelista"/>
        <w:numPr>
          <w:ilvl w:val="0"/>
          <w:numId w:val="1"/>
        </w:numPr>
      </w:pPr>
      <w:proofErr w:type="spellStart"/>
      <w:r>
        <w:t>APIRecibos</w:t>
      </w:r>
      <w:proofErr w:type="spellEnd"/>
    </w:p>
    <w:p w14:paraId="7E41B4A9" w14:textId="77777777" w:rsidR="00786B2A" w:rsidRDefault="00786B2A" w:rsidP="00786B2A">
      <w:pPr>
        <w:pStyle w:val="Prrafodelista"/>
        <w:numPr>
          <w:ilvl w:val="0"/>
          <w:numId w:val="1"/>
        </w:numPr>
      </w:pPr>
      <w:r>
        <w:t>Entidades</w:t>
      </w:r>
    </w:p>
    <w:p w14:paraId="6C49FF84" w14:textId="77777777" w:rsidR="00786B2A" w:rsidRDefault="00786B2A" w:rsidP="00786B2A"/>
    <w:p w14:paraId="4FDE03A9" w14:textId="77777777" w:rsidR="00786B2A" w:rsidRDefault="00786B2A" w:rsidP="00786B2A">
      <w:proofErr w:type="spellStart"/>
      <w:r>
        <w:t>WARecibos</w:t>
      </w:r>
      <w:proofErr w:type="spellEnd"/>
      <w:r>
        <w:t>.- Proyecto cliente que contienen todas las vistas y peticiones a la API REST , construida en MVC ASP NET CORE con c#.</w:t>
      </w:r>
    </w:p>
    <w:p w14:paraId="49C8DC72" w14:textId="77777777" w:rsidR="00786B2A" w:rsidRDefault="00786B2A" w:rsidP="00786B2A">
      <w:r>
        <w:t>Observaciones:</w:t>
      </w:r>
    </w:p>
    <w:p w14:paraId="3E23A87C" w14:textId="77777777" w:rsidR="002F70CD" w:rsidRDefault="00786B2A" w:rsidP="00786B2A">
      <w:r>
        <w:t xml:space="preserve">En este proyecto se </w:t>
      </w:r>
      <w:proofErr w:type="spellStart"/>
      <w:r>
        <w:t>incluyo</w:t>
      </w:r>
      <w:proofErr w:type="spellEnd"/>
      <w:r>
        <w:t xml:space="preserve"> una carpeta llama </w:t>
      </w:r>
      <w:proofErr w:type="spellStart"/>
      <w:r>
        <w:t>Logic</w:t>
      </w:r>
      <w:proofErr w:type="spellEnd"/>
      <w:r>
        <w:t xml:space="preserve">, al no ser muchas operaciones o métodos de lógica de negocio, opte por dejarla en este mismo proyecto, sin embargo para proyectos </w:t>
      </w:r>
      <w:proofErr w:type="spellStart"/>
      <w:r>
        <w:t>mas</w:t>
      </w:r>
      <w:proofErr w:type="spellEnd"/>
      <w:r>
        <w:t xml:space="preserve"> grandes crearía otro proyecto para tener todas las clases de lógica de negocio</w:t>
      </w:r>
      <w:r w:rsidR="002F70CD">
        <w:t>.</w:t>
      </w:r>
    </w:p>
    <w:p w14:paraId="14175E19" w14:textId="77777777" w:rsidR="002F70CD" w:rsidRDefault="002F70CD" w:rsidP="00786B2A"/>
    <w:p w14:paraId="1907AFA8" w14:textId="668E3086" w:rsidR="00786B2A" w:rsidRDefault="002F70CD" w:rsidP="00786B2A">
      <w:proofErr w:type="spellStart"/>
      <w:r>
        <w:t>APIRecibos</w:t>
      </w:r>
      <w:proofErr w:type="spellEnd"/>
      <w:r>
        <w:t xml:space="preserve">.- Proyecto API REST que contiene toda la obtención y comunicación de la base de datos, construida en MVC ASP NET CORE con </w:t>
      </w:r>
      <w:proofErr w:type="spellStart"/>
      <w:r>
        <w:t>c#</w:t>
      </w:r>
      <w:proofErr w:type="spellEnd"/>
      <w:r w:rsidR="00C55E9F">
        <w:t xml:space="preserve"> y </w:t>
      </w:r>
      <w:proofErr w:type="spellStart"/>
      <w:r w:rsidR="00C55E9F">
        <w:t>Entity</w:t>
      </w:r>
      <w:proofErr w:type="spellEnd"/>
      <w:r w:rsidR="00C55E9F">
        <w:t xml:space="preserve"> Framework</w:t>
      </w:r>
      <w:r>
        <w:t>.</w:t>
      </w:r>
      <w:r w:rsidR="00786B2A">
        <w:t xml:space="preserve"> </w:t>
      </w:r>
    </w:p>
    <w:p w14:paraId="6C2D5D1D" w14:textId="235A015F" w:rsidR="002F70CD" w:rsidRDefault="002F70CD" w:rsidP="00786B2A"/>
    <w:p w14:paraId="431ADDED" w14:textId="68DA4291" w:rsidR="002F70CD" w:rsidRDefault="002F70CD" w:rsidP="00786B2A">
      <w:r>
        <w:lastRenderedPageBreak/>
        <w:t>Entidades.- Proyecto que contiene todas las entidades, Modelos para uso en los 2 proyectos antes mencionados.</w:t>
      </w:r>
    </w:p>
    <w:p w14:paraId="0EDFF8BF" w14:textId="141FCEB9" w:rsidR="002F70CD" w:rsidRDefault="002F70CD" w:rsidP="00786B2A">
      <w:r>
        <w:t>Pasos para funcionamiento:</w:t>
      </w:r>
    </w:p>
    <w:p w14:paraId="234A49E1" w14:textId="657A1824" w:rsidR="002F70CD" w:rsidRDefault="002F70CD" w:rsidP="00786B2A">
      <w:r>
        <w:t>Correr Script de base de datos</w:t>
      </w:r>
      <w:r w:rsidR="003335CB">
        <w:t>, se encuentra junto con el archivo de la solución del proyecto</w:t>
      </w:r>
      <w:r>
        <w:t xml:space="preserve"> llamado </w:t>
      </w:r>
      <w:proofErr w:type="spellStart"/>
      <w:r>
        <w:t>SQLScript</w:t>
      </w:r>
      <w:proofErr w:type="spellEnd"/>
    </w:p>
    <w:p w14:paraId="17FD1830" w14:textId="606F975A" w:rsidR="003335CB" w:rsidRDefault="003335CB" w:rsidP="00786B2A">
      <w:r>
        <w:rPr>
          <w:noProof/>
        </w:rPr>
        <w:drawing>
          <wp:inline distT="0" distB="0" distL="0" distR="0" wp14:anchorId="340E2F23" wp14:editId="1F332A95">
            <wp:extent cx="180022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7047" w14:textId="6CA3EF35" w:rsidR="002F70CD" w:rsidRDefault="002F70CD" w:rsidP="00786B2A">
      <w:r>
        <w:t xml:space="preserve">En este contiene </w:t>
      </w:r>
      <w:r w:rsidR="003335CB">
        <w:t>la creación de la base de datos, creación de las tablas e inserción de datos previos.</w:t>
      </w:r>
    </w:p>
    <w:p w14:paraId="20B10B60" w14:textId="76CFCCFB" w:rsidR="003335CB" w:rsidRDefault="003335CB" w:rsidP="00786B2A">
      <w:r>
        <w:t xml:space="preserve">Una vez corrido el script podrá notar que se </w:t>
      </w:r>
      <w:proofErr w:type="spellStart"/>
      <w:r>
        <w:t>creo</w:t>
      </w:r>
      <w:proofErr w:type="spellEnd"/>
      <w:r>
        <w:t xml:space="preserve"> una base de datos llamada </w:t>
      </w:r>
      <w:proofErr w:type="spellStart"/>
      <w:r>
        <w:t>bdRecibos</w:t>
      </w:r>
      <w:proofErr w:type="spellEnd"/>
      <w:r>
        <w:t xml:space="preserve"> que contiene las tablas antes mencionadas en el modelo E-R.</w:t>
      </w:r>
    </w:p>
    <w:p w14:paraId="1CF7B844" w14:textId="08591D68" w:rsidR="003335CB" w:rsidRDefault="003335CB" w:rsidP="00786B2A">
      <w:r>
        <w:t xml:space="preserve">Y se añadieron registros previos para la tabla de </w:t>
      </w:r>
      <w:proofErr w:type="spellStart"/>
      <w:r>
        <w:t>Users</w:t>
      </w:r>
      <w:proofErr w:type="spellEnd"/>
      <w:r>
        <w:t>, Proveedores y Monedas.</w:t>
      </w:r>
    </w:p>
    <w:p w14:paraId="5DC9CA77" w14:textId="21764184" w:rsidR="003335CB" w:rsidRDefault="003335CB" w:rsidP="00786B2A">
      <w:r>
        <w:t xml:space="preserve">Al ejecutar la solución podrá notar que </w:t>
      </w:r>
      <w:r w:rsidR="00DE48D7">
        <w:t>se ejecutan 2 proyectos en el navegador, uno correspondiente a la api y otro para la parte del cliente.</w:t>
      </w:r>
    </w:p>
    <w:p w14:paraId="50BC20BF" w14:textId="1999BA6F" w:rsidR="00DE48D7" w:rsidRDefault="00DE48D7" w:rsidP="00786B2A">
      <w:r>
        <w:t xml:space="preserve">Es posible que al ejecutar su computadora asigne otros puertos a la api , en dado caso necesitaría cambiar los puertos en los 2 controladores </w:t>
      </w:r>
      <w:proofErr w:type="spellStart"/>
      <w:r>
        <w:t>UserController</w:t>
      </w:r>
      <w:proofErr w:type="spellEnd"/>
      <w:r>
        <w:t xml:space="preserve"> y </w:t>
      </w:r>
      <w:proofErr w:type="spellStart"/>
      <w:r>
        <w:t>HomeController</w:t>
      </w:r>
      <w:proofErr w:type="spellEnd"/>
      <w:r>
        <w:t xml:space="preserve"> que se encuentran en la carpeta de </w:t>
      </w:r>
      <w:proofErr w:type="spellStart"/>
      <w:r>
        <w:t>controllers</w:t>
      </w:r>
      <w:proofErr w:type="spellEnd"/>
      <w:r>
        <w:t xml:space="preserve"> en el proyecto </w:t>
      </w:r>
      <w:proofErr w:type="spellStart"/>
      <w:r>
        <w:t>WARRecibos</w:t>
      </w:r>
      <w:proofErr w:type="spellEnd"/>
    </w:p>
    <w:p w14:paraId="2E9BA599" w14:textId="10BCC738" w:rsidR="003335CB" w:rsidRDefault="00DE48D7" w:rsidP="00786B2A">
      <w:r>
        <w:rPr>
          <w:noProof/>
        </w:rPr>
        <w:drawing>
          <wp:inline distT="0" distB="0" distL="0" distR="0" wp14:anchorId="537D2EC5" wp14:editId="047828AA">
            <wp:extent cx="55530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716E" w14:textId="16822513" w:rsidR="00DE48D7" w:rsidRDefault="00DE48D7" w:rsidP="00786B2A">
      <w:r>
        <w:rPr>
          <w:noProof/>
        </w:rPr>
        <w:drawing>
          <wp:inline distT="0" distB="0" distL="0" distR="0" wp14:anchorId="19D505EC" wp14:editId="1C50F52B">
            <wp:extent cx="5172075" cy="962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4717" w14:textId="2ADE315C" w:rsidR="00DE48D7" w:rsidRDefault="00DE48D7" w:rsidP="00786B2A">
      <w:r>
        <w:lastRenderedPageBreak/>
        <w:t xml:space="preserve">Al ejecutar deberá ver las siguientes </w:t>
      </w:r>
      <w:proofErr w:type="spellStart"/>
      <w:r>
        <w:t>ventans</w:t>
      </w:r>
      <w:proofErr w:type="spellEnd"/>
    </w:p>
    <w:p w14:paraId="29186CAB" w14:textId="106456A0" w:rsidR="00DE48D7" w:rsidRDefault="00DE48D7" w:rsidP="00786B2A">
      <w:r>
        <w:t>Cliente:</w:t>
      </w:r>
    </w:p>
    <w:p w14:paraId="745BF138" w14:textId="528B594A" w:rsidR="00DE48D7" w:rsidRDefault="00DE48D7" w:rsidP="00786B2A">
      <w:r>
        <w:rPr>
          <w:noProof/>
        </w:rPr>
        <w:drawing>
          <wp:inline distT="0" distB="0" distL="0" distR="0" wp14:anchorId="64D222A5" wp14:editId="45A7D461">
            <wp:extent cx="5612130" cy="29121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53BC" w14:textId="72AC13CD" w:rsidR="00DE48D7" w:rsidRDefault="00DE48D7" w:rsidP="00786B2A">
      <w:r>
        <w:t>Api:</w:t>
      </w:r>
    </w:p>
    <w:p w14:paraId="4E8089B8" w14:textId="2E5F18A7" w:rsidR="00DE48D7" w:rsidRDefault="00DE48D7" w:rsidP="00786B2A">
      <w:r>
        <w:rPr>
          <w:noProof/>
        </w:rPr>
        <w:drawing>
          <wp:inline distT="0" distB="0" distL="0" distR="0" wp14:anchorId="11419151" wp14:editId="202D5B69">
            <wp:extent cx="5612130" cy="2351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F87" w14:textId="77777777" w:rsidR="00DE48D7" w:rsidRDefault="00DE48D7" w:rsidP="00786B2A"/>
    <w:p w14:paraId="52E95DFC" w14:textId="77777777" w:rsidR="00DE48D7" w:rsidRDefault="00DE48D7" w:rsidP="00786B2A"/>
    <w:p w14:paraId="44A181CB" w14:textId="77777777" w:rsidR="00DE48D7" w:rsidRDefault="00DE48D7" w:rsidP="00786B2A"/>
    <w:p w14:paraId="44A32079" w14:textId="77777777" w:rsidR="00DE48D7" w:rsidRDefault="00DE48D7" w:rsidP="00786B2A"/>
    <w:p w14:paraId="42E3F874" w14:textId="77777777" w:rsidR="00DE48D7" w:rsidRDefault="00DE48D7" w:rsidP="00786B2A"/>
    <w:p w14:paraId="4F139E30" w14:textId="77777777" w:rsidR="00DE48D7" w:rsidRDefault="00DE48D7" w:rsidP="00786B2A"/>
    <w:p w14:paraId="60F44C9B" w14:textId="77777777" w:rsidR="00DE48D7" w:rsidRDefault="00DE48D7" w:rsidP="00786B2A"/>
    <w:p w14:paraId="11F13EA2" w14:textId="3EA87DF1" w:rsidR="003335CB" w:rsidRDefault="003335CB" w:rsidP="00786B2A">
      <w:r>
        <w:lastRenderedPageBreak/>
        <w:t>Manual de usuario</w:t>
      </w:r>
      <w:r w:rsidR="00DE48D7">
        <w:t>:</w:t>
      </w:r>
    </w:p>
    <w:p w14:paraId="41BF1D6A" w14:textId="1060F4B0" w:rsidR="003335CB" w:rsidRDefault="003335CB" w:rsidP="00786B2A">
      <w:r>
        <w:t xml:space="preserve">Existen 1 </w:t>
      </w:r>
      <w:r w:rsidR="00DE48D7">
        <w:t>único</w:t>
      </w:r>
      <w:r>
        <w:t xml:space="preserve"> usuario para acceder al sistema:</w:t>
      </w:r>
    </w:p>
    <w:p w14:paraId="13653B9D" w14:textId="575F70B0" w:rsidR="003335CB" w:rsidRPr="003335CB" w:rsidRDefault="003335CB" w:rsidP="003335CB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>
        <w:t>Correo:</w:t>
      </w:r>
      <w:r w:rsidRPr="003335CB">
        <w:rPr>
          <w:rFonts w:ascii="Consolas" w:hAnsi="Consolas"/>
          <w:color w:val="A31515"/>
          <w:sz w:val="18"/>
          <w:szCs w:val="18"/>
        </w:rPr>
        <w:t xml:space="preserve"> </w:t>
      </w:r>
      <w:r w:rsidRPr="003335CB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admin@hotmail.com</w:t>
      </w:r>
    </w:p>
    <w:p w14:paraId="54882AEC" w14:textId="7F4D6FF3" w:rsidR="003335CB" w:rsidRPr="00F96340" w:rsidRDefault="003335CB" w:rsidP="00F9634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>
        <w:t xml:space="preserve">Contraseña: </w:t>
      </w:r>
      <w:r w:rsidRPr="003335CB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1234</w:t>
      </w:r>
    </w:p>
    <w:p w14:paraId="3B171619" w14:textId="3F47D3A8" w:rsidR="00F96340" w:rsidRDefault="00F96340" w:rsidP="00786B2A">
      <w:r>
        <w:t xml:space="preserve">Coloque su correo y contraseña y dele clic al botón iniciar, esto lo llevara a la </w:t>
      </w:r>
      <w:proofErr w:type="spellStart"/>
      <w:r>
        <w:t>pagina</w:t>
      </w:r>
      <w:proofErr w:type="spellEnd"/>
      <w:r>
        <w:t xml:space="preserve"> de inicio</w:t>
      </w:r>
    </w:p>
    <w:p w14:paraId="695236FC" w14:textId="50F39C94" w:rsidR="003335CB" w:rsidRDefault="00F96340" w:rsidP="00786B2A">
      <w:r>
        <w:rPr>
          <w:noProof/>
        </w:rPr>
        <w:drawing>
          <wp:inline distT="0" distB="0" distL="0" distR="0" wp14:anchorId="1A098AAC" wp14:editId="167E2B47">
            <wp:extent cx="5612130" cy="29121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269" w14:textId="772B2083" w:rsidR="00F96340" w:rsidRDefault="00F96340" w:rsidP="00786B2A"/>
    <w:p w14:paraId="4C8B2E89" w14:textId="402234C7" w:rsidR="00F96340" w:rsidRDefault="00F96340" w:rsidP="00786B2A">
      <w:r>
        <w:t>Página de inicio:</w:t>
      </w:r>
    </w:p>
    <w:p w14:paraId="1C6C3C2E" w14:textId="5580777F" w:rsidR="00F96340" w:rsidRDefault="00F96340" w:rsidP="00786B2A">
      <w:r>
        <w:rPr>
          <w:noProof/>
        </w:rPr>
        <w:drawing>
          <wp:inline distT="0" distB="0" distL="0" distR="0" wp14:anchorId="3C7537BA" wp14:editId="652BA345">
            <wp:extent cx="5612130" cy="12147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435" w14:textId="349A8833" w:rsidR="00F96340" w:rsidRDefault="00F96340" w:rsidP="00786B2A"/>
    <w:p w14:paraId="2767E94A" w14:textId="30093248" w:rsidR="00F96340" w:rsidRDefault="00F96340" w:rsidP="00786B2A">
      <w:r>
        <w:t xml:space="preserve">Observará la anterior ventana, en la cual podrá añadir recibos dándole clic al botón </w:t>
      </w:r>
      <w:r>
        <w:rPr>
          <w:noProof/>
        </w:rPr>
        <w:drawing>
          <wp:inline distT="0" distB="0" distL="0" distR="0" wp14:anchorId="5FFE25A8" wp14:editId="33F7892E">
            <wp:extent cx="552450" cy="400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DAB5" w14:textId="6BDAAEC9" w:rsidR="00F96340" w:rsidRDefault="00F96340" w:rsidP="00786B2A"/>
    <w:p w14:paraId="3F70472C" w14:textId="4E393C87" w:rsidR="00F96340" w:rsidRDefault="00F96340" w:rsidP="00786B2A">
      <w:r>
        <w:t>Al darle clic a agregar le aparecerá la ventana para llenar los datos correspondiente al recibo</w:t>
      </w:r>
    </w:p>
    <w:p w14:paraId="04D3F0B2" w14:textId="7A5A7557" w:rsidR="00F96340" w:rsidRDefault="00F96340" w:rsidP="00786B2A">
      <w:r>
        <w:rPr>
          <w:noProof/>
        </w:rPr>
        <w:lastRenderedPageBreak/>
        <w:drawing>
          <wp:inline distT="0" distB="0" distL="0" distR="0" wp14:anchorId="598369D4" wp14:editId="54AFDC55">
            <wp:extent cx="5612130" cy="23812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3D1" w14:textId="072B53D2" w:rsidR="00F96340" w:rsidRDefault="00F96340" w:rsidP="00786B2A">
      <w:r>
        <w:t xml:space="preserve">Al terminar su captura puede darle clic al botón </w:t>
      </w:r>
      <w:r>
        <w:rPr>
          <w:noProof/>
        </w:rPr>
        <w:drawing>
          <wp:inline distT="0" distB="0" distL="0" distR="0" wp14:anchorId="1A4AF59E" wp14:editId="48BD7AE6">
            <wp:extent cx="495300" cy="466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guardar el recibo</w:t>
      </w:r>
    </w:p>
    <w:p w14:paraId="4ECF1B14" w14:textId="5DD6ECC2" w:rsidR="00F96340" w:rsidRDefault="002067CD" w:rsidP="00786B2A">
      <w:r>
        <w:t>Y será redirigido a la ventana principal</w:t>
      </w:r>
    </w:p>
    <w:p w14:paraId="1945C923" w14:textId="25A9B99F" w:rsidR="002067CD" w:rsidRDefault="002067CD" w:rsidP="00786B2A">
      <w:r>
        <w:rPr>
          <w:noProof/>
        </w:rPr>
        <w:drawing>
          <wp:inline distT="0" distB="0" distL="0" distR="0" wp14:anchorId="007C42F8" wp14:editId="002BA6C6">
            <wp:extent cx="5612130" cy="13398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2E0D" w14:textId="77777777" w:rsidR="002067CD" w:rsidRDefault="002067CD" w:rsidP="00786B2A">
      <w:r>
        <w:t xml:space="preserve">Como podrá observar se presentan 2 nuevas acciones </w:t>
      </w:r>
    </w:p>
    <w:p w14:paraId="38687067" w14:textId="5A7FB0F9" w:rsidR="00F96340" w:rsidRDefault="002067CD" w:rsidP="00786B2A">
      <w:r>
        <w:rPr>
          <w:noProof/>
        </w:rPr>
        <w:drawing>
          <wp:inline distT="0" distB="0" distL="0" distR="0" wp14:anchorId="344AC327" wp14:editId="3C06588B">
            <wp:extent cx="571500" cy="37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39" b="13333"/>
                    <a:stretch/>
                  </pic:blipFill>
                  <pic:spPr bwMode="auto"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Editar y  </w:t>
      </w:r>
      <w:r>
        <w:rPr>
          <w:noProof/>
        </w:rPr>
        <w:drawing>
          <wp:inline distT="0" distB="0" distL="0" distR="0" wp14:anchorId="3BAD01A7" wp14:editId="77252993">
            <wp:extent cx="400050" cy="371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Eliminar</w:t>
      </w:r>
    </w:p>
    <w:p w14:paraId="6FB5308C" w14:textId="151460E0" w:rsidR="002067CD" w:rsidRDefault="002067CD" w:rsidP="00786B2A"/>
    <w:p w14:paraId="49D52826" w14:textId="77BCCFCB" w:rsidR="002067CD" w:rsidRDefault="002067CD" w:rsidP="00786B2A">
      <w:r>
        <w:t>Si le da clic en editar le llevara a la ventana para edición de los datos del recibo</w:t>
      </w:r>
    </w:p>
    <w:p w14:paraId="217C98F5" w14:textId="7F8DDDEA" w:rsidR="002067CD" w:rsidRDefault="002067CD" w:rsidP="00786B2A">
      <w:r>
        <w:rPr>
          <w:noProof/>
        </w:rPr>
        <w:lastRenderedPageBreak/>
        <w:drawing>
          <wp:inline distT="0" distB="0" distL="0" distR="0" wp14:anchorId="2F5B5DEB" wp14:editId="272CDFAE">
            <wp:extent cx="5612130" cy="23723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53B2" w14:textId="11CCE67A" w:rsidR="002067CD" w:rsidRDefault="002067CD" w:rsidP="00786B2A">
      <w:r>
        <w:t xml:space="preserve">Y podrá guardar dándole al botón </w:t>
      </w:r>
      <w:r>
        <w:rPr>
          <w:noProof/>
        </w:rPr>
        <w:drawing>
          <wp:inline distT="0" distB="0" distL="0" distR="0" wp14:anchorId="0E593DB6" wp14:editId="10A129CA">
            <wp:extent cx="495300" cy="466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A3B8" w14:textId="786DD7C9" w:rsidR="002067CD" w:rsidRDefault="002067CD" w:rsidP="00786B2A"/>
    <w:p w14:paraId="28FC2E63" w14:textId="195C4415" w:rsidR="002067CD" w:rsidRDefault="002067CD" w:rsidP="00786B2A">
      <w:r>
        <w:t>Si le da en eliminar, lo llevara a</w:t>
      </w:r>
      <w:r w:rsidR="00A419DB">
        <w:t xml:space="preserve"> </w:t>
      </w:r>
      <w:r>
        <w:t xml:space="preserve">la </w:t>
      </w:r>
      <w:r w:rsidRPr="00A419DB">
        <w:t>siguiente</w:t>
      </w:r>
      <w:r>
        <w:t xml:space="preserve"> ventana de confirmación</w:t>
      </w:r>
    </w:p>
    <w:p w14:paraId="1FCFAAA5" w14:textId="114FC0C9" w:rsidR="002067CD" w:rsidRDefault="002067CD" w:rsidP="00786B2A">
      <w:r>
        <w:rPr>
          <w:noProof/>
        </w:rPr>
        <w:drawing>
          <wp:inline distT="0" distB="0" distL="0" distR="0" wp14:anchorId="3E0C5DB0" wp14:editId="7F8E4DE8">
            <wp:extent cx="5612130" cy="17335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8A1B" w14:textId="15951348" w:rsidR="002067CD" w:rsidRDefault="002067CD" w:rsidP="002067CD">
      <w:pPr>
        <w:pStyle w:val="Prrafodelista"/>
        <w:numPr>
          <w:ilvl w:val="0"/>
          <w:numId w:val="2"/>
        </w:numPr>
      </w:pPr>
      <w:r>
        <w:t>Si le da en este icono confirma la eliminación del recibo</w:t>
      </w:r>
    </w:p>
    <w:p w14:paraId="5569BB36" w14:textId="561A1445" w:rsidR="002067CD" w:rsidRDefault="002067CD" w:rsidP="002067CD">
      <w:pPr>
        <w:ind w:left="360"/>
      </w:pPr>
      <w:r>
        <w:rPr>
          <w:noProof/>
        </w:rPr>
        <w:drawing>
          <wp:inline distT="0" distB="0" distL="0" distR="0" wp14:anchorId="20EDC556" wp14:editId="5CB840E4">
            <wp:extent cx="247650" cy="257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si</w:t>
      </w:r>
      <w:proofErr w:type="spellEnd"/>
      <w:r>
        <w:t xml:space="preserve"> le da clic en este icono cancelara la eliminación del recibo</w:t>
      </w:r>
    </w:p>
    <w:p w14:paraId="41887FC5" w14:textId="0CE2EF8D" w:rsidR="002067CD" w:rsidRDefault="002067CD" w:rsidP="002067CD">
      <w:pPr>
        <w:ind w:left="360"/>
      </w:pPr>
    </w:p>
    <w:p w14:paraId="790CAAD8" w14:textId="76030A44" w:rsidR="00D64371" w:rsidRDefault="00D64371" w:rsidP="002067CD">
      <w:pPr>
        <w:ind w:left="360"/>
      </w:pPr>
    </w:p>
    <w:p w14:paraId="6DADBED2" w14:textId="3D7E82B0" w:rsidR="00D64371" w:rsidRDefault="00D64371" w:rsidP="002067CD">
      <w:pPr>
        <w:ind w:left="360"/>
      </w:pPr>
    </w:p>
    <w:p w14:paraId="39687247" w14:textId="76F4ED8C" w:rsidR="00D64371" w:rsidRDefault="00D64371" w:rsidP="002067CD">
      <w:pPr>
        <w:ind w:left="360"/>
      </w:pPr>
    </w:p>
    <w:p w14:paraId="2D4A194F" w14:textId="0EB9B283" w:rsidR="00D64371" w:rsidRDefault="00D64371" w:rsidP="002067CD">
      <w:pPr>
        <w:ind w:left="360"/>
      </w:pPr>
    </w:p>
    <w:p w14:paraId="0501F1A8" w14:textId="77777777" w:rsidR="00D64371" w:rsidRDefault="00D64371" w:rsidP="002067CD">
      <w:pPr>
        <w:ind w:left="360"/>
      </w:pPr>
    </w:p>
    <w:p w14:paraId="3F41992D" w14:textId="76CFE181" w:rsidR="002067CD" w:rsidRDefault="00D64371" w:rsidP="002067CD">
      <w:pPr>
        <w:ind w:left="360"/>
      </w:pPr>
      <w:r>
        <w:lastRenderedPageBreak/>
        <w:t>Se</w:t>
      </w:r>
      <w:r w:rsidR="001A171E">
        <w:t xml:space="preserve"> añadió una exportación a Excel de la información en la ventana principal</w:t>
      </w:r>
      <w:r w:rsidR="00754854">
        <w:t xml:space="preserve"> en el siguiente icono</w:t>
      </w:r>
      <w:r w:rsidR="001A171E">
        <w:t xml:space="preserve"> </w:t>
      </w:r>
      <w:r w:rsidR="001A171E">
        <w:rPr>
          <w:noProof/>
        </w:rPr>
        <w:drawing>
          <wp:inline distT="0" distB="0" distL="0" distR="0" wp14:anchorId="5D8B6653" wp14:editId="08FC73B9">
            <wp:extent cx="381000" cy="304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000" t="24075" r="25000" b="16666"/>
                    <a:stretch/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C923" w14:textId="7B2C9A7E" w:rsidR="001A171E" w:rsidRDefault="001A171E" w:rsidP="002067CD">
      <w:pPr>
        <w:ind w:left="360"/>
      </w:pPr>
      <w:r>
        <w:t xml:space="preserve">Si usted le da </w:t>
      </w:r>
      <w:proofErr w:type="spellStart"/>
      <w:r>
        <w:t>clic</w:t>
      </w:r>
      <w:r w:rsidR="00754854">
        <w:t>c</w:t>
      </w:r>
      <w:proofErr w:type="spellEnd"/>
      <w:r>
        <w:t xml:space="preserve"> podrá descargar la información en un archivo de Excel.</w:t>
      </w:r>
    </w:p>
    <w:p w14:paraId="6F83D506" w14:textId="73CBCC1A" w:rsidR="001A171E" w:rsidRDefault="001A171E" w:rsidP="002067CD">
      <w:pPr>
        <w:ind w:left="360"/>
      </w:pPr>
      <w:r>
        <w:rPr>
          <w:noProof/>
        </w:rPr>
        <w:drawing>
          <wp:inline distT="0" distB="0" distL="0" distR="0" wp14:anchorId="4CC04913" wp14:editId="01A360F8">
            <wp:extent cx="5612130" cy="19405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029F" w14:textId="4867A982" w:rsidR="001A171E" w:rsidRDefault="001A171E" w:rsidP="002067CD">
      <w:pPr>
        <w:ind w:left="360"/>
        <w:rPr>
          <w:sz w:val="16"/>
          <w:szCs w:val="16"/>
        </w:rPr>
      </w:pPr>
      <w:r w:rsidRPr="001A171E">
        <w:rPr>
          <w:sz w:val="16"/>
          <w:szCs w:val="16"/>
        </w:rPr>
        <w:t>Archivo de ejemplo</w:t>
      </w:r>
    </w:p>
    <w:p w14:paraId="4BDEC9A6" w14:textId="5F2FF0D0" w:rsidR="001A171E" w:rsidRDefault="001A171E" w:rsidP="002067CD">
      <w:pPr>
        <w:ind w:left="360"/>
        <w:rPr>
          <w:sz w:val="16"/>
          <w:szCs w:val="16"/>
        </w:rPr>
      </w:pPr>
    </w:p>
    <w:p w14:paraId="4D365552" w14:textId="77777777" w:rsidR="00B4426A" w:rsidRPr="00B4426A" w:rsidRDefault="00B4426A" w:rsidP="002067CD">
      <w:pPr>
        <w:ind w:left="360"/>
      </w:pPr>
    </w:p>
    <w:p w14:paraId="3F637D92" w14:textId="0C1817FC" w:rsidR="001A171E" w:rsidRDefault="00B4426A" w:rsidP="002067CD">
      <w:pPr>
        <w:ind w:left="360"/>
      </w:pPr>
      <w:r>
        <w:t>En el repositorio existen 3 ramas</w:t>
      </w:r>
      <w:r w:rsidR="007D2D63">
        <w:t>:</w:t>
      </w:r>
    </w:p>
    <w:p w14:paraId="1590CAA1" w14:textId="01C7E550" w:rsidR="00B4426A" w:rsidRDefault="00B4426A" w:rsidP="002067CD">
      <w:pPr>
        <w:ind w:left="360"/>
      </w:pPr>
      <w:proofErr w:type="spellStart"/>
      <w:r>
        <w:t>Main</w:t>
      </w:r>
      <w:proofErr w:type="spellEnd"/>
      <w:r>
        <w:t xml:space="preserve"> – rama principal que contiene todos los cambios</w:t>
      </w:r>
    </w:p>
    <w:p w14:paraId="6CB4D70C" w14:textId="731AC78C" w:rsidR="00B4426A" w:rsidRDefault="00B4426A" w:rsidP="002067CD">
      <w:pPr>
        <w:ind w:left="360"/>
      </w:pPr>
      <w:r>
        <w:t>V1 – primera versión del desarrollo</w:t>
      </w:r>
    </w:p>
    <w:p w14:paraId="65663AF8" w14:textId="21004A9D" w:rsidR="00B4426A" w:rsidRDefault="00B4426A" w:rsidP="002067CD">
      <w:pPr>
        <w:ind w:left="360"/>
      </w:pPr>
      <w:r>
        <w:t>ADD – contiene el desarrollo y cambios correspondientes a la exportación.</w:t>
      </w:r>
    </w:p>
    <w:p w14:paraId="233B3AB6" w14:textId="32480B25" w:rsidR="00AB2A5B" w:rsidRDefault="00AB2A5B" w:rsidP="002067CD">
      <w:pPr>
        <w:ind w:left="360"/>
      </w:pPr>
    </w:p>
    <w:p w14:paraId="10E058AB" w14:textId="14139741" w:rsidR="00AB2A5B" w:rsidRDefault="00AB2A5B" w:rsidP="002067CD">
      <w:pPr>
        <w:ind w:left="360"/>
      </w:pPr>
      <w:r>
        <w:t xml:space="preserve">Todos los cambios fueron fusionados en la rama </w:t>
      </w:r>
      <w:proofErr w:type="spellStart"/>
      <w:r>
        <w:t>main</w:t>
      </w:r>
      <w:proofErr w:type="spellEnd"/>
      <w:r>
        <w:t>.</w:t>
      </w:r>
    </w:p>
    <w:p w14:paraId="4E9E4F16" w14:textId="77777777" w:rsidR="00AB2A5B" w:rsidRDefault="00AB2A5B" w:rsidP="002067CD">
      <w:pPr>
        <w:ind w:left="360"/>
      </w:pPr>
    </w:p>
    <w:p w14:paraId="01B806C7" w14:textId="77777777" w:rsidR="001A171E" w:rsidRDefault="001A171E" w:rsidP="002067CD">
      <w:pPr>
        <w:ind w:left="360"/>
      </w:pPr>
    </w:p>
    <w:p w14:paraId="5764EE62" w14:textId="77777777" w:rsidR="002067CD" w:rsidRDefault="002067CD" w:rsidP="002067CD">
      <w:pPr>
        <w:ind w:left="360"/>
      </w:pPr>
    </w:p>
    <w:p w14:paraId="5CE2BCCE" w14:textId="77777777" w:rsidR="00F96340" w:rsidRDefault="00F96340" w:rsidP="00786B2A"/>
    <w:p w14:paraId="2E77C5D8" w14:textId="77777777" w:rsidR="003335CB" w:rsidRDefault="003335CB" w:rsidP="00786B2A"/>
    <w:p w14:paraId="778E676A" w14:textId="77777777" w:rsidR="003335CB" w:rsidRDefault="003335CB" w:rsidP="00786B2A"/>
    <w:p w14:paraId="7EBD4E94" w14:textId="77777777" w:rsidR="00786B2A" w:rsidRDefault="00786B2A" w:rsidP="00786B2A"/>
    <w:sectPr w:rsidR="00786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5.5pt;height:15.75pt;visibility:visible;mso-wrap-style:square" o:bullet="t">
        <v:imagedata r:id="rId1" o:title=""/>
      </v:shape>
    </w:pict>
  </w:numPicBullet>
  <w:abstractNum w:abstractNumId="0" w15:restartNumberingAfterBreak="0">
    <w:nsid w:val="6430566F"/>
    <w:multiLevelType w:val="hybridMultilevel"/>
    <w:tmpl w:val="6022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3915"/>
    <w:multiLevelType w:val="hybridMultilevel"/>
    <w:tmpl w:val="3C9A3E18"/>
    <w:lvl w:ilvl="0" w:tplc="A82E68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E6ED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F880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0287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A4A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043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322D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4B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424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D2"/>
    <w:rsid w:val="001A171E"/>
    <w:rsid w:val="002067CD"/>
    <w:rsid w:val="002F70CD"/>
    <w:rsid w:val="003335CB"/>
    <w:rsid w:val="007069D4"/>
    <w:rsid w:val="00754854"/>
    <w:rsid w:val="00786B2A"/>
    <w:rsid w:val="007D2D63"/>
    <w:rsid w:val="00A419DB"/>
    <w:rsid w:val="00AB2A5B"/>
    <w:rsid w:val="00B4426A"/>
    <w:rsid w:val="00C55E9F"/>
    <w:rsid w:val="00CF68D2"/>
    <w:rsid w:val="00D64371"/>
    <w:rsid w:val="00DE48D7"/>
    <w:rsid w:val="00F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B9ED"/>
  <w15:chartTrackingRefBased/>
  <w15:docId w15:val="{C80056BE-0C02-4670-B851-518FC77B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Almeida</dc:creator>
  <cp:keywords/>
  <dc:description/>
  <cp:lastModifiedBy>Fernando Almeida</cp:lastModifiedBy>
  <cp:revision>26</cp:revision>
  <dcterms:created xsi:type="dcterms:W3CDTF">2022-03-20T15:29:00Z</dcterms:created>
  <dcterms:modified xsi:type="dcterms:W3CDTF">2022-03-20T22:57:00Z</dcterms:modified>
</cp:coreProperties>
</file>