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A32C8" w14:textId="77777777" w:rsidR="007B43F4" w:rsidRDefault="007B43F4" w:rsidP="007B43F4">
      <w:pPr>
        <w:rPr>
          <w:b/>
          <w:bCs/>
        </w:rPr>
      </w:pPr>
      <w:r w:rsidRPr="007B43F4">
        <w:rPr>
          <w:b/>
          <w:bCs/>
        </w:rPr>
        <w:t>Profil Sekolah (Home Page)</w:t>
      </w:r>
    </w:p>
    <w:p w14:paraId="09A225AB" w14:textId="3757A4E3" w:rsidR="00620A0E" w:rsidRPr="00620A0E" w:rsidRDefault="00620A0E" w:rsidP="007B43F4">
      <w:pPr>
        <w:rPr>
          <w:b/>
          <w:bCs/>
        </w:rPr>
      </w:pPr>
      <w:r w:rsidRPr="00620A0E">
        <w:rPr>
          <w:b/>
          <w:bCs/>
        </w:rPr>
        <w:t>“Membentuk fondasi karakter menjadi investasi utama untuk mewujudkan anak hebat, kreatif dan mampu beradaptasi dengan situasi melalui kurikulum dan guru kreatif serta berinovasi”</w:t>
      </w:r>
    </w:p>
    <w:p w14:paraId="2A0AE246" w14:textId="680AFDFB" w:rsidR="007B43F4" w:rsidRDefault="007B43F4" w:rsidP="007B43F4">
      <w:pPr>
        <w:pStyle w:val="ListParagraph"/>
        <w:numPr>
          <w:ilvl w:val="0"/>
          <w:numId w:val="1"/>
        </w:numPr>
      </w:pPr>
      <w:r>
        <w:t>Visi dan Misi</w:t>
      </w:r>
    </w:p>
    <w:p w14:paraId="638E0F3A" w14:textId="622F98E6" w:rsidR="007B43F4" w:rsidRDefault="007B43F4" w:rsidP="007B43F4">
      <w:pPr>
        <w:pStyle w:val="ListParagraph"/>
      </w:pPr>
      <w:r>
        <w:t xml:space="preserve">Visi </w:t>
      </w:r>
    </w:p>
    <w:p w14:paraId="594C8805" w14:textId="5BEB051A" w:rsidR="007B43F4" w:rsidRDefault="007B43F4" w:rsidP="007B43F4">
      <w:pPr>
        <w:pStyle w:val="ListParagraph"/>
      </w:pPr>
      <w:r>
        <w:t>“Mewujudkan anak didik yang bahagia, mandiri memiliki kecerdasan spiritual (SQ), kealcerdasan Emosi (EQ), kecerdasan Intelektual (IQ) dan mengikuti perintah  Alqur’an dan Hadist”.</w:t>
      </w:r>
    </w:p>
    <w:p w14:paraId="25E31840" w14:textId="77777777" w:rsidR="007B43F4" w:rsidRDefault="007B43F4" w:rsidP="007B43F4">
      <w:pPr>
        <w:pStyle w:val="ListParagraph"/>
      </w:pPr>
    </w:p>
    <w:p w14:paraId="56EFB6D2" w14:textId="77777777" w:rsidR="007B43F4" w:rsidRDefault="007B43F4" w:rsidP="007B43F4">
      <w:pPr>
        <w:pStyle w:val="ListParagraph"/>
      </w:pPr>
      <w:r>
        <w:t>Misi TK  Islam Kinasih</w:t>
      </w:r>
    </w:p>
    <w:p w14:paraId="42F46395" w14:textId="77777777" w:rsidR="007B43F4" w:rsidRDefault="007B43F4" w:rsidP="007B43F4">
      <w:pPr>
        <w:pStyle w:val="ListParagraph"/>
        <w:numPr>
          <w:ilvl w:val="0"/>
          <w:numId w:val="2"/>
        </w:numPr>
      </w:pPr>
      <w:r>
        <w:t>Menyediakan sarana yang dibutuhkan anak usia dini untuk mengembangkan semua kecerdasan dan potensi anak sejak dini.</w:t>
      </w:r>
    </w:p>
    <w:p w14:paraId="6F005708" w14:textId="77777777" w:rsidR="007B43F4" w:rsidRDefault="007B43F4" w:rsidP="007B43F4">
      <w:pPr>
        <w:pStyle w:val="ListParagraph"/>
        <w:numPr>
          <w:ilvl w:val="0"/>
          <w:numId w:val="2"/>
        </w:numPr>
      </w:pPr>
      <w:r>
        <w:t>Mewujudkan kegiatan yang bermakna untuk mengembangkan ketrampilan menolong diri sendiri.</w:t>
      </w:r>
    </w:p>
    <w:p w14:paraId="5FC813A5" w14:textId="77777777" w:rsidR="007B43F4" w:rsidRDefault="007B43F4" w:rsidP="007B43F4">
      <w:pPr>
        <w:pStyle w:val="ListParagraph"/>
        <w:numPr>
          <w:ilvl w:val="0"/>
          <w:numId w:val="2"/>
        </w:numPr>
      </w:pPr>
      <w:r>
        <w:t>Menjalin kemitraan dengan para pakar (Ulama, dokter, psikolog, seniman, atlet).</w:t>
      </w:r>
    </w:p>
    <w:p w14:paraId="27CB4C9E" w14:textId="4BB4525A" w:rsidR="007B43F4" w:rsidRDefault="007B43F4" w:rsidP="007B43F4">
      <w:pPr>
        <w:pStyle w:val="ListParagraph"/>
        <w:numPr>
          <w:ilvl w:val="0"/>
          <w:numId w:val="2"/>
        </w:numPr>
      </w:pPr>
      <w:r>
        <w:t>Mewujudkan Taman kanak-kanak yang bersih, hijau, nyaman dan dinamis.</w:t>
      </w:r>
    </w:p>
    <w:p w14:paraId="53037C17" w14:textId="38A05F8A" w:rsidR="00E53E9D" w:rsidRDefault="007B43F4" w:rsidP="001161FA">
      <w:pPr>
        <w:pStyle w:val="ListParagraph"/>
        <w:numPr>
          <w:ilvl w:val="0"/>
          <w:numId w:val="1"/>
        </w:numPr>
      </w:pPr>
      <w:r>
        <w:t xml:space="preserve">Deskripsi mengenai TK </w:t>
      </w:r>
    </w:p>
    <w:p w14:paraId="22CB0C3B" w14:textId="77777777" w:rsidR="00E53E9D" w:rsidRPr="001161FA" w:rsidRDefault="00E53E9D" w:rsidP="00E53E9D">
      <w:pPr>
        <w:pStyle w:val="ListParagraph"/>
        <w:numPr>
          <w:ilvl w:val="0"/>
          <w:numId w:val="3"/>
        </w:numPr>
        <w:jc w:val="both"/>
        <w:rPr>
          <w:b/>
          <w:bCs/>
        </w:rPr>
      </w:pPr>
      <w:r w:rsidRPr="001161FA">
        <w:rPr>
          <w:b/>
          <w:bCs/>
        </w:rPr>
        <w:t>Kurikulum</w:t>
      </w:r>
    </w:p>
    <w:p w14:paraId="683E9CF5" w14:textId="6EA75EEC" w:rsidR="00E53E9D" w:rsidRDefault="00E53E9D" w:rsidP="00E53E9D">
      <w:pPr>
        <w:pStyle w:val="ListParagraph"/>
        <w:ind w:left="1440"/>
        <w:jc w:val="both"/>
      </w:pPr>
      <w:r>
        <w:t>Menerapkan kurikulum merdeka ber</w:t>
      </w:r>
      <w:r>
        <w:t>landaskan</w:t>
      </w:r>
      <w:r>
        <w:t xml:space="preserve"> Al-Qur'an dan Hadist, serta sesuai dengan tahap perkembangan dan kebutuhan anak.</w:t>
      </w:r>
    </w:p>
    <w:p w14:paraId="33C37896" w14:textId="77777777" w:rsidR="001161FA" w:rsidRPr="001161FA" w:rsidRDefault="001161FA" w:rsidP="001161FA">
      <w:pPr>
        <w:pStyle w:val="ListParagraph"/>
        <w:numPr>
          <w:ilvl w:val="0"/>
          <w:numId w:val="3"/>
        </w:numPr>
        <w:rPr>
          <w:b/>
          <w:bCs/>
        </w:rPr>
      </w:pPr>
      <w:r w:rsidRPr="001161FA">
        <w:rPr>
          <w:b/>
          <w:bCs/>
        </w:rPr>
        <w:t>Model pembelajaran</w:t>
      </w:r>
    </w:p>
    <w:p w14:paraId="6CF5DA92" w14:textId="77777777" w:rsidR="001161FA" w:rsidRDefault="001161FA" w:rsidP="001161FA">
      <w:pPr>
        <w:pStyle w:val="ListParagraph"/>
        <w:ind w:left="1440"/>
        <w:jc w:val="both"/>
      </w:pPr>
      <w:r>
        <w:t>M</w:t>
      </w:r>
      <w:r w:rsidRPr="00E53E9D">
        <w:t>odel pembelajaran yang dipergunakan oleh TK Islam Kinasih dipilih berdasar kebutuhan untuk memberikan pembelajaran yang bersifat inkuiri  dan kontekstual dalam kegiatan inti pembelajaran yang diberikan pada peserta didik. Model pembelajaran TK Islam Kinasih menggunakan pendekatan Sentra, mengapa ? Karena Metode Sentra atau BCCT dirancang untuk memenuhi kebutuhan tiga jenis main sebagai moda belajar anak usia dini. Ketiga jenis main yang dibutuhkan anak usia dini itu adalah main sensorimotor, main pembangunan, dan main peran (Sara Smilansky, 1992, dan Charles H. Wolfgang, 1991). Pemenuhan kebutuhan ketiga jenis main dijalankan secara terpadu dan terukur sesuai dengan tahap-tahap perkembangan anak dan berdasar kebutuhan sehingga pembelajaran bersifat inkuiri dan kontekstual.</w:t>
      </w:r>
    </w:p>
    <w:p w14:paraId="147632BC" w14:textId="69BED5FD" w:rsidR="001161FA" w:rsidRDefault="001161FA" w:rsidP="001161FA">
      <w:pPr>
        <w:pStyle w:val="ListParagraph"/>
        <w:ind w:left="1440"/>
        <w:jc w:val="both"/>
      </w:pPr>
      <w:r>
        <w:t xml:space="preserve">Sentra yang diterapkan </w:t>
      </w:r>
      <w:r w:rsidR="00470339">
        <w:t xml:space="preserve">antara lain </w:t>
      </w:r>
      <w:r w:rsidR="00470339">
        <w:t>:</w:t>
      </w:r>
    </w:p>
    <w:p w14:paraId="5C1B3A7B" w14:textId="012A62AE" w:rsidR="00470339" w:rsidRDefault="00470339" w:rsidP="00470339">
      <w:pPr>
        <w:pStyle w:val="ListParagraph"/>
        <w:numPr>
          <w:ilvl w:val="0"/>
          <w:numId w:val="5"/>
        </w:numPr>
        <w:jc w:val="both"/>
      </w:pPr>
      <w:r>
        <w:t>Sentra bahan alam</w:t>
      </w:r>
    </w:p>
    <w:p w14:paraId="0D7883A6" w14:textId="291A4168" w:rsidR="00470339" w:rsidRDefault="00470339" w:rsidP="00470339">
      <w:pPr>
        <w:pStyle w:val="ListParagraph"/>
        <w:numPr>
          <w:ilvl w:val="0"/>
          <w:numId w:val="5"/>
        </w:numPr>
        <w:jc w:val="both"/>
      </w:pPr>
      <w:r>
        <w:t>Sentra balok</w:t>
      </w:r>
    </w:p>
    <w:p w14:paraId="53732299" w14:textId="09249FD5" w:rsidR="00470339" w:rsidRDefault="00470339" w:rsidP="00470339">
      <w:pPr>
        <w:pStyle w:val="ListParagraph"/>
        <w:numPr>
          <w:ilvl w:val="0"/>
          <w:numId w:val="5"/>
        </w:numPr>
        <w:jc w:val="both"/>
      </w:pPr>
      <w:r>
        <w:t>Sentra seni</w:t>
      </w:r>
    </w:p>
    <w:p w14:paraId="6FC77993" w14:textId="32E3B6BD" w:rsidR="00470339" w:rsidRDefault="00470339" w:rsidP="00470339">
      <w:pPr>
        <w:pStyle w:val="ListParagraph"/>
        <w:numPr>
          <w:ilvl w:val="0"/>
          <w:numId w:val="5"/>
        </w:numPr>
        <w:jc w:val="both"/>
      </w:pPr>
      <w:r>
        <w:t>Sentra persiapan</w:t>
      </w:r>
    </w:p>
    <w:p w14:paraId="6DF0AE45" w14:textId="1C1303DA" w:rsidR="00470339" w:rsidRDefault="00470339" w:rsidP="00470339">
      <w:pPr>
        <w:pStyle w:val="ListParagraph"/>
        <w:numPr>
          <w:ilvl w:val="0"/>
          <w:numId w:val="5"/>
        </w:numPr>
        <w:jc w:val="both"/>
      </w:pPr>
      <w:r>
        <w:t>Sentra imtaq</w:t>
      </w:r>
    </w:p>
    <w:p w14:paraId="0B26D1B7" w14:textId="501EA24C" w:rsidR="00470339" w:rsidRDefault="00470339" w:rsidP="00470339">
      <w:pPr>
        <w:pStyle w:val="ListParagraph"/>
        <w:numPr>
          <w:ilvl w:val="0"/>
          <w:numId w:val="5"/>
        </w:numPr>
        <w:jc w:val="both"/>
      </w:pPr>
      <w:r>
        <w:t>Sentra main peran</w:t>
      </w:r>
    </w:p>
    <w:p w14:paraId="062646F3" w14:textId="38C96C32" w:rsidR="001161FA" w:rsidRDefault="001161FA" w:rsidP="001161FA">
      <w:pPr>
        <w:pStyle w:val="ListParagraph"/>
        <w:numPr>
          <w:ilvl w:val="0"/>
          <w:numId w:val="3"/>
        </w:numPr>
        <w:jc w:val="both"/>
        <w:rPr>
          <w:b/>
          <w:bCs/>
        </w:rPr>
      </w:pPr>
      <w:r>
        <w:rPr>
          <w:b/>
          <w:bCs/>
        </w:rPr>
        <w:t>Pendekatan Pembelajaran</w:t>
      </w:r>
    </w:p>
    <w:p w14:paraId="569C0DF0" w14:textId="258A0DB9" w:rsidR="001161FA" w:rsidRPr="001161FA" w:rsidRDefault="001161FA" w:rsidP="001161FA">
      <w:pPr>
        <w:pStyle w:val="ListParagraph"/>
        <w:ind w:left="1440"/>
        <w:jc w:val="both"/>
      </w:pPr>
      <w:r w:rsidRPr="001161FA">
        <w:t>Pembelajaran holistik Integratif, Saintific dan secara diferensiasi.</w:t>
      </w:r>
    </w:p>
    <w:p w14:paraId="57A0D499" w14:textId="77777777" w:rsidR="001161FA" w:rsidRDefault="001161FA" w:rsidP="001161FA">
      <w:pPr>
        <w:pStyle w:val="ListParagraph"/>
        <w:ind w:left="1440"/>
        <w:jc w:val="both"/>
      </w:pPr>
    </w:p>
    <w:p w14:paraId="2BB7584E" w14:textId="77777777" w:rsidR="001161FA" w:rsidRDefault="001161FA" w:rsidP="00E53E9D">
      <w:pPr>
        <w:pStyle w:val="ListParagraph"/>
        <w:ind w:left="1440"/>
        <w:jc w:val="both"/>
      </w:pPr>
    </w:p>
    <w:p w14:paraId="0E5AC9DC" w14:textId="77777777" w:rsidR="007B43F4" w:rsidRDefault="007B43F4" w:rsidP="007B43F4">
      <w:r>
        <w:t>3. Foto kegiatan anak, suasana sekolah dan fasilitas</w:t>
      </w:r>
    </w:p>
    <w:p w14:paraId="4BFEBB30" w14:textId="77777777" w:rsidR="007B43F4" w:rsidRDefault="007B43F4" w:rsidP="007B43F4">
      <w:r>
        <w:t>4. Tenaga pendidik (profil guru dan staff serta deskripsi singkat) Opsional jika di izinkan...</w:t>
      </w:r>
    </w:p>
    <w:p w14:paraId="065FF81C" w14:textId="77777777" w:rsidR="007B43F4" w:rsidRDefault="007B43F4" w:rsidP="007B43F4"/>
    <w:p w14:paraId="2ABDEB38" w14:textId="77777777" w:rsidR="007B43F4" w:rsidRDefault="007B43F4" w:rsidP="007B43F4">
      <w:r>
        <w:t>Program pembelajaran</w:t>
      </w:r>
    </w:p>
    <w:p w14:paraId="56FA663A" w14:textId="5F3097A2" w:rsidR="006D7C9B" w:rsidRDefault="007B43F4" w:rsidP="006D7C9B">
      <w:pPr>
        <w:pStyle w:val="ListParagraph"/>
        <w:numPr>
          <w:ilvl w:val="0"/>
          <w:numId w:val="4"/>
        </w:numPr>
      </w:pPr>
      <w:r>
        <w:t>Kegiatan Harian</w:t>
      </w:r>
      <w:r w:rsidR="006D7C9B">
        <w:t xml:space="preserve"> </w:t>
      </w:r>
    </w:p>
    <w:p w14:paraId="52F57ACA" w14:textId="0B9E67A2" w:rsidR="007B43F4" w:rsidRDefault="006D7C9B" w:rsidP="006D7C9B">
      <w:pPr>
        <w:pStyle w:val="ListParagraph"/>
        <w:numPr>
          <w:ilvl w:val="0"/>
          <w:numId w:val="3"/>
        </w:numPr>
        <w:ind w:left="284"/>
      </w:pPr>
      <w:r>
        <w:t>Reguler</w:t>
      </w:r>
      <w:r w:rsidR="007B43F4">
        <w:t xml:space="preserve"> (</w:t>
      </w:r>
      <w:r w:rsidR="00990D90">
        <w:t>07.00 – 11.15 WIB</w:t>
      </w:r>
      <w:r w:rsidR="00990D90">
        <w:t>)</w:t>
      </w:r>
    </w:p>
    <w:p w14:paraId="2E74811C" w14:textId="77777777" w:rsidR="007B43F4" w:rsidRDefault="007B43F4" w:rsidP="007B43F4">
      <w:r>
        <w:t>- Jurnal pagi</w:t>
      </w:r>
    </w:p>
    <w:p w14:paraId="7EBD57D6" w14:textId="7AF86E2C" w:rsidR="00990D90" w:rsidRDefault="007B43F4" w:rsidP="007B43F4">
      <w:r>
        <w:lastRenderedPageBreak/>
        <w:t xml:space="preserve">- </w:t>
      </w:r>
      <w:r w:rsidR="00990D90">
        <w:t>Circle Time</w:t>
      </w:r>
    </w:p>
    <w:p w14:paraId="4689CDF6" w14:textId="06E289BF" w:rsidR="007B43F4" w:rsidRDefault="00990D90" w:rsidP="007B43F4">
      <w:r>
        <w:t xml:space="preserve">- </w:t>
      </w:r>
      <w:r w:rsidR="007B43F4">
        <w:t>Ikrar (Do</w:t>
      </w:r>
      <w:r>
        <w:t>’</w:t>
      </w:r>
      <w:r w:rsidR="007B43F4">
        <w:t>a Sebelum memulai aktivitas)</w:t>
      </w:r>
    </w:p>
    <w:p w14:paraId="7427C9CE" w14:textId="7B1A244D" w:rsidR="00620A0E" w:rsidRDefault="00620A0E" w:rsidP="007B43F4">
      <w:r>
        <w:t>- Muroja’ah</w:t>
      </w:r>
      <w:r w:rsidR="00990D90">
        <w:t xml:space="preserve"> </w:t>
      </w:r>
      <w:r w:rsidR="00990D90">
        <w:t>(</w:t>
      </w:r>
      <w:r w:rsidR="00990D90">
        <w:t>Juz 30 pilihan &amp; hadist pilihan</w:t>
      </w:r>
      <w:r w:rsidR="00990D90">
        <w:t>)</w:t>
      </w:r>
    </w:p>
    <w:p w14:paraId="2FAF3873" w14:textId="77777777" w:rsidR="007B43F4" w:rsidRDefault="007B43F4" w:rsidP="007B43F4">
      <w:r>
        <w:t>- Berwudhu</w:t>
      </w:r>
    </w:p>
    <w:p w14:paraId="701564B3" w14:textId="77777777" w:rsidR="007B43F4" w:rsidRDefault="007B43F4" w:rsidP="007B43F4">
      <w:r>
        <w:t>- Shalat dhuha</w:t>
      </w:r>
    </w:p>
    <w:p w14:paraId="7FC50775" w14:textId="77777777" w:rsidR="007B43F4" w:rsidRDefault="007B43F4" w:rsidP="007B43F4">
      <w:r>
        <w:t>- Bermain (indoor/outdoor)</w:t>
      </w:r>
    </w:p>
    <w:p w14:paraId="3A2F6D88" w14:textId="5DF78CEB" w:rsidR="00990D90" w:rsidRDefault="00990D90" w:rsidP="007B43F4">
      <w:r>
        <w:t>- Snack Time</w:t>
      </w:r>
    </w:p>
    <w:p w14:paraId="44BC0B04" w14:textId="083E4300" w:rsidR="007B43F4" w:rsidRDefault="007B43F4" w:rsidP="007B43F4">
      <w:r>
        <w:t xml:space="preserve">- </w:t>
      </w:r>
      <w:r w:rsidR="00990D90">
        <w:t xml:space="preserve">Kegiatan Inti </w:t>
      </w:r>
      <w:r>
        <w:t>Sentra</w:t>
      </w:r>
    </w:p>
    <w:p w14:paraId="7CFF6780" w14:textId="406AB070" w:rsidR="007B43F4" w:rsidRDefault="007B43F4" w:rsidP="007B43F4">
      <w:r>
        <w:t xml:space="preserve">- </w:t>
      </w:r>
      <w:r w:rsidR="00620A0E">
        <w:t>P</w:t>
      </w:r>
      <w:r>
        <w:t>enutup</w:t>
      </w:r>
      <w:r w:rsidR="00620A0E">
        <w:t xml:space="preserve"> </w:t>
      </w:r>
      <w:r w:rsidR="00620A0E">
        <w:t>(</w:t>
      </w:r>
      <w:r w:rsidR="00990D90">
        <w:t xml:space="preserve"> Diskusi pengalaman/recalling, doa penutup</w:t>
      </w:r>
      <w:r w:rsidR="00990D90">
        <w:t>)</w:t>
      </w:r>
    </w:p>
    <w:p w14:paraId="6F6549A0" w14:textId="13DF11B8" w:rsidR="006D7C9B" w:rsidRDefault="006D7C9B" w:rsidP="006D7C9B">
      <w:pPr>
        <w:pStyle w:val="ListParagraph"/>
        <w:numPr>
          <w:ilvl w:val="0"/>
          <w:numId w:val="3"/>
        </w:numPr>
        <w:ind w:left="284"/>
      </w:pPr>
      <w:r>
        <w:t>Half Day</w:t>
      </w:r>
      <w:r>
        <w:t xml:space="preserve"> (07.00 – </w:t>
      </w:r>
      <w:r>
        <w:t>13.00</w:t>
      </w:r>
      <w:r>
        <w:t xml:space="preserve"> WIB)</w:t>
      </w:r>
    </w:p>
    <w:p w14:paraId="1D6ABE60" w14:textId="77777777" w:rsidR="006D7C9B" w:rsidRDefault="006D7C9B" w:rsidP="006D7C9B">
      <w:r>
        <w:t>- Jurnal pagi</w:t>
      </w:r>
    </w:p>
    <w:p w14:paraId="231638C0" w14:textId="77777777" w:rsidR="006D7C9B" w:rsidRDefault="006D7C9B" w:rsidP="006D7C9B">
      <w:r>
        <w:t>- Circle Time</w:t>
      </w:r>
    </w:p>
    <w:p w14:paraId="268BE95B" w14:textId="77777777" w:rsidR="006D7C9B" w:rsidRDefault="006D7C9B" w:rsidP="006D7C9B">
      <w:r>
        <w:t>- Ikrar (Do’a Sebelum memulai aktivitas)</w:t>
      </w:r>
    </w:p>
    <w:p w14:paraId="60840619" w14:textId="77777777" w:rsidR="006D7C9B" w:rsidRDefault="006D7C9B" w:rsidP="006D7C9B">
      <w:r>
        <w:t>- Muroja’ah (Juz 30 pilihan &amp; hadist pilihan)</w:t>
      </w:r>
    </w:p>
    <w:p w14:paraId="43EAD635" w14:textId="77777777" w:rsidR="006D7C9B" w:rsidRDefault="006D7C9B" w:rsidP="006D7C9B">
      <w:r>
        <w:t>- Berwudhu</w:t>
      </w:r>
    </w:p>
    <w:p w14:paraId="23288307" w14:textId="77777777" w:rsidR="006D7C9B" w:rsidRDefault="006D7C9B" w:rsidP="006D7C9B">
      <w:r>
        <w:t>- Shalat dhuha</w:t>
      </w:r>
    </w:p>
    <w:p w14:paraId="643759DD" w14:textId="77777777" w:rsidR="006D7C9B" w:rsidRDefault="006D7C9B" w:rsidP="006D7C9B">
      <w:r>
        <w:t>- Bermain (indoor/outdoor)</w:t>
      </w:r>
    </w:p>
    <w:p w14:paraId="3A7F6793" w14:textId="77777777" w:rsidR="006D7C9B" w:rsidRDefault="006D7C9B" w:rsidP="006D7C9B">
      <w:r>
        <w:t>- Snack Time</w:t>
      </w:r>
    </w:p>
    <w:p w14:paraId="44B548A5" w14:textId="77777777" w:rsidR="006D7C9B" w:rsidRDefault="006D7C9B" w:rsidP="006D7C9B">
      <w:r>
        <w:t>- Kegiatan Inti Sentra</w:t>
      </w:r>
    </w:p>
    <w:p w14:paraId="27186EF4" w14:textId="79B0BE66" w:rsidR="006D7C9B" w:rsidRDefault="006D7C9B" w:rsidP="006D7C9B">
      <w:r>
        <w:t>- Penutup ( Diskusi pengalaman/recalling, doa penutup)</w:t>
      </w:r>
    </w:p>
    <w:p w14:paraId="72131F27" w14:textId="6C831B98" w:rsidR="006D7C9B" w:rsidRDefault="006D7C9B" w:rsidP="006D7C9B">
      <w:r>
        <w:t>- Makan siang</w:t>
      </w:r>
    </w:p>
    <w:p w14:paraId="133FAD51" w14:textId="0CE8C21D" w:rsidR="006D7C9B" w:rsidRDefault="006D7C9B" w:rsidP="006D7C9B">
      <w:r>
        <w:t>- Sholat Dzuhur Berjamaah</w:t>
      </w:r>
    </w:p>
    <w:p w14:paraId="2FB02F27" w14:textId="30361EAE" w:rsidR="00597DF2" w:rsidRDefault="00597DF2" w:rsidP="00597DF2">
      <w:pPr>
        <w:pStyle w:val="ListParagraph"/>
        <w:numPr>
          <w:ilvl w:val="0"/>
          <w:numId w:val="3"/>
        </w:numPr>
        <w:ind w:left="284"/>
      </w:pPr>
      <w:r>
        <w:t>Full</w:t>
      </w:r>
      <w:r>
        <w:t xml:space="preserve"> Day (07.00 – </w:t>
      </w:r>
      <w:r>
        <w:t>17</w:t>
      </w:r>
      <w:r>
        <w:t>.00 WIB)</w:t>
      </w:r>
    </w:p>
    <w:p w14:paraId="531E2BA3" w14:textId="77777777" w:rsidR="00597DF2" w:rsidRDefault="00597DF2" w:rsidP="00597DF2">
      <w:pPr>
        <w:ind w:left="-76"/>
      </w:pPr>
      <w:r>
        <w:t>- Jurnal pagi</w:t>
      </w:r>
    </w:p>
    <w:p w14:paraId="477D000E" w14:textId="77777777" w:rsidR="00597DF2" w:rsidRDefault="00597DF2" w:rsidP="00597DF2">
      <w:pPr>
        <w:ind w:left="-76"/>
      </w:pPr>
      <w:r>
        <w:t>- Circle Time</w:t>
      </w:r>
    </w:p>
    <w:p w14:paraId="2177EBE2" w14:textId="77777777" w:rsidR="00597DF2" w:rsidRDefault="00597DF2" w:rsidP="00597DF2">
      <w:pPr>
        <w:ind w:left="-76"/>
      </w:pPr>
      <w:r>
        <w:t>- Ikrar (Do’a Sebelum memulai aktivitas)</w:t>
      </w:r>
    </w:p>
    <w:p w14:paraId="10A10BEE" w14:textId="77777777" w:rsidR="00597DF2" w:rsidRDefault="00597DF2" w:rsidP="00597DF2">
      <w:pPr>
        <w:ind w:left="-76"/>
      </w:pPr>
      <w:r>
        <w:t>- Muroja’ah (Juz 30 pilihan &amp; hadist pilihan)</w:t>
      </w:r>
    </w:p>
    <w:p w14:paraId="0D53603D" w14:textId="77777777" w:rsidR="00597DF2" w:rsidRDefault="00597DF2" w:rsidP="00597DF2">
      <w:pPr>
        <w:ind w:left="-76"/>
      </w:pPr>
      <w:r>
        <w:t>- Berwudhu</w:t>
      </w:r>
    </w:p>
    <w:p w14:paraId="529FAF2B" w14:textId="77777777" w:rsidR="00597DF2" w:rsidRDefault="00597DF2" w:rsidP="00597DF2">
      <w:pPr>
        <w:ind w:left="-76"/>
      </w:pPr>
      <w:r>
        <w:t>- Shalat dhuha</w:t>
      </w:r>
    </w:p>
    <w:p w14:paraId="530FE880" w14:textId="77777777" w:rsidR="00597DF2" w:rsidRDefault="00597DF2" w:rsidP="00597DF2">
      <w:pPr>
        <w:ind w:left="-76"/>
      </w:pPr>
      <w:r>
        <w:t>- Bermain (indoor/outdoor)</w:t>
      </w:r>
    </w:p>
    <w:p w14:paraId="24575536" w14:textId="77777777" w:rsidR="00597DF2" w:rsidRDefault="00597DF2" w:rsidP="00597DF2">
      <w:pPr>
        <w:ind w:left="-76"/>
      </w:pPr>
      <w:r>
        <w:t>- Snack Time</w:t>
      </w:r>
    </w:p>
    <w:p w14:paraId="456CC2DF" w14:textId="77777777" w:rsidR="00597DF2" w:rsidRDefault="00597DF2" w:rsidP="00597DF2">
      <w:pPr>
        <w:ind w:left="-76"/>
      </w:pPr>
      <w:r>
        <w:t>- Kegiatan Inti Sentra</w:t>
      </w:r>
    </w:p>
    <w:p w14:paraId="787CBF13" w14:textId="77777777" w:rsidR="00597DF2" w:rsidRDefault="00597DF2" w:rsidP="00597DF2">
      <w:pPr>
        <w:ind w:left="-76"/>
      </w:pPr>
      <w:r>
        <w:t>- Penutup ( Diskusi pengalaman/recalling, doa penutup)</w:t>
      </w:r>
    </w:p>
    <w:p w14:paraId="64BB227A" w14:textId="77777777" w:rsidR="00597DF2" w:rsidRDefault="00597DF2" w:rsidP="00597DF2">
      <w:pPr>
        <w:ind w:left="-76"/>
      </w:pPr>
      <w:r>
        <w:t>- Makan siang</w:t>
      </w:r>
    </w:p>
    <w:p w14:paraId="348A3F6D" w14:textId="7A2695C8" w:rsidR="00597DF2" w:rsidRDefault="00597DF2" w:rsidP="00597DF2">
      <w:pPr>
        <w:ind w:left="-76"/>
      </w:pPr>
      <w:r>
        <w:t>- Sholat Dzuhur Berjamaah</w:t>
      </w:r>
    </w:p>
    <w:p w14:paraId="695EC4AB" w14:textId="18B66960" w:rsidR="00597DF2" w:rsidRDefault="00597DF2" w:rsidP="00597DF2">
      <w:pPr>
        <w:ind w:left="-76"/>
      </w:pPr>
      <w:r>
        <w:lastRenderedPageBreak/>
        <w:t>- Tidur Siang</w:t>
      </w:r>
    </w:p>
    <w:p w14:paraId="64F82616" w14:textId="20844F4A" w:rsidR="00597DF2" w:rsidRDefault="00597DF2" w:rsidP="00597DF2">
      <w:pPr>
        <w:ind w:left="-76"/>
      </w:pPr>
      <w:r>
        <w:t>- Mandi</w:t>
      </w:r>
    </w:p>
    <w:p w14:paraId="53815F77" w14:textId="7CB0C44B" w:rsidR="00597DF2" w:rsidRDefault="00597DF2" w:rsidP="00597DF2">
      <w:pPr>
        <w:ind w:left="-76"/>
      </w:pPr>
      <w:r>
        <w:t>- Jurnal Sore</w:t>
      </w:r>
    </w:p>
    <w:p w14:paraId="2F839A02" w14:textId="6905B143" w:rsidR="00597DF2" w:rsidRDefault="00597DF2" w:rsidP="00597DF2">
      <w:pPr>
        <w:ind w:left="-76"/>
      </w:pPr>
      <w:r>
        <w:t>- Snack Sore</w:t>
      </w:r>
    </w:p>
    <w:p w14:paraId="16607E53" w14:textId="4304A0C5" w:rsidR="00597DF2" w:rsidRDefault="00597DF2" w:rsidP="00597DF2">
      <w:pPr>
        <w:ind w:left="-76"/>
      </w:pPr>
      <w:r>
        <w:t>- Sholat Ashar Berjamaah</w:t>
      </w:r>
    </w:p>
    <w:p w14:paraId="29D2E7AF" w14:textId="631B0954" w:rsidR="00597DF2" w:rsidRDefault="00597DF2" w:rsidP="00597DF2">
      <w:pPr>
        <w:ind w:left="-76"/>
      </w:pPr>
      <w:r>
        <w:t>- Main indoor/outdoor</w:t>
      </w:r>
    </w:p>
    <w:p w14:paraId="5A264894" w14:textId="77777777" w:rsidR="00597DF2" w:rsidRDefault="00597DF2" w:rsidP="006D7C9B"/>
    <w:p w14:paraId="1E10F547" w14:textId="77777777" w:rsidR="006D7C9B" w:rsidRDefault="006D7C9B" w:rsidP="007B43F4"/>
    <w:p w14:paraId="6D328B8A" w14:textId="77777777" w:rsidR="007B43F4" w:rsidRDefault="007B43F4" w:rsidP="007B43F4">
      <w:r>
        <w:t>2. Eskul : Ekstrakurikuler TK Islam Kinasih bertujuan untuk memberikan wadah bagi peserta didik untuk mengembangkan dan mengekspresikan diri sesuai dengan kebutuhan, bakat, dan minat setiap peserta didik. Beberapa ekstrakurikuler TK Islam Kinasih sebagai berikut : Futsal, Menari &amp; Musik.</w:t>
      </w:r>
    </w:p>
    <w:p w14:paraId="472018A8" w14:textId="77777777" w:rsidR="007B43F4" w:rsidRDefault="007B43F4" w:rsidP="007B43F4">
      <w:r>
        <w:t xml:space="preserve">3. Kegiatan yang mungkin ada di tk </w:t>
      </w:r>
    </w:p>
    <w:p w14:paraId="355EB1AF" w14:textId="345396EF" w:rsidR="007B43F4" w:rsidRDefault="00597DF2" w:rsidP="007B43F4">
      <w:r>
        <w:t xml:space="preserve">- </w:t>
      </w:r>
      <w:r w:rsidR="007B43F4">
        <w:t xml:space="preserve">Kegiatan </w:t>
      </w:r>
      <w:r>
        <w:t xml:space="preserve">latihan </w:t>
      </w:r>
      <w:r w:rsidR="007B43F4">
        <w:t xml:space="preserve">Motorik </w:t>
      </w:r>
    </w:p>
    <w:p w14:paraId="661F0517" w14:textId="46F4C9F1" w:rsidR="00597DF2" w:rsidRDefault="00597DF2" w:rsidP="007B43F4">
      <w:r>
        <w:t xml:space="preserve">- </w:t>
      </w:r>
      <w:r w:rsidR="001161FA">
        <w:t>Kegiatan Literasi</w:t>
      </w:r>
    </w:p>
    <w:p w14:paraId="0CD35973" w14:textId="77777777" w:rsidR="007B43F4" w:rsidRDefault="007B43F4" w:rsidP="007B43F4"/>
    <w:p w14:paraId="231B4036" w14:textId="77777777" w:rsidR="007B43F4" w:rsidRDefault="007B43F4" w:rsidP="007B43F4">
      <w:r>
        <w:t>Galery  (jika dapat izin)</w:t>
      </w:r>
    </w:p>
    <w:p w14:paraId="677B0A44" w14:textId="77777777" w:rsidR="007B43F4" w:rsidRDefault="007B43F4" w:rsidP="007B43F4">
      <w:r>
        <w:t>1. Terlampir beserta foto</w:t>
      </w:r>
    </w:p>
    <w:p w14:paraId="7645CACF" w14:textId="77777777" w:rsidR="007B43F4" w:rsidRDefault="007B43F4" w:rsidP="007B43F4"/>
    <w:p w14:paraId="6E826DEB" w14:textId="77777777" w:rsidR="007B43F4" w:rsidRDefault="007B43F4" w:rsidP="007B43F4">
      <w:r>
        <w:t>Event</w:t>
      </w:r>
    </w:p>
    <w:p w14:paraId="1CBFC0FE" w14:textId="77777777" w:rsidR="007B43F4" w:rsidRDefault="007B43F4" w:rsidP="007B43F4">
      <w:r>
        <w:t>1. Terlampir beserta foto</w:t>
      </w:r>
    </w:p>
    <w:p w14:paraId="035B840E" w14:textId="77777777" w:rsidR="007B43F4" w:rsidRDefault="007B43F4" w:rsidP="007B43F4"/>
    <w:p w14:paraId="68E5ADE7" w14:textId="77777777" w:rsidR="007B43F4" w:rsidRDefault="007B43F4" w:rsidP="007B43F4">
      <w:r>
        <w:t>Info Pendaftaran</w:t>
      </w:r>
    </w:p>
    <w:p w14:paraId="2766EA41" w14:textId="77777777" w:rsidR="0060610E" w:rsidRDefault="0060610E" w:rsidP="00470339">
      <w:pPr>
        <w:pStyle w:val="ListParagraph"/>
        <w:numPr>
          <w:ilvl w:val="0"/>
          <w:numId w:val="7"/>
        </w:numPr>
        <w:spacing w:after="0"/>
        <w:rPr>
          <w:b/>
          <w:bCs/>
        </w:rPr>
      </w:pPr>
      <w:r w:rsidRPr="0060610E">
        <w:rPr>
          <w:b/>
          <w:bCs/>
        </w:rPr>
        <w:t>Persyaratan Umum</w:t>
      </w:r>
    </w:p>
    <w:p w14:paraId="6B4F838A" w14:textId="38AAA60B" w:rsidR="0060610E" w:rsidRPr="0060610E" w:rsidRDefault="0060610E" w:rsidP="0060610E">
      <w:pPr>
        <w:pStyle w:val="ListParagraph"/>
        <w:numPr>
          <w:ilvl w:val="0"/>
          <w:numId w:val="5"/>
        </w:numPr>
        <w:spacing w:after="0"/>
        <w:ind w:left="851" w:hanging="142"/>
      </w:pPr>
      <w:r w:rsidRPr="0060610E">
        <w:t>Melakukan pendaftaran</w:t>
      </w:r>
    </w:p>
    <w:p w14:paraId="647627A9" w14:textId="4C331F88" w:rsidR="0060610E" w:rsidRPr="0060610E" w:rsidRDefault="0060610E" w:rsidP="0060610E">
      <w:pPr>
        <w:pStyle w:val="ListParagraph"/>
        <w:numPr>
          <w:ilvl w:val="0"/>
          <w:numId w:val="5"/>
        </w:numPr>
        <w:spacing w:after="0"/>
        <w:ind w:left="851" w:hanging="142"/>
      </w:pPr>
      <w:r w:rsidRPr="0060610E">
        <w:t>Calon peserta didik m</w:t>
      </w:r>
      <w:r w:rsidRPr="0060610E">
        <w:t xml:space="preserve">engikuti observasi </w:t>
      </w:r>
    </w:p>
    <w:p w14:paraId="23DC7934" w14:textId="77777777" w:rsidR="0060610E" w:rsidRPr="0060610E" w:rsidRDefault="0060610E" w:rsidP="0060610E">
      <w:pPr>
        <w:pStyle w:val="ListParagraph"/>
        <w:numPr>
          <w:ilvl w:val="0"/>
          <w:numId w:val="5"/>
        </w:numPr>
        <w:spacing w:after="0"/>
        <w:ind w:left="851" w:hanging="142"/>
      </w:pPr>
      <w:r w:rsidRPr="0060610E">
        <w:t>Melengkapi berkas dokumen</w:t>
      </w:r>
    </w:p>
    <w:p w14:paraId="41A0E889" w14:textId="604D8584" w:rsidR="0060610E" w:rsidRPr="0060610E" w:rsidRDefault="0060610E" w:rsidP="0060610E">
      <w:pPr>
        <w:pStyle w:val="ListParagraph"/>
        <w:numPr>
          <w:ilvl w:val="0"/>
          <w:numId w:val="5"/>
        </w:numPr>
        <w:spacing w:after="0"/>
        <w:ind w:left="851" w:hanging="142"/>
      </w:pPr>
      <w:r w:rsidRPr="0060610E">
        <w:t>Melunasi administrasi keuangan sampai waktu yang ditentukan</w:t>
      </w:r>
    </w:p>
    <w:p w14:paraId="1745AAFC" w14:textId="2C5A832C" w:rsidR="00470339" w:rsidRPr="0060610E" w:rsidRDefault="0060610E" w:rsidP="00470339">
      <w:pPr>
        <w:pStyle w:val="ListParagraph"/>
        <w:numPr>
          <w:ilvl w:val="0"/>
          <w:numId w:val="7"/>
        </w:numPr>
        <w:spacing w:after="0"/>
        <w:rPr>
          <w:b/>
          <w:bCs/>
        </w:rPr>
      </w:pPr>
      <w:r w:rsidRPr="0060610E">
        <w:rPr>
          <w:b/>
          <w:bCs/>
        </w:rPr>
        <w:t>Persyaratan</w:t>
      </w:r>
      <w:r w:rsidR="00470339" w:rsidRPr="0060610E">
        <w:rPr>
          <w:b/>
          <w:bCs/>
        </w:rPr>
        <w:t xml:space="preserve"> </w:t>
      </w:r>
      <w:r w:rsidRPr="0060610E">
        <w:rPr>
          <w:b/>
          <w:bCs/>
        </w:rPr>
        <w:t>Usia</w:t>
      </w:r>
    </w:p>
    <w:p w14:paraId="05442137" w14:textId="630E937A" w:rsidR="00470339" w:rsidRDefault="00470339" w:rsidP="0060610E">
      <w:pPr>
        <w:pStyle w:val="ListParagraph"/>
        <w:numPr>
          <w:ilvl w:val="0"/>
          <w:numId w:val="6"/>
        </w:numPr>
        <w:ind w:left="851"/>
      </w:pPr>
      <w:r>
        <w:t xml:space="preserve">Kelompok </w:t>
      </w:r>
      <w:r>
        <w:t>Toddler [18 bulan - 3 tahun ]</w:t>
      </w:r>
    </w:p>
    <w:p w14:paraId="1D323AF8" w14:textId="77777777" w:rsidR="00470339" w:rsidRDefault="00470339" w:rsidP="0060610E">
      <w:pPr>
        <w:pStyle w:val="ListParagraph"/>
        <w:numPr>
          <w:ilvl w:val="0"/>
          <w:numId w:val="6"/>
        </w:numPr>
        <w:ind w:left="851"/>
      </w:pPr>
      <w:r>
        <w:t>Kelompok Bermain [3-4 tahun]</w:t>
      </w:r>
    </w:p>
    <w:p w14:paraId="2C71AD24" w14:textId="77777777" w:rsidR="00470339" w:rsidRDefault="00470339" w:rsidP="0060610E">
      <w:pPr>
        <w:pStyle w:val="ListParagraph"/>
        <w:numPr>
          <w:ilvl w:val="0"/>
          <w:numId w:val="6"/>
        </w:numPr>
        <w:ind w:left="851"/>
      </w:pPr>
      <w:r>
        <w:t>Kelompok A [4-5 tahun]</w:t>
      </w:r>
    </w:p>
    <w:p w14:paraId="4E4D6630" w14:textId="08917FFB" w:rsidR="007B43F4" w:rsidRDefault="00470339" w:rsidP="0060610E">
      <w:pPr>
        <w:pStyle w:val="ListParagraph"/>
        <w:numPr>
          <w:ilvl w:val="0"/>
          <w:numId w:val="6"/>
        </w:numPr>
        <w:ind w:left="851"/>
      </w:pPr>
      <w:r>
        <w:t>Kelompok B [5-6 tahun]</w:t>
      </w:r>
    </w:p>
    <w:p w14:paraId="0A560F2A" w14:textId="653E5565" w:rsidR="007B43F4" w:rsidRDefault="007B43F4" w:rsidP="0060610E">
      <w:pPr>
        <w:pStyle w:val="ListParagraph"/>
        <w:numPr>
          <w:ilvl w:val="0"/>
          <w:numId w:val="7"/>
        </w:numPr>
      </w:pPr>
      <w:r>
        <w:t xml:space="preserve">Jadwal Pendaftaran </w:t>
      </w:r>
    </w:p>
    <w:p w14:paraId="14FC6A6F" w14:textId="0520FCB8" w:rsidR="0060610E" w:rsidRDefault="0060610E" w:rsidP="0060610E">
      <w:pPr>
        <w:pStyle w:val="ListParagraph"/>
        <w:numPr>
          <w:ilvl w:val="0"/>
          <w:numId w:val="6"/>
        </w:numPr>
        <w:ind w:left="851"/>
      </w:pPr>
      <w:r>
        <w:t xml:space="preserve">Gelombang I </w:t>
      </w:r>
      <w:r>
        <w:t>[</w:t>
      </w:r>
      <w:r>
        <w:t>November 2024 - Janjari 2025</w:t>
      </w:r>
      <w:r>
        <w:t>]</w:t>
      </w:r>
    </w:p>
    <w:p w14:paraId="7F608BFC" w14:textId="5D8BC881" w:rsidR="0060610E" w:rsidRDefault="0060610E" w:rsidP="0060610E">
      <w:pPr>
        <w:pStyle w:val="ListParagraph"/>
        <w:numPr>
          <w:ilvl w:val="0"/>
          <w:numId w:val="6"/>
        </w:numPr>
        <w:ind w:left="851"/>
      </w:pPr>
      <w:r>
        <w:t xml:space="preserve">Gelombang II </w:t>
      </w:r>
      <w:r>
        <w:t>[</w:t>
      </w:r>
      <w:r>
        <w:t>Februari 2025 - April 2025</w:t>
      </w:r>
      <w:r>
        <w:t>]</w:t>
      </w:r>
    </w:p>
    <w:p w14:paraId="22907BED" w14:textId="51564312" w:rsidR="007B43F4" w:rsidRDefault="0060610E" w:rsidP="007B43F4">
      <w:pPr>
        <w:pStyle w:val="ListParagraph"/>
        <w:numPr>
          <w:ilvl w:val="0"/>
          <w:numId w:val="6"/>
        </w:numPr>
        <w:ind w:left="851"/>
      </w:pPr>
      <w:r>
        <w:t xml:space="preserve">Gelombang III </w:t>
      </w:r>
      <w:r>
        <w:t>[</w:t>
      </w:r>
      <w:r>
        <w:t>Mei 2025 - Juni 2025</w:t>
      </w:r>
      <w:r>
        <w:t>]</w:t>
      </w:r>
    </w:p>
    <w:p w14:paraId="39E1E69D" w14:textId="18C03452" w:rsidR="007B43F4" w:rsidRDefault="007B43F4" w:rsidP="007B43F4">
      <w:r>
        <w:t>4. Info Pendaftaran (</w:t>
      </w:r>
      <w:r w:rsidR="0060610E">
        <w:t>LINK LANGSUNG KE WA INI</w:t>
      </w:r>
      <w:r w:rsidR="0060610E">
        <w:t>+62 895-6154-60275</w:t>
      </w:r>
      <w:r>
        <w:t>)</w:t>
      </w:r>
    </w:p>
    <w:p w14:paraId="2A58EFDA" w14:textId="77777777" w:rsidR="007B43F4" w:rsidRDefault="007B43F4" w:rsidP="007B43F4"/>
    <w:p w14:paraId="30F6375E" w14:textId="77777777" w:rsidR="007B43F4" w:rsidRDefault="007B43F4" w:rsidP="007B43F4">
      <w:r>
        <w:t xml:space="preserve">Sosmed </w:t>
      </w:r>
    </w:p>
    <w:p w14:paraId="70B6DB53" w14:textId="77777777" w:rsidR="007B43F4" w:rsidRDefault="007B43F4" w:rsidP="007B43F4">
      <w:r>
        <w:t>1. WhatsApp : +62 895-6154-60275</w:t>
      </w:r>
    </w:p>
    <w:p w14:paraId="3208F89D" w14:textId="77777777" w:rsidR="007B43F4" w:rsidRDefault="007B43F4" w:rsidP="007B43F4">
      <w:r>
        <w:lastRenderedPageBreak/>
        <w:t>2. Instagram : tkislamkinasih</w:t>
      </w:r>
    </w:p>
    <w:p w14:paraId="3AA059D9" w14:textId="1D366372" w:rsidR="006C3350" w:rsidRDefault="007B43F4" w:rsidP="007B43F4">
      <w:r>
        <w:t>3. Youtube : TK Islam Kinasih</w:t>
      </w:r>
    </w:p>
    <w:p w14:paraId="5FEFB5A4" w14:textId="5DBAFE68" w:rsidR="00470339" w:rsidRDefault="00470339" w:rsidP="007B43F4">
      <w:r>
        <w:t xml:space="preserve">4. Email </w:t>
      </w:r>
      <w:r>
        <w:t>:</w:t>
      </w:r>
      <w:r>
        <w:t xml:space="preserve"> Tkislamkinasihtng@gmail.com</w:t>
      </w:r>
    </w:p>
    <w:sectPr w:rsidR="00470339" w:rsidSect="005F7A9C">
      <w:pgSz w:w="11907" w:h="18711" w:code="1000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E6A94"/>
    <w:multiLevelType w:val="hybridMultilevel"/>
    <w:tmpl w:val="2E14FD9C"/>
    <w:lvl w:ilvl="0" w:tplc="3809000F">
      <w:start w:val="1"/>
      <w:numFmt w:val="decimal"/>
      <w:lvlText w:val="%1."/>
      <w:lvlJc w:val="left"/>
      <w:pPr>
        <w:ind w:left="786"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38C0332"/>
    <w:multiLevelType w:val="hybridMultilevel"/>
    <w:tmpl w:val="369C63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AD33A6D"/>
    <w:multiLevelType w:val="hybridMultilevel"/>
    <w:tmpl w:val="0AB0656A"/>
    <w:lvl w:ilvl="0" w:tplc="6FC8A532">
      <w:start w:val="4"/>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30893150"/>
    <w:multiLevelType w:val="hybridMultilevel"/>
    <w:tmpl w:val="1F627B62"/>
    <w:lvl w:ilvl="0" w:tplc="6FC8A532">
      <w:start w:val="4"/>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5F52DC5"/>
    <w:multiLevelType w:val="hybridMultilevel"/>
    <w:tmpl w:val="8C448C4E"/>
    <w:lvl w:ilvl="0" w:tplc="E49A68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71910E75"/>
    <w:multiLevelType w:val="hybridMultilevel"/>
    <w:tmpl w:val="12222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19C3347"/>
    <w:multiLevelType w:val="hybridMultilevel"/>
    <w:tmpl w:val="61CA04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43394414">
    <w:abstractNumId w:val="1"/>
  </w:num>
  <w:num w:numId="2" w16cid:durableId="801535300">
    <w:abstractNumId w:val="4"/>
  </w:num>
  <w:num w:numId="3" w16cid:durableId="626159579">
    <w:abstractNumId w:val="6"/>
  </w:num>
  <w:num w:numId="4" w16cid:durableId="757289662">
    <w:abstractNumId w:val="5"/>
  </w:num>
  <w:num w:numId="5" w16cid:durableId="1384521353">
    <w:abstractNumId w:val="2"/>
  </w:num>
  <w:num w:numId="6" w16cid:durableId="901673185">
    <w:abstractNumId w:val="3"/>
  </w:num>
  <w:num w:numId="7" w16cid:durableId="75794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F4"/>
    <w:rsid w:val="001161FA"/>
    <w:rsid w:val="00470339"/>
    <w:rsid w:val="00597DF2"/>
    <w:rsid w:val="005F7A9C"/>
    <w:rsid w:val="0060610E"/>
    <w:rsid w:val="00620A0E"/>
    <w:rsid w:val="00683E12"/>
    <w:rsid w:val="006C3350"/>
    <w:rsid w:val="006C5A7E"/>
    <w:rsid w:val="006D7C9B"/>
    <w:rsid w:val="007B43F4"/>
    <w:rsid w:val="00990D90"/>
    <w:rsid w:val="00BA4F93"/>
    <w:rsid w:val="00E53E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E0BD"/>
  <w15:chartTrackingRefBased/>
  <w15:docId w15:val="{8E583DC2-493B-4B2F-815B-B8819AF7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Dalilah</dc:creator>
  <cp:keywords/>
  <dc:description/>
  <cp:lastModifiedBy>Nurul Dalilah</cp:lastModifiedBy>
  <cp:revision>1</cp:revision>
  <dcterms:created xsi:type="dcterms:W3CDTF">2024-11-20T12:55:00Z</dcterms:created>
  <dcterms:modified xsi:type="dcterms:W3CDTF">2024-11-20T14:23:00Z</dcterms:modified>
</cp:coreProperties>
</file>