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87541" w14:textId="4E06A8B6" w:rsidR="004E1C3D" w:rsidRPr="005220BC" w:rsidRDefault="005C6F78">
      <w:pPr>
        <w:pStyle w:val="Heading1"/>
        <w:spacing w:before="120"/>
        <w:rPr>
          <w:rFonts w:ascii="Calibri" w:hAnsi="Calibri"/>
          <w:b/>
          <w:sz w:val="28"/>
          <w:szCs w:val="28"/>
        </w:rPr>
      </w:pPr>
      <w:r w:rsidRPr="005220BC">
        <w:rPr>
          <w:rFonts w:ascii="Calibri" w:hAnsi="Calibri"/>
          <w:b/>
          <w:noProof/>
          <w:sz w:val="28"/>
          <w:szCs w:val="28"/>
        </w:rPr>
        <mc:AlternateContent>
          <mc:Choice Requires="wps">
            <w:drawing>
              <wp:anchor distT="0" distB="0" distL="274320" distR="114300" simplePos="0" relativeHeight="251629056" behindDoc="1" locked="0" layoutInCell="1" allowOverlap="1" wp14:anchorId="5A1A8CDF" wp14:editId="38FB9591">
                <wp:simplePos x="0" y="0"/>
                <wp:positionH relativeFrom="margin">
                  <wp:posOffset>4413885</wp:posOffset>
                </wp:positionH>
                <wp:positionV relativeFrom="margin">
                  <wp:posOffset>86995</wp:posOffset>
                </wp:positionV>
                <wp:extent cx="2190115" cy="7758430"/>
                <wp:effectExtent l="0" t="0" r="635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7758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2FA59" w14:textId="77777777" w:rsidR="004E1C3D" w:rsidRPr="00692425" w:rsidRDefault="00712440" w:rsidP="0010402A">
                            <w:pPr>
                              <w:pStyle w:val="Heading1"/>
                              <w:jc w:val="center"/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 w:rsidRPr="00692425"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  <w:t>Important Dates</w:t>
                            </w:r>
                          </w:p>
                          <w:p w14:paraId="286AF237" w14:textId="77777777" w:rsidR="004E1C3D" w:rsidRPr="00070B40" w:rsidRDefault="00A47242">
                            <w:pPr>
                              <w:spacing w:after="100"/>
                              <w:jc w:val="center"/>
                              <w:rPr>
                                <w:rFonts w:ascii="Calibri" w:hAnsi="Calibri"/>
                                <w:color w:val="6076B4" w:themeColor="accent1"/>
                                <w:sz w:val="28"/>
                                <w:szCs w:val="28"/>
                              </w:rPr>
                            </w:pPr>
                            <w:r w:rsidRPr="00070B40">
                              <w:rPr>
                                <w:rFonts w:ascii="Calibri" w:hAnsi="Calibri"/>
                                <w:color w:val="6076B4" w:themeColor="accent1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070B40">
                              <w:rPr>
                                <w:rFonts w:ascii="Calibri" w:hAnsi="Calibri"/>
                                <w:color w:val="6076B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70B40">
                              <w:rPr>
                                <w:rFonts w:ascii="Calibri" w:hAnsi="Calibri"/>
                                <w:color w:val="6076B4" w:themeColor="accent1"/>
                                <w:sz w:val="28"/>
                                <w:szCs w:val="28"/>
                              </w:rPr>
                              <w:sym w:font="Symbol" w:char="F0B7"/>
                            </w:r>
                            <w:r w:rsidRPr="00070B40">
                              <w:rPr>
                                <w:rFonts w:ascii="Calibri" w:hAnsi="Calibri"/>
                                <w:color w:val="6076B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70B40">
                              <w:rPr>
                                <w:rFonts w:ascii="Calibri" w:hAnsi="Calibri"/>
                                <w:color w:val="6076B4" w:themeColor="accent1"/>
                                <w:sz w:val="28"/>
                                <w:szCs w:val="28"/>
                              </w:rPr>
                              <w:sym w:font="Symbol" w:char="F0B7"/>
                            </w:r>
                          </w:p>
                          <w:p w14:paraId="29DADF34" w14:textId="77777777" w:rsidR="00070B40" w:rsidRDefault="008743B8" w:rsidP="00A00CA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32"/>
                                <w:szCs w:val="32"/>
                              </w:rPr>
                              <w:t>10:00 am EST</w:t>
                            </w:r>
                            <w:r w:rsidR="00CB23D3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32"/>
                                <w:szCs w:val="32"/>
                              </w:rPr>
                              <w:t xml:space="preserve">and 3:30 pm EST </w:t>
                            </w:r>
                            <w:r w:rsidR="0023375E" w:rsidRPr="00CB23D3">
                              <w:rPr>
                                <w:rFonts w:ascii="Calibri" w:hAnsi="Calibri"/>
                                <w:color w:val="2F5897" w:themeColor="text2"/>
                                <w:sz w:val="32"/>
                                <w:szCs w:val="32"/>
                              </w:rPr>
                              <w:t>WebEx</w:t>
                            </w:r>
                            <w:r w:rsidR="00F67215">
                              <w:rPr>
                                <w:rFonts w:ascii="Calibri" w:hAnsi="Calibri"/>
                                <w:color w:val="2F5897" w:themeColor="text2"/>
                                <w:sz w:val="32"/>
                                <w:szCs w:val="32"/>
                              </w:rPr>
                              <w:t xml:space="preserve"> meetings</w:t>
                            </w:r>
                            <w:r w:rsidRPr="00CB23D3">
                              <w:rPr>
                                <w:rFonts w:ascii="Calibri" w:hAnsi="Calibri"/>
                                <w:color w:val="2F5897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B23D3" w:rsidRPr="00CB23D3">
                              <w:rPr>
                                <w:rFonts w:ascii="Calibri" w:hAnsi="Calibri"/>
                                <w:color w:val="2F5897" w:themeColor="text2"/>
                                <w:sz w:val="32"/>
                                <w:szCs w:val="32"/>
                              </w:rPr>
                              <w:t xml:space="preserve">on </w:t>
                            </w:r>
                            <w:r w:rsidRPr="00CB23D3">
                              <w:rPr>
                                <w:rFonts w:ascii="Calibri" w:hAnsi="Calibri"/>
                                <w:color w:val="2F5897" w:themeColor="text2"/>
                                <w:sz w:val="32"/>
                                <w:szCs w:val="32"/>
                              </w:rPr>
                              <w:t>each of the following days</w:t>
                            </w:r>
                          </w:p>
                          <w:p w14:paraId="4CB1A2B6" w14:textId="77777777" w:rsidR="005C6F78" w:rsidRPr="00A00CA4" w:rsidRDefault="005C6F78" w:rsidP="00A00CA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32"/>
                                <w:szCs w:val="32"/>
                              </w:rPr>
                              <w:t>Learn more and ask Questions!</w:t>
                            </w:r>
                          </w:p>
                          <w:p w14:paraId="55BBEB45" w14:textId="66431E80" w:rsidR="00070B40" w:rsidRDefault="00CB23D3" w:rsidP="00070B4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  <w:t>11/</w:t>
                            </w:r>
                            <w:r w:rsidR="0010402A"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253D9707" w14:textId="37339FB0" w:rsidR="00CB23D3" w:rsidRDefault="00CB23D3" w:rsidP="00070B4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  <w:t>11/</w:t>
                            </w:r>
                            <w:r w:rsidR="0010402A"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46D79CAB" w14:textId="5DB48805" w:rsidR="00CB23D3" w:rsidRDefault="00CB23D3" w:rsidP="00070B4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  <w:t>11/1</w:t>
                            </w:r>
                            <w:r w:rsidR="0010402A"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58A21DA4" w14:textId="71504060" w:rsidR="00CB23D3" w:rsidRPr="0074051A" w:rsidRDefault="00CB23D3" w:rsidP="00070B4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  <w:t>11/</w:t>
                            </w:r>
                            <w:r w:rsidR="0010402A">
                              <w:rPr>
                                <w:rFonts w:ascii="Calibri" w:hAnsi="Calibri"/>
                                <w:color w:val="2F5897" w:themeColor="text2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5E580E65" w14:textId="60A9B594" w:rsidR="00692425" w:rsidRPr="005C6F78" w:rsidRDefault="0023375E" w:rsidP="00070B40">
                            <w:pPr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</w:pPr>
                            <w:r w:rsidRPr="005C6F78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>WebEx</w:t>
                            </w:r>
                            <w:r w:rsidR="00EB6414" w:rsidRPr="005C6F78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 xml:space="preserve"> call-in</w:t>
                            </w:r>
                            <w:r w:rsidRPr="005C6F78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 xml:space="preserve"> information </w:t>
                            </w:r>
                            <w:r w:rsidR="00386669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>and links have been sent</w:t>
                            </w:r>
                            <w:r w:rsidR="00CB23D3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 xml:space="preserve"> via email</w:t>
                            </w:r>
                            <w:r w:rsidR="00386669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>.</w:t>
                            </w:r>
                            <w:r w:rsidR="00B263FE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 xml:space="preserve"> Both meetings on 11/</w:t>
                            </w:r>
                            <w:r w:rsidR="0010402A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>11 and 11/20</w:t>
                            </w:r>
                            <w:r w:rsidR="00B263FE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23D3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>w</w:t>
                            </w:r>
                            <w:r w:rsidR="00B263FE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>ill also take place in-person at</w:t>
                            </w:r>
                            <w:r w:rsidR="00CB23D3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 xml:space="preserve"> the Windsor</w:t>
                            </w:r>
                            <w:r w:rsidR="0010402A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>,</w:t>
                            </w:r>
                            <w:r w:rsidR="00CB23D3">
                              <w:rPr>
                                <w:rFonts w:ascii="Calibri" w:hAnsi="Calibri"/>
                                <w:b/>
                                <w:color w:val="2F5897" w:themeColor="text2"/>
                                <w:sz w:val="24"/>
                                <w:szCs w:val="24"/>
                              </w:rPr>
                              <w:t xml:space="preserve"> CT office. </w:t>
                            </w:r>
                          </w:p>
                          <w:p w14:paraId="732D0F28" w14:textId="1E1CAAE2" w:rsidR="004B18AD" w:rsidRPr="004B18AD" w:rsidRDefault="004B18AD" w:rsidP="004B18AD">
                            <w:pPr>
                              <w:pBdr>
                                <w:top w:val="single" w:sz="12" w:space="1" w:color="595959"/>
                                <w:left w:val="single" w:sz="12" w:space="4" w:color="595959"/>
                                <w:bottom w:val="single" w:sz="12" w:space="1" w:color="595959"/>
                                <w:right w:val="single" w:sz="12" w:space="4" w:color="595959"/>
                              </w:pBdr>
                              <w:shd w:val="clear" w:color="auto" w:fill="FAE6D2" w:themeFill="accent3" w:themeFillTint="33"/>
                              <w:rPr>
                                <w:rFonts w:ascii="Calibri" w:hAnsi="Calibri"/>
                                <w:b/>
                                <w:color w:val="2F5897" w:themeColor="text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2F5897" w:themeColor="text2"/>
                              </w:rPr>
                              <w:t xml:space="preserve">Please refer to the </w:t>
                            </w:r>
                            <w:r w:rsidR="009B0ED6">
                              <w:rPr>
                                <w:rFonts w:ascii="Calibri" w:hAnsi="Calibri"/>
                                <w:b/>
                                <w:color w:val="2F5897" w:themeColor="text2"/>
                              </w:rPr>
                              <w:t>20</w:t>
                            </w:r>
                            <w:r w:rsidR="0010402A">
                              <w:rPr>
                                <w:rFonts w:ascii="Calibri" w:hAnsi="Calibri"/>
                                <w:b/>
                                <w:color w:val="2F5897" w:themeColor="text2"/>
                              </w:rPr>
                              <w:t>20 carrier</w:t>
                            </w:r>
                            <w:r w:rsidR="00386669">
                              <w:rPr>
                                <w:rFonts w:ascii="Calibri" w:hAnsi="Calibri"/>
                                <w:b/>
                                <w:color w:val="2F5897" w:themeColor="text2"/>
                              </w:rPr>
                              <w:t xml:space="preserve"> Plan Summaries for more detail on our benefit plans. Documents can be found in ADP, under resources, Tools/References.</w:t>
                            </w:r>
                          </w:p>
                          <w:p w14:paraId="23FDE4A7" w14:textId="1C6B8AA9" w:rsidR="00070B40" w:rsidRPr="0010402A" w:rsidRDefault="004B18AD" w:rsidP="00070B40">
                            <w:pPr>
                              <w:rPr>
                                <w:rFonts w:ascii="Calibri" w:eastAsiaTheme="minorHAnsi" w:hAnsi="Calibri"/>
                                <w:b/>
                                <w:color w:val="2F5897" w:themeColor="text2"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10402A">
                              <w:rPr>
                                <w:rFonts w:ascii="Calibri" w:eastAsiaTheme="minorHAnsi" w:hAnsi="Calibri"/>
                                <w:b/>
                                <w:color w:val="2F5897" w:themeColor="text2"/>
                                <w:sz w:val="26"/>
                                <w:szCs w:val="26"/>
                                <w:lang w:eastAsia="en-US"/>
                              </w:rPr>
                              <w:t xml:space="preserve">Please Contact </w:t>
                            </w:r>
                            <w:r w:rsidR="0010402A" w:rsidRPr="0010402A">
                              <w:rPr>
                                <w:rFonts w:ascii="Calibri" w:eastAsiaTheme="minorHAnsi" w:hAnsi="Calibri"/>
                                <w:b/>
                                <w:color w:val="2F5897" w:themeColor="text2"/>
                                <w:sz w:val="26"/>
                                <w:szCs w:val="26"/>
                                <w:lang w:eastAsia="en-US"/>
                              </w:rPr>
                              <w:t xml:space="preserve">us </w:t>
                            </w:r>
                            <w:r w:rsidRPr="0010402A">
                              <w:rPr>
                                <w:rFonts w:ascii="Calibri" w:eastAsiaTheme="minorHAnsi" w:hAnsi="Calibri"/>
                                <w:b/>
                                <w:color w:val="2F5897" w:themeColor="text2"/>
                                <w:sz w:val="26"/>
                                <w:szCs w:val="26"/>
                                <w:lang w:eastAsia="en-US"/>
                              </w:rPr>
                              <w:t xml:space="preserve">with Questions: </w:t>
                            </w:r>
                            <w:r w:rsidR="00386669" w:rsidRPr="0010402A">
                              <w:rPr>
                                <w:rFonts w:ascii="Calibri" w:eastAsiaTheme="minorHAnsi" w:hAnsi="Calibri"/>
                                <w:color w:val="2F5897" w:themeColor="text2"/>
                                <w:sz w:val="26"/>
                                <w:szCs w:val="26"/>
                                <w:lang w:eastAsia="en-US"/>
                              </w:rPr>
                              <w:t>USBenefits@quest</w:t>
                            </w:r>
                            <w:r w:rsidR="0010402A" w:rsidRPr="0010402A">
                              <w:rPr>
                                <w:rFonts w:ascii="Calibri" w:eastAsiaTheme="minorHAnsi" w:hAnsi="Calibri"/>
                                <w:color w:val="2F5897" w:themeColor="text2"/>
                                <w:sz w:val="26"/>
                                <w:szCs w:val="26"/>
                                <w:lang w:eastAsia="en-US"/>
                              </w:rPr>
                              <w:t>-</w:t>
                            </w:r>
                            <w:r w:rsidR="00386669" w:rsidRPr="0010402A">
                              <w:rPr>
                                <w:rFonts w:ascii="Calibri" w:eastAsiaTheme="minorHAnsi" w:hAnsi="Calibri"/>
                                <w:color w:val="2F5897" w:themeColor="text2"/>
                                <w:sz w:val="26"/>
                                <w:szCs w:val="26"/>
                                <w:lang w:eastAsia="en-US"/>
                              </w:rPr>
                              <w:t>global.com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8CDF" id="Rectangle 2" o:spid="_x0000_s1026" style="position:absolute;margin-left:347.55pt;margin-top:6.85pt;width:172.45pt;height:610.9pt;z-index:-251687424;visibility:visible;mso-wrap-style:square;mso-width-percent:0;mso-height-percent:0;mso-wrap-distance-left:21.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" fillcolor="#e9edf2 [2579]" stroked="f" strokeweight="2.25pt">
                <v:fill color2="#e6ebf0 [2899]" rotate="t" focusposition=".5,.5" focussize="" colors="0 #e3edf9;.5 #e3edf9;49807f #d8e0ea" focus="100%" type="gradientRadial"/>
                <v:textbox inset="14.4pt,14.4pt,14.4pt,7.2pt">
                  <w:txbxContent>
                    <w:p w14:paraId="15A2FA59" w14:textId="77777777" w:rsidR="004E1C3D" w:rsidRPr="00692425" w:rsidRDefault="00712440" w:rsidP="0010402A">
                      <w:pPr>
                        <w:pStyle w:val="Heading1"/>
                        <w:jc w:val="center"/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 w:rsidRPr="00692425">
                        <w:rPr>
                          <w:rFonts w:ascii="Calibri" w:hAnsi="Calibri"/>
                          <w:sz w:val="36"/>
                          <w:szCs w:val="36"/>
                        </w:rPr>
                        <w:t>Important Dates</w:t>
                      </w:r>
                    </w:p>
                    <w:p w14:paraId="286AF237" w14:textId="77777777" w:rsidR="004E1C3D" w:rsidRPr="00070B40" w:rsidRDefault="00A47242">
                      <w:pPr>
                        <w:spacing w:after="100"/>
                        <w:jc w:val="center"/>
                        <w:rPr>
                          <w:rFonts w:ascii="Calibri" w:hAnsi="Calibri"/>
                          <w:color w:val="6076B4" w:themeColor="accent1"/>
                          <w:sz w:val="28"/>
                          <w:szCs w:val="28"/>
                        </w:rPr>
                      </w:pPr>
                      <w:r w:rsidRPr="00070B40">
                        <w:rPr>
                          <w:rFonts w:ascii="Calibri" w:hAnsi="Calibri"/>
                          <w:color w:val="6076B4" w:themeColor="accent1"/>
                          <w:sz w:val="28"/>
                          <w:szCs w:val="28"/>
                        </w:rPr>
                        <w:sym w:font="Symbol" w:char="F0B7"/>
                      </w:r>
                      <w:r w:rsidRPr="00070B40">
                        <w:rPr>
                          <w:rFonts w:ascii="Calibri" w:hAnsi="Calibri"/>
                          <w:color w:val="6076B4" w:themeColor="accent1"/>
                          <w:sz w:val="28"/>
                          <w:szCs w:val="28"/>
                        </w:rPr>
                        <w:t xml:space="preserve"> </w:t>
                      </w:r>
                      <w:r w:rsidRPr="00070B40">
                        <w:rPr>
                          <w:rFonts w:ascii="Calibri" w:hAnsi="Calibri"/>
                          <w:color w:val="6076B4" w:themeColor="accent1"/>
                          <w:sz w:val="28"/>
                          <w:szCs w:val="28"/>
                        </w:rPr>
                        <w:sym w:font="Symbol" w:char="F0B7"/>
                      </w:r>
                      <w:r w:rsidRPr="00070B40">
                        <w:rPr>
                          <w:rFonts w:ascii="Calibri" w:hAnsi="Calibri"/>
                          <w:color w:val="6076B4" w:themeColor="accent1"/>
                          <w:sz w:val="28"/>
                          <w:szCs w:val="28"/>
                        </w:rPr>
                        <w:t xml:space="preserve"> </w:t>
                      </w:r>
                      <w:r w:rsidRPr="00070B40">
                        <w:rPr>
                          <w:rFonts w:ascii="Calibri" w:hAnsi="Calibri"/>
                          <w:color w:val="6076B4" w:themeColor="accent1"/>
                          <w:sz w:val="28"/>
                          <w:szCs w:val="28"/>
                        </w:rPr>
                        <w:sym w:font="Symbol" w:char="F0B7"/>
                      </w:r>
                    </w:p>
                    <w:p w14:paraId="29DADF34" w14:textId="77777777" w:rsidR="00070B40" w:rsidRDefault="008743B8" w:rsidP="00A00CA4">
                      <w:pPr>
                        <w:jc w:val="center"/>
                        <w:rPr>
                          <w:rFonts w:ascii="Calibri" w:hAnsi="Calibri"/>
                          <w:b/>
                          <w:color w:val="2F5897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2F5897" w:themeColor="text2"/>
                          <w:sz w:val="32"/>
                          <w:szCs w:val="32"/>
                        </w:rPr>
                        <w:t>10:00 am EST</w:t>
                      </w:r>
                      <w:r w:rsidR="00CB23D3">
                        <w:rPr>
                          <w:rFonts w:ascii="Calibri" w:hAnsi="Calibri"/>
                          <w:b/>
                          <w:color w:val="2F5897" w:themeColor="text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F5897" w:themeColor="text2"/>
                          <w:sz w:val="32"/>
                          <w:szCs w:val="32"/>
                        </w:rPr>
                        <w:t xml:space="preserve">and 3:30 pm EST </w:t>
                      </w:r>
                      <w:r w:rsidR="0023375E" w:rsidRPr="00CB23D3">
                        <w:rPr>
                          <w:rFonts w:ascii="Calibri" w:hAnsi="Calibri"/>
                          <w:color w:val="2F5897" w:themeColor="text2"/>
                          <w:sz w:val="32"/>
                          <w:szCs w:val="32"/>
                        </w:rPr>
                        <w:t>WebEx</w:t>
                      </w:r>
                      <w:r w:rsidR="00F67215">
                        <w:rPr>
                          <w:rFonts w:ascii="Calibri" w:hAnsi="Calibri"/>
                          <w:color w:val="2F5897" w:themeColor="text2"/>
                          <w:sz w:val="32"/>
                          <w:szCs w:val="32"/>
                        </w:rPr>
                        <w:t xml:space="preserve"> meetings</w:t>
                      </w:r>
                      <w:r w:rsidRPr="00CB23D3">
                        <w:rPr>
                          <w:rFonts w:ascii="Calibri" w:hAnsi="Calibri"/>
                          <w:color w:val="2F5897" w:themeColor="text2"/>
                          <w:sz w:val="32"/>
                          <w:szCs w:val="32"/>
                        </w:rPr>
                        <w:t xml:space="preserve"> </w:t>
                      </w:r>
                      <w:r w:rsidR="00CB23D3" w:rsidRPr="00CB23D3">
                        <w:rPr>
                          <w:rFonts w:ascii="Calibri" w:hAnsi="Calibri"/>
                          <w:color w:val="2F5897" w:themeColor="text2"/>
                          <w:sz w:val="32"/>
                          <w:szCs w:val="32"/>
                        </w:rPr>
                        <w:t xml:space="preserve">on </w:t>
                      </w:r>
                      <w:r w:rsidRPr="00CB23D3">
                        <w:rPr>
                          <w:rFonts w:ascii="Calibri" w:hAnsi="Calibri"/>
                          <w:color w:val="2F5897" w:themeColor="text2"/>
                          <w:sz w:val="32"/>
                          <w:szCs w:val="32"/>
                        </w:rPr>
                        <w:t>each of the following days</w:t>
                      </w:r>
                    </w:p>
                    <w:p w14:paraId="4CB1A2B6" w14:textId="77777777" w:rsidR="005C6F78" w:rsidRPr="00A00CA4" w:rsidRDefault="005C6F78" w:rsidP="00A00CA4">
                      <w:pPr>
                        <w:jc w:val="center"/>
                        <w:rPr>
                          <w:rFonts w:ascii="Calibri" w:hAnsi="Calibri"/>
                          <w:b/>
                          <w:color w:val="2F5897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2F5897" w:themeColor="text2"/>
                          <w:sz w:val="32"/>
                          <w:szCs w:val="32"/>
                        </w:rPr>
                        <w:t>Learn more and ask Questions!</w:t>
                      </w:r>
                    </w:p>
                    <w:p w14:paraId="55BBEB45" w14:textId="66431E80" w:rsidR="00070B40" w:rsidRDefault="00CB23D3" w:rsidP="00070B4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  <w:t>11/</w:t>
                      </w:r>
                      <w:r w:rsidR="0010402A"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  <w:t>11</w:t>
                      </w:r>
                    </w:p>
                    <w:p w14:paraId="253D9707" w14:textId="37339FB0" w:rsidR="00CB23D3" w:rsidRDefault="00CB23D3" w:rsidP="00070B4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  <w:t>11/</w:t>
                      </w:r>
                      <w:r w:rsidR="0010402A"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  <w:t>15</w:t>
                      </w:r>
                    </w:p>
                    <w:p w14:paraId="46D79CAB" w14:textId="5DB48805" w:rsidR="00CB23D3" w:rsidRDefault="00CB23D3" w:rsidP="00070B4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  <w:t>11/1</w:t>
                      </w:r>
                      <w:r w:rsidR="0010402A"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  <w:t>8</w:t>
                      </w:r>
                    </w:p>
                    <w:p w14:paraId="58A21DA4" w14:textId="71504060" w:rsidR="00CB23D3" w:rsidRPr="0074051A" w:rsidRDefault="00CB23D3" w:rsidP="00070B4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  <w:t>11/</w:t>
                      </w:r>
                      <w:r w:rsidR="0010402A">
                        <w:rPr>
                          <w:rFonts w:ascii="Calibri" w:hAnsi="Calibri"/>
                          <w:color w:val="2F5897" w:themeColor="text2"/>
                          <w:sz w:val="28"/>
                          <w:szCs w:val="28"/>
                        </w:rPr>
                        <w:t>20</w:t>
                      </w:r>
                    </w:p>
                    <w:p w14:paraId="5E580E65" w14:textId="60A9B594" w:rsidR="00692425" w:rsidRPr="005C6F78" w:rsidRDefault="0023375E" w:rsidP="00070B40">
                      <w:pPr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</w:pPr>
                      <w:r w:rsidRPr="005C6F78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>WebEx</w:t>
                      </w:r>
                      <w:r w:rsidR="00EB6414" w:rsidRPr="005C6F78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 xml:space="preserve"> call-in</w:t>
                      </w:r>
                      <w:r w:rsidRPr="005C6F78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 xml:space="preserve"> information </w:t>
                      </w:r>
                      <w:r w:rsidR="00386669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>and links have been sent</w:t>
                      </w:r>
                      <w:r w:rsidR="00CB23D3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 xml:space="preserve"> via email</w:t>
                      </w:r>
                      <w:r w:rsidR="00386669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>.</w:t>
                      </w:r>
                      <w:r w:rsidR="00B263FE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 xml:space="preserve"> Both meetings on 11/</w:t>
                      </w:r>
                      <w:r w:rsidR="0010402A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>11 and 11/20</w:t>
                      </w:r>
                      <w:r w:rsidR="00B263FE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 xml:space="preserve"> </w:t>
                      </w:r>
                      <w:r w:rsidR="00CB23D3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>w</w:t>
                      </w:r>
                      <w:r w:rsidR="00B263FE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>ill also take place in-person at</w:t>
                      </w:r>
                      <w:r w:rsidR="00CB23D3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 xml:space="preserve"> the Windsor</w:t>
                      </w:r>
                      <w:r w:rsidR="0010402A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>,</w:t>
                      </w:r>
                      <w:r w:rsidR="00CB23D3">
                        <w:rPr>
                          <w:rFonts w:ascii="Calibri" w:hAnsi="Calibri"/>
                          <w:b/>
                          <w:color w:val="2F5897" w:themeColor="text2"/>
                          <w:sz w:val="24"/>
                          <w:szCs w:val="24"/>
                        </w:rPr>
                        <w:t xml:space="preserve"> CT office. </w:t>
                      </w:r>
                    </w:p>
                    <w:p w14:paraId="732D0F28" w14:textId="1E1CAAE2" w:rsidR="004B18AD" w:rsidRPr="004B18AD" w:rsidRDefault="004B18AD" w:rsidP="004B18AD">
                      <w:pPr>
                        <w:pBdr>
                          <w:top w:val="single" w:sz="12" w:space="1" w:color="595959"/>
                          <w:left w:val="single" w:sz="12" w:space="4" w:color="595959"/>
                          <w:bottom w:val="single" w:sz="12" w:space="1" w:color="595959"/>
                          <w:right w:val="single" w:sz="12" w:space="4" w:color="595959"/>
                        </w:pBdr>
                        <w:shd w:val="clear" w:color="auto" w:fill="FAE6D2" w:themeFill="accent3" w:themeFillTint="33"/>
                        <w:rPr>
                          <w:rFonts w:ascii="Calibri" w:hAnsi="Calibri"/>
                          <w:b/>
                          <w:color w:val="2F5897" w:themeColor="text2"/>
                        </w:rPr>
                      </w:pPr>
                      <w:r>
                        <w:rPr>
                          <w:rFonts w:ascii="Calibri" w:hAnsi="Calibri"/>
                          <w:b/>
                          <w:color w:val="2F5897" w:themeColor="text2"/>
                        </w:rPr>
                        <w:t xml:space="preserve">Please refer to the </w:t>
                      </w:r>
                      <w:r w:rsidR="009B0ED6">
                        <w:rPr>
                          <w:rFonts w:ascii="Calibri" w:hAnsi="Calibri"/>
                          <w:b/>
                          <w:color w:val="2F5897" w:themeColor="text2"/>
                        </w:rPr>
                        <w:t>20</w:t>
                      </w:r>
                      <w:r w:rsidR="0010402A">
                        <w:rPr>
                          <w:rFonts w:ascii="Calibri" w:hAnsi="Calibri"/>
                          <w:b/>
                          <w:color w:val="2F5897" w:themeColor="text2"/>
                        </w:rPr>
                        <w:t>20 carrier</w:t>
                      </w:r>
                      <w:r w:rsidR="00386669">
                        <w:rPr>
                          <w:rFonts w:ascii="Calibri" w:hAnsi="Calibri"/>
                          <w:b/>
                          <w:color w:val="2F5897" w:themeColor="text2"/>
                        </w:rPr>
                        <w:t xml:space="preserve"> Plan Summaries for more detail on our benefit plans. Documents can be found in ADP, under resources, Tools/References.</w:t>
                      </w:r>
                    </w:p>
                    <w:p w14:paraId="23FDE4A7" w14:textId="1C6B8AA9" w:rsidR="00070B40" w:rsidRPr="0010402A" w:rsidRDefault="004B18AD" w:rsidP="00070B40">
                      <w:pPr>
                        <w:rPr>
                          <w:rFonts w:ascii="Calibri" w:eastAsiaTheme="minorHAnsi" w:hAnsi="Calibri"/>
                          <w:b/>
                          <w:color w:val="2F5897" w:themeColor="text2"/>
                          <w:sz w:val="26"/>
                          <w:szCs w:val="26"/>
                          <w:lang w:eastAsia="en-US"/>
                        </w:rPr>
                      </w:pPr>
                      <w:r w:rsidRPr="0010402A">
                        <w:rPr>
                          <w:rFonts w:ascii="Calibri" w:eastAsiaTheme="minorHAnsi" w:hAnsi="Calibri"/>
                          <w:b/>
                          <w:color w:val="2F5897" w:themeColor="text2"/>
                          <w:sz w:val="26"/>
                          <w:szCs w:val="26"/>
                          <w:lang w:eastAsia="en-US"/>
                        </w:rPr>
                        <w:t xml:space="preserve">Please Contact </w:t>
                      </w:r>
                      <w:r w:rsidR="0010402A" w:rsidRPr="0010402A">
                        <w:rPr>
                          <w:rFonts w:ascii="Calibri" w:eastAsiaTheme="minorHAnsi" w:hAnsi="Calibri"/>
                          <w:b/>
                          <w:color w:val="2F5897" w:themeColor="text2"/>
                          <w:sz w:val="26"/>
                          <w:szCs w:val="26"/>
                          <w:lang w:eastAsia="en-US"/>
                        </w:rPr>
                        <w:t xml:space="preserve">us </w:t>
                      </w:r>
                      <w:r w:rsidRPr="0010402A">
                        <w:rPr>
                          <w:rFonts w:ascii="Calibri" w:eastAsiaTheme="minorHAnsi" w:hAnsi="Calibri"/>
                          <w:b/>
                          <w:color w:val="2F5897" w:themeColor="text2"/>
                          <w:sz w:val="26"/>
                          <w:szCs w:val="26"/>
                          <w:lang w:eastAsia="en-US"/>
                        </w:rPr>
                        <w:t xml:space="preserve">with Questions: </w:t>
                      </w:r>
                      <w:r w:rsidR="00386669" w:rsidRPr="0010402A">
                        <w:rPr>
                          <w:rFonts w:ascii="Calibri" w:eastAsiaTheme="minorHAnsi" w:hAnsi="Calibri"/>
                          <w:color w:val="2F5897" w:themeColor="text2"/>
                          <w:sz w:val="26"/>
                          <w:szCs w:val="26"/>
                          <w:lang w:eastAsia="en-US"/>
                        </w:rPr>
                        <w:t>USBenefits@quest</w:t>
                      </w:r>
                      <w:r w:rsidR="0010402A" w:rsidRPr="0010402A">
                        <w:rPr>
                          <w:rFonts w:ascii="Calibri" w:eastAsiaTheme="minorHAnsi" w:hAnsi="Calibri"/>
                          <w:color w:val="2F5897" w:themeColor="text2"/>
                          <w:sz w:val="26"/>
                          <w:szCs w:val="26"/>
                          <w:lang w:eastAsia="en-US"/>
                        </w:rPr>
                        <w:t>-</w:t>
                      </w:r>
                      <w:r w:rsidR="00386669" w:rsidRPr="0010402A">
                        <w:rPr>
                          <w:rFonts w:ascii="Calibri" w:eastAsiaTheme="minorHAnsi" w:hAnsi="Calibri"/>
                          <w:color w:val="2F5897" w:themeColor="text2"/>
                          <w:sz w:val="26"/>
                          <w:szCs w:val="26"/>
                          <w:lang w:eastAsia="en-US"/>
                        </w:rPr>
                        <w:t>global.com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87ED7" w:rsidRPr="005220BC">
        <w:rPr>
          <w:rFonts w:ascii="Calibri" w:hAnsi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744E5FA" wp14:editId="193780B0">
                <wp:simplePos x="0" y="0"/>
                <wp:positionH relativeFrom="margin">
                  <wp:posOffset>-222885</wp:posOffset>
                </wp:positionH>
                <wp:positionV relativeFrom="topMargin">
                  <wp:posOffset>323850</wp:posOffset>
                </wp:positionV>
                <wp:extent cx="6743700" cy="1790700"/>
                <wp:effectExtent l="95250" t="38100" r="97790" b="152400"/>
                <wp:wrapThrough wrapText="bothSides">
                  <wp:wrapPolygon edited="1">
                    <wp:start x="-193" y="-542"/>
                    <wp:lineTo x="-321" y="4338"/>
                    <wp:lineTo x="-286" y="17061"/>
                    <wp:lineTo x="11" y="17546"/>
                    <wp:lineTo x="21591" y="17581"/>
                    <wp:lineTo x="21762" y="15644"/>
                    <wp:lineTo x="21838" y="4338"/>
                    <wp:lineTo x="21709" y="-542"/>
                    <wp:lineTo x="-193" y="-54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790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5B603" w14:textId="1F66C1B3" w:rsidR="004E1C3D" w:rsidRPr="00692425" w:rsidRDefault="00771449" w:rsidP="00692425">
                            <w:pPr>
                              <w:pStyle w:val="TOC1"/>
                            </w:pPr>
                            <w:sdt>
                              <w:sdtPr>
                                <w:alias w:val="Title"/>
                                <w:id w:val="-139180630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87ED7" w:rsidRPr="00692425">
                                  <w:t>20</w:t>
                                </w:r>
                                <w:r w:rsidR="0010402A">
                                  <w:t>20</w:t>
                                </w:r>
                                <w:r w:rsidR="00387ED7" w:rsidRPr="00692425">
                                  <w:t xml:space="preserve"> </w:t>
                                </w:r>
                                <w:r w:rsidR="00712440" w:rsidRPr="00692425">
                                  <w:t xml:space="preserve">Open </w:t>
                                </w:r>
                                <w:r w:rsidR="00387ED7" w:rsidRPr="00692425">
                                  <w:t xml:space="preserve">Enrollment                                            </w:t>
                                </w:r>
                                <w:r w:rsidR="0010402A">
                                  <w:t>November 11 – 24</w:t>
                                </w:r>
                              </w:sdtContent>
                            </w:sdt>
                          </w:p>
                          <w:p w14:paraId="01748A54" w14:textId="77777777" w:rsidR="004E1C3D" w:rsidRDefault="00692425" w:rsidP="00712440">
                            <w:pPr>
                              <w:jc w:val="center"/>
                            </w:pPr>
                            <w:r w:rsidRPr="0069242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8D74556" wp14:editId="358BC996">
                                  <wp:extent cx="1452073" cy="831584"/>
                                  <wp:effectExtent l="0" t="0" r="0" b="6985"/>
                                  <wp:docPr id="10" name="Picture 10" descr="U:\Group Dept\Quest Global\Open Enrollment\2017\quest-global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:\Group Dept\Quest Global\Open Enrollment\2017\quest-global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1583" cy="837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2744E5FA" id="Rectangle 1" o:spid="_x0000_s1027" style="position:absolute;margin-left:-17.55pt;margin-top:25.5pt;width:531pt;height:141pt;z-index:251628032;visibility:visible;mso-wrap-style:square;mso-width-percent:105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50;mso-height-percent:0;mso-width-relative:margin;mso-height-relative:top-margin-area;v-text-anchor:middle" wrapcoords="-198 -542 -329 4338 -293 17061 11 17546 22132 17581 22307 15644 22385 4338 22253 -542 -198 -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" stroked="f" strokeweight="2.25pt">
                <v:fill r:id="rId9" o:title="" recolor="t" rotate="t" type="tile"/>
                <v:imagedata recolortarget="#325ea2 [3058]"/>
                <v:shadow on="t" color="black" opacity=".25" origin=",-.5" offset="0,4pt"/>
                <v:textbox inset=",14.4pt">
                  <w:txbxContent>
                    <w:p w14:paraId="6395B603" w14:textId="1F66C1B3" w:rsidR="004E1C3D" w:rsidRPr="00692425" w:rsidRDefault="00771449" w:rsidP="00692425">
                      <w:pPr>
                        <w:pStyle w:val="TOC1"/>
                      </w:pPr>
                      <w:sdt>
                        <w:sdtPr>
                          <w:alias w:val="Title"/>
                          <w:id w:val="-139180630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387ED7" w:rsidRPr="00692425">
                            <w:t>20</w:t>
                          </w:r>
                          <w:r w:rsidR="0010402A">
                            <w:t>20</w:t>
                          </w:r>
                          <w:r w:rsidR="00387ED7" w:rsidRPr="00692425">
                            <w:t xml:space="preserve"> </w:t>
                          </w:r>
                          <w:r w:rsidR="00712440" w:rsidRPr="00692425">
                            <w:t xml:space="preserve">Open </w:t>
                          </w:r>
                          <w:r w:rsidR="00387ED7" w:rsidRPr="00692425">
                            <w:t xml:space="preserve">Enrollment                                            </w:t>
                          </w:r>
                          <w:r w:rsidR="0010402A">
                            <w:t>November 11 – 24</w:t>
                          </w:r>
                        </w:sdtContent>
                      </w:sdt>
                    </w:p>
                    <w:p w14:paraId="01748A54" w14:textId="77777777" w:rsidR="004E1C3D" w:rsidRDefault="00692425" w:rsidP="00712440">
                      <w:pPr>
                        <w:jc w:val="center"/>
                      </w:pPr>
                      <w:r w:rsidRPr="00692425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8D74556" wp14:editId="358BC996">
                            <wp:extent cx="1452073" cy="831584"/>
                            <wp:effectExtent l="0" t="0" r="0" b="6985"/>
                            <wp:docPr id="10" name="Picture 10" descr="U:\Group Dept\Quest Global\Open Enrollment\2017\quest-global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:\Group Dept\Quest Global\Open Enrollment\2017\quest-global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1583" cy="837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712440" w:rsidRPr="005220BC">
        <w:rPr>
          <w:rFonts w:ascii="Calibri" w:hAnsi="Calibri"/>
          <w:b/>
          <w:sz w:val="28"/>
          <w:szCs w:val="28"/>
        </w:rPr>
        <w:t>Medical Plans</w:t>
      </w:r>
      <w:r w:rsidR="00A47242" w:rsidRPr="005220BC">
        <w:rPr>
          <w:rFonts w:ascii="Calibri" w:hAnsi="Calibri"/>
          <w:b/>
          <w:sz w:val="28"/>
          <w:szCs w:val="28"/>
        </w:rPr>
        <w:t xml:space="preserve"> </w:t>
      </w:r>
      <w:r w:rsidR="00EB6414" w:rsidRPr="005220BC">
        <w:rPr>
          <w:rFonts w:ascii="Calibri" w:hAnsi="Calibri"/>
          <w:b/>
          <w:sz w:val="28"/>
          <w:szCs w:val="28"/>
        </w:rPr>
        <w:t xml:space="preserve">– </w:t>
      </w:r>
      <w:r w:rsidR="0010402A">
        <w:rPr>
          <w:rFonts w:ascii="Calibri" w:hAnsi="Calibri"/>
          <w:b/>
          <w:sz w:val="28"/>
          <w:szCs w:val="28"/>
        </w:rPr>
        <w:t xml:space="preserve">Cigna </w:t>
      </w:r>
    </w:p>
    <w:p w14:paraId="5D86EF3E" w14:textId="1B9C26D8" w:rsidR="004E1C3D" w:rsidRPr="00D92347" w:rsidRDefault="008743B8">
      <w:pPr>
        <w:pStyle w:val="Subtitle"/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sectPr w:rsidR="004E1C3D" w:rsidRPr="00D92347">
          <w:type w:val="continuous"/>
          <w:pgSz w:w="12240" w:h="15840"/>
          <w:pgMar w:top="3312" w:right="936" w:bottom="936" w:left="936" w:header="720" w:footer="720" w:gutter="0"/>
          <w:cols w:space="720"/>
          <w:docGrid w:linePitch="360"/>
        </w:sectPr>
      </w:pPr>
      <w:r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t>QuEST</w:t>
      </w:r>
      <w:r w:rsidR="00A00CA4"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t xml:space="preserve"> will </w:t>
      </w:r>
      <w:r w:rsidR="00A84F1F"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t xml:space="preserve">continue to </w:t>
      </w:r>
      <w:r w:rsidR="00D971EF"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t xml:space="preserve">offer </w:t>
      </w:r>
      <w:r w:rsidR="007955DE"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t>three Medical P</w:t>
      </w:r>
      <w:r w:rsidR="00712440" w:rsidRPr="00956013"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t>lans</w:t>
      </w:r>
      <w:r w:rsidR="00A00CA4"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t xml:space="preserve"> in 20</w:t>
      </w:r>
      <w:r w:rsidR="0010402A"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t>20</w:t>
      </w:r>
      <w:r w:rsidR="00D971EF"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t xml:space="preserve"> </w:t>
      </w:r>
      <w:r w:rsidR="0010402A"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t>and are excited to announce Cigna as our new partner for Medical and Pharmacy coverage! We are decreasing the pharmacy generic/Tier 1 copay to $5</w:t>
      </w:r>
      <w:r w:rsidR="006E34E5">
        <w:rPr>
          <w:rFonts w:ascii="Calibri" w:eastAsiaTheme="minorEastAsia" w:hAnsi="Calibri" w:cstheme="minorBidi"/>
          <w:iCs w:val="0"/>
          <w:color w:val="auto"/>
          <w:spacing w:val="0"/>
          <w:sz w:val="22"/>
          <w:szCs w:val="22"/>
        </w:rPr>
        <w:t xml:space="preserve">. </w:t>
      </w:r>
      <w:r w:rsidR="006E34E5">
        <w:rPr>
          <w:rFonts w:ascii="Calibri" w:eastAsiaTheme="minorEastAsia" w:hAnsi="Calibri" w:cstheme="minorBidi"/>
          <w:b/>
          <w:iCs w:val="0"/>
          <w:color w:val="auto"/>
          <w:spacing w:val="0"/>
          <w:sz w:val="22"/>
          <w:szCs w:val="22"/>
        </w:rPr>
        <w:t>If you are enrolled in Medical/</w:t>
      </w:r>
      <w:r w:rsidR="0010402A">
        <w:rPr>
          <w:rFonts w:ascii="Calibri" w:eastAsiaTheme="minorEastAsia" w:hAnsi="Calibri" w:cstheme="minorBidi"/>
          <w:b/>
          <w:iCs w:val="0"/>
          <w:color w:val="auto"/>
          <w:spacing w:val="0"/>
          <w:sz w:val="22"/>
          <w:szCs w:val="22"/>
        </w:rPr>
        <w:t>Pharmacy</w:t>
      </w:r>
      <w:r w:rsidR="006E34E5">
        <w:rPr>
          <w:rFonts w:ascii="Calibri" w:eastAsiaTheme="minorEastAsia" w:hAnsi="Calibri" w:cstheme="minorBidi"/>
          <w:b/>
          <w:iCs w:val="0"/>
          <w:color w:val="auto"/>
          <w:spacing w:val="0"/>
          <w:sz w:val="22"/>
          <w:szCs w:val="22"/>
        </w:rPr>
        <w:t xml:space="preserve">, you will have </w:t>
      </w:r>
      <w:r w:rsidR="00350C9D">
        <w:rPr>
          <w:rFonts w:ascii="Calibri" w:eastAsiaTheme="minorEastAsia" w:hAnsi="Calibri" w:cstheme="minorBidi"/>
          <w:b/>
          <w:iCs w:val="0"/>
          <w:color w:val="auto"/>
          <w:spacing w:val="0"/>
          <w:sz w:val="22"/>
          <w:szCs w:val="22"/>
        </w:rPr>
        <w:t>a</w:t>
      </w:r>
      <w:r w:rsidR="006E34E5">
        <w:rPr>
          <w:rFonts w:ascii="Calibri" w:eastAsiaTheme="minorEastAsia" w:hAnsi="Calibri" w:cstheme="minorBidi"/>
          <w:b/>
          <w:iCs w:val="0"/>
          <w:color w:val="auto"/>
          <w:spacing w:val="0"/>
          <w:sz w:val="22"/>
          <w:szCs w:val="22"/>
        </w:rPr>
        <w:t xml:space="preserve"> </w:t>
      </w:r>
      <w:r w:rsidR="00D971EF">
        <w:rPr>
          <w:rFonts w:ascii="Calibri" w:eastAsiaTheme="minorEastAsia" w:hAnsi="Calibri" w:cstheme="minorBidi"/>
          <w:b/>
          <w:iCs w:val="0"/>
          <w:color w:val="auto"/>
          <w:spacing w:val="0"/>
          <w:sz w:val="22"/>
          <w:szCs w:val="22"/>
        </w:rPr>
        <w:t xml:space="preserve">new </w:t>
      </w:r>
      <w:r w:rsidR="006E34E5">
        <w:rPr>
          <w:rFonts w:ascii="Calibri" w:eastAsiaTheme="minorEastAsia" w:hAnsi="Calibri" w:cstheme="minorBidi"/>
          <w:b/>
          <w:iCs w:val="0"/>
          <w:color w:val="auto"/>
          <w:spacing w:val="0"/>
          <w:sz w:val="22"/>
          <w:szCs w:val="22"/>
        </w:rPr>
        <w:t>ID card for 20</w:t>
      </w:r>
      <w:r w:rsidR="0010402A">
        <w:rPr>
          <w:rFonts w:ascii="Calibri" w:eastAsiaTheme="minorEastAsia" w:hAnsi="Calibri" w:cstheme="minorBidi"/>
          <w:b/>
          <w:iCs w:val="0"/>
          <w:color w:val="auto"/>
          <w:spacing w:val="0"/>
          <w:sz w:val="22"/>
          <w:szCs w:val="22"/>
        </w:rPr>
        <w:t>20</w:t>
      </w:r>
      <w:r w:rsidR="006E34E5">
        <w:rPr>
          <w:rFonts w:ascii="Calibri" w:eastAsiaTheme="minorEastAsia" w:hAnsi="Calibri" w:cstheme="minorBidi"/>
          <w:b/>
          <w:iCs w:val="0"/>
          <w:color w:val="auto"/>
          <w:spacing w:val="0"/>
          <w:sz w:val="22"/>
          <w:szCs w:val="22"/>
        </w:rPr>
        <w:t xml:space="preserve">. </w:t>
      </w:r>
    </w:p>
    <w:p w14:paraId="5F39C640" w14:textId="77777777" w:rsidR="007955DE" w:rsidRDefault="00A00CA4" w:rsidP="00E91106">
      <w:pPr>
        <w:pStyle w:val="ListParagraph"/>
        <w:numPr>
          <w:ilvl w:val="0"/>
          <w:numId w:val="3"/>
        </w:numPr>
        <w:tabs>
          <w:tab w:val="left" w:pos="1040"/>
        </w:tabs>
        <w:spacing w:before="46" w:after="0"/>
        <w:ind w:right="-20"/>
        <w:rPr>
          <w:rFonts w:ascii="Calibri" w:eastAsiaTheme="minorEastAsia" w:hAnsi="Calibri"/>
          <w:sz w:val="22"/>
          <w:lang w:eastAsia="ko-KR"/>
        </w:rPr>
      </w:pPr>
      <w:r w:rsidRPr="007955DE">
        <w:rPr>
          <w:rFonts w:ascii="Calibri" w:eastAsiaTheme="minorEastAsia" w:hAnsi="Calibri"/>
          <w:sz w:val="22"/>
          <w:lang w:eastAsia="ko-KR"/>
        </w:rPr>
        <w:t xml:space="preserve">POS 1000 – 80 </w:t>
      </w:r>
      <w:r w:rsidR="00712440" w:rsidRPr="007955DE">
        <w:rPr>
          <w:rFonts w:ascii="Calibri" w:eastAsiaTheme="minorEastAsia" w:hAnsi="Calibri"/>
          <w:sz w:val="22"/>
          <w:lang w:eastAsia="ko-KR"/>
        </w:rPr>
        <w:t xml:space="preserve"> </w:t>
      </w:r>
    </w:p>
    <w:p w14:paraId="1938E417" w14:textId="46775EB7" w:rsidR="00956013" w:rsidRPr="007955DE" w:rsidRDefault="0010402A" w:rsidP="00E91106">
      <w:pPr>
        <w:pStyle w:val="ListParagraph"/>
        <w:numPr>
          <w:ilvl w:val="0"/>
          <w:numId w:val="3"/>
        </w:numPr>
        <w:tabs>
          <w:tab w:val="left" w:pos="1040"/>
        </w:tabs>
        <w:spacing w:before="46" w:after="0"/>
        <w:ind w:right="-20"/>
        <w:rPr>
          <w:rFonts w:ascii="Calibri" w:eastAsiaTheme="minorEastAsia" w:hAnsi="Calibri"/>
          <w:sz w:val="22"/>
          <w:lang w:eastAsia="ko-KR"/>
        </w:rPr>
      </w:pPr>
      <w:r w:rsidRPr="00956013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0150A3C0" wp14:editId="4203B5C7">
                <wp:simplePos x="0" y="0"/>
                <wp:positionH relativeFrom="margin">
                  <wp:align>left</wp:align>
                </wp:positionH>
                <wp:positionV relativeFrom="margin">
                  <wp:posOffset>2314575</wp:posOffset>
                </wp:positionV>
                <wp:extent cx="4276725" cy="2171700"/>
                <wp:effectExtent l="0" t="0" r="9525" b="0"/>
                <wp:wrapTopAndBottom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6725" cy="2171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F87EE" w14:textId="77777777" w:rsidR="00692425" w:rsidRPr="00D92347" w:rsidRDefault="00692425" w:rsidP="00712440">
                            <w:pPr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  <w:i/>
                                <w:color w:val="6076B4" w:themeColor="accent1"/>
                                <w:sz w:val="24"/>
                                <w:szCs w:val="24"/>
                                <w:u w:val="single"/>
                                <w:lang w:eastAsia="en-US"/>
                              </w:rPr>
                            </w:pPr>
                            <w:r w:rsidRPr="00D92347">
                              <w:rPr>
                                <w:rFonts w:ascii="Calibri" w:eastAsiaTheme="majorEastAsia" w:hAnsi="Calibri" w:cstheme="majorBidi"/>
                                <w:b/>
                                <w:bCs/>
                                <w:i/>
                                <w:color w:val="6076B4" w:themeColor="accent1"/>
                                <w:sz w:val="24"/>
                                <w:szCs w:val="24"/>
                                <w:u w:val="single"/>
                                <w:lang w:eastAsia="en-US"/>
                              </w:rPr>
                              <w:t xml:space="preserve">Annual Checklist </w:t>
                            </w:r>
                          </w:p>
                          <w:p w14:paraId="010E92C0" w14:textId="658D98FC" w:rsidR="00712440" w:rsidRPr="00D92347" w:rsidRDefault="00692425" w:rsidP="00712440">
                            <w:pPr>
                              <w:pStyle w:val="Quote"/>
                              <w:numPr>
                                <w:ilvl w:val="0"/>
                                <w:numId w:val="4"/>
                              </w:numPr>
                              <w:ind w:left="540"/>
                              <w:jc w:val="left"/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</w:pPr>
                            <w:r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>Enroll</w:t>
                            </w:r>
                            <w:r w:rsidR="00712440"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 xml:space="preserve">, change or </w:t>
                            </w:r>
                            <w:r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 xml:space="preserve">cancel Medical, Dental, </w:t>
                            </w:r>
                            <w:r w:rsidR="00712440"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>Vision &amp; Voluntary plan coverage effective January 1, 20</w:t>
                            </w:r>
                            <w:r w:rsidR="0010402A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>20</w:t>
                            </w:r>
                          </w:p>
                          <w:p w14:paraId="272088B3" w14:textId="77777777" w:rsidR="00712440" w:rsidRPr="00D92347" w:rsidRDefault="0023375E" w:rsidP="00712440">
                            <w:pPr>
                              <w:pStyle w:val="Quote"/>
                              <w:numPr>
                                <w:ilvl w:val="0"/>
                                <w:numId w:val="4"/>
                              </w:numPr>
                              <w:ind w:left="540"/>
                              <w:jc w:val="left"/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</w:pPr>
                            <w:r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>You m</w:t>
                            </w:r>
                            <w:r w:rsidR="00692425"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 xml:space="preserve">ust re-enroll every year in: Health Care </w:t>
                            </w:r>
                            <w:r w:rsidR="00712440"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>Flexible</w:t>
                            </w:r>
                            <w:r w:rsidR="00692425"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 xml:space="preserve"> Spending Account, Dependent C</w:t>
                            </w:r>
                            <w:r w:rsidR="00712440"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>are</w:t>
                            </w:r>
                            <w:r w:rsidR="00692425"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 xml:space="preserve"> Flexible Spending Account, Health Savings Account &amp; </w:t>
                            </w:r>
                            <w:r w:rsidR="00386669"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>Vacation</w:t>
                            </w:r>
                            <w:r w:rsidR="00A84F1F"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 xml:space="preserve"> </w:t>
                            </w:r>
                            <w:r w:rsidR="00692425" w:rsidRPr="00D92347">
                              <w:rPr>
                                <w:rFonts w:ascii="Calibri" w:hAnsi="Calibri"/>
                                <w:i w:val="0"/>
                                <w:szCs w:val="24"/>
                              </w:rPr>
                              <w:t>Buy Plan</w:t>
                            </w:r>
                          </w:p>
                          <w:p w14:paraId="2628F04E" w14:textId="77777777" w:rsidR="0074051A" w:rsidRPr="00D92347" w:rsidRDefault="00712440" w:rsidP="0074051A">
                            <w:pPr>
                              <w:pStyle w:val="Quote"/>
                              <w:numPr>
                                <w:ilvl w:val="0"/>
                                <w:numId w:val="4"/>
                              </w:numPr>
                              <w:ind w:left="540"/>
                              <w:jc w:val="left"/>
                              <w:rPr>
                                <w:rFonts w:ascii="Calibri" w:hAnsi="Calibri"/>
                                <w:b/>
                                <w:i w:val="0"/>
                                <w:szCs w:val="24"/>
                              </w:rPr>
                            </w:pPr>
                            <w:r w:rsidRPr="00D92347">
                              <w:rPr>
                                <w:rFonts w:ascii="Calibri" w:hAnsi="Calibri"/>
                                <w:b/>
                                <w:i w:val="0"/>
                                <w:szCs w:val="24"/>
                              </w:rPr>
                              <w:t xml:space="preserve">Complete your online open </w:t>
                            </w:r>
                            <w:r w:rsidR="00692425" w:rsidRPr="00D92347">
                              <w:rPr>
                                <w:rFonts w:ascii="Calibri" w:hAnsi="Calibri"/>
                                <w:b/>
                                <w:i w:val="0"/>
                                <w:szCs w:val="24"/>
                              </w:rPr>
                              <w:t xml:space="preserve">enrollment </w:t>
                            </w:r>
                            <w:r w:rsidR="008743B8">
                              <w:rPr>
                                <w:rFonts w:ascii="Calibri" w:hAnsi="Calibri"/>
                                <w:b/>
                                <w:i w:val="0"/>
                                <w:szCs w:val="24"/>
                              </w:rPr>
                              <w:t>through</w:t>
                            </w:r>
                            <w:r w:rsidR="0023375E" w:rsidRPr="00D92347">
                              <w:rPr>
                                <w:rFonts w:ascii="Calibri" w:hAnsi="Calibri"/>
                                <w:b/>
                                <w:i w:val="0"/>
                                <w:szCs w:val="24"/>
                              </w:rPr>
                              <w:t xml:space="preserve"> ADP</w:t>
                            </w:r>
                          </w:p>
                        </w:txbxContent>
                      </wps:txbx>
                      <wps:bodyPr rot="0" vert="horz" wrap="square" lIns="91440" tIns="91440" rIns="91440" bIns="13716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0A3C0" id="AutoShape 11" o:spid="_x0000_s1028" style="position:absolute;left:0;text-align:left;margin-left:0;margin-top:182.25pt;width:336.75pt;height:171pt;z-index:251634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" stroked="f" strokeweight="2.25pt">
                <v:fill r:id="rId9" o:title="" recolor="t" rotate="t" type="tile"/>
                <v:imagedata recolortarget="#e5e9ef [3059]"/>
                <v:textbox inset=",7.2pt,,10.8pt">
                  <w:txbxContent>
                    <w:p w14:paraId="57FF87EE" w14:textId="77777777" w:rsidR="00692425" w:rsidRPr="00D92347" w:rsidRDefault="00692425" w:rsidP="00712440">
                      <w:pPr>
                        <w:rPr>
                          <w:rFonts w:ascii="Calibri" w:eastAsiaTheme="majorEastAsia" w:hAnsi="Calibri" w:cstheme="majorBidi"/>
                          <w:b/>
                          <w:bCs/>
                          <w:i/>
                          <w:color w:val="6076B4" w:themeColor="accent1"/>
                          <w:sz w:val="24"/>
                          <w:szCs w:val="24"/>
                          <w:u w:val="single"/>
                          <w:lang w:eastAsia="en-US"/>
                        </w:rPr>
                      </w:pPr>
                      <w:r w:rsidRPr="00D92347">
                        <w:rPr>
                          <w:rFonts w:ascii="Calibri" w:eastAsiaTheme="majorEastAsia" w:hAnsi="Calibri" w:cstheme="majorBidi"/>
                          <w:b/>
                          <w:bCs/>
                          <w:i/>
                          <w:color w:val="6076B4" w:themeColor="accent1"/>
                          <w:sz w:val="24"/>
                          <w:szCs w:val="24"/>
                          <w:u w:val="single"/>
                          <w:lang w:eastAsia="en-US"/>
                        </w:rPr>
                        <w:t xml:space="preserve">Annual Checklist </w:t>
                      </w:r>
                    </w:p>
                    <w:p w14:paraId="010E92C0" w14:textId="658D98FC" w:rsidR="00712440" w:rsidRPr="00D92347" w:rsidRDefault="00692425" w:rsidP="00712440">
                      <w:pPr>
                        <w:pStyle w:val="Quote"/>
                        <w:numPr>
                          <w:ilvl w:val="0"/>
                          <w:numId w:val="4"/>
                        </w:numPr>
                        <w:ind w:left="540"/>
                        <w:jc w:val="left"/>
                        <w:rPr>
                          <w:rFonts w:ascii="Calibri" w:hAnsi="Calibri"/>
                          <w:i w:val="0"/>
                          <w:szCs w:val="24"/>
                        </w:rPr>
                      </w:pPr>
                      <w:r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>Enroll</w:t>
                      </w:r>
                      <w:r w:rsidR="00712440"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 xml:space="preserve">, change or </w:t>
                      </w:r>
                      <w:r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 xml:space="preserve">cancel Medical, Dental, </w:t>
                      </w:r>
                      <w:r w:rsidR="00712440"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>Vision &amp; Voluntary plan coverage effective January 1, 20</w:t>
                      </w:r>
                      <w:r w:rsidR="0010402A">
                        <w:rPr>
                          <w:rFonts w:ascii="Calibri" w:hAnsi="Calibri"/>
                          <w:i w:val="0"/>
                          <w:szCs w:val="24"/>
                        </w:rPr>
                        <w:t>20</w:t>
                      </w:r>
                    </w:p>
                    <w:p w14:paraId="272088B3" w14:textId="77777777" w:rsidR="00712440" w:rsidRPr="00D92347" w:rsidRDefault="0023375E" w:rsidP="00712440">
                      <w:pPr>
                        <w:pStyle w:val="Quote"/>
                        <w:numPr>
                          <w:ilvl w:val="0"/>
                          <w:numId w:val="4"/>
                        </w:numPr>
                        <w:ind w:left="540"/>
                        <w:jc w:val="left"/>
                        <w:rPr>
                          <w:rFonts w:ascii="Calibri" w:hAnsi="Calibri"/>
                          <w:i w:val="0"/>
                          <w:szCs w:val="24"/>
                        </w:rPr>
                      </w:pPr>
                      <w:r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>You m</w:t>
                      </w:r>
                      <w:r w:rsidR="00692425"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 xml:space="preserve">ust re-enroll every year in: Health Care </w:t>
                      </w:r>
                      <w:r w:rsidR="00712440"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>Flexible</w:t>
                      </w:r>
                      <w:r w:rsidR="00692425"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 xml:space="preserve"> Spending Account, Dependent C</w:t>
                      </w:r>
                      <w:r w:rsidR="00712440"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>are</w:t>
                      </w:r>
                      <w:r w:rsidR="00692425"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 xml:space="preserve"> Flexible Spending Account, Health Savings Account &amp; </w:t>
                      </w:r>
                      <w:r w:rsidR="00386669"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>Vacation</w:t>
                      </w:r>
                      <w:r w:rsidR="00A84F1F"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 xml:space="preserve"> </w:t>
                      </w:r>
                      <w:r w:rsidR="00692425" w:rsidRPr="00D92347">
                        <w:rPr>
                          <w:rFonts w:ascii="Calibri" w:hAnsi="Calibri"/>
                          <w:i w:val="0"/>
                          <w:szCs w:val="24"/>
                        </w:rPr>
                        <w:t>Buy Plan</w:t>
                      </w:r>
                    </w:p>
                    <w:p w14:paraId="2628F04E" w14:textId="77777777" w:rsidR="0074051A" w:rsidRPr="00D92347" w:rsidRDefault="00712440" w:rsidP="0074051A">
                      <w:pPr>
                        <w:pStyle w:val="Quote"/>
                        <w:numPr>
                          <w:ilvl w:val="0"/>
                          <w:numId w:val="4"/>
                        </w:numPr>
                        <w:ind w:left="540"/>
                        <w:jc w:val="left"/>
                        <w:rPr>
                          <w:rFonts w:ascii="Calibri" w:hAnsi="Calibri"/>
                          <w:b/>
                          <w:i w:val="0"/>
                          <w:szCs w:val="24"/>
                        </w:rPr>
                      </w:pPr>
                      <w:r w:rsidRPr="00D92347">
                        <w:rPr>
                          <w:rFonts w:ascii="Calibri" w:hAnsi="Calibri"/>
                          <w:b/>
                          <w:i w:val="0"/>
                          <w:szCs w:val="24"/>
                        </w:rPr>
                        <w:t xml:space="preserve">Complete your online open </w:t>
                      </w:r>
                      <w:r w:rsidR="00692425" w:rsidRPr="00D92347">
                        <w:rPr>
                          <w:rFonts w:ascii="Calibri" w:hAnsi="Calibri"/>
                          <w:b/>
                          <w:i w:val="0"/>
                          <w:szCs w:val="24"/>
                        </w:rPr>
                        <w:t xml:space="preserve">enrollment </w:t>
                      </w:r>
                      <w:r w:rsidR="008743B8">
                        <w:rPr>
                          <w:rFonts w:ascii="Calibri" w:hAnsi="Calibri"/>
                          <w:b/>
                          <w:i w:val="0"/>
                          <w:szCs w:val="24"/>
                        </w:rPr>
                        <w:t>through</w:t>
                      </w:r>
                      <w:r w:rsidR="0023375E" w:rsidRPr="00D92347">
                        <w:rPr>
                          <w:rFonts w:ascii="Calibri" w:hAnsi="Calibri"/>
                          <w:b/>
                          <w:i w:val="0"/>
                          <w:szCs w:val="24"/>
                        </w:rPr>
                        <w:t xml:space="preserve"> ADP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712440" w:rsidRPr="007955DE">
        <w:rPr>
          <w:rFonts w:ascii="Calibri" w:eastAsiaTheme="minorEastAsia" w:hAnsi="Calibri"/>
          <w:sz w:val="22"/>
          <w:lang w:eastAsia="ko-KR"/>
        </w:rPr>
        <w:t xml:space="preserve">POS </w:t>
      </w:r>
      <w:r w:rsidRPr="007955DE">
        <w:rPr>
          <w:rFonts w:ascii="Calibri" w:eastAsiaTheme="minorEastAsia" w:hAnsi="Calibri"/>
          <w:sz w:val="22"/>
          <w:lang w:eastAsia="ko-KR"/>
        </w:rPr>
        <w:t>5</w:t>
      </w:r>
      <w:r w:rsidR="00712440" w:rsidRPr="007955DE">
        <w:rPr>
          <w:rFonts w:ascii="Calibri" w:eastAsiaTheme="minorEastAsia" w:hAnsi="Calibri"/>
          <w:sz w:val="22"/>
          <w:lang w:eastAsia="ko-KR"/>
        </w:rPr>
        <w:t xml:space="preserve">00  –  90 </w:t>
      </w:r>
      <w:r w:rsidRPr="007955DE">
        <w:rPr>
          <w:rFonts w:ascii="Calibri" w:eastAsiaTheme="minorEastAsia" w:hAnsi="Calibri"/>
          <w:sz w:val="22"/>
          <w:lang w:eastAsia="ko-KR"/>
        </w:rPr>
        <w:t>(closed to new entrants)</w:t>
      </w:r>
      <w:r w:rsidR="007955DE" w:rsidRPr="007955DE">
        <w:rPr>
          <w:rFonts w:ascii="Calibri" w:eastAsiaTheme="minorEastAsia" w:hAnsi="Calibri"/>
          <w:sz w:val="22"/>
          <w:lang w:eastAsia="ko-KR"/>
        </w:rPr>
        <w:t>; previously called 300-90 Plan</w:t>
      </w:r>
    </w:p>
    <w:p w14:paraId="41673C74" w14:textId="77777777" w:rsidR="00A84F1F" w:rsidRDefault="00A84F1F" w:rsidP="00CB23D3">
      <w:pPr>
        <w:pStyle w:val="ListParagraph"/>
        <w:numPr>
          <w:ilvl w:val="0"/>
          <w:numId w:val="3"/>
        </w:numPr>
        <w:spacing w:before="44" w:after="0"/>
        <w:ind w:right="-20"/>
        <w:rPr>
          <w:rFonts w:ascii="Calibri" w:eastAsiaTheme="minorEastAsia" w:hAnsi="Calibri"/>
          <w:sz w:val="22"/>
          <w:lang w:eastAsia="ko-KR"/>
        </w:rPr>
      </w:pPr>
      <w:r>
        <w:rPr>
          <w:rFonts w:ascii="Calibri" w:eastAsiaTheme="minorEastAsia" w:hAnsi="Calibri"/>
          <w:sz w:val="22"/>
          <w:lang w:eastAsia="ko-KR"/>
        </w:rPr>
        <w:t>POS 3000 – 90 CDHP with HSA</w:t>
      </w:r>
    </w:p>
    <w:p w14:paraId="308709DB" w14:textId="77777777" w:rsidR="004E1C3D" w:rsidRDefault="00A00CA4" w:rsidP="00EB6414">
      <w:pPr>
        <w:pStyle w:val="ListParagraph"/>
        <w:numPr>
          <w:ilvl w:val="0"/>
          <w:numId w:val="3"/>
        </w:numPr>
        <w:spacing w:before="44" w:after="0"/>
        <w:ind w:right="-20"/>
        <w:rPr>
          <w:rFonts w:ascii="Calibri" w:eastAsiaTheme="minorEastAsia" w:hAnsi="Calibri"/>
          <w:sz w:val="22"/>
          <w:lang w:eastAsia="ko-KR"/>
        </w:rPr>
      </w:pPr>
      <w:r>
        <w:rPr>
          <w:rFonts w:ascii="Calibri" w:eastAsiaTheme="minorEastAsia" w:hAnsi="Calibri"/>
          <w:sz w:val="22"/>
          <w:lang w:eastAsia="ko-KR"/>
        </w:rPr>
        <w:t>POS 5000 – 80 C</w:t>
      </w:r>
      <w:r w:rsidR="0074051A">
        <w:rPr>
          <w:rFonts w:ascii="Calibri" w:eastAsiaTheme="minorEastAsia" w:hAnsi="Calibri"/>
          <w:sz w:val="22"/>
          <w:lang w:eastAsia="ko-KR"/>
        </w:rPr>
        <w:t>DHP with HSA</w:t>
      </w:r>
    </w:p>
    <w:p w14:paraId="5FA2F2EB" w14:textId="77777777" w:rsidR="007955DE" w:rsidRPr="007955DE" w:rsidRDefault="007955DE" w:rsidP="007955DE">
      <w:pPr>
        <w:spacing w:before="44" w:after="0"/>
        <w:ind w:right="-20"/>
        <w:rPr>
          <w:rFonts w:ascii="Calibri" w:hAnsi="Calibri"/>
        </w:rPr>
        <w:sectPr w:rsidR="007955DE" w:rsidRPr="007955DE">
          <w:type w:val="continuous"/>
          <w:pgSz w:w="12240" w:h="15840"/>
          <w:pgMar w:top="936" w:right="936" w:bottom="936" w:left="936" w:header="720" w:footer="720" w:gutter="0"/>
          <w:cols w:num="3" w:space="720"/>
          <w:docGrid w:linePitch="360"/>
        </w:sectPr>
      </w:pPr>
    </w:p>
    <w:p w14:paraId="4A41D794" w14:textId="551126BD" w:rsidR="0010402A" w:rsidRDefault="0010402A" w:rsidP="00EB6414">
      <w:pPr>
        <w:pStyle w:val="Subtitle"/>
        <w:rPr>
          <w:rFonts w:ascii="Calibri" w:hAnsi="Calibri"/>
          <w:b/>
          <w:bCs/>
          <w:iCs w:val="0"/>
          <w:color w:val="auto"/>
          <w:spacing w:val="0"/>
          <w:lang w:eastAsia="en-US"/>
        </w:rPr>
      </w:pPr>
    </w:p>
    <w:p w14:paraId="4791D69F" w14:textId="62434884" w:rsidR="004E1C3D" w:rsidRPr="00EB6414" w:rsidRDefault="00EB6414" w:rsidP="00EB6414">
      <w:pPr>
        <w:pStyle w:val="Subtitle"/>
        <w:rPr>
          <w:b/>
        </w:rPr>
        <w:sectPr w:rsidR="004E1C3D" w:rsidRPr="00EB6414">
          <w:type w:val="continuous"/>
          <w:pgSz w:w="12240" w:h="15840"/>
          <w:pgMar w:top="936" w:right="936" w:bottom="936" w:left="936" w:header="720" w:footer="720" w:gutter="0"/>
          <w:cols w:space="720"/>
          <w:docGrid w:linePitch="360"/>
        </w:sectPr>
      </w:pPr>
      <w:r w:rsidRPr="00EB6414">
        <w:rPr>
          <w:rFonts w:ascii="Calibri" w:hAnsi="Calibri"/>
          <w:b/>
          <w:bCs/>
          <w:iCs w:val="0"/>
          <w:color w:val="auto"/>
          <w:spacing w:val="0"/>
          <w:lang w:eastAsia="en-US"/>
        </w:rPr>
        <w:t>CDHP 3000-90 &amp; 5000-80</w:t>
      </w:r>
      <w:r>
        <w:rPr>
          <w:rFonts w:ascii="Calibri" w:hAnsi="Calibri"/>
          <w:b/>
          <w:bCs/>
          <w:iCs w:val="0"/>
          <w:color w:val="auto"/>
          <w:spacing w:val="0"/>
          <w:lang w:eastAsia="en-US"/>
        </w:rPr>
        <w:t xml:space="preserve"> Plans</w:t>
      </w:r>
    </w:p>
    <w:p w14:paraId="40E37737" w14:textId="3CAC0C41" w:rsidR="00956013" w:rsidRDefault="00EB6414" w:rsidP="00956013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 Health Savings A</w:t>
      </w:r>
      <w:r w:rsidR="00956013" w:rsidRPr="00956013">
        <w:rPr>
          <w:rFonts w:ascii="Calibri" w:hAnsi="Calibri"/>
        </w:rPr>
        <w:t xml:space="preserve">ccount </w:t>
      </w:r>
      <w:r>
        <w:rPr>
          <w:rFonts w:ascii="Calibri" w:hAnsi="Calibri"/>
        </w:rPr>
        <w:t xml:space="preserve">with </w:t>
      </w:r>
      <w:r w:rsidR="0010402A">
        <w:rPr>
          <w:rFonts w:ascii="Calibri" w:hAnsi="Calibri"/>
        </w:rPr>
        <w:t>Cigna/PNC Bank</w:t>
      </w:r>
      <w:r>
        <w:rPr>
          <w:rFonts w:ascii="Calibri" w:hAnsi="Calibri"/>
        </w:rPr>
        <w:t xml:space="preserve"> </w:t>
      </w:r>
      <w:r w:rsidR="00A84F1F">
        <w:rPr>
          <w:rFonts w:ascii="Calibri" w:hAnsi="Calibri"/>
        </w:rPr>
        <w:t xml:space="preserve">will be offered </w:t>
      </w:r>
      <w:r w:rsidR="0010402A">
        <w:rPr>
          <w:rFonts w:ascii="Calibri" w:hAnsi="Calibri"/>
        </w:rPr>
        <w:t>with</w:t>
      </w:r>
      <w:r w:rsidR="00956013" w:rsidRPr="00956013">
        <w:rPr>
          <w:rFonts w:ascii="Calibri" w:hAnsi="Calibri"/>
        </w:rPr>
        <w:t xml:space="preserve"> this plan. QuEST will make contributions based on the tier of co</w:t>
      </w:r>
      <w:r>
        <w:rPr>
          <w:rFonts w:ascii="Calibri" w:hAnsi="Calibri"/>
        </w:rPr>
        <w:t xml:space="preserve">verage </w:t>
      </w:r>
      <w:r w:rsidR="00A84F1F">
        <w:rPr>
          <w:rFonts w:ascii="Calibri" w:hAnsi="Calibri"/>
        </w:rPr>
        <w:t>you have</w:t>
      </w:r>
      <w:r>
        <w:rPr>
          <w:rFonts w:ascii="Calibri" w:hAnsi="Calibri"/>
        </w:rPr>
        <w:t xml:space="preserve"> elected. A Health Savings Account is a tax advantaged </w:t>
      </w:r>
      <w:r w:rsidR="00956013" w:rsidRPr="00956013">
        <w:rPr>
          <w:rFonts w:ascii="Calibri" w:hAnsi="Calibri"/>
        </w:rPr>
        <w:t>account that allows the fun</w:t>
      </w:r>
      <w:r w:rsidR="00956013">
        <w:rPr>
          <w:rFonts w:ascii="Calibri" w:hAnsi="Calibri"/>
        </w:rPr>
        <w:t xml:space="preserve">ds to roll over and accumulate </w:t>
      </w:r>
      <w:r w:rsidR="007955DE">
        <w:rPr>
          <w:rFonts w:ascii="Calibri" w:hAnsi="Calibri"/>
        </w:rPr>
        <w:t xml:space="preserve">year to year. (Only Applicable to CDHP) </w:t>
      </w:r>
      <w:r w:rsidR="00956013" w:rsidRPr="00956013">
        <w:rPr>
          <w:rFonts w:ascii="Calibri" w:hAnsi="Calibri"/>
        </w:rPr>
        <w:t xml:space="preserve">Employees MUST activate their HSA account, while completing </w:t>
      </w:r>
      <w:r w:rsidR="00956013" w:rsidRPr="00956013">
        <w:rPr>
          <w:rFonts w:ascii="Calibri" w:hAnsi="Calibri"/>
        </w:rPr>
        <w:t xml:space="preserve">electronic enrollment via ADP. </w:t>
      </w:r>
      <w:r>
        <w:rPr>
          <w:rFonts w:ascii="Calibri" w:hAnsi="Calibri"/>
        </w:rPr>
        <w:t>20</w:t>
      </w:r>
      <w:r w:rsidR="0010402A">
        <w:rPr>
          <w:rFonts w:ascii="Calibri" w:hAnsi="Calibri"/>
        </w:rPr>
        <w:t>20</w:t>
      </w:r>
      <w:r>
        <w:rPr>
          <w:rFonts w:ascii="Calibri" w:hAnsi="Calibri"/>
        </w:rPr>
        <w:t xml:space="preserve"> a</w:t>
      </w:r>
      <w:r w:rsidR="00956013" w:rsidRPr="00956013">
        <w:rPr>
          <w:rFonts w:ascii="Calibri" w:hAnsi="Calibri"/>
        </w:rPr>
        <w:t>nnua</w:t>
      </w:r>
      <w:r>
        <w:rPr>
          <w:rFonts w:ascii="Calibri" w:hAnsi="Calibri"/>
        </w:rPr>
        <w:t>l</w:t>
      </w:r>
      <w:r w:rsidR="006331C1">
        <w:rPr>
          <w:rFonts w:ascii="Calibri" w:hAnsi="Calibri"/>
        </w:rPr>
        <w:t xml:space="preserve"> HSA contribution limit is $3,5</w:t>
      </w:r>
      <w:r w:rsidR="0010402A">
        <w:rPr>
          <w:rFonts w:ascii="Calibri" w:hAnsi="Calibri"/>
        </w:rPr>
        <w:t>5</w:t>
      </w:r>
      <w:r w:rsidR="006331C1">
        <w:rPr>
          <w:rFonts w:ascii="Calibri" w:hAnsi="Calibri"/>
        </w:rPr>
        <w:t>0 (individual coverage) &amp; $7,</w:t>
      </w:r>
      <w:r w:rsidR="0010402A">
        <w:rPr>
          <w:rFonts w:ascii="Calibri" w:hAnsi="Calibri"/>
        </w:rPr>
        <w:t>1</w:t>
      </w:r>
      <w:r w:rsidR="00530085">
        <w:rPr>
          <w:rFonts w:ascii="Calibri" w:hAnsi="Calibri"/>
        </w:rPr>
        <w:t>0</w:t>
      </w:r>
      <w:r w:rsidR="00956013" w:rsidRPr="00956013">
        <w:rPr>
          <w:rFonts w:ascii="Calibri" w:hAnsi="Calibri"/>
        </w:rPr>
        <w:t>0 (family coverage).</w:t>
      </w:r>
      <w:r w:rsidR="00956013">
        <w:rPr>
          <w:rFonts w:ascii="Calibri" w:hAnsi="Calibri"/>
        </w:rPr>
        <w:t xml:space="preserve"> </w:t>
      </w:r>
    </w:p>
    <w:p w14:paraId="71615092" w14:textId="77777777" w:rsidR="00956013" w:rsidRPr="00B46D35" w:rsidRDefault="00956013" w:rsidP="00956013">
      <w:pPr>
        <w:spacing w:after="0" w:line="240" w:lineRule="auto"/>
        <w:rPr>
          <w:rFonts w:ascii="Calibri" w:hAnsi="Calibri"/>
          <w:sz w:val="10"/>
          <w:szCs w:val="10"/>
        </w:rPr>
      </w:pPr>
    </w:p>
    <w:p w14:paraId="3D5CD7D7" w14:textId="77777777" w:rsidR="00956013" w:rsidRPr="00EB6414" w:rsidRDefault="00956013" w:rsidP="00956013">
      <w:pPr>
        <w:spacing w:after="0" w:line="240" w:lineRule="auto"/>
        <w:rPr>
          <w:rFonts w:ascii="Calibri" w:eastAsiaTheme="majorEastAsia" w:hAnsi="Calibri" w:cstheme="majorBidi"/>
          <w:b/>
          <w:bCs/>
          <w:sz w:val="24"/>
          <w:szCs w:val="24"/>
          <w:lang w:eastAsia="en-US"/>
        </w:rPr>
      </w:pPr>
      <w:r w:rsidRPr="00EB6414">
        <w:rPr>
          <w:rFonts w:ascii="Calibri" w:eastAsiaTheme="majorEastAsia" w:hAnsi="Calibri" w:cstheme="majorBidi"/>
          <w:b/>
          <w:bCs/>
          <w:sz w:val="24"/>
          <w:szCs w:val="24"/>
          <w:lang w:eastAsia="en-US"/>
        </w:rPr>
        <w:t>POS Plans</w:t>
      </w:r>
    </w:p>
    <w:p w14:paraId="2DD1350A" w14:textId="77777777" w:rsidR="002A3DFE" w:rsidRDefault="00956013" w:rsidP="00956013">
      <w:pPr>
        <w:spacing w:after="0" w:line="240" w:lineRule="auto"/>
        <w:rPr>
          <w:rFonts w:ascii="Calibri" w:hAnsi="Calibri"/>
        </w:rPr>
      </w:pPr>
      <w:r w:rsidRPr="00956013">
        <w:rPr>
          <w:rFonts w:ascii="Calibri" w:hAnsi="Calibri"/>
        </w:rPr>
        <w:t xml:space="preserve">Although the premiums for these plans are higher, the plans have less liability for upfront out of pocket expense because </w:t>
      </w:r>
      <w:r>
        <w:rPr>
          <w:rFonts w:ascii="Calibri" w:hAnsi="Calibri"/>
        </w:rPr>
        <w:t xml:space="preserve">the </w:t>
      </w:r>
      <w:r w:rsidR="00EB6414">
        <w:rPr>
          <w:rFonts w:ascii="Calibri" w:hAnsi="Calibri"/>
        </w:rPr>
        <w:t>a</w:t>
      </w:r>
      <w:r w:rsidRPr="00956013">
        <w:rPr>
          <w:rFonts w:ascii="Calibri" w:hAnsi="Calibri"/>
        </w:rPr>
        <w:t>nnual deductible is lower. Office visits, E</w:t>
      </w:r>
      <w:r>
        <w:rPr>
          <w:rFonts w:ascii="Calibri" w:hAnsi="Calibri"/>
        </w:rPr>
        <w:t xml:space="preserve">R visits, </w:t>
      </w:r>
      <w:r>
        <w:rPr>
          <w:rFonts w:ascii="Calibri" w:hAnsi="Calibri"/>
        </w:rPr>
        <w:lastRenderedPageBreak/>
        <w:t xml:space="preserve">and Rx prescriptions are not </w:t>
      </w:r>
      <w:r w:rsidRPr="00956013">
        <w:rPr>
          <w:rFonts w:ascii="Calibri" w:hAnsi="Calibri"/>
        </w:rPr>
        <w:t xml:space="preserve">subject to deductible under </w:t>
      </w:r>
    </w:p>
    <w:p w14:paraId="4DEC839E" w14:textId="6FA4B7D0" w:rsidR="00956013" w:rsidRPr="00956013" w:rsidRDefault="00956013" w:rsidP="00956013">
      <w:pPr>
        <w:spacing w:after="0" w:line="240" w:lineRule="auto"/>
        <w:rPr>
          <w:rFonts w:ascii="Calibri" w:hAnsi="Calibri"/>
        </w:rPr>
      </w:pPr>
      <w:proofErr w:type="gramStart"/>
      <w:r w:rsidRPr="00956013">
        <w:rPr>
          <w:rFonts w:ascii="Calibri" w:hAnsi="Calibri"/>
        </w:rPr>
        <w:t>th</w:t>
      </w:r>
      <w:r w:rsidR="00530085">
        <w:rPr>
          <w:rFonts w:ascii="Calibri" w:hAnsi="Calibri"/>
        </w:rPr>
        <w:t>ese</w:t>
      </w:r>
      <w:proofErr w:type="gramEnd"/>
      <w:r w:rsidRPr="00956013">
        <w:rPr>
          <w:rFonts w:ascii="Calibri" w:hAnsi="Calibri"/>
        </w:rPr>
        <w:t xml:space="preserve"> plan</w:t>
      </w:r>
      <w:r w:rsidR="00530085">
        <w:rPr>
          <w:rFonts w:ascii="Calibri" w:hAnsi="Calibri"/>
        </w:rPr>
        <w:t>s</w:t>
      </w:r>
      <w:r w:rsidRPr="00956013">
        <w:rPr>
          <w:rFonts w:ascii="Calibri" w:hAnsi="Calibri"/>
        </w:rPr>
        <w:t xml:space="preserve"> and require only a copay.</w:t>
      </w:r>
      <w:r w:rsidR="007955DE">
        <w:rPr>
          <w:rFonts w:ascii="Calibri" w:hAnsi="Calibri"/>
        </w:rPr>
        <w:t xml:space="preserve"> Note : Employees enrolled in 300 – 90 Plans will be auto enrolled in 500 – 90 Plan, unless they out or change their elections.</w:t>
      </w:r>
    </w:p>
    <w:p w14:paraId="05822D14" w14:textId="77777777" w:rsidR="004833DE" w:rsidRDefault="004833DE" w:rsidP="00956013">
      <w:pPr>
        <w:spacing w:after="0" w:line="240" w:lineRule="auto"/>
        <w:rPr>
          <w:rFonts w:ascii="Calibri" w:eastAsiaTheme="majorEastAsia" w:hAnsi="Calibri" w:cstheme="majorBidi"/>
          <w:b/>
          <w:bCs/>
          <w:i/>
          <w:color w:val="6076B4" w:themeColor="accent1"/>
          <w:sz w:val="32"/>
          <w:szCs w:val="32"/>
          <w:lang w:eastAsia="en-US"/>
        </w:rPr>
      </w:pPr>
    </w:p>
    <w:p w14:paraId="6E080239" w14:textId="77777777" w:rsidR="00956013" w:rsidRPr="005220BC" w:rsidRDefault="002A3DFE" w:rsidP="00956013">
      <w:pPr>
        <w:spacing w:after="0" w:line="240" w:lineRule="auto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  <w:r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Dental Plans</w:t>
      </w:r>
      <w:r w:rsidR="00EB6414"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 xml:space="preserve"> – Aetna </w:t>
      </w:r>
    </w:p>
    <w:p w14:paraId="444A3A1F" w14:textId="4502BFF5" w:rsidR="002A3DFE" w:rsidRDefault="002A3DFE" w:rsidP="002A3DFE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QuEST will continue offering the same dental plans </w:t>
      </w:r>
      <w:r w:rsidR="00EF0CF0">
        <w:rPr>
          <w:rFonts w:ascii="Calibri" w:hAnsi="Calibri"/>
        </w:rPr>
        <w:t xml:space="preserve">(with plan enhancements to the PPO) </w:t>
      </w:r>
      <w:r>
        <w:rPr>
          <w:rFonts w:ascii="Calibri" w:hAnsi="Calibri"/>
        </w:rPr>
        <w:t>as in past years:</w:t>
      </w:r>
    </w:p>
    <w:p w14:paraId="6EA48303" w14:textId="77777777" w:rsidR="002A3DFE" w:rsidRPr="002A3DFE" w:rsidRDefault="00F61A55" w:rsidP="002A3DFE">
      <w:pPr>
        <w:pStyle w:val="ListParagraph"/>
        <w:numPr>
          <w:ilvl w:val="0"/>
          <w:numId w:val="7"/>
        </w:numPr>
        <w:spacing w:after="0"/>
        <w:rPr>
          <w:rFonts w:ascii="Calibri" w:eastAsiaTheme="minorEastAsia" w:hAnsi="Calibri"/>
          <w:sz w:val="22"/>
        </w:rPr>
      </w:pPr>
      <w:r>
        <w:rPr>
          <w:rFonts w:ascii="Calibri" w:hAnsi="Calibri"/>
        </w:rPr>
        <w:t xml:space="preserve">PPO </w:t>
      </w:r>
    </w:p>
    <w:p w14:paraId="3842FC6E" w14:textId="77777777" w:rsidR="00956013" w:rsidRPr="002A3DFE" w:rsidRDefault="00F61A55" w:rsidP="002A3DFE">
      <w:pPr>
        <w:pStyle w:val="ListParagraph"/>
        <w:numPr>
          <w:ilvl w:val="0"/>
          <w:numId w:val="7"/>
        </w:numPr>
        <w:spacing w:after="0"/>
        <w:rPr>
          <w:rFonts w:ascii="Calibri" w:eastAsiaTheme="minorEastAsia" w:hAnsi="Calibri"/>
          <w:sz w:val="22"/>
        </w:rPr>
      </w:pPr>
      <w:r>
        <w:rPr>
          <w:rFonts w:ascii="Calibri" w:hAnsi="Calibri"/>
        </w:rPr>
        <w:t xml:space="preserve">DMO </w:t>
      </w:r>
    </w:p>
    <w:p w14:paraId="7CDAE8FD" w14:textId="77777777" w:rsidR="002A3DFE" w:rsidRDefault="002A3DFE" w:rsidP="002A3DFE">
      <w:pPr>
        <w:spacing w:after="0"/>
        <w:rPr>
          <w:rFonts w:ascii="Calibri" w:hAnsi="Calibri"/>
        </w:rPr>
      </w:pPr>
    </w:p>
    <w:p w14:paraId="75293ABA" w14:textId="43715914" w:rsidR="002A3DFE" w:rsidRPr="002A3DFE" w:rsidRDefault="002A3DFE" w:rsidP="002A3DFE">
      <w:pPr>
        <w:spacing w:after="0"/>
        <w:rPr>
          <w:rFonts w:ascii="Calibri" w:hAnsi="Calibri"/>
        </w:rPr>
      </w:pPr>
      <w:r w:rsidRPr="002A3DFE">
        <w:rPr>
          <w:rFonts w:ascii="Calibri" w:hAnsi="Calibri"/>
        </w:rPr>
        <w:t>Remember to plan carefu</w:t>
      </w:r>
      <w:r w:rsidR="00EB6414">
        <w:rPr>
          <w:rFonts w:ascii="Calibri" w:hAnsi="Calibri"/>
        </w:rPr>
        <w:t>lly when making a decision. If you enroll</w:t>
      </w:r>
      <w:r w:rsidRPr="002A3DFE">
        <w:rPr>
          <w:rFonts w:ascii="Calibri" w:hAnsi="Calibri"/>
        </w:rPr>
        <w:t xml:space="preserve"> in the DMO plan, you</w:t>
      </w:r>
      <w:r w:rsidR="00EB6414">
        <w:rPr>
          <w:rFonts w:ascii="Calibri" w:hAnsi="Calibri"/>
        </w:rPr>
        <w:t xml:space="preserve"> must designate a Primary Care D</w:t>
      </w:r>
      <w:r w:rsidRPr="002A3DFE">
        <w:rPr>
          <w:rFonts w:ascii="Calibri" w:hAnsi="Calibri"/>
        </w:rPr>
        <w:t xml:space="preserve">entist. </w:t>
      </w:r>
      <w:r w:rsidR="00530085">
        <w:rPr>
          <w:rFonts w:ascii="Calibri" w:hAnsi="Calibri"/>
        </w:rPr>
        <w:t xml:space="preserve">The DMO is only offered to certain states where there is an adequate provider network. </w:t>
      </w:r>
      <w:r w:rsidR="00EF0CF0">
        <w:rPr>
          <w:noProof/>
          <w:lang w:eastAsia="en-US"/>
        </w:rPr>
        <w:drawing>
          <wp:inline distT="0" distB="0" distL="0" distR="0" wp14:anchorId="6E7338AB" wp14:editId="5551E13F">
            <wp:extent cx="1883410" cy="10782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DFE">
        <w:rPr>
          <w:rFonts w:ascii="Calibri" w:hAnsi="Calibri"/>
        </w:rPr>
        <w:t>Depending on th</w:t>
      </w:r>
      <w:r w:rsidR="00EB6414">
        <w:rPr>
          <w:rFonts w:ascii="Calibri" w:hAnsi="Calibri"/>
        </w:rPr>
        <w:t xml:space="preserve">e size of your family, it may make </w:t>
      </w:r>
      <w:r w:rsidRPr="002A3DFE">
        <w:rPr>
          <w:rFonts w:ascii="Calibri" w:hAnsi="Calibri"/>
        </w:rPr>
        <w:t>sens</w:t>
      </w:r>
      <w:r>
        <w:rPr>
          <w:rFonts w:ascii="Calibri" w:hAnsi="Calibri"/>
        </w:rPr>
        <w:t>e to set aside pre</w:t>
      </w:r>
      <w:r w:rsidR="00EB6414">
        <w:rPr>
          <w:rFonts w:ascii="Calibri" w:hAnsi="Calibri"/>
        </w:rPr>
        <w:t>-</w:t>
      </w:r>
      <w:r>
        <w:rPr>
          <w:rFonts w:ascii="Calibri" w:hAnsi="Calibri"/>
        </w:rPr>
        <w:t>tax dollars, in a</w:t>
      </w:r>
      <w:r w:rsidR="00EB6414">
        <w:rPr>
          <w:rFonts w:ascii="Calibri" w:hAnsi="Calibri"/>
        </w:rPr>
        <w:t xml:space="preserve"> Health Care Flexible Spending Account to pay for your </w:t>
      </w:r>
      <w:r w:rsidR="00530085">
        <w:rPr>
          <w:rFonts w:ascii="Calibri" w:hAnsi="Calibri"/>
        </w:rPr>
        <w:t xml:space="preserve">dental </w:t>
      </w:r>
      <w:r w:rsidR="00EB6414">
        <w:rPr>
          <w:rFonts w:ascii="Calibri" w:hAnsi="Calibri"/>
        </w:rPr>
        <w:t>expenses</w:t>
      </w:r>
      <w:r w:rsidR="00530085">
        <w:rPr>
          <w:rFonts w:ascii="Calibri" w:hAnsi="Calibri"/>
        </w:rPr>
        <w:t xml:space="preserve"> in either plan</w:t>
      </w:r>
      <w:r w:rsidR="00EB6414">
        <w:rPr>
          <w:rFonts w:ascii="Calibri" w:hAnsi="Calibri"/>
        </w:rPr>
        <w:t>.</w:t>
      </w:r>
    </w:p>
    <w:p w14:paraId="49BEE57C" w14:textId="77777777" w:rsidR="002A3DFE" w:rsidRPr="00B46D35" w:rsidRDefault="002A3DFE" w:rsidP="002A3DFE">
      <w:pPr>
        <w:spacing w:after="0"/>
        <w:rPr>
          <w:rFonts w:ascii="Calibri" w:hAnsi="Calibri"/>
          <w:b/>
          <w:sz w:val="10"/>
          <w:szCs w:val="10"/>
        </w:rPr>
      </w:pPr>
    </w:p>
    <w:p w14:paraId="3B769FE3" w14:textId="77777777" w:rsidR="002A3DFE" w:rsidRPr="005220BC" w:rsidRDefault="002A3DFE" w:rsidP="002A3DFE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  <w:r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Vision Plans</w:t>
      </w:r>
      <w:r w:rsidR="00EB6414"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 xml:space="preserve"> – VSP </w:t>
      </w:r>
    </w:p>
    <w:p w14:paraId="50E09923" w14:textId="64C1BF23" w:rsidR="002A3DFE" w:rsidRPr="002A3DFE" w:rsidRDefault="002A3DFE" w:rsidP="002A3DFE">
      <w:pPr>
        <w:spacing w:after="0"/>
        <w:rPr>
          <w:rFonts w:ascii="Calibri" w:hAnsi="Calibri"/>
        </w:rPr>
      </w:pPr>
      <w:r w:rsidRPr="0074051A">
        <w:rPr>
          <w:rFonts w:ascii="Calibri" w:hAnsi="Calibri"/>
        </w:rPr>
        <w:t>One free exam is covered every 12 months. The plan provides an allowance of $</w:t>
      </w:r>
      <w:r w:rsidR="00EF0CF0">
        <w:rPr>
          <w:rFonts w:ascii="Calibri" w:hAnsi="Calibri"/>
        </w:rPr>
        <w:t>20</w:t>
      </w:r>
      <w:r w:rsidRPr="0074051A">
        <w:rPr>
          <w:rFonts w:ascii="Calibri" w:hAnsi="Calibri"/>
        </w:rPr>
        <w:t>0 for frames OR $1</w:t>
      </w:r>
      <w:r w:rsidR="00EF0CF0">
        <w:rPr>
          <w:rFonts w:ascii="Calibri" w:hAnsi="Calibri"/>
        </w:rPr>
        <w:t>7</w:t>
      </w:r>
      <w:r w:rsidRPr="0074051A">
        <w:rPr>
          <w:rFonts w:ascii="Calibri" w:hAnsi="Calibri"/>
        </w:rPr>
        <w:t>0 for contacts, every 12 months.</w:t>
      </w:r>
      <w:r w:rsidR="005220BC">
        <w:rPr>
          <w:rFonts w:ascii="Calibri" w:hAnsi="Calibri"/>
        </w:rPr>
        <w:t xml:space="preserve"> Enrollment is voluntary at 100% cost to you.</w:t>
      </w:r>
    </w:p>
    <w:p w14:paraId="535FAD1A" w14:textId="77777777" w:rsidR="002A3DFE" w:rsidRPr="00B46D35" w:rsidRDefault="002A3DFE" w:rsidP="002A3DFE">
      <w:pPr>
        <w:spacing w:after="0"/>
        <w:rPr>
          <w:rFonts w:ascii="Calibri" w:hAnsi="Calibri"/>
          <w:sz w:val="10"/>
          <w:szCs w:val="10"/>
        </w:rPr>
      </w:pPr>
    </w:p>
    <w:p w14:paraId="1880B309" w14:textId="77777777" w:rsidR="00EB6414" w:rsidRPr="005220BC" w:rsidRDefault="00EB6414" w:rsidP="0074051A">
      <w:pPr>
        <w:spacing w:after="0" w:line="240" w:lineRule="auto"/>
        <w:rPr>
          <w:rFonts w:ascii="Calibri" w:hAnsi="Calibri"/>
          <w:b/>
          <w:sz w:val="28"/>
          <w:szCs w:val="28"/>
        </w:rPr>
      </w:pPr>
      <w:r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 xml:space="preserve">Flexible Spending Accounts – Benefit Strategies </w:t>
      </w:r>
    </w:p>
    <w:p w14:paraId="1C612C06" w14:textId="77777777" w:rsidR="002A3DFE" w:rsidRPr="00897CFD" w:rsidRDefault="00EB6414" w:rsidP="00897CFD">
      <w:pPr>
        <w:spacing w:after="0" w:line="240" w:lineRule="auto"/>
        <w:rPr>
          <w:rFonts w:ascii="Calibri" w:eastAsiaTheme="majorEastAsia" w:hAnsi="Calibri" w:cstheme="majorBidi"/>
          <w:b/>
          <w:bCs/>
          <w:sz w:val="24"/>
          <w:szCs w:val="24"/>
          <w:lang w:eastAsia="en-US"/>
        </w:rPr>
      </w:pPr>
      <w:r w:rsidRPr="00897CFD">
        <w:rPr>
          <w:rFonts w:ascii="Calibri" w:eastAsiaTheme="majorEastAsia" w:hAnsi="Calibri" w:cstheme="majorBidi"/>
          <w:b/>
          <w:bCs/>
          <w:sz w:val="24"/>
          <w:szCs w:val="24"/>
          <w:lang w:eastAsia="en-US"/>
        </w:rPr>
        <w:t>Health C</w:t>
      </w:r>
      <w:r w:rsidR="002A3DFE" w:rsidRPr="00897CFD">
        <w:rPr>
          <w:rFonts w:ascii="Calibri" w:eastAsiaTheme="majorEastAsia" w:hAnsi="Calibri" w:cstheme="majorBidi"/>
          <w:b/>
          <w:bCs/>
          <w:sz w:val="24"/>
          <w:szCs w:val="24"/>
          <w:lang w:eastAsia="en-US"/>
        </w:rPr>
        <w:t>are FSA</w:t>
      </w:r>
    </w:p>
    <w:p w14:paraId="56E2AE28" w14:textId="2010E77A" w:rsidR="002A3DFE" w:rsidRPr="002A3DFE" w:rsidRDefault="00EB6414" w:rsidP="002A3DFE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You may set aside up </w:t>
      </w:r>
      <w:r w:rsidRPr="0074051A">
        <w:rPr>
          <w:rFonts w:ascii="Calibri" w:hAnsi="Calibri"/>
        </w:rPr>
        <w:t xml:space="preserve">to </w:t>
      </w:r>
      <w:r w:rsidR="002A3DFE" w:rsidRPr="0074051A">
        <w:rPr>
          <w:rFonts w:ascii="Calibri" w:hAnsi="Calibri"/>
        </w:rPr>
        <w:t>$2</w:t>
      </w:r>
      <w:r w:rsidRPr="0074051A">
        <w:rPr>
          <w:rFonts w:ascii="Calibri" w:hAnsi="Calibri"/>
        </w:rPr>
        <w:t>,</w:t>
      </w:r>
      <w:r w:rsidR="00EF0CF0">
        <w:rPr>
          <w:rFonts w:ascii="Calibri" w:hAnsi="Calibri"/>
        </w:rPr>
        <w:t>70</w:t>
      </w:r>
      <w:r w:rsidR="0074051A" w:rsidRPr="0074051A">
        <w:rPr>
          <w:rFonts w:ascii="Calibri" w:hAnsi="Calibri"/>
        </w:rPr>
        <w:t>0</w:t>
      </w:r>
      <w:r>
        <w:rPr>
          <w:rFonts w:ascii="Calibri" w:hAnsi="Calibri"/>
        </w:rPr>
        <w:t xml:space="preserve"> of pre-tax dollar</w:t>
      </w:r>
      <w:r w:rsidR="00F61A55">
        <w:rPr>
          <w:rFonts w:ascii="Calibri" w:hAnsi="Calibri"/>
        </w:rPr>
        <w:t>s</w:t>
      </w:r>
      <w:r>
        <w:rPr>
          <w:rFonts w:ascii="Calibri" w:hAnsi="Calibri"/>
        </w:rPr>
        <w:t xml:space="preserve"> into an HCFSA</w:t>
      </w:r>
      <w:r w:rsidR="00F61A55">
        <w:rPr>
          <w:rFonts w:ascii="Calibri" w:hAnsi="Calibri"/>
        </w:rPr>
        <w:t xml:space="preserve"> to pay for qualified medical expenses. </w:t>
      </w:r>
      <w:r w:rsidR="002A3DFE" w:rsidRPr="002A3DFE">
        <w:rPr>
          <w:rFonts w:ascii="Calibri" w:hAnsi="Calibri"/>
        </w:rPr>
        <w:t xml:space="preserve"> </w:t>
      </w:r>
      <w:r w:rsidR="00530085">
        <w:rPr>
          <w:rFonts w:ascii="Calibri" w:hAnsi="Calibri"/>
        </w:rPr>
        <w:t>Expenses must be incurred</w:t>
      </w:r>
      <w:r>
        <w:rPr>
          <w:rFonts w:ascii="Calibri" w:hAnsi="Calibri"/>
        </w:rPr>
        <w:t xml:space="preserve"> before March 15</w:t>
      </w:r>
      <w:r w:rsidRPr="00EB6414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of the </w:t>
      </w:r>
      <w:r w:rsidR="00F61A55">
        <w:rPr>
          <w:rFonts w:ascii="Calibri" w:hAnsi="Calibri"/>
        </w:rPr>
        <w:t xml:space="preserve">year </w:t>
      </w:r>
      <w:r>
        <w:rPr>
          <w:rFonts w:ascii="Calibri" w:hAnsi="Calibri"/>
        </w:rPr>
        <w:t xml:space="preserve">following </w:t>
      </w:r>
      <w:r w:rsidR="00F61A55">
        <w:rPr>
          <w:rFonts w:ascii="Calibri" w:hAnsi="Calibri"/>
        </w:rPr>
        <w:t xml:space="preserve">the </w:t>
      </w:r>
      <w:r>
        <w:rPr>
          <w:rFonts w:ascii="Calibri" w:hAnsi="Calibri"/>
        </w:rPr>
        <w:t>plan year</w:t>
      </w:r>
      <w:r w:rsidR="002A3DFE" w:rsidRPr="002A3DFE">
        <w:rPr>
          <w:rFonts w:ascii="Calibri" w:hAnsi="Calibri"/>
        </w:rPr>
        <w:t xml:space="preserve">. </w:t>
      </w:r>
      <w:r w:rsidR="00530085">
        <w:rPr>
          <w:rFonts w:ascii="Calibri" w:hAnsi="Calibri"/>
        </w:rPr>
        <w:t>You may submit your expenses until March 31</w:t>
      </w:r>
      <w:r w:rsidR="00530085" w:rsidRPr="00530085">
        <w:rPr>
          <w:rFonts w:ascii="Calibri" w:hAnsi="Calibri"/>
          <w:vertAlign w:val="superscript"/>
        </w:rPr>
        <w:t>st</w:t>
      </w:r>
      <w:r w:rsidR="00530085">
        <w:rPr>
          <w:rFonts w:ascii="Calibri" w:hAnsi="Calibri"/>
        </w:rPr>
        <w:t xml:space="preserve"> of the year following the plan year. </w:t>
      </w:r>
      <w:r w:rsidR="002A3DFE" w:rsidRPr="002A3DFE">
        <w:rPr>
          <w:rFonts w:ascii="Calibri" w:hAnsi="Calibri"/>
        </w:rPr>
        <w:t>This is a use-it-or-lose-it account.</w:t>
      </w:r>
    </w:p>
    <w:p w14:paraId="5140156A" w14:textId="62BCAC17" w:rsidR="002A3DFE" w:rsidRPr="00897CFD" w:rsidRDefault="002A3DFE" w:rsidP="00897CFD">
      <w:pPr>
        <w:spacing w:after="0" w:line="240" w:lineRule="auto"/>
        <w:rPr>
          <w:rFonts w:ascii="Calibri" w:eastAsiaTheme="majorEastAsia" w:hAnsi="Calibri" w:cstheme="majorBidi"/>
          <w:b/>
          <w:bCs/>
          <w:sz w:val="24"/>
          <w:szCs w:val="24"/>
          <w:lang w:eastAsia="en-US"/>
        </w:rPr>
      </w:pPr>
      <w:r w:rsidRPr="00897CFD">
        <w:rPr>
          <w:rFonts w:ascii="Calibri" w:eastAsiaTheme="majorEastAsia" w:hAnsi="Calibri" w:cstheme="majorBidi"/>
          <w:b/>
          <w:bCs/>
          <w:sz w:val="24"/>
          <w:szCs w:val="24"/>
          <w:lang w:eastAsia="en-US"/>
        </w:rPr>
        <w:t>Dependent Care FSA</w:t>
      </w:r>
    </w:p>
    <w:p w14:paraId="22825807" w14:textId="08CF5295" w:rsidR="00070B40" w:rsidRPr="005220BC" w:rsidRDefault="0010402A" w:rsidP="002A3DFE">
      <w:pPr>
        <w:spacing w:after="0"/>
        <w:rPr>
          <w:rFonts w:ascii="Calibri" w:hAnsi="Calibri"/>
        </w:rPr>
      </w:pPr>
      <w:r w:rsidRPr="006B5CA7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274320" distR="114300" simplePos="0" relativeHeight="251687424" behindDoc="1" locked="0" layoutInCell="1" allowOverlap="1" wp14:anchorId="50F9B944" wp14:editId="24B11F52">
                <wp:simplePos x="0" y="0"/>
                <wp:positionH relativeFrom="margin">
                  <wp:posOffset>4441190</wp:posOffset>
                </wp:positionH>
                <wp:positionV relativeFrom="margin">
                  <wp:posOffset>-55880</wp:posOffset>
                </wp:positionV>
                <wp:extent cx="2211070" cy="3863975"/>
                <wp:effectExtent l="0" t="0" r="0" b="317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38639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50000">
                              <a:srgbClr val="E4E9EF">
                                <a:tint val="80000"/>
                                <a:satMod val="250000"/>
                              </a:srgbClr>
                            </a:gs>
                            <a:gs pos="76000">
                              <a:srgbClr val="E4E9EF">
                                <a:tint val="90000"/>
                                <a:shade val="90000"/>
                                <a:satMod val="200000"/>
                              </a:srgbClr>
                            </a:gs>
                            <a:gs pos="92000">
                              <a:srgbClr val="E4E9EF">
                                <a:tint val="90000"/>
                                <a:shade val="70000"/>
                                <a:satMod val="25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285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39F36AF" w14:textId="77777777" w:rsidR="006B5CA7" w:rsidRPr="005220BC" w:rsidRDefault="006B5CA7" w:rsidP="005220BC">
                            <w:pPr>
                              <w:pStyle w:val="Heading1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220BC">
                              <w:rPr>
                                <w:rFonts w:ascii="Calibri" w:hAnsi="Calibri" w:cs="Calibri"/>
                              </w:rPr>
                              <w:t>Regulatory Highlights</w:t>
                            </w:r>
                          </w:p>
                          <w:p w14:paraId="1E01AF35" w14:textId="77777777" w:rsidR="006B5CA7" w:rsidRPr="006B5CA7" w:rsidRDefault="006B5CA7" w:rsidP="006B5CA7">
                            <w:pPr>
                              <w:spacing w:after="100"/>
                              <w:jc w:val="center"/>
                              <w:rPr>
                                <w:rFonts w:ascii="Calibri" w:hAnsi="Calibri"/>
                                <w:color w:val="6076B4" w:themeColor="accent1"/>
                                <w:sz w:val="24"/>
                                <w:szCs w:val="24"/>
                              </w:rPr>
                            </w:pPr>
                            <w:r w:rsidRPr="006B5CA7">
                              <w:rPr>
                                <w:rFonts w:ascii="Calibri" w:hAnsi="Calibri"/>
                                <w:color w:val="6076B4" w:themeColor="accent1"/>
                                <w:sz w:val="24"/>
                                <w:szCs w:val="24"/>
                              </w:rPr>
                              <w:sym w:font="Symbol" w:char="F0B7"/>
                            </w:r>
                            <w:r w:rsidRPr="006B5CA7">
                              <w:rPr>
                                <w:rFonts w:ascii="Calibri" w:hAnsi="Calibri"/>
                                <w:color w:val="6076B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CA7">
                              <w:rPr>
                                <w:rFonts w:ascii="Calibri" w:hAnsi="Calibri"/>
                                <w:color w:val="6076B4" w:themeColor="accent1"/>
                                <w:sz w:val="24"/>
                                <w:szCs w:val="24"/>
                              </w:rPr>
                              <w:sym w:font="Symbol" w:char="F0B7"/>
                            </w:r>
                            <w:r w:rsidRPr="006B5CA7">
                              <w:rPr>
                                <w:rFonts w:ascii="Calibri" w:hAnsi="Calibri"/>
                                <w:color w:val="6076B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B5CA7">
                              <w:rPr>
                                <w:rFonts w:ascii="Calibri" w:hAnsi="Calibri"/>
                                <w:color w:val="6076B4" w:themeColor="accent1"/>
                                <w:sz w:val="24"/>
                                <w:szCs w:val="24"/>
                              </w:rPr>
                              <w:sym w:font="Symbol" w:char="F0B7"/>
                            </w:r>
                          </w:p>
                          <w:p w14:paraId="41AB34F5" w14:textId="40B10616" w:rsidR="006B5CA7" w:rsidRPr="005220BC" w:rsidRDefault="00F61A55" w:rsidP="006B5CA7">
                            <w:pPr>
                              <w:jc w:val="center"/>
                              <w:rPr>
                                <w:rFonts w:ascii="Calibri" w:hAnsi="Calibri"/>
                                <w:color w:val="2F5897" w:themeColor="text2"/>
                              </w:rPr>
                            </w:pPr>
                            <w:r w:rsidRPr="005220BC">
                              <w:rPr>
                                <w:rFonts w:ascii="Calibri" w:hAnsi="Calibri"/>
                                <w:color w:val="2F5897" w:themeColor="text2"/>
                              </w:rPr>
                              <w:t>T</w:t>
                            </w:r>
                            <w:r w:rsidR="006B5CA7" w:rsidRPr="005220BC">
                              <w:rPr>
                                <w:rFonts w:ascii="Calibri" w:hAnsi="Calibri"/>
                                <w:color w:val="2F5897" w:themeColor="text2"/>
                              </w:rPr>
                              <w:t xml:space="preserve">he Affordable Care Act requires health plans to provide proof to employees that healthcare coverage offered under our employee health plan meets the ACA’s minimum essential coverage &amp; affordability requirements. As such, in </w:t>
                            </w:r>
                            <w:r w:rsidRPr="005220BC">
                              <w:rPr>
                                <w:rFonts w:ascii="Calibri" w:hAnsi="Calibri"/>
                                <w:color w:val="2F5897" w:themeColor="text2"/>
                              </w:rPr>
                              <w:t>early</w:t>
                            </w:r>
                            <w:r w:rsidR="006B5CA7" w:rsidRPr="005220BC">
                              <w:rPr>
                                <w:rFonts w:ascii="Calibri" w:hAnsi="Calibri"/>
                                <w:color w:val="2F5897" w:themeColor="text2"/>
                              </w:rPr>
                              <w:t xml:space="preserve"> 20</w:t>
                            </w:r>
                            <w:r w:rsidR="0010402A">
                              <w:rPr>
                                <w:rFonts w:ascii="Calibri" w:hAnsi="Calibri"/>
                                <w:color w:val="2F5897" w:themeColor="text2"/>
                              </w:rPr>
                              <w:t>20</w:t>
                            </w:r>
                            <w:r w:rsidR="006B5CA7" w:rsidRPr="005220BC">
                              <w:rPr>
                                <w:rFonts w:ascii="Calibri" w:hAnsi="Calibri"/>
                                <w:color w:val="2F5897" w:themeColor="text2"/>
                              </w:rPr>
                              <w:t xml:space="preserve">, you will </w:t>
                            </w:r>
                            <w:r w:rsidR="00530085" w:rsidRPr="005220BC">
                              <w:rPr>
                                <w:rFonts w:ascii="Calibri" w:hAnsi="Calibri"/>
                                <w:color w:val="2F5897" w:themeColor="text2"/>
                              </w:rPr>
                              <w:t xml:space="preserve">again </w:t>
                            </w:r>
                            <w:r w:rsidR="006B5CA7" w:rsidRPr="005220BC">
                              <w:rPr>
                                <w:rFonts w:ascii="Calibri" w:hAnsi="Calibri"/>
                                <w:color w:val="2F5897" w:themeColor="text2"/>
                              </w:rPr>
                              <w:t>receive Fo</w:t>
                            </w:r>
                            <w:r w:rsidRPr="005220BC">
                              <w:rPr>
                                <w:rFonts w:ascii="Calibri" w:hAnsi="Calibri"/>
                                <w:color w:val="2F5897" w:themeColor="text2"/>
                              </w:rPr>
                              <w:t>rm 1095-C from ADP. Form 1095-</w:t>
                            </w:r>
                            <w:r w:rsidR="006B5CA7" w:rsidRPr="005220BC">
                              <w:rPr>
                                <w:rFonts w:ascii="Calibri" w:hAnsi="Calibri"/>
                                <w:color w:val="2F5897" w:themeColor="text2"/>
                              </w:rPr>
                              <w:t>C is used when filing your federal income tax return.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9B944" id="Rectangle 7" o:spid="_x0000_s1029" style="position:absolute;margin-left:349.7pt;margin-top:-4.4pt;width:174.1pt;height:304.25pt;z-index:-251629056;visibility:visible;mso-wrap-style:square;mso-width-percent:0;mso-height-percent:0;mso-wrap-distance-left:21.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" fillcolor="#e3edf9" stroked="f" strokeweight="2.25pt">
                <v:fill color2="#bfc8d4" rotate="t" focusposition=".5,.5" focussize="" colors="0 #e3edf9;.5 #e3edf9;49807f #d8e0ea" focus="100%" type="gradientRadial"/>
                <v:textbox inset="14.4pt,14.4pt,14.4pt,7.2pt">
                  <w:txbxContent>
                    <w:p w14:paraId="539F36AF" w14:textId="77777777" w:rsidR="006B5CA7" w:rsidRPr="005220BC" w:rsidRDefault="006B5CA7" w:rsidP="005220BC">
                      <w:pPr>
                        <w:pStyle w:val="Heading1"/>
                        <w:jc w:val="center"/>
                        <w:rPr>
                          <w:rFonts w:ascii="Calibri" w:hAnsi="Calibri" w:cs="Calibri"/>
                        </w:rPr>
                      </w:pPr>
                      <w:r w:rsidRPr="005220BC">
                        <w:rPr>
                          <w:rFonts w:ascii="Calibri" w:hAnsi="Calibri" w:cs="Calibri"/>
                        </w:rPr>
                        <w:t>Regulatory Highlights</w:t>
                      </w:r>
                    </w:p>
                    <w:p w14:paraId="1E01AF35" w14:textId="77777777" w:rsidR="006B5CA7" w:rsidRPr="006B5CA7" w:rsidRDefault="006B5CA7" w:rsidP="006B5CA7">
                      <w:pPr>
                        <w:spacing w:after="100"/>
                        <w:jc w:val="center"/>
                        <w:rPr>
                          <w:rFonts w:ascii="Calibri" w:hAnsi="Calibri"/>
                          <w:color w:val="6076B4" w:themeColor="accent1"/>
                          <w:sz w:val="24"/>
                          <w:szCs w:val="24"/>
                        </w:rPr>
                      </w:pPr>
                      <w:r w:rsidRPr="006B5CA7">
                        <w:rPr>
                          <w:rFonts w:ascii="Calibri" w:hAnsi="Calibri"/>
                          <w:color w:val="6076B4" w:themeColor="accent1"/>
                          <w:sz w:val="24"/>
                          <w:szCs w:val="24"/>
                        </w:rPr>
                        <w:sym w:font="Symbol" w:char="F0B7"/>
                      </w:r>
                      <w:r w:rsidRPr="006B5CA7">
                        <w:rPr>
                          <w:rFonts w:ascii="Calibri" w:hAnsi="Calibri"/>
                          <w:color w:val="6076B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6B5CA7">
                        <w:rPr>
                          <w:rFonts w:ascii="Calibri" w:hAnsi="Calibri"/>
                          <w:color w:val="6076B4" w:themeColor="accent1"/>
                          <w:sz w:val="24"/>
                          <w:szCs w:val="24"/>
                        </w:rPr>
                        <w:sym w:font="Symbol" w:char="F0B7"/>
                      </w:r>
                      <w:r w:rsidRPr="006B5CA7">
                        <w:rPr>
                          <w:rFonts w:ascii="Calibri" w:hAnsi="Calibri"/>
                          <w:color w:val="6076B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6B5CA7">
                        <w:rPr>
                          <w:rFonts w:ascii="Calibri" w:hAnsi="Calibri"/>
                          <w:color w:val="6076B4" w:themeColor="accent1"/>
                          <w:sz w:val="24"/>
                          <w:szCs w:val="24"/>
                        </w:rPr>
                        <w:sym w:font="Symbol" w:char="F0B7"/>
                      </w:r>
                    </w:p>
                    <w:p w14:paraId="41AB34F5" w14:textId="40B10616" w:rsidR="006B5CA7" w:rsidRPr="005220BC" w:rsidRDefault="00F61A55" w:rsidP="006B5CA7">
                      <w:pPr>
                        <w:jc w:val="center"/>
                        <w:rPr>
                          <w:rFonts w:ascii="Calibri" w:hAnsi="Calibri"/>
                          <w:color w:val="2F5897" w:themeColor="text2"/>
                        </w:rPr>
                      </w:pPr>
                      <w:r w:rsidRPr="005220BC">
                        <w:rPr>
                          <w:rFonts w:ascii="Calibri" w:hAnsi="Calibri"/>
                          <w:color w:val="2F5897" w:themeColor="text2"/>
                        </w:rPr>
                        <w:t>T</w:t>
                      </w:r>
                      <w:r w:rsidR="006B5CA7" w:rsidRPr="005220BC">
                        <w:rPr>
                          <w:rFonts w:ascii="Calibri" w:hAnsi="Calibri"/>
                          <w:color w:val="2F5897" w:themeColor="text2"/>
                        </w:rPr>
                        <w:t xml:space="preserve">he Affordable Care Act requires health plans to provide proof to employees that healthcare coverage offered under our employee health plan meets the ACA’s minimum essential coverage &amp; affordability requirements. As such, in </w:t>
                      </w:r>
                      <w:r w:rsidRPr="005220BC">
                        <w:rPr>
                          <w:rFonts w:ascii="Calibri" w:hAnsi="Calibri"/>
                          <w:color w:val="2F5897" w:themeColor="text2"/>
                        </w:rPr>
                        <w:t>early</w:t>
                      </w:r>
                      <w:r w:rsidR="006B5CA7" w:rsidRPr="005220BC">
                        <w:rPr>
                          <w:rFonts w:ascii="Calibri" w:hAnsi="Calibri"/>
                          <w:color w:val="2F5897" w:themeColor="text2"/>
                        </w:rPr>
                        <w:t xml:space="preserve"> 20</w:t>
                      </w:r>
                      <w:r w:rsidR="0010402A">
                        <w:rPr>
                          <w:rFonts w:ascii="Calibri" w:hAnsi="Calibri"/>
                          <w:color w:val="2F5897" w:themeColor="text2"/>
                        </w:rPr>
                        <w:t>20</w:t>
                      </w:r>
                      <w:r w:rsidR="006B5CA7" w:rsidRPr="005220BC">
                        <w:rPr>
                          <w:rFonts w:ascii="Calibri" w:hAnsi="Calibri"/>
                          <w:color w:val="2F5897" w:themeColor="text2"/>
                        </w:rPr>
                        <w:t xml:space="preserve">, you will </w:t>
                      </w:r>
                      <w:r w:rsidR="00530085" w:rsidRPr="005220BC">
                        <w:rPr>
                          <w:rFonts w:ascii="Calibri" w:hAnsi="Calibri"/>
                          <w:color w:val="2F5897" w:themeColor="text2"/>
                        </w:rPr>
                        <w:t xml:space="preserve">again </w:t>
                      </w:r>
                      <w:r w:rsidR="006B5CA7" w:rsidRPr="005220BC">
                        <w:rPr>
                          <w:rFonts w:ascii="Calibri" w:hAnsi="Calibri"/>
                          <w:color w:val="2F5897" w:themeColor="text2"/>
                        </w:rPr>
                        <w:t>receive Fo</w:t>
                      </w:r>
                      <w:r w:rsidRPr="005220BC">
                        <w:rPr>
                          <w:rFonts w:ascii="Calibri" w:hAnsi="Calibri"/>
                          <w:color w:val="2F5897" w:themeColor="text2"/>
                        </w:rPr>
                        <w:t>rm 1095-C from ADP. Form 1095-</w:t>
                      </w:r>
                      <w:r w:rsidR="006B5CA7" w:rsidRPr="005220BC">
                        <w:rPr>
                          <w:rFonts w:ascii="Calibri" w:hAnsi="Calibri"/>
                          <w:color w:val="2F5897" w:themeColor="text2"/>
                        </w:rPr>
                        <w:t>C is used when filing your federal income tax return.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61A55">
        <w:rPr>
          <w:rFonts w:ascii="Calibri" w:hAnsi="Calibri"/>
        </w:rPr>
        <w:t xml:space="preserve">You may set aside up to $5,000 in pre-tax dollars in a DCFSA to pay for qualified dependent care expenses. </w:t>
      </w:r>
      <w:r w:rsidR="00530085">
        <w:rPr>
          <w:rFonts w:ascii="Calibri" w:hAnsi="Calibri"/>
        </w:rPr>
        <w:t>Expenses must be incurred before March 15</w:t>
      </w:r>
      <w:r w:rsidR="00530085" w:rsidRPr="00EB6414">
        <w:rPr>
          <w:rFonts w:ascii="Calibri" w:hAnsi="Calibri"/>
          <w:vertAlign w:val="superscript"/>
        </w:rPr>
        <w:t>th</w:t>
      </w:r>
      <w:r w:rsidR="00530085">
        <w:rPr>
          <w:rFonts w:ascii="Calibri" w:hAnsi="Calibri"/>
        </w:rPr>
        <w:t xml:space="preserve"> of the year following the plan year</w:t>
      </w:r>
      <w:r w:rsidR="00530085" w:rsidRPr="002A3DFE">
        <w:rPr>
          <w:rFonts w:ascii="Calibri" w:hAnsi="Calibri"/>
        </w:rPr>
        <w:t xml:space="preserve">. </w:t>
      </w:r>
      <w:r w:rsidR="00530085">
        <w:rPr>
          <w:rFonts w:ascii="Calibri" w:hAnsi="Calibri"/>
        </w:rPr>
        <w:t>You may submit your expenses until March 31</w:t>
      </w:r>
      <w:r w:rsidR="00530085" w:rsidRPr="00530085">
        <w:rPr>
          <w:rFonts w:ascii="Calibri" w:hAnsi="Calibri"/>
          <w:vertAlign w:val="superscript"/>
        </w:rPr>
        <w:t>st</w:t>
      </w:r>
      <w:r w:rsidR="00530085">
        <w:rPr>
          <w:rFonts w:ascii="Calibri" w:hAnsi="Calibri"/>
        </w:rPr>
        <w:t xml:space="preserve"> of the year following the plan year. </w:t>
      </w:r>
      <w:r w:rsidR="00530085" w:rsidRPr="002A3DFE">
        <w:rPr>
          <w:rFonts w:ascii="Calibri" w:hAnsi="Calibri"/>
        </w:rPr>
        <w:t>This is a use-it-or-lose-it account.</w:t>
      </w:r>
    </w:p>
    <w:p w14:paraId="7D77DA2F" w14:textId="77777777" w:rsidR="002A3DFE" w:rsidRPr="005220BC" w:rsidRDefault="00F61A55" w:rsidP="002A3DFE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  <w:r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 xml:space="preserve">FSA &amp; </w:t>
      </w:r>
      <w:r w:rsidR="002A3DFE"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HSA Taxation</w:t>
      </w:r>
    </w:p>
    <w:p w14:paraId="79FA2E83" w14:textId="27C9457B" w:rsidR="002A3DFE" w:rsidRDefault="00F61A55" w:rsidP="002A3DFE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FSA and </w:t>
      </w:r>
      <w:r w:rsidR="002A3DFE">
        <w:rPr>
          <w:rFonts w:ascii="Calibri" w:hAnsi="Calibri"/>
        </w:rPr>
        <w:t>H</w:t>
      </w:r>
      <w:r w:rsidR="002A3DFE" w:rsidRPr="002A3DFE">
        <w:rPr>
          <w:rFonts w:ascii="Calibri" w:hAnsi="Calibri"/>
        </w:rPr>
        <w:t>SA c</w:t>
      </w:r>
      <w:r>
        <w:rPr>
          <w:rFonts w:ascii="Calibri" w:hAnsi="Calibri"/>
        </w:rPr>
        <w:t>ontributions are tax-</w:t>
      </w:r>
      <w:r w:rsidR="002A3DFE" w:rsidRPr="002A3DFE">
        <w:rPr>
          <w:rFonts w:ascii="Calibri" w:hAnsi="Calibri"/>
        </w:rPr>
        <w:t>free as lo</w:t>
      </w:r>
      <w:r>
        <w:rPr>
          <w:rFonts w:ascii="Calibri" w:hAnsi="Calibri"/>
        </w:rPr>
        <w:t>ng as they are used for qualified</w:t>
      </w:r>
      <w:r w:rsidR="002A3DFE" w:rsidRPr="002A3DFE">
        <w:rPr>
          <w:rFonts w:ascii="Calibri" w:hAnsi="Calibri"/>
        </w:rPr>
        <w:t xml:space="preserve"> expenses. El</w:t>
      </w:r>
      <w:r w:rsidR="002A3DFE">
        <w:rPr>
          <w:rFonts w:ascii="Calibri" w:hAnsi="Calibri"/>
        </w:rPr>
        <w:t xml:space="preserve">igible expenses are defined by IRS under Code </w:t>
      </w:r>
      <w:r w:rsidR="002A3DFE" w:rsidRPr="002A3DFE">
        <w:rPr>
          <w:rFonts w:ascii="Calibri" w:hAnsi="Calibri"/>
        </w:rPr>
        <w:t>Section</w:t>
      </w:r>
      <w:r w:rsidR="002A3DFE">
        <w:rPr>
          <w:rFonts w:ascii="Calibri" w:hAnsi="Calibri"/>
        </w:rPr>
        <w:t xml:space="preserve"> 213 (d). For </w:t>
      </w:r>
      <w:r w:rsidR="002A3DFE" w:rsidRPr="002A3DFE">
        <w:rPr>
          <w:rFonts w:ascii="Calibri" w:hAnsi="Calibri"/>
        </w:rPr>
        <w:t>detaile</w:t>
      </w:r>
      <w:r w:rsidR="002A3DFE">
        <w:rPr>
          <w:rFonts w:ascii="Calibri" w:hAnsi="Calibri"/>
        </w:rPr>
        <w:t>d explanation and listing</w:t>
      </w:r>
      <w:r w:rsidR="002A3DFE">
        <w:rPr>
          <w:rFonts w:ascii="Calibri" w:hAnsi="Calibri"/>
        </w:rPr>
        <w:tab/>
        <w:t xml:space="preserve"> of eligible expenses or </w:t>
      </w:r>
      <w:r w:rsidR="002A3DFE" w:rsidRPr="002A3DFE">
        <w:rPr>
          <w:rFonts w:ascii="Calibri" w:hAnsi="Calibri"/>
        </w:rPr>
        <w:t>restricti</w:t>
      </w:r>
      <w:r w:rsidR="002A3DFE">
        <w:rPr>
          <w:rFonts w:ascii="Calibri" w:hAnsi="Calibri"/>
        </w:rPr>
        <w:t xml:space="preserve">ons, please review the IRS publication at: </w:t>
      </w:r>
      <w:hyperlink r:id="rId11" w:history="1">
        <w:r w:rsidR="00EF0CF0" w:rsidRPr="0049039A">
          <w:rPr>
            <w:rStyle w:val="Hyperlink"/>
            <w:rFonts w:ascii="Calibri" w:hAnsi="Calibri"/>
          </w:rPr>
          <w:t>http://www.irs.gov/pub/irs- pdf/p502.pdf</w:t>
        </w:r>
      </w:hyperlink>
      <w:r w:rsidR="00EF0CF0">
        <w:rPr>
          <w:rFonts w:ascii="Calibri" w:hAnsi="Calibri"/>
        </w:rPr>
        <w:t xml:space="preserve"> </w:t>
      </w:r>
    </w:p>
    <w:p w14:paraId="2F9571B7" w14:textId="6FB88529" w:rsidR="00E95395" w:rsidRPr="002A3DFE" w:rsidRDefault="00E95395" w:rsidP="002A3DFE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If you are enrolled in HSA, you will be ineligible to enroll in Medical FSA and Vice Versa </w:t>
      </w:r>
    </w:p>
    <w:p w14:paraId="0DD75818" w14:textId="77777777" w:rsidR="002A3DFE" w:rsidRPr="00B46D35" w:rsidRDefault="002A3DFE" w:rsidP="002A3DFE">
      <w:pPr>
        <w:spacing w:after="0"/>
        <w:rPr>
          <w:rFonts w:ascii="Calibri" w:hAnsi="Calibri"/>
          <w:sz w:val="10"/>
          <w:szCs w:val="10"/>
        </w:rPr>
      </w:pPr>
    </w:p>
    <w:p w14:paraId="195B57FA" w14:textId="77777777" w:rsidR="006B5CA7" w:rsidRPr="005220BC" w:rsidRDefault="00E3585F" w:rsidP="0074051A">
      <w:pPr>
        <w:spacing w:after="0" w:line="240" w:lineRule="auto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  <w:r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Basic Life,</w:t>
      </w:r>
      <w:r w:rsidR="00F61A55"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 xml:space="preserve"> Short Term </w:t>
      </w:r>
      <w:r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 xml:space="preserve">and Long Term </w:t>
      </w:r>
      <w:r w:rsidR="00F61A55"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Disability</w:t>
      </w:r>
      <w:r w:rsidR="00B472E1"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 xml:space="preserve"> – The Hartford</w:t>
      </w:r>
    </w:p>
    <w:p w14:paraId="604AE1B1" w14:textId="77777777" w:rsidR="00530085" w:rsidRPr="00530085" w:rsidRDefault="002A3DFE" w:rsidP="006B5CA7">
      <w:pPr>
        <w:spacing w:after="0"/>
        <w:rPr>
          <w:rFonts w:ascii="Calibri" w:hAnsi="Calibri"/>
        </w:rPr>
      </w:pPr>
      <w:r w:rsidRPr="002A3DFE">
        <w:rPr>
          <w:rFonts w:ascii="Calibri" w:hAnsi="Calibri"/>
        </w:rPr>
        <w:t>Enrollme</w:t>
      </w:r>
      <w:r w:rsidR="00E3585F">
        <w:rPr>
          <w:rFonts w:ascii="Calibri" w:hAnsi="Calibri"/>
        </w:rPr>
        <w:t>nt into Basic Life; AD&amp;D, STD and LTD</w:t>
      </w:r>
      <w:r w:rsidRPr="002A3DFE">
        <w:rPr>
          <w:rFonts w:ascii="Calibri" w:hAnsi="Calibri"/>
        </w:rPr>
        <w:t xml:space="preserve"> plans is aut</w:t>
      </w:r>
      <w:r w:rsidR="00F61A55">
        <w:rPr>
          <w:rFonts w:ascii="Calibri" w:hAnsi="Calibri"/>
        </w:rPr>
        <w:t>omatic and Company paid. No action is required on</w:t>
      </w:r>
      <w:r w:rsidRPr="002A3DFE">
        <w:rPr>
          <w:rFonts w:ascii="Calibri" w:hAnsi="Calibri"/>
        </w:rPr>
        <w:t xml:space="preserve"> your end.</w:t>
      </w:r>
    </w:p>
    <w:p w14:paraId="33C13545" w14:textId="77777777" w:rsidR="00B46D35" w:rsidRPr="00B46D35" w:rsidRDefault="00B46D35" w:rsidP="006B5CA7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10"/>
          <w:szCs w:val="10"/>
          <w:lang w:eastAsia="en-US"/>
        </w:rPr>
      </w:pPr>
    </w:p>
    <w:p w14:paraId="1625561C" w14:textId="77777777" w:rsidR="00F67215" w:rsidRDefault="00F67215" w:rsidP="006B5CA7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</w:p>
    <w:p w14:paraId="316532EF" w14:textId="77777777" w:rsidR="00F67215" w:rsidRDefault="00F67215" w:rsidP="006B5CA7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</w:p>
    <w:p w14:paraId="125FCE99" w14:textId="77777777" w:rsidR="00F67215" w:rsidRDefault="00F67215" w:rsidP="006B5CA7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</w:p>
    <w:p w14:paraId="1BA28736" w14:textId="77777777" w:rsidR="006B5CA7" w:rsidRPr="005220BC" w:rsidRDefault="006B5CA7" w:rsidP="006B5CA7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  <w:r w:rsidRPr="005220BC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Voluntary Plans</w:t>
      </w:r>
    </w:p>
    <w:p w14:paraId="4529D27F" w14:textId="77777777" w:rsidR="005220BC" w:rsidRPr="005220BC" w:rsidRDefault="005220BC" w:rsidP="005220BC">
      <w:pPr>
        <w:rPr>
          <w:rFonts w:ascii="Calibri" w:hAnsi="Calibri"/>
        </w:rPr>
      </w:pPr>
      <w:r>
        <w:rPr>
          <w:rFonts w:ascii="Calibri" w:hAnsi="Calibri"/>
        </w:rPr>
        <w:t xml:space="preserve">Enrollment is voluntary at a </w:t>
      </w:r>
      <w:r w:rsidRPr="006B5CA7">
        <w:rPr>
          <w:rFonts w:ascii="Calibri" w:hAnsi="Calibri"/>
        </w:rPr>
        <w:t xml:space="preserve">100% cost to </w:t>
      </w:r>
      <w:r>
        <w:rPr>
          <w:rFonts w:ascii="Calibri" w:hAnsi="Calibri"/>
        </w:rPr>
        <w:t>you</w:t>
      </w:r>
      <w:r w:rsidRPr="006B5CA7">
        <w:rPr>
          <w:rFonts w:ascii="Calibri" w:hAnsi="Calibri"/>
        </w:rPr>
        <w:t>.</w:t>
      </w:r>
    </w:p>
    <w:p w14:paraId="707D3A19" w14:textId="77777777" w:rsidR="006B5CA7" w:rsidRDefault="006B5CA7" w:rsidP="006B5CA7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6B5CA7">
        <w:rPr>
          <w:rFonts w:ascii="Calibri" w:hAnsi="Calibri"/>
        </w:rPr>
        <w:t>Hyatt Legal</w:t>
      </w:r>
    </w:p>
    <w:p w14:paraId="0F2ABF14" w14:textId="69B31731" w:rsidR="006B5CA7" w:rsidRDefault="006B5CA7" w:rsidP="006B5CA7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6B5CA7">
        <w:rPr>
          <w:rFonts w:ascii="Calibri" w:hAnsi="Calibri"/>
        </w:rPr>
        <w:t>Supplemental</w:t>
      </w:r>
      <w:r>
        <w:rPr>
          <w:rFonts w:ascii="Calibri" w:hAnsi="Calibri"/>
        </w:rPr>
        <w:t xml:space="preserve"> </w:t>
      </w:r>
      <w:r w:rsidRPr="006B5CA7">
        <w:rPr>
          <w:rFonts w:ascii="Calibri" w:hAnsi="Calibri"/>
        </w:rPr>
        <w:t>Life</w:t>
      </w:r>
      <w:r w:rsidR="005220BC">
        <w:rPr>
          <w:rFonts w:ascii="Calibri" w:hAnsi="Calibri"/>
        </w:rPr>
        <w:t xml:space="preserve"> – The Hartford</w:t>
      </w:r>
    </w:p>
    <w:p w14:paraId="168DA3F2" w14:textId="06BDB198" w:rsidR="00EF0CF0" w:rsidRDefault="00EF0CF0" w:rsidP="006B5CA7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Buy-Up LTD – The Hartford</w:t>
      </w:r>
    </w:p>
    <w:p w14:paraId="3652BA95" w14:textId="7FE93657" w:rsidR="00EF0CF0" w:rsidRDefault="00EF0CF0" w:rsidP="006B5CA7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Critical Illness – The Hartford</w:t>
      </w:r>
    </w:p>
    <w:p w14:paraId="30D69F0B" w14:textId="7BE06D28" w:rsidR="00EF0CF0" w:rsidRDefault="00EF0CF0" w:rsidP="006B5CA7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Accident Insurance – The Hartford </w:t>
      </w:r>
    </w:p>
    <w:p w14:paraId="75F12E9D" w14:textId="12F8B136" w:rsidR="008774F6" w:rsidRPr="005220BC" w:rsidRDefault="005220BC" w:rsidP="005220BC">
      <w:pPr>
        <w:rPr>
          <w:rFonts w:ascii="Calibri" w:hAnsi="Calibri"/>
        </w:rPr>
      </w:pPr>
      <w:r>
        <w:rPr>
          <w:rFonts w:ascii="Calibri" w:hAnsi="Calibri"/>
        </w:rPr>
        <w:t xml:space="preserve">For these </w:t>
      </w:r>
      <w:r w:rsidR="00EF0CF0">
        <w:rPr>
          <w:rFonts w:ascii="Calibri" w:hAnsi="Calibri"/>
        </w:rPr>
        <w:t xml:space="preserve">voluntary </w:t>
      </w:r>
      <w:r>
        <w:rPr>
          <w:rFonts w:ascii="Calibri" w:hAnsi="Calibri"/>
        </w:rPr>
        <w:t>benefits, e</w:t>
      </w:r>
      <w:r w:rsidR="008774F6" w:rsidRPr="006B5CA7">
        <w:rPr>
          <w:rFonts w:ascii="Calibri" w:hAnsi="Calibri"/>
        </w:rPr>
        <w:t>xisting coverage will roll over to 20</w:t>
      </w:r>
      <w:r w:rsidR="00EF0CF0">
        <w:rPr>
          <w:rFonts w:ascii="Calibri" w:hAnsi="Calibri"/>
        </w:rPr>
        <w:t>20</w:t>
      </w:r>
      <w:r w:rsidR="008774F6">
        <w:rPr>
          <w:rFonts w:ascii="Calibri" w:hAnsi="Calibri"/>
        </w:rPr>
        <w:t>, unless action is taken to terminate</w:t>
      </w:r>
      <w:r w:rsidR="008774F6" w:rsidRPr="006B5CA7">
        <w:rPr>
          <w:rFonts w:ascii="Calibri" w:hAnsi="Calibri"/>
        </w:rPr>
        <w:t xml:space="preserve"> or change coverage</w:t>
      </w:r>
      <w:r>
        <w:rPr>
          <w:rFonts w:ascii="Calibri" w:hAnsi="Calibri"/>
        </w:rPr>
        <w:t xml:space="preserve">. </w:t>
      </w:r>
    </w:p>
    <w:p w14:paraId="03068179" w14:textId="77777777" w:rsidR="007D2707" w:rsidRDefault="007D2707" w:rsidP="00F67215">
      <w:pPr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</w:p>
    <w:p w14:paraId="76F08ADB" w14:textId="77777777" w:rsidR="007D2707" w:rsidRDefault="007D2707" w:rsidP="00F67215">
      <w:pPr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</w:p>
    <w:p w14:paraId="34CA4613" w14:textId="77777777" w:rsidR="007D2707" w:rsidRDefault="007D2707" w:rsidP="00F67215">
      <w:pPr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</w:p>
    <w:p w14:paraId="09E00340" w14:textId="050BE7DA" w:rsidR="006B5CA7" w:rsidRPr="00F67215" w:rsidRDefault="006B5CA7" w:rsidP="00F67215">
      <w:pPr>
        <w:rPr>
          <w:rFonts w:ascii="Calibri" w:hAnsi="Calibri"/>
        </w:rPr>
      </w:pPr>
      <w:r w:rsidRPr="007C2C1B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Employee Assistance Program</w:t>
      </w:r>
      <w:r w:rsidR="007F7DAE" w:rsidRPr="007C2C1B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 xml:space="preserve"> (EAP)</w:t>
      </w:r>
      <w:r w:rsidR="00AA7617" w:rsidRPr="007C2C1B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 xml:space="preserve"> – The Hartford</w:t>
      </w:r>
    </w:p>
    <w:p w14:paraId="71E969D1" w14:textId="480C465A" w:rsidR="006B5CA7" w:rsidRPr="006B5CA7" w:rsidRDefault="006B5CA7" w:rsidP="006B5CA7">
      <w:pPr>
        <w:rPr>
          <w:rFonts w:ascii="Calibri" w:hAnsi="Calibri"/>
        </w:rPr>
      </w:pPr>
      <w:r w:rsidRPr="006B5CA7">
        <w:rPr>
          <w:rFonts w:ascii="Calibri" w:hAnsi="Calibri"/>
        </w:rPr>
        <w:t>Available to all benefit eligible</w:t>
      </w:r>
      <w:r w:rsidR="00AA7617">
        <w:rPr>
          <w:rFonts w:ascii="Calibri" w:hAnsi="Calibri"/>
        </w:rPr>
        <w:t xml:space="preserve"> employees. </w:t>
      </w:r>
      <w:r>
        <w:rPr>
          <w:rFonts w:ascii="Calibri" w:hAnsi="Calibri"/>
        </w:rPr>
        <w:t xml:space="preserve">EAP offers </w:t>
      </w:r>
      <w:r w:rsidRPr="006B5CA7">
        <w:rPr>
          <w:rFonts w:ascii="Calibri" w:hAnsi="Calibri"/>
        </w:rPr>
        <w:t>support &amp; resources for concerns around pa</w:t>
      </w:r>
      <w:r>
        <w:rPr>
          <w:rFonts w:ascii="Calibri" w:hAnsi="Calibri"/>
        </w:rPr>
        <w:t xml:space="preserve">renting problems, work stress, personal matters. </w:t>
      </w:r>
      <w:r w:rsidR="007955DE">
        <w:rPr>
          <w:rFonts w:ascii="Calibri" w:hAnsi="Calibri"/>
        </w:rPr>
        <w:t>These are applicable only to POS Plans</w:t>
      </w:r>
      <w:r w:rsidR="00EE4460">
        <w:rPr>
          <w:rFonts w:ascii="Calibri" w:hAnsi="Calibri"/>
        </w:rPr>
        <w:t>.</w:t>
      </w:r>
    </w:p>
    <w:p w14:paraId="228D6047" w14:textId="77777777" w:rsidR="00B06245" w:rsidRPr="007C2C1B" w:rsidRDefault="00B06245" w:rsidP="006B5CA7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  <w:r w:rsidRPr="007C2C1B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Other Programs</w:t>
      </w:r>
    </w:p>
    <w:p w14:paraId="24B34642" w14:textId="77777777" w:rsidR="00B06245" w:rsidRDefault="00B06245" w:rsidP="006B5CA7">
      <w:pPr>
        <w:spacing w:after="0"/>
        <w:rPr>
          <w:rFonts w:ascii="Calibri" w:hAnsi="Calibri"/>
        </w:rPr>
      </w:pPr>
      <w:r w:rsidRPr="00B06245">
        <w:rPr>
          <w:rFonts w:ascii="Calibri" w:hAnsi="Calibri"/>
        </w:rPr>
        <w:t xml:space="preserve">We also have </w:t>
      </w:r>
      <w:r>
        <w:rPr>
          <w:rFonts w:ascii="Calibri" w:hAnsi="Calibri"/>
        </w:rPr>
        <w:t xml:space="preserve">many free programs through our partnership with The Hartford, including: </w:t>
      </w:r>
    </w:p>
    <w:p w14:paraId="0C9B09E0" w14:textId="77777777" w:rsidR="00B06245" w:rsidRDefault="00B06245" w:rsidP="00B06245">
      <w:pPr>
        <w:pStyle w:val="ListParagraph"/>
        <w:numPr>
          <w:ilvl w:val="0"/>
          <w:numId w:val="19"/>
        </w:numPr>
        <w:spacing w:after="0"/>
        <w:rPr>
          <w:rFonts w:ascii="Calibri" w:hAnsi="Calibri"/>
        </w:rPr>
      </w:pPr>
      <w:r>
        <w:rPr>
          <w:rFonts w:ascii="Calibri" w:hAnsi="Calibri"/>
        </w:rPr>
        <w:t>Identity Theft Protection</w:t>
      </w:r>
    </w:p>
    <w:p w14:paraId="32D69D2F" w14:textId="77777777" w:rsidR="00B06245" w:rsidRDefault="00B06245" w:rsidP="00B06245">
      <w:pPr>
        <w:pStyle w:val="ListParagraph"/>
        <w:numPr>
          <w:ilvl w:val="0"/>
          <w:numId w:val="19"/>
        </w:numPr>
        <w:spacing w:after="0"/>
        <w:rPr>
          <w:rFonts w:ascii="Calibri" w:hAnsi="Calibri"/>
        </w:rPr>
      </w:pPr>
      <w:r>
        <w:rPr>
          <w:rFonts w:ascii="Calibri" w:hAnsi="Calibri"/>
        </w:rPr>
        <w:t>Travel Assistance</w:t>
      </w:r>
    </w:p>
    <w:p w14:paraId="6E58E080" w14:textId="77777777" w:rsidR="00B06245" w:rsidRDefault="00B06245" w:rsidP="00B06245">
      <w:pPr>
        <w:pStyle w:val="ListParagraph"/>
        <w:numPr>
          <w:ilvl w:val="0"/>
          <w:numId w:val="19"/>
        </w:numPr>
        <w:spacing w:after="0"/>
        <w:rPr>
          <w:rFonts w:ascii="Calibri" w:hAnsi="Calibri"/>
        </w:rPr>
      </w:pPr>
      <w:r>
        <w:rPr>
          <w:rFonts w:ascii="Calibri" w:hAnsi="Calibri"/>
        </w:rPr>
        <w:t>Beneficiary Assistance</w:t>
      </w:r>
    </w:p>
    <w:p w14:paraId="62A972D4" w14:textId="77777777" w:rsidR="00B06245" w:rsidRDefault="00B06245" w:rsidP="00B06245">
      <w:pPr>
        <w:pStyle w:val="ListParagraph"/>
        <w:numPr>
          <w:ilvl w:val="0"/>
          <w:numId w:val="19"/>
        </w:numPr>
        <w:spacing w:after="0"/>
        <w:rPr>
          <w:rFonts w:ascii="Calibri" w:hAnsi="Calibri"/>
        </w:rPr>
      </w:pPr>
      <w:r>
        <w:rPr>
          <w:rFonts w:ascii="Calibri" w:hAnsi="Calibri"/>
        </w:rPr>
        <w:t>Will Preparation</w:t>
      </w:r>
    </w:p>
    <w:p w14:paraId="19A71140" w14:textId="77777777" w:rsidR="00B06245" w:rsidRDefault="00B06245" w:rsidP="00B06245">
      <w:pPr>
        <w:pStyle w:val="ListParagraph"/>
        <w:numPr>
          <w:ilvl w:val="0"/>
          <w:numId w:val="19"/>
        </w:numPr>
        <w:spacing w:after="0"/>
        <w:rPr>
          <w:rFonts w:ascii="Calibri" w:hAnsi="Calibri"/>
        </w:rPr>
      </w:pPr>
      <w:r>
        <w:rPr>
          <w:rFonts w:ascii="Calibri" w:hAnsi="Calibri"/>
        </w:rPr>
        <w:t>Estate Guidance</w:t>
      </w:r>
    </w:p>
    <w:p w14:paraId="394D7CBF" w14:textId="77777777" w:rsidR="00B06245" w:rsidRDefault="00B06245" w:rsidP="00B06245">
      <w:pPr>
        <w:pStyle w:val="ListParagraph"/>
        <w:numPr>
          <w:ilvl w:val="0"/>
          <w:numId w:val="19"/>
        </w:numPr>
        <w:spacing w:after="0"/>
        <w:rPr>
          <w:rFonts w:ascii="Calibri" w:hAnsi="Calibri"/>
        </w:rPr>
      </w:pPr>
      <w:r>
        <w:rPr>
          <w:rFonts w:ascii="Calibri" w:hAnsi="Calibri"/>
        </w:rPr>
        <w:t>Funeral Planning</w:t>
      </w:r>
    </w:p>
    <w:p w14:paraId="6CB78393" w14:textId="77777777" w:rsidR="00D14075" w:rsidRPr="00D14075" w:rsidRDefault="00D14075" w:rsidP="00D14075">
      <w:pPr>
        <w:pStyle w:val="ListParagraph"/>
        <w:spacing w:after="0"/>
        <w:ind w:left="720" w:firstLine="0"/>
        <w:rPr>
          <w:rFonts w:ascii="Calibri" w:hAnsi="Calibri"/>
          <w:sz w:val="10"/>
          <w:szCs w:val="10"/>
        </w:rPr>
      </w:pPr>
    </w:p>
    <w:p w14:paraId="573F9696" w14:textId="77777777" w:rsidR="00B06245" w:rsidRPr="00386669" w:rsidRDefault="00B06245" w:rsidP="00B06245">
      <w:pPr>
        <w:spacing w:after="0"/>
        <w:rPr>
          <w:rFonts w:ascii="Calibri" w:hAnsi="Calibri"/>
        </w:rPr>
      </w:pPr>
      <w:r w:rsidRPr="00386669">
        <w:rPr>
          <w:rFonts w:ascii="Calibri" w:hAnsi="Calibri"/>
        </w:rPr>
        <w:t>View ADP for further information on each of these programs.</w:t>
      </w:r>
    </w:p>
    <w:p w14:paraId="3D80DFD2" w14:textId="77777777" w:rsidR="00B46D35" w:rsidRPr="00386669" w:rsidRDefault="00B46D35" w:rsidP="006B5CA7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10"/>
          <w:szCs w:val="10"/>
          <w:lang w:eastAsia="en-US"/>
        </w:rPr>
      </w:pPr>
    </w:p>
    <w:p w14:paraId="14174146" w14:textId="5021886E" w:rsidR="00D14075" w:rsidRDefault="00D14075" w:rsidP="006B5CA7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  <w:r w:rsidRPr="007C2C1B">
        <w:rPr>
          <w:rFonts w:ascii="Calibri" w:hAnsi="Calibri"/>
          <w:i/>
          <w:noProof/>
          <w:color w:val="2F5897" w:themeColor="text2"/>
          <w:sz w:val="28"/>
          <w:szCs w:val="28"/>
          <w:lang w:eastAsia="en-US"/>
        </w:rPr>
        <mc:AlternateContent>
          <mc:Choice Requires="wps">
            <w:drawing>
              <wp:anchor distT="182880" distB="0" distL="114300" distR="114300" simplePos="0" relativeHeight="251635200" behindDoc="1" locked="0" layoutInCell="1" allowOverlap="1" wp14:anchorId="25541173" wp14:editId="252E3761">
                <wp:simplePos x="0" y="0"/>
                <wp:positionH relativeFrom="margin">
                  <wp:posOffset>47625</wp:posOffset>
                </wp:positionH>
                <wp:positionV relativeFrom="margin">
                  <wp:posOffset>5060315</wp:posOffset>
                </wp:positionV>
                <wp:extent cx="6583680" cy="4114800"/>
                <wp:effectExtent l="0" t="0" r="762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411480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single" w:sz="18" w:space="0" w:color="6076B4" w:themeColor="accent1"/>
                              </w:tblBorders>
                              <w:tblCellMar>
                                <w:left w:w="0" w:type="dxa"/>
                                <w:bottom w:w="288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34"/>
                              <w:gridCol w:w="8277"/>
                              <w:gridCol w:w="1035"/>
                            </w:tblGrid>
                            <w:tr w:rsidR="004E1C3D" w14:paraId="4B1E3596" w14:textId="77777777">
                              <w:tc>
                                <w:tcPr>
                                  <w:tcW w:w="500" w:type="pct"/>
                                </w:tcPr>
                                <w:p w14:paraId="18C00FBF" w14:textId="77777777" w:rsidR="004E1C3D" w:rsidRDefault="004E1C3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0" w:type="pct"/>
                                </w:tcPr>
                                <w:p w14:paraId="1B28D2C1" w14:textId="1466035C" w:rsidR="004E1C3D" w:rsidRPr="00A62D2D" w:rsidRDefault="00E8711A" w:rsidP="00260700">
                                  <w:pPr>
                                    <w:pStyle w:val="Heading1"/>
                                    <w:jc w:val="center"/>
                                    <w:rPr>
                                      <w:rFonts w:ascii="Calibri" w:hAnsi="Calibri" w:cs="Calibri"/>
                                      <w:sz w:val="36"/>
                                      <w:szCs w:val="36"/>
                                    </w:rPr>
                                  </w:pPr>
                                  <w:r w:rsidRPr="00A62D2D">
                                    <w:rPr>
                                      <w:rFonts w:ascii="Calibri" w:hAnsi="Calibri" w:cs="Calibri"/>
                                      <w:sz w:val="36"/>
                                      <w:szCs w:val="36"/>
                                    </w:rPr>
                                    <w:t>20</w:t>
                                  </w:r>
                                  <w:r w:rsidR="007D2707">
                                    <w:rPr>
                                      <w:rFonts w:ascii="Calibri" w:hAnsi="Calibri" w:cs="Calibri"/>
                                      <w:sz w:val="36"/>
                                      <w:szCs w:val="36"/>
                                    </w:rPr>
                                    <w:t>20</w:t>
                                  </w:r>
                                  <w:r w:rsidR="00070B40" w:rsidRPr="00A62D2D">
                                    <w:rPr>
                                      <w:rFonts w:ascii="Calibri" w:hAnsi="Calibri" w:cs="Calibri"/>
                                      <w:sz w:val="36"/>
                                      <w:szCs w:val="36"/>
                                    </w:rPr>
                                    <w:t xml:space="preserve"> Open Enrollment Process</w:t>
                                  </w:r>
                                </w:p>
                              </w:tc>
                              <w:tc>
                                <w:tcPr>
                                  <w:tcW w:w="500" w:type="pct"/>
                                </w:tcPr>
                                <w:p w14:paraId="0829EAB7" w14:textId="77777777" w:rsidR="004E1C3D" w:rsidRDefault="004E1C3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FAA3CA" w14:textId="77777777" w:rsidR="004E1C3D" w:rsidRDefault="004E1C3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288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411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3.75pt;margin-top:398.45pt;width:518.4pt;height:324pt;z-index:-251681280;visibility:visible;mso-wrap-style:square;mso-width-percent:1000;mso-height-percent:0;mso-wrap-distance-left:9pt;mso-wrap-distance-top:14.4pt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" fillcolor="#e9edf2 [2579]" stroked="f" strokeweight=".5pt">
                <v:fill color2="#e6ebf0 [2899]" rotate="t" focusposition=".5,.5" focussize="" colors="0 #e3edf9;.5 #e3edf9;49807f #d8e0ea" focus="100%" type="gradientRadial"/>
                <v:textbox inset="0,14.4pt,0,0">
                  <w:txbxContent>
                    <w:tbl>
                      <w:tblPr>
                        <w:tblW w:w="5000" w:type="pct"/>
                        <w:tblBorders>
                          <w:bottom w:val="single" w:sz="18" w:space="0" w:color="6076B4" w:themeColor="accent1"/>
                        </w:tblBorders>
                        <w:tblCellMar>
                          <w:left w:w="0" w:type="dxa"/>
                          <w:bottom w:w="288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34"/>
                        <w:gridCol w:w="8277"/>
                        <w:gridCol w:w="1035"/>
                      </w:tblGrid>
                      <w:tr w:rsidR="004E1C3D" w14:paraId="4B1E3596" w14:textId="77777777">
                        <w:tc>
                          <w:tcPr>
                            <w:tcW w:w="500" w:type="pct"/>
                          </w:tcPr>
                          <w:p w14:paraId="18C00FBF" w14:textId="77777777" w:rsidR="004E1C3D" w:rsidRDefault="004E1C3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0" w:type="pct"/>
                          </w:tcPr>
                          <w:p w14:paraId="1B28D2C1" w14:textId="1466035C" w:rsidR="004E1C3D" w:rsidRPr="00A62D2D" w:rsidRDefault="00E8711A" w:rsidP="00260700">
                            <w:pPr>
                              <w:pStyle w:val="Heading1"/>
                              <w:jc w:val="center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  <w:r w:rsidRPr="00A62D2D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20</w:t>
                            </w:r>
                            <w:r w:rsidR="007D2707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20</w:t>
                            </w:r>
                            <w:r w:rsidR="00070B40" w:rsidRPr="00A62D2D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 xml:space="preserve"> Open Enrollment Process</w:t>
                            </w:r>
                          </w:p>
                        </w:tc>
                        <w:tc>
                          <w:tcPr>
                            <w:tcW w:w="500" w:type="pct"/>
                          </w:tcPr>
                          <w:p w14:paraId="0829EAB7" w14:textId="77777777" w:rsidR="004E1C3D" w:rsidRDefault="004E1C3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0FAA3CA" w14:textId="77777777" w:rsidR="004E1C3D" w:rsidRDefault="004E1C3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2FE6EE" w14:textId="77777777" w:rsidR="006B5CA7" w:rsidRPr="007C2C1B" w:rsidRDefault="00386669" w:rsidP="006B5CA7">
      <w:pPr>
        <w:spacing w:after="0"/>
        <w:rPr>
          <w:rFonts w:ascii="Calibri" w:hAnsi="Calibri"/>
          <w:sz w:val="28"/>
          <w:szCs w:val="28"/>
        </w:rPr>
      </w:pPr>
      <w:r w:rsidRPr="007C2C1B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 xml:space="preserve">Vacation </w:t>
      </w:r>
      <w:r w:rsidR="006B5CA7" w:rsidRPr="007C2C1B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Buy Plan</w:t>
      </w:r>
    </w:p>
    <w:p w14:paraId="57BB23C2" w14:textId="1BB55D3D" w:rsidR="006B5CA7" w:rsidRPr="00386669" w:rsidRDefault="007D2707" w:rsidP="006B5CA7">
      <w:pPr>
        <w:rPr>
          <w:rFonts w:ascii="Calibri" w:hAnsi="Calibri"/>
          <w:b/>
        </w:rPr>
      </w:pPr>
      <w:r w:rsidRPr="004A2F69">
        <w:rPr>
          <w:rFonts w:ascii="Calibri" w:hAnsi="Calibri"/>
          <w:i/>
          <w:noProof/>
          <w:color w:val="2F5897" w:themeColor="text2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90F4C77" wp14:editId="07AD7644">
                <wp:simplePos x="0" y="0"/>
                <wp:positionH relativeFrom="margin">
                  <wp:posOffset>142240</wp:posOffset>
                </wp:positionH>
                <wp:positionV relativeFrom="margin">
                  <wp:posOffset>5191760</wp:posOffset>
                </wp:positionV>
                <wp:extent cx="6427470" cy="4438650"/>
                <wp:effectExtent l="0" t="0" r="0" b="0"/>
                <wp:wrapThrough wrapText="bothSides">
                  <wp:wrapPolygon edited="1">
                    <wp:start x="37" y="431"/>
                    <wp:lineTo x="0" y="21473"/>
                    <wp:lineTo x="21512" y="21473"/>
                    <wp:lineTo x="21549" y="377"/>
                    <wp:lineTo x="37" y="431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470" cy="443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46283" w14:textId="77777777" w:rsidR="00E8711A" w:rsidRDefault="00E8711A" w:rsidP="00260700">
                            <w:pPr>
                              <w:spacing w:after="0" w:line="240" w:lineRule="auto"/>
                              <w:ind w:right="49"/>
                              <w:rPr>
                                <w:rFonts w:ascii="Calibri" w:eastAsia="Palatino Linotype" w:hAnsi="Calibri" w:cs="Palatino Linotype"/>
                                <w:color w:val="22416F"/>
                              </w:rPr>
                            </w:pPr>
                          </w:p>
                          <w:p w14:paraId="0D540566" w14:textId="77777777" w:rsidR="00260700" w:rsidRDefault="00260700" w:rsidP="00070B40">
                            <w:pPr>
                              <w:spacing w:after="0" w:line="240" w:lineRule="auto"/>
                              <w:ind w:left="450" w:right="49" w:firstLine="180"/>
                              <w:rPr>
                                <w:rFonts w:ascii="Calibri" w:eastAsia="Palatino Linotype" w:hAnsi="Calibri" w:cs="Palatino Linotype"/>
                                <w:color w:val="22416F"/>
                              </w:rPr>
                            </w:pPr>
                          </w:p>
                          <w:p w14:paraId="6B5FCA4E" w14:textId="77777777" w:rsidR="00A62D2D" w:rsidRDefault="00A62D2D" w:rsidP="00E8711A">
                            <w:pPr>
                              <w:spacing w:after="0" w:line="240" w:lineRule="auto"/>
                              <w:ind w:left="450" w:right="49"/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</w:pPr>
                          </w:p>
                          <w:p w14:paraId="54E111A3" w14:textId="77777777" w:rsidR="00D14075" w:rsidRDefault="00D14075" w:rsidP="00E8711A">
                            <w:pPr>
                              <w:spacing w:after="0" w:line="240" w:lineRule="auto"/>
                              <w:ind w:left="450" w:right="49"/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</w:pPr>
                          </w:p>
                          <w:p w14:paraId="596E8B6E" w14:textId="57278FB4" w:rsidR="00E8711A" w:rsidRPr="00D14075" w:rsidRDefault="00FF65ED" w:rsidP="007D2707">
                            <w:pPr>
                              <w:spacing w:after="0" w:line="240" w:lineRule="auto"/>
                              <w:ind w:left="450" w:right="49"/>
                              <w:jc w:val="center"/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</w:pP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Lo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4"/>
                                <w:szCs w:val="24"/>
                              </w:rPr>
                              <w:t>g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n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to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2"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pacing w:val="1"/>
                                  <w:sz w:val="24"/>
                                  <w:szCs w:val="24"/>
                                </w:rPr>
                                <w:t>h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z w:val="24"/>
                                  <w:szCs w:val="24"/>
                                </w:rPr>
                                <w:t>tt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pacing w:val="-1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z w:val="24"/>
                                  <w:szCs w:val="24"/>
                                </w:rPr>
                                <w:t>s: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pacing w:val="-1"/>
                                  <w:sz w:val="24"/>
                                  <w:szCs w:val="24"/>
                                </w:rPr>
                                <w:t>//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z w:val="24"/>
                                  <w:szCs w:val="24"/>
                                </w:rPr>
                                <w:t>w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pacing w:val="-2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pacing w:val="1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z w:val="24"/>
                                  <w:szCs w:val="24"/>
                                </w:rPr>
                                <w:t>kf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pacing w:val="-2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pacing w:val="-1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z w:val="24"/>
                                  <w:szCs w:val="24"/>
                                </w:rPr>
                                <w:t>ce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pacing w:val="-3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z w:val="24"/>
                                  <w:szCs w:val="24"/>
                                </w:rPr>
                                <w:t>w.adp.c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pacing w:val="-1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D14075">
                                <w:rPr>
                                  <w:rFonts w:ascii="Calibri" w:eastAsia="Palatino Linotype" w:hAnsi="Calibri" w:cs="Calibri"/>
                                  <w:color w:val="22416F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hyperlink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and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l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4"/>
                                <w:szCs w:val="24"/>
                              </w:rPr>
                              <w:t>c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k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n “</w:t>
                            </w:r>
                            <w:r w:rsidR="00070B40"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Sta</w:t>
                            </w:r>
                            <w:r w:rsidR="00070B40"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4"/>
                                <w:szCs w:val="24"/>
                              </w:rPr>
                              <w:t>r</w:t>
                            </w:r>
                            <w:r w:rsidR="00070B40"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="00070B40"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4"/>
                                <w:szCs w:val="24"/>
                              </w:rPr>
                              <w:t>E</w:t>
                            </w:r>
                            <w:r w:rsidR="00070B40"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nr</w:t>
                            </w:r>
                            <w:r w:rsidR="00070B40"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="00070B40"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4"/>
                                <w:szCs w:val="24"/>
                              </w:rPr>
                              <w:t>l</w:t>
                            </w:r>
                            <w:r w:rsidR="00070B40"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lmen</w:t>
                            </w:r>
                            <w:r w:rsidR="00070B40"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4"/>
                                <w:szCs w:val="24"/>
                              </w:rPr>
                              <w:t>t.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00E7E66A" w14:textId="77777777" w:rsidR="00FF65ED" w:rsidRPr="00D14075" w:rsidRDefault="00FF65ED" w:rsidP="007D2707">
                            <w:pPr>
                              <w:spacing w:after="0" w:line="240" w:lineRule="auto"/>
                              <w:ind w:left="450" w:right="49"/>
                              <w:jc w:val="center"/>
                              <w:rPr>
                                <w:rFonts w:ascii="Calibri" w:eastAsia="Palatino Linotype" w:hAnsi="Calibri" w:cs="Calibri"/>
                                <w:sz w:val="24"/>
                                <w:szCs w:val="24"/>
                              </w:rPr>
                            </w:pP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If y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u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do n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4"/>
                                <w:szCs w:val="24"/>
                              </w:rPr>
                              <w:t>o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t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4"/>
                                <w:szCs w:val="24"/>
                              </w:rPr>
                              <w:t xml:space="preserve"> t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a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4"/>
                                <w:szCs w:val="24"/>
                              </w:rPr>
                              <w:t>k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e act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2"/>
                                <w:sz w:val="24"/>
                                <w:szCs w:val="24"/>
                              </w:rPr>
                              <w:t>i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n,</w:t>
                            </w:r>
                            <w:r w:rsidR="00E8711A" w:rsidRPr="00D14075">
                              <w:rPr>
                                <w:rFonts w:ascii="Calibri" w:eastAsia="Palatino Linotype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 xml:space="preserve">he 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4"/>
                                <w:szCs w:val="24"/>
                              </w:rPr>
                              <w:t>o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llow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4"/>
                                <w:szCs w:val="24"/>
                              </w:rPr>
                              <w:t>i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ng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may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ap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pacing w:val="2"/>
                                <w:sz w:val="24"/>
                                <w:szCs w:val="24"/>
                              </w:rPr>
                              <w:t>p</w:t>
                            </w:r>
                            <w:r w:rsidRPr="00D14075">
                              <w:rPr>
                                <w:rFonts w:ascii="Calibri" w:eastAsia="Palatino Linotype" w:hAnsi="Calibri" w:cs="Calibri"/>
                                <w:color w:val="22416F"/>
                                <w:sz w:val="24"/>
                                <w:szCs w:val="24"/>
                              </w:rPr>
                              <w:t>ly:</w:t>
                            </w:r>
                          </w:p>
                          <w:p w14:paraId="5B7F0FC0" w14:textId="77777777" w:rsidR="00FF65ED" w:rsidRPr="00D14075" w:rsidRDefault="00FF65ED" w:rsidP="007D2707">
                            <w:pPr>
                              <w:spacing w:before="2" w:after="0" w:line="240" w:lineRule="exact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348C2F24" w14:textId="3CD1C1DE" w:rsidR="007C2C1B" w:rsidRPr="007D2707" w:rsidRDefault="00FF65ED" w:rsidP="007C2C1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820"/>
                              </w:tabs>
                              <w:spacing w:after="0" w:line="322" w:lineRule="exact"/>
                              <w:ind w:right="276"/>
                              <w:rPr>
                                <w:rFonts w:ascii="Calibri" w:eastAsia="Palatino Linotype" w:hAnsi="Calibri" w:cs="Calibri"/>
                                <w:sz w:val="22"/>
                              </w:rPr>
                            </w:pP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If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yo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u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a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r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e c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2"/>
                              </w:rPr>
                              <w:t>u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rr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2"/>
                              </w:rPr>
                              <w:t>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t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ly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2"/>
                              </w:rPr>
                              <w:t>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ro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lled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2"/>
                              </w:rPr>
                              <w:t>i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 xml:space="preserve">n </w:t>
                            </w:r>
                            <w:r w:rsidR="00E8711A"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M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2"/>
                                <w:sz w:val="22"/>
                              </w:rPr>
                              <w:t>d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2"/>
                              </w:rPr>
                              <w:t>i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2"/>
                              </w:rPr>
                              <w:t>c</w:t>
                            </w:r>
                            <w:r w:rsidR="00E8711A"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 xml:space="preserve">al,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2"/>
                              </w:rPr>
                              <w:t>D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en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3"/>
                                <w:sz w:val="22"/>
                              </w:rPr>
                              <w:t>t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al</w:t>
                            </w:r>
                            <w:r w:rsidR="007C2C1B"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 xml:space="preserve">,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2"/>
                              </w:rPr>
                              <w:t>V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i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s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2"/>
                              </w:rPr>
                              <w:t>i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n</w:t>
                            </w:r>
                            <w:r w:rsidR="007D2707"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 xml:space="preserve"> or voluntary plans, your enrollm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ent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w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2"/>
                              </w:rPr>
                              <w:t>i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 xml:space="preserve">ll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ro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ll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2"/>
                                <w:sz w:val="22"/>
                              </w:rPr>
                              <w:t>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v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er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t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 xml:space="preserve">o </w:t>
                            </w:r>
                            <w:r w:rsidR="007C2C1B"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 xml:space="preserve">the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20</w:t>
                            </w:r>
                            <w:r w:rsidR="007D2707"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20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 xml:space="preserve"> plan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2"/>
                              </w:rPr>
                              <w:t xml:space="preserve"> y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ear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and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yo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2"/>
                              </w:rPr>
                              <w:t>u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r p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2"/>
                              </w:rPr>
                              <w:t>a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yro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ll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 w:rsidR="00E8711A"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2"/>
                              </w:rPr>
                              <w:t>will be deducted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 xml:space="preserve"> a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2"/>
                              </w:rPr>
                              <w:t>cc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or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d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2"/>
                              </w:rPr>
                              <w:t>i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ng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t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o en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1"/>
                                <w:sz w:val="22"/>
                              </w:rPr>
                              <w:t>ro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l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3"/>
                                <w:sz w:val="22"/>
                              </w:rPr>
                              <w:t>l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me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pacing w:val="-1"/>
                                <w:sz w:val="22"/>
                              </w:rPr>
                              <w:t>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t</w:t>
                            </w:r>
                          </w:p>
                          <w:p w14:paraId="00F936B9" w14:textId="77777777" w:rsidR="007C2C1B" w:rsidRPr="007D2707" w:rsidRDefault="007C2C1B" w:rsidP="007C2C1B">
                            <w:pPr>
                              <w:pStyle w:val="ListParagraph"/>
                              <w:tabs>
                                <w:tab w:val="left" w:pos="820"/>
                              </w:tabs>
                              <w:spacing w:after="0" w:line="322" w:lineRule="exact"/>
                              <w:ind w:left="1180" w:right="276" w:firstLine="0"/>
                              <w:rPr>
                                <w:rFonts w:ascii="Calibri" w:eastAsia="Palatino Linotype" w:hAnsi="Calibri" w:cs="Calibri"/>
                                <w:sz w:val="22"/>
                              </w:rPr>
                            </w:pPr>
                          </w:p>
                          <w:p w14:paraId="73B504FC" w14:textId="5E8CB5CE" w:rsidR="007C2C1B" w:rsidRPr="007D2707" w:rsidRDefault="007D2707" w:rsidP="007C2C1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820"/>
                              </w:tabs>
                              <w:spacing w:after="0" w:line="322" w:lineRule="exact"/>
                              <w:ind w:right="276"/>
                              <w:rPr>
                                <w:rFonts w:ascii="Calibri" w:eastAsia="Palatino Linotype" w:hAnsi="Calibri" w:cs="Calibri"/>
                                <w:sz w:val="22"/>
                              </w:rPr>
                            </w:pPr>
                            <w:r w:rsidRPr="007D2707">
                              <w:rPr>
                                <w:rFonts w:ascii="Calibri" w:eastAsia="Palatino Linotype" w:hAnsi="Calibri" w:cs="Calibri"/>
                                <w:color w:val="22416F"/>
                                <w:sz w:val="22"/>
                              </w:rPr>
                              <w:t>Please check your Supplemental Life/AD&amp;D election. If the Life amount did not match the AD&amp;D amount in the past, we have updated it in ADP. Please review your costs for 2020 as it may differ from 2019.</w:t>
                            </w:r>
                          </w:p>
                          <w:p w14:paraId="125F05B2" w14:textId="77777777" w:rsidR="00FF65ED" w:rsidRPr="007D2707" w:rsidRDefault="00FF65ED" w:rsidP="00FF65ED">
                            <w:pPr>
                              <w:spacing w:before="6" w:after="0" w:line="160" w:lineRule="exact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26A4AC3" w14:textId="77777777" w:rsidR="00260700" w:rsidRPr="007D2707" w:rsidRDefault="00260700" w:rsidP="00FF65ED">
                            <w:pPr>
                              <w:spacing w:before="6" w:after="0" w:line="160" w:lineRule="exact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16A2CBF" w14:textId="3904527F" w:rsidR="004E1C3D" w:rsidRDefault="00FF65ED" w:rsidP="004A2F69">
                            <w:pPr>
                              <w:spacing w:after="0" w:line="275" w:lineRule="auto"/>
                              <w:ind w:left="621" w:right="206" w:firstLine="3"/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</w:pP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You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  <w:u w:val="single"/>
                              </w:rPr>
                              <w:t>M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u w:val="single"/>
                              </w:rPr>
                              <w:t>U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  <w:u w:val="single"/>
                              </w:rPr>
                              <w:t>S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u w:val="single"/>
                              </w:rPr>
                              <w:t>T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7"/>
                                <w:u w:val="single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u w:val="single"/>
                              </w:rPr>
                              <w:t>t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2"/>
                                <w:u w:val="single"/>
                              </w:rPr>
                              <w:t>a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  <w:u w:val="single"/>
                              </w:rPr>
                              <w:t>k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u w:val="single"/>
                              </w:rPr>
                              <w:t>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  <w:u w:val="single"/>
                              </w:rPr>
                              <w:t>a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  <w:u w:val="single"/>
                              </w:rPr>
                              <w:t>c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u w:val="single"/>
                              </w:rPr>
                              <w:t>tion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to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r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ll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2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i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to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3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F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l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2"/>
                              </w:rPr>
                              <w:t>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x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i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ble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6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Sp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nd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ing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A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cc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ou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3"/>
                              </w:rPr>
                              <w:t>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t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(</w:t>
                            </w:r>
                            <w:r w:rsidR="00E8711A"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Health Care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6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&amp;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Depen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d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t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9"/>
                              </w:rPr>
                              <w:t xml:space="preserve"> </w:t>
                            </w:r>
                            <w:r w:rsidR="00E8711A"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C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are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)</w:t>
                            </w:r>
                            <w:r w:rsidR="00E8711A"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 xml:space="preserve">, </w:t>
                            </w:r>
                            <w:r w:rsidR="00386669"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Vacation</w:t>
                            </w:r>
                            <w:r w:rsidR="00260700"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 xml:space="preserve"> </w:t>
                            </w:r>
                            <w:r w:rsidR="00E8711A"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2"/>
                              </w:rPr>
                              <w:t>B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u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y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2"/>
                              </w:rPr>
                              <w:t xml:space="preserve"> </w:t>
                            </w:r>
                            <w:r w:rsidR="00E8711A"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P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lan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a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d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 xml:space="preserve">Health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S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5"/>
                              </w:rPr>
                              <w:t>a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v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3"/>
                              </w:rPr>
                              <w:t>i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gs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3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A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cc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oun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t.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Y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ou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r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3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lec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tio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n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s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,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5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w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i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ll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NOT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5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roll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>ov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>e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r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-1"/>
                              </w:rPr>
                              <w:t xml:space="preserve"> 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to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  <w:spacing w:val="1"/>
                              </w:rPr>
                              <w:t xml:space="preserve"> </w:t>
                            </w:r>
                            <w:r w:rsidR="00E8711A"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20</w:t>
                            </w:r>
                            <w:r w:rsid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20</w:t>
                            </w:r>
                            <w:r w:rsidRPr="007D2707">
                              <w:rPr>
                                <w:rFonts w:ascii="Calibri" w:eastAsia="Palatino Linotype" w:hAnsi="Calibri" w:cs="Calibri"/>
                                <w:b/>
                                <w:bCs/>
                                <w:color w:val="22416F"/>
                              </w:rPr>
                              <w:t>.</w:t>
                            </w:r>
                          </w:p>
                          <w:p w14:paraId="53A04BDB" w14:textId="77777777" w:rsidR="004A2F69" w:rsidRPr="004A2F69" w:rsidRDefault="004A2F69" w:rsidP="004A2F69">
                            <w:pPr>
                              <w:spacing w:after="0" w:line="275" w:lineRule="auto"/>
                              <w:ind w:left="621" w:right="206" w:firstLine="3"/>
                              <w:rPr>
                                <w:rFonts w:ascii="Calibri" w:eastAsia="Palatino Linotype" w:hAnsi="Calibri" w:cs="Calibri"/>
                                <w:sz w:val="32"/>
                              </w:rPr>
                            </w:pPr>
                          </w:p>
                          <w:p w14:paraId="75DDA322" w14:textId="72BB4480" w:rsidR="004A2F69" w:rsidRPr="004A2F69" w:rsidRDefault="004A2F69" w:rsidP="004A2F69">
                            <w:pPr>
                              <w:spacing w:after="0" w:line="275" w:lineRule="auto"/>
                              <w:ind w:left="621" w:right="206" w:firstLine="3"/>
                              <w:jc w:val="center"/>
                              <w:rPr>
                                <w:rFonts w:ascii="Calibri" w:eastAsia="Palatino Linotype" w:hAnsi="Calibri" w:cs="Calibri"/>
                                <w:b/>
                                <w:color w:val="2F5897" w:themeColor="text2"/>
                                <w:sz w:val="32"/>
                              </w:rPr>
                            </w:pPr>
                            <w:r w:rsidRPr="004A2F69">
                              <w:rPr>
                                <w:rFonts w:ascii="Calibri" w:eastAsia="Palatino Linotype" w:hAnsi="Calibri" w:cs="Calibri"/>
                                <w:b/>
                                <w:color w:val="2F5897" w:themeColor="text2"/>
                                <w:sz w:val="32"/>
                              </w:rPr>
                              <w:t>L</w:t>
                            </w:r>
                            <w:r>
                              <w:rPr>
                                <w:rFonts w:ascii="Calibri" w:eastAsia="Palatino Linotype" w:hAnsi="Calibri" w:cs="Calibri"/>
                                <w:b/>
                                <w:color w:val="2F5897" w:themeColor="text2"/>
                                <w:sz w:val="32"/>
                              </w:rPr>
                              <w:t>ast Day to Enroll</w:t>
                            </w:r>
                            <w:r w:rsidRPr="004A2F69">
                              <w:rPr>
                                <w:rFonts w:ascii="Calibri" w:eastAsia="Palatino Linotype" w:hAnsi="Calibri" w:cs="Calibri"/>
                                <w:b/>
                                <w:color w:val="2F5897" w:themeColor="text2"/>
                                <w:sz w:val="32"/>
                              </w:rPr>
                              <w:t xml:space="preserve"> – November 24, 2019</w:t>
                            </w:r>
                          </w:p>
                          <w:p w14:paraId="52C836C0" w14:textId="1F856170" w:rsidR="004A2F69" w:rsidRPr="004A2F69" w:rsidRDefault="004A2F69" w:rsidP="004A2F69">
                            <w:pPr>
                              <w:spacing w:after="0" w:line="275" w:lineRule="auto"/>
                              <w:ind w:left="621" w:right="206" w:firstLine="3"/>
                              <w:rPr>
                                <w:rFonts w:ascii="Calibri" w:eastAsia="Palatino Linotype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F4C77" id="Rectangle 6" o:spid="_x0000_s1031" style="position:absolute;margin-left:11.2pt;margin-top:408.8pt;width:506.1pt;height:349.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wrapcoords="37 431 0 21473 21512 21473 21549 377 37 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" filled="f" stroked="f" strokeweight="2.25pt">
                <v:textbox>
                  <w:txbxContent>
                    <w:p w14:paraId="31546283" w14:textId="77777777" w:rsidR="00E8711A" w:rsidRDefault="00E8711A" w:rsidP="00260700">
                      <w:pPr>
                        <w:spacing w:after="0" w:line="240" w:lineRule="auto"/>
                        <w:ind w:right="49"/>
                        <w:rPr>
                          <w:rFonts w:ascii="Calibri" w:eastAsia="Palatino Linotype" w:hAnsi="Calibri" w:cs="Palatino Linotype"/>
                          <w:color w:val="22416F"/>
                        </w:rPr>
                      </w:pPr>
                    </w:p>
                    <w:p w14:paraId="0D540566" w14:textId="77777777" w:rsidR="00260700" w:rsidRDefault="00260700" w:rsidP="00070B40">
                      <w:pPr>
                        <w:spacing w:after="0" w:line="240" w:lineRule="auto"/>
                        <w:ind w:left="450" w:right="49" w:firstLine="180"/>
                        <w:rPr>
                          <w:rFonts w:ascii="Calibri" w:eastAsia="Palatino Linotype" w:hAnsi="Calibri" w:cs="Palatino Linotype"/>
                          <w:color w:val="22416F"/>
                        </w:rPr>
                      </w:pPr>
                    </w:p>
                    <w:p w14:paraId="6B5FCA4E" w14:textId="77777777" w:rsidR="00A62D2D" w:rsidRDefault="00A62D2D" w:rsidP="00E8711A">
                      <w:pPr>
                        <w:spacing w:after="0" w:line="240" w:lineRule="auto"/>
                        <w:ind w:left="450" w:right="49"/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</w:pPr>
                    </w:p>
                    <w:p w14:paraId="54E111A3" w14:textId="77777777" w:rsidR="00D14075" w:rsidRDefault="00D14075" w:rsidP="00E8711A">
                      <w:pPr>
                        <w:spacing w:after="0" w:line="240" w:lineRule="auto"/>
                        <w:ind w:left="450" w:right="49"/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</w:pPr>
                    </w:p>
                    <w:p w14:paraId="596E8B6E" w14:textId="57278FB4" w:rsidR="00E8711A" w:rsidRPr="00D14075" w:rsidRDefault="00FF65ED" w:rsidP="007D2707">
                      <w:pPr>
                        <w:spacing w:after="0" w:line="240" w:lineRule="auto"/>
                        <w:ind w:left="450" w:right="49"/>
                        <w:jc w:val="center"/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</w:pP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Lo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4"/>
                          <w:szCs w:val="24"/>
                        </w:rPr>
                        <w:t>g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4"/>
                          <w:szCs w:val="24"/>
                        </w:rPr>
                        <w:t>i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n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to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2"/>
                          <w:sz w:val="24"/>
                          <w:szCs w:val="24"/>
                        </w:rPr>
                        <w:t xml:space="preserve"> </w:t>
                      </w:r>
                      <w:hyperlink r:id="rId13"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z w:val="24"/>
                            <w:szCs w:val="24"/>
                          </w:rPr>
                          <w:t>tt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z w:val="24"/>
                            <w:szCs w:val="24"/>
                          </w:rPr>
                          <w:t>s: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pacing w:val="-1"/>
                            <w:sz w:val="24"/>
                            <w:szCs w:val="24"/>
                          </w:rPr>
                          <w:t>//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z w:val="24"/>
                            <w:szCs w:val="24"/>
                          </w:rPr>
                          <w:t>w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pacing w:val="-2"/>
                            <w:sz w:val="24"/>
                            <w:szCs w:val="24"/>
                          </w:rPr>
                          <w:t>o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z w:val="24"/>
                            <w:szCs w:val="24"/>
                          </w:rPr>
                          <w:t>kf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pacing w:val="-2"/>
                            <w:sz w:val="24"/>
                            <w:szCs w:val="24"/>
                          </w:rPr>
                          <w:t>o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z w:val="24"/>
                            <w:szCs w:val="24"/>
                          </w:rPr>
                          <w:t>ce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pacing w:val="-3"/>
                            <w:sz w:val="24"/>
                            <w:szCs w:val="24"/>
                          </w:rPr>
                          <w:t>o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z w:val="24"/>
                            <w:szCs w:val="24"/>
                          </w:rPr>
                          <w:t>w.adp.c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pacing w:val="-1"/>
                            <w:sz w:val="24"/>
                            <w:szCs w:val="24"/>
                          </w:rPr>
                          <w:t>o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z w:val="24"/>
                            <w:szCs w:val="24"/>
                          </w:rPr>
                          <w:t>m</w:t>
                        </w:r>
                        <w:r w:rsidRPr="00D14075">
                          <w:rPr>
                            <w:rFonts w:ascii="Calibri" w:eastAsia="Palatino Linotype" w:hAnsi="Calibri" w:cs="Calibri"/>
                            <w:color w:val="22416F"/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</w:hyperlink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and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4"/>
                          <w:szCs w:val="24"/>
                        </w:rPr>
                        <w:t xml:space="preserve"> c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l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4"/>
                          <w:szCs w:val="24"/>
                        </w:rPr>
                        <w:t>i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4"/>
                          <w:szCs w:val="24"/>
                        </w:rPr>
                        <w:t>c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k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4"/>
                          <w:szCs w:val="24"/>
                        </w:rPr>
                        <w:t xml:space="preserve"> o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n “</w:t>
                      </w:r>
                      <w:r w:rsidR="00070B40"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Sta</w:t>
                      </w:r>
                      <w:r w:rsidR="00070B40" w:rsidRPr="00D14075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4"/>
                          <w:szCs w:val="24"/>
                        </w:rPr>
                        <w:t>r</w:t>
                      </w:r>
                      <w:r w:rsidR="00070B40"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 xml:space="preserve">t </w:t>
                      </w:r>
                      <w:r w:rsidR="00070B40" w:rsidRPr="00D14075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4"/>
                          <w:szCs w:val="24"/>
                        </w:rPr>
                        <w:t>E</w:t>
                      </w:r>
                      <w:r w:rsidR="00070B40"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nr</w:t>
                      </w:r>
                      <w:r w:rsidR="00070B40" w:rsidRPr="00D14075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4"/>
                          <w:szCs w:val="24"/>
                        </w:rPr>
                        <w:t>o</w:t>
                      </w:r>
                      <w:r w:rsidR="00070B40" w:rsidRPr="00D14075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4"/>
                          <w:szCs w:val="24"/>
                        </w:rPr>
                        <w:t>l</w:t>
                      </w:r>
                      <w:r w:rsidR="00070B40"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lmen</w:t>
                      </w:r>
                      <w:r w:rsidR="00070B40" w:rsidRPr="00D14075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4"/>
                          <w:szCs w:val="24"/>
                        </w:rPr>
                        <w:t>t.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”</w:t>
                      </w:r>
                    </w:p>
                    <w:p w14:paraId="00E7E66A" w14:textId="77777777" w:rsidR="00FF65ED" w:rsidRPr="00D14075" w:rsidRDefault="00FF65ED" w:rsidP="007D2707">
                      <w:pPr>
                        <w:spacing w:after="0" w:line="240" w:lineRule="auto"/>
                        <w:ind w:left="450" w:right="49"/>
                        <w:jc w:val="center"/>
                        <w:rPr>
                          <w:rFonts w:ascii="Calibri" w:eastAsia="Palatino Linotype" w:hAnsi="Calibri" w:cs="Calibri"/>
                          <w:sz w:val="24"/>
                          <w:szCs w:val="24"/>
                        </w:rPr>
                      </w:pP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If y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u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do n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4"/>
                          <w:szCs w:val="24"/>
                        </w:rPr>
                        <w:t>o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t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4"/>
                          <w:szCs w:val="24"/>
                        </w:rPr>
                        <w:t xml:space="preserve"> t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a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4"/>
                          <w:szCs w:val="24"/>
                        </w:rPr>
                        <w:t>k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e act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-2"/>
                          <w:sz w:val="24"/>
                          <w:szCs w:val="24"/>
                        </w:rPr>
                        <w:t>i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n,</w:t>
                      </w:r>
                      <w:r w:rsidR="00E8711A" w:rsidRPr="00D14075">
                        <w:rPr>
                          <w:rFonts w:ascii="Calibri" w:eastAsia="Palatino Linotype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4"/>
                          <w:szCs w:val="24"/>
                        </w:rPr>
                        <w:t>t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 xml:space="preserve">he 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4"/>
                          <w:szCs w:val="24"/>
                        </w:rPr>
                        <w:t>f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4"/>
                          <w:szCs w:val="24"/>
                        </w:rPr>
                        <w:t>o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llow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4"/>
                          <w:szCs w:val="24"/>
                        </w:rPr>
                        <w:t>i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ng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may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ap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pacing w:val="2"/>
                          <w:sz w:val="24"/>
                          <w:szCs w:val="24"/>
                        </w:rPr>
                        <w:t>p</w:t>
                      </w:r>
                      <w:r w:rsidRPr="00D14075">
                        <w:rPr>
                          <w:rFonts w:ascii="Calibri" w:eastAsia="Palatino Linotype" w:hAnsi="Calibri" w:cs="Calibri"/>
                          <w:color w:val="22416F"/>
                          <w:sz w:val="24"/>
                          <w:szCs w:val="24"/>
                        </w:rPr>
                        <w:t>ly:</w:t>
                      </w:r>
                    </w:p>
                    <w:p w14:paraId="5B7F0FC0" w14:textId="77777777" w:rsidR="00FF65ED" w:rsidRPr="00D14075" w:rsidRDefault="00FF65ED" w:rsidP="007D2707">
                      <w:pPr>
                        <w:spacing w:before="2" w:after="0" w:line="240" w:lineRule="exact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348C2F24" w14:textId="3CD1C1DE" w:rsidR="007C2C1B" w:rsidRPr="007D2707" w:rsidRDefault="00FF65ED" w:rsidP="007C2C1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820"/>
                        </w:tabs>
                        <w:spacing w:after="0" w:line="322" w:lineRule="exact"/>
                        <w:ind w:right="276"/>
                        <w:rPr>
                          <w:rFonts w:ascii="Calibri" w:eastAsia="Palatino Linotype" w:hAnsi="Calibri" w:cs="Calibri"/>
                          <w:sz w:val="22"/>
                        </w:rPr>
                      </w:pP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If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2"/>
                          <w:sz w:val="2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yo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u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2"/>
                          <w:sz w:val="2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a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r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e c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2"/>
                        </w:rPr>
                        <w:t>u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rr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e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2"/>
                        </w:rPr>
                        <w:t>n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t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ly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e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2"/>
                        </w:rPr>
                        <w:t>n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ro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lled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5"/>
                          <w:sz w:val="2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2"/>
                        </w:rPr>
                        <w:t>i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 xml:space="preserve">n </w:t>
                      </w:r>
                      <w:r w:rsidR="00E8711A"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M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e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2"/>
                          <w:sz w:val="22"/>
                        </w:rPr>
                        <w:t>d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2"/>
                        </w:rPr>
                        <w:t>i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2"/>
                        </w:rPr>
                        <w:t>c</w:t>
                      </w:r>
                      <w:r w:rsidR="00E8711A"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 xml:space="preserve">al,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2"/>
                        </w:rPr>
                        <w:t>D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en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3"/>
                          <w:sz w:val="22"/>
                        </w:rPr>
                        <w:t>t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al</w:t>
                      </w:r>
                      <w:r w:rsidR="007C2C1B"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 xml:space="preserve">,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2"/>
                        </w:rPr>
                        <w:t>V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i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s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2"/>
                        </w:rPr>
                        <w:t>i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o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n</w:t>
                      </w:r>
                      <w:r w:rsidR="007D2707"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 xml:space="preserve"> or voluntary plans, your enrollm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ent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7"/>
                          <w:sz w:val="2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w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2"/>
                        </w:rPr>
                        <w:t>i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 xml:space="preserve">ll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ro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ll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2"/>
                          <w:sz w:val="22"/>
                        </w:rPr>
                        <w:t>o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v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er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4"/>
                          <w:sz w:val="2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t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 xml:space="preserve">o </w:t>
                      </w:r>
                      <w:r w:rsidR="007C2C1B"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 xml:space="preserve">the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20</w:t>
                      </w:r>
                      <w:r w:rsidR="007D2707"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20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 xml:space="preserve"> plan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2"/>
                        </w:rPr>
                        <w:t xml:space="preserve"> y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ear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and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5"/>
                          <w:sz w:val="2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yo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2"/>
                        </w:rPr>
                        <w:t>u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r p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2"/>
                        </w:rPr>
                        <w:t>a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yro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ll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2"/>
                        </w:rPr>
                        <w:t xml:space="preserve"> </w:t>
                      </w:r>
                      <w:r w:rsidR="00E8711A" w:rsidRPr="007D2707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2"/>
                        </w:rPr>
                        <w:t>will be deducted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 xml:space="preserve"> a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2"/>
                        </w:rPr>
                        <w:t>cc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or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d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2"/>
                        </w:rPr>
                        <w:t>i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ng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7"/>
                          <w:sz w:val="2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t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o en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1"/>
                          <w:sz w:val="22"/>
                        </w:rPr>
                        <w:t>ro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l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3"/>
                          <w:sz w:val="22"/>
                        </w:rPr>
                        <w:t>l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me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pacing w:val="-1"/>
                          <w:sz w:val="22"/>
                        </w:rPr>
                        <w:t>n</w:t>
                      </w: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t</w:t>
                      </w:r>
                    </w:p>
                    <w:p w14:paraId="00F936B9" w14:textId="77777777" w:rsidR="007C2C1B" w:rsidRPr="007D2707" w:rsidRDefault="007C2C1B" w:rsidP="007C2C1B">
                      <w:pPr>
                        <w:pStyle w:val="ListParagraph"/>
                        <w:tabs>
                          <w:tab w:val="left" w:pos="820"/>
                        </w:tabs>
                        <w:spacing w:after="0" w:line="322" w:lineRule="exact"/>
                        <w:ind w:left="1180" w:right="276" w:firstLine="0"/>
                        <w:rPr>
                          <w:rFonts w:ascii="Calibri" w:eastAsia="Palatino Linotype" w:hAnsi="Calibri" w:cs="Calibri"/>
                          <w:sz w:val="22"/>
                        </w:rPr>
                      </w:pPr>
                    </w:p>
                    <w:p w14:paraId="73B504FC" w14:textId="5E8CB5CE" w:rsidR="007C2C1B" w:rsidRPr="007D2707" w:rsidRDefault="007D2707" w:rsidP="007C2C1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tabs>
                          <w:tab w:val="left" w:pos="820"/>
                        </w:tabs>
                        <w:spacing w:after="0" w:line="322" w:lineRule="exact"/>
                        <w:ind w:right="276"/>
                        <w:rPr>
                          <w:rFonts w:ascii="Calibri" w:eastAsia="Palatino Linotype" w:hAnsi="Calibri" w:cs="Calibri"/>
                          <w:sz w:val="22"/>
                        </w:rPr>
                      </w:pPr>
                      <w:r w:rsidRPr="007D2707">
                        <w:rPr>
                          <w:rFonts w:ascii="Calibri" w:eastAsia="Palatino Linotype" w:hAnsi="Calibri" w:cs="Calibri"/>
                          <w:color w:val="22416F"/>
                          <w:sz w:val="22"/>
                        </w:rPr>
                        <w:t>Please check your Supplemental Life/AD&amp;D election. If the Life amount did not match the AD&amp;D amount in the past, we have updated it in ADP. Please review your costs for 2020 as it may differ from 2019.</w:t>
                      </w:r>
                    </w:p>
                    <w:p w14:paraId="125F05B2" w14:textId="77777777" w:rsidR="00FF65ED" w:rsidRPr="007D2707" w:rsidRDefault="00FF65ED" w:rsidP="00FF65ED">
                      <w:pPr>
                        <w:spacing w:before="6" w:after="0" w:line="160" w:lineRule="exact"/>
                        <w:rPr>
                          <w:rFonts w:ascii="Calibri" w:hAnsi="Calibri" w:cs="Calibri"/>
                        </w:rPr>
                      </w:pPr>
                    </w:p>
                    <w:p w14:paraId="626A4AC3" w14:textId="77777777" w:rsidR="00260700" w:rsidRPr="007D2707" w:rsidRDefault="00260700" w:rsidP="00FF65ED">
                      <w:pPr>
                        <w:spacing w:before="6" w:after="0" w:line="160" w:lineRule="exact"/>
                        <w:rPr>
                          <w:rFonts w:ascii="Calibri" w:hAnsi="Calibri" w:cs="Calibri"/>
                        </w:rPr>
                      </w:pPr>
                    </w:p>
                    <w:p w14:paraId="316A2CBF" w14:textId="3904527F" w:rsidR="004E1C3D" w:rsidRDefault="00FF65ED" w:rsidP="004A2F69">
                      <w:pPr>
                        <w:spacing w:after="0" w:line="275" w:lineRule="auto"/>
                        <w:ind w:left="621" w:right="206" w:firstLine="3"/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</w:pP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You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  <w:u w:val="single"/>
                        </w:rPr>
                        <w:t>M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u w:val="single"/>
                        </w:rPr>
                        <w:t>U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  <w:u w:val="single"/>
                        </w:rPr>
                        <w:t>S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u w:val="single"/>
                        </w:rPr>
                        <w:t>T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7"/>
                          <w:u w:val="single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u w:val="single"/>
                        </w:rPr>
                        <w:t>t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2"/>
                          <w:u w:val="single"/>
                        </w:rPr>
                        <w:t>a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  <w:u w:val="single"/>
                        </w:rPr>
                        <w:t>k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u w:val="single"/>
                        </w:rPr>
                        <w:t>e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2"/>
                          <w:u w:val="single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  <w:u w:val="single"/>
                        </w:rPr>
                        <w:t>a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  <w:u w:val="single"/>
                        </w:rPr>
                        <w:t>c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u w:val="single"/>
                        </w:rPr>
                        <w:t>tion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to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e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n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r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o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ll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2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i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n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to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3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F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l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2"/>
                        </w:rPr>
                        <w:t>e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x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i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ble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6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Sp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e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nd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ing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A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cc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ou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3"/>
                        </w:rPr>
                        <w:t>n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t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(</w:t>
                      </w:r>
                      <w:r w:rsidR="00E8711A"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Health Care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6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&amp;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Depen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d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e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n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t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9"/>
                        </w:rPr>
                        <w:t xml:space="preserve"> </w:t>
                      </w:r>
                      <w:r w:rsidR="00E8711A"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C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are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)</w:t>
                      </w:r>
                      <w:r w:rsidR="00E8711A"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 xml:space="preserve">, </w:t>
                      </w:r>
                      <w:r w:rsidR="00386669"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Vacation</w:t>
                      </w:r>
                      <w:r w:rsidR="00260700"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 xml:space="preserve"> </w:t>
                      </w:r>
                      <w:r w:rsidR="00E8711A"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2"/>
                        </w:rPr>
                        <w:t>B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u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y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2"/>
                        </w:rPr>
                        <w:t xml:space="preserve"> </w:t>
                      </w:r>
                      <w:r w:rsidR="00E8711A"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P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lan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a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n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d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 xml:space="preserve">Health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S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5"/>
                        </w:rPr>
                        <w:t>a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v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3"/>
                        </w:rPr>
                        <w:t>i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n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gs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3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A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cc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oun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t.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Y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ou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r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3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e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lec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tio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n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s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,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5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w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i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ll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NOT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5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roll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>ov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>e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r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-1"/>
                        </w:rPr>
                        <w:t xml:space="preserve"> 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to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  <w:spacing w:val="1"/>
                        </w:rPr>
                        <w:t xml:space="preserve"> </w:t>
                      </w:r>
                      <w:r w:rsidR="00E8711A"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20</w:t>
                      </w:r>
                      <w:r w:rsid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20</w:t>
                      </w:r>
                      <w:r w:rsidRPr="007D2707">
                        <w:rPr>
                          <w:rFonts w:ascii="Calibri" w:eastAsia="Palatino Linotype" w:hAnsi="Calibri" w:cs="Calibri"/>
                          <w:b/>
                          <w:bCs/>
                          <w:color w:val="22416F"/>
                        </w:rPr>
                        <w:t>.</w:t>
                      </w:r>
                    </w:p>
                    <w:p w14:paraId="53A04BDB" w14:textId="77777777" w:rsidR="004A2F69" w:rsidRPr="004A2F69" w:rsidRDefault="004A2F69" w:rsidP="004A2F69">
                      <w:pPr>
                        <w:spacing w:after="0" w:line="275" w:lineRule="auto"/>
                        <w:ind w:left="621" w:right="206" w:firstLine="3"/>
                        <w:rPr>
                          <w:rFonts w:ascii="Calibri" w:eastAsia="Palatino Linotype" w:hAnsi="Calibri" w:cs="Calibri"/>
                          <w:sz w:val="32"/>
                        </w:rPr>
                      </w:pPr>
                    </w:p>
                    <w:p w14:paraId="75DDA322" w14:textId="72BB4480" w:rsidR="004A2F69" w:rsidRPr="004A2F69" w:rsidRDefault="004A2F69" w:rsidP="004A2F69">
                      <w:pPr>
                        <w:spacing w:after="0" w:line="275" w:lineRule="auto"/>
                        <w:ind w:left="621" w:right="206" w:firstLine="3"/>
                        <w:jc w:val="center"/>
                        <w:rPr>
                          <w:rFonts w:ascii="Calibri" w:eastAsia="Palatino Linotype" w:hAnsi="Calibri" w:cs="Calibri"/>
                          <w:b/>
                          <w:color w:val="2F5897" w:themeColor="text2"/>
                          <w:sz w:val="32"/>
                        </w:rPr>
                      </w:pPr>
                      <w:r w:rsidRPr="004A2F69">
                        <w:rPr>
                          <w:rFonts w:ascii="Calibri" w:eastAsia="Palatino Linotype" w:hAnsi="Calibri" w:cs="Calibri"/>
                          <w:b/>
                          <w:color w:val="2F5897" w:themeColor="text2"/>
                          <w:sz w:val="32"/>
                        </w:rPr>
                        <w:t>L</w:t>
                      </w:r>
                      <w:r>
                        <w:rPr>
                          <w:rFonts w:ascii="Calibri" w:eastAsia="Palatino Linotype" w:hAnsi="Calibri" w:cs="Calibri"/>
                          <w:b/>
                          <w:color w:val="2F5897" w:themeColor="text2"/>
                          <w:sz w:val="32"/>
                        </w:rPr>
                        <w:t>ast Day to Enroll</w:t>
                      </w:r>
                      <w:r w:rsidRPr="004A2F69">
                        <w:rPr>
                          <w:rFonts w:ascii="Calibri" w:eastAsia="Palatino Linotype" w:hAnsi="Calibri" w:cs="Calibri"/>
                          <w:b/>
                          <w:color w:val="2F5897" w:themeColor="text2"/>
                          <w:sz w:val="32"/>
                        </w:rPr>
                        <w:t xml:space="preserve"> – November 24, 2019</w:t>
                      </w:r>
                    </w:p>
                    <w:p w14:paraId="52C836C0" w14:textId="1F856170" w:rsidR="004A2F69" w:rsidRPr="004A2F69" w:rsidRDefault="004A2F69" w:rsidP="004A2F69">
                      <w:pPr>
                        <w:spacing w:after="0" w:line="275" w:lineRule="auto"/>
                        <w:ind w:left="621" w:right="206" w:firstLine="3"/>
                        <w:rPr>
                          <w:rFonts w:ascii="Calibri" w:eastAsia="Palatino Linotype" w:hAnsi="Calibri" w:cs="Calibri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6B5CA7" w:rsidRPr="004A2F69">
        <w:rPr>
          <w:rFonts w:ascii="Calibri" w:hAnsi="Calibri"/>
        </w:rPr>
        <w:t>Employees may purchase up to 40 hours of vacation time by en</w:t>
      </w:r>
      <w:r w:rsidR="00E95395" w:rsidRPr="004A2F69">
        <w:rPr>
          <w:rFonts w:ascii="Calibri" w:hAnsi="Calibri"/>
        </w:rPr>
        <w:t>rolling into Vacation buy plans ( in 8 hour Increment)</w:t>
      </w:r>
      <w:r w:rsidR="006B5CA7" w:rsidRPr="004A2F69">
        <w:rPr>
          <w:rFonts w:ascii="Calibri" w:hAnsi="Calibri"/>
        </w:rPr>
        <w:t xml:space="preserve"> Deductions are based on the hourly pay rate at the time of purchase and the amount of time purchased. The deductions come out of a pretax basis.  Employees must use the company paid vacation and other time off before using Vacation buy hours. </w:t>
      </w:r>
      <w:r w:rsidR="00FF65ED" w:rsidRPr="004A2F69">
        <w:rPr>
          <w:rFonts w:ascii="Calibri" w:hAnsi="Calibri"/>
        </w:rPr>
        <w:t>Remember,</w:t>
      </w:r>
      <w:r w:rsidR="006B5CA7" w:rsidRPr="004A2F69">
        <w:rPr>
          <w:rFonts w:ascii="Calibri" w:hAnsi="Calibri"/>
        </w:rPr>
        <w:t xml:space="preserve"> this </w:t>
      </w:r>
      <w:r w:rsidR="00FF65ED" w:rsidRPr="004A2F69">
        <w:rPr>
          <w:rFonts w:ascii="Calibri" w:hAnsi="Calibri"/>
        </w:rPr>
        <w:t xml:space="preserve">is </w:t>
      </w:r>
      <w:r w:rsidR="006B5CA7" w:rsidRPr="004A2F69">
        <w:rPr>
          <w:rFonts w:ascii="Calibri" w:hAnsi="Calibri"/>
        </w:rPr>
        <w:t>a Use-it-or-los</w:t>
      </w:r>
      <w:r w:rsidR="00FF65ED" w:rsidRPr="004A2F69">
        <w:rPr>
          <w:rFonts w:ascii="Calibri" w:hAnsi="Calibri"/>
        </w:rPr>
        <w:t xml:space="preserve">e-it benefit. Please plan before you buy </w:t>
      </w:r>
      <w:r w:rsidR="006B5CA7" w:rsidRPr="004A2F69">
        <w:rPr>
          <w:rFonts w:ascii="Calibri" w:hAnsi="Calibri"/>
        </w:rPr>
        <w:t>additional vacation time.</w:t>
      </w:r>
      <w:r w:rsidR="00E3585F" w:rsidRPr="004A2F69">
        <w:rPr>
          <w:rFonts w:ascii="Calibri" w:hAnsi="Calibri"/>
        </w:rPr>
        <w:t xml:space="preserve"> </w:t>
      </w:r>
    </w:p>
    <w:p w14:paraId="4157A783" w14:textId="77777777" w:rsidR="006B5CA7" w:rsidRPr="007C2C1B" w:rsidRDefault="00FF65ED" w:rsidP="00FF65ED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  <w:r w:rsidRPr="007C2C1B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Pay Periods</w:t>
      </w:r>
    </w:p>
    <w:p w14:paraId="5AC224DB" w14:textId="0CAAC456" w:rsidR="004B18AD" w:rsidRPr="00A62D2D" w:rsidRDefault="006B5CA7" w:rsidP="00A62D2D">
      <w:pPr>
        <w:rPr>
          <w:rFonts w:ascii="Calibri" w:hAnsi="Calibri"/>
        </w:rPr>
      </w:pPr>
      <w:r w:rsidRPr="00E95395">
        <w:rPr>
          <w:rFonts w:ascii="Calibri" w:hAnsi="Calibri"/>
        </w:rPr>
        <w:t>In 20</w:t>
      </w:r>
      <w:r w:rsidR="00EF0CF0" w:rsidRPr="00E95395">
        <w:rPr>
          <w:rFonts w:ascii="Calibri" w:hAnsi="Calibri"/>
        </w:rPr>
        <w:t>20</w:t>
      </w:r>
      <w:r w:rsidRPr="00E95395">
        <w:rPr>
          <w:rFonts w:ascii="Calibri" w:hAnsi="Calibri"/>
        </w:rPr>
        <w:t>, there wi</w:t>
      </w:r>
      <w:r w:rsidR="00FF65ED" w:rsidRPr="00E95395">
        <w:rPr>
          <w:rFonts w:ascii="Calibri" w:hAnsi="Calibri"/>
        </w:rPr>
        <w:t xml:space="preserve">ll be 26 pay cycles, of which 24 </w:t>
      </w:r>
      <w:r w:rsidR="00A62D2D" w:rsidRPr="00E95395">
        <w:rPr>
          <w:rFonts w:ascii="Calibri" w:hAnsi="Calibri"/>
        </w:rPr>
        <w:t>will include benefit deductions.</w:t>
      </w:r>
      <w:r w:rsidR="00A62D2D">
        <w:rPr>
          <w:rFonts w:ascii="Calibri" w:hAnsi="Calibri"/>
        </w:rPr>
        <w:t xml:space="preserve"> </w:t>
      </w:r>
    </w:p>
    <w:p w14:paraId="650CBE59" w14:textId="405AA564" w:rsidR="00530085" w:rsidRPr="007C2C1B" w:rsidRDefault="00B2527A" w:rsidP="0074051A">
      <w:pPr>
        <w:pBdr>
          <w:top w:val="single" w:sz="12" w:space="0" w:color="595959"/>
          <w:left w:val="single" w:sz="12" w:space="4" w:color="595959"/>
          <w:bottom w:val="single" w:sz="12" w:space="1" w:color="595959"/>
          <w:right w:val="single" w:sz="12" w:space="4" w:color="595959"/>
        </w:pBdr>
        <w:shd w:val="clear" w:color="auto" w:fill="FAE6D2" w:themeFill="accent3" w:themeFillTint="33"/>
        <w:spacing w:after="0"/>
        <w:jc w:val="center"/>
        <w:rPr>
          <w:rFonts w:ascii="Calibri" w:eastAsiaTheme="majorEastAsia" w:hAnsi="Calibri" w:cstheme="majorBidi"/>
          <w:b/>
          <w:bCs/>
          <w:i/>
          <w:color w:val="6076B4" w:themeColor="accent1"/>
          <w:sz w:val="24"/>
          <w:szCs w:val="24"/>
          <w:lang w:eastAsia="en-US"/>
        </w:rPr>
      </w:pPr>
      <w:r w:rsidRPr="007C2C1B">
        <w:rPr>
          <w:rFonts w:ascii="Calibri" w:eastAsiaTheme="majorEastAsia" w:hAnsi="Calibri" w:cstheme="majorBidi"/>
          <w:b/>
          <w:bCs/>
          <w:i/>
          <w:color w:val="6076B4" w:themeColor="accent1"/>
          <w:sz w:val="24"/>
          <w:szCs w:val="24"/>
          <w:lang w:eastAsia="en-US"/>
        </w:rPr>
        <w:t xml:space="preserve">Enroll or make changes before November </w:t>
      </w:r>
      <w:r w:rsidR="00EF0CF0">
        <w:rPr>
          <w:rFonts w:ascii="Calibri" w:eastAsiaTheme="majorEastAsia" w:hAnsi="Calibri" w:cstheme="majorBidi"/>
          <w:b/>
          <w:bCs/>
          <w:i/>
          <w:color w:val="6076B4" w:themeColor="accent1"/>
          <w:sz w:val="24"/>
          <w:szCs w:val="24"/>
          <w:lang w:eastAsia="en-US"/>
        </w:rPr>
        <w:t>24</w:t>
      </w:r>
      <w:r w:rsidRPr="007C2C1B">
        <w:rPr>
          <w:rFonts w:ascii="Calibri" w:eastAsiaTheme="majorEastAsia" w:hAnsi="Calibri" w:cstheme="majorBidi"/>
          <w:b/>
          <w:bCs/>
          <w:i/>
          <w:color w:val="6076B4" w:themeColor="accent1"/>
          <w:sz w:val="24"/>
          <w:szCs w:val="24"/>
          <w:lang w:eastAsia="en-US"/>
        </w:rPr>
        <w:t>, 201</w:t>
      </w:r>
      <w:r w:rsidR="00EF0CF0">
        <w:rPr>
          <w:rFonts w:ascii="Calibri" w:eastAsiaTheme="majorEastAsia" w:hAnsi="Calibri" w:cstheme="majorBidi"/>
          <w:b/>
          <w:bCs/>
          <w:i/>
          <w:color w:val="6076B4" w:themeColor="accent1"/>
          <w:sz w:val="24"/>
          <w:szCs w:val="24"/>
          <w:lang w:eastAsia="en-US"/>
        </w:rPr>
        <w:t>9</w:t>
      </w:r>
      <w:r w:rsidR="0074051A" w:rsidRPr="007C2C1B">
        <w:rPr>
          <w:rFonts w:ascii="Calibri" w:eastAsiaTheme="majorEastAsia" w:hAnsi="Calibri" w:cstheme="majorBidi"/>
          <w:b/>
          <w:bCs/>
          <w:i/>
          <w:color w:val="6076B4" w:themeColor="accent1"/>
          <w:sz w:val="24"/>
          <w:szCs w:val="24"/>
          <w:lang w:eastAsia="en-US"/>
        </w:rPr>
        <w:t xml:space="preserve"> or you will be unable to do so.</w:t>
      </w:r>
    </w:p>
    <w:p w14:paraId="34EF3F8A" w14:textId="77777777" w:rsidR="00B46D35" w:rsidRPr="00AA7617" w:rsidRDefault="00B46D35" w:rsidP="00FF65ED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10"/>
          <w:szCs w:val="10"/>
          <w:highlight w:val="yellow"/>
          <w:lang w:eastAsia="en-US"/>
        </w:rPr>
      </w:pPr>
    </w:p>
    <w:p w14:paraId="1DFBA966" w14:textId="77777777" w:rsidR="00EF0CF0" w:rsidRDefault="00EF0CF0" w:rsidP="00FF65ED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</w:p>
    <w:p w14:paraId="5965577D" w14:textId="774537AD" w:rsidR="006B5CA7" w:rsidRDefault="00FF65ED" w:rsidP="00FF65ED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  <w:r w:rsidRPr="006E34E5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20</w:t>
      </w:r>
      <w:r w:rsidR="00EF0CF0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20</w:t>
      </w:r>
      <w:r w:rsidRPr="006E34E5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 xml:space="preserve"> Holidays</w:t>
      </w:r>
      <w:r w:rsidR="00E21569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- Tentative</w:t>
      </w:r>
    </w:p>
    <w:p w14:paraId="36698978" w14:textId="77777777" w:rsidR="00E21569" w:rsidRDefault="00E21569" w:rsidP="00FF65ED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</w:p>
    <w:p w14:paraId="261CFD34" w14:textId="3B587E39" w:rsidR="004A2F69" w:rsidRDefault="00E21569" w:rsidP="00FF65ED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  <w:r w:rsidRPr="00E21569">
        <w:drawing>
          <wp:inline distT="0" distB="0" distL="0" distR="0" wp14:anchorId="7E17BDB8" wp14:editId="5C514FA6">
            <wp:extent cx="2304101" cy="15430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29" cy="15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C69E64" w14:textId="6FEE4E62" w:rsidR="004A2F69" w:rsidRPr="006E34E5" w:rsidRDefault="00E21569" w:rsidP="00FF65ED">
      <w:pPr>
        <w:spacing w:after="0"/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</w:pPr>
      <w:r w:rsidRPr="00E21569">
        <w:rPr>
          <w:rFonts w:ascii="Calibri" w:eastAsiaTheme="majorEastAsia" w:hAnsi="Calibri" w:cstheme="majorBidi"/>
          <w:b/>
          <w:bCs/>
          <w:i/>
          <w:color w:val="6076B4" w:themeColor="accent1"/>
          <w:sz w:val="18"/>
          <w:szCs w:val="28"/>
          <w:lang w:eastAsia="en-US"/>
        </w:rPr>
        <w:t>* QuEST Oil and Gas Employee may be offered another day during the year</w:t>
      </w:r>
      <w:r w:rsidRPr="00E21569">
        <w:rPr>
          <w:rFonts w:ascii="Calibri" w:eastAsiaTheme="majorEastAsia" w:hAnsi="Calibri" w:cstheme="majorBidi"/>
          <w:b/>
          <w:bCs/>
          <w:i/>
          <w:color w:val="6076B4" w:themeColor="accent1"/>
          <w:sz w:val="28"/>
          <w:szCs w:val="28"/>
          <w:lang w:eastAsia="en-US"/>
        </w:rPr>
        <w:t>.</w:t>
      </w:r>
    </w:p>
    <w:sectPr w:rsidR="004A2F69" w:rsidRPr="006E34E5" w:rsidSect="0074051A">
      <w:type w:val="continuous"/>
      <w:pgSz w:w="12240" w:h="15840"/>
      <w:pgMar w:top="936" w:right="936" w:bottom="720" w:left="936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1027"/>
    <w:multiLevelType w:val="hybridMultilevel"/>
    <w:tmpl w:val="9C1C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3672"/>
    <w:multiLevelType w:val="hybridMultilevel"/>
    <w:tmpl w:val="00CE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443"/>
    <w:multiLevelType w:val="hybridMultilevel"/>
    <w:tmpl w:val="F93E7E7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091526E2"/>
    <w:multiLevelType w:val="hybridMultilevel"/>
    <w:tmpl w:val="AD30B060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0B8225C3"/>
    <w:multiLevelType w:val="hybridMultilevel"/>
    <w:tmpl w:val="D8B0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629E7"/>
    <w:multiLevelType w:val="hybridMultilevel"/>
    <w:tmpl w:val="52F856D8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6" w15:restartNumberingAfterBreak="0">
    <w:nsid w:val="1A4E5B2B"/>
    <w:multiLevelType w:val="hybridMultilevel"/>
    <w:tmpl w:val="B3101748"/>
    <w:lvl w:ilvl="0" w:tplc="C9E4B35E">
      <w:start w:val="8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A4C0A"/>
    <w:multiLevelType w:val="hybridMultilevel"/>
    <w:tmpl w:val="AF3ACB0C"/>
    <w:lvl w:ilvl="0" w:tplc="C9E4B35E">
      <w:start w:val="8"/>
      <w:numFmt w:val="bullet"/>
      <w:lvlText w:val="•"/>
      <w:lvlJc w:val="left"/>
      <w:pPr>
        <w:ind w:left="119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8" w15:restartNumberingAfterBreak="0">
    <w:nsid w:val="44604872"/>
    <w:multiLevelType w:val="hybridMultilevel"/>
    <w:tmpl w:val="F3ACD34C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9" w15:restartNumberingAfterBreak="0">
    <w:nsid w:val="47467F7F"/>
    <w:multiLevelType w:val="hybridMultilevel"/>
    <w:tmpl w:val="1372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B3895"/>
    <w:multiLevelType w:val="hybridMultilevel"/>
    <w:tmpl w:val="D7DA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320B3"/>
    <w:multiLevelType w:val="hybridMultilevel"/>
    <w:tmpl w:val="5CC0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67D7C"/>
    <w:multiLevelType w:val="hybridMultilevel"/>
    <w:tmpl w:val="B636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02002"/>
    <w:multiLevelType w:val="hybridMultilevel"/>
    <w:tmpl w:val="F174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14DF8"/>
    <w:multiLevelType w:val="hybridMultilevel"/>
    <w:tmpl w:val="2BCA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F1AE2"/>
    <w:multiLevelType w:val="hybridMultilevel"/>
    <w:tmpl w:val="0938E3B2"/>
    <w:lvl w:ilvl="0" w:tplc="CD0862DC">
      <w:numFmt w:val="bullet"/>
      <w:lvlText w:val=""/>
      <w:lvlJc w:val="left"/>
      <w:pPr>
        <w:ind w:left="1056" w:hanging="360"/>
      </w:pPr>
      <w:rPr>
        <w:rFonts w:ascii="Calibri" w:eastAsia="Symbol" w:hAnsi="Calibri" w:cs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6" w15:restartNumberingAfterBreak="0">
    <w:nsid w:val="7A9D3735"/>
    <w:multiLevelType w:val="hybridMultilevel"/>
    <w:tmpl w:val="52A6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052E3"/>
    <w:multiLevelType w:val="hybridMultilevel"/>
    <w:tmpl w:val="BC8258F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8" w15:restartNumberingAfterBreak="0">
    <w:nsid w:val="7C7F631E"/>
    <w:multiLevelType w:val="hybridMultilevel"/>
    <w:tmpl w:val="ED82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5"/>
  </w:num>
  <w:num w:numId="5">
    <w:abstractNumId w:val="16"/>
  </w:num>
  <w:num w:numId="6">
    <w:abstractNumId w:val="18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10"/>
  </w:num>
  <w:num w:numId="14">
    <w:abstractNumId w:val="2"/>
  </w:num>
  <w:num w:numId="15">
    <w:abstractNumId w:val="4"/>
  </w:num>
  <w:num w:numId="16">
    <w:abstractNumId w:val="1"/>
  </w:num>
  <w:num w:numId="17">
    <w:abstractNumId w:val="0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40"/>
    <w:rsid w:val="00004ADF"/>
    <w:rsid w:val="00070B40"/>
    <w:rsid w:val="0010402A"/>
    <w:rsid w:val="0023375E"/>
    <w:rsid w:val="00260700"/>
    <w:rsid w:val="002A3DFE"/>
    <w:rsid w:val="002E67E4"/>
    <w:rsid w:val="00350C9D"/>
    <w:rsid w:val="00386669"/>
    <w:rsid w:val="00387ED7"/>
    <w:rsid w:val="00397AA4"/>
    <w:rsid w:val="003E0647"/>
    <w:rsid w:val="004833DE"/>
    <w:rsid w:val="004A2F69"/>
    <w:rsid w:val="004B18AD"/>
    <w:rsid w:val="004E1C3D"/>
    <w:rsid w:val="005220BC"/>
    <w:rsid w:val="00530085"/>
    <w:rsid w:val="005C4F55"/>
    <w:rsid w:val="005C6F78"/>
    <w:rsid w:val="006331C1"/>
    <w:rsid w:val="00692425"/>
    <w:rsid w:val="006B5CA7"/>
    <w:rsid w:val="006E34E5"/>
    <w:rsid w:val="00712440"/>
    <w:rsid w:val="0074051A"/>
    <w:rsid w:val="00771449"/>
    <w:rsid w:val="007955DE"/>
    <w:rsid w:val="007C2C1B"/>
    <w:rsid w:val="007D2707"/>
    <w:rsid w:val="007F7DAE"/>
    <w:rsid w:val="008743B8"/>
    <w:rsid w:val="008774F6"/>
    <w:rsid w:val="00897CFD"/>
    <w:rsid w:val="00956013"/>
    <w:rsid w:val="0095784C"/>
    <w:rsid w:val="009B0ED6"/>
    <w:rsid w:val="009C3157"/>
    <w:rsid w:val="009D06F0"/>
    <w:rsid w:val="00A00CA4"/>
    <w:rsid w:val="00A47242"/>
    <w:rsid w:val="00A62D2D"/>
    <w:rsid w:val="00A84F1F"/>
    <w:rsid w:val="00A900EC"/>
    <w:rsid w:val="00AA7617"/>
    <w:rsid w:val="00AD5073"/>
    <w:rsid w:val="00B06245"/>
    <w:rsid w:val="00B2527A"/>
    <w:rsid w:val="00B263FE"/>
    <w:rsid w:val="00B46D35"/>
    <w:rsid w:val="00B472E1"/>
    <w:rsid w:val="00BB7648"/>
    <w:rsid w:val="00C16979"/>
    <w:rsid w:val="00CB23D3"/>
    <w:rsid w:val="00D14075"/>
    <w:rsid w:val="00D92347"/>
    <w:rsid w:val="00D971EF"/>
    <w:rsid w:val="00E21569"/>
    <w:rsid w:val="00E3585F"/>
    <w:rsid w:val="00E41CE4"/>
    <w:rsid w:val="00E8711A"/>
    <w:rsid w:val="00E95395"/>
    <w:rsid w:val="00EB6414"/>
    <w:rsid w:val="00EE4460"/>
    <w:rsid w:val="00EF0CF0"/>
    <w:rsid w:val="00F61A55"/>
    <w:rsid w:val="00F67215"/>
    <w:rsid w:val="00F86398"/>
    <w:rsid w:val="00FF65ED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0AEC"/>
  <w15:docId w15:val="{BBFD914F-9C9D-419F-AE6D-9B8B5B95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Pr>
      <w:lang w:eastAsia="en-US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692425"/>
    <w:pPr>
      <w:spacing w:after="100"/>
      <w:jc w:val="center"/>
    </w:pPr>
    <w:rPr>
      <w:rFonts w:ascii="Calibri" w:hAnsi="Calibri"/>
      <w:b/>
      <w:color w:val="FFFFFF" w:themeColor="background1"/>
      <w:sz w:val="48"/>
      <w:szCs w:val="48"/>
      <w:lang w:eastAsia="ja-JP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F0CF0"/>
    <w:rPr>
      <w:color w:val="3399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0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3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rkforcenow.adp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orkforcenow.adp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rs.gov/pub/irs-%20pdf/p502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ock\AppData\Roaming\Microsoft\Templates\Newsletter%20(Executive%20design,%202%20page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C613A5-8D02-4CA4-90EF-A22EA37BE0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E5B4CE-FD6B-438D-BA9B-CF7D030A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 (Executive design, 2 pages)</Template>
  <TotalTime>1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 Open Enrollment                                            November 11 – 24</vt:lpstr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Open Enrollment                                            November 11 – 24</dc:title>
  <dc:creator>Marah Block</dc:creator>
  <cp:keywords/>
  <cp:lastModifiedBy>Prathima G. Bhargav</cp:lastModifiedBy>
  <cp:revision>2</cp:revision>
  <dcterms:created xsi:type="dcterms:W3CDTF">2019-11-06T21:40:00Z</dcterms:created>
  <dcterms:modified xsi:type="dcterms:W3CDTF">2019-11-06T21:40:00Z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TC017730579991</vt:lpwstr>
  </property>
</Properties>
</file>