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A1" w:rsidRPr="00B57317" w:rsidRDefault="009B7FA1" w:rsidP="00B57317">
      <w:pPr>
        <w:spacing w:line="360" w:lineRule="auto"/>
        <w:ind w:firstLine="567"/>
        <w:rPr>
          <w:rStyle w:val="aa"/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t>Отчет по самостоятельной работе номер 2</w:t>
      </w:r>
    </w:p>
    <w:p w:rsidR="002277F7" w:rsidRPr="00B57317" w:rsidRDefault="002277F7" w:rsidP="00B5731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:rsidR="002277F7" w:rsidRPr="00B57317" w:rsidRDefault="002277F7" w:rsidP="00B5731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proofErr w:type="gramStart"/>
      <w:r w:rsidRPr="00B57317">
        <w:rPr>
          <w:rFonts w:ascii="Times New Roman" w:hAnsi="Times New Roman" w:cs="Times New Roman"/>
          <w:sz w:val="28"/>
          <w:szCs w:val="28"/>
        </w:rPr>
        <w:t>Выполнил:студент</w:t>
      </w:r>
      <w:proofErr w:type="spellEnd"/>
      <w:proofErr w:type="gramEnd"/>
    </w:p>
    <w:p w:rsidR="002277F7" w:rsidRPr="00B57317" w:rsidRDefault="002277F7" w:rsidP="00B57317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t>группы 319</w:t>
      </w:r>
    </w:p>
    <w:p w:rsidR="002277F7" w:rsidRPr="00B57317" w:rsidRDefault="00E96029" w:rsidP="00B57317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57317">
        <w:rPr>
          <w:rFonts w:ascii="Times New Roman" w:hAnsi="Times New Roman" w:cs="Times New Roman"/>
          <w:sz w:val="28"/>
          <w:szCs w:val="28"/>
        </w:rPr>
        <w:lastRenderedPageBreak/>
        <w:t>Тимергалиев</w:t>
      </w:r>
      <w:proofErr w:type="spellEnd"/>
      <w:r w:rsidRPr="00B57317">
        <w:rPr>
          <w:rFonts w:ascii="Times New Roman" w:hAnsi="Times New Roman" w:cs="Times New Roman"/>
          <w:sz w:val="28"/>
          <w:szCs w:val="28"/>
        </w:rPr>
        <w:t xml:space="preserve"> Тимур </w:t>
      </w:r>
      <w:proofErr w:type="spellStart"/>
      <w:r w:rsidRPr="00B57317">
        <w:rPr>
          <w:rFonts w:ascii="Times New Roman" w:hAnsi="Times New Roman" w:cs="Times New Roman"/>
          <w:sz w:val="28"/>
          <w:szCs w:val="28"/>
        </w:rPr>
        <w:t>Ильдарович</w:t>
      </w:r>
      <w:proofErr w:type="spellEnd"/>
    </w:p>
    <w:p w:rsidR="002277F7" w:rsidRPr="00B57317" w:rsidRDefault="002277F7" w:rsidP="00B57317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t>Дата 22.10.2024</w:t>
      </w:r>
    </w:p>
    <w:p w:rsidR="002277F7" w:rsidRPr="00B57317" w:rsidRDefault="002277F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t>Тема: Разработка перечня артефактов и протоколов проекта</w:t>
      </w:r>
    </w:p>
    <w:p w:rsidR="002277F7" w:rsidRPr="00B57317" w:rsidRDefault="002277F7" w:rsidP="00B5731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 w:rsidRPr="00B57317">
        <w:rPr>
          <w:rFonts w:ascii="Times New Roman" w:hAnsi="Times New Roman" w:cs="Times New Roman"/>
          <w:sz w:val="28"/>
          <w:szCs w:val="28"/>
        </w:rPr>
        <w:t>: Научиться</w:t>
      </w:r>
      <w:proofErr w:type="gramEnd"/>
      <w:r w:rsidRPr="00B57317">
        <w:rPr>
          <w:rFonts w:ascii="Times New Roman" w:hAnsi="Times New Roman" w:cs="Times New Roman"/>
          <w:sz w:val="28"/>
          <w:szCs w:val="28"/>
        </w:rPr>
        <w:t xml:space="preserve"> разрабатывать перечень артефактов и протоколов для успешного управления проектом и документирования его ключевых этапов.</w:t>
      </w:r>
    </w:p>
    <w:p w:rsidR="002277F7" w:rsidRPr="00B57317" w:rsidRDefault="002277F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277F7" w:rsidRPr="00B57317" w:rsidRDefault="002277F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br w:type="page"/>
      </w:r>
    </w:p>
    <w:p w:rsidR="002277F7" w:rsidRPr="00B57317" w:rsidRDefault="002153F1" w:rsidP="00B5731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57317">
        <w:rPr>
          <w:rFonts w:ascii="Times New Roman" w:hAnsi="Times New Roman" w:cs="Times New Roman"/>
          <w:sz w:val="28"/>
          <w:szCs w:val="28"/>
        </w:rPr>
        <w:lastRenderedPageBreak/>
        <w:t>1 .Основные</w:t>
      </w:r>
      <w:proofErr w:type="gramEnd"/>
      <w:r w:rsidRPr="00B57317">
        <w:rPr>
          <w:rFonts w:ascii="Times New Roman" w:hAnsi="Times New Roman" w:cs="Times New Roman"/>
          <w:sz w:val="28"/>
          <w:szCs w:val="28"/>
        </w:rPr>
        <w:t xml:space="preserve"> артефакты для проекта </w:t>
      </w:r>
      <w:r w:rsidR="00E96029" w:rsidRPr="00B57317">
        <w:rPr>
          <w:rFonts w:ascii="Times New Roman" w:hAnsi="Times New Roman" w:cs="Times New Roman"/>
          <w:sz w:val="28"/>
          <w:szCs w:val="28"/>
        </w:rPr>
        <w:t>Приложение для управления задачами.</w:t>
      </w:r>
    </w:p>
    <w:p w:rsidR="00E96029" w:rsidRPr="00B57317" w:rsidRDefault="00E96029" w:rsidP="00B57317">
      <w:pPr>
        <w:pStyle w:val="a9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Техническое задание (ТЗ) - задает функциональные и нефункциональные требования к приложению.</w:t>
      </w:r>
    </w:p>
    <w:p w:rsidR="00E96029" w:rsidRPr="00B57317" w:rsidRDefault="00E96029" w:rsidP="00B57317">
      <w:pPr>
        <w:pStyle w:val="a9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 данных - описывают структуру баз данных и их взаимосвязи.</w:t>
      </w:r>
    </w:p>
    <w:p w:rsidR="00E96029" w:rsidRPr="00B57317" w:rsidRDefault="00E96029" w:rsidP="00B57317">
      <w:pPr>
        <w:pStyle w:val="a9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Документация API - включает описание точек входа, методов и форматов данных для взаимодействия.</w:t>
      </w:r>
    </w:p>
    <w:p w:rsidR="00E96029" w:rsidRPr="00B57317" w:rsidRDefault="00E96029" w:rsidP="00B57317">
      <w:pPr>
        <w:pStyle w:val="a9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Диаграммы UML - помогают визуализировать архитектуру приложения, взаимодействие компонентов.</w:t>
      </w:r>
    </w:p>
    <w:p w:rsidR="00E96029" w:rsidRPr="00B57317" w:rsidRDefault="00E96029" w:rsidP="00B57317">
      <w:pPr>
        <w:pStyle w:val="a9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приложения - основной артефакт, содержащий реализацию функциональности.</w:t>
      </w:r>
    </w:p>
    <w:p w:rsidR="00E96029" w:rsidRPr="00B57317" w:rsidRDefault="00E96029" w:rsidP="00B57317">
      <w:pPr>
        <w:pStyle w:val="a9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Тестовая документация - определяет тестовые случаи для проверки функциональности.</w:t>
      </w:r>
    </w:p>
    <w:p w:rsidR="00913619" w:rsidRPr="00B57317" w:rsidRDefault="00E96029" w:rsidP="00B57317">
      <w:pPr>
        <w:pStyle w:val="a9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Пользовательская документация - помогает пользователям освоить приложение.</w:t>
      </w:r>
    </w:p>
    <w:p w:rsidR="001C4BA2" w:rsidRPr="00B57317" w:rsidRDefault="001C4BA2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913619" w:rsidRPr="00B57317" w:rsidRDefault="00913619" w:rsidP="00B5731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t>2.Ключевые протоколы проекта</w:t>
      </w:r>
    </w:p>
    <w:p w:rsidR="001C4BA2" w:rsidRPr="00B57317" w:rsidRDefault="001C4BA2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62FBC" w:rsidRPr="00B57317" w:rsidRDefault="00E62FBC" w:rsidP="00B57317">
      <w:pPr>
        <w:pStyle w:val="a9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 совещаний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Документирование результатов встреч и обсуждений по ключевым решениям и статусам задач.</w:t>
      </w:r>
    </w:p>
    <w:p w:rsidR="00E62FBC" w:rsidRPr="00B57317" w:rsidRDefault="00E62FBC" w:rsidP="00B57317">
      <w:pPr>
        <w:pStyle w:val="a9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 внесения изменений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Фиксация изменений в задачах и проекте, включая причины и согласования.</w:t>
      </w:r>
    </w:p>
    <w:p w:rsidR="00E62FBC" w:rsidRPr="00B57317" w:rsidRDefault="00E62FBC" w:rsidP="00B57317">
      <w:pPr>
        <w:pStyle w:val="a9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 отчетности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Регулярные отчеты о выполнении задач, прогрессе и планах на следующие циклы.</w:t>
      </w:r>
    </w:p>
    <w:p w:rsidR="00E62FBC" w:rsidRPr="00B57317" w:rsidRDefault="00E62FBC" w:rsidP="00B57317">
      <w:pPr>
        <w:pStyle w:val="a9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Протокол коммуникации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каналов общения между участниками команды, включая сроки ответов и регулярные обновления статуса.</w:t>
      </w:r>
    </w:p>
    <w:p w:rsidR="00E62FBC" w:rsidRPr="00B57317" w:rsidRDefault="00E62FBC" w:rsidP="00B57317">
      <w:pPr>
        <w:pStyle w:val="a9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 контроля качества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 и критерии оценки качества выполнения задач и тестирования функций приложения.</w:t>
      </w:r>
    </w:p>
    <w:p w:rsidR="00E62FBC" w:rsidRPr="00B57317" w:rsidRDefault="00E62FBC" w:rsidP="00B57317">
      <w:pPr>
        <w:pStyle w:val="a9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 распределения задач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 назначения задач членам команды с указанием сроков и критериев оценки выполнения.</w:t>
      </w:r>
    </w:p>
    <w:p w:rsidR="00E62FBC" w:rsidRPr="00B57317" w:rsidRDefault="00E62FBC" w:rsidP="00B57317">
      <w:pPr>
        <w:pStyle w:val="a9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 работы с клиентами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Процедуры взаимодействия с пользователями, включая поддержку, сбор обратной связи и обработку запросов.</w:t>
      </w:r>
    </w:p>
    <w:p w:rsidR="00E62FBC" w:rsidRPr="00B57317" w:rsidRDefault="00E62FBC" w:rsidP="00B57317">
      <w:pPr>
        <w:pStyle w:val="a9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 документации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Стандарты оформления документации по задачам, включая форматы и обязательные элементы.</w:t>
      </w:r>
    </w:p>
    <w:p w:rsidR="001C4BA2" w:rsidRPr="00B57317" w:rsidRDefault="00E62FBC" w:rsidP="00B57317">
      <w:pPr>
        <w:pStyle w:val="a9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Протоколы управления версиями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Процедуры отслеживания изменений в приложении и управлении его версиями.</w:t>
      </w:r>
      <w:r w:rsidR="001C4BA2" w:rsidRPr="00B57317">
        <w:rPr>
          <w:rFonts w:ascii="Times New Roman" w:hAnsi="Times New Roman" w:cs="Times New Roman"/>
          <w:sz w:val="28"/>
          <w:szCs w:val="28"/>
        </w:rPr>
        <w:br w:type="page"/>
      </w:r>
    </w:p>
    <w:p w:rsidR="001C4BA2" w:rsidRPr="00B57317" w:rsidRDefault="001C4BA2" w:rsidP="00B57317">
      <w:pPr>
        <w:pStyle w:val="a9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lastRenderedPageBreak/>
        <w:t xml:space="preserve">3.Примеры артефактов и протоколов </w:t>
      </w:r>
    </w:p>
    <w:p w:rsidR="005F0A88" w:rsidRPr="00B57317" w:rsidRDefault="005F0A88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C164E" w:rsidRPr="00B57317" w:rsidRDefault="00031667" w:rsidP="00B5731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t>П</w:t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ример заполненного артефакта T3 для приложения по управлению задачами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---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Введение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1.1. Название проекта: Приложение для управления задачами "</w:t>
      </w:r>
      <w:proofErr w:type="spellStart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TaskMaster</w:t>
      </w:r>
      <w:proofErr w:type="spellEnd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1.2. Цель: Создание платформы для организации, распределения и отслеживания задач в команде.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1.3. Заказчик: Имя организации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1.4. Ответственные лица: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 — менеджер проекта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 — технический директор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Общее описание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2.1. Описание системы: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позволит пользователям создавать, редактировать и отслеживать задачи через удобный интерфейс. Система будет включать управление задачами, пользователями и проектами.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Функциональные требования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3.1. Модуль управления задачами: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Возможность создания, редактирования и удаления задач.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Установка статусов задач (в процессе, выполнено, отменено).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Поддержка установки сроков выполнения.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Реализация комментариев и вложений к задачам.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3.2. Модуль управления пользователями: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Регистрация пользователей с подтверждением по электронной почте.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Восстановление пароля.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Возможность создания команд и добавления/удаления участников.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3.3. Модуль отчетности: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по выполненным и просроченным задачам.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Модуль аналитики для отслеживания продуктивности команды.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Нефункциональные требования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Производительность: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Приложение должно загружаться менее чем за 3 секунды при 1000 одновременных пользователях.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4.2. Безопасность: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Персональные данные пользователей должны храниться в зашифрованном виде.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Использование протокола HTTPS для защиты данных.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Интеграции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Интеграция с календарями (Google </w:t>
      </w:r>
      <w:proofErr w:type="spellStart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Calendar</w:t>
      </w:r>
      <w:proofErr w:type="spellEnd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Outlook).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Интеграция с системами уведомлений (</w:t>
      </w:r>
      <w:proofErr w:type="spellStart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Slack</w:t>
      </w:r>
      <w:proofErr w:type="spellEnd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proofErr w:type="spellEnd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Технические требования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6.1. Платформа: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Веб-приложение с использованием стека технологий MERN (</w:t>
      </w:r>
      <w:proofErr w:type="spellStart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Express.js, </w:t>
      </w:r>
      <w:proofErr w:type="spellStart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Node.js).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6.2. База данных: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Использование </w:t>
      </w:r>
      <w:proofErr w:type="spellStart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хранения информации о задачах и </w:t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пользователях.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План тестирования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Проведение функционального тестирования всех модулей.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Нагрузочное тестирование для проверки производительности.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Тестирование безопасности для защиты данных пользователей.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Заключение</w:t>
      </w:r>
      <w:r w:rsidRPr="00B57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документ является основой для разработки приложения "</w:t>
      </w:r>
      <w:proofErr w:type="spellStart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TaskMaster</w:t>
      </w:r>
      <w:proofErr w:type="spellEnd"/>
      <w:r w:rsidRPr="00B57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 Участники проекта должны следовать требованиям для достижения целей в установленные сроки.</w:t>
      </w:r>
    </w:p>
    <w:p w:rsidR="004C164E" w:rsidRPr="00B57317" w:rsidRDefault="004C164E" w:rsidP="00B57317">
      <w:pPr>
        <w:pStyle w:val="af1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C164E" w:rsidRPr="00B57317" w:rsidRDefault="009C5F70" w:rsidP="00B57317">
      <w:pPr>
        <w:pStyle w:val="af1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57317">
        <w:rPr>
          <w:rFonts w:ascii="Times New Roman" w:hAnsi="Times New Roman" w:cs="Times New Roman"/>
          <w:sz w:val="28"/>
          <w:szCs w:val="28"/>
        </w:rPr>
        <w:t>4.</w:t>
      </w:r>
      <w:r w:rsidR="004C164E" w:rsidRPr="00B57317">
        <w:rPr>
          <w:rFonts w:ascii="Times New Roman" w:hAnsi="Times New Roman" w:cs="Times New Roman"/>
          <w:sz w:val="28"/>
          <w:szCs w:val="28"/>
        </w:rPr>
        <w:t>Пример протокола совещания</w:t>
      </w:r>
    </w:p>
    <w:p w:rsidR="008B09E3" w:rsidRPr="00B57317" w:rsidRDefault="008B09E3" w:rsidP="00B57317">
      <w:pPr>
        <w:pStyle w:val="af1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C0904" w:rsidRPr="00B57317" w:rsidRDefault="00E62FBC" w:rsidP="00B57317">
      <w:pPr>
        <w:shd w:val="clear" w:color="auto" w:fill="FFFFFF" w:themeFill="background1"/>
        <w:spacing w:before="0"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 протокола совещания для приложения для планирования задач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---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Совещание по внедрению новых функций в приложение для планирования зада</w:t>
      </w:r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</w:p>
    <w:p w:rsidR="000C0904" w:rsidRPr="00B57317" w:rsidRDefault="000C0904" w:rsidP="0013394C">
      <w:pPr>
        <w:shd w:val="clear" w:color="auto" w:fill="FFFFFF" w:themeFill="background1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B57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Дата: </w:t>
      </w:r>
      <w:r w:rsidR="009C5F70" w:rsidRPr="00B57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15</w:t>
      </w:r>
      <w:r w:rsidRPr="00B57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.10.2024 </w:t>
      </w:r>
      <w:r w:rsidRPr="00B57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br/>
        <w:t xml:space="preserve">Время начала: 15:00 </w:t>
      </w:r>
      <w:r w:rsidRPr="00B57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br/>
        <w:t xml:space="preserve">Время окончания: 16:00 </w:t>
      </w:r>
      <w:r w:rsidRPr="00B57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br/>
        <w:t>Место проведения: Онлайн</w:t>
      </w:r>
    </w:p>
    <w:p w:rsidR="008B09E3" w:rsidRPr="00B57317" w:rsidRDefault="00E62FBC" w:rsidP="00B57317">
      <w:pPr>
        <w:shd w:val="clear" w:color="auto" w:fill="FFFFFF" w:themeFill="background1"/>
        <w:spacing w:before="0"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Присутствующие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1. </w:t>
      </w:r>
      <w:proofErr w:type="spellStart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Тимергалиев</w:t>
      </w:r>
      <w:proofErr w:type="spellEnd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Тимур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руководитель проекта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2. </w:t>
      </w:r>
      <w:proofErr w:type="spellStart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Бакеев</w:t>
      </w:r>
      <w:proofErr w:type="spellEnd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Рамзан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разработчик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3. </w:t>
      </w:r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Федулов Алексей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тестировщик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4. </w:t>
      </w:r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Савелий Белоусов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дизайнер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br/>
        <w:t>Повестка дня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 Обсуждение новых функций, которые следует внедрить в приложение.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Результаты обсуждения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1. </w:t>
      </w:r>
      <w:proofErr w:type="spellStart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Тимергалиев</w:t>
      </w:r>
      <w:proofErr w:type="spellEnd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Тимур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предложил добавить возможность создания зависимых задач.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   - </w:t>
      </w:r>
      <w:proofErr w:type="spellStart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Бакеев</w:t>
      </w:r>
      <w:proofErr w:type="spellEnd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Рамзан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отметила, что данная функция будет реализована с использованием дерева задач.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   - </w:t>
      </w:r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Федулов Алексей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высказался о необходимости тщательного тестирования данной функциональности.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   - </w:t>
      </w:r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Савелий Белоусов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предложила изменить иконку для новой функции, чтобы улучшить юзабилити приложения.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2. Было решено добавить возможность закрывать задачи на основе шаблонов.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   - </w:t>
      </w:r>
      <w:proofErr w:type="spellStart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Бакеев</w:t>
      </w:r>
      <w:proofErr w:type="spellEnd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Рамзан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отметила, что можно использовать шаблоны, чтобы быстро закрывать группы задач, которые часто используются.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   - </w:t>
      </w:r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Савелий Белоусов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предложила изменить дизайн страницы с шаблонами, чтобы упростить ее в использовании.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3. Было принято решение реализовать функцию уведомлений о назначении и выполнении задач.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   - </w:t>
      </w:r>
      <w:proofErr w:type="spellStart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Бакеев</w:t>
      </w:r>
      <w:proofErr w:type="spellEnd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Рамзан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предложила использовать </w:t>
      </w:r>
      <w:proofErr w:type="spellStart"/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Firebase</w:t>
      </w:r>
      <w:proofErr w:type="spellEnd"/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реализации данной функции.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Действия по итогам совещания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1. </w:t>
      </w:r>
      <w:proofErr w:type="spellStart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Бакеев</w:t>
      </w:r>
      <w:proofErr w:type="spellEnd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Рамзан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займется реализацией функции создания зависимых задач.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2. </w:t>
      </w:r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Федулов Алексей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проведет тестирование зависимых задач.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3. </w:t>
      </w:r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Савелий Белоусов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предоставит новый дизайн для иконки и страницы шаблонов.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4. </w:t>
      </w:r>
      <w:proofErr w:type="spellStart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Бакеев</w:t>
      </w:r>
      <w:proofErr w:type="spellEnd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Рамзан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реализует функцию уведомлений.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5. </w:t>
      </w:r>
      <w:proofErr w:type="spellStart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Тимергалиев</w:t>
      </w:r>
      <w:proofErr w:type="spellEnd"/>
      <w:r w:rsidR="000C0904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Тимур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обновит план проекта на основе новых задач.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br/>
        <w:t>Подписи участников:</w:t>
      </w:r>
    </w:p>
    <w:p w:rsidR="008B09E3" w:rsidRPr="00B57317" w:rsidRDefault="000C0904" w:rsidP="0013394C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Тимергалиев</w:t>
      </w:r>
      <w:proofErr w:type="spellEnd"/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Тимур 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(руководитель проекта) 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Бакеев</w:t>
      </w:r>
      <w:proofErr w:type="spellEnd"/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Рамзан 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(разработчик) 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Федулов Алексей 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(тестировщик)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Савелий Белоусов 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(дизайнер)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Пример протокола внесения изменений требований для приложения для планирования задач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---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Протокол внесения изменений в требования к приложению для планирования задач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Дата: </w:t>
      </w:r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22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.202</w:t>
      </w:r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E62FBC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62FBC" w:rsidRPr="00B57317" w:rsidRDefault="00E62FBC" w:rsidP="00B57317">
      <w:pPr>
        <w:shd w:val="clear" w:color="auto" w:fill="FFFFFF" w:themeFill="background1"/>
        <w:spacing w:before="0"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Изменившиеся требования: Создание шаблонов для новых задач должно производиться из любого тега на странице задач, а не страницы шаблонов.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Причины изменений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Расширение функционала для удобства пользователей.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Согласованные изменения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Изменить функционал приложения для создания шаблонов из любого тега на странице задач.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Обновить документацию по изменениям.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Ответственные за изменения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</w:t>
      </w:r>
      <w:proofErr w:type="spellStart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Бакеев</w:t>
      </w:r>
      <w:proofErr w:type="spellEnd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Рамзан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(разработчик)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- </w:t>
      </w:r>
      <w:proofErr w:type="spellStart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Тимергалиев</w:t>
      </w:r>
      <w:proofErr w:type="spellEnd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Тимур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(руководитель проекта)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План работ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</w:t>
      </w:r>
      <w:proofErr w:type="spellStart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Бакеев</w:t>
      </w:r>
      <w:proofErr w:type="spellEnd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Рамзан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проведет собрание с командой разработчиков, чтобы обсудить и принять изменения к разработке.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</w:t>
      </w:r>
      <w:proofErr w:type="spellStart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Бакеев</w:t>
      </w:r>
      <w:proofErr w:type="spellEnd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Рамзан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реализует изменения в приложении и проведет тестирование.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</w:t>
      </w:r>
      <w:proofErr w:type="spellStart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Тимергалиев</w:t>
      </w:r>
      <w:proofErr w:type="spellEnd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Тимур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обновит документацию и зафиксирует изменения в релизе новой версии приложения.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Подписи участников: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Бакеев</w:t>
      </w:r>
      <w:proofErr w:type="spellEnd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Рамзан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(разработчик) 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Тимергалиев</w:t>
      </w:r>
      <w:proofErr w:type="spellEnd"/>
      <w:r w:rsidR="008B09E3"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Тимур</w: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(руководитель проекта) </w:t>
      </w:r>
    </w:p>
    <w:p w:rsidR="00E62FBC" w:rsidRPr="00B57317" w:rsidRDefault="00E62FBC" w:rsidP="00B57317">
      <w:pPr>
        <w:shd w:val="clear" w:color="auto" w:fill="FFFFFF" w:themeFill="background1"/>
        <w:spacing w:before="0"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INCLUDEPICTURE "blob:https://web.telegram.org/b76a3d95-d365-4cdc-94f6-735d6dc5be32" \* MERGEFORMATINET </w:instrTex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B573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60910728" name="Прямоугольник 1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97873" id="Прямоугольник 1" o:spid="_x0000_s1026" alt="Red Hear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B573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</w:p>
    <w:p w:rsidR="00E62FBC" w:rsidRPr="00B57317" w:rsidRDefault="00E62FBC" w:rsidP="00B57317">
      <w:pPr>
        <w:pStyle w:val="af1"/>
        <w:shd w:val="clear" w:color="auto" w:fill="FFFFFF" w:themeFill="background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3619" w:rsidRPr="00B57317" w:rsidRDefault="00913619" w:rsidP="00B57317">
      <w:pPr>
        <w:pStyle w:val="a9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913619" w:rsidRPr="00B57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49C4" w:rsidRDefault="00AA49C4" w:rsidP="002277F7">
      <w:pPr>
        <w:spacing w:before="0" w:after="0" w:line="240" w:lineRule="auto"/>
      </w:pPr>
      <w:r>
        <w:separator/>
      </w:r>
    </w:p>
  </w:endnote>
  <w:endnote w:type="continuationSeparator" w:id="0">
    <w:p w:rsidR="00AA49C4" w:rsidRDefault="00AA49C4" w:rsidP="002277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49C4" w:rsidRDefault="00AA49C4" w:rsidP="002277F7">
      <w:pPr>
        <w:spacing w:before="0" w:after="0" w:line="240" w:lineRule="auto"/>
      </w:pPr>
      <w:r>
        <w:separator/>
      </w:r>
    </w:p>
  </w:footnote>
  <w:footnote w:type="continuationSeparator" w:id="0">
    <w:p w:rsidR="00AA49C4" w:rsidRDefault="00AA49C4" w:rsidP="002277F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49B"/>
    <w:multiLevelType w:val="hybridMultilevel"/>
    <w:tmpl w:val="FAA64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62CD"/>
    <w:multiLevelType w:val="hybridMultilevel"/>
    <w:tmpl w:val="3826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62306"/>
    <w:multiLevelType w:val="hybridMultilevel"/>
    <w:tmpl w:val="46F82A4E"/>
    <w:lvl w:ilvl="0" w:tplc="7020F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74E"/>
    <w:multiLevelType w:val="hybridMultilevel"/>
    <w:tmpl w:val="65062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A3F99"/>
    <w:multiLevelType w:val="hybridMultilevel"/>
    <w:tmpl w:val="AB486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81576"/>
    <w:multiLevelType w:val="multilevel"/>
    <w:tmpl w:val="E7B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364C4"/>
    <w:multiLevelType w:val="hybridMultilevel"/>
    <w:tmpl w:val="03EA77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983854"/>
    <w:multiLevelType w:val="hybridMultilevel"/>
    <w:tmpl w:val="48069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46B87"/>
    <w:multiLevelType w:val="hybridMultilevel"/>
    <w:tmpl w:val="D3142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123569">
    <w:abstractNumId w:val="5"/>
  </w:num>
  <w:num w:numId="2" w16cid:durableId="791753671">
    <w:abstractNumId w:val="2"/>
  </w:num>
  <w:num w:numId="3" w16cid:durableId="137963797">
    <w:abstractNumId w:val="6"/>
  </w:num>
  <w:num w:numId="4" w16cid:durableId="247271045">
    <w:abstractNumId w:val="4"/>
  </w:num>
  <w:num w:numId="5" w16cid:durableId="439254834">
    <w:abstractNumId w:val="8"/>
  </w:num>
  <w:num w:numId="6" w16cid:durableId="376047262">
    <w:abstractNumId w:val="3"/>
  </w:num>
  <w:num w:numId="7" w16cid:durableId="1010183811">
    <w:abstractNumId w:val="1"/>
  </w:num>
  <w:num w:numId="8" w16cid:durableId="642318889">
    <w:abstractNumId w:val="0"/>
  </w:num>
  <w:num w:numId="9" w16cid:durableId="1187984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F7"/>
    <w:rsid w:val="00031667"/>
    <w:rsid w:val="000C0904"/>
    <w:rsid w:val="00117E22"/>
    <w:rsid w:val="0013394C"/>
    <w:rsid w:val="001C4BA2"/>
    <w:rsid w:val="002153F1"/>
    <w:rsid w:val="002277F7"/>
    <w:rsid w:val="004C09D5"/>
    <w:rsid w:val="004C164E"/>
    <w:rsid w:val="004C3F13"/>
    <w:rsid w:val="005F0A88"/>
    <w:rsid w:val="006C1656"/>
    <w:rsid w:val="00847065"/>
    <w:rsid w:val="008471DC"/>
    <w:rsid w:val="008B09E3"/>
    <w:rsid w:val="00913619"/>
    <w:rsid w:val="009B7FA1"/>
    <w:rsid w:val="009C5F70"/>
    <w:rsid w:val="009E4D99"/>
    <w:rsid w:val="00AA49C4"/>
    <w:rsid w:val="00B57317"/>
    <w:rsid w:val="00B74AD2"/>
    <w:rsid w:val="00C2213B"/>
    <w:rsid w:val="00E62FBC"/>
    <w:rsid w:val="00E718A1"/>
    <w:rsid w:val="00E96029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7F27"/>
  <w15:chartTrackingRefBased/>
  <w15:docId w15:val="{1A91F4AA-063D-8544-9E81-B4DB9987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A88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F0A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A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A88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A88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A88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A88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A88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A8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A8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7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277F7"/>
  </w:style>
  <w:style w:type="paragraph" w:styleId="a5">
    <w:name w:val="footer"/>
    <w:basedOn w:val="a"/>
    <w:link w:val="a6"/>
    <w:uiPriority w:val="99"/>
    <w:unhideWhenUsed/>
    <w:rsid w:val="002277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277F7"/>
  </w:style>
  <w:style w:type="paragraph" w:styleId="a7">
    <w:name w:val="Normal (Web)"/>
    <w:basedOn w:val="a"/>
    <w:uiPriority w:val="99"/>
    <w:semiHidden/>
    <w:unhideWhenUsed/>
    <w:rsid w:val="006C16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Strong"/>
    <w:uiPriority w:val="22"/>
    <w:qFormat/>
    <w:rsid w:val="005F0A88"/>
    <w:rPr>
      <w:b/>
      <w:bCs/>
    </w:rPr>
  </w:style>
  <w:style w:type="paragraph" w:styleId="a9">
    <w:name w:val="List Paragraph"/>
    <w:basedOn w:val="a"/>
    <w:uiPriority w:val="34"/>
    <w:qFormat/>
    <w:rsid w:val="005F0A88"/>
    <w:pPr>
      <w:ind w:left="720"/>
      <w:contextualSpacing/>
    </w:pPr>
  </w:style>
  <w:style w:type="character" w:styleId="aa">
    <w:name w:val="Intense Reference"/>
    <w:uiPriority w:val="32"/>
    <w:qFormat/>
    <w:rsid w:val="005F0A88"/>
    <w:rPr>
      <w:b/>
      <w:bCs/>
      <w:i/>
      <w:iCs/>
      <w:cap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F0A88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5F0A88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5F0A88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F0A88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5F0A88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5F0A88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5F0A88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5F0A88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5F0A88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5F0A88"/>
    <w:rPr>
      <w:b/>
      <w:bCs/>
      <w:color w:val="2F5496" w:themeColor="accent1" w:themeShade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5F0A88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d">
    <w:name w:val="Заголовок Знак"/>
    <w:basedOn w:val="a0"/>
    <w:link w:val="ac"/>
    <w:uiPriority w:val="10"/>
    <w:rsid w:val="005F0A88"/>
    <w:rPr>
      <w:caps/>
      <w:color w:val="4472C4" w:themeColor="accent1"/>
      <w:spacing w:val="10"/>
      <w:kern w:val="28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5F0A8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5F0A88"/>
    <w:rPr>
      <w:caps/>
      <w:color w:val="595959" w:themeColor="text1" w:themeTint="A6"/>
      <w:spacing w:val="10"/>
      <w:sz w:val="24"/>
      <w:szCs w:val="24"/>
    </w:rPr>
  </w:style>
  <w:style w:type="character" w:styleId="af0">
    <w:name w:val="Emphasis"/>
    <w:uiPriority w:val="20"/>
    <w:qFormat/>
    <w:rsid w:val="005F0A88"/>
    <w:rPr>
      <w:caps/>
      <w:color w:val="1F3763" w:themeColor="accent1" w:themeShade="7F"/>
      <w:spacing w:val="5"/>
    </w:rPr>
  </w:style>
  <w:style w:type="paragraph" w:styleId="af1">
    <w:name w:val="No Spacing"/>
    <w:basedOn w:val="a"/>
    <w:link w:val="af2"/>
    <w:uiPriority w:val="1"/>
    <w:qFormat/>
    <w:rsid w:val="005F0A88"/>
    <w:pPr>
      <w:spacing w:before="0" w:after="0" w:line="240" w:lineRule="auto"/>
    </w:pPr>
  </w:style>
  <w:style w:type="character" w:customStyle="1" w:styleId="af2">
    <w:name w:val="Без интервала Знак"/>
    <w:basedOn w:val="a0"/>
    <w:link w:val="af1"/>
    <w:uiPriority w:val="1"/>
    <w:rsid w:val="005F0A88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5F0A88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F0A88"/>
    <w:rPr>
      <w:i/>
      <w:iCs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5F0A88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5F0A88"/>
    <w:rPr>
      <w:i/>
      <w:iCs/>
      <w:color w:val="4472C4" w:themeColor="accent1"/>
      <w:sz w:val="20"/>
      <w:szCs w:val="20"/>
    </w:rPr>
  </w:style>
  <w:style w:type="character" w:styleId="af5">
    <w:name w:val="Subtle Emphasis"/>
    <w:uiPriority w:val="19"/>
    <w:qFormat/>
    <w:rsid w:val="005F0A88"/>
    <w:rPr>
      <w:i/>
      <w:iCs/>
      <w:color w:val="1F3763" w:themeColor="accent1" w:themeShade="7F"/>
    </w:rPr>
  </w:style>
  <w:style w:type="character" w:styleId="af6">
    <w:name w:val="Intense Emphasis"/>
    <w:uiPriority w:val="21"/>
    <w:qFormat/>
    <w:rsid w:val="005F0A88"/>
    <w:rPr>
      <w:b/>
      <w:bCs/>
      <w:caps/>
      <w:color w:val="1F3763" w:themeColor="accent1" w:themeShade="7F"/>
      <w:spacing w:val="10"/>
    </w:rPr>
  </w:style>
  <w:style w:type="character" w:styleId="af7">
    <w:name w:val="Subtle Reference"/>
    <w:uiPriority w:val="31"/>
    <w:qFormat/>
    <w:rsid w:val="005F0A88"/>
    <w:rPr>
      <w:b/>
      <w:bCs/>
      <w:color w:val="4472C4" w:themeColor="accent1"/>
    </w:rPr>
  </w:style>
  <w:style w:type="character" w:styleId="af8">
    <w:name w:val="Book Title"/>
    <w:uiPriority w:val="33"/>
    <w:qFormat/>
    <w:rsid w:val="005F0A88"/>
    <w:rPr>
      <w:b/>
      <w:bCs/>
      <w:i/>
      <w:iCs/>
      <w:spacing w:val="9"/>
    </w:rPr>
  </w:style>
  <w:style w:type="paragraph" w:styleId="af9">
    <w:name w:val="TOC Heading"/>
    <w:basedOn w:val="1"/>
    <w:next w:val="a"/>
    <w:uiPriority w:val="39"/>
    <w:semiHidden/>
    <w:unhideWhenUsed/>
    <w:qFormat/>
    <w:rsid w:val="005F0A88"/>
    <w:pPr>
      <w:outlineLvl w:val="9"/>
    </w:pPr>
  </w:style>
  <w:style w:type="character" w:customStyle="1" w:styleId="message-time">
    <w:name w:val="message-time"/>
    <w:basedOn w:val="a0"/>
    <w:rsid w:val="00E6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2024-10-22T12:09:00Z</dcterms:created>
  <dcterms:modified xsi:type="dcterms:W3CDTF">2024-10-22T12:37:00Z</dcterms:modified>
</cp:coreProperties>
</file>