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Didaktisches Zentrum des Kantons Zug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Edith Illi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Hofstrasse 15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6300 Zug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2281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Illi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N95 / KN95 / FFP2 (HG-002)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