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Jacqueline Schnurrenberger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Steinackerweg 10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8047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2241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Schnurrenberger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