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FCAAB" w14:textId="0D4EA2DC" w:rsidR="00D94C3A" w:rsidRPr="00396025" w:rsidRDefault="00626372" w:rsidP="007B40EC">
      <w:pPr>
        <w:spacing w:after="480"/>
        <w:jc w:val="center"/>
        <w:rPr>
          <w:b/>
          <w:bCs/>
          <w:sz w:val="48"/>
          <w:szCs w:val="48"/>
        </w:rPr>
      </w:pPr>
      <w:bookmarkStart w:id="0" w:name="_Hlk84803158"/>
      <w:bookmarkStart w:id="1" w:name="_Hlk84615054"/>
      <w:bookmarkEnd w:id="0"/>
      <w:r w:rsidRPr="00396025">
        <w:rPr>
          <w:b/>
          <w:bCs/>
          <w:sz w:val="48"/>
          <w:szCs w:val="48"/>
        </w:rPr>
        <w:t xml:space="preserve">An Intelligent </w:t>
      </w:r>
      <w:bookmarkStart w:id="2" w:name="_Hlk84683637"/>
      <w:r w:rsidRPr="00396025">
        <w:rPr>
          <w:b/>
          <w:bCs/>
          <w:sz w:val="48"/>
          <w:szCs w:val="48"/>
        </w:rPr>
        <w:t xml:space="preserve">Intrusion Detection System for </w:t>
      </w:r>
      <w:r w:rsidR="00AA7D1E" w:rsidRPr="00396025">
        <w:rPr>
          <w:b/>
          <w:bCs/>
          <w:sz w:val="48"/>
          <w:szCs w:val="48"/>
        </w:rPr>
        <w:t>Surveillance Cameras</w:t>
      </w:r>
    </w:p>
    <w:bookmarkEnd w:id="1"/>
    <w:bookmarkEnd w:id="2"/>
    <w:p w14:paraId="46A08993" w14:textId="442D10FB" w:rsidR="00626372" w:rsidRPr="00396025" w:rsidRDefault="00A14A99" w:rsidP="007B40EC">
      <w:pPr>
        <w:spacing w:before="0" w:after="480"/>
        <w:jc w:val="center"/>
        <w:rPr>
          <w:sz w:val="28"/>
          <w:szCs w:val="26"/>
        </w:rPr>
      </w:pPr>
      <w:r w:rsidRPr="00396025">
        <w:rPr>
          <w:sz w:val="28"/>
          <w:szCs w:val="26"/>
        </w:rPr>
        <w:t xml:space="preserve">Graduation </w:t>
      </w:r>
      <w:r w:rsidR="007B23AA" w:rsidRPr="00396025">
        <w:rPr>
          <w:sz w:val="28"/>
          <w:szCs w:val="26"/>
        </w:rPr>
        <w:t>P</w:t>
      </w:r>
      <w:r w:rsidRPr="00396025">
        <w:rPr>
          <w:sz w:val="28"/>
          <w:szCs w:val="26"/>
        </w:rPr>
        <w:t xml:space="preserve">roject </w:t>
      </w:r>
      <w:r w:rsidR="007B23AA" w:rsidRPr="00396025">
        <w:rPr>
          <w:sz w:val="28"/>
          <w:szCs w:val="26"/>
        </w:rPr>
        <w:t>I</w:t>
      </w:r>
      <w:r w:rsidRPr="00396025">
        <w:rPr>
          <w:sz w:val="28"/>
          <w:szCs w:val="26"/>
        </w:rPr>
        <w:t xml:space="preserve"> </w:t>
      </w:r>
      <w:r w:rsidR="007B23AA" w:rsidRPr="00396025">
        <w:rPr>
          <w:sz w:val="28"/>
          <w:szCs w:val="26"/>
        </w:rPr>
        <w:t>(</w:t>
      </w:r>
      <w:r w:rsidRPr="00396025">
        <w:rPr>
          <w:sz w:val="28"/>
          <w:szCs w:val="26"/>
        </w:rPr>
        <w:t>Midterm Report</w:t>
      </w:r>
      <w:r w:rsidR="007B23AA" w:rsidRPr="00396025">
        <w:rPr>
          <w:sz w:val="28"/>
          <w:szCs w:val="26"/>
        </w:rPr>
        <w:t>)</w:t>
      </w:r>
    </w:p>
    <w:p w14:paraId="587EC927" w14:textId="77777777" w:rsidR="00D94C3A" w:rsidRPr="00396025" w:rsidRDefault="00D94C3A" w:rsidP="007B40EC">
      <w:pPr>
        <w:jc w:val="center"/>
        <w:rPr>
          <w:sz w:val="28"/>
          <w:szCs w:val="26"/>
        </w:rPr>
      </w:pPr>
      <w:r w:rsidRPr="00396025">
        <w:rPr>
          <w:sz w:val="28"/>
          <w:szCs w:val="26"/>
        </w:rPr>
        <w:t>By:</w:t>
      </w:r>
    </w:p>
    <w:p w14:paraId="5D3B0185" w14:textId="1D4A9EBA" w:rsidR="007205F6" w:rsidRPr="00396025" w:rsidRDefault="007205F6" w:rsidP="007B40EC">
      <w:pPr>
        <w:spacing w:before="0"/>
        <w:jc w:val="center"/>
        <w:rPr>
          <w:b/>
          <w:bCs/>
          <w:sz w:val="2"/>
          <w:szCs w:val="8"/>
        </w:rPr>
      </w:pPr>
      <w:r w:rsidRPr="00396025">
        <w:rPr>
          <w:b/>
          <w:bCs/>
          <w:sz w:val="28"/>
          <w:szCs w:val="26"/>
        </w:rPr>
        <w:t xml:space="preserve">Mohamed Nasser Hashem, </w:t>
      </w:r>
      <w:r w:rsidRPr="00396025">
        <w:rPr>
          <w:b/>
          <w:bCs/>
          <w:sz w:val="2"/>
          <w:szCs w:val="8"/>
        </w:rPr>
        <w:t>ID</w:t>
      </w:r>
      <w:r w:rsidRPr="00396025">
        <w:rPr>
          <w:sz w:val="28"/>
          <w:szCs w:val="26"/>
        </w:rPr>
        <w:t>ID:</w:t>
      </w:r>
      <w:r w:rsidRPr="00396025">
        <w:rPr>
          <w:b/>
          <w:bCs/>
          <w:sz w:val="28"/>
          <w:szCs w:val="26"/>
        </w:rPr>
        <w:t xml:space="preserve"> 372029063</w:t>
      </w:r>
    </w:p>
    <w:p w14:paraId="343EFC59" w14:textId="18410440" w:rsidR="00F0136E" w:rsidRPr="00396025" w:rsidRDefault="002A3A23" w:rsidP="00F0136E">
      <w:pPr>
        <w:spacing w:before="0" w:after="480"/>
        <w:jc w:val="center"/>
        <w:rPr>
          <w:b/>
          <w:bCs/>
          <w:sz w:val="2"/>
          <w:szCs w:val="8"/>
          <w:lang w:bidi="ar-EG"/>
        </w:rPr>
      </w:pPr>
      <w:bookmarkStart w:id="3" w:name="_Hlk84711256"/>
      <w:r w:rsidRPr="00396025">
        <w:rPr>
          <w:b/>
          <w:bCs/>
          <w:sz w:val="28"/>
          <w:szCs w:val="26"/>
          <w:lang w:bidi="ar-EG"/>
        </w:rPr>
        <w:t>Mustafa</w:t>
      </w:r>
      <w:r w:rsidR="007205F6" w:rsidRPr="00396025">
        <w:rPr>
          <w:b/>
          <w:bCs/>
          <w:sz w:val="28"/>
          <w:szCs w:val="26"/>
          <w:lang w:bidi="ar-EG"/>
        </w:rPr>
        <w:t xml:space="preserve"> Ahmed Abdulsami</w:t>
      </w:r>
      <w:bookmarkEnd w:id="3"/>
      <w:r w:rsidR="007205F6" w:rsidRPr="00396025">
        <w:rPr>
          <w:b/>
          <w:bCs/>
          <w:sz w:val="28"/>
          <w:szCs w:val="26"/>
        </w:rPr>
        <w:t xml:space="preserve">, </w:t>
      </w:r>
      <w:r w:rsidR="007205F6" w:rsidRPr="00396025">
        <w:rPr>
          <w:b/>
          <w:bCs/>
          <w:sz w:val="2"/>
          <w:szCs w:val="8"/>
        </w:rPr>
        <w:t>ID</w:t>
      </w:r>
      <w:r w:rsidR="007205F6" w:rsidRPr="00396025">
        <w:rPr>
          <w:sz w:val="28"/>
          <w:szCs w:val="26"/>
        </w:rPr>
        <w:t>ID:</w:t>
      </w:r>
      <w:r w:rsidR="007205F6" w:rsidRPr="00396025">
        <w:rPr>
          <w:b/>
          <w:bCs/>
          <w:sz w:val="28"/>
          <w:szCs w:val="26"/>
        </w:rPr>
        <w:t xml:space="preserve"> </w:t>
      </w:r>
      <w:r w:rsidR="007205F6" w:rsidRPr="00396025">
        <w:rPr>
          <w:b/>
          <w:bCs/>
          <w:sz w:val="28"/>
          <w:szCs w:val="26"/>
          <w:lang w:bidi="ar-EG"/>
        </w:rPr>
        <w:t>372029353</w:t>
      </w:r>
      <w:r w:rsidR="00F0136E" w:rsidRPr="00396025">
        <w:rPr>
          <w:b/>
          <w:bCs/>
          <w:sz w:val="28"/>
          <w:szCs w:val="26"/>
          <w:lang w:bidi="ar-EG"/>
        </w:rPr>
        <w:br/>
      </w:r>
      <w:bookmarkStart w:id="4" w:name="_Hlk84970071"/>
      <w:r w:rsidR="00F0136E" w:rsidRPr="00396025">
        <w:rPr>
          <w:b/>
          <w:bCs/>
          <w:sz w:val="28"/>
          <w:szCs w:val="26"/>
          <w:lang w:bidi="ar-EG"/>
        </w:rPr>
        <w:t>Husen Muhammad Kalaepeh</w:t>
      </w:r>
      <w:bookmarkEnd w:id="4"/>
      <w:r w:rsidR="00F0136E" w:rsidRPr="00396025">
        <w:rPr>
          <w:b/>
          <w:bCs/>
          <w:sz w:val="28"/>
          <w:szCs w:val="26"/>
        </w:rPr>
        <w:t xml:space="preserve">, </w:t>
      </w:r>
      <w:r w:rsidR="00F0136E" w:rsidRPr="00396025">
        <w:rPr>
          <w:b/>
          <w:bCs/>
          <w:sz w:val="2"/>
          <w:szCs w:val="8"/>
        </w:rPr>
        <w:t>ID</w:t>
      </w:r>
      <w:r w:rsidR="00F0136E" w:rsidRPr="00396025">
        <w:rPr>
          <w:sz w:val="28"/>
          <w:szCs w:val="26"/>
        </w:rPr>
        <w:t>ID:</w:t>
      </w:r>
      <w:r w:rsidR="00F0136E" w:rsidRPr="00396025">
        <w:rPr>
          <w:b/>
          <w:bCs/>
          <w:sz w:val="28"/>
          <w:szCs w:val="26"/>
        </w:rPr>
        <w:t xml:space="preserve"> </w:t>
      </w:r>
      <w:bookmarkStart w:id="5" w:name="_Hlk84970130"/>
      <w:r w:rsidR="00F0136E" w:rsidRPr="00396025">
        <w:rPr>
          <w:b/>
          <w:bCs/>
          <w:sz w:val="28"/>
          <w:szCs w:val="26"/>
          <w:lang w:bidi="ar-EG"/>
        </w:rPr>
        <w:t>352072163</w:t>
      </w:r>
      <w:bookmarkEnd w:id="5"/>
    </w:p>
    <w:p w14:paraId="7472B2EA" w14:textId="70A9C5F2" w:rsidR="00D94C3A" w:rsidRPr="00396025" w:rsidRDefault="00D94C3A" w:rsidP="007B40EC">
      <w:pPr>
        <w:jc w:val="center"/>
        <w:rPr>
          <w:sz w:val="28"/>
          <w:szCs w:val="26"/>
        </w:rPr>
      </w:pPr>
      <w:r w:rsidRPr="00396025">
        <w:rPr>
          <w:sz w:val="28"/>
          <w:szCs w:val="26"/>
        </w:rPr>
        <w:t>Supervised By:</w:t>
      </w:r>
    </w:p>
    <w:p w14:paraId="3C1BC336" w14:textId="091C3138" w:rsidR="0003601C" w:rsidRPr="00396025" w:rsidRDefault="0003601C" w:rsidP="007B40EC">
      <w:pPr>
        <w:spacing w:before="0" w:after="480"/>
        <w:jc w:val="center"/>
        <w:rPr>
          <w:b/>
          <w:bCs/>
          <w:sz w:val="28"/>
          <w:szCs w:val="26"/>
          <w:lang w:bidi="ar-EG"/>
        </w:rPr>
      </w:pPr>
      <w:r w:rsidRPr="00396025">
        <w:rPr>
          <w:b/>
          <w:bCs/>
          <w:sz w:val="28"/>
          <w:szCs w:val="26"/>
          <w:lang w:bidi="ar-EG"/>
        </w:rPr>
        <w:t>Dr. Emad Nabil</w:t>
      </w:r>
      <w:r w:rsidR="00824CA1" w:rsidRPr="00396025">
        <w:rPr>
          <w:b/>
          <w:bCs/>
          <w:sz w:val="28"/>
          <w:szCs w:val="26"/>
          <w:lang w:bidi="ar-EG"/>
        </w:rPr>
        <w:t xml:space="preserve"> </w:t>
      </w:r>
    </w:p>
    <w:p w14:paraId="36FA83FC" w14:textId="56187AF8" w:rsidR="0003601C" w:rsidRPr="00396025" w:rsidRDefault="0003601C" w:rsidP="007B40EC">
      <w:pPr>
        <w:spacing w:after="240"/>
        <w:jc w:val="center"/>
      </w:pPr>
      <w:r w:rsidRPr="00396025">
        <w:drawing>
          <wp:inline distT="0" distB="0" distL="0" distR="0" wp14:anchorId="043261A0" wp14:editId="750D93A8">
            <wp:extent cx="2965642" cy="2758440"/>
            <wp:effectExtent l="0" t="0" r="6350" b="3810"/>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1"/>
                    <a:stretch>
                      <a:fillRect/>
                    </a:stretch>
                  </pic:blipFill>
                  <pic:spPr>
                    <a:xfrm>
                      <a:off x="0" y="0"/>
                      <a:ext cx="2982092" cy="2773741"/>
                    </a:xfrm>
                    <a:prstGeom prst="rect">
                      <a:avLst/>
                    </a:prstGeom>
                  </pic:spPr>
                </pic:pic>
              </a:graphicData>
            </a:graphic>
          </wp:inline>
        </w:drawing>
      </w:r>
    </w:p>
    <w:p w14:paraId="727A1704" w14:textId="77777777" w:rsidR="007205F6" w:rsidRPr="00396025" w:rsidRDefault="00D94C3A" w:rsidP="007B40EC">
      <w:pPr>
        <w:pBdr>
          <w:bottom w:val="single" w:sz="6" w:space="11" w:color="auto"/>
        </w:pBdr>
        <w:jc w:val="center"/>
        <w:rPr>
          <w:b/>
          <w:bCs/>
          <w:sz w:val="32"/>
          <w:szCs w:val="28"/>
        </w:rPr>
      </w:pPr>
      <w:r w:rsidRPr="00396025">
        <w:rPr>
          <w:b/>
          <w:bCs/>
          <w:sz w:val="32"/>
          <w:szCs w:val="28"/>
        </w:rPr>
        <w:t>Faculty of Computer and Information Systems</w:t>
      </w:r>
      <w:r w:rsidR="00E03535" w:rsidRPr="00396025">
        <w:rPr>
          <w:b/>
          <w:bCs/>
          <w:sz w:val="32"/>
          <w:szCs w:val="28"/>
        </w:rPr>
        <w:br/>
      </w:r>
      <w:r w:rsidRPr="00396025">
        <w:rPr>
          <w:b/>
          <w:bCs/>
          <w:sz w:val="32"/>
          <w:szCs w:val="28"/>
        </w:rPr>
        <w:t>Islamic University of Madinah</w:t>
      </w:r>
    </w:p>
    <w:p w14:paraId="0625F99E" w14:textId="0C90D7A4" w:rsidR="00C05B6D" w:rsidRPr="00396025" w:rsidRDefault="00E03535" w:rsidP="007B40EC">
      <w:pPr>
        <w:jc w:val="center"/>
        <w:rPr>
          <w:b/>
          <w:bCs/>
          <w:sz w:val="32"/>
          <w:szCs w:val="28"/>
        </w:rPr>
        <w:sectPr w:rsidR="00C05B6D" w:rsidRPr="00396025" w:rsidSect="00C05B6D">
          <w:footerReference w:type="even" r:id="rId12"/>
          <w:footerReference w:type="default" r:id="rId13"/>
          <w:pgSz w:w="11907" w:h="16840" w:code="9"/>
          <w:pgMar w:top="1440" w:right="1080" w:bottom="1440" w:left="1080"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360"/>
          <w:titlePg/>
          <w:docGrid w:linePitch="272"/>
        </w:sectPr>
      </w:pPr>
      <w:r w:rsidRPr="00396025">
        <w:rPr>
          <w:sz w:val="28"/>
          <w:szCs w:val="26"/>
        </w:rPr>
        <w:t>October - 2021</w:t>
      </w:r>
    </w:p>
    <w:p w14:paraId="106C15FF" w14:textId="71949692" w:rsidR="001549FA" w:rsidRPr="00396025" w:rsidRDefault="001549FA" w:rsidP="007B40EC">
      <w:pPr>
        <w:pStyle w:val="SectionLabel"/>
        <w:rPr>
          <w:lang w:val="en-US"/>
        </w:rPr>
      </w:pPr>
      <w:bookmarkStart w:id="6" w:name="_Toc84970348"/>
      <w:r w:rsidRPr="00396025">
        <w:rPr>
          <w:lang w:val="en-US"/>
        </w:rPr>
        <w:lastRenderedPageBreak/>
        <w:t>DEDICATION</w:t>
      </w:r>
      <w:bookmarkEnd w:id="6"/>
    </w:p>
    <w:p w14:paraId="41BD104C" w14:textId="5AB4D4CA" w:rsidR="00E03535" w:rsidRPr="00396025" w:rsidRDefault="00F60B7F" w:rsidP="00F60B7F">
      <w:pPr>
        <w:rPr>
          <w:rFonts w:cstheme="minorBidi"/>
          <w:rtl/>
          <w:lang w:bidi="ar-EG"/>
        </w:rPr>
      </w:pPr>
      <w:r w:rsidRPr="00396025">
        <w:t xml:space="preserve">This work is completely dedicated to my </w:t>
      </w:r>
      <w:r w:rsidR="00D16FAB" w:rsidRPr="00396025">
        <w:t xml:space="preserve">grandfather (whom my eyes have not seen), </w:t>
      </w:r>
      <w:r w:rsidR="00D16FAB" w:rsidRPr="00396025">
        <w:br/>
        <w:t>respectful Parents</w:t>
      </w:r>
      <w:r w:rsidRPr="00396025">
        <w:t xml:space="preserve">, beloved </w:t>
      </w:r>
      <w:r w:rsidR="002A3A23" w:rsidRPr="00396025">
        <w:t>wife,</w:t>
      </w:r>
      <w:r w:rsidRPr="00396025">
        <w:t xml:space="preserve"> and darling son</w:t>
      </w:r>
      <w:r w:rsidR="00D16FAB" w:rsidRPr="00396025">
        <w:t>.</w:t>
      </w:r>
      <w:r w:rsidRPr="00396025">
        <w:t xml:space="preserve"> without whose constant support this was not possible.</w:t>
      </w:r>
    </w:p>
    <w:p w14:paraId="5CC861ED" w14:textId="653BB219" w:rsidR="00F60B7F" w:rsidRPr="00396025" w:rsidRDefault="00F60B7F" w:rsidP="00F60B7F">
      <w:pPr>
        <w:jc w:val="right"/>
      </w:pPr>
      <w:r w:rsidRPr="00396025">
        <w:t>Mohamed Nasser Hashe</w:t>
      </w:r>
      <w:r w:rsidR="00D16FAB" w:rsidRPr="00396025">
        <w:t>m</w:t>
      </w:r>
    </w:p>
    <w:p w14:paraId="3E2C5E6C" w14:textId="6A99BF76" w:rsidR="00D16FAB" w:rsidRPr="00396025" w:rsidRDefault="00D16FAB" w:rsidP="00F60B7F">
      <w:pPr>
        <w:jc w:val="right"/>
      </w:pPr>
    </w:p>
    <w:p w14:paraId="27531272" w14:textId="38F76D91" w:rsidR="00D16FAB" w:rsidRPr="00396025" w:rsidRDefault="00D16FAB" w:rsidP="00F60B7F">
      <w:pPr>
        <w:jc w:val="right"/>
      </w:pPr>
    </w:p>
    <w:p w14:paraId="07331877" w14:textId="4E3E36F7" w:rsidR="00D16FAB" w:rsidRPr="00396025" w:rsidRDefault="00D16FAB" w:rsidP="00F60B7F">
      <w:pPr>
        <w:jc w:val="right"/>
      </w:pPr>
    </w:p>
    <w:p w14:paraId="43CF823D" w14:textId="77777777" w:rsidR="00D16FAB" w:rsidRPr="00396025" w:rsidRDefault="00D16FAB" w:rsidP="00F60B7F">
      <w:pPr>
        <w:jc w:val="right"/>
      </w:pPr>
    </w:p>
    <w:p w14:paraId="4AC7F788" w14:textId="066121E4" w:rsidR="00C05B6D" w:rsidRPr="00396025" w:rsidRDefault="00C05B6D" w:rsidP="007B40EC">
      <w:pPr>
        <w:pStyle w:val="SectionLabel"/>
        <w:rPr>
          <w:lang w:val="en-US"/>
        </w:rPr>
      </w:pPr>
      <w:bookmarkStart w:id="7" w:name="_Toc84970349"/>
      <w:r w:rsidRPr="00396025">
        <w:rPr>
          <w:lang w:val="en-US"/>
        </w:rPr>
        <w:t>Acknowledgment</w:t>
      </w:r>
      <w:bookmarkEnd w:id="7"/>
    </w:p>
    <w:p w14:paraId="7D2A8B17" w14:textId="77777777" w:rsidR="00F158E7" w:rsidRPr="00396025" w:rsidRDefault="00F158E7" w:rsidP="00F158E7">
      <w:r w:rsidRPr="00396025">
        <w:t xml:space="preserve">The success and results of this project have required a tremendous amount of guidance, and fortunately we have achieved that throughout our project. </w:t>
      </w:r>
    </w:p>
    <w:p w14:paraId="6DE81770" w14:textId="2882BD00" w:rsidR="005E1942" w:rsidRPr="00396025" w:rsidRDefault="005E1942" w:rsidP="005E1942">
      <w:r w:rsidRPr="00396025">
        <w:t xml:space="preserve">All that we did was, firstly, by the grace of Allah Almighty for His bounty to complete the project, without his blessings, we </w:t>
      </w:r>
      <w:r w:rsidR="003C708F" w:rsidRPr="00396025">
        <w:t>would not</w:t>
      </w:r>
      <w:r w:rsidRPr="00396025">
        <w:t xml:space="preserve"> be able to do anything. </w:t>
      </w:r>
    </w:p>
    <w:p w14:paraId="7C72DCC9" w14:textId="753E30EE" w:rsidR="00C34966" w:rsidRPr="00396025" w:rsidRDefault="00F158E7" w:rsidP="005E1942">
      <w:r w:rsidRPr="00396025">
        <w:t>Then, we like to express our special thanks and gratitude to our supervisor,</w:t>
      </w:r>
      <w:r w:rsidR="00C34966" w:rsidRPr="00396025">
        <w:t xml:space="preserve"> </w:t>
      </w:r>
      <w:r w:rsidRPr="00396025">
        <w:t>Dr. Emad Nabil, who helped us and directed us throughout the period of work on this project then</w:t>
      </w:r>
      <w:r w:rsidR="00C34966" w:rsidRPr="00396025">
        <w:t xml:space="preserve">. </w:t>
      </w:r>
    </w:p>
    <w:p w14:paraId="5A7A6564" w14:textId="12261CDE" w:rsidR="00F158E7" w:rsidRPr="00396025" w:rsidRDefault="00C34966" w:rsidP="00F158E7">
      <w:r w:rsidRPr="00396025">
        <w:t xml:space="preserve">In the end, </w:t>
      </w:r>
      <w:r w:rsidR="00F84ED5" w:rsidRPr="00396025">
        <w:t>the support and help from people around us we think it is necessary to thank them, we thank our professors and colleagues who have been supportive of us throughout the project.</w:t>
      </w:r>
    </w:p>
    <w:p w14:paraId="3A07FC4A" w14:textId="459593BD" w:rsidR="00072631" w:rsidRPr="00396025" w:rsidRDefault="00072631" w:rsidP="007B40EC">
      <w:pPr>
        <w:pStyle w:val="SectionLabel"/>
        <w:rPr>
          <w:lang w:val="en-US"/>
        </w:rPr>
      </w:pPr>
      <w:bookmarkStart w:id="8" w:name="_Toc84970350"/>
      <w:r w:rsidRPr="00396025">
        <w:rPr>
          <w:lang w:val="en-US"/>
        </w:rPr>
        <w:t>DEclaration</w:t>
      </w:r>
      <w:bookmarkEnd w:id="8"/>
    </w:p>
    <w:p w14:paraId="5F66730E" w14:textId="0FB44E42" w:rsidR="00072631" w:rsidRPr="00396025" w:rsidRDefault="005E3718" w:rsidP="007B40EC">
      <w:r w:rsidRPr="00396025">
        <w:t>We</w:t>
      </w:r>
      <w:r w:rsidR="00072631" w:rsidRPr="00396025">
        <w:t xml:space="preserve"> hereby certify that this material, which </w:t>
      </w:r>
      <w:r w:rsidRPr="00396025">
        <w:t>we</w:t>
      </w:r>
      <w:r w:rsidR="00072631" w:rsidRPr="00396025">
        <w:t xml:space="preserve"> now submit for assessment on the </w:t>
      </w:r>
      <w:r w:rsidR="004D5985" w:rsidRPr="00396025">
        <w:t>program</w:t>
      </w:r>
      <w:r w:rsidR="00072631" w:rsidRPr="00396025">
        <w:t xml:space="preserve"> of study leading to the award of Bachelor of </w:t>
      </w:r>
      <w:r w:rsidR="00BB2A4A" w:rsidRPr="00396025">
        <w:rPr>
          <w:i/>
          <w:iCs/>
        </w:rPr>
        <w:t>(Computer Science</w:t>
      </w:r>
      <w:r w:rsidR="00072631" w:rsidRPr="00396025">
        <w:t xml:space="preserve">) is entirely my own work, that </w:t>
      </w:r>
      <w:r w:rsidRPr="00396025">
        <w:t>We</w:t>
      </w:r>
      <w:r w:rsidR="00072631" w:rsidRPr="00396025">
        <w:t xml:space="preserve"> have exercised reasonable care to ensure that the work is original, and does not to the best of my knowledge breach any law of copyright, and has not been taken from the work of others save and to the extent that such work has been cited and acknowledged within the text of my work. </w:t>
      </w:r>
    </w:p>
    <w:p w14:paraId="7858C78F" w14:textId="77777777" w:rsidR="00072631" w:rsidRPr="00396025" w:rsidRDefault="00072631" w:rsidP="007B40EC">
      <w:pPr>
        <w:pStyle w:val="BodyText"/>
        <w:rPr>
          <w:lang w:val="en-US"/>
        </w:rPr>
      </w:pPr>
    </w:p>
    <w:p w14:paraId="51BDAEE4" w14:textId="7DADAF9A" w:rsidR="002A3A23" w:rsidRPr="00396025" w:rsidRDefault="00072631" w:rsidP="002A3A23">
      <w:pPr>
        <w:pStyle w:val="BodyText"/>
        <w:rPr>
          <w:lang w:val="en-US"/>
        </w:rPr>
      </w:pPr>
      <w:r w:rsidRPr="00396025">
        <w:rPr>
          <w:b/>
          <w:bCs/>
          <w:lang w:val="en-US"/>
        </w:rPr>
        <w:t xml:space="preserve">Stud ID.: </w:t>
      </w:r>
      <w:r w:rsidR="00E712DA" w:rsidRPr="00396025">
        <w:rPr>
          <w:lang w:val="en-US"/>
        </w:rPr>
        <w:t>372029063</w:t>
      </w:r>
      <w:r w:rsidR="002A3A23" w:rsidRPr="00396025">
        <w:rPr>
          <w:lang w:val="en-US"/>
        </w:rPr>
        <w:t>,</w:t>
      </w:r>
      <w:r w:rsidRPr="00396025">
        <w:rPr>
          <w:b/>
          <w:bCs/>
          <w:lang w:val="en-US"/>
        </w:rPr>
        <w:t xml:space="preserve"> Stud Name: </w:t>
      </w:r>
      <w:bookmarkStart w:id="9" w:name="_Hlk84859711"/>
      <w:r w:rsidR="00E712DA" w:rsidRPr="00396025">
        <w:rPr>
          <w:lang w:val="en-US"/>
        </w:rPr>
        <w:t xml:space="preserve">Mohamed </w:t>
      </w:r>
      <w:bookmarkEnd w:id="9"/>
      <w:r w:rsidR="00E712DA" w:rsidRPr="00396025">
        <w:rPr>
          <w:lang w:val="en-US"/>
        </w:rPr>
        <w:t>Nasser Hashem</w:t>
      </w:r>
      <w:r w:rsidR="002A3A23" w:rsidRPr="00396025">
        <w:rPr>
          <w:lang w:val="en-US"/>
        </w:rPr>
        <w:t>,</w:t>
      </w:r>
      <w:r w:rsidRPr="00396025">
        <w:rPr>
          <w:b/>
          <w:bCs/>
          <w:lang w:val="en-US"/>
        </w:rPr>
        <w:t xml:space="preserve"> </w:t>
      </w:r>
      <w:r w:rsidR="002A3A23" w:rsidRPr="00396025">
        <w:rPr>
          <w:b/>
          <w:bCs/>
          <w:lang w:val="en-US"/>
        </w:rPr>
        <w:t>Signed:</w:t>
      </w:r>
      <w:r w:rsidR="002A3A23" w:rsidRPr="00396025">
        <w:rPr>
          <w:lang w:val="en-US"/>
        </w:rPr>
        <w:t xml:space="preserve"> __Mohamed</w:t>
      </w:r>
      <w:r w:rsidR="005E3718" w:rsidRPr="00396025">
        <w:rPr>
          <w:lang w:val="en-US"/>
        </w:rPr>
        <w:t>__</w:t>
      </w:r>
    </w:p>
    <w:p w14:paraId="360B9CD9" w14:textId="403782EE" w:rsidR="00072631" w:rsidRPr="00396025" w:rsidRDefault="00072631" w:rsidP="002A3A23">
      <w:pPr>
        <w:pStyle w:val="BodyText"/>
        <w:rPr>
          <w:lang w:val="en-US"/>
        </w:rPr>
      </w:pPr>
      <w:bookmarkStart w:id="10" w:name="_Hlk84970050"/>
      <w:r w:rsidRPr="00396025">
        <w:rPr>
          <w:b/>
          <w:bCs/>
          <w:lang w:val="en-US"/>
        </w:rPr>
        <w:t xml:space="preserve">Stud ID.: </w:t>
      </w:r>
      <w:r w:rsidR="00E712DA" w:rsidRPr="00396025">
        <w:rPr>
          <w:lang w:val="en-US"/>
        </w:rPr>
        <w:t>372029353</w:t>
      </w:r>
      <w:r w:rsidR="002A3A23" w:rsidRPr="00396025">
        <w:rPr>
          <w:lang w:val="en-US"/>
        </w:rPr>
        <w:t>,</w:t>
      </w:r>
      <w:r w:rsidR="00E712DA" w:rsidRPr="00396025">
        <w:rPr>
          <w:b/>
          <w:bCs/>
          <w:lang w:val="en-US"/>
        </w:rPr>
        <w:t xml:space="preserve"> </w:t>
      </w:r>
      <w:r w:rsidRPr="00396025">
        <w:rPr>
          <w:b/>
          <w:bCs/>
          <w:lang w:val="en-US"/>
        </w:rPr>
        <w:t xml:space="preserve">Stud Name: </w:t>
      </w:r>
      <w:r w:rsidR="002A3A23" w:rsidRPr="00396025">
        <w:rPr>
          <w:lang w:val="en-US"/>
        </w:rPr>
        <w:t>Mustafa</w:t>
      </w:r>
      <w:r w:rsidR="00E712DA" w:rsidRPr="00396025">
        <w:rPr>
          <w:lang w:val="en-US"/>
        </w:rPr>
        <w:t xml:space="preserve"> Ahmed Abdulsami</w:t>
      </w:r>
      <w:r w:rsidR="002A3A23" w:rsidRPr="00396025">
        <w:rPr>
          <w:lang w:val="en-US"/>
        </w:rPr>
        <w:t>,</w:t>
      </w:r>
      <w:r w:rsidR="002A3A23" w:rsidRPr="00396025">
        <w:rPr>
          <w:b/>
          <w:bCs/>
          <w:lang w:val="en-US"/>
        </w:rPr>
        <w:t xml:space="preserve"> Signed:</w:t>
      </w:r>
      <w:r w:rsidR="002A3A23" w:rsidRPr="00396025">
        <w:rPr>
          <w:lang w:val="en-US"/>
        </w:rPr>
        <w:t xml:space="preserve"> </w:t>
      </w:r>
      <w:r w:rsidR="005E3718" w:rsidRPr="00396025">
        <w:rPr>
          <w:lang w:val="en-US"/>
        </w:rPr>
        <w:t>__</w:t>
      </w:r>
      <w:r w:rsidR="002A3A23" w:rsidRPr="00396025">
        <w:rPr>
          <w:lang w:val="en-US"/>
        </w:rPr>
        <w:t>Mustafa</w:t>
      </w:r>
      <w:r w:rsidR="005E3718" w:rsidRPr="00396025">
        <w:rPr>
          <w:lang w:val="en-US"/>
        </w:rPr>
        <w:t>__</w:t>
      </w:r>
    </w:p>
    <w:bookmarkEnd w:id="10"/>
    <w:p w14:paraId="2105BE62" w14:textId="31151505" w:rsidR="00F0136E" w:rsidRPr="00396025" w:rsidRDefault="00F0136E" w:rsidP="00F0136E">
      <w:r w:rsidRPr="00396025">
        <w:rPr>
          <w:b/>
          <w:bCs/>
        </w:rPr>
        <w:t xml:space="preserve">Stud ID.: </w:t>
      </w:r>
      <w:r w:rsidRPr="00396025">
        <w:t>352072163,</w:t>
      </w:r>
      <w:r w:rsidRPr="00396025">
        <w:rPr>
          <w:b/>
          <w:bCs/>
        </w:rPr>
        <w:t xml:space="preserve"> Stud Name: </w:t>
      </w:r>
      <w:bookmarkStart w:id="11" w:name="_Hlk84970090"/>
      <w:r w:rsidRPr="00396025">
        <w:t xml:space="preserve">Husen </w:t>
      </w:r>
      <w:bookmarkEnd w:id="11"/>
      <w:r w:rsidRPr="00396025">
        <w:t>Muhammad Kalaepeh,</w:t>
      </w:r>
      <w:r w:rsidRPr="00396025">
        <w:rPr>
          <w:b/>
          <w:bCs/>
        </w:rPr>
        <w:t xml:space="preserve"> Signed:</w:t>
      </w:r>
      <w:r w:rsidRPr="00396025">
        <w:t xml:space="preserve"> __ Husen__</w:t>
      </w:r>
    </w:p>
    <w:p w14:paraId="3787A285" w14:textId="77777777" w:rsidR="00211B6F" w:rsidRPr="00396025" w:rsidRDefault="00211B6F" w:rsidP="007B40EC">
      <w:pPr>
        <w:pStyle w:val="BodyText"/>
        <w:rPr>
          <w:b/>
          <w:bCs/>
          <w:lang w:val="en-US"/>
        </w:rPr>
      </w:pPr>
    </w:p>
    <w:p w14:paraId="768CEE88" w14:textId="0FA7E84E" w:rsidR="00072631" w:rsidRPr="00396025" w:rsidRDefault="00072631" w:rsidP="007B40EC">
      <w:pPr>
        <w:pStyle w:val="BodyText"/>
        <w:rPr>
          <w:lang w:val="en-US"/>
        </w:rPr>
      </w:pPr>
      <w:r w:rsidRPr="00396025">
        <w:rPr>
          <w:b/>
          <w:bCs/>
          <w:lang w:val="en-US"/>
        </w:rPr>
        <w:t>Date:</w:t>
      </w:r>
      <w:r w:rsidRPr="00396025">
        <w:rPr>
          <w:lang w:val="en-US"/>
        </w:rPr>
        <w:t xml:space="preserve"> </w:t>
      </w:r>
      <w:r w:rsidR="00E712DA" w:rsidRPr="00396025">
        <w:rPr>
          <w:lang w:val="en-US"/>
        </w:rPr>
        <w:t>10/10/2021</w:t>
      </w:r>
    </w:p>
    <w:p w14:paraId="17A7DAAF" w14:textId="44482039" w:rsidR="00072631" w:rsidRPr="00396025" w:rsidRDefault="00072631" w:rsidP="007B40EC">
      <w:pPr>
        <w:pStyle w:val="SectionLabel"/>
        <w:rPr>
          <w:lang w:val="en-US"/>
        </w:rPr>
      </w:pPr>
      <w:bookmarkStart w:id="12" w:name="_Toc84970351"/>
      <w:r w:rsidRPr="00396025">
        <w:rPr>
          <w:lang w:val="en-US"/>
        </w:rPr>
        <w:t>Abstract</w:t>
      </w:r>
      <w:bookmarkEnd w:id="12"/>
    </w:p>
    <w:p w14:paraId="04EFD3A5" w14:textId="099D8833" w:rsidR="00AD630C" w:rsidRPr="00396025" w:rsidRDefault="00AD630C" w:rsidP="00AD630C">
      <w:pPr>
        <w:pStyle w:val="BodyText"/>
        <w:rPr>
          <w:lang w:val="en-US"/>
        </w:rPr>
      </w:pPr>
      <w:r w:rsidRPr="00396025">
        <w:rPr>
          <w:lang w:val="en-US"/>
        </w:rPr>
        <w:t>Security threats have become common and real in this time, only humans are no longer able to protect valuables. This may expose them to theft or total or partial damage at the very least. Ordinary human insurance is no longer sufficient currently. This is on the physical side.</w:t>
      </w:r>
    </w:p>
    <w:p w14:paraId="64C89E15" w14:textId="77777777" w:rsidR="00AD630C" w:rsidRPr="00396025" w:rsidRDefault="00AD630C" w:rsidP="00AD630C">
      <w:pPr>
        <w:pStyle w:val="BodyText"/>
        <w:rPr>
          <w:lang w:val="en-US"/>
        </w:rPr>
      </w:pPr>
      <w:r w:rsidRPr="00396025">
        <w:rPr>
          <w:lang w:val="en-US"/>
        </w:rPr>
        <w:t>On the other hand, the presence of humans has become more intense in public places. With so many criminals or menacing tactics it is almost impossible to discern them by visual ability, as they easily hide inside large crowds.</w:t>
      </w:r>
    </w:p>
    <w:p w14:paraId="701ABC74" w14:textId="77777777" w:rsidR="00AD630C" w:rsidRPr="00396025" w:rsidRDefault="00AD630C" w:rsidP="00AD630C">
      <w:pPr>
        <w:pStyle w:val="BodyText"/>
        <w:rPr>
          <w:lang w:val="en-US"/>
        </w:rPr>
      </w:pPr>
      <w:r w:rsidRPr="00396025">
        <w:rPr>
          <w:lang w:val="en-US"/>
        </w:rPr>
        <w:t>For this, the developers and the police are working to secure it both technically and realistically. Because security alone is unable to deal with such matters</w:t>
      </w:r>
    </w:p>
    <w:p w14:paraId="1E0914F5" w14:textId="377FA11D" w:rsidR="00BF0E4A" w:rsidRPr="00396025" w:rsidRDefault="00BF0E4A" w:rsidP="00AD630C">
      <w:pPr>
        <w:pStyle w:val="BodyText"/>
        <w:rPr>
          <w:lang w:val="en-US"/>
        </w:rPr>
      </w:pPr>
      <w:r w:rsidRPr="00396025">
        <w:rPr>
          <w:lang w:val="en-US"/>
        </w:rPr>
        <w:t xml:space="preserve">Due to modern </w:t>
      </w:r>
      <w:r w:rsidR="00351A4E" w:rsidRPr="00396025">
        <w:rPr>
          <w:lang w:val="en-US"/>
        </w:rPr>
        <w:t>technology,</w:t>
      </w:r>
      <w:r w:rsidRPr="00396025">
        <w:rPr>
          <w:lang w:val="en-US"/>
        </w:rPr>
        <w:t xml:space="preserve"> the current era, to the researchers’ background in computer science, </w:t>
      </w:r>
      <w:r w:rsidR="00351A4E" w:rsidRPr="00396025">
        <w:rPr>
          <w:lang w:val="en-US"/>
        </w:rPr>
        <w:t>we can work to create a detection system for surveillance.</w:t>
      </w:r>
    </w:p>
    <w:p w14:paraId="3654B645" w14:textId="071F6778" w:rsidR="002A3A23" w:rsidRPr="00396025" w:rsidRDefault="002A3A23" w:rsidP="00AD630C">
      <w:pPr>
        <w:pStyle w:val="BodyText"/>
        <w:rPr>
          <w:lang w:val="en-US"/>
        </w:rPr>
      </w:pPr>
      <w:r w:rsidRPr="00396025">
        <w:rPr>
          <w:lang w:val="en-US"/>
        </w:rPr>
        <w:t>In this project we will develop an intelligent system that is able to detect people and some weapons that is used by criminals. The weapons are gun, trifle, and knife. After a detection of one of the weapons an alarm will be raised. The system can be used in public places, squares, shopping malls, etc. we will use modern machine learning technologies for object detection to achieve that goal.</w:t>
      </w:r>
    </w:p>
    <w:p w14:paraId="52029AFF" w14:textId="387E250E" w:rsidR="00072631" w:rsidRPr="00396025" w:rsidRDefault="00072631" w:rsidP="007B40EC">
      <w:pPr>
        <w:pStyle w:val="SectionLabel"/>
        <w:rPr>
          <w:lang w:val="en-US"/>
        </w:rPr>
      </w:pPr>
      <w:bookmarkStart w:id="13" w:name="_Toc84970352"/>
      <w:r w:rsidRPr="00396025">
        <w:rPr>
          <w:lang w:val="en-US"/>
        </w:rPr>
        <w:t>Table of Contents</w:t>
      </w:r>
      <w:bookmarkEnd w:id="13"/>
    </w:p>
    <w:sdt>
      <w:sdtPr>
        <w:id w:val="-33817375"/>
        <w:docPartObj>
          <w:docPartGallery w:val="Table of Contents"/>
          <w:docPartUnique/>
        </w:docPartObj>
      </w:sdtPr>
      <w:sdtEndPr/>
      <w:sdtContent>
        <w:p w14:paraId="53F09612" w14:textId="4F8792D6" w:rsidR="00452340" w:rsidRPr="00396025" w:rsidRDefault="00493FA8">
          <w:pPr>
            <w:pStyle w:val="TOC1"/>
            <w:tabs>
              <w:tab w:val="right" w:leader="dot" w:pos="8495"/>
            </w:tabs>
            <w:rPr>
              <w:rFonts w:eastAsiaTheme="minorEastAsia" w:cstheme="minorBidi"/>
              <w:b w:val="0"/>
              <w:bCs w:val="0"/>
              <w:caps w:val="0"/>
              <w:noProof/>
              <w:color w:val="auto"/>
              <w:sz w:val="22"/>
              <w:szCs w:val="22"/>
            </w:rPr>
          </w:pPr>
          <w:r w:rsidRPr="00396025">
            <w:fldChar w:fldCharType="begin"/>
          </w:r>
          <w:r w:rsidRPr="00396025">
            <w:instrText xml:space="preserve"> TOC \o "2-3" \h \z \t "Heading 1;1;Section Label;1" </w:instrText>
          </w:r>
          <w:r w:rsidRPr="00396025">
            <w:fldChar w:fldCharType="separate"/>
          </w:r>
          <w:hyperlink w:anchor="_Toc84970348" w:history="1">
            <w:r w:rsidR="00452340" w:rsidRPr="00396025">
              <w:rPr>
                <w:rStyle w:val="Hyperlink"/>
                <w:noProof/>
              </w:rPr>
              <w:t>DEDICATION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_Toc84970348 \h </w:instrText>
            </w:r>
            <w:r w:rsidR="00452340" w:rsidRPr="00396025">
              <w:rPr>
                <w:rStyle w:val="Hyperlink"/>
                <w:noProof/>
                <w:rtl/>
              </w:rPr>
            </w:r>
            <w:r w:rsidR="00452340" w:rsidRPr="00396025">
              <w:rPr>
                <w:rStyle w:val="Hyperlink"/>
                <w:noProof/>
                <w:rtl/>
              </w:rPr>
              <w:fldChar w:fldCharType="separate"/>
            </w:r>
            <w:r w:rsidR="003D4117">
              <w:rPr>
                <w:noProof/>
                <w:webHidden/>
              </w:rPr>
              <w:t>I</w:t>
            </w:r>
            <w:r w:rsidR="00452340" w:rsidRPr="00396025">
              <w:rPr>
                <w:rStyle w:val="Hyperlink"/>
                <w:noProof/>
                <w:rtl/>
              </w:rPr>
              <w:fldChar w:fldCharType="end"/>
            </w:r>
          </w:hyperlink>
        </w:p>
        <w:p w14:paraId="4FBA0BBA" w14:textId="6543F8EC" w:rsidR="00452340" w:rsidRPr="00396025" w:rsidRDefault="0017121C">
          <w:pPr>
            <w:pStyle w:val="TOC1"/>
            <w:tabs>
              <w:tab w:val="right" w:leader="dot" w:pos="8495"/>
            </w:tabs>
            <w:rPr>
              <w:rFonts w:eastAsiaTheme="minorEastAsia" w:cstheme="minorBidi"/>
              <w:b w:val="0"/>
              <w:bCs w:val="0"/>
              <w:caps w:val="0"/>
              <w:noProof/>
              <w:color w:val="auto"/>
              <w:sz w:val="22"/>
              <w:szCs w:val="22"/>
            </w:rPr>
          </w:pPr>
          <w:hyperlink w:anchor="_Toc84970349" w:history="1">
            <w:r w:rsidR="00452340" w:rsidRPr="00396025">
              <w:rPr>
                <w:rStyle w:val="Hyperlink"/>
                <w:noProof/>
              </w:rPr>
              <w:t>Acknowledgment</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_Toc84970349 \h </w:instrText>
            </w:r>
            <w:r w:rsidR="00452340" w:rsidRPr="00396025">
              <w:rPr>
                <w:rStyle w:val="Hyperlink"/>
                <w:noProof/>
                <w:rtl/>
              </w:rPr>
            </w:r>
            <w:r w:rsidR="00452340" w:rsidRPr="00396025">
              <w:rPr>
                <w:rStyle w:val="Hyperlink"/>
                <w:noProof/>
                <w:rtl/>
              </w:rPr>
              <w:fldChar w:fldCharType="separate"/>
            </w:r>
            <w:r w:rsidR="003D4117">
              <w:rPr>
                <w:noProof/>
                <w:webHidden/>
              </w:rPr>
              <w:t>II</w:t>
            </w:r>
            <w:r w:rsidR="00452340" w:rsidRPr="00396025">
              <w:rPr>
                <w:rStyle w:val="Hyperlink"/>
                <w:noProof/>
                <w:rtl/>
              </w:rPr>
              <w:fldChar w:fldCharType="end"/>
            </w:r>
          </w:hyperlink>
        </w:p>
        <w:p w14:paraId="2F60BA95" w14:textId="5DE75952" w:rsidR="00452340" w:rsidRPr="00396025" w:rsidRDefault="0017121C">
          <w:pPr>
            <w:pStyle w:val="TOC1"/>
            <w:tabs>
              <w:tab w:val="right" w:leader="dot" w:pos="8495"/>
            </w:tabs>
            <w:rPr>
              <w:rFonts w:eastAsiaTheme="minorEastAsia" w:cstheme="minorBidi"/>
              <w:b w:val="0"/>
              <w:bCs w:val="0"/>
              <w:caps w:val="0"/>
              <w:noProof/>
              <w:color w:val="auto"/>
              <w:sz w:val="22"/>
              <w:szCs w:val="22"/>
            </w:rPr>
          </w:pPr>
          <w:hyperlink w:anchor="_Toc84970350" w:history="1">
            <w:r w:rsidR="00452340" w:rsidRPr="00396025">
              <w:rPr>
                <w:rStyle w:val="Hyperlink"/>
                <w:noProof/>
              </w:rPr>
              <w:t>DEclaration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_Toc84970350 \h </w:instrText>
            </w:r>
            <w:r w:rsidR="00452340" w:rsidRPr="00396025">
              <w:rPr>
                <w:rStyle w:val="Hyperlink"/>
                <w:noProof/>
                <w:rtl/>
              </w:rPr>
            </w:r>
            <w:r w:rsidR="00452340" w:rsidRPr="00396025">
              <w:rPr>
                <w:rStyle w:val="Hyperlink"/>
                <w:noProof/>
                <w:rtl/>
              </w:rPr>
              <w:fldChar w:fldCharType="separate"/>
            </w:r>
            <w:r w:rsidR="003D4117">
              <w:rPr>
                <w:noProof/>
                <w:webHidden/>
              </w:rPr>
              <w:t>III</w:t>
            </w:r>
            <w:r w:rsidR="00452340" w:rsidRPr="00396025">
              <w:rPr>
                <w:rStyle w:val="Hyperlink"/>
                <w:noProof/>
                <w:rtl/>
              </w:rPr>
              <w:fldChar w:fldCharType="end"/>
            </w:r>
          </w:hyperlink>
        </w:p>
        <w:p w14:paraId="2CE2C211" w14:textId="1F33EEBF" w:rsidR="00452340" w:rsidRPr="00396025" w:rsidRDefault="0017121C">
          <w:pPr>
            <w:pStyle w:val="TOC1"/>
            <w:tabs>
              <w:tab w:val="right" w:leader="dot" w:pos="8495"/>
            </w:tabs>
            <w:rPr>
              <w:rFonts w:eastAsiaTheme="minorEastAsia" w:cstheme="minorBidi"/>
              <w:b w:val="0"/>
              <w:bCs w:val="0"/>
              <w:caps w:val="0"/>
              <w:noProof/>
              <w:color w:val="auto"/>
              <w:sz w:val="22"/>
              <w:szCs w:val="22"/>
            </w:rPr>
          </w:pPr>
          <w:hyperlink w:anchor="_Toc84970351" w:history="1">
            <w:r w:rsidR="00452340" w:rsidRPr="00396025">
              <w:rPr>
                <w:rStyle w:val="Hyperlink"/>
                <w:noProof/>
              </w:rPr>
              <w:t>Abstract</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_Toc84970351 \h </w:instrText>
            </w:r>
            <w:r w:rsidR="00452340" w:rsidRPr="00396025">
              <w:rPr>
                <w:rStyle w:val="Hyperlink"/>
                <w:noProof/>
                <w:rtl/>
              </w:rPr>
            </w:r>
            <w:r w:rsidR="00452340" w:rsidRPr="00396025">
              <w:rPr>
                <w:rStyle w:val="Hyperlink"/>
                <w:noProof/>
                <w:rtl/>
              </w:rPr>
              <w:fldChar w:fldCharType="separate"/>
            </w:r>
            <w:r w:rsidR="003D4117">
              <w:rPr>
                <w:noProof/>
                <w:webHidden/>
              </w:rPr>
              <w:t>IV</w:t>
            </w:r>
            <w:r w:rsidR="00452340" w:rsidRPr="00396025">
              <w:rPr>
                <w:rStyle w:val="Hyperlink"/>
                <w:noProof/>
                <w:rtl/>
              </w:rPr>
              <w:fldChar w:fldCharType="end"/>
            </w:r>
          </w:hyperlink>
        </w:p>
        <w:p w14:paraId="123BDB26" w14:textId="0514C9BC" w:rsidR="00452340" w:rsidRPr="00396025" w:rsidRDefault="0017121C">
          <w:pPr>
            <w:pStyle w:val="TOC1"/>
            <w:tabs>
              <w:tab w:val="right" w:leader="dot" w:pos="8495"/>
            </w:tabs>
            <w:rPr>
              <w:rFonts w:eastAsiaTheme="minorEastAsia" w:cstheme="minorBidi"/>
              <w:b w:val="0"/>
              <w:bCs w:val="0"/>
              <w:caps w:val="0"/>
              <w:noProof/>
              <w:color w:val="auto"/>
              <w:sz w:val="22"/>
              <w:szCs w:val="22"/>
            </w:rPr>
          </w:pPr>
          <w:hyperlink w:anchor="_Toc84970352" w:history="1">
            <w:r w:rsidR="00452340" w:rsidRPr="00396025">
              <w:rPr>
                <w:rStyle w:val="Hyperlink"/>
                <w:noProof/>
              </w:rPr>
              <w:t>Table of Contents</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_Toc84970352 \h </w:instrText>
            </w:r>
            <w:r w:rsidR="00452340" w:rsidRPr="00396025">
              <w:rPr>
                <w:rStyle w:val="Hyperlink"/>
                <w:noProof/>
                <w:rtl/>
              </w:rPr>
            </w:r>
            <w:r w:rsidR="00452340" w:rsidRPr="00396025">
              <w:rPr>
                <w:rStyle w:val="Hyperlink"/>
                <w:noProof/>
                <w:rtl/>
              </w:rPr>
              <w:fldChar w:fldCharType="separate"/>
            </w:r>
            <w:r w:rsidR="003D4117">
              <w:rPr>
                <w:noProof/>
                <w:webHidden/>
              </w:rPr>
              <w:t>V</w:t>
            </w:r>
            <w:r w:rsidR="00452340" w:rsidRPr="00396025">
              <w:rPr>
                <w:rStyle w:val="Hyperlink"/>
                <w:noProof/>
                <w:rtl/>
              </w:rPr>
              <w:fldChar w:fldCharType="end"/>
            </w:r>
          </w:hyperlink>
        </w:p>
        <w:p w14:paraId="1D52F389" w14:textId="57D14638" w:rsidR="00452340" w:rsidRPr="00396025" w:rsidRDefault="0017121C">
          <w:pPr>
            <w:pStyle w:val="TOC1"/>
            <w:tabs>
              <w:tab w:val="right" w:leader="dot" w:pos="8495"/>
            </w:tabs>
            <w:rPr>
              <w:rFonts w:eastAsiaTheme="minorEastAsia" w:cstheme="minorBidi"/>
              <w:b w:val="0"/>
              <w:bCs w:val="0"/>
              <w:caps w:val="0"/>
              <w:noProof/>
              <w:color w:val="auto"/>
              <w:sz w:val="22"/>
              <w:szCs w:val="22"/>
            </w:rPr>
          </w:pPr>
          <w:hyperlink w:anchor="_Toc84970353" w:history="1">
            <w:r w:rsidR="00452340" w:rsidRPr="00396025">
              <w:rPr>
                <w:rStyle w:val="Hyperlink"/>
                <w:noProof/>
              </w:rPr>
              <w:t>List of figures</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_Toc84970353 \h </w:instrText>
            </w:r>
            <w:r w:rsidR="00452340" w:rsidRPr="00396025">
              <w:rPr>
                <w:rStyle w:val="Hyperlink"/>
                <w:noProof/>
                <w:rtl/>
              </w:rPr>
            </w:r>
            <w:r w:rsidR="00452340" w:rsidRPr="00396025">
              <w:rPr>
                <w:rStyle w:val="Hyperlink"/>
                <w:noProof/>
                <w:rtl/>
              </w:rPr>
              <w:fldChar w:fldCharType="separate"/>
            </w:r>
            <w:r w:rsidR="003D4117">
              <w:rPr>
                <w:noProof/>
                <w:webHidden/>
              </w:rPr>
              <w:t>VII</w:t>
            </w:r>
            <w:r w:rsidR="00452340" w:rsidRPr="00396025">
              <w:rPr>
                <w:rStyle w:val="Hyperlink"/>
                <w:noProof/>
                <w:rtl/>
              </w:rPr>
              <w:fldChar w:fldCharType="end"/>
            </w:r>
          </w:hyperlink>
        </w:p>
        <w:p w14:paraId="12558120" w14:textId="4A10F54F" w:rsidR="00452340" w:rsidRPr="00396025" w:rsidRDefault="0017121C">
          <w:pPr>
            <w:pStyle w:val="TOC1"/>
            <w:tabs>
              <w:tab w:val="right" w:leader="dot" w:pos="8495"/>
            </w:tabs>
            <w:rPr>
              <w:rFonts w:eastAsiaTheme="minorEastAsia" w:cstheme="minorBidi"/>
              <w:b w:val="0"/>
              <w:bCs w:val="0"/>
              <w:caps w:val="0"/>
              <w:noProof/>
              <w:color w:val="auto"/>
              <w:sz w:val="22"/>
              <w:szCs w:val="22"/>
            </w:rPr>
          </w:pPr>
          <w:hyperlink w:anchor="_Toc84970354" w:history="1">
            <w:r w:rsidR="00452340" w:rsidRPr="00396025">
              <w:rPr>
                <w:rStyle w:val="Hyperlink"/>
                <w:noProof/>
              </w:rPr>
              <w:t>list of tables</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_Toc84970354 \h </w:instrText>
            </w:r>
            <w:r w:rsidR="00452340" w:rsidRPr="00396025">
              <w:rPr>
                <w:rStyle w:val="Hyperlink"/>
                <w:noProof/>
                <w:rtl/>
              </w:rPr>
            </w:r>
            <w:r w:rsidR="00452340" w:rsidRPr="00396025">
              <w:rPr>
                <w:rStyle w:val="Hyperlink"/>
                <w:noProof/>
                <w:rtl/>
              </w:rPr>
              <w:fldChar w:fldCharType="separate"/>
            </w:r>
            <w:r w:rsidR="003D4117">
              <w:rPr>
                <w:noProof/>
                <w:webHidden/>
              </w:rPr>
              <w:t>VIII</w:t>
            </w:r>
            <w:r w:rsidR="00452340" w:rsidRPr="00396025">
              <w:rPr>
                <w:rStyle w:val="Hyperlink"/>
                <w:noProof/>
                <w:rtl/>
              </w:rPr>
              <w:fldChar w:fldCharType="end"/>
            </w:r>
          </w:hyperlink>
        </w:p>
        <w:p w14:paraId="75475E7F" w14:textId="179B2814" w:rsidR="00452340" w:rsidRPr="00396025" w:rsidRDefault="0017121C">
          <w:pPr>
            <w:pStyle w:val="TOC1"/>
            <w:tabs>
              <w:tab w:val="left" w:pos="480"/>
              <w:tab w:val="right" w:leader="dot" w:pos="8495"/>
            </w:tabs>
            <w:rPr>
              <w:rFonts w:eastAsiaTheme="minorEastAsia" w:cstheme="minorBidi"/>
              <w:b w:val="0"/>
              <w:bCs w:val="0"/>
              <w:caps w:val="0"/>
              <w:noProof/>
              <w:color w:val="auto"/>
              <w:sz w:val="22"/>
              <w:szCs w:val="22"/>
            </w:rPr>
          </w:pPr>
          <w:hyperlink w:anchor="_Toc84970355" w:history="1">
            <w:r w:rsidR="00452340" w:rsidRPr="00396025">
              <w:rPr>
                <w:rStyle w:val="Hyperlink"/>
                <w:noProof/>
              </w:rPr>
              <w:t>1</w:t>
            </w:r>
            <w:r w:rsidR="00452340" w:rsidRPr="00396025">
              <w:rPr>
                <w:rFonts w:eastAsiaTheme="minorEastAsia" w:cstheme="minorBidi"/>
                <w:b w:val="0"/>
                <w:bCs w:val="0"/>
                <w:caps w:val="0"/>
                <w:noProof/>
                <w:color w:val="auto"/>
                <w:sz w:val="22"/>
                <w:szCs w:val="22"/>
              </w:rPr>
              <w:tab/>
            </w:r>
            <w:r w:rsidR="00452340" w:rsidRPr="00396025">
              <w:rPr>
                <w:rStyle w:val="Hyperlink"/>
                <w:noProof/>
              </w:rPr>
              <w:t>Introduction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_Toc84970355 \h </w:instrText>
            </w:r>
            <w:r w:rsidR="00452340" w:rsidRPr="00396025">
              <w:rPr>
                <w:rStyle w:val="Hyperlink"/>
                <w:noProof/>
                <w:rtl/>
              </w:rPr>
            </w:r>
            <w:r w:rsidR="00452340" w:rsidRPr="00396025">
              <w:rPr>
                <w:rStyle w:val="Hyperlink"/>
                <w:noProof/>
                <w:rtl/>
              </w:rPr>
              <w:fldChar w:fldCharType="separate"/>
            </w:r>
            <w:r w:rsidR="003D4117">
              <w:rPr>
                <w:noProof/>
                <w:webHidden/>
              </w:rPr>
              <w:t>1</w:t>
            </w:r>
            <w:r w:rsidR="00452340" w:rsidRPr="00396025">
              <w:rPr>
                <w:rStyle w:val="Hyperlink"/>
                <w:noProof/>
                <w:rtl/>
              </w:rPr>
              <w:fldChar w:fldCharType="end"/>
            </w:r>
          </w:hyperlink>
        </w:p>
        <w:p w14:paraId="4E011EFA" w14:textId="34667CE2"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56" w:history="1">
            <w:r w:rsidR="00452340" w:rsidRPr="00396025">
              <w:rPr>
                <w:rStyle w:val="Hyperlink"/>
                <w:noProof/>
                <w:lang w:bidi="ar-EG"/>
              </w:rPr>
              <w:t>1.1</w:t>
            </w:r>
            <w:r w:rsidR="00452340" w:rsidRPr="00396025">
              <w:rPr>
                <w:rFonts w:eastAsiaTheme="minorEastAsia" w:cstheme="minorBidi"/>
                <w:smallCaps w:val="0"/>
                <w:noProof/>
                <w:color w:val="auto"/>
                <w:sz w:val="22"/>
                <w:szCs w:val="22"/>
              </w:rPr>
              <w:tab/>
            </w:r>
            <w:r w:rsidR="00452340" w:rsidRPr="00396025">
              <w:rPr>
                <w:rStyle w:val="Hyperlink"/>
                <w:noProof/>
                <w:lang w:bidi="ar-EG"/>
              </w:rPr>
              <w:t>Aim</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_Toc84970356 \h </w:instrText>
            </w:r>
            <w:r w:rsidR="00452340" w:rsidRPr="00396025">
              <w:rPr>
                <w:rStyle w:val="Hyperlink"/>
                <w:noProof/>
                <w:rtl/>
              </w:rPr>
            </w:r>
            <w:r w:rsidR="00452340" w:rsidRPr="00396025">
              <w:rPr>
                <w:rStyle w:val="Hyperlink"/>
                <w:noProof/>
                <w:rtl/>
              </w:rPr>
              <w:fldChar w:fldCharType="separate"/>
            </w:r>
            <w:r w:rsidR="003D4117">
              <w:rPr>
                <w:noProof/>
                <w:webHidden/>
              </w:rPr>
              <w:t>2</w:t>
            </w:r>
            <w:r w:rsidR="00452340" w:rsidRPr="00396025">
              <w:rPr>
                <w:rStyle w:val="Hyperlink"/>
                <w:noProof/>
                <w:rtl/>
              </w:rPr>
              <w:fldChar w:fldCharType="end"/>
            </w:r>
          </w:hyperlink>
        </w:p>
        <w:p w14:paraId="1C0E4BF1" w14:textId="39D2E331"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57" w:history="1">
            <w:r w:rsidR="00452340" w:rsidRPr="00396025">
              <w:rPr>
                <w:rStyle w:val="Hyperlink"/>
                <w:noProof/>
                <w:lang w:bidi="ar-EG"/>
              </w:rPr>
              <w:t>1.2</w:t>
            </w:r>
            <w:r w:rsidR="00452340" w:rsidRPr="00396025">
              <w:rPr>
                <w:rFonts w:eastAsiaTheme="minorEastAsia" w:cstheme="minorBidi"/>
                <w:smallCaps w:val="0"/>
                <w:noProof/>
                <w:color w:val="auto"/>
                <w:sz w:val="22"/>
                <w:szCs w:val="22"/>
              </w:rPr>
              <w:tab/>
            </w:r>
            <w:r w:rsidR="00452340" w:rsidRPr="00396025">
              <w:rPr>
                <w:rStyle w:val="Hyperlink"/>
                <w:noProof/>
                <w:lang w:bidi="ar-EG"/>
              </w:rPr>
              <w:t>Proplem statement</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_Toc84970357 \h </w:instrText>
            </w:r>
            <w:r w:rsidR="00452340" w:rsidRPr="00396025">
              <w:rPr>
                <w:rStyle w:val="Hyperlink"/>
                <w:noProof/>
                <w:rtl/>
              </w:rPr>
            </w:r>
            <w:r w:rsidR="00452340" w:rsidRPr="00396025">
              <w:rPr>
                <w:rStyle w:val="Hyperlink"/>
                <w:noProof/>
                <w:rtl/>
              </w:rPr>
              <w:fldChar w:fldCharType="separate"/>
            </w:r>
            <w:r w:rsidR="003D4117">
              <w:rPr>
                <w:noProof/>
                <w:webHidden/>
              </w:rPr>
              <w:t>2</w:t>
            </w:r>
            <w:r w:rsidR="00452340" w:rsidRPr="00396025">
              <w:rPr>
                <w:rStyle w:val="Hyperlink"/>
                <w:noProof/>
                <w:rtl/>
              </w:rPr>
              <w:fldChar w:fldCharType="end"/>
            </w:r>
          </w:hyperlink>
        </w:p>
        <w:p w14:paraId="6B841E56" w14:textId="663729E3"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58" w:history="1">
            <w:r w:rsidR="00452340" w:rsidRPr="00396025">
              <w:rPr>
                <w:rStyle w:val="Hyperlink"/>
                <w:noProof/>
              </w:rPr>
              <w:t>1.3</w:t>
            </w:r>
            <w:r w:rsidR="00452340" w:rsidRPr="00396025">
              <w:rPr>
                <w:rFonts w:eastAsiaTheme="minorEastAsia" w:cstheme="minorBidi"/>
                <w:smallCaps w:val="0"/>
                <w:noProof/>
                <w:color w:val="auto"/>
                <w:sz w:val="22"/>
                <w:szCs w:val="22"/>
              </w:rPr>
              <w:tab/>
            </w:r>
            <w:r w:rsidR="00452340" w:rsidRPr="00396025">
              <w:rPr>
                <w:rStyle w:val="Hyperlink"/>
                <w:noProof/>
              </w:rPr>
              <w:t>Objectives:</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_Toc84970358 \h </w:instrText>
            </w:r>
            <w:r w:rsidR="00452340" w:rsidRPr="00396025">
              <w:rPr>
                <w:rStyle w:val="Hyperlink"/>
                <w:noProof/>
                <w:rtl/>
              </w:rPr>
            </w:r>
            <w:r w:rsidR="00452340" w:rsidRPr="00396025">
              <w:rPr>
                <w:rStyle w:val="Hyperlink"/>
                <w:noProof/>
                <w:rtl/>
              </w:rPr>
              <w:fldChar w:fldCharType="separate"/>
            </w:r>
            <w:r w:rsidR="003D4117">
              <w:rPr>
                <w:noProof/>
                <w:webHidden/>
              </w:rPr>
              <w:t>2</w:t>
            </w:r>
            <w:r w:rsidR="00452340" w:rsidRPr="00396025">
              <w:rPr>
                <w:rStyle w:val="Hyperlink"/>
                <w:noProof/>
                <w:rtl/>
              </w:rPr>
              <w:fldChar w:fldCharType="end"/>
            </w:r>
          </w:hyperlink>
        </w:p>
        <w:p w14:paraId="468CB583" w14:textId="02C6CC14"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59" w:history="1">
            <w:r w:rsidR="00452340" w:rsidRPr="00396025">
              <w:rPr>
                <w:rStyle w:val="Hyperlink"/>
                <w:noProof/>
              </w:rPr>
              <w:t>1.4</w:t>
            </w:r>
            <w:r w:rsidR="00452340" w:rsidRPr="00396025">
              <w:rPr>
                <w:rFonts w:eastAsiaTheme="minorEastAsia" w:cstheme="minorBidi"/>
                <w:smallCaps w:val="0"/>
                <w:noProof/>
                <w:color w:val="auto"/>
                <w:sz w:val="22"/>
                <w:szCs w:val="22"/>
              </w:rPr>
              <w:tab/>
            </w:r>
            <w:r w:rsidR="00452340" w:rsidRPr="00396025">
              <w:rPr>
                <w:rStyle w:val="Hyperlink"/>
                <w:noProof/>
              </w:rPr>
              <w:t>Scope:</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_Toc84970359 \h </w:instrText>
            </w:r>
            <w:r w:rsidR="00452340" w:rsidRPr="00396025">
              <w:rPr>
                <w:rStyle w:val="Hyperlink"/>
                <w:noProof/>
                <w:rtl/>
              </w:rPr>
            </w:r>
            <w:r w:rsidR="00452340" w:rsidRPr="00396025">
              <w:rPr>
                <w:rStyle w:val="Hyperlink"/>
                <w:noProof/>
                <w:rtl/>
              </w:rPr>
              <w:fldChar w:fldCharType="separate"/>
            </w:r>
            <w:r w:rsidR="003D4117">
              <w:rPr>
                <w:noProof/>
                <w:webHidden/>
              </w:rPr>
              <w:t>2</w:t>
            </w:r>
            <w:r w:rsidR="00452340" w:rsidRPr="00396025">
              <w:rPr>
                <w:rStyle w:val="Hyperlink"/>
                <w:noProof/>
                <w:rtl/>
              </w:rPr>
              <w:fldChar w:fldCharType="end"/>
            </w:r>
          </w:hyperlink>
        </w:p>
        <w:p w14:paraId="1F1C4E90" w14:textId="6C6B1024"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60" w:history="1">
            <w:r w:rsidR="00452340" w:rsidRPr="00396025">
              <w:rPr>
                <w:rStyle w:val="Hyperlink"/>
                <w:noProof/>
              </w:rPr>
              <w:t>1.5</w:t>
            </w:r>
            <w:r w:rsidR="00452340" w:rsidRPr="00396025">
              <w:rPr>
                <w:rFonts w:eastAsiaTheme="minorEastAsia" w:cstheme="minorBidi"/>
                <w:smallCaps w:val="0"/>
                <w:noProof/>
                <w:color w:val="auto"/>
                <w:sz w:val="22"/>
                <w:szCs w:val="22"/>
              </w:rPr>
              <w:tab/>
            </w:r>
            <w:r w:rsidR="00452340" w:rsidRPr="00396025">
              <w:rPr>
                <w:rStyle w:val="Hyperlink"/>
                <w:noProof/>
              </w:rPr>
              <w:t>Methodology:</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_Toc84970360 \h </w:instrText>
            </w:r>
            <w:r w:rsidR="00452340" w:rsidRPr="00396025">
              <w:rPr>
                <w:rStyle w:val="Hyperlink"/>
                <w:noProof/>
                <w:rtl/>
              </w:rPr>
            </w:r>
            <w:r w:rsidR="00452340" w:rsidRPr="00396025">
              <w:rPr>
                <w:rStyle w:val="Hyperlink"/>
                <w:noProof/>
                <w:rtl/>
              </w:rPr>
              <w:fldChar w:fldCharType="separate"/>
            </w:r>
            <w:r w:rsidR="003D4117">
              <w:rPr>
                <w:noProof/>
                <w:webHidden/>
              </w:rPr>
              <w:t>3</w:t>
            </w:r>
            <w:r w:rsidR="00452340" w:rsidRPr="00396025">
              <w:rPr>
                <w:rStyle w:val="Hyperlink"/>
                <w:noProof/>
                <w:rtl/>
              </w:rPr>
              <w:fldChar w:fldCharType="end"/>
            </w:r>
          </w:hyperlink>
        </w:p>
        <w:p w14:paraId="1BFEBA57" w14:textId="45B54790"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61" w:history="1">
            <w:r w:rsidR="00452340" w:rsidRPr="00396025">
              <w:rPr>
                <w:rStyle w:val="Hyperlink"/>
                <w:noProof/>
                <w:lang w:bidi="ar-EG"/>
              </w:rPr>
              <w:t>1.5.1</w:t>
            </w:r>
            <w:r w:rsidR="00452340" w:rsidRPr="00396025">
              <w:rPr>
                <w:rFonts w:eastAsiaTheme="minorEastAsia" w:cstheme="minorBidi"/>
                <w:noProof/>
                <w:color w:val="auto"/>
                <w:sz w:val="22"/>
                <w:szCs w:val="22"/>
              </w:rPr>
              <w:tab/>
            </w:r>
            <w:r w:rsidR="00452340" w:rsidRPr="00396025">
              <w:rPr>
                <w:rStyle w:val="Hyperlink"/>
                <w:noProof/>
                <w:lang w:bidi="ar-EG"/>
              </w:rPr>
              <w:t>Waterfall:</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_Toc84970361 \h </w:instrText>
            </w:r>
            <w:r w:rsidR="00452340" w:rsidRPr="00396025">
              <w:rPr>
                <w:rStyle w:val="Hyperlink"/>
                <w:noProof/>
                <w:rtl/>
              </w:rPr>
            </w:r>
            <w:r w:rsidR="00452340" w:rsidRPr="00396025">
              <w:rPr>
                <w:rStyle w:val="Hyperlink"/>
                <w:noProof/>
                <w:rtl/>
              </w:rPr>
              <w:fldChar w:fldCharType="separate"/>
            </w:r>
            <w:r w:rsidR="003D4117">
              <w:rPr>
                <w:noProof/>
                <w:webHidden/>
              </w:rPr>
              <w:t>3</w:t>
            </w:r>
            <w:r w:rsidR="00452340" w:rsidRPr="00396025">
              <w:rPr>
                <w:rStyle w:val="Hyperlink"/>
                <w:noProof/>
                <w:rtl/>
              </w:rPr>
              <w:fldChar w:fldCharType="end"/>
            </w:r>
          </w:hyperlink>
        </w:p>
        <w:p w14:paraId="163F4EC9" w14:textId="1C1B852E"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62" w:history="1">
            <w:r w:rsidR="00452340" w:rsidRPr="00396025">
              <w:rPr>
                <w:rStyle w:val="Hyperlink"/>
                <w:noProof/>
              </w:rPr>
              <w:t>1.6</w:t>
            </w:r>
            <w:r w:rsidR="00452340" w:rsidRPr="00396025">
              <w:rPr>
                <w:rFonts w:eastAsiaTheme="minorEastAsia" w:cstheme="minorBidi"/>
                <w:smallCaps w:val="0"/>
                <w:noProof/>
                <w:color w:val="auto"/>
                <w:sz w:val="22"/>
                <w:szCs w:val="22"/>
              </w:rPr>
              <w:tab/>
            </w:r>
            <w:r w:rsidR="00452340" w:rsidRPr="00396025">
              <w:rPr>
                <w:rStyle w:val="Hyperlink"/>
                <w:noProof/>
              </w:rPr>
              <w:t>Timeline:</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_Toc84970362 \h </w:instrText>
            </w:r>
            <w:r w:rsidR="00452340" w:rsidRPr="00396025">
              <w:rPr>
                <w:rStyle w:val="Hyperlink"/>
                <w:noProof/>
                <w:rtl/>
              </w:rPr>
            </w:r>
            <w:r w:rsidR="00452340" w:rsidRPr="00396025">
              <w:rPr>
                <w:rStyle w:val="Hyperlink"/>
                <w:noProof/>
                <w:rtl/>
              </w:rPr>
              <w:fldChar w:fldCharType="separate"/>
            </w:r>
            <w:r w:rsidR="003D4117">
              <w:rPr>
                <w:noProof/>
                <w:webHidden/>
              </w:rPr>
              <w:t>4</w:t>
            </w:r>
            <w:r w:rsidR="00452340" w:rsidRPr="00396025">
              <w:rPr>
                <w:rStyle w:val="Hyperlink"/>
                <w:noProof/>
                <w:rtl/>
              </w:rPr>
              <w:fldChar w:fldCharType="end"/>
            </w:r>
          </w:hyperlink>
        </w:p>
        <w:p w14:paraId="15BE2AD2" w14:textId="7901776C" w:rsidR="00452340" w:rsidRPr="00396025" w:rsidRDefault="0017121C">
          <w:pPr>
            <w:pStyle w:val="TOC1"/>
            <w:tabs>
              <w:tab w:val="left" w:pos="480"/>
              <w:tab w:val="right" w:leader="dot" w:pos="8495"/>
            </w:tabs>
            <w:rPr>
              <w:rFonts w:eastAsiaTheme="minorEastAsia" w:cstheme="minorBidi"/>
              <w:b w:val="0"/>
              <w:bCs w:val="0"/>
              <w:caps w:val="0"/>
              <w:noProof/>
              <w:color w:val="auto"/>
              <w:sz w:val="22"/>
              <w:szCs w:val="22"/>
            </w:rPr>
          </w:pPr>
          <w:hyperlink w:anchor="_Toc84970363" w:history="1">
            <w:r w:rsidR="00452340" w:rsidRPr="00396025">
              <w:rPr>
                <w:rStyle w:val="Hyperlink"/>
                <w:noProof/>
              </w:rPr>
              <w:t>2</w:t>
            </w:r>
            <w:r w:rsidR="00452340" w:rsidRPr="00396025">
              <w:rPr>
                <w:rFonts w:eastAsiaTheme="minorEastAsia" w:cstheme="minorBidi"/>
                <w:b w:val="0"/>
                <w:bCs w:val="0"/>
                <w:caps w:val="0"/>
                <w:noProof/>
                <w:color w:val="auto"/>
                <w:sz w:val="22"/>
                <w:szCs w:val="22"/>
              </w:rPr>
              <w:tab/>
            </w:r>
            <w:r w:rsidR="00452340" w:rsidRPr="00396025">
              <w:rPr>
                <w:rStyle w:val="Hyperlink"/>
                <w:noProof/>
              </w:rPr>
              <w:t>LITERATURE REVIEW</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_Toc84970363 \h </w:instrText>
            </w:r>
            <w:r w:rsidR="00452340" w:rsidRPr="00396025">
              <w:rPr>
                <w:rStyle w:val="Hyperlink"/>
                <w:noProof/>
                <w:rtl/>
              </w:rPr>
            </w:r>
            <w:r w:rsidR="00452340" w:rsidRPr="00396025">
              <w:rPr>
                <w:rStyle w:val="Hyperlink"/>
                <w:noProof/>
                <w:rtl/>
              </w:rPr>
              <w:fldChar w:fldCharType="separate"/>
            </w:r>
            <w:r w:rsidR="003D4117">
              <w:rPr>
                <w:noProof/>
                <w:webHidden/>
              </w:rPr>
              <w:t>5</w:t>
            </w:r>
            <w:r w:rsidR="00452340" w:rsidRPr="00396025">
              <w:rPr>
                <w:rStyle w:val="Hyperlink"/>
                <w:noProof/>
                <w:rtl/>
              </w:rPr>
              <w:fldChar w:fldCharType="end"/>
            </w:r>
          </w:hyperlink>
        </w:p>
        <w:p w14:paraId="3B7D7DCD" w14:textId="2A73B3D9"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64" w:history="1">
            <w:r w:rsidR="00452340" w:rsidRPr="00396025">
              <w:rPr>
                <w:rStyle w:val="Hyperlink"/>
                <w:noProof/>
              </w:rPr>
              <w:t>2.1</w:t>
            </w:r>
            <w:r w:rsidR="00452340" w:rsidRPr="00396025">
              <w:rPr>
                <w:rFonts w:eastAsiaTheme="minorEastAsia" w:cstheme="minorBidi"/>
                <w:smallCaps w:val="0"/>
                <w:noProof/>
                <w:color w:val="auto"/>
                <w:sz w:val="22"/>
                <w:szCs w:val="22"/>
              </w:rPr>
              <w:tab/>
            </w:r>
            <w:r w:rsidR="00452340" w:rsidRPr="00396025">
              <w:rPr>
                <w:rStyle w:val="Hyperlink"/>
                <w:noProof/>
              </w:rPr>
              <w:t>background</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_Toc84970364 \h </w:instrText>
            </w:r>
            <w:r w:rsidR="00452340" w:rsidRPr="00396025">
              <w:rPr>
                <w:rStyle w:val="Hyperlink"/>
                <w:noProof/>
                <w:rtl/>
              </w:rPr>
            </w:r>
            <w:r w:rsidR="00452340" w:rsidRPr="00396025">
              <w:rPr>
                <w:rStyle w:val="Hyperlink"/>
                <w:noProof/>
                <w:rtl/>
              </w:rPr>
              <w:fldChar w:fldCharType="separate"/>
            </w:r>
            <w:r w:rsidR="003D4117">
              <w:rPr>
                <w:noProof/>
                <w:webHidden/>
              </w:rPr>
              <w:t>5</w:t>
            </w:r>
            <w:r w:rsidR="00452340" w:rsidRPr="00396025">
              <w:rPr>
                <w:rStyle w:val="Hyperlink"/>
                <w:noProof/>
                <w:rtl/>
              </w:rPr>
              <w:fldChar w:fldCharType="end"/>
            </w:r>
          </w:hyperlink>
        </w:p>
        <w:p w14:paraId="584FEE33" w14:textId="7EB7A127"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65" w:history="1">
            <w:r w:rsidR="00452340" w:rsidRPr="00396025">
              <w:rPr>
                <w:rStyle w:val="Hyperlink"/>
                <w:noProof/>
              </w:rPr>
              <w:t>2.1.1</w:t>
            </w:r>
            <w:r w:rsidR="00452340" w:rsidRPr="00396025">
              <w:rPr>
                <w:rFonts w:eastAsiaTheme="minorEastAsia" w:cstheme="minorBidi"/>
                <w:noProof/>
                <w:color w:val="auto"/>
                <w:sz w:val="22"/>
                <w:szCs w:val="22"/>
              </w:rPr>
              <w:tab/>
            </w:r>
            <w:r w:rsidR="00452340" w:rsidRPr="00396025">
              <w:rPr>
                <w:rStyle w:val="Hyperlink"/>
                <w:noProof/>
              </w:rPr>
              <w:t>Image Classification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_Toc84970365 \h </w:instrText>
            </w:r>
            <w:r w:rsidR="00452340" w:rsidRPr="00396025">
              <w:rPr>
                <w:rStyle w:val="Hyperlink"/>
                <w:noProof/>
                <w:rtl/>
              </w:rPr>
            </w:r>
            <w:r w:rsidR="00452340" w:rsidRPr="00396025">
              <w:rPr>
                <w:rStyle w:val="Hyperlink"/>
                <w:noProof/>
                <w:rtl/>
              </w:rPr>
              <w:fldChar w:fldCharType="separate"/>
            </w:r>
            <w:r w:rsidR="003D4117">
              <w:rPr>
                <w:noProof/>
                <w:webHidden/>
              </w:rPr>
              <w:t>5</w:t>
            </w:r>
            <w:r w:rsidR="00452340" w:rsidRPr="00396025">
              <w:rPr>
                <w:rStyle w:val="Hyperlink"/>
                <w:noProof/>
                <w:rtl/>
              </w:rPr>
              <w:fldChar w:fldCharType="end"/>
            </w:r>
          </w:hyperlink>
        </w:p>
        <w:p w14:paraId="0D71F45F" w14:textId="6930F029"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66" w:history="1">
            <w:r w:rsidR="00452340" w:rsidRPr="00396025">
              <w:rPr>
                <w:rStyle w:val="Hyperlink"/>
                <w:noProof/>
              </w:rPr>
              <w:t>2.1.2</w:t>
            </w:r>
            <w:r w:rsidR="00452340" w:rsidRPr="00396025">
              <w:rPr>
                <w:rFonts w:eastAsiaTheme="minorEastAsia" w:cstheme="minorBidi"/>
                <w:noProof/>
                <w:color w:val="auto"/>
                <w:sz w:val="22"/>
                <w:szCs w:val="22"/>
              </w:rPr>
              <w:tab/>
            </w:r>
            <w:r w:rsidR="00452340" w:rsidRPr="00396025">
              <w:rPr>
                <w:rStyle w:val="Hyperlink"/>
                <w:noProof/>
              </w:rPr>
              <w:t>Object Localization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_Toc84970366 \h </w:instrText>
            </w:r>
            <w:r w:rsidR="00452340" w:rsidRPr="00396025">
              <w:rPr>
                <w:rStyle w:val="Hyperlink"/>
                <w:noProof/>
                <w:rtl/>
              </w:rPr>
            </w:r>
            <w:r w:rsidR="00452340" w:rsidRPr="00396025">
              <w:rPr>
                <w:rStyle w:val="Hyperlink"/>
                <w:noProof/>
                <w:rtl/>
              </w:rPr>
              <w:fldChar w:fldCharType="separate"/>
            </w:r>
            <w:r w:rsidR="003D4117">
              <w:rPr>
                <w:noProof/>
                <w:webHidden/>
              </w:rPr>
              <w:t>5</w:t>
            </w:r>
            <w:r w:rsidR="00452340" w:rsidRPr="00396025">
              <w:rPr>
                <w:rStyle w:val="Hyperlink"/>
                <w:noProof/>
                <w:rtl/>
              </w:rPr>
              <w:fldChar w:fldCharType="end"/>
            </w:r>
          </w:hyperlink>
        </w:p>
        <w:p w14:paraId="67B88BD1" w14:textId="0D903AC1"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67" w:history="1">
            <w:r w:rsidR="00452340" w:rsidRPr="00396025">
              <w:rPr>
                <w:rStyle w:val="Hyperlink"/>
                <w:noProof/>
              </w:rPr>
              <w:t>2.1.3</w:t>
            </w:r>
            <w:r w:rsidR="00452340" w:rsidRPr="00396025">
              <w:rPr>
                <w:rFonts w:eastAsiaTheme="minorEastAsia" w:cstheme="minorBidi"/>
                <w:noProof/>
                <w:color w:val="auto"/>
                <w:sz w:val="22"/>
                <w:szCs w:val="22"/>
              </w:rPr>
              <w:tab/>
            </w:r>
            <w:r w:rsidR="00452340" w:rsidRPr="00396025">
              <w:rPr>
                <w:rStyle w:val="Hyperlink"/>
                <w:noProof/>
              </w:rPr>
              <w:t>Object Detection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_Toc84970367 \h </w:instrText>
            </w:r>
            <w:r w:rsidR="00452340" w:rsidRPr="00396025">
              <w:rPr>
                <w:rStyle w:val="Hyperlink"/>
                <w:noProof/>
                <w:rtl/>
              </w:rPr>
            </w:r>
            <w:r w:rsidR="00452340" w:rsidRPr="00396025">
              <w:rPr>
                <w:rStyle w:val="Hyperlink"/>
                <w:noProof/>
                <w:rtl/>
              </w:rPr>
              <w:fldChar w:fldCharType="separate"/>
            </w:r>
            <w:r w:rsidR="003D4117">
              <w:rPr>
                <w:noProof/>
                <w:webHidden/>
              </w:rPr>
              <w:t>6</w:t>
            </w:r>
            <w:r w:rsidR="00452340" w:rsidRPr="00396025">
              <w:rPr>
                <w:rStyle w:val="Hyperlink"/>
                <w:noProof/>
                <w:rtl/>
              </w:rPr>
              <w:fldChar w:fldCharType="end"/>
            </w:r>
          </w:hyperlink>
        </w:p>
        <w:p w14:paraId="2DD8D0AE" w14:textId="0E281CD1"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68" w:history="1">
            <w:r w:rsidR="00452340" w:rsidRPr="00396025">
              <w:rPr>
                <w:rStyle w:val="Hyperlink"/>
                <w:noProof/>
              </w:rPr>
              <w:t>2.2</w:t>
            </w:r>
            <w:r w:rsidR="00452340" w:rsidRPr="00396025">
              <w:rPr>
                <w:rFonts w:eastAsiaTheme="minorEastAsia" w:cstheme="minorBidi"/>
                <w:smallCaps w:val="0"/>
                <w:noProof/>
                <w:color w:val="auto"/>
                <w:sz w:val="22"/>
                <w:szCs w:val="22"/>
              </w:rPr>
              <w:tab/>
            </w:r>
            <w:r w:rsidR="00452340" w:rsidRPr="00396025">
              <w:rPr>
                <w:rStyle w:val="Hyperlink"/>
                <w:noProof/>
              </w:rPr>
              <w:t>Algorithems</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_Toc84970368 \h </w:instrText>
            </w:r>
            <w:r w:rsidR="00452340" w:rsidRPr="00396025">
              <w:rPr>
                <w:rStyle w:val="Hyperlink"/>
                <w:noProof/>
                <w:rtl/>
              </w:rPr>
            </w:r>
            <w:r w:rsidR="00452340" w:rsidRPr="00396025">
              <w:rPr>
                <w:rStyle w:val="Hyperlink"/>
                <w:noProof/>
                <w:rtl/>
              </w:rPr>
              <w:fldChar w:fldCharType="separate"/>
            </w:r>
            <w:r w:rsidR="003D4117">
              <w:rPr>
                <w:noProof/>
                <w:webHidden/>
              </w:rPr>
              <w:t>7</w:t>
            </w:r>
            <w:r w:rsidR="00452340" w:rsidRPr="00396025">
              <w:rPr>
                <w:rStyle w:val="Hyperlink"/>
                <w:noProof/>
                <w:rtl/>
              </w:rPr>
              <w:fldChar w:fldCharType="end"/>
            </w:r>
          </w:hyperlink>
        </w:p>
        <w:p w14:paraId="71CA716F" w14:textId="1F7B1FAE"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69" w:history="1">
            <w:r w:rsidR="00452340" w:rsidRPr="00396025">
              <w:rPr>
                <w:rStyle w:val="Hyperlink"/>
                <w:noProof/>
              </w:rPr>
              <w:t>2.2.1</w:t>
            </w:r>
            <w:r w:rsidR="00452340" w:rsidRPr="00396025">
              <w:rPr>
                <w:rFonts w:eastAsiaTheme="minorEastAsia" w:cstheme="minorBidi"/>
                <w:noProof/>
                <w:color w:val="auto"/>
                <w:sz w:val="22"/>
                <w:szCs w:val="22"/>
              </w:rPr>
              <w:tab/>
            </w:r>
            <w:r w:rsidR="00452340" w:rsidRPr="00396025">
              <w:rPr>
                <w:rStyle w:val="Hyperlink"/>
                <w:noProof/>
              </w:rPr>
              <w:t>Histogram of Oriented Gradients (HOG)</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_Toc84970369 \h </w:instrText>
            </w:r>
            <w:r w:rsidR="00452340" w:rsidRPr="00396025">
              <w:rPr>
                <w:rStyle w:val="Hyperlink"/>
                <w:noProof/>
                <w:rtl/>
              </w:rPr>
            </w:r>
            <w:r w:rsidR="00452340" w:rsidRPr="00396025">
              <w:rPr>
                <w:rStyle w:val="Hyperlink"/>
                <w:noProof/>
                <w:rtl/>
              </w:rPr>
              <w:fldChar w:fldCharType="separate"/>
            </w:r>
            <w:r w:rsidR="003D4117">
              <w:rPr>
                <w:noProof/>
                <w:webHidden/>
              </w:rPr>
              <w:t>8</w:t>
            </w:r>
            <w:r w:rsidR="00452340" w:rsidRPr="00396025">
              <w:rPr>
                <w:rStyle w:val="Hyperlink"/>
                <w:noProof/>
                <w:rtl/>
              </w:rPr>
              <w:fldChar w:fldCharType="end"/>
            </w:r>
          </w:hyperlink>
        </w:p>
        <w:p w14:paraId="7E6EA170" w14:textId="7B9F0F08"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70" w:history="1">
            <w:r w:rsidR="00452340" w:rsidRPr="00396025">
              <w:rPr>
                <w:rStyle w:val="Hyperlink"/>
                <w:noProof/>
              </w:rPr>
              <w:t>2.2.2</w:t>
            </w:r>
            <w:r w:rsidR="00452340" w:rsidRPr="00396025">
              <w:rPr>
                <w:rFonts w:eastAsiaTheme="minorEastAsia" w:cstheme="minorBidi"/>
                <w:noProof/>
                <w:color w:val="auto"/>
                <w:sz w:val="22"/>
                <w:szCs w:val="22"/>
              </w:rPr>
              <w:tab/>
            </w:r>
            <w:r w:rsidR="00452340" w:rsidRPr="00396025">
              <w:rPr>
                <w:rStyle w:val="Hyperlink"/>
                <w:noProof/>
              </w:rPr>
              <w:t>Single Shot Detector (SSD)</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_Toc84970370 \h </w:instrText>
            </w:r>
            <w:r w:rsidR="00452340" w:rsidRPr="00396025">
              <w:rPr>
                <w:rStyle w:val="Hyperlink"/>
                <w:noProof/>
                <w:rtl/>
              </w:rPr>
            </w:r>
            <w:r w:rsidR="00452340" w:rsidRPr="00396025">
              <w:rPr>
                <w:rStyle w:val="Hyperlink"/>
                <w:noProof/>
                <w:rtl/>
              </w:rPr>
              <w:fldChar w:fldCharType="separate"/>
            </w:r>
            <w:r w:rsidR="003D4117">
              <w:rPr>
                <w:noProof/>
                <w:webHidden/>
              </w:rPr>
              <w:t>9</w:t>
            </w:r>
            <w:r w:rsidR="00452340" w:rsidRPr="00396025">
              <w:rPr>
                <w:rStyle w:val="Hyperlink"/>
                <w:noProof/>
                <w:rtl/>
              </w:rPr>
              <w:fldChar w:fldCharType="end"/>
            </w:r>
          </w:hyperlink>
        </w:p>
        <w:p w14:paraId="7534381A" w14:textId="3A6DCA29"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71" w:history="1">
            <w:r w:rsidR="00452340" w:rsidRPr="00396025">
              <w:rPr>
                <w:rStyle w:val="Hyperlink"/>
                <w:noProof/>
              </w:rPr>
              <w:t>2.2.3</w:t>
            </w:r>
            <w:r w:rsidR="00452340" w:rsidRPr="00396025">
              <w:rPr>
                <w:rFonts w:eastAsiaTheme="minorEastAsia" w:cstheme="minorBidi"/>
                <w:noProof/>
                <w:color w:val="auto"/>
                <w:sz w:val="22"/>
                <w:szCs w:val="22"/>
              </w:rPr>
              <w:tab/>
            </w:r>
            <w:r w:rsidR="00452340" w:rsidRPr="00396025">
              <w:rPr>
                <w:rStyle w:val="Hyperlink"/>
                <w:noProof/>
              </w:rPr>
              <w:t>Region-based Convolutional Neural Networks (R-CNN)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_Toc84970371 \h </w:instrText>
            </w:r>
            <w:r w:rsidR="00452340" w:rsidRPr="00396025">
              <w:rPr>
                <w:rStyle w:val="Hyperlink"/>
                <w:noProof/>
                <w:rtl/>
              </w:rPr>
            </w:r>
            <w:r w:rsidR="00452340" w:rsidRPr="00396025">
              <w:rPr>
                <w:rStyle w:val="Hyperlink"/>
                <w:noProof/>
                <w:rtl/>
              </w:rPr>
              <w:fldChar w:fldCharType="separate"/>
            </w:r>
            <w:r w:rsidR="003D4117">
              <w:rPr>
                <w:noProof/>
                <w:webHidden/>
              </w:rPr>
              <w:t>10</w:t>
            </w:r>
            <w:r w:rsidR="00452340" w:rsidRPr="00396025">
              <w:rPr>
                <w:rStyle w:val="Hyperlink"/>
                <w:noProof/>
                <w:rtl/>
              </w:rPr>
              <w:fldChar w:fldCharType="end"/>
            </w:r>
          </w:hyperlink>
        </w:p>
        <w:p w14:paraId="6F59255E" w14:textId="65839034"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72" w:history="1">
            <w:r w:rsidR="00452340" w:rsidRPr="00396025">
              <w:rPr>
                <w:rStyle w:val="Hyperlink"/>
                <w:noProof/>
              </w:rPr>
              <w:t>2.2.4</w:t>
            </w:r>
            <w:r w:rsidR="00452340" w:rsidRPr="00396025">
              <w:rPr>
                <w:rFonts w:eastAsiaTheme="minorEastAsia" w:cstheme="minorBidi"/>
                <w:noProof/>
                <w:color w:val="auto"/>
                <w:sz w:val="22"/>
                <w:szCs w:val="22"/>
              </w:rPr>
              <w:tab/>
            </w:r>
            <w:r w:rsidR="00452340" w:rsidRPr="00396025">
              <w:rPr>
                <w:rStyle w:val="Hyperlink"/>
                <w:noProof/>
              </w:rPr>
              <w:t>Fast R-CNN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_Toc84970372 \h </w:instrText>
            </w:r>
            <w:r w:rsidR="00452340" w:rsidRPr="00396025">
              <w:rPr>
                <w:rStyle w:val="Hyperlink"/>
                <w:noProof/>
                <w:rtl/>
              </w:rPr>
            </w:r>
            <w:r w:rsidR="00452340" w:rsidRPr="00396025">
              <w:rPr>
                <w:rStyle w:val="Hyperlink"/>
                <w:noProof/>
                <w:rtl/>
              </w:rPr>
              <w:fldChar w:fldCharType="separate"/>
            </w:r>
            <w:r w:rsidR="003D4117">
              <w:rPr>
                <w:noProof/>
                <w:webHidden/>
              </w:rPr>
              <w:t>11</w:t>
            </w:r>
            <w:r w:rsidR="00452340" w:rsidRPr="00396025">
              <w:rPr>
                <w:rStyle w:val="Hyperlink"/>
                <w:noProof/>
                <w:rtl/>
              </w:rPr>
              <w:fldChar w:fldCharType="end"/>
            </w:r>
          </w:hyperlink>
        </w:p>
        <w:p w14:paraId="49FB84F4" w14:textId="4862D2AF"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73" w:history="1">
            <w:r w:rsidR="00452340" w:rsidRPr="00396025">
              <w:rPr>
                <w:rStyle w:val="Hyperlink"/>
                <w:noProof/>
              </w:rPr>
              <w:t>2.2.5</w:t>
            </w:r>
            <w:r w:rsidR="00452340" w:rsidRPr="00396025">
              <w:rPr>
                <w:rFonts w:eastAsiaTheme="minorEastAsia" w:cstheme="minorBidi"/>
                <w:noProof/>
                <w:color w:val="auto"/>
                <w:sz w:val="22"/>
                <w:szCs w:val="22"/>
              </w:rPr>
              <w:tab/>
            </w:r>
            <w:r w:rsidR="00452340" w:rsidRPr="00396025">
              <w:rPr>
                <w:rStyle w:val="Hyperlink"/>
                <w:noProof/>
              </w:rPr>
              <w:t>Faster R-CNN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_Toc84970373 \h </w:instrText>
            </w:r>
            <w:r w:rsidR="00452340" w:rsidRPr="00396025">
              <w:rPr>
                <w:rStyle w:val="Hyperlink"/>
                <w:noProof/>
                <w:rtl/>
              </w:rPr>
            </w:r>
            <w:r w:rsidR="00452340" w:rsidRPr="00396025">
              <w:rPr>
                <w:rStyle w:val="Hyperlink"/>
                <w:noProof/>
                <w:rtl/>
              </w:rPr>
              <w:fldChar w:fldCharType="separate"/>
            </w:r>
            <w:r w:rsidR="003D4117">
              <w:rPr>
                <w:noProof/>
                <w:webHidden/>
              </w:rPr>
              <w:t>12</w:t>
            </w:r>
            <w:r w:rsidR="00452340" w:rsidRPr="00396025">
              <w:rPr>
                <w:rStyle w:val="Hyperlink"/>
                <w:noProof/>
                <w:rtl/>
              </w:rPr>
              <w:fldChar w:fldCharType="end"/>
            </w:r>
          </w:hyperlink>
        </w:p>
        <w:p w14:paraId="51285D94" w14:textId="3B51D03F"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74" w:history="1">
            <w:r w:rsidR="00452340" w:rsidRPr="00396025">
              <w:rPr>
                <w:rStyle w:val="Hyperlink"/>
                <w:noProof/>
              </w:rPr>
              <w:t>2.2.6</w:t>
            </w:r>
            <w:r w:rsidR="00452340" w:rsidRPr="00396025">
              <w:rPr>
                <w:rFonts w:eastAsiaTheme="minorEastAsia" w:cstheme="minorBidi"/>
                <w:noProof/>
                <w:color w:val="auto"/>
                <w:sz w:val="22"/>
                <w:szCs w:val="22"/>
              </w:rPr>
              <w:tab/>
            </w:r>
            <w:r w:rsidR="00452340" w:rsidRPr="00396025">
              <w:rPr>
                <w:rStyle w:val="Hyperlink"/>
                <w:noProof/>
              </w:rPr>
              <w:t>Region-based Fully Convolutional Network (R-FCN)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_Toc84970374 \h </w:instrText>
            </w:r>
            <w:r w:rsidR="00452340" w:rsidRPr="00396025">
              <w:rPr>
                <w:rStyle w:val="Hyperlink"/>
                <w:noProof/>
                <w:rtl/>
              </w:rPr>
            </w:r>
            <w:r w:rsidR="00452340" w:rsidRPr="00396025">
              <w:rPr>
                <w:rStyle w:val="Hyperlink"/>
                <w:noProof/>
                <w:rtl/>
              </w:rPr>
              <w:fldChar w:fldCharType="separate"/>
            </w:r>
            <w:r w:rsidR="003D4117">
              <w:rPr>
                <w:noProof/>
                <w:webHidden/>
              </w:rPr>
              <w:t>13</w:t>
            </w:r>
            <w:r w:rsidR="00452340" w:rsidRPr="00396025">
              <w:rPr>
                <w:rStyle w:val="Hyperlink"/>
                <w:noProof/>
                <w:rtl/>
              </w:rPr>
              <w:fldChar w:fldCharType="end"/>
            </w:r>
          </w:hyperlink>
        </w:p>
        <w:p w14:paraId="149AE7E9" w14:textId="6B65DF1A"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75" w:history="1">
            <w:r w:rsidR="00452340" w:rsidRPr="00396025">
              <w:rPr>
                <w:rStyle w:val="Hyperlink"/>
                <w:noProof/>
              </w:rPr>
              <w:t>2.2.7</w:t>
            </w:r>
            <w:r w:rsidR="00452340" w:rsidRPr="00396025">
              <w:rPr>
                <w:rFonts w:eastAsiaTheme="minorEastAsia" w:cstheme="minorBidi"/>
                <w:noProof/>
                <w:color w:val="auto"/>
                <w:sz w:val="22"/>
                <w:szCs w:val="22"/>
              </w:rPr>
              <w:tab/>
            </w:r>
            <w:r w:rsidR="00452340" w:rsidRPr="00396025">
              <w:rPr>
                <w:rStyle w:val="Hyperlink"/>
                <w:noProof/>
              </w:rPr>
              <w:t>You Just Look Once (YOLO)</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_Toc84970375 \h </w:instrText>
            </w:r>
            <w:r w:rsidR="00452340" w:rsidRPr="00396025">
              <w:rPr>
                <w:rStyle w:val="Hyperlink"/>
                <w:noProof/>
                <w:rtl/>
              </w:rPr>
            </w:r>
            <w:r w:rsidR="00452340" w:rsidRPr="00396025">
              <w:rPr>
                <w:rStyle w:val="Hyperlink"/>
                <w:noProof/>
                <w:rtl/>
              </w:rPr>
              <w:fldChar w:fldCharType="separate"/>
            </w:r>
            <w:r w:rsidR="003D4117">
              <w:rPr>
                <w:noProof/>
                <w:webHidden/>
              </w:rPr>
              <w:t>15</w:t>
            </w:r>
            <w:r w:rsidR="00452340" w:rsidRPr="00396025">
              <w:rPr>
                <w:rStyle w:val="Hyperlink"/>
                <w:noProof/>
                <w:rtl/>
              </w:rPr>
              <w:fldChar w:fldCharType="end"/>
            </w:r>
          </w:hyperlink>
        </w:p>
        <w:p w14:paraId="15BF93C3" w14:textId="5950D7CC"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76" w:history="1">
            <w:r w:rsidR="00452340" w:rsidRPr="00396025">
              <w:rPr>
                <w:rStyle w:val="Hyperlink"/>
                <w:noProof/>
              </w:rPr>
              <w:t>2.2.8</w:t>
            </w:r>
            <w:r w:rsidR="00452340" w:rsidRPr="00396025">
              <w:rPr>
                <w:rFonts w:eastAsiaTheme="minorEastAsia" w:cstheme="minorBidi"/>
                <w:noProof/>
                <w:color w:val="auto"/>
                <w:sz w:val="22"/>
                <w:szCs w:val="22"/>
              </w:rPr>
              <w:tab/>
            </w:r>
            <w:r w:rsidR="00452340" w:rsidRPr="00396025">
              <w:rPr>
                <w:rStyle w:val="Hyperlink"/>
                <w:noProof/>
              </w:rPr>
              <w:t>Comparisons</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_Toc84970376 \h </w:instrText>
            </w:r>
            <w:r w:rsidR="00452340" w:rsidRPr="00396025">
              <w:rPr>
                <w:rStyle w:val="Hyperlink"/>
                <w:noProof/>
                <w:rtl/>
              </w:rPr>
            </w:r>
            <w:r w:rsidR="00452340" w:rsidRPr="00396025">
              <w:rPr>
                <w:rStyle w:val="Hyperlink"/>
                <w:noProof/>
                <w:rtl/>
              </w:rPr>
              <w:fldChar w:fldCharType="separate"/>
            </w:r>
            <w:r w:rsidR="003D4117">
              <w:rPr>
                <w:noProof/>
                <w:webHidden/>
              </w:rPr>
              <w:t>17</w:t>
            </w:r>
            <w:r w:rsidR="00452340" w:rsidRPr="00396025">
              <w:rPr>
                <w:rStyle w:val="Hyperlink"/>
                <w:noProof/>
                <w:rtl/>
              </w:rPr>
              <w:fldChar w:fldCharType="end"/>
            </w:r>
          </w:hyperlink>
        </w:p>
        <w:p w14:paraId="71946991" w14:textId="2357D219"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77" w:history="1">
            <w:r w:rsidR="00452340" w:rsidRPr="00396025">
              <w:rPr>
                <w:rStyle w:val="Hyperlink"/>
                <w:noProof/>
              </w:rPr>
              <w:t>2.2.9</w:t>
            </w:r>
            <w:r w:rsidR="00452340" w:rsidRPr="00396025">
              <w:rPr>
                <w:rFonts w:eastAsiaTheme="minorEastAsia" w:cstheme="minorBidi"/>
                <w:noProof/>
                <w:color w:val="auto"/>
                <w:sz w:val="22"/>
                <w:szCs w:val="22"/>
              </w:rPr>
              <w:tab/>
            </w:r>
            <w:r w:rsidR="00452340" w:rsidRPr="00396025">
              <w:rPr>
                <w:rStyle w:val="Hyperlink"/>
                <w:noProof/>
              </w:rPr>
              <w:t>Summary</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_Toc84970377 \h </w:instrText>
            </w:r>
            <w:r w:rsidR="00452340" w:rsidRPr="00396025">
              <w:rPr>
                <w:rStyle w:val="Hyperlink"/>
                <w:noProof/>
                <w:rtl/>
              </w:rPr>
            </w:r>
            <w:r w:rsidR="00452340" w:rsidRPr="00396025">
              <w:rPr>
                <w:rStyle w:val="Hyperlink"/>
                <w:noProof/>
                <w:rtl/>
              </w:rPr>
              <w:fldChar w:fldCharType="separate"/>
            </w:r>
            <w:r w:rsidR="003D4117">
              <w:rPr>
                <w:noProof/>
                <w:webHidden/>
              </w:rPr>
              <w:t>18</w:t>
            </w:r>
            <w:r w:rsidR="00452340" w:rsidRPr="00396025">
              <w:rPr>
                <w:rStyle w:val="Hyperlink"/>
                <w:noProof/>
                <w:rtl/>
              </w:rPr>
              <w:fldChar w:fldCharType="end"/>
            </w:r>
          </w:hyperlink>
        </w:p>
        <w:p w14:paraId="65A2D5B0" w14:textId="295DF993"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78" w:history="1">
            <w:r w:rsidR="00452340" w:rsidRPr="00396025">
              <w:rPr>
                <w:rStyle w:val="Hyperlink"/>
                <w:noProof/>
              </w:rPr>
              <w:t>2.3</w:t>
            </w:r>
            <w:r w:rsidR="00452340" w:rsidRPr="00396025">
              <w:rPr>
                <w:rFonts w:eastAsiaTheme="minorEastAsia" w:cstheme="minorBidi"/>
                <w:smallCaps w:val="0"/>
                <w:noProof/>
                <w:color w:val="auto"/>
                <w:sz w:val="22"/>
                <w:szCs w:val="22"/>
              </w:rPr>
              <w:tab/>
            </w:r>
            <w:r w:rsidR="00452340" w:rsidRPr="00396025">
              <w:rPr>
                <w:rStyle w:val="Hyperlink"/>
                <w:noProof/>
              </w:rPr>
              <w:t>datasets</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_Toc84970378 \h </w:instrText>
            </w:r>
            <w:r w:rsidR="00452340" w:rsidRPr="00396025">
              <w:rPr>
                <w:rStyle w:val="Hyperlink"/>
                <w:noProof/>
                <w:rtl/>
              </w:rPr>
            </w:r>
            <w:r w:rsidR="00452340" w:rsidRPr="00396025">
              <w:rPr>
                <w:rStyle w:val="Hyperlink"/>
                <w:noProof/>
                <w:rtl/>
              </w:rPr>
              <w:fldChar w:fldCharType="separate"/>
            </w:r>
            <w:r w:rsidR="003D4117">
              <w:rPr>
                <w:noProof/>
                <w:webHidden/>
              </w:rPr>
              <w:t>19</w:t>
            </w:r>
            <w:r w:rsidR="00452340" w:rsidRPr="00396025">
              <w:rPr>
                <w:rStyle w:val="Hyperlink"/>
                <w:noProof/>
                <w:rtl/>
              </w:rPr>
              <w:fldChar w:fldCharType="end"/>
            </w:r>
          </w:hyperlink>
        </w:p>
        <w:p w14:paraId="32EC9E13" w14:textId="436CC0BC"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79" w:history="1">
            <w:r w:rsidR="00452340" w:rsidRPr="00396025">
              <w:rPr>
                <w:rStyle w:val="Hyperlink"/>
                <w:noProof/>
              </w:rPr>
              <w:t>2.3.1</w:t>
            </w:r>
            <w:r w:rsidR="00452340" w:rsidRPr="00396025">
              <w:rPr>
                <w:rFonts w:eastAsiaTheme="minorEastAsia" w:cstheme="minorBidi"/>
                <w:noProof/>
                <w:color w:val="auto"/>
                <w:sz w:val="22"/>
                <w:szCs w:val="22"/>
              </w:rPr>
              <w:tab/>
            </w:r>
            <w:r w:rsidR="00452340" w:rsidRPr="00396025">
              <w:rPr>
                <w:rStyle w:val="Hyperlink"/>
                <w:noProof/>
              </w:rPr>
              <w:t>Crime Detection – using Deep learning</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_Toc84970379 \h </w:instrText>
            </w:r>
            <w:r w:rsidR="00452340" w:rsidRPr="00396025">
              <w:rPr>
                <w:rStyle w:val="Hyperlink"/>
                <w:noProof/>
                <w:rtl/>
              </w:rPr>
            </w:r>
            <w:r w:rsidR="00452340" w:rsidRPr="00396025">
              <w:rPr>
                <w:rStyle w:val="Hyperlink"/>
                <w:noProof/>
                <w:rtl/>
              </w:rPr>
              <w:fldChar w:fldCharType="separate"/>
            </w:r>
            <w:r w:rsidR="003D4117">
              <w:rPr>
                <w:noProof/>
                <w:webHidden/>
              </w:rPr>
              <w:t>19</w:t>
            </w:r>
            <w:r w:rsidR="00452340" w:rsidRPr="00396025">
              <w:rPr>
                <w:rStyle w:val="Hyperlink"/>
                <w:noProof/>
                <w:rtl/>
              </w:rPr>
              <w:fldChar w:fldCharType="end"/>
            </w:r>
          </w:hyperlink>
        </w:p>
        <w:p w14:paraId="3A791046" w14:textId="09FFFE64"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80" w:history="1">
            <w:r w:rsidR="00452340" w:rsidRPr="00396025">
              <w:rPr>
                <w:rStyle w:val="Hyperlink"/>
                <w:rFonts w:asciiTheme="majorBidi" w:hAnsiTheme="majorBidi" w:cstheme="majorBidi"/>
                <w:noProof/>
              </w:rPr>
              <w:t>2.3.2</w:t>
            </w:r>
            <w:r w:rsidR="00452340" w:rsidRPr="00396025">
              <w:rPr>
                <w:rFonts w:eastAsiaTheme="minorEastAsia" w:cstheme="minorBidi"/>
                <w:noProof/>
                <w:color w:val="auto"/>
                <w:sz w:val="22"/>
                <w:szCs w:val="22"/>
              </w:rPr>
              <w:tab/>
            </w:r>
            <w:r w:rsidR="00452340" w:rsidRPr="00396025">
              <w:rPr>
                <w:rStyle w:val="Hyperlink"/>
                <w:noProof/>
              </w:rPr>
              <w:t>Weapon detection datasets</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_Toc84970380 \h </w:instrText>
            </w:r>
            <w:r w:rsidR="00452340" w:rsidRPr="00396025">
              <w:rPr>
                <w:rStyle w:val="Hyperlink"/>
                <w:noProof/>
                <w:rtl/>
              </w:rPr>
            </w:r>
            <w:r w:rsidR="00452340" w:rsidRPr="00396025">
              <w:rPr>
                <w:rStyle w:val="Hyperlink"/>
                <w:noProof/>
                <w:rtl/>
              </w:rPr>
              <w:fldChar w:fldCharType="separate"/>
            </w:r>
            <w:r w:rsidR="003D4117">
              <w:rPr>
                <w:noProof/>
                <w:webHidden/>
              </w:rPr>
              <w:t>19</w:t>
            </w:r>
            <w:r w:rsidR="00452340" w:rsidRPr="00396025">
              <w:rPr>
                <w:rStyle w:val="Hyperlink"/>
                <w:noProof/>
                <w:rtl/>
              </w:rPr>
              <w:fldChar w:fldCharType="end"/>
            </w:r>
          </w:hyperlink>
        </w:p>
        <w:p w14:paraId="5172314F" w14:textId="6AA77248"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81" w:history="1">
            <w:r w:rsidR="00452340" w:rsidRPr="00396025">
              <w:rPr>
                <w:rStyle w:val="Hyperlink"/>
                <w:noProof/>
              </w:rPr>
              <w:t>2.3.3</w:t>
            </w:r>
            <w:r w:rsidR="00452340" w:rsidRPr="00396025">
              <w:rPr>
                <w:rFonts w:eastAsiaTheme="minorEastAsia" w:cstheme="minorBidi"/>
                <w:noProof/>
                <w:color w:val="auto"/>
                <w:sz w:val="22"/>
                <w:szCs w:val="22"/>
              </w:rPr>
              <w:tab/>
            </w:r>
            <w:r w:rsidR="00452340" w:rsidRPr="00396025">
              <w:rPr>
                <w:rStyle w:val="Hyperlink"/>
                <w:noProof/>
              </w:rPr>
              <w:t>Weapon Detection and Classification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_Toc84970381 \h </w:instrText>
            </w:r>
            <w:r w:rsidR="00452340" w:rsidRPr="00396025">
              <w:rPr>
                <w:rStyle w:val="Hyperlink"/>
                <w:noProof/>
                <w:rtl/>
              </w:rPr>
            </w:r>
            <w:r w:rsidR="00452340" w:rsidRPr="00396025">
              <w:rPr>
                <w:rStyle w:val="Hyperlink"/>
                <w:noProof/>
                <w:rtl/>
              </w:rPr>
              <w:fldChar w:fldCharType="separate"/>
            </w:r>
            <w:r w:rsidR="003D4117">
              <w:rPr>
                <w:noProof/>
                <w:webHidden/>
              </w:rPr>
              <w:t>19</w:t>
            </w:r>
            <w:r w:rsidR="00452340" w:rsidRPr="00396025">
              <w:rPr>
                <w:rStyle w:val="Hyperlink"/>
                <w:noProof/>
                <w:rtl/>
              </w:rPr>
              <w:fldChar w:fldCharType="end"/>
            </w:r>
          </w:hyperlink>
        </w:p>
        <w:p w14:paraId="24DA8269" w14:textId="63411768"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82" w:history="1">
            <w:r w:rsidR="00452340" w:rsidRPr="00396025">
              <w:rPr>
                <w:rStyle w:val="Hyperlink"/>
                <w:noProof/>
              </w:rPr>
              <w:t>2.3.4</w:t>
            </w:r>
            <w:r w:rsidR="00452340" w:rsidRPr="00396025">
              <w:rPr>
                <w:rFonts w:eastAsiaTheme="minorEastAsia" w:cstheme="minorBidi"/>
                <w:noProof/>
                <w:color w:val="auto"/>
                <w:sz w:val="22"/>
                <w:szCs w:val="22"/>
              </w:rPr>
              <w:tab/>
            </w:r>
            <w:r w:rsidR="00452340" w:rsidRPr="00396025">
              <w:rPr>
                <w:rStyle w:val="Hyperlink"/>
                <w:noProof/>
              </w:rPr>
              <w:t>Handgun Dataset</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_Toc84970382 \h </w:instrText>
            </w:r>
            <w:r w:rsidR="00452340" w:rsidRPr="00396025">
              <w:rPr>
                <w:rStyle w:val="Hyperlink"/>
                <w:noProof/>
                <w:rtl/>
              </w:rPr>
            </w:r>
            <w:r w:rsidR="00452340" w:rsidRPr="00396025">
              <w:rPr>
                <w:rStyle w:val="Hyperlink"/>
                <w:noProof/>
                <w:rtl/>
              </w:rPr>
              <w:fldChar w:fldCharType="separate"/>
            </w:r>
            <w:r w:rsidR="003D4117">
              <w:rPr>
                <w:noProof/>
                <w:webHidden/>
              </w:rPr>
              <w:t>19</w:t>
            </w:r>
            <w:r w:rsidR="00452340" w:rsidRPr="00396025">
              <w:rPr>
                <w:rStyle w:val="Hyperlink"/>
                <w:noProof/>
                <w:rtl/>
              </w:rPr>
              <w:fldChar w:fldCharType="end"/>
            </w:r>
          </w:hyperlink>
        </w:p>
        <w:p w14:paraId="6DC9C065" w14:textId="53173B47"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83" w:history="1">
            <w:r w:rsidR="00452340" w:rsidRPr="00396025">
              <w:rPr>
                <w:rStyle w:val="Hyperlink"/>
                <w:noProof/>
              </w:rPr>
              <w:t>2.3.5</w:t>
            </w:r>
            <w:r w:rsidR="00452340" w:rsidRPr="00396025">
              <w:rPr>
                <w:rFonts w:eastAsiaTheme="minorEastAsia" w:cstheme="minorBidi"/>
                <w:noProof/>
                <w:color w:val="auto"/>
                <w:sz w:val="22"/>
                <w:szCs w:val="22"/>
              </w:rPr>
              <w:tab/>
            </w:r>
            <w:r w:rsidR="00452340" w:rsidRPr="00396025">
              <w:rPr>
                <w:rStyle w:val="Hyperlink"/>
                <w:noProof/>
              </w:rPr>
              <w:t>Knife Dataset</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_Toc84970383 \h </w:instrText>
            </w:r>
            <w:r w:rsidR="00452340" w:rsidRPr="00396025">
              <w:rPr>
                <w:rStyle w:val="Hyperlink"/>
                <w:noProof/>
                <w:rtl/>
              </w:rPr>
            </w:r>
            <w:r w:rsidR="00452340" w:rsidRPr="00396025">
              <w:rPr>
                <w:rStyle w:val="Hyperlink"/>
                <w:noProof/>
                <w:rtl/>
              </w:rPr>
              <w:fldChar w:fldCharType="separate"/>
            </w:r>
            <w:r w:rsidR="003D4117">
              <w:rPr>
                <w:noProof/>
                <w:webHidden/>
              </w:rPr>
              <w:t>19</w:t>
            </w:r>
            <w:r w:rsidR="00452340" w:rsidRPr="00396025">
              <w:rPr>
                <w:rStyle w:val="Hyperlink"/>
                <w:noProof/>
                <w:rtl/>
              </w:rPr>
              <w:fldChar w:fldCharType="end"/>
            </w:r>
          </w:hyperlink>
        </w:p>
        <w:p w14:paraId="6FE6E31E" w14:textId="5766DBC4" w:rsidR="00452340" w:rsidRPr="00396025" w:rsidRDefault="0017121C">
          <w:pPr>
            <w:pStyle w:val="TOC3"/>
            <w:tabs>
              <w:tab w:val="left" w:pos="1200"/>
              <w:tab w:val="right" w:leader="dot" w:pos="8495"/>
            </w:tabs>
            <w:rPr>
              <w:rFonts w:eastAsiaTheme="minorEastAsia" w:cstheme="minorBidi"/>
              <w:noProof/>
              <w:color w:val="auto"/>
              <w:sz w:val="22"/>
              <w:szCs w:val="22"/>
            </w:rPr>
          </w:pPr>
          <w:hyperlink w:anchor="_Toc84970384" w:history="1">
            <w:r w:rsidR="00452340" w:rsidRPr="00396025">
              <w:rPr>
                <w:rStyle w:val="Hyperlink"/>
                <w:rFonts w:asciiTheme="majorBidi" w:hAnsiTheme="majorBidi" w:cstheme="majorBidi"/>
                <w:noProof/>
              </w:rPr>
              <w:t>2.3.6</w:t>
            </w:r>
            <w:r w:rsidR="00452340" w:rsidRPr="00396025">
              <w:rPr>
                <w:rFonts w:eastAsiaTheme="minorEastAsia" w:cstheme="minorBidi"/>
                <w:noProof/>
                <w:color w:val="auto"/>
                <w:sz w:val="22"/>
                <w:szCs w:val="22"/>
              </w:rPr>
              <w:tab/>
            </w:r>
            <w:r w:rsidR="00452340" w:rsidRPr="00396025">
              <w:rPr>
                <w:rStyle w:val="Hyperlink"/>
                <w:noProof/>
              </w:rPr>
              <w:t>Summary</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_Toc84970384 \h </w:instrText>
            </w:r>
            <w:r w:rsidR="00452340" w:rsidRPr="00396025">
              <w:rPr>
                <w:rStyle w:val="Hyperlink"/>
                <w:noProof/>
                <w:rtl/>
              </w:rPr>
            </w:r>
            <w:r w:rsidR="00452340" w:rsidRPr="00396025">
              <w:rPr>
                <w:rStyle w:val="Hyperlink"/>
                <w:noProof/>
                <w:rtl/>
              </w:rPr>
              <w:fldChar w:fldCharType="separate"/>
            </w:r>
            <w:r w:rsidR="003D4117">
              <w:rPr>
                <w:noProof/>
                <w:webHidden/>
              </w:rPr>
              <w:t>20</w:t>
            </w:r>
            <w:r w:rsidR="00452340" w:rsidRPr="00396025">
              <w:rPr>
                <w:rStyle w:val="Hyperlink"/>
                <w:noProof/>
                <w:rtl/>
              </w:rPr>
              <w:fldChar w:fldCharType="end"/>
            </w:r>
          </w:hyperlink>
        </w:p>
        <w:p w14:paraId="07A3DCA1" w14:textId="3251DF69" w:rsidR="00452340" w:rsidRPr="00396025" w:rsidRDefault="0017121C">
          <w:pPr>
            <w:pStyle w:val="TOC1"/>
            <w:tabs>
              <w:tab w:val="left" w:pos="480"/>
              <w:tab w:val="right" w:leader="dot" w:pos="8495"/>
            </w:tabs>
            <w:rPr>
              <w:rFonts w:eastAsiaTheme="minorEastAsia" w:cstheme="minorBidi"/>
              <w:b w:val="0"/>
              <w:bCs w:val="0"/>
              <w:caps w:val="0"/>
              <w:noProof/>
              <w:color w:val="auto"/>
              <w:sz w:val="22"/>
              <w:szCs w:val="22"/>
            </w:rPr>
          </w:pPr>
          <w:hyperlink w:anchor="_Toc84970385" w:history="1">
            <w:r w:rsidR="00452340" w:rsidRPr="00396025">
              <w:rPr>
                <w:rStyle w:val="Hyperlink"/>
                <w:noProof/>
              </w:rPr>
              <w:t>3</w:t>
            </w:r>
            <w:r w:rsidR="00452340" w:rsidRPr="00396025">
              <w:rPr>
                <w:rFonts w:eastAsiaTheme="minorEastAsia" w:cstheme="minorBidi"/>
                <w:b w:val="0"/>
                <w:bCs w:val="0"/>
                <w:caps w:val="0"/>
                <w:noProof/>
                <w:color w:val="auto"/>
                <w:sz w:val="22"/>
                <w:szCs w:val="22"/>
              </w:rPr>
              <w:tab/>
            </w:r>
            <w:r w:rsidR="00452340" w:rsidRPr="00396025">
              <w:rPr>
                <w:rStyle w:val="Hyperlink"/>
                <w:noProof/>
              </w:rPr>
              <w:t>ANALYSIS and Design</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_Toc84970385 \h </w:instrText>
            </w:r>
            <w:r w:rsidR="00452340" w:rsidRPr="00396025">
              <w:rPr>
                <w:rStyle w:val="Hyperlink"/>
                <w:noProof/>
                <w:rtl/>
              </w:rPr>
            </w:r>
            <w:r w:rsidR="00452340" w:rsidRPr="00396025">
              <w:rPr>
                <w:rStyle w:val="Hyperlink"/>
                <w:noProof/>
                <w:rtl/>
              </w:rPr>
              <w:fldChar w:fldCharType="separate"/>
            </w:r>
            <w:r w:rsidR="003D4117">
              <w:rPr>
                <w:noProof/>
                <w:webHidden/>
              </w:rPr>
              <w:t>21</w:t>
            </w:r>
            <w:r w:rsidR="00452340" w:rsidRPr="00396025">
              <w:rPr>
                <w:rStyle w:val="Hyperlink"/>
                <w:noProof/>
                <w:rtl/>
              </w:rPr>
              <w:fldChar w:fldCharType="end"/>
            </w:r>
          </w:hyperlink>
        </w:p>
        <w:p w14:paraId="3453C12A" w14:textId="06505C39"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86" w:history="1">
            <w:r w:rsidR="00452340" w:rsidRPr="00396025">
              <w:rPr>
                <w:rStyle w:val="Hyperlink"/>
                <w:rFonts w:eastAsia="Calibri"/>
                <w:noProof/>
              </w:rPr>
              <w:t>3.1</w:t>
            </w:r>
            <w:r w:rsidR="00452340" w:rsidRPr="00396025">
              <w:rPr>
                <w:rFonts w:eastAsiaTheme="minorEastAsia" w:cstheme="minorBidi"/>
                <w:smallCaps w:val="0"/>
                <w:noProof/>
                <w:color w:val="auto"/>
                <w:sz w:val="22"/>
                <w:szCs w:val="22"/>
              </w:rPr>
              <w:tab/>
            </w:r>
            <w:r w:rsidR="00452340" w:rsidRPr="00396025">
              <w:rPr>
                <w:rStyle w:val="Hyperlink"/>
                <w:rFonts w:eastAsia="Calibri"/>
                <w:noProof/>
              </w:rPr>
              <w:t>Function requirement</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_Toc84970386 \h </w:instrText>
            </w:r>
            <w:r w:rsidR="00452340" w:rsidRPr="00396025">
              <w:rPr>
                <w:rStyle w:val="Hyperlink"/>
                <w:noProof/>
                <w:rtl/>
              </w:rPr>
            </w:r>
            <w:r w:rsidR="00452340" w:rsidRPr="00396025">
              <w:rPr>
                <w:rStyle w:val="Hyperlink"/>
                <w:noProof/>
                <w:rtl/>
              </w:rPr>
              <w:fldChar w:fldCharType="separate"/>
            </w:r>
            <w:r w:rsidR="003D4117">
              <w:rPr>
                <w:noProof/>
                <w:webHidden/>
              </w:rPr>
              <w:t>21</w:t>
            </w:r>
            <w:r w:rsidR="00452340" w:rsidRPr="00396025">
              <w:rPr>
                <w:rStyle w:val="Hyperlink"/>
                <w:noProof/>
                <w:rtl/>
              </w:rPr>
              <w:fldChar w:fldCharType="end"/>
            </w:r>
          </w:hyperlink>
        </w:p>
        <w:p w14:paraId="0C263656" w14:textId="0898C101" w:rsidR="00452340" w:rsidRPr="00396025" w:rsidRDefault="0017121C">
          <w:pPr>
            <w:pStyle w:val="TOC2"/>
            <w:tabs>
              <w:tab w:val="left" w:pos="720"/>
              <w:tab w:val="right" w:leader="dot" w:pos="8495"/>
            </w:tabs>
            <w:rPr>
              <w:rFonts w:eastAsiaTheme="minorEastAsia" w:cstheme="minorBidi"/>
              <w:smallCaps w:val="0"/>
              <w:noProof/>
              <w:color w:val="auto"/>
              <w:sz w:val="22"/>
              <w:szCs w:val="22"/>
            </w:rPr>
          </w:pPr>
          <w:hyperlink w:anchor="_Toc84970387" w:history="1">
            <w:r w:rsidR="00452340" w:rsidRPr="00396025">
              <w:rPr>
                <w:rStyle w:val="Hyperlink"/>
                <w:rFonts w:eastAsia="Calibri"/>
                <w:noProof/>
              </w:rPr>
              <w:t>3.2</w:t>
            </w:r>
            <w:r w:rsidR="00452340" w:rsidRPr="00396025">
              <w:rPr>
                <w:rFonts w:eastAsiaTheme="minorEastAsia" w:cstheme="minorBidi"/>
                <w:smallCaps w:val="0"/>
                <w:noProof/>
                <w:color w:val="auto"/>
                <w:sz w:val="22"/>
                <w:szCs w:val="22"/>
              </w:rPr>
              <w:tab/>
            </w:r>
            <w:r w:rsidR="00452340" w:rsidRPr="00396025">
              <w:rPr>
                <w:rStyle w:val="Hyperlink"/>
                <w:rFonts w:eastAsia="Calibri"/>
                <w:noProof/>
              </w:rPr>
              <w:t>Non-Function requirement</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_Toc84970387 \h </w:instrText>
            </w:r>
            <w:r w:rsidR="00452340" w:rsidRPr="00396025">
              <w:rPr>
                <w:rStyle w:val="Hyperlink"/>
                <w:noProof/>
                <w:rtl/>
              </w:rPr>
            </w:r>
            <w:r w:rsidR="00452340" w:rsidRPr="00396025">
              <w:rPr>
                <w:rStyle w:val="Hyperlink"/>
                <w:noProof/>
                <w:rtl/>
              </w:rPr>
              <w:fldChar w:fldCharType="separate"/>
            </w:r>
            <w:r w:rsidR="003D4117">
              <w:rPr>
                <w:noProof/>
                <w:webHidden/>
              </w:rPr>
              <w:t>22</w:t>
            </w:r>
            <w:r w:rsidR="00452340" w:rsidRPr="00396025">
              <w:rPr>
                <w:rStyle w:val="Hyperlink"/>
                <w:noProof/>
                <w:rtl/>
              </w:rPr>
              <w:fldChar w:fldCharType="end"/>
            </w:r>
          </w:hyperlink>
        </w:p>
        <w:p w14:paraId="30FF3F0F" w14:textId="5E185527" w:rsidR="00452340" w:rsidRPr="00396025" w:rsidRDefault="0017121C">
          <w:pPr>
            <w:pStyle w:val="TOC1"/>
            <w:tabs>
              <w:tab w:val="right" w:leader="dot" w:pos="8495"/>
            </w:tabs>
            <w:rPr>
              <w:rFonts w:eastAsiaTheme="minorEastAsia" w:cstheme="minorBidi"/>
              <w:b w:val="0"/>
              <w:bCs w:val="0"/>
              <w:caps w:val="0"/>
              <w:noProof/>
              <w:color w:val="auto"/>
              <w:sz w:val="22"/>
              <w:szCs w:val="22"/>
            </w:rPr>
          </w:pPr>
          <w:hyperlink w:anchor="_Toc84970388" w:history="1">
            <w:r w:rsidR="00452340" w:rsidRPr="00396025">
              <w:rPr>
                <w:rStyle w:val="Hyperlink"/>
                <w:noProof/>
              </w:rPr>
              <w:t>REFERENCEs</w:t>
            </w:r>
            <w:r w:rsidR="00452340" w:rsidRPr="00396025">
              <w:rPr>
                <w:noProof/>
                <w:webHidden/>
              </w:rPr>
              <w:tab/>
            </w:r>
            <w:r w:rsidR="00452340" w:rsidRPr="00396025">
              <w:rPr>
                <w:rStyle w:val="Hyperlink"/>
                <w:noProof/>
                <w:rtl/>
              </w:rPr>
              <w:fldChar w:fldCharType="begin"/>
            </w:r>
            <w:r w:rsidR="00452340" w:rsidRPr="00396025">
              <w:rPr>
                <w:noProof/>
                <w:webHidden/>
              </w:rPr>
              <w:instrText xml:space="preserve"> PAGEREF _Toc84970388 \h </w:instrText>
            </w:r>
            <w:r w:rsidR="00452340" w:rsidRPr="00396025">
              <w:rPr>
                <w:rStyle w:val="Hyperlink"/>
                <w:noProof/>
                <w:rtl/>
              </w:rPr>
            </w:r>
            <w:r w:rsidR="00452340" w:rsidRPr="00396025">
              <w:rPr>
                <w:rStyle w:val="Hyperlink"/>
                <w:noProof/>
                <w:rtl/>
              </w:rPr>
              <w:fldChar w:fldCharType="separate"/>
            </w:r>
            <w:r w:rsidR="003D4117">
              <w:rPr>
                <w:noProof/>
                <w:webHidden/>
              </w:rPr>
              <w:t>IX</w:t>
            </w:r>
            <w:r w:rsidR="00452340" w:rsidRPr="00396025">
              <w:rPr>
                <w:rStyle w:val="Hyperlink"/>
                <w:noProof/>
                <w:rtl/>
              </w:rPr>
              <w:fldChar w:fldCharType="end"/>
            </w:r>
          </w:hyperlink>
        </w:p>
        <w:p w14:paraId="2315445B" w14:textId="4B22F6AB" w:rsidR="009172D6" w:rsidRPr="00396025" w:rsidRDefault="00493FA8" w:rsidP="007B40EC">
          <w:pPr>
            <w:pStyle w:val="TOC1"/>
            <w:tabs>
              <w:tab w:val="left" w:pos="480"/>
              <w:tab w:val="left" w:pos="720"/>
              <w:tab w:val="right" w:leader="dot" w:pos="8495"/>
            </w:tabs>
          </w:pPr>
          <w:r w:rsidRPr="00396025">
            <w:fldChar w:fldCharType="end"/>
          </w:r>
        </w:p>
      </w:sdtContent>
    </w:sdt>
    <w:p w14:paraId="6CEB6A91" w14:textId="77777777" w:rsidR="009172D6" w:rsidRPr="00396025" w:rsidRDefault="009172D6" w:rsidP="007B40EC">
      <w:pPr>
        <w:pStyle w:val="BodyText"/>
        <w:rPr>
          <w:lang w:val="en-US"/>
        </w:rPr>
      </w:pPr>
    </w:p>
    <w:p w14:paraId="49011210" w14:textId="1BFA9D6C" w:rsidR="00072631" w:rsidRPr="00396025" w:rsidRDefault="00072631" w:rsidP="007B40EC">
      <w:pPr>
        <w:pStyle w:val="SectionLabel"/>
        <w:rPr>
          <w:lang w:val="en-US"/>
        </w:rPr>
      </w:pPr>
      <w:bookmarkStart w:id="14" w:name="_Toc222557974"/>
      <w:bookmarkStart w:id="15" w:name="_Toc84597926"/>
      <w:bookmarkStart w:id="16" w:name="_Toc84970353"/>
      <w:r w:rsidRPr="00396025">
        <w:rPr>
          <w:lang w:val="en-US"/>
        </w:rPr>
        <w:t>List of figures</w:t>
      </w:r>
      <w:bookmarkEnd w:id="14"/>
      <w:bookmarkEnd w:id="15"/>
      <w:bookmarkEnd w:id="16"/>
    </w:p>
    <w:p w14:paraId="62666875" w14:textId="32A5C6C4" w:rsidR="00C95EF6" w:rsidRPr="00396025" w:rsidRDefault="00365008"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r w:rsidRPr="00396025">
        <w:fldChar w:fldCharType="begin"/>
      </w:r>
      <w:r w:rsidRPr="00396025">
        <w:instrText xml:space="preserve"> TOC \h \z \c "Figure" </w:instrText>
      </w:r>
      <w:r w:rsidRPr="00396025">
        <w:fldChar w:fldCharType="separate"/>
      </w:r>
      <w:hyperlink w:anchor="_Toc84971608" w:history="1">
        <w:r w:rsidR="00C95EF6" w:rsidRPr="00396025">
          <w:rPr>
            <w:rStyle w:val="Hyperlink"/>
          </w:rPr>
          <w:t xml:space="preserve">Figure </w:t>
        </w:r>
        <w:r w:rsidR="00C95EF6" w:rsidRPr="00396025">
          <w:rPr>
            <w:rStyle w:val="Hyperlink"/>
            <w:cs/>
            <w:lang w:bidi="ar-EG"/>
          </w:rPr>
          <w:t>‎</w:t>
        </w:r>
        <w:r w:rsidR="00C95EF6" w:rsidRPr="00396025">
          <w:rPr>
            <w:rStyle w:val="Hyperlink"/>
            <w:lang w:bidi="ar-EG"/>
          </w:rPr>
          <w:t>1</w:t>
        </w:r>
        <w:r w:rsidR="00C95EF6" w:rsidRPr="00396025">
          <w:rPr>
            <w:rStyle w:val="Hyperlink"/>
            <w:lang w:bidi="ar-EG"/>
          </w:rPr>
          <w:noBreakHyphen/>
          <w:t>1: Project Methodology Model (Waterfall)</w:t>
        </w:r>
        <w:r w:rsidR="00C95EF6" w:rsidRPr="00396025">
          <w:rPr>
            <w:webHidden/>
          </w:rPr>
          <w:tab/>
        </w:r>
        <w:r w:rsidR="00C95EF6" w:rsidRPr="00396025">
          <w:rPr>
            <w:webHidden/>
          </w:rPr>
          <w:fldChar w:fldCharType="begin"/>
        </w:r>
        <w:r w:rsidR="00C95EF6" w:rsidRPr="00396025">
          <w:rPr>
            <w:webHidden/>
          </w:rPr>
          <w:instrText xml:space="preserve"> PAGEREF _Toc84971608 \h </w:instrText>
        </w:r>
        <w:r w:rsidR="00C95EF6" w:rsidRPr="00396025">
          <w:rPr>
            <w:webHidden/>
          </w:rPr>
        </w:r>
        <w:r w:rsidR="00C95EF6" w:rsidRPr="00396025">
          <w:rPr>
            <w:webHidden/>
          </w:rPr>
          <w:fldChar w:fldCharType="separate"/>
        </w:r>
        <w:r w:rsidR="003D4117">
          <w:rPr>
            <w:noProof/>
            <w:webHidden/>
          </w:rPr>
          <w:t>3</w:t>
        </w:r>
        <w:r w:rsidR="00C95EF6" w:rsidRPr="00396025">
          <w:rPr>
            <w:webHidden/>
          </w:rPr>
          <w:fldChar w:fldCharType="end"/>
        </w:r>
      </w:hyperlink>
    </w:p>
    <w:p w14:paraId="0DC232AA" w14:textId="1FB8BC98"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09" w:history="1">
        <w:r w:rsidR="00C95EF6" w:rsidRPr="00396025">
          <w:rPr>
            <w:rStyle w:val="Hyperlink"/>
          </w:rPr>
          <w:t xml:space="preserve">Figure </w:t>
        </w:r>
        <w:r w:rsidR="00C95EF6" w:rsidRPr="00396025">
          <w:rPr>
            <w:rStyle w:val="Hyperlink"/>
            <w:cs/>
          </w:rPr>
          <w:t>‎</w:t>
        </w:r>
        <w:r w:rsidR="00C95EF6" w:rsidRPr="00396025">
          <w:rPr>
            <w:rStyle w:val="Hyperlink"/>
          </w:rPr>
          <w:t>1</w:t>
        </w:r>
        <w:r w:rsidR="00C95EF6" w:rsidRPr="00396025">
          <w:rPr>
            <w:rStyle w:val="Hyperlink"/>
          </w:rPr>
          <w:noBreakHyphen/>
          <w:t>2: Giant Chart for Project</w:t>
        </w:r>
        <w:r w:rsidR="00C95EF6" w:rsidRPr="00396025">
          <w:rPr>
            <w:webHidden/>
          </w:rPr>
          <w:tab/>
        </w:r>
        <w:r w:rsidR="00C95EF6" w:rsidRPr="00396025">
          <w:rPr>
            <w:webHidden/>
          </w:rPr>
          <w:fldChar w:fldCharType="begin"/>
        </w:r>
        <w:r w:rsidR="00C95EF6" w:rsidRPr="00396025">
          <w:rPr>
            <w:webHidden/>
          </w:rPr>
          <w:instrText xml:space="preserve"> PAGEREF _Toc84971609 \h </w:instrText>
        </w:r>
        <w:r w:rsidR="00C95EF6" w:rsidRPr="00396025">
          <w:rPr>
            <w:webHidden/>
          </w:rPr>
        </w:r>
        <w:r w:rsidR="00C95EF6" w:rsidRPr="00396025">
          <w:rPr>
            <w:webHidden/>
          </w:rPr>
          <w:fldChar w:fldCharType="separate"/>
        </w:r>
        <w:r w:rsidR="003D4117">
          <w:rPr>
            <w:noProof/>
            <w:webHidden/>
          </w:rPr>
          <w:t>4</w:t>
        </w:r>
        <w:r w:rsidR="00C95EF6" w:rsidRPr="00396025">
          <w:rPr>
            <w:webHidden/>
          </w:rPr>
          <w:fldChar w:fldCharType="end"/>
        </w:r>
      </w:hyperlink>
    </w:p>
    <w:p w14:paraId="6E1E5548" w14:textId="49A55058"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0" w:history="1">
        <w:r w:rsidR="00C95EF6" w:rsidRPr="00396025">
          <w:rPr>
            <w:rStyle w:val="Hyperlink"/>
          </w:rPr>
          <w:t xml:space="preserve">Figure </w:t>
        </w:r>
        <w:r w:rsidR="00C95EF6" w:rsidRPr="00396025">
          <w:rPr>
            <w:rStyle w:val="Hyperlink"/>
            <w:cs/>
          </w:rPr>
          <w:t>‎</w:t>
        </w:r>
        <w:r w:rsidR="00C95EF6" w:rsidRPr="00396025">
          <w:rPr>
            <w:rStyle w:val="Hyperlink"/>
          </w:rPr>
          <w:t>2</w:t>
        </w:r>
        <w:r w:rsidR="00C95EF6" w:rsidRPr="00396025">
          <w:rPr>
            <w:rStyle w:val="Hyperlink"/>
          </w:rPr>
          <w:noBreakHyphen/>
          <w:t>1: Object Detection Algorithms series</w:t>
        </w:r>
        <w:r w:rsidR="00C95EF6" w:rsidRPr="00396025">
          <w:rPr>
            <w:webHidden/>
          </w:rPr>
          <w:tab/>
        </w:r>
        <w:r w:rsidR="00C95EF6" w:rsidRPr="00396025">
          <w:rPr>
            <w:webHidden/>
          </w:rPr>
          <w:fldChar w:fldCharType="begin"/>
        </w:r>
        <w:r w:rsidR="00C95EF6" w:rsidRPr="00396025">
          <w:rPr>
            <w:webHidden/>
          </w:rPr>
          <w:instrText xml:space="preserve"> PAGEREF _Toc84971610 \h </w:instrText>
        </w:r>
        <w:r w:rsidR="00C95EF6" w:rsidRPr="00396025">
          <w:rPr>
            <w:webHidden/>
          </w:rPr>
        </w:r>
        <w:r w:rsidR="00C95EF6" w:rsidRPr="00396025">
          <w:rPr>
            <w:webHidden/>
          </w:rPr>
          <w:fldChar w:fldCharType="separate"/>
        </w:r>
        <w:r w:rsidR="003D4117">
          <w:rPr>
            <w:noProof/>
            <w:webHidden/>
          </w:rPr>
          <w:t>6</w:t>
        </w:r>
        <w:r w:rsidR="00C95EF6" w:rsidRPr="00396025">
          <w:rPr>
            <w:webHidden/>
          </w:rPr>
          <w:fldChar w:fldCharType="end"/>
        </w:r>
      </w:hyperlink>
    </w:p>
    <w:p w14:paraId="1CBAADD5" w14:textId="61A776CA"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1" w:history="1">
        <w:r w:rsidR="00C95EF6" w:rsidRPr="00396025">
          <w:rPr>
            <w:rStyle w:val="Hyperlink"/>
          </w:rPr>
          <w:t xml:space="preserve">Figure </w:t>
        </w:r>
        <w:r w:rsidR="00C95EF6" w:rsidRPr="00396025">
          <w:rPr>
            <w:rStyle w:val="Hyperlink"/>
            <w:cs/>
          </w:rPr>
          <w:t>‎</w:t>
        </w:r>
        <w:r w:rsidR="00C95EF6" w:rsidRPr="00396025">
          <w:rPr>
            <w:rStyle w:val="Hyperlink"/>
          </w:rPr>
          <w:t>2</w:t>
        </w:r>
        <w:r w:rsidR="00C95EF6" w:rsidRPr="00396025">
          <w:rPr>
            <w:rStyle w:val="Hyperlink"/>
          </w:rPr>
          <w:noBreakHyphen/>
          <w:t>2: VGG-16 Architecture</w:t>
        </w:r>
        <w:r w:rsidR="00C95EF6" w:rsidRPr="00396025">
          <w:rPr>
            <w:webHidden/>
          </w:rPr>
          <w:tab/>
        </w:r>
        <w:r w:rsidR="00C95EF6" w:rsidRPr="00396025">
          <w:rPr>
            <w:webHidden/>
          </w:rPr>
          <w:fldChar w:fldCharType="begin"/>
        </w:r>
        <w:r w:rsidR="00C95EF6" w:rsidRPr="00396025">
          <w:rPr>
            <w:webHidden/>
          </w:rPr>
          <w:instrText xml:space="preserve"> PAGEREF _Toc84971611 \h </w:instrText>
        </w:r>
        <w:r w:rsidR="00C95EF6" w:rsidRPr="00396025">
          <w:rPr>
            <w:webHidden/>
          </w:rPr>
        </w:r>
        <w:r w:rsidR="00C95EF6" w:rsidRPr="00396025">
          <w:rPr>
            <w:webHidden/>
          </w:rPr>
          <w:fldChar w:fldCharType="separate"/>
        </w:r>
        <w:r w:rsidR="003D4117">
          <w:rPr>
            <w:noProof/>
            <w:webHidden/>
          </w:rPr>
          <w:t>9</w:t>
        </w:r>
        <w:r w:rsidR="00C95EF6" w:rsidRPr="00396025">
          <w:rPr>
            <w:webHidden/>
          </w:rPr>
          <w:fldChar w:fldCharType="end"/>
        </w:r>
      </w:hyperlink>
    </w:p>
    <w:p w14:paraId="40AB95D4" w14:textId="3BB385B2"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2" w:history="1">
        <w:r w:rsidR="00C95EF6" w:rsidRPr="00396025">
          <w:rPr>
            <w:rStyle w:val="Hyperlink"/>
          </w:rPr>
          <w:t xml:space="preserve">Figure </w:t>
        </w:r>
        <w:r w:rsidR="00C95EF6" w:rsidRPr="00396025">
          <w:rPr>
            <w:rStyle w:val="Hyperlink"/>
            <w:rFonts w:eastAsia="Calibri" w:cs="Times New Roman"/>
            <w:cs/>
          </w:rPr>
          <w:t>‎</w:t>
        </w:r>
        <w:r w:rsidR="00C95EF6" w:rsidRPr="00396025">
          <w:rPr>
            <w:rStyle w:val="Hyperlink"/>
            <w:rFonts w:eastAsia="Calibri" w:cs="Times New Roman"/>
          </w:rPr>
          <w:t>2</w:t>
        </w:r>
        <w:r w:rsidR="00C95EF6" w:rsidRPr="00396025">
          <w:rPr>
            <w:rStyle w:val="Hyperlink"/>
            <w:rFonts w:eastAsia="Calibri" w:cs="Times New Roman"/>
          </w:rPr>
          <w:noBreakHyphen/>
          <w:t>3: R-CNN system overview</w:t>
        </w:r>
        <w:r w:rsidR="00C95EF6" w:rsidRPr="00396025">
          <w:rPr>
            <w:webHidden/>
          </w:rPr>
          <w:tab/>
        </w:r>
        <w:r w:rsidR="00C95EF6" w:rsidRPr="00396025">
          <w:rPr>
            <w:webHidden/>
          </w:rPr>
          <w:fldChar w:fldCharType="begin"/>
        </w:r>
        <w:r w:rsidR="00C95EF6" w:rsidRPr="00396025">
          <w:rPr>
            <w:webHidden/>
          </w:rPr>
          <w:instrText xml:space="preserve"> PAGEREF _Toc84971612 \h </w:instrText>
        </w:r>
        <w:r w:rsidR="00C95EF6" w:rsidRPr="00396025">
          <w:rPr>
            <w:webHidden/>
          </w:rPr>
        </w:r>
        <w:r w:rsidR="00C95EF6" w:rsidRPr="00396025">
          <w:rPr>
            <w:webHidden/>
          </w:rPr>
          <w:fldChar w:fldCharType="separate"/>
        </w:r>
        <w:r w:rsidR="003D4117">
          <w:rPr>
            <w:noProof/>
            <w:webHidden/>
          </w:rPr>
          <w:t>10</w:t>
        </w:r>
        <w:r w:rsidR="00C95EF6" w:rsidRPr="00396025">
          <w:rPr>
            <w:webHidden/>
          </w:rPr>
          <w:fldChar w:fldCharType="end"/>
        </w:r>
      </w:hyperlink>
    </w:p>
    <w:p w14:paraId="119FAA81" w14:textId="78A15742"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3" w:history="1">
        <w:r w:rsidR="00C95EF6" w:rsidRPr="00396025">
          <w:rPr>
            <w:rStyle w:val="Hyperlink"/>
          </w:rPr>
          <w:t xml:space="preserve">Figure </w:t>
        </w:r>
        <w:r w:rsidR="00C95EF6" w:rsidRPr="00396025">
          <w:rPr>
            <w:rStyle w:val="Hyperlink"/>
            <w:cs/>
          </w:rPr>
          <w:t>‎</w:t>
        </w:r>
        <w:r w:rsidR="00C95EF6" w:rsidRPr="00396025">
          <w:rPr>
            <w:rStyle w:val="Hyperlink"/>
          </w:rPr>
          <w:t>2</w:t>
        </w:r>
        <w:r w:rsidR="00C95EF6" w:rsidRPr="00396025">
          <w:rPr>
            <w:rStyle w:val="Hyperlink"/>
          </w:rPr>
          <w:noBreakHyphen/>
          <w:t>4: Fast R-CNN system overview</w:t>
        </w:r>
        <w:r w:rsidR="00C95EF6" w:rsidRPr="00396025">
          <w:rPr>
            <w:webHidden/>
          </w:rPr>
          <w:tab/>
        </w:r>
        <w:r w:rsidR="00C95EF6" w:rsidRPr="00396025">
          <w:rPr>
            <w:webHidden/>
          </w:rPr>
          <w:fldChar w:fldCharType="begin"/>
        </w:r>
        <w:r w:rsidR="00C95EF6" w:rsidRPr="00396025">
          <w:rPr>
            <w:webHidden/>
          </w:rPr>
          <w:instrText xml:space="preserve"> PAGEREF _Toc84971613 \h </w:instrText>
        </w:r>
        <w:r w:rsidR="00C95EF6" w:rsidRPr="00396025">
          <w:rPr>
            <w:webHidden/>
          </w:rPr>
        </w:r>
        <w:r w:rsidR="00C95EF6" w:rsidRPr="00396025">
          <w:rPr>
            <w:webHidden/>
          </w:rPr>
          <w:fldChar w:fldCharType="separate"/>
        </w:r>
        <w:r w:rsidR="003D4117">
          <w:rPr>
            <w:noProof/>
            <w:webHidden/>
          </w:rPr>
          <w:t>11</w:t>
        </w:r>
        <w:r w:rsidR="00C95EF6" w:rsidRPr="00396025">
          <w:rPr>
            <w:webHidden/>
          </w:rPr>
          <w:fldChar w:fldCharType="end"/>
        </w:r>
      </w:hyperlink>
    </w:p>
    <w:p w14:paraId="355CCB17" w14:textId="155E56E0"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4" w:history="1">
        <w:r w:rsidR="00C95EF6" w:rsidRPr="00396025">
          <w:rPr>
            <w:rStyle w:val="Hyperlink"/>
          </w:rPr>
          <w:t xml:space="preserve">Figure </w:t>
        </w:r>
        <w:r w:rsidR="00C95EF6" w:rsidRPr="00396025">
          <w:rPr>
            <w:rStyle w:val="Hyperlink"/>
            <w:cs/>
          </w:rPr>
          <w:t>‎</w:t>
        </w:r>
        <w:r w:rsidR="00C95EF6" w:rsidRPr="00396025">
          <w:rPr>
            <w:rStyle w:val="Hyperlink"/>
          </w:rPr>
          <w:t>2</w:t>
        </w:r>
        <w:r w:rsidR="00C95EF6" w:rsidRPr="00396025">
          <w:rPr>
            <w:rStyle w:val="Hyperlink"/>
          </w:rPr>
          <w:noBreakHyphen/>
          <w:t>5: Faster R-CNN system overview</w:t>
        </w:r>
        <w:r w:rsidR="00C95EF6" w:rsidRPr="00396025">
          <w:rPr>
            <w:webHidden/>
          </w:rPr>
          <w:tab/>
        </w:r>
        <w:r w:rsidR="00C95EF6" w:rsidRPr="00396025">
          <w:rPr>
            <w:webHidden/>
          </w:rPr>
          <w:fldChar w:fldCharType="begin"/>
        </w:r>
        <w:r w:rsidR="00C95EF6" w:rsidRPr="00396025">
          <w:rPr>
            <w:webHidden/>
          </w:rPr>
          <w:instrText xml:space="preserve"> PAGEREF _Toc84971614 \h </w:instrText>
        </w:r>
        <w:r w:rsidR="00C95EF6" w:rsidRPr="00396025">
          <w:rPr>
            <w:webHidden/>
          </w:rPr>
        </w:r>
        <w:r w:rsidR="00C95EF6" w:rsidRPr="00396025">
          <w:rPr>
            <w:webHidden/>
          </w:rPr>
          <w:fldChar w:fldCharType="separate"/>
        </w:r>
        <w:r w:rsidR="003D4117">
          <w:rPr>
            <w:noProof/>
            <w:webHidden/>
          </w:rPr>
          <w:t>12</w:t>
        </w:r>
        <w:r w:rsidR="00C95EF6" w:rsidRPr="00396025">
          <w:rPr>
            <w:webHidden/>
          </w:rPr>
          <w:fldChar w:fldCharType="end"/>
        </w:r>
      </w:hyperlink>
    </w:p>
    <w:p w14:paraId="43E7FBFC" w14:textId="6FC35571"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5" w:history="1">
        <w:r w:rsidR="00C95EF6" w:rsidRPr="00396025">
          <w:rPr>
            <w:rStyle w:val="Hyperlink"/>
          </w:rPr>
          <w:t xml:space="preserve">Figure </w:t>
        </w:r>
        <w:r w:rsidR="00C95EF6" w:rsidRPr="00396025">
          <w:rPr>
            <w:rStyle w:val="Hyperlink"/>
            <w:cs/>
          </w:rPr>
          <w:t>‎</w:t>
        </w:r>
        <w:r w:rsidR="00C95EF6" w:rsidRPr="00396025">
          <w:rPr>
            <w:rStyle w:val="Hyperlink"/>
          </w:rPr>
          <w:t>2</w:t>
        </w:r>
        <w:r w:rsidR="00C95EF6" w:rsidRPr="00396025">
          <w:rPr>
            <w:rStyle w:val="Hyperlink"/>
          </w:rPr>
          <w:noBreakHyphen/>
          <w:t>6: Faster R-CNN system analysis</w:t>
        </w:r>
        <w:r w:rsidR="00C95EF6" w:rsidRPr="00396025">
          <w:rPr>
            <w:webHidden/>
          </w:rPr>
          <w:tab/>
        </w:r>
        <w:r w:rsidR="00C95EF6" w:rsidRPr="00396025">
          <w:rPr>
            <w:webHidden/>
          </w:rPr>
          <w:fldChar w:fldCharType="begin"/>
        </w:r>
        <w:r w:rsidR="00C95EF6" w:rsidRPr="00396025">
          <w:rPr>
            <w:webHidden/>
          </w:rPr>
          <w:instrText xml:space="preserve"> PAGEREF _Toc84971615 \h </w:instrText>
        </w:r>
        <w:r w:rsidR="00C95EF6" w:rsidRPr="00396025">
          <w:rPr>
            <w:webHidden/>
          </w:rPr>
        </w:r>
        <w:r w:rsidR="00C95EF6" w:rsidRPr="00396025">
          <w:rPr>
            <w:webHidden/>
          </w:rPr>
          <w:fldChar w:fldCharType="separate"/>
        </w:r>
        <w:r w:rsidR="003D4117">
          <w:rPr>
            <w:noProof/>
            <w:webHidden/>
          </w:rPr>
          <w:t>13</w:t>
        </w:r>
        <w:r w:rsidR="00C95EF6" w:rsidRPr="00396025">
          <w:rPr>
            <w:webHidden/>
          </w:rPr>
          <w:fldChar w:fldCharType="end"/>
        </w:r>
      </w:hyperlink>
    </w:p>
    <w:p w14:paraId="35BAC917" w14:textId="46728C17"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6" w:history="1">
        <w:r w:rsidR="00C95EF6" w:rsidRPr="00396025">
          <w:rPr>
            <w:rStyle w:val="Hyperlink"/>
          </w:rPr>
          <w:t xml:space="preserve">Figure </w:t>
        </w:r>
        <w:r w:rsidR="00C95EF6" w:rsidRPr="00396025">
          <w:rPr>
            <w:rStyle w:val="Hyperlink"/>
            <w:cs/>
          </w:rPr>
          <w:t>‎</w:t>
        </w:r>
        <w:r w:rsidR="00C95EF6" w:rsidRPr="00396025">
          <w:rPr>
            <w:rStyle w:val="Hyperlink"/>
          </w:rPr>
          <w:t>2</w:t>
        </w:r>
        <w:r w:rsidR="00C95EF6" w:rsidRPr="00396025">
          <w:rPr>
            <w:rStyle w:val="Hyperlink"/>
          </w:rPr>
          <w:noBreakHyphen/>
          <w:t>7: Comparison of test-time speed of object detection algorithms</w:t>
        </w:r>
        <w:r w:rsidR="00C95EF6" w:rsidRPr="00396025">
          <w:rPr>
            <w:webHidden/>
          </w:rPr>
          <w:tab/>
        </w:r>
        <w:r w:rsidR="00C95EF6" w:rsidRPr="00396025">
          <w:rPr>
            <w:webHidden/>
          </w:rPr>
          <w:fldChar w:fldCharType="begin"/>
        </w:r>
        <w:r w:rsidR="00C95EF6" w:rsidRPr="00396025">
          <w:rPr>
            <w:webHidden/>
          </w:rPr>
          <w:instrText xml:space="preserve"> PAGEREF _Toc84971616 \h </w:instrText>
        </w:r>
        <w:r w:rsidR="00C95EF6" w:rsidRPr="00396025">
          <w:rPr>
            <w:webHidden/>
          </w:rPr>
        </w:r>
        <w:r w:rsidR="00C95EF6" w:rsidRPr="00396025">
          <w:rPr>
            <w:webHidden/>
          </w:rPr>
          <w:fldChar w:fldCharType="separate"/>
        </w:r>
        <w:r w:rsidR="003D4117">
          <w:rPr>
            <w:noProof/>
            <w:webHidden/>
          </w:rPr>
          <w:t>13</w:t>
        </w:r>
        <w:r w:rsidR="00C95EF6" w:rsidRPr="00396025">
          <w:rPr>
            <w:webHidden/>
          </w:rPr>
          <w:fldChar w:fldCharType="end"/>
        </w:r>
      </w:hyperlink>
    </w:p>
    <w:p w14:paraId="59C14953" w14:textId="2E6910CC"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7" w:history="1">
        <w:r w:rsidR="00C95EF6" w:rsidRPr="00396025">
          <w:rPr>
            <w:rStyle w:val="Hyperlink"/>
          </w:rPr>
          <w:t xml:space="preserve">Figure </w:t>
        </w:r>
        <w:r w:rsidR="00C95EF6" w:rsidRPr="00396025">
          <w:rPr>
            <w:rStyle w:val="Hyperlink"/>
            <w:cs/>
          </w:rPr>
          <w:t>‎</w:t>
        </w:r>
        <w:r w:rsidR="00C95EF6" w:rsidRPr="00396025">
          <w:rPr>
            <w:rStyle w:val="Hyperlink"/>
          </w:rPr>
          <w:t>2</w:t>
        </w:r>
        <w:r w:rsidR="00C95EF6" w:rsidRPr="00396025">
          <w:rPr>
            <w:rStyle w:val="Hyperlink"/>
          </w:rPr>
          <w:noBreakHyphen/>
          <w:t>8: R-FCN system overview</w:t>
        </w:r>
        <w:r w:rsidR="00C95EF6" w:rsidRPr="00396025">
          <w:rPr>
            <w:webHidden/>
          </w:rPr>
          <w:tab/>
        </w:r>
        <w:r w:rsidR="00C95EF6" w:rsidRPr="00396025">
          <w:rPr>
            <w:webHidden/>
          </w:rPr>
          <w:fldChar w:fldCharType="begin"/>
        </w:r>
        <w:r w:rsidR="00C95EF6" w:rsidRPr="00396025">
          <w:rPr>
            <w:webHidden/>
          </w:rPr>
          <w:instrText xml:space="preserve"> PAGEREF _Toc84971617 \h </w:instrText>
        </w:r>
        <w:r w:rsidR="00C95EF6" w:rsidRPr="00396025">
          <w:rPr>
            <w:webHidden/>
          </w:rPr>
        </w:r>
        <w:r w:rsidR="00C95EF6" w:rsidRPr="00396025">
          <w:rPr>
            <w:webHidden/>
          </w:rPr>
          <w:fldChar w:fldCharType="separate"/>
        </w:r>
        <w:r w:rsidR="003D4117">
          <w:rPr>
            <w:noProof/>
            <w:webHidden/>
          </w:rPr>
          <w:t>14</w:t>
        </w:r>
        <w:r w:rsidR="00C95EF6" w:rsidRPr="00396025">
          <w:rPr>
            <w:webHidden/>
          </w:rPr>
          <w:fldChar w:fldCharType="end"/>
        </w:r>
      </w:hyperlink>
    </w:p>
    <w:p w14:paraId="6726EA6A" w14:textId="5B8B9D71"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8" w:history="1">
        <w:r w:rsidR="00C95EF6" w:rsidRPr="00396025">
          <w:rPr>
            <w:rStyle w:val="Hyperlink"/>
          </w:rPr>
          <w:t xml:space="preserve">Figure </w:t>
        </w:r>
        <w:r w:rsidR="00C95EF6" w:rsidRPr="00396025">
          <w:rPr>
            <w:rStyle w:val="Hyperlink"/>
            <w:cs/>
          </w:rPr>
          <w:t>‎</w:t>
        </w:r>
        <w:r w:rsidR="00C95EF6" w:rsidRPr="00396025">
          <w:rPr>
            <w:rStyle w:val="Hyperlink"/>
          </w:rPr>
          <w:t>2</w:t>
        </w:r>
        <w:r w:rsidR="00C95EF6" w:rsidRPr="00396025">
          <w:rPr>
            <w:rStyle w:val="Hyperlink"/>
          </w:rPr>
          <w:noBreakHyphen/>
          <w:t>9: Single vs. Multiple object (YOLO)</w:t>
        </w:r>
        <w:r w:rsidR="00C95EF6" w:rsidRPr="00396025">
          <w:rPr>
            <w:webHidden/>
          </w:rPr>
          <w:tab/>
        </w:r>
        <w:r w:rsidR="00C95EF6" w:rsidRPr="00396025">
          <w:rPr>
            <w:webHidden/>
          </w:rPr>
          <w:fldChar w:fldCharType="begin"/>
        </w:r>
        <w:r w:rsidR="00C95EF6" w:rsidRPr="00396025">
          <w:rPr>
            <w:webHidden/>
          </w:rPr>
          <w:instrText xml:space="preserve"> PAGEREF _Toc84971618 \h </w:instrText>
        </w:r>
        <w:r w:rsidR="00C95EF6" w:rsidRPr="00396025">
          <w:rPr>
            <w:webHidden/>
          </w:rPr>
        </w:r>
        <w:r w:rsidR="00C95EF6" w:rsidRPr="00396025">
          <w:rPr>
            <w:webHidden/>
          </w:rPr>
          <w:fldChar w:fldCharType="separate"/>
        </w:r>
        <w:r w:rsidR="003D4117">
          <w:rPr>
            <w:noProof/>
            <w:webHidden/>
          </w:rPr>
          <w:t>16</w:t>
        </w:r>
        <w:r w:rsidR="00C95EF6" w:rsidRPr="00396025">
          <w:rPr>
            <w:webHidden/>
          </w:rPr>
          <w:fldChar w:fldCharType="end"/>
        </w:r>
      </w:hyperlink>
    </w:p>
    <w:p w14:paraId="5AFBC89C" w14:textId="793A7259" w:rsidR="00C95EF6" w:rsidRPr="00396025" w:rsidRDefault="0017121C" w:rsidP="00C95EF6">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1619" w:history="1">
        <w:r w:rsidR="00C95EF6" w:rsidRPr="00396025">
          <w:rPr>
            <w:rStyle w:val="Hyperlink"/>
          </w:rPr>
          <w:t xml:space="preserve">Figure </w:t>
        </w:r>
        <w:r w:rsidR="00C95EF6" w:rsidRPr="00396025">
          <w:rPr>
            <w:rStyle w:val="Hyperlink"/>
            <w:cs/>
          </w:rPr>
          <w:t>‎</w:t>
        </w:r>
        <w:r w:rsidR="00C95EF6" w:rsidRPr="00396025">
          <w:rPr>
            <w:rStyle w:val="Hyperlink"/>
          </w:rPr>
          <w:t>2</w:t>
        </w:r>
        <w:r w:rsidR="00C95EF6" w:rsidRPr="00396025">
          <w:rPr>
            <w:rStyle w:val="Hyperlink"/>
          </w:rPr>
          <w:noBreakHyphen/>
          <w:t>10: Summary of Datasets (Data Type %)</w:t>
        </w:r>
        <w:r w:rsidR="00C95EF6" w:rsidRPr="00396025">
          <w:rPr>
            <w:webHidden/>
          </w:rPr>
          <w:tab/>
        </w:r>
        <w:r w:rsidR="00C95EF6" w:rsidRPr="00396025">
          <w:rPr>
            <w:webHidden/>
          </w:rPr>
          <w:fldChar w:fldCharType="begin"/>
        </w:r>
        <w:r w:rsidR="00C95EF6" w:rsidRPr="00396025">
          <w:rPr>
            <w:webHidden/>
          </w:rPr>
          <w:instrText xml:space="preserve"> PAGEREF _Toc84971619 \h </w:instrText>
        </w:r>
        <w:r w:rsidR="00C95EF6" w:rsidRPr="00396025">
          <w:rPr>
            <w:webHidden/>
          </w:rPr>
        </w:r>
        <w:r w:rsidR="00C95EF6" w:rsidRPr="00396025">
          <w:rPr>
            <w:webHidden/>
          </w:rPr>
          <w:fldChar w:fldCharType="separate"/>
        </w:r>
        <w:r w:rsidR="003D4117">
          <w:rPr>
            <w:noProof/>
            <w:webHidden/>
          </w:rPr>
          <w:t>20</w:t>
        </w:r>
        <w:r w:rsidR="00C95EF6" w:rsidRPr="00396025">
          <w:rPr>
            <w:webHidden/>
          </w:rPr>
          <w:fldChar w:fldCharType="end"/>
        </w:r>
      </w:hyperlink>
    </w:p>
    <w:p w14:paraId="2BCD8637" w14:textId="084BFC4A" w:rsidR="00365008" w:rsidRPr="00396025" w:rsidRDefault="00365008" w:rsidP="00C95EF6">
      <w:pPr>
        <w:pStyle w:val="BodyText"/>
        <w:spacing w:line="276" w:lineRule="auto"/>
        <w:rPr>
          <w:lang w:val="en-US"/>
        </w:rPr>
      </w:pPr>
      <w:r w:rsidRPr="00396025">
        <w:rPr>
          <w:lang w:val="en-US"/>
        </w:rPr>
        <w:fldChar w:fldCharType="end"/>
      </w:r>
    </w:p>
    <w:p w14:paraId="3A0AEA21" w14:textId="77777777" w:rsidR="009125AB" w:rsidRPr="00396025" w:rsidRDefault="00072631" w:rsidP="007B40EC">
      <w:pPr>
        <w:pStyle w:val="SectionLabel"/>
        <w:rPr>
          <w:lang w:val="en-US"/>
        </w:rPr>
      </w:pPr>
      <w:bookmarkStart w:id="17" w:name="_Toc222557975"/>
      <w:bookmarkStart w:id="18" w:name="_Toc84597927"/>
      <w:bookmarkStart w:id="19" w:name="_Toc84970354"/>
      <w:r w:rsidRPr="00396025">
        <w:rPr>
          <w:lang w:val="en-US"/>
        </w:rPr>
        <w:t>list of tables</w:t>
      </w:r>
      <w:bookmarkEnd w:id="17"/>
      <w:bookmarkEnd w:id="18"/>
      <w:bookmarkEnd w:id="19"/>
    </w:p>
    <w:p w14:paraId="5B810607" w14:textId="3E228959" w:rsidR="00452340" w:rsidRPr="00396025" w:rsidRDefault="009125AB" w:rsidP="00452340">
      <w:pPr>
        <w:pStyle w:val="TableofFigures"/>
        <w:tabs>
          <w:tab w:val="right" w:leader="dot" w:pos="8495"/>
        </w:tabs>
        <w:spacing w:line="276" w:lineRule="auto"/>
        <w:rPr>
          <w:rFonts w:asciiTheme="minorHAnsi" w:eastAsiaTheme="minorEastAsia" w:hAnsiTheme="minorHAnsi" w:cstheme="minorBidi"/>
          <w:color w:val="auto"/>
          <w:sz w:val="22"/>
          <w:szCs w:val="22"/>
        </w:rPr>
      </w:pPr>
      <w:r w:rsidRPr="00396025">
        <w:fldChar w:fldCharType="begin"/>
      </w:r>
      <w:r w:rsidRPr="00396025">
        <w:instrText xml:space="preserve"> TOC \h \z \c "Table" </w:instrText>
      </w:r>
      <w:r w:rsidRPr="00396025">
        <w:fldChar w:fldCharType="separate"/>
      </w:r>
      <w:hyperlink w:anchor="_Toc84970432" w:history="1">
        <w:r w:rsidR="00452340" w:rsidRPr="00396025">
          <w:rPr>
            <w:rStyle w:val="Hyperlink"/>
          </w:rPr>
          <w:t xml:space="preserve">Table </w:t>
        </w:r>
        <w:r w:rsidR="00452340" w:rsidRPr="00396025">
          <w:rPr>
            <w:rStyle w:val="Hyperlink"/>
            <w:cs/>
          </w:rPr>
          <w:t>‎</w:t>
        </w:r>
        <w:r w:rsidR="00452340" w:rsidRPr="00396025">
          <w:rPr>
            <w:rStyle w:val="Hyperlink"/>
          </w:rPr>
          <w:t>2</w:t>
        </w:r>
        <w:r w:rsidR="00452340" w:rsidRPr="00396025">
          <w:rPr>
            <w:rStyle w:val="Hyperlink"/>
          </w:rPr>
          <w:noBreakHyphen/>
          <w:t>1: Summary of Algorithms</w:t>
        </w:r>
        <w:r w:rsidR="00452340" w:rsidRPr="00396025">
          <w:rPr>
            <w:webHidden/>
          </w:rPr>
          <w:tab/>
        </w:r>
        <w:r w:rsidR="00452340" w:rsidRPr="00396025">
          <w:rPr>
            <w:webHidden/>
          </w:rPr>
          <w:fldChar w:fldCharType="begin"/>
        </w:r>
        <w:r w:rsidR="00452340" w:rsidRPr="00396025">
          <w:rPr>
            <w:webHidden/>
          </w:rPr>
          <w:instrText xml:space="preserve"> PAGEREF _Toc84970432 \h </w:instrText>
        </w:r>
        <w:r w:rsidR="00452340" w:rsidRPr="00396025">
          <w:rPr>
            <w:webHidden/>
          </w:rPr>
        </w:r>
        <w:r w:rsidR="00452340" w:rsidRPr="00396025">
          <w:rPr>
            <w:webHidden/>
          </w:rPr>
          <w:fldChar w:fldCharType="separate"/>
        </w:r>
        <w:r w:rsidR="003D4117">
          <w:rPr>
            <w:noProof/>
            <w:webHidden/>
          </w:rPr>
          <w:t>7</w:t>
        </w:r>
        <w:r w:rsidR="00452340" w:rsidRPr="00396025">
          <w:rPr>
            <w:webHidden/>
          </w:rPr>
          <w:fldChar w:fldCharType="end"/>
        </w:r>
      </w:hyperlink>
    </w:p>
    <w:p w14:paraId="7FD12084" w14:textId="57217D56" w:rsidR="00452340" w:rsidRPr="00396025" w:rsidRDefault="0017121C" w:rsidP="00452340">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0433" w:history="1">
        <w:r w:rsidR="00452340" w:rsidRPr="00396025">
          <w:rPr>
            <w:rStyle w:val="Hyperlink"/>
          </w:rPr>
          <w:t xml:space="preserve">Table </w:t>
        </w:r>
        <w:r w:rsidR="00452340" w:rsidRPr="00396025">
          <w:rPr>
            <w:rStyle w:val="Hyperlink"/>
            <w:cs/>
          </w:rPr>
          <w:t>‎</w:t>
        </w:r>
        <w:r w:rsidR="00452340" w:rsidRPr="00396025">
          <w:rPr>
            <w:rStyle w:val="Hyperlink"/>
          </w:rPr>
          <w:t>2</w:t>
        </w:r>
        <w:r w:rsidR="00452340" w:rsidRPr="00396025">
          <w:rPr>
            <w:rStyle w:val="Hyperlink"/>
          </w:rPr>
          <w:noBreakHyphen/>
          <w:t>2: Algorithms Comparison (Speed)</w:t>
        </w:r>
        <w:r w:rsidR="00452340" w:rsidRPr="00396025">
          <w:rPr>
            <w:webHidden/>
          </w:rPr>
          <w:tab/>
        </w:r>
        <w:r w:rsidR="00452340" w:rsidRPr="00396025">
          <w:rPr>
            <w:webHidden/>
          </w:rPr>
          <w:fldChar w:fldCharType="begin"/>
        </w:r>
        <w:r w:rsidR="00452340" w:rsidRPr="00396025">
          <w:rPr>
            <w:webHidden/>
          </w:rPr>
          <w:instrText xml:space="preserve"> PAGEREF _Toc84970433 \h </w:instrText>
        </w:r>
        <w:r w:rsidR="00452340" w:rsidRPr="00396025">
          <w:rPr>
            <w:webHidden/>
          </w:rPr>
        </w:r>
        <w:r w:rsidR="00452340" w:rsidRPr="00396025">
          <w:rPr>
            <w:webHidden/>
          </w:rPr>
          <w:fldChar w:fldCharType="separate"/>
        </w:r>
        <w:r w:rsidR="003D4117">
          <w:rPr>
            <w:noProof/>
            <w:webHidden/>
          </w:rPr>
          <w:t>17</w:t>
        </w:r>
        <w:r w:rsidR="00452340" w:rsidRPr="00396025">
          <w:rPr>
            <w:webHidden/>
          </w:rPr>
          <w:fldChar w:fldCharType="end"/>
        </w:r>
      </w:hyperlink>
    </w:p>
    <w:p w14:paraId="14D97053" w14:textId="2A9BAA59" w:rsidR="00452340" w:rsidRPr="00396025" w:rsidRDefault="0017121C" w:rsidP="00452340">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0434" w:history="1">
        <w:r w:rsidR="00452340" w:rsidRPr="00396025">
          <w:rPr>
            <w:rStyle w:val="Hyperlink"/>
          </w:rPr>
          <w:t xml:space="preserve">Table </w:t>
        </w:r>
        <w:r w:rsidR="00452340" w:rsidRPr="00396025">
          <w:rPr>
            <w:rStyle w:val="Hyperlink"/>
            <w:cs/>
          </w:rPr>
          <w:t>‎</w:t>
        </w:r>
        <w:r w:rsidR="00452340" w:rsidRPr="00396025">
          <w:rPr>
            <w:rStyle w:val="Hyperlink"/>
          </w:rPr>
          <w:t>2</w:t>
        </w:r>
        <w:r w:rsidR="00452340" w:rsidRPr="00396025">
          <w:rPr>
            <w:rStyle w:val="Hyperlink"/>
          </w:rPr>
          <w:noBreakHyphen/>
          <w:t>3 Algorithms Comparison (Performance)</w:t>
        </w:r>
        <w:r w:rsidR="00452340" w:rsidRPr="00396025">
          <w:rPr>
            <w:webHidden/>
          </w:rPr>
          <w:tab/>
        </w:r>
        <w:r w:rsidR="00452340" w:rsidRPr="00396025">
          <w:rPr>
            <w:webHidden/>
          </w:rPr>
          <w:fldChar w:fldCharType="begin"/>
        </w:r>
        <w:r w:rsidR="00452340" w:rsidRPr="00396025">
          <w:rPr>
            <w:webHidden/>
          </w:rPr>
          <w:instrText xml:space="preserve"> PAGEREF _Toc84970434 \h </w:instrText>
        </w:r>
        <w:r w:rsidR="00452340" w:rsidRPr="00396025">
          <w:rPr>
            <w:webHidden/>
          </w:rPr>
        </w:r>
        <w:r w:rsidR="00452340" w:rsidRPr="00396025">
          <w:rPr>
            <w:webHidden/>
          </w:rPr>
          <w:fldChar w:fldCharType="separate"/>
        </w:r>
        <w:r w:rsidR="003D4117">
          <w:rPr>
            <w:noProof/>
            <w:webHidden/>
          </w:rPr>
          <w:t>17</w:t>
        </w:r>
        <w:r w:rsidR="00452340" w:rsidRPr="00396025">
          <w:rPr>
            <w:webHidden/>
          </w:rPr>
          <w:fldChar w:fldCharType="end"/>
        </w:r>
      </w:hyperlink>
    </w:p>
    <w:p w14:paraId="74B6EA1B" w14:textId="08B72A1B" w:rsidR="00452340" w:rsidRPr="00396025" w:rsidRDefault="0017121C" w:rsidP="00452340">
      <w:pPr>
        <w:pStyle w:val="TableofFigures"/>
        <w:tabs>
          <w:tab w:val="right" w:leader="dot" w:pos="8495"/>
        </w:tabs>
        <w:spacing w:line="276" w:lineRule="auto"/>
        <w:rPr>
          <w:rFonts w:asciiTheme="minorHAnsi" w:eastAsiaTheme="minorEastAsia" w:hAnsiTheme="minorHAnsi" w:cstheme="minorBidi"/>
          <w:color w:val="auto"/>
          <w:sz w:val="22"/>
          <w:szCs w:val="22"/>
        </w:rPr>
      </w:pPr>
      <w:hyperlink w:anchor="_Toc84970435" w:history="1">
        <w:r w:rsidR="00452340" w:rsidRPr="00396025">
          <w:rPr>
            <w:rStyle w:val="Hyperlink"/>
          </w:rPr>
          <w:t xml:space="preserve">Table </w:t>
        </w:r>
        <w:r w:rsidR="00452340" w:rsidRPr="00396025">
          <w:rPr>
            <w:rStyle w:val="Hyperlink"/>
            <w:cs/>
          </w:rPr>
          <w:t>‎</w:t>
        </w:r>
        <w:r w:rsidR="00452340" w:rsidRPr="00396025">
          <w:rPr>
            <w:rStyle w:val="Hyperlink"/>
          </w:rPr>
          <w:t>2</w:t>
        </w:r>
        <w:r w:rsidR="00452340" w:rsidRPr="00396025">
          <w:rPr>
            <w:rStyle w:val="Hyperlink"/>
          </w:rPr>
          <w:noBreakHyphen/>
          <w:t>4: Summary of Datasets</w:t>
        </w:r>
        <w:r w:rsidR="00452340" w:rsidRPr="00396025">
          <w:rPr>
            <w:webHidden/>
          </w:rPr>
          <w:tab/>
        </w:r>
        <w:r w:rsidR="00452340" w:rsidRPr="00396025">
          <w:rPr>
            <w:webHidden/>
          </w:rPr>
          <w:fldChar w:fldCharType="begin"/>
        </w:r>
        <w:r w:rsidR="00452340" w:rsidRPr="00396025">
          <w:rPr>
            <w:webHidden/>
          </w:rPr>
          <w:instrText xml:space="preserve"> PAGEREF _Toc84970435 \h </w:instrText>
        </w:r>
        <w:r w:rsidR="00452340" w:rsidRPr="00396025">
          <w:rPr>
            <w:webHidden/>
          </w:rPr>
        </w:r>
        <w:r w:rsidR="00452340" w:rsidRPr="00396025">
          <w:rPr>
            <w:webHidden/>
          </w:rPr>
          <w:fldChar w:fldCharType="separate"/>
        </w:r>
        <w:r w:rsidR="003D4117">
          <w:rPr>
            <w:noProof/>
            <w:webHidden/>
          </w:rPr>
          <w:t>20</w:t>
        </w:r>
        <w:r w:rsidR="00452340" w:rsidRPr="00396025">
          <w:rPr>
            <w:webHidden/>
          </w:rPr>
          <w:fldChar w:fldCharType="end"/>
        </w:r>
      </w:hyperlink>
    </w:p>
    <w:p w14:paraId="3E2C8196" w14:textId="283FF25D" w:rsidR="009125AB" w:rsidRPr="00396025" w:rsidRDefault="009125AB" w:rsidP="00452340">
      <w:pPr>
        <w:pStyle w:val="BodyText"/>
        <w:spacing w:line="276" w:lineRule="auto"/>
        <w:rPr>
          <w:lang w:val="en-US"/>
        </w:rPr>
        <w:sectPr w:rsidR="009125AB" w:rsidRPr="00396025" w:rsidSect="00834912">
          <w:footerReference w:type="default" r:id="rId14"/>
          <w:pgSz w:w="11907" w:h="16840" w:code="9"/>
          <w:pgMar w:top="1440" w:right="1134" w:bottom="1440" w:left="2268" w:header="709" w:footer="709" w:gutter="0"/>
          <w:pgNumType w:fmt="upperRoman" w:start="1"/>
          <w:cols w:space="360"/>
          <w:docGrid w:linePitch="360"/>
        </w:sectPr>
      </w:pPr>
      <w:r w:rsidRPr="00396025">
        <w:rPr>
          <w:lang w:val="en-US"/>
        </w:rPr>
        <w:fldChar w:fldCharType="end"/>
      </w:r>
    </w:p>
    <w:p w14:paraId="70AADC01" w14:textId="464A920B" w:rsidR="008B3CDA" w:rsidRPr="00396025" w:rsidRDefault="008B3CDA" w:rsidP="007B40EC">
      <w:pPr>
        <w:pStyle w:val="ChapterLabel"/>
      </w:pPr>
      <w:r w:rsidRPr="00396025">
        <w:t>Chapter One</w:t>
      </w:r>
    </w:p>
    <w:p w14:paraId="65C7133D" w14:textId="1FE08919" w:rsidR="008B3CDA" w:rsidRPr="00396025" w:rsidRDefault="008B3CDA" w:rsidP="007B40EC">
      <w:pPr>
        <w:pStyle w:val="Heading1"/>
        <w:rPr>
          <w:lang w:val="en-US"/>
        </w:rPr>
      </w:pPr>
      <w:bookmarkStart w:id="20" w:name="_Toc222557977"/>
      <w:bookmarkStart w:id="21" w:name="_Toc84597931"/>
      <w:bookmarkStart w:id="22" w:name="_Toc84970355"/>
      <w:r w:rsidRPr="00396025">
        <w:rPr>
          <w:lang w:val="en-US"/>
        </w:rPr>
        <w:t>Introduction</w:t>
      </w:r>
      <w:bookmarkEnd w:id="20"/>
      <w:bookmarkEnd w:id="21"/>
      <w:bookmarkEnd w:id="22"/>
    </w:p>
    <w:p w14:paraId="7A5C7587" w14:textId="77777777" w:rsidR="00135924" w:rsidRPr="00396025" w:rsidRDefault="004D5985" w:rsidP="007B40EC">
      <w:pPr>
        <w:pStyle w:val="BodyText"/>
        <w:rPr>
          <w:lang w:val="en-US"/>
        </w:rPr>
      </w:pPr>
      <w:bookmarkStart w:id="23" w:name="_Hlk84760138"/>
      <w:r w:rsidRPr="00396025">
        <w:rPr>
          <w:lang w:val="en-US"/>
        </w:rPr>
        <w:t>In the age of technology, everything in this life has become connected to the world of technology. Coins, diamonds, gold, jewelry, antiques, and other valuables. Humans alone are no longer able to protect these precious things. This is on the physical side.</w:t>
      </w:r>
    </w:p>
    <w:p w14:paraId="614E414F" w14:textId="5C99263A" w:rsidR="004D5985" w:rsidRPr="00396025" w:rsidRDefault="004D5985" w:rsidP="007B40EC">
      <w:pPr>
        <w:pStyle w:val="BodyText"/>
        <w:rPr>
          <w:lang w:val="en-US"/>
        </w:rPr>
      </w:pPr>
      <w:r w:rsidRPr="00396025">
        <w:rPr>
          <w:lang w:val="en-US"/>
        </w:rPr>
        <w:t>On the human side, the matter has become more different. The presence of humans has become more intense in public places, such as schools, universities, and parks. With so many, criminals or threatening tactics are virtually impossible to discern.</w:t>
      </w:r>
    </w:p>
    <w:p w14:paraId="4C702D39" w14:textId="161B370D" w:rsidR="004D5985" w:rsidRPr="00396025" w:rsidRDefault="004D5985" w:rsidP="007B40EC">
      <w:pPr>
        <w:pStyle w:val="BodyText"/>
        <w:rPr>
          <w:lang w:val="en-US"/>
        </w:rPr>
      </w:pPr>
      <w:r w:rsidRPr="00396025">
        <w:rPr>
          <w:lang w:val="en-US"/>
        </w:rPr>
        <w:t>Security threats have become common and a reality in this time, threats may be from forced robbery to mass hostage-taking</w:t>
      </w:r>
      <w:r w:rsidR="00135924" w:rsidRPr="00396025">
        <w:rPr>
          <w:lang w:val="en-US"/>
        </w:rPr>
        <w:t xml:space="preserve">. </w:t>
      </w:r>
      <w:r w:rsidRPr="00396025">
        <w:rPr>
          <w:lang w:val="en-US"/>
        </w:rPr>
        <w:t>For this, the developers and the police are working to secure it both technically and realistically. It is our duty as developers now to work seriously to obtain security monitoring systems in cooperation with security agencies.</w:t>
      </w:r>
    </w:p>
    <w:bookmarkEnd w:id="23"/>
    <w:p w14:paraId="0C4E3222" w14:textId="042CFB89" w:rsidR="00C86B6C" w:rsidRPr="00396025" w:rsidRDefault="004D5985" w:rsidP="0028509E">
      <w:pPr>
        <w:pStyle w:val="BodyText"/>
        <w:rPr>
          <w:lang w:val="en-US" w:bidi="ar-EG"/>
        </w:rPr>
      </w:pPr>
      <w:r w:rsidRPr="00396025">
        <w:rPr>
          <w:lang w:val="en-US"/>
        </w:rPr>
        <w:t xml:space="preserve">In this project we will try to use the latest open-source object detection algorithms and datasets. To create </w:t>
      </w:r>
      <w:r w:rsidR="00C72051" w:rsidRPr="00396025">
        <w:rPr>
          <w:lang w:val="en-US"/>
        </w:rPr>
        <w:t>an intelligent intrusion detection system for surveillance</w:t>
      </w:r>
      <w:r w:rsidRPr="00396025">
        <w:rPr>
          <w:lang w:val="en-US"/>
        </w:rPr>
        <w:t>.</w:t>
      </w:r>
      <w:r w:rsidR="0028509E" w:rsidRPr="00396025">
        <w:rPr>
          <w:lang w:val="en-US" w:bidi="ar-EG"/>
        </w:rPr>
        <w:t xml:space="preserve"> to start in our work, w</w:t>
      </w:r>
      <w:r w:rsidR="00C86B6C" w:rsidRPr="00396025">
        <w:rPr>
          <w:lang w:val="en-US" w:bidi="ar-EG"/>
        </w:rPr>
        <w:t>e started by doing a detailed and meticulous research into the two main sections of this project: the algorithms that will be used as a model for the system</w:t>
      </w:r>
      <w:r w:rsidR="0028509E" w:rsidRPr="00396025">
        <w:rPr>
          <w:lang w:val="en-US" w:bidi="ar-EG"/>
        </w:rPr>
        <w:t>,</w:t>
      </w:r>
      <w:r w:rsidR="00C86B6C" w:rsidRPr="00396025">
        <w:rPr>
          <w:lang w:val="en-US" w:bidi="ar-EG"/>
        </w:rPr>
        <w:t xml:space="preserve"> and open-source datasets related to our project (knife, pistol, rifle).</w:t>
      </w:r>
    </w:p>
    <w:p w14:paraId="4CBA78A2" w14:textId="17A6AF39" w:rsidR="009F3AC6" w:rsidRPr="00396025" w:rsidRDefault="009F3AC6" w:rsidP="009F3AC6">
      <w:pPr>
        <w:pStyle w:val="BodyText"/>
        <w:rPr>
          <w:lang w:val="en-US" w:bidi="ar-EG"/>
        </w:rPr>
      </w:pPr>
      <w:r w:rsidRPr="00396025">
        <w:rPr>
          <w:lang w:val="en-US" w:bidi="ar-EG"/>
        </w:rPr>
        <w:t xml:space="preserve">For algorithms, the literature review began examining each algorithm by: research paper, and source-code. Which </w:t>
      </w:r>
      <w:r w:rsidR="003C708F" w:rsidRPr="00396025">
        <w:rPr>
          <w:lang w:val="en-US" w:bidi="ar-EG"/>
        </w:rPr>
        <w:t>led</w:t>
      </w:r>
      <w:r w:rsidRPr="00396025">
        <w:rPr>
          <w:lang w:val="en-US" w:bidi="ar-EG"/>
        </w:rPr>
        <w:t xml:space="preserve"> to the arrangement of algorithms according to strength and speed, which led us to define the YOLO algorithm. As for data sets, all open-source databases were compiled and filtered, resulting in more than 35,000 images.</w:t>
      </w:r>
    </w:p>
    <w:p w14:paraId="2A30FE72" w14:textId="4CFD2D75" w:rsidR="00D818FF" w:rsidRPr="00396025" w:rsidRDefault="00D818FF" w:rsidP="007B40EC">
      <w:pPr>
        <w:pStyle w:val="Heading2"/>
        <w:rPr>
          <w:lang w:bidi="ar-EG"/>
        </w:rPr>
      </w:pPr>
      <w:bookmarkStart w:id="24" w:name="_Toc84970356"/>
      <w:r w:rsidRPr="00396025">
        <w:rPr>
          <w:lang w:bidi="ar-EG"/>
        </w:rPr>
        <w:t>Aim</w:t>
      </w:r>
      <w:bookmarkEnd w:id="24"/>
    </w:p>
    <w:p w14:paraId="530F5061" w14:textId="12A4D54F" w:rsidR="009172D6" w:rsidRPr="00396025" w:rsidRDefault="009172D6" w:rsidP="007B40EC">
      <w:pPr>
        <w:pStyle w:val="BodyText"/>
        <w:rPr>
          <w:lang w:val="en-US" w:bidi="ar-EG"/>
        </w:rPr>
      </w:pPr>
      <w:r w:rsidRPr="00396025">
        <w:rPr>
          <w:lang w:val="en-US" w:bidi="ar-EG"/>
        </w:rPr>
        <w:t xml:space="preserve">Create a </w:t>
      </w:r>
      <w:r w:rsidR="00674AB7" w:rsidRPr="00396025">
        <w:rPr>
          <w:lang w:val="en-US" w:bidi="ar-EG"/>
        </w:rPr>
        <w:t>system</w:t>
      </w:r>
      <w:r w:rsidRPr="00396025">
        <w:rPr>
          <w:lang w:val="en-US" w:bidi="ar-EG"/>
        </w:rPr>
        <w:t xml:space="preserve"> connected to a camera that can identify the criminal who enters the bank or the commercial store, by identifying if he is carrying a </w:t>
      </w:r>
      <w:r w:rsidR="00674AB7" w:rsidRPr="00396025">
        <w:rPr>
          <w:lang w:val="en-US" w:bidi="ar-EG"/>
        </w:rPr>
        <w:t>gun</w:t>
      </w:r>
      <w:r w:rsidRPr="00396025">
        <w:rPr>
          <w:lang w:val="en-US" w:bidi="ar-EG"/>
        </w:rPr>
        <w:t>,</w:t>
      </w:r>
      <w:r w:rsidR="00674AB7" w:rsidRPr="00396025">
        <w:rPr>
          <w:lang w:val="en-US" w:bidi="ar-EG"/>
        </w:rPr>
        <w:t xml:space="preserve"> trifle, or</w:t>
      </w:r>
      <w:r w:rsidRPr="00396025">
        <w:rPr>
          <w:lang w:val="en-US" w:bidi="ar-EG"/>
        </w:rPr>
        <w:t xml:space="preserve"> a </w:t>
      </w:r>
      <w:r w:rsidR="00975A86" w:rsidRPr="00396025">
        <w:rPr>
          <w:lang w:val="en-US" w:bidi="ar-EG"/>
        </w:rPr>
        <w:t>knife</w:t>
      </w:r>
      <w:r w:rsidR="00674AB7" w:rsidRPr="00396025">
        <w:rPr>
          <w:lang w:val="en-US" w:bidi="ar-EG"/>
        </w:rPr>
        <w:t>.</w:t>
      </w:r>
      <w:r w:rsidRPr="00396025">
        <w:rPr>
          <w:lang w:val="en-US" w:bidi="ar-EG"/>
        </w:rPr>
        <w:t xml:space="preserve"> and to give a warning to all those present in this facility and warn them.</w:t>
      </w:r>
    </w:p>
    <w:p w14:paraId="1D026974" w14:textId="352C4068" w:rsidR="009172D6" w:rsidRPr="00396025" w:rsidRDefault="009172D6" w:rsidP="007B40EC">
      <w:pPr>
        <w:pStyle w:val="Heading2"/>
        <w:rPr>
          <w:lang w:bidi="ar-EG"/>
        </w:rPr>
      </w:pPr>
      <w:bookmarkStart w:id="25" w:name="_Toc84970357"/>
      <w:r w:rsidRPr="00396025">
        <w:rPr>
          <w:lang w:bidi="ar-EG"/>
        </w:rPr>
        <w:t>Proplem statement</w:t>
      </w:r>
      <w:bookmarkEnd w:id="25"/>
    </w:p>
    <w:p w14:paraId="3362EFD3" w14:textId="15B38BB6" w:rsidR="009172D6" w:rsidRPr="00396025" w:rsidRDefault="009172D6" w:rsidP="00CE1E56">
      <w:pPr>
        <w:pStyle w:val="BodyText"/>
        <w:rPr>
          <w:lang w:val="en-US"/>
        </w:rPr>
      </w:pPr>
      <w:r w:rsidRPr="00396025">
        <w:rPr>
          <w:lang w:val="en-US"/>
        </w:rPr>
        <w:t>Robbery of banks and stores is spreading all over the world as well</w:t>
      </w:r>
      <w:r w:rsidR="00CE1E56" w:rsidRPr="00396025">
        <w:rPr>
          <w:lang w:val="en-US"/>
        </w:rPr>
        <w:t xml:space="preserve">. </w:t>
      </w:r>
      <w:r w:rsidRPr="00396025">
        <w:rPr>
          <w:lang w:val="en-US"/>
        </w:rPr>
        <w:t>It spreads in remote places or branches due to the lack of sufficient security. The thief always carries a gun, a knife, and an ordinary person cannot stop him or warn others about him.</w:t>
      </w:r>
      <w:r w:rsidR="00CE1E56" w:rsidRPr="00396025">
        <w:rPr>
          <w:lang w:val="en-US"/>
        </w:rPr>
        <w:t xml:space="preserve"> </w:t>
      </w:r>
      <w:r w:rsidRPr="00396025">
        <w:rPr>
          <w:lang w:val="en-US"/>
        </w:rPr>
        <w:t>He threatens the victim and is taken with hatred and leaves behind many economic problems. The owner of this originator, and no one can defend himself in front of that thief because of the weapon he carries, and in many cases the police cannot reach that thief. Again, theft is repeated a lot without any deterrent to stop them, arrest them, or even flee from them.</w:t>
      </w:r>
    </w:p>
    <w:p w14:paraId="02A66F06" w14:textId="2590FD7B" w:rsidR="00BB2A4A" w:rsidRPr="00396025" w:rsidRDefault="007205F6" w:rsidP="007B40EC">
      <w:pPr>
        <w:pStyle w:val="Heading2"/>
      </w:pPr>
      <w:bookmarkStart w:id="26" w:name="_Toc84970358"/>
      <w:r w:rsidRPr="00396025">
        <w:t>Objectives:</w:t>
      </w:r>
      <w:bookmarkEnd w:id="26"/>
    </w:p>
    <w:p w14:paraId="65F43CAC" w14:textId="568C4159" w:rsidR="00C71004" w:rsidRPr="00396025" w:rsidRDefault="00C71004" w:rsidP="007B40EC">
      <w:pPr>
        <w:rPr>
          <w:sz w:val="23"/>
          <w:szCs w:val="23"/>
        </w:rPr>
      </w:pPr>
      <w:r w:rsidRPr="00396025">
        <w:rPr>
          <w:sz w:val="23"/>
          <w:szCs w:val="23"/>
        </w:rPr>
        <w:t xml:space="preserve">The main objective of </w:t>
      </w:r>
      <w:r w:rsidR="00824CA1" w:rsidRPr="00396025">
        <w:rPr>
          <w:sz w:val="23"/>
          <w:szCs w:val="23"/>
        </w:rPr>
        <w:t xml:space="preserve">Intrusion Detection System </w:t>
      </w:r>
      <w:r w:rsidR="00B9368A" w:rsidRPr="00396025">
        <w:rPr>
          <w:sz w:val="23"/>
          <w:szCs w:val="23"/>
        </w:rPr>
        <w:t>is</w:t>
      </w:r>
      <w:r w:rsidR="00824CA1" w:rsidRPr="00396025">
        <w:rPr>
          <w:sz w:val="23"/>
          <w:szCs w:val="23"/>
        </w:rPr>
        <w:t xml:space="preserve"> </w:t>
      </w:r>
      <w:r w:rsidR="00B9368A" w:rsidRPr="00396025">
        <w:rPr>
          <w:sz w:val="23"/>
          <w:szCs w:val="23"/>
        </w:rPr>
        <w:t>recognized and find at least one viable focus from still picture or video information. It thoroughly incorporates an assortment of It comprehensively includes a variety of important techniques.</w:t>
      </w:r>
      <w:r w:rsidR="004B3BC0" w:rsidRPr="00396025">
        <w:rPr>
          <w:sz w:val="23"/>
          <w:szCs w:val="23"/>
        </w:rPr>
        <w:fldChar w:fldCharType="begin"/>
      </w:r>
      <w:r w:rsidR="004B3BC0" w:rsidRPr="00396025">
        <w:rPr>
          <w:sz w:val="23"/>
          <w:szCs w:val="23"/>
        </w:rPr>
        <w:instrText xml:space="preserve"> ADDIN ZOTERO_ITEM CSL_CITATION {"citationID":"9HF97JGn","properties":{"formattedCitation":"[1]","plainCitation":"[1]","noteIndex":0},"citationItems":[{"id":20,"uris":["http://zotero.org/users/local/fpeB2Os7/items/JX4ZL5GZ"],"uri":["http://zotero.org/users/local/fpeB2Os7/items/JX4ZL5GZ"],"itemData":{"id":20,"type":"article-journal","abstract":"Object detection methods aim to identify all target objects in the target image and determine the categories and position information in order to achieve machine vision understanding. Numerous approaches have been proposed to solve this problem, mainly inspired by methods of computer vision and deep learning. However, existing approaches always perform poorly for the detection of small, dense objects, and even fail to detect objects with random geometric transformations. In this study, we compare and analyse mainstream object detection algorithms and propose a multi-scaled deformable convolutional object detection network to deal with the challenges faced by current methods. Our analysis demonstrates a strong performance on par, or even better, than state of the art methods. We use deep convolutional networks to obtain multi-scaled features, and add deformable convolutional structures to overcome geometric transformations. We then fuse the multi-scaled features by up sampling, in order to implement the final object recognition and region regress. Experiments prove that our suggested framework improves the accuracy of detecting small target objects with geometric deformation, showing significant improvements in the trade-off between accuracy and speed.","container-title":"Human-centric Computing and Information Sciences","DOI":"10.1186/s13673-020-00219-9","ISSN":"2192-1962","issue":"1","journalAbbreviation":"Human-centric Computing and Information Sciences","page":"14","source":"BioMed Central","title":"An improved object detection algorithm based on multi-scaled and deformable convolutional neural networks","volume":"10","author":[{"family":"Cao","given":"Danyang"},{"family":"Chen","given":"Zhixin"},{"family":"Gao","given":"Lei"}],"issued":{"date-parts":[["2020",4,11]]}}}],"schema":"https://github.com/citation-style-language/schema/raw/master/csl-citation.json"} </w:instrText>
      </w:r>
      <w:r w:rsidR="004B3BC0" w:rsidRPr="00396025">
        <w:rPr>
          <w:sz w:val="23"/>
          <w:szCs w:val="23"/>
        </w:rPr>
        <w:fldChar w:fldCharType="separate"/>
      </w:r>
      <w:r w:rsidR="004B3BC0" w:rsidRPr="00396025">
        <w:rPr>
          <w:rFonts w:cs="Times New Roman"/>
          <w:sz w:val="23"/>
        </w:rPr>
        <w:t>[1]</w:t>
      </w:r>
      <w:r w:rsidR="004B3BC0" w:rsidRPr="00396025">
        <w:rPr>
          <w:sz w:val="23"/>
          <w:szCs w:val="23"/>
        </w:rPr>
        <w:fldChar w:fldCharType="end"/>
      </w:r>
      <w:r w:rsidRPr="00396025">
        <w:rPr>
          <w:sz w:val="23"/>
          <w:szCs w:val="23"/>
        </w:rPr>
        <w:t xml:space="preserve"> Following are </w:t>
      </w:r>
      <w:r w:rsidRPr="00396025">
        <w:t>the</w:t>
      </w:r>
      <w:r w:rsidRPr="00396025">
        <w:rPr>
          <w:sz w:val="23"/>
          <w:szCs w:val="23"/>
        </w:rPr>
        <w:t xml:space="preserve"> </w:t>
      </w:r>
      <w:r w:rsidR="003E3088" w:rsidRPr="00396025">
        <w:rPr>
          <w:sz w:val="23"/>
          <w:szCs w:val="23"/>
        </w:rPr>
        <w:t>primary</w:t>
      </w:r>
      <w:r w:rsidRPr="00396025">
        <w:rPr>
          <w:sz w:val="23"/>
          <w:szCs w:val="23"/>
        </w:rPr>
        <w:t xml:space="preserve"> objectives: </w:t>
      </w:r>
    </w:p>
    <w:p w14:paraId="1A719CB0" w14:textId="3560F0C2" w:rsidR="00135924" w:rsidRPr="00396025" w:rsidRDefault="00B53D8D" w:rsidP="00E74669">
      <w:pPr>
        <w:pStyle w:val="ListParagraph"/>
        <w:numPr>
          <w:ilvl w:val="0"/>
          <w:numId w:val="5"/>
        </w:numPr>
        <w:rPr>
          <w:sz w:val="23"/>
          <w:szCs w:val="23"/>
        </w:rPr>
      </w:pPr>
      <w:r w:rsidRPr="00396025">
        <w:rPr>
          <w:sz w:val="23"/>
          <w:szCs w:val="23"/>
        </w:rPr>
        <w:t xml:space="preserve">Create model(s) for threat/intrusion detection </w:t>
      </w:r>
    </w:p>
    <w:p w14:paraId="1394D4C5" w14:textId="153874A6" w:rsidR="00135924" w:rsidRPr="00396025" w:rsidRDefault="00B53D8D" w:rsidP="00E74669">
      <w:pPr>
        <w:pStyle w:val="ListParagraph"/>
        <w:numPr>
          <w:ilvl w:val="0"/>
          <w:numId w:val="5"/>
        </w:numPr>
        <w:rPr>
          <w:sz w:val="23"/>
          <w:szCs w:val="23"/>
        </w:rPr>
      </w:pPr>
      <w:r w:rsidRPr="00396025">
        <w:rPr>
          <w:sz w:val="23"/>
          <w:szCs w:val="23"/>
        </w:rPr>
        <w:t>Train the model(s) using relevant data</w:t>
      </w:r>
      <w:r w:rsidR="00135924" w:rsidRPr="00396025">
        <w:rPr>
          <w:sz w:val="23"/>
          <w:szCs w:val="23"/>
        </w:rPr>
        <w:t xml:space="preserve"> sets</w:t>
      </w:r>
    </w:p>
    <w:p w14:paraId="4FB35252" w14:textId="1C4FBCFA" w:rsidR="00135924" w:rsidRPr="00396025" w:rsidRDefault="00627B44" w:rsidP="00E74669">
      <w:pPr>
        <w:pStyle w:val="ListParagraph"/>
        <w:numPr>
          <w:ilvl w:val="0"/>
          <w:numId w:val="5"/>
        </w:numPr>
        <w:rPr>
          <w:sz w:val="23"/>
          <w:szCs w:val="23"/>
        </w:rPr>
      </w:pPr>
      <w:r w:rsidRPr="00396025">
        <w:rPr>
          <w:sz w:val="23"/>
          <w:szCs w:val="23"/>
        </w:rPr>
        <w:t>Measure the</w:t>
      </w:r>
      <w:r w:rsidR="00B53D8D" w:rsidRPr="00396025">
        <w:rPr>
          <w:sz w:val="23"/>
          <w:szCs w:val="23"/>
        </w:rPr>
        <w:t xml:space="preserve"> performance of the model(s)</w:t>
      </w:r>
      <w:r w:rsidRPr="00396025">
        <w:rPr>
          <w:sz w:val="23"/>
          <w:szCs w:val="23"/>
        </w:rPr>
        <w:t>.</w:t>
      </w:r>
    </w:p>
    <w:p w14:paraId="5DB3E3DF" w14:textId="4FE56C34" w:rsidR="00135924" w:rsidRPr="00396025" w:rsidRDefault="00B53D8D" w:rsidP="00E74669">
      <w:pPr>
        <w:pStyle w:val="ListParagraph"/>
        <w:numPr>
          <w:ilvl w:val="0"/>
          <w:numId w:val="5"/>
        </w:numPr>
        <w:rPr>
          <w:sz w:val="23"/>
          <w:szCs w:val="23"/>
        </w:rPr>
      </w:pPr>
      <w:r w:rsidRPr="00396025">
        <w:rPr>
          <w:sz w:val="23"/>
          <w:szCs w:val="23"/>
        </w:rPr>
        <w:t xml:space="preserve">Enhance </w:t>
      </w:r>
      <w:r w:rsidR="00135924" w:rsidRPr="00396025">
        <w:rPr>
          <w:sz w:val="23"/>
          <w:szCs w:val="23"/>
        </w:rPr>
        <w:t xml:space="preserve">the system until it reaches an </w:t>
      </w:r>
      <w:r w:rsidRPr="00396025">
        <w:rPr>
          <w:sz w:val="23"/>
          <w:szCs w:val="23"/>
        </w:rPr>
        <w:t xml:space="preserve">accepted </w:t>
      </w:r>
      <w:r w:rsidR="00135924" w:rsidRPr="00396025">
        <w:rPr>
          <w:sz w:val="23"/>
          <w:szCs w:val="23"/>
        </w:rPr>
        <w:t>accuracy rate</w:t>
      </w:r>
      <w:r w:rsidRPr="00396025">
        <w:rPr>
          <w:sz w:val="23"/>
          <w:szCs w:val="23"/>
        </w:rPr>
        <w:t>.</w:t>
      </w:r>
    </w:p>
    <w:p w14:paraId="690577C5" w14:textId="4F5E3F5B" w:rsidR="007205F6" w:rsidRPr="00396025" w:rsidRDefault="007205F6" w:rsidP="007B40EC">
      <w:pPr>
        <w:pStyle w:val="Heading2"/>
      </w:pPr>
      <w:bookmarkStart w:id="27" w:name="_Toc84970359"/>
      <w:r w:rsidRPr="00396025">
        <w:t>Scope:</w:t>
      </w:r>
      <w:bookmarkEnd w:id="27"/>
      <w:r w:rsidRPr="00396025">
        <w:t xml:space="preserve"> </w:t>
      </w:r>
    </w:p>
    <w:p w14:paraId="4A83F853" w14:textId="20FDB7D1" w:rsidR="00627B44" w:rsidRPr="00396025" w:rsidRDefault="00627B44" w:rsidP="00E74669">
      <w:pPr>
        <w:pStyle w:val="BodyText"/>
        <w:numPr>
          <w:ilvl w:val="0"/>
          <w:numId w:val="8"/>
        </w:numPr>
        <w:spacing w:before="0"/>
        <w:rPr>
          <w:rFonts w:cstheme="minorBidi"/>
          <w:lang w:val="en-US" w:bidi="ar-EG"/>
        </w:rPr>
      </w:pPr>
      <w:r w:rsidRPr="00396025">
        <w:rPr>
          <w:rFonts w:cstheme="minorBidi"/>
          <w:lang w:val="en-US" w:bidi="ar-EG"/>
        </w:rPr>
        <w:t>Detecting persons(s) holds a gun, trifle, or knife from a camera video stream.</w:t>
      </w:r>
    </w:p>
    <w:p w14:paraId="6B76A114" w14:textId="2B54CD62" w:rsidR="00627B44" w:rsidRPr="00396025" w:rsidRDefault="00627B44" w:rsidP="00E74669">
      <w:pPr>
        <w:pStyle w:val="BodyText"/>
        <w:numPr>
          <w:ilvl w:val="0"/>
          <w:numId w:val="8"/>
        </w:numPr>
        <w:spacing w:before="0"/>
        <w:rPr>
          <w:rFonts w:cstheme="minorBidi"/>
          <w:lang w:val="en-US" w:bidi="ar-EG"/>
        </w:rPr>
      </w:pPr>
      <w:r w:rsidRPr="00396025">
        <w:rPr>
          <w:rFonts w:cstheme="minorBidi"/>
          <w:lang w:val="en-US" w:bidi="ar-EG"/>
        </w:rPr>
        <w:t>The system will be in the form of web/desktop application</w:t>
      </w:r>
    </w:p>
    <w:p w14:paraId="6F57E97D" w14:textId="485CA26A" w:rsidR="00627B44" w:rsidRPr="00396025" w:rsidRDefault="00627B44" w:rsidP="00E74669">
      <w:pPr>
        <w:pStyle w:val="BodyText"/>
        <w:numPr>
          <w:ilvl w:val="0"/>
          <w:numId w:val="8"/>
        </w:numPr>
        <w:spacing w:before="0"/>
        <w:rPr>
          <w:rFonts w:cstheme="minorBidi"/>
          <w:lang w:val="en-US" w:bidi="ar-EG"/>
        </w:rPr>
      </w:pPr>
      <w:r w:rsidRPr="00396025">
        <w:rPr>
          <w:rFonts w:cstheme="minorBidi"/>
          <w:lang w:val="en-US" w:bidi="ar-EG"/>
        </w:rPr>
        <w:t xml:space="preserve">The system will give </w:t>
      </w:r>
      <w:r w:rsidR="0076413F" w:rsidRPr="00396025">
        <w:rPr>
          <w:rFonts w:cstheme="minorBidi"/>
          <w:lang w:val="en-US" w:bidi="ar-EG"/>
        </w:rPr>
        <w:t>an</w:t>
      </w:r>
      <w:r w:rsidRPr="00396025">
        <w:rPr>
          <w:rFonts w:cstheme="minorBidi"/>
          <w:lang w:val="en-US" w:bidi="ar-EG"/>
        </w:rPr>
        <w:t xml:space="preserve"> alarm in case of detection a threat with the mentioned properties.</w:t>
      </w:r>
    </w:p>
    <w:p w14:paraId="12F55100" w14:textId="3D504633" w:rsidR="007205F6" w:rsidRPr="00396025" w:rsidRDefault="007205F6" w:rsidP="007B40EC">
      <w:pPr>
        <w:pStyle w:val="Heading2"/>
      </w:pPr>
      <w:bookmarkStart w:id="28" w:name="_Toc84970360"/>
      <w:r w:rsidRPr="00396025">
        <w:t>Methodology:</w:t>
      </w:r>
      <w:bookmarkEnd w:id="28"/>
    </w:p>
    <w:p w14:paraId="4B3AF247" w14:textId="2C2C1102" w:rsidR="00480109" w:rsidRPr="00396025" w:rsidRDefault="00853449" w:rsidP="007B40EC">
      <w:pPr>
        <w:pStyle w:val="BodyText"/>
        <w:rPr>
          <w:rFonts w:cstheme="minorBidi"/>
          <w:lang w:val="en-US" w:bidi="ar-EG"/>
        </w:rPr>
      </w:pPr>
      <w:r w:rsidRPr="00396025">
        <w:rPr>
          <w:rFonts w:cstheme="minorBidi"/>
          <w:lang w:val="en-US" w:bidi="ar-EG"/>
        </w:rPr>
        <w:t xml:space="preserve">A methodology is </w:t>
      </w:r>
      <w:r w:rsidR="00567CD0" w:rsidRPr="00396025">
        <w:rPr>
          <w:rFonts w:cstheme="minorBidi"/>
          <w:lang w:val="en-US" w:bidi="ar-EG"/>
        </w:rPr>
        <w:t>‘</w:t>
      </w:r>
      <w:r w:rsidR="002660DF" w:rsidRPr="00396025">
        <w:rPr>
          <w:rFonts w:cstheme="minorBidi"/>
          <w:lang w:val="en-US" w:bidi="ar-EG"/>
        </w:rPr>
        <w:t>”</w:t>
      </w:r>
      <w:r w:rsidRPr="00396025">
        <w:rPr>
          <w:rFonts w:cstheme="minorBidi"/>
          <w:lang w:val="en-US" w:bidi="ar-EG"/>
        </w:rPr>
        <w:t>a system that sets guidelines for solving a problem, with components including phases, tasks, methods, methods, and tools</w:t>
      </w:r>
      <w:r w:rsidR="002660DF" w:rsidRPr="00396025">
        <w:rPr>
          <w:rFonts w:cstheme="minorBidi"/>
          <w:lang w:val="en-US" w:bidi="ar-EG"/>
        </w:rPr>
        <w:t>.”</w:t>
      </w:r>
      <w:r w:rsidRPr="00396025">
        <w:rPr>
          <w:rFonts w:cstheme="minorBidi"/>
          <w:lang w:val="en-US" w:bidi="ar-EG"/>
        </w:rPr>
        <w:t xml:space="preserve"> depending on the requirements and the project type. </w:t>
      </w:r>
    </w:p>
    <w:p w14:paraId="21F0DFE1" w14:textId="667703CA" w:rsidR="00853449" w:rsidRPr="00396025" w:rsidRDefault="00853449" w:rsidP="007B40EC">
      <w:pPr>
        <w:pStyle w:val="BodyText"/>
        <w:rPr>
          <w:rFonts w:cstheme="minorBidi"/>
          <w:lang w:val="en-US" w:bidi="ar-EG"/>
        </w:rPr>
      </w:pPr>
      <w:r w:rsidRPr="00396025">
        <w:rPr>
          <w:rFonts w:cstheme="minorBidi"/>
          <w:lang w:val="en-US" w:bidi="ar-EG"/>
        </w:rPr>
        <w:t xml:space="preserve">In this system we have looked carefully for the requirements, and we have decided that the best approach to develop the system is using the Waterfall Methodology. We believe that using this approach can help us reach our goals and deliver the best </w:t>
      </w:r>
      <w:r w:rsidR="00FC11A6" w:rsidRPr="00396025">
        <w:rPr>
          <w:rFonts w:cstheme="minorBidi"/>
          <w:lang w:val="en-US" w:bidi="ar-EG"/>
        </w:rPr>
        <w:t>quality.</w:t>
      </w:r>
    </w:p>
    <w:p w14:paraId="1A9622BD" w14:textId="77777777" w:rsidR="00497C0A" w:rsidRPr="00396025" w:rsidRDefault="00497C0A" w:rsidP="007B40EC">
      <w:pPr>
        <w:pStyle w:val="BodyText"/>
        <w:keepNext/>
        <w:rPr>
          <w:lang w:val="en-US"/>
        </w:rPr>
      </w:pPr>
      <w:r w:rsidRPr="00396025">
        <w:rPr>
          <w:rFonts w:cstheme="minorBidi"/>
          <w:rtl/>
          <w:lang w:val="en-US" w:bidi="ar-EG"/>
        </w:rPr>
        <w:drawing>
          <wp:inline distT="0" distB="0" distL="0" distR="0" wp14:anchorId="22A0717D" wp14:editId="2278BBDC">
            <wp:extent cx="5355590" cy="1635967"/>
            <wp:effectExtent l="0" t="0" r="1651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ED9529E" w14:textId="666ABD37" w:rsidR="00497C0A" w:rsidRPr="00396025" w:rsidRDefault="00497C0A" w:rsidP="007B40EC">
      <w:pPr>
        <w:pStyle w:val="Caption"/>
        <w:rPr>
          <w:rFonts w:cstheme="minorBidi"/>
          <w:lang w:bidi="ar-EG"/>
        </w:rPr>
      </w:pPr>
      <w:bookmarkStart w:id="29" w:name="_Toc84971608"/>
      <w:r w:rsidRPr="00396025">
        <w:t xml:space="preserve">Figure </w:t>
      </w:r>
      <w:r w:rsidR="00DD4ACC" w:rsidRPr="00396025">
        <w:rPr>
          <w:rFonts w:cstheme="minorBidi"/>
          <w:lang w:bidi="ar-EG"/>
        </w:rPr>
        <w:fldChar w:fldCharType="begin"/>
      </w:r>
      <w:r w:rsidR="00DD4ACC" w:rsidRPr="00396025">
        <w:rPr>
          <w:rFonts w:cstheme="minorBidi"/>
          <w:lang w:bidi="ar-EG"/>
        </w:rPr>
        <w:instrText xml:space="preserve"> STYLEREF 1 \s </w:instrText>
      </w:r>
      <w:r w:rsidR="00DD4ACC" w:rsidRPr="00396025">
        <w:rPr>
          <w:rFonts w:cstheme="minorBidi"/>
          <w:lang w:bidi="ar-EG"/>
        </w:rPr>
        <w:fldChar w:fldCharType="separate"/>
      </w:r>
      <w:r w:rsidR="003D4117">
        <w:rPr>
          <w:rFonts w:cstheme="minorBidi"/>
          <w:noProof/>
          <w:cs/>
          <w:lang w:bidi="ar-EG"/>
        </w:rPr>
        <w:t>‎</w:t>
      </w:r>
      <w:r w:rsidR="003D4117">
        <w:rPr>
          <w:rFonts w:cstheme="minorBidi"/>
          <w:noProof/>
          <w:lang w:bidi="ar-EG"/>
        </w:rPr>
        <w:t>1</w:t>
      </w:r>
      <w:r w:rsidR="00DD4ACC" w:rsidRPr="00396025">
        <w:rPr>
          <w:rFonts w:cstheme="minorBidi"/>
          <w:lang w:bidi="ar-EG"/>
        </w:rPr>
        <w:fldChar w:fldCharType="end"/>
      </w:r>
      <w:r w:rsidR="00DD4ACC" w:rsidRPr="00396025">
        <w:rPr>
          <w:rFonts w:cstheme="minorBidi"/>
          <w:lang w:bidi="ar-EG"/>
        </w:rPr>
        <w:noBreakHyphen/>
      </w:r>
      <w:r w:rsidR="00DD4ACC" w:rsidRPr="00396025">
        <w:rPr>
          <w:rFonts w:cstheme="minorBidi"/>
          <w:lang w:bidi="ar-EG"/>
        </w:rPr>
        <w:fldChar w:fldCharType="begin"/>
      </w:r>
      <w:r w:rsidR="00DD4ACC" w:rsidRPr="00396025">
        <w:rPr>
          <w:rFonts w:cstheme="minorBidi"/>
          <w:lang w:bidi="ar-EG"/>
        </w:rPr>
        <w:instrText xml:space="preserve"> SEQ Figure \* ARABIC \s 1 </w:instrText>
      </w:r>
      <w:r w:rsidR="00DD4ACC" w:rsidRPr="00396025">
        <w:rPr>
          <w:rFonts w:cstheme="minorBidi"/>
          <w:lang w:bidi="ar-EG"/>
        </w:rPr>
        <w:fldChar w:fldCharType="separate"/>
      </w:r>
      <w:r w:rsidR="003D4117">
        <w:rPr>
          <w:rFonts w:cstheme="minorBidi"/>
          <w:noProof/>
          <w:lang w:bidi="ar-EG"/>
        </w:rPr>
        <w:t>1</w:t>
      </w:r>
      <w:r w:rsidR="00DD4ACC" w:rsidRPr="00396025">
        <w:rPr>
          <w:rFonts w:cstheme="minorBidi"/>
          <w:lang w:bidi="ar-EG"/>
        </w:rPr>
        <w:fldChar w:fldCharType="end"/>
      </w:r>
      <w:r w:rsidRPr="00396025">
        <w:rPr>
          <w:rFonts w:cstheme="minorBidi"/>
          <w:lang w:bidi="ar-EG"/>
        </w:rPr>
        <w:t>: Project Methodology Model</w:t>
      </w:r>
      <w:r w:rsidR="00C95EF6" w:rsidRPr="00396025">
        <w:rPr>
          <w:rFonts w:cstheme="minorBidi"/>
          <w:lang w:bidi="ar-EG"/>
        </w:rPr>
        <w:t xml:space="preserve"> (Waterfall)</w:t>
      </w:r>
      <w:bookmarkEnd w:id="29"/>
    </w:p>
    <w:p w14:paraId="6BC57B39" w14:textId="7CD44BBD" w:rsidR="00853449" w:rsidRPr="00396025" w:rsidRDefault="00853449" w:rsidP="007B40EC">
      <w:pPr>
        <w:pStyle w:val="BodyText"/>
        <w:rPr>
          <w:rFonts w:cstheme="minorBidi"/>
          <w:lang w:val="en-US" w:bidi="ar-EG"/>
        </w:rPr>
      </w:pPr>
      <w:r w:rsidRPr="00396025">
        <w:rPr>
          <w:rFonts w:cstheme="minorBidi"/>
          <w:lang w:val="en-US" w:bidi="ar-EG"/>
        </w:rPr>
        <w:t xml:space="preserve">In next lines, there is a </w:t>
      </w:r>
      <w:r w:rsidR="00381ACD" w:rsidRPr="00396025">
        <w:rPr>
          <w:rFonts w:cstheme="minorBidi"/>
          <w:lang w:val="en-US" w:bidi="ar-EG"/>
        </w:rPr>
        <w:t>brief about the Waterfall Methodology.</w:t>
      </w:r>
      <w:r w:rsidRPr="00396025">
        <w:rPr>
          <w:rFonts w:cstheme="minorBidi"/>
          <w:lang w:val="en-US" w:bidi="ar-EG"/>
        </w:rPr>
        <w:t xml:space="preserve"> </w:t>
      </w:r>
    </w:p>
    <w:p w14:paraId="62F7D0FD" w14:textId="4E62FFD9" w:rsidR="00FC11A6" w:rsidRPr="00396025" w:rsidRDefault="00FC11A6" w:rsidP="007B40EC">
      <w:pPr>
        <w:pStyle w:val="Heading3"/>
        <w:tabs>
          <w:tab w:val="left" w:pos="720"/>
        </w:tabs>
        <w:rPr>
          <w:lang w:val="en-US" w:bidi="ar-EG"/>
        </w:rPr>
      </w:pPr>
      <w:bookmarkStart w:id="30" w:name="_Toc84970361"/>
      <w:r w:rsidRPr="00396025">
        <w:rPr>
          <w:lang w:val="en-US" w:bidi="ar-EG"/>
        </w:rPr>
        <w:t>Waterfall:</w:t>
      </w:r>
      <w:bookmarkEnd w:id="30"/>
      <w:r w:rsidRPr="00396025">
        <w:rPr>
          <w:lang w:val="en-US" w:bidi="ar-EG"/>
        </w:rPr>
        <w:t xml:space="preserve"> </w:t>
      </w:r>
    </w:p>
    <w:p w14:paraId="4BA1D7E9" w14:textId="1F7943E9" w:rsidR="00FC11A6" w:rsidRPr="00396025" w:rsidRDefault="00FC11A6" w:rsidP="007B40EC">
      <w:pPr>
        <w:pStyle w:val="BodyText"/>
        <w:rPr>
          <w:rFonts w:cstheme="minorBidi"/>
          <w:lang w:val="en-US" w:bidi="ar-EG"/>
        </w:rPr>
      </w:pPr>
      <w:r w:rsidRPr="00396025">
        <w:rPr>
          <w:rFonts w:cstheme="minorBidi"/>
          <w:lang w:val="en-US" w:bidi="ar-EG"/>
        </w:rPr>
        <w:t>The waterfall</w:t>
      </w:r>
      <w:r w:rsidR="002660DF" w:rsidRPr="00396025">
        <w:rPr>
          <w:rFonts w:cstheme="minorBidi"/>
          <w:lang w:val="en-US" w:bidi="ar-EG"/>
        </w:rPr>
        <w:t xml:space="preserve"> Methodology</w:t>
      </w:r>
      <w:r w:rsidRPr="00396025">
        <w:rPr>
          <w:rFonts w:cstheme="minorBidi"/>
          <w:lang w:val="en-US" w:bidi="ar-EG"/>
        </w:rPr>
        <w:t xml:space="preserve"> is </w:t>
      </w:r>
      <w:r w:rsidR="002660DF" w:rsidRPr="00396025">
        <w:rPr>
          <w:rFonts w:cstheme="minorBidi"/>
          <w:lang w:val="en-US" w:bidi="ar-EG"/>
        </w:rPr>
        <w:t>“</w:t>
      </w:r>
      <w:r w:rsidRPr="00396025">
        <w:rPr>
          <w:rFonts w:cstheme="minorBidi"/>
          <w:lang w:val="en-US" w:bidi="ar-EG"/>
        </w:rPr>
        <w:t>a design process model that used in software development processes commonly</w:t>
      </w:r>
      <w:r w:rsidR="002660DF" w:rsidRPr="00396025">
        <w:rPr>
          <w:rFonts w:cstheme="minorBidi"/>
          <w:lang w:val="en-US" w:bidi="ar-EG"/>
        </w:rPr>
        <w:t>.”</w:t>
      </w:r>
      <w:r w:rsidRPr="00396025">
        <w:rPr>
          <w:rFonts w:cstheme="minorBidi"/>
          <w:lang w:val="en-US" w:bidi="ar-EG"/>
        </w:rPr>
        <w:t xml:space="preserve"> The workflow progress is in fixed form of pieces that start from top to down through these stages: </w:t>
      </w:r>
      <w:r w:rsidR="000D3520" w:rsidRPr="00396025">
        <w:rPr>
          <w:rFonts w:cstheme="minorBidi"/>
          <w:lang w:val="en-US" w:bidi="ar-EG"/>
        </w:rPr>
        <w:t>The process includes the following steps: planning, analysis, design, construction, testing, production, implementation, and maintenance</w:t>
      </w:r>
      <w:r w:rsidRPr="00396025">
        <w:rPr>
          <w:rFonts w:cstheme="minorBidi"/>
          <w:lang w:val="en-US" w:bidi="ar-EG"/>
        </w:rPr>
        <w:t>.</w:t>
      </w:r>
    </w:p>
    <w:p w14:paraId="747757C1" w14:textId="77777777" w:rsidR="00627B44" w:rsidRPr="00396025" w:rsidRDefault="00627B44" w:rsidP="007B40EC">
      <w:pPr>
        <w:pStyle w:val="BodyText"/>
        <w:rPr>
          <w:rFonts w:cstheme="minorBidi"/>
          <w:lang w:val="en-US" w:bidi="ar-EG"/>
        </w:rPr>
        <w:sectPr w:rsidR="00627B44" w:rsidRPr="00396025" w:rsidSect="00CE3F84">
          <w:pgSz w:w="11907" w:h="16840" w:code="9"/>
          <w:pgMar w:top="1440" w:right="1134" w:bottom="1440" w:left="2268" w:header="709" w:footer="709" w:gutter="0"/>
          <w:pgNumType w:start="1"/>
          <w:cols w:space="360"/>
          <w:docGrid w:linePitch="360"/>
        </w:sectPr>
      </w:pPr>
    </w:p>
    <w:p w14:paraId="203C6FAC" w14:textId="3D7A0F32" w:rsidR="00BB2A4A" w:rsidRPr="00396025" w:rsidRDefault="00BB2A4A" w:rsidP="007B40EC">
      <w:pPr>
        <w:pStyle w:val="Heading2"/>
      </w:pPr>
      <w:bookmarkStart w:id="31" w:name="_Toc84970362"/>
      <w:r w:rsidRPr="00396025">
        <w:t>Timeline:</w:t>
      </w:r>
      <w:bookmarkEnd w:id="31"/>
    </w:p>
    <w:p w14:paraId="090EEF3B" w14:textId="77777777" w:rsidR="00F97413" w:rsidRPr="00396025" w:rsidRDefault="00F97413" w:rsidP="00F97413">
      <w:pPr>
        <w:pStyle w:val="BodyText"/>
        <w:keepNext/>
        <w:rPr>
          <w:lang w:val="en-US"/>
        </w:rPr>
      </w:pPr>
      <w:r w:rsidRPr="00396025">
        <w:rPr>
          <w:lang w:val="en-US"/>
        </w:rPr>
        <w:drawing>
          <wp:inline distT="0" distB="0" distL="0" distR="0" wp14:anchorId="18B01F9B" wp14:editId="5B1410A7">
            <wp:extent cx="8862060" cy="3379399"/>
            <wp:effectExtent l="0" t="0" r="0" b="0"/>
            <wp:docPr id="4" name="Picture 4" descr="Project Professional - Plan.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ject Professional - Plan.mpp"/>
                    <pic:cNvPicPr/>
                  </pic:nvPicPr>
                  <pic:blipFill rotWithShape="1">
                    <a:blip r:embed="rId20"/>
                    <a:srcRect l="2074" t="33442" r="11638" b="5533"/>
                    <a:stretch/>
                  </pic:blipFill>
                  <pic:spPr bwMode="auto">
                    <a:xfrm>
                      <a:off x="0" y="0"/>
                      <a:ext cx="8866695" cy="3381166"/>
                    </a:xfrm>
                    <a:prstGeom prst="rect">
                      <a:avLst/>
                    </a:prstGeom>
                    <a:ln>
                      <a:noFill/>
                    </a:ln>
                    <a:extLst>
                      <a:ext uri="{53640926-AAD7-44D8-BBD7-CCE9431645EC}">
                        <a14:shadowObscured xmlns:a14="http://schemas.microsoft.com/office/drawing/2010/main"/>
                      </a:ext>
                    </a:extLst>
                  </pic:spPr>
                </pic:pic>
              </a:graphicData>
            </a:graphic>
          </wp:inline>
        </w:drawing>
      </w:r>
    </w:p>
    <w:p w14:paraId="0EA5B9A0" w14:textId="470CF4F2" w:rsidR="00F97413" w:rsidRPr="00396025" w:rsidRDefault="00F97413" w:rsidP="00F97413">
      <w:pPr>
        <w:pStyle w:val="Caption"/>
      </w:pPr>
      <w:bookmarkStart w:id="32" w:name="_Toc84971609"/>
      <w:r w:rsidRPr="00396025">
        <w:t xml:space="preserve">Figure </w:t>
      </w:r>
      <w:fldSimple w:instr=" STYLEREF 1 \s ">
        <w:r w:rsidR="003D4117">
          <w:rPr>
            <w:noProof/>
            <w:cs/>
          </w:rPr>
          <w:t>‎</w:t>
        </w:r>
        <w:r w:rsidR="003D4117">
          <w:rPr>
            <w:noProof/>
          </w:rPr>
          <w:t>1</w:t>
        </w:r>
      </w:fldSimple>
      <w:r w:rsidR="00DD4ACC" w:rsidRPr="00396025">
        <w:noBreakHyphen/>
      </w:r>
      <w:fldSimple w:instr=" SEQ Figure \* ARABIC \s 1 ">
        <w:r w:rsidR="003D4117">
          <w:rPr>
            <w:noProof/>
          </w:rPr>
          <w:t>2</w:t>
        </w:r>
      </w:fldSimple>
      <w:r w:rsidRPr="00396025">
        <w:t>: Giant Chart for Project</w:t>
      </w:r>
      <w:bookmarkEnd w:id="32"/>
    </w:p>
    <w:p w14:paraId="37B5C348" w14:textId="77777777" w:rsidR="00627B44" w:rsidRPr="00396025" w:rsidRDefault="00627B44" w:rsidP="00627B44">
      <w:pPr>
        <w:pStyle w:val="BodyText"/>
        <w:rPr>
          <w:lang w:val="en-US"/>
        </w:rPr>
        <w:sectPr w:rsidR="00627B44" w:rsidRPr="00396025" w:rsidSect="00FF57DD">
          <w:pgSz w:w="16840" w:h="11907" w:orient="landscape" w:code="9"/>
          <w:pgMar w:top="2268" w:right="1440" w:bottom="1134" w:left="1440" w:header="709" w:footer="709" w:gutter="0"/>
          <w:cols w:space="360"/>
          <w:docGrid w:linePitch="360"/>
        </w:sectPr>
      </w:pPr>
    </w:p>
    <w:p w14:paraId="7CBFD6F3" w14:textId="0ECA7EA3" w:rsidR="008622D7" w:rsidRPr="00396025" w:rsidRDefault="00AB32D9" w:rsidP="007B40EC">
      <w:pPr>
        <w:pStyle w:val="ChapterLabel"/>
      </w:pPr>
      <w:r w:rsidRPr="00396025">
        <w:t xml:space="preserve">Chapter </w:t>
      </w:r>
      <w:r w:rsidR="008B3CDA" w:rsidRPr="00396025">
        <w:t>Two</w:t>
      </w:r>
    </w:p>
    <w:p w14:paraId="66A6154C" w14:textId="4494EAD6" w:rsidR="008622D7" w:rsidRPr="00396025" w:rsidRDefault="00975A86" w:rsidP="007B40EC">
      <w:pPr>
        <w:pStyle w:val="Heading1"/>
        <w:rPr>
          <w:lang w:val="en-US"/>
        </w:rPr>
      </w:pPr>
      <w:bookmarkStart w:id="33" w:name="_Toc222557978"/>
      <w:bookmarkStart w:id="34" w:name="_Toc84597932"/>
      <w:bookmarkStart w:id="35" w:name="_Toc84970363"/>
      <w:r w:rsidRPr="00396025">
        <w:rPr>
          <w:lang w:val="en-US"/>
        </w:rPr>
        <w:t>LITERATURE REVIEW</w:t>
      </w:r>
      <w:bookmarkEnd w:id="33"/>
      <w:bookmarkEnd w:id="34"/>
      <w:bookmarkEnd w:id="35"/>
    </w:p>
    <w:p w14:paraId="4B7FDB24" w14:textId="3E305868" w:rsidR="00093BE9" w:rsidRPr="00396025" w:rsidRDefault="00E92DCF" w:rsidP="007B40EC">
      <w:r w:rsidRPr="00396025">
        <w:t xml:space="preserve">Object detection is a computer vision task that detects instances of visual objects of specific classes (such as persons, animals, cars, or buildings) in digital pictures like photos or video frames. The purpose of object detection is to create computational models that give computer vision applications the most basic information they need, </w:t>
      </w:r>
      <w:r w:rsidR="00365008" w:rsidRPr="00396025">
        <w:t>in</w:t>
      </w:r>
      <w:r w:rsidRPr="00396025">
        <w:t xml:space="preserve"> our case, we will study </w:t>
      </w:r>
      <w:r w:rsidR="00093BE9" w:rsidRPr="00396025">
        <w:t>it and</w:t>
      </w:r>
      <w:r w:rsidRPr="00396025">
        <w:t xml:space="preserve"> we compare a set of algorithms trying to </w:t>
      </w:r>
      <w:r w:rsidR="00480109" w:rsidRPr="00396025">
        <w:t>produce</w:t>
      </w:r>
      <w:r w:rsidRPr="00396025">
        <w:t xml:space="preserve"> the best one or the one that works well on our idea</w:t>
      </w:r>
    </w:p>
    <w:p w14:paraId="6C75D58D" w14:textId="264080FB" w:rsidR="007B40EC" w:rsidRPr="00396025" w:rsidRDefault="0030498F" w:rsidP="007B40EC">
      <w:pPr>
        <w:pStyle w:val="Heading2"/>
        <w:tabs>
          <w:tab w:val="clear" w:pos="576"/>
        </w:tabs>
      </w:pPr>
      <w:bookmarkStart w:id="36" w:name="_Toc84970364"/>
      <w:r w:rsidRPr="00396025">
        <w:t>background</w:t>
      </w:r>
      <w:bookmarkEnd w:id="36"/>
    </w:p>
    <w:p w14:paraId="6CBD5B13" w14:textId="1F3388BB" w:rsidR="002A6B2E" w:rsidRPr="00396025" w:rsidRDefault="000D3520" w:rsidP="00EB33BD">
      <w:pPr>
        <w:rPr>
          <w:rtl/>
        </w:rPr>
      </w:pPr>
      <w:r w:rsidRPr="00396025">
        <w:t xml:space="preserve">Object recognition is a wide term that refers to a set of related computer vision tasks that include identifying objects in digital pictures. Image classification is defined as </w:t>
      </w:r>
      <w:r w:rsidR="002660DF" w:rsidRPr="00396025">
        <w:t>“</w:t>
      </w:r>
      <w:r w:rsidRPr="00396025">
        <w:t>predicting the class of one item in a picture.</w:t>
      </w:r>
      <w:r w:rsidR="002660DF" w:rsidRPr="00396025">
        <w:t>”</w:t>
      </w:r>
      <w:r w:rsidRPr="00396025">
        <w:t xml:space="preserve"> Object localization is the process of determining the position of one or more things in a photograph and drawing a bounding box around their extent. Object detection combines these two tasks by identifying and categorizing one or more objects in a picture. </w:t>
      </w:r>
      <w:r w:rsidR="00C4601F" w:rsidRPr="00396025">
        <w:t>Therefore</w:t>
      </w:r>
      <w:r w:rsidRPr="00396025">
        <w:t>, three distinct computer vision tasks may be identified:</w:t>
      </w:r>
    </w:p>
    <w:p w14:paraId="7FB71F42" w14:textId="523ACB9F" w:rsidR="002A6B2E" w:rsidRPr="00396025" w:rsidRDefault="002A6B2E" w:rsidP="002A6B2E">
      <w:pPr>
        <w:pStyle w:val="Heading3"/>
        <w:rPr>
          <w:lang w:val="en-US"/>
        </w:rPr>
      </w:pPr>
      <w:bookmarkStart w:id="37" w:name="_Toc84970365"/>
      <w:r w:rsidRPr="00396025">
        <w:rPr>
          <w:lang w:val="en-US"/>
        </w:rPr>
        <w:t>Image Classification</w:t>
      </w:r>
      <w:bookmarkEnd w:id="37"/>
    </w:p>
    <w:p w14:paraId="37B77EF6" w14:textId="737123D5" w:rsidR="00CE17F0" w:rsidRPr="00396025" w:rsidRDefault="000D3520" w:rsidP="00DB61B0">
      <w:r w:rsidRPr="00396025">
        <w:t>Predict the type or class of an object based on a photograph</w:t>
      </w:r>
      <w:r w:rsidR="002A6B2E" w:rsidRPr="00396025">
        <w:t>.</w:t>
      </w:r>
      <w:r w:rsidR="00CE17F0" w:rsidRPr="00396025">
        <w:fldChar w:fldCharType="begin"/>
      </w:r>
      <w:r w:rsidR="00CE17F0" w:rsidRPr="00396025">
        <w:instrText xml:space="preserve"> ADDIN ZOTERO_ITEM CSL_CITATION {"citationID":"j7ZSVbrb","properties":{"formattedCitation":"[2]","plainCitation":"[2]","noteIndex":0},"citationItems":[{"id":24,"uris":["http://zotero.org/users/local/fpeB2Os7/items/JNCQDEHH"],"uri":["http://zotero.org/users/local/fpeB2Os7/items/JNCQDEHH"],"itemData":{"id":24,"type":"article-journal","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improvements.","container-title":"arXiv:1409.0575 [cs]","note":"arXiv: 1409.0575","source":"arXiv.org","title":"ImageNet Large Scale Visual Recognition Challenge","URL":"http://arxiv.org/abs/1409.0575","author":[{"family":"Russakovsky","given":"Olga"},{"family":"Deng","given":"Jia"},{"family":"Su","given":"Hao"},{"family":"Krause","given":"Jonathan"},{"family":"Satheesh","given":"Sanjeev"},{"family":"Ma","given":"Sean"},{"family":"Huang","given":"Zhiheng"},{"family":"Karpathy","given":"Andrej"},{"family":"Khosla","given":"Aditya"},{"family":"Bernstein","given":"Michael"},{"family":"Berg","given":"Alexander C."},{"family":"Fei-Fei","given":"Li"}],"accessed":{"date-parts":[["2021",10,10]]},"issued":{"date-parts":[["2015",1,29]]}}}],"schema":"https://github.com/citation-style-language/schema/raw/master/csl-citation.json"} </w:instrText>
      </w:r>
      <w:r w:rsidR="00CE17F0" w:rsidRPr="00396025">
        <w:fldChar w:fldCharType="separate"/>
      </w:r>
      <w:r w:rsidR="00CE17F0" w:rsidRPr="00396025">
        <w:rPr>
          <w:rFonts w:cs="Times New Roman"/>
        </w:rPr>
        <w:t>[2]</w:t>
      </w:r>
      <w:r w:rsidR="00CE17F0" w:rsidRPr="00396025">
        <w:fldChar w:fldCharType="end"/>
      </w:r>
      <w:r w:rsidR="00DB61B0" w:rsidRPr="00396025">
        <w:t xml:space="preserve"> </w:t>
      </w:r>
      <w:r w:rsidRPr="00396025">
        <w:t>As input, a single-object image, such as a photograph, is utilized. As a consequence, a class label is created (e.g., one or more integers that are mapped to class labels)</w:t>
      </w:r>
      <w:r w:rsidR="00CE17F0" w:rsidRPr="00396025">
        <w:t>.</w:t>
      </w:r>
      <w:r w:rsidR="00CE17F0" w:rsidRPr="00396025">
        <w:fldChar w:fldCharType="begin"/>
      </w:r>
      <w:r w:rsidR="00CE17F0" w:rsidRPr="00396025">
        <w:instrText xml:space="preserve"> ADDIN ZOTERO_ITEM CSL_CITATION {"citationID":"Ppef3CpF","properties":{"formattedCitation":"[3]","plainCitation":"[3]","noteIndex":0},"citationItems":[{"id":23,"uris":["http://zotero.org/users/local/fpeB2Os7/items/ZVSJ429I"],"uri":["http://zotero.org/users/local/fpeB2Os7/items/ZVSJ429I"],"itemData":{"id":23,"type":"post-weblog","abstract":"It can be challenging for beginners to distinguish between different related computer vision tasks. For example, image classification is straight […]","container-title":"Machine Learning Mastery","language":"en-US","title":"A Gentle Introduction to Object Recognition With Deep Learning","URL":"https://machinelearningmastery.com/object-recognition-with-deep-learning/","author":[{"family":"Brownlee","given":"Jason"}],"accessed":{"date-parts":[["2021",10,10]]},"issued":{"date-parts":[["2019",5,21]]}}}],"schema":"https://github.com/citation-style-language/schema/raw/master/csl-citation.json"} </w:instrText>
      </w:r>
      <w:r w:rsidR="00CE17F0" w:rsidRPr="00396025">
        <w:fldChar w:fldCharType="separate"/>
      </w:r>
      <w:r w:rsidR="00CE17F0" w:rsidRPr="00396025">
        <w:rPr>
          <w:rFonts w:cs="Times New Roman"/>
        </w:rPr>
        <w:t>[3]</w:t>
      </w:r>
      <w:r w:rsidR="00CE17F0" w:rsidRPr="00396025">
        <w:fldChar w:fldCharType="end"/>
      </w:r>
    </w:p>
    <w:p w14:paraId="41D8CDCC" w14:textId="6357BB40" w:rsidR="002A6B2E" w:rsidRPr="00396025" w:rsidRDefault="002A6B2E" w:rsidP="00CE17F0">
      <w:pPr>
        <w:pStyle w:val="Heading3"/>
        <w:rPr>
          <w:lang w:val="en-US"/>
        </w:rPr>
      </w:pPr>
      <w:bookmarkStart w:id="38" w:name="_Toc84970366"/>
      <w:r w:rsidRPr="00396025">
        <w:rPr>
          <w:lang w:val="en-US"/>
        </w:rPr>
        <w:t>Object Localization</w:t>
      </w:r>
      <w:bookmarkEnd w:id="38"/>
      <w:r w:rsidRPr="00396025">
        <w:rPr>
          <w:lang w:val="en-US"/>
        </w:rPr>
        <w:t xml:space="preserve"> </w:t>
      </w:r>
    </w:p>
    <w:p w14:paraId="6A673D82" w14:textId="5B5D39BB" w:rsidR="002A6B2E" w:rsidRPr="00396025" w:rsidRDefault="000D3520" w:rsidP="007B23AA">
      <w:r w:rsidRPr="00396025">
        <w:t>Determine the presence of items in a photograph and use a bounding box to pinpoint their location. As input, an image with one or more things, such as a photograph, is utilized. As an output, one or more bounding boxes (e.g., defined by a point, width, and height</w:t>
      </w:r>
      <w:r w:rsidR="002A6B2E" w:rsidRPr="00396025">
        <w:t>).</w:t>
      </w:r>
    </w:p>
    <w:p w14:paraId="22680492" w14:textId="3BDCE094" w:rsidR="002A6B2E" w:rsidRPr="00396025" w:rsidRDefault="002A6B2E" w:rsidP="002A6B2E">
      <w:pPr>
        <w:pStyle w:val="Heading3"/>
        <w:rPr>
          <w:lang w:val="en-US"/>
        </w:rPr>
      </w:pPr>
      <w:bookmarkStart w:id="39" w:name="_Toc84970367"/>
      <w:r w:rsidRPr="00396025">
        <w:rPr>
          <w:lang w:val="en-US"/>
        </w:rPr>
        <w:t xml:space="preserve">Object </w:t>
      </w:r>
      <w:r w:rsidR="001F045C" w:rsidRPr="00396025">
        <w:rPr>
          <w:lang w:val="en-US"/>
        </w:rPr>
        <w:t>D</w:t>
      </w:r>
      <w:r w:rsidRPr="00396025">
        <w:rPr>
          <w:lang w:val="en-US"/>
        </w:rPr>
        <w:t>etection</w:t>
      </w:r>
      <w:bookmarkEnd w:id="39"/>
    </w:p>
    <w:p w14:paraId="0B06B2F9" w14:textId="4D313237" w:rsidR="00952704" w:rsidRPr="00396025" w:rsidRDefault="000D3520" w:rsidP="007B23AA">
      <w:r w:rsidRPr="00396025">
        <w:t>Using a bounding box, determine the presence of things in an image and the types or classes of the objects discovered</w:t>
      </w:r>
      <w:r w:rsidR="002A6B2E" w:rsidRPr="00396025">
        <w:t>.</w:t>
      </w:r>
      <w:r w:rsidR="00CE17F0" w:rsidRPr="00396025">
        <w:fldChar w:fldCharType="begin"/>
      </w:r>
      <w:r w:rsidR="00CE17F0" w:rsidRPr="00396025">
        <w:instrText xml:space="preserve"> ADDIN ZOTERO_ITEM CSL_CITATION {"citationID":"0vI3Z8Bf","properties":{"formattedCitation":"[3]","plainCitation":"[3]","noteIndex":0},"citationItems":[{"id":23,"uris":["http://zotero.org/users/local/fpeB2Os7/items/ZVSJ429I"],"uri":["http://zotero.org/users/local/fpeB2Os7/items/ZVSJ429I"],"itemData":{"id":23,"type":"post-weblog","abstract":"It can be challenging for beginners to distinguish between different related computer vision tasks. For example, image classification is straight […]","container-title":"Machine Learning Mastery","language":"en-US","title":"A Gentle Introduction to Object Recognition With Deep Learning","URL":"https://machinelearningmastery.com/object-recognition-with-deep-learning/","author":[{"family":"Brownlee","given":"Jason"}],"accessed":{"date-parts":[["2021",10,10]]},"issued":{"date-parts":[["2019",5,21]]}}}],"schema":"https://github.com/citation-style-language/schema/raw/master/csl-citation.json"} </w:instrText>
      </w:r>
      <w:r w:rsidR="00CE17F0" w:rsidRPr="00396025">
        <w:fldChar w:fldCharType="separate"/>
      </w:r>
      <w:r w:rsidR="00CE17F0" w:rsidRPr="00396025">
        <w:rPr>
          <w:rFonts w:cs="Times New Roman"/>
        </w:rPr>
        <w:t>[3]</w:t>
      </w:r>
      <w:r w:rsidR="00CE17F0" w:rsidRPr="00396025">
        <w:fldChar w:fldCharType="end"/>
      </w:r>
      <w:r w:rsidR="007B23AA" w:rsidRPr="00396025">
        <w:t xml:space="preserve"> </w:t>
      </w:r>
      <w:r w:rsidRPr="00396025">
        <w:t>As input, an image with one or more things, such as a photograph, is utilized. One or more bounding boxes (e.g., specified by a point, width, and height) are produced, together with a class label for each bounding box</w:t>
      </w:r>
      <w:r w:rsidR="002A6B2E" w:rsidRPr="00396025">
        <w:t>.</w:t>
      </w:r>
    </w:p>
    <w:p w14:paraId="500EB45E" w14:textId="2D968B48" w:rsidR="002A6B2E" w:rsidRPr="00396025" w:rsidRDefault="002A6B2E" w:rsidP="00A14A99">
      <w:r w:rsidRPr="00396025">
        <w:t>To understand more about Object detection what and what are the most famous types and how they are used</w:t>
      </w:r>
      <w:r w:rsidR="00A14A99" w:rsidRPr="00396025">
        <w:t xml:space="preserve"> </w:t>
      </w:r>
      <w:r w:rsidRPr="00396025">
        <w:t xml:space="preserve">Object detection is a computer vision task that detects instances of visual objects of specific classes (such as persons, animals, cars, or buildings) in digital pictures like photos or video frames. The purpose of object detection is to create computational models that give computer vision applications the most basic information they need, in our case, we will study it and we compare a set of algorithms trying to </w:t>
      </w:r>
      <w:r w:rsidR="003C708F" w:rsidRPr="00396025">
        <w:t>produce</w:t>
      </w:r>
      <w:r w:rsidRPr="00396025">
        <w:t xml:space="preserve"> the best one or the one that works well on our idea.</w:t>
      </w:r>
    </w:p>
    <w:p w14:paraId="03B541A5" w14:textId="3B224542" w:rsidR="007B23AA" w:rsidRPr="00396025" w:rsidRDefault="002A6B2E" w:rsidP="007B23AA">
      <w:pPr>
        <w:jc w:val="left"/>
      </w:pPr>
      <w:r w:rsidRPr="00396025">
        <w:t>In the upcoming pictures, best types of object detection help in a clear picture</w:t>
      </w:r>
      <w:r w:rsidR="000D634B" w:rsidRPr="00396025">
        <w:t xml:space="preserve"> output</w:t>
      </w:r>
      <w:r w:rsidRPr="00396025">
        <w:t>, the difference between them, and their speed of identification and exploration</w:t>
      </w:r>
      <w:r w:rsidR="007B23AA" w:rsidRPr="00396025">
        <w:t>.</w:t>
      </w:r>
    </w:p>
    <w:p w14:paraId="5D113EEA" w14:textId="77777777" w:rsidR="000D634B" w:rsidRPr="00396025" w:rsidRDefault="002A6B2E" w:rsidP="007B23AA">
      <w:pPr>
        <w:keepNext/>
        <w:tabs>
          <w:tab w:val="clear" w:pos="720"/>
        </w:tabs>
        <w:spacing w:line="240" w:lineRule="auto"/>
        <w:jc w:val="left"/>
      </w:pPr>
      <w:r w:rsidRPr="00396025">
        <w:rPr>
          <w:rFonts w:asciiTheme="majorBidi" w:hAnsiTheme="majorBidi" w:cstheme="majorBidi"/>
          <w:rtl/>
        </w:rPr>
        <w:drawing>
          <wp:inline distT="0" distB="0" distL="0" distR="0" wp14:anchorId="21959525" wp14:editId="01A389B0">
            <wp:extent cx="5274310" cy="2308860"/>
            <wp:effectExtent l="0" t="19050" r="0" b="3429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9A79209" w14:textId="22C5F32C" w:rsidR="000D634B" w:rsidRPr="00396025" w:rsidRDefault="000D634B" w:rsidP="000D634B">
      <w:pPr>
        <w:pStyle w:val="Caption"/>
      </w:pPr>
      <w:bookmarkStart w:id="40" w:name="_Toc84971610"/>
      <w:r w:rsidRPr="00396025">
        <w:t xml:space="preserve">Figure </w:t>
      </w:r>
      <w:fldSimple w:instr=" STYLEREF 1 \s ">
        <w:r w:rsidR="003D4117">
          <w:rPr>
            <w:noProof/>
            <w:cs/>
          </w:rPr>
          <w:t>‎</w:t>
        </w:r>
        <w:r w:rsidR="003D4117">
          <w:rPr>
            <w:noProof/>
          </w:rPr>
          <w:t>2</w:t>
        </w:r>
      </w:fldSimple>
      <w:r w:rsidR="00DD4ACC" w:rsidRPr="00396025">
        <w:noBreakHyphen/>
      </w:r>
      <w:fldSimple w:instr=" SEQ Figure \* ARABIC \s 1 ">
        <w:r w:rsidR="003D4117">
          <w:rPr>
            <w:noProof/>
          </w:rPr>
          <w:t>1</w:t>
        </w:r>
      </w:fldSimple>
      <w:r w:rsidRPr="00396025">
        <w:t xml:space="preserve">: </w:t>
      </w:r>
      <w:r w:rsidR="003748BD" w:rsidRPr="00396025">
        <w:t xml:space="preserve">Object Detection </w:t>
      </w:r>
      <w:bookmarkStart w:id="41" w:name="_Hlk84799441"/>
      <w:r w:rsidR="003748BD" w:rsidRPr="00396025">
        <w:t xml:space="preserve">Algorithms </w:t>
      </w:r>
      <w:bookmarkEnd w:id="41"/>
      <w:r w:rsidR="003748BD" w:rsidRPr="00396025">
        <w:t>series</w:t>
      </w:r>
      <w:bookmarkEnd w:id="40"/>
      <w:r w:rsidR="003748BD" w:rsidRPr="00396025">
        <w:t xml:space="preserve"> </w:t>
      </w:r>
    </w:p>
    <w:p w14:paraId="1B7D8247" w14:textId="38FB9F81" w:rsidR="00160658" w:rsidRPr="00396025" w:rsidRDefault="00160658">
      <w:pPr>
        <w:tabs>
          <w:tab w:val="clear" w:pos="720"/>
        </w:tabs>
        <w:spacing w:before="0" w:line="240" w:lineRule="auto"/>
        <w:jc w:val="left"/>
        <w:rPr>
          <w:b/>
          <w:bCs/>
          <w:caps/>
          <w:spacing w:val="-6"/>
          <w:kern w:val="28"/>
          <w:sz w:val="28"/>
          <w:szCs w:val="28"/>
        </w:rPr>
      </w:pPr>
    </w:p>
    <w:p w14:paraId="7EAD4C19" w14:textId="2822FD2B" w:rsidR="0030498F" w:rsidRPr="00396025" w:rsidRDefault="0030498F" w:rsidP="007B40EC">
      <w:pPr>
        <w:pStyle w:val="Heading2"/>
        <w:tabs>
          <w:tab w:val="clear" w:pos="576"/>
        </w:tabs>
      </w:pPr>
      <w:bookmarkStart w:id="42" w:name="_Toc84970368"/>
      <w:r w:rsidRPr="00396025">
        <w:t>Algorithems</w:t>
      </w:r>
      <w:bookmarkEnd w:id="42"/>
    </w:p>
    <w:p w14:paraId="600372EF" w14:textId="62585EB3" w:rsidR="003748BD" w:rsidRPr="00396025" w:rsidRDefault="003748BD" w:rsidP="003748BD">
      <w:pPr>
        <w:pStyle w:val="Caption"/>
      </w:pPr>
      <w:bookmarkStart w:id="43" w:name="_Toc84970432"/>
      <w:r w:rsidRPr="00396025">
        <w:t xml:space="preserve">Table </w:t>
      </w:r>
      <w:r w:rsidR="0017121C" w:rsidRPr="00396025">
        <w:fldChar w:fldCharType="begin"/>
      </w:r>
      <w:r w:rsidR="0017121C" w:rsidRPr="00396025">
        <w:instrText xml:space="preserve"> STYLEREF 1 \s </w:instrText>
      </w:r>
      <w:r w:rsidR="0017121C" w:rsidRPr="00396025">
        <w:fldChar w:fldCharType="separate"/>
      </w:r>
      <w:r w:rsidR="003D4117">
        <w:rPr>
          <w:noProof/>
          <w:cs/>
        </w:rPr>
        <w:t>‎</w:t>
      </w:r>
      <w:r w:rsidR="003D4117">
        <w:rPr>
          <w:noProof/>
        </w:rPr>
        <w:t>2</w:t>
      </w:r>
      <w:r w:rsidR="0017121C" w:rsidRPr="00396025">
        <w:fldChar w:fldCharType="end"/>
      </w:r>
      <w:r w:rsidR="00A13DCE" w:rsidRPr="00396025">
        <w:noBreakHyphen/>
      </w:r>
      <w:r w:rsidR="0017121C" w:rsidRPr="00396025">
        <w:fldChar w:fldCharType="begin"/>
      </w:r>
      <w:r w:rsidR="0017121C" w:rsidRPr="00396025">
        <w:instrText xml:space="preserve"> SEQ Table \* ARABIC \s 1 </w:instrText>
      </w:r>
      <w:r w:rsidR="0017121C" w:rsidRPr="00396025">
        <w:fldChar w:fldCharType="separate"/>
      </w:r>
      <w:r w:rsidR="003D4117">
        <w:rPr>
          <w:noProof/>
        </w:rPr>
        <w:t>1</w:t>
      </w:r>
      <w:r w:rsidR="0017121C" w:rsidRPr="00396025">
        <w:fldChar w:fldCharType="end"/>
      </w:r>
      <w:r w:rsidRPr="00396025">
        <w:t>: Summary of Algorithms</w:t>
      </w:r>
      <w:bookmarkEnd w:id="43"/>
    </w:p>
    <w:tbl>
      <w:tblPr>
        <w:tblStyle w:val="ListTable3"/>
        <w:tblW w:w="5000" w:type="pct"/>
        <w:tblLook w:val="04A0" w:firstRow="1" w:lastRow="0" w:firstColumn="1" w:lastColumn="0" w:noHBand="0" w:noVBand="1"/>
      </w:tblPr>
      <w:tblGrid>
        <w:gridCol w:w="2137"/>
        <w:gridCol w:w="5235"/>
        <w:gridCol w:w="1123"/>
      </w:tblGrid>
      <w:tr w:rsidR="003748BD" w:rsidRPr="00396025" w14:paraId="2E9EE2A5" w14:textId="77777777" w:rsidTr="00C4601F">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258" w:type="pct"/>
            <w:vAlign w:val="center"/>
          </w:tcPr>
          <w:p w14:paraId="7F5D236C" w14:textId="1876D103" w:rsidR="003748BD" w:rsidRPr="00396025" w:rsidRDefault="003748BD" w:rsidP="000D3520">
            <w:pPr>
              <w:spacing w:before="120" w:after="120" w:line="240" w:lineRule="auto"/>
              <w:jc w:val="lowKashida"/>
              <w:rPr>
                <w:rFonts w:asciiTheme="minorHAnsi" w:hAnsiTheme="minorHAnsi" w:cstheme="minorHAnsi"/>
                <w:color w:val="FFFFFF" w:themeColor="background1"/>
              </w:rPr>
            </w:pPr>
            <w:r w:rsidRPr="00396025">
              <w:rPr>
                <w:rFonts w:asciiTheme="minorHAnsi" w:hAnsiTheme="minorHAnsi" w:cstheme="minorHAnsi"/>
                <w:color w:val="FFFFFF" w:themeColor="background1"/>
              </w:rPr>
              <w:t>Algorithms</w:t>
            </w:r>
          </w:p>
        </w:tc>
        <w:tc>
          <w:tcPr>
            <w:tcW w:w="3081" w:type="pct"/>
            <w:vAlign w:val="center"/>
          </w:tcPr>
          <w:p w14:paraId="3324D5F4" w14:textId="73EFC2AD" w:rsidR="003748BD" w:rsidRPr="00396025" w:rsidRDefault="003748BD" w:rsidP="000D3520">
            <w:pPr>
              <w:spacing w:before="120" w:after="120" w:line="240" w:lineRule="auto"/>
              <w:jc w:val="lowKashida"/>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96025">
              <w:rPr>
                <w:rFonts w:asciiTheme="minorHAnsi" w:hAnsiTheme="minorHAnsi" w:cstheme="minorHAnsi"/>
                <w:color w:val="FFFFFF" w:themeColor="background1"/>
              </w:rPr>
              <w:t>Definition</w:t>
            </w:r>
          </w:p>
        </w:tc>
        <w:tc>
          <w:tcPr>
            <w:tcW w:w="661" w:type="pct"/>
            <w:vAlign w:val="center"/>
          </w:tcPr>
          <w:p w14:paraId="2730C4E3" w14:textId="1ADE4247" w:rsidR="003748BD" w:rsidRPr="00396025" w:rsidRDefault="003748BD" w:rsidP="000D3520">
            <w:pPr>
              <w:spacing w:before="120" w:after="120" w:line="240" w:lineRule="auto"/>
              <w:jc w:val="lowKashida"/>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96025">
              <w:rPr>
                <w:rFonts w:asciiTheme="minorHAnsi" w:hAnsiTheme="minorHAnsi" w:cstheme="minorHAnsi"/>
                <w:color w:val="FFFFFF" w:themeColor="background1"/>
              </w:rPr>
              <w:t>Creation</w:t>
            </w:r>
          </w:p>
        </w:tc>
      </w:tr>
      <w:tr w:rsidR="003748BD" w:rsidRPr="00396025" w14:paraId="4D46D036" w14:textId="77777777" w:rsidTr="00C4601F">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1258" w:type="pct"/>
            <w:vAlign w:val="center"/>
          </w:tcPr>
          <w:p w14:paraId="2069AA1C" w14:textId="4DFFE852" w:rsidR="003748BD" w:rsidRPr="00396025" w:rsidRDefault="003748BD" w:rsidP="000D3520">
            <w:pPr>
              <w:spacing w:before="120" w:after="120" w:line="240" w:lineRule="auto"/>
              <w:jc w:val="lowKashida"/>
              <w:rPr>
                <w:rFonts w:asciiTheme="minorHAnsi" w:hAnsiTheme="minorHAnsi" w:cstheme="minorHAnsi"/>
                <w:b w:val="0"/>
                <w:bCs w:val="0"/>
              </w:rPr>
            </w:pPr>
            <w:r w:rsidRPr="00396025">
              <w:rPr>
                <w:rFonts w:asciiTheme="minorHAnsi" w:hAnsiTheme="minorHAnsi" w:cstheme="minorHAnsi"/>
                <w:b w:val="0"/>
                <w:bCs w:val="0"/>
              </w:rPr>
              <w:t>Histogram of Oriented Gradients (HOG)</w:t>
            </w:r>
          </w:p>
        </w:tc>
        <w:tc>
          <w:tcPr>
            <w:tcW w:w="3081" w:type="pct"/>
            <w:vAlign w:val="center"/>
          </w:tcPr>
          <w:p w14:paraId="10AFC9AB" w14:textId="5C2FCDC2" w:rsidR="003748BD" w:rsidRPr="00396025" w:rsidRDefault="00BA1384" w:rsidP="000D3520">
            <w:pPr>
              <w:spacing w:before="120" w:after="120" w:line="240" w:lineRule="auto"/>
              <w:jc w:val="lowKashida"/>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Canny Edge Detector and SIFT are examples of feature descriptors (Scale Invariant and Feature Transform). It is used in computer vision and image processing for object detection. The method counts how many times a gradient orientation appears in a certain region of a picture</w:t>
            </w:r>
            <w:r w:rsidR="003748BD" w:rsidRPr="00396025">
              <w:rPr>
                <w:rFonts w:asciiTheme="minorHAnsi" w:hAnsiTheme="minorHAnsi" w:cstheme="minorHAnsi"/>
              </w:rPr>
              <w:t>.</w:t>
            </w:r>
          </w:p>
        </w:tc>
        <w:tc>
          <w:tcPr>
            <w:tcW w:w="661" w:type="pct"/>
            <w:vAlign w:val="center"/>
          </w:tcPr>
          <w:p w14:paraId="42D86243" w14:textId="2483F7C1" w:rsidR="003748BD" w:rsidRPr="00396025" w:rsidRDefault="004509AC" w:rsidP="000D3520">
            <w:pPr>
              <w:spacing w:before="120" w:after="120" w:line="240" w:lineRule="auto"/>
              <w:jc w:val="lowKashida"/>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1986</w:t>
            </w:r>
          </w:p>
        </w:tc>
      </w:tr>
      <w:tr w:rsidR="004509AC" w:rsidRPr="00396025" w14:paraId="119E05DD" w14:textId="77777777" w:rsidTr="00C4601F">
        <w:trPr>
          <w:trHeight w:val="850"/>
        </w:trPr>
        <w:tc>
          <w:tcPr>
            <w:cnfStyle w:val="001000000000" w:firstRow="0" w:lastRow="0" w:firstColumn="1" w:lastColumn="0" w:oddVBand="0" w:evenVBand="0" w:oddHBand="0" w:evenHBand="0" w:firstRowFirstColumn="0" w:firstRowLastColumn="0" w:lastRowFirstColumn="0" w:lastRowLastColumn="0"/>
            <w:tcW w:w="1258" w:type="pct"/>
            <w:vAlign w:val="center"/>
          </w:tcPr>
          <w:p w14:paraId="30AE85E1" w14:textId="0D42F4DB" w:rsidR="004509AC" w:rsidRPr="00396025" w:rsidRDefault="00C07703" w:rsidP="000D3520">
            <w:pPr>
              <w:spacing w:before="120" w:after="120" w:line="240" w:lineRule="auto"/>
              <w:jc w:val="lowKashida"/>
              <w:rPr>
                <w:rFonts w:asciiTheme="minorHAnsi" w:hAnsiTheme="minorHAnsi" w:cstheme="minorHAnsi"/>
                <w:b w:val="0"/>
                <w:bCs w:val="0"/>
              </w:rPr>
            </w:pPr>
            <w:r w:rsidRPr="00396025">
              <w:rPr>
                <w:rFonts w:asciiTheme="minorHAnsi" w:hAnsiTheme="minorHAnsi" w:cstheme="minorHAnsi"/>
                <w:b w:val="0"/>
                <w:bCs w:val="0"/>
              </w:rPr>
              <w:t>Single Shot Detector</w:t>
            </w:r>
            <w:r w:rsidR="004509AC" w:rsidRPr="00396025">
              <w:rPr>
                <w:rFonts w:asciiTheme="minorHAnsi" w:hAnsiTheme="minorHAnsi" w:cstheme="minorHAnsi"/>
                <w:b w:val="0"/>
                <w:bCs w:val="0"/>
              </w:rPr>
              <w:t xml:space="preserve"> (SSD)</w:t>
            </w:r>
          </w:p>
        </w:tc>
        <w:tc>
          <w:tcPr>
            <w:tcW w:w="3081" w:type="pct"/>
            <w:vAlign w:val="center"/>
          </w:tcPr>
          <w:p w14:paraId="3252CF8C" w14:textId="5F41F61B" w:rsidR="004509AC" w:rsidRPr="00396025" w:rsidRDefault="00BA1384" w:rsidP="000D3520">
            <w:pPr>
              <w:spacing w:before="120" w:after="120" w:line="240" w:lineRule="auto"/>
              <w:jc w:val="lowKashid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Detect several objects inside a picture using a single shot.</w:t>
            </w:r>
          </w:p>
        </w:tc>
        <w:tc>
          <w:tcPr>
            <w:tcW w:w="661" w:type="pct"/>
            <w:vAlign w:val="center"/>
          </w:tcPr>
          <w:p w14:paraId="2DF0FA4A" w14:textId="34BF3A67" w:rsidR="004509AC" w:rsidRPr="00396025" w:rsidRDefault="004509AC" w:rsidP="000D3520">
            <w:pPr>
              <w:spacing w:before="120" w:after="120" w:line="240" w:lineRule="auto"/>
              <w:jc w:val="lowKashid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2016</w:t>
            </w:r>
          </w:p>
        </w:tc>
      </w:tr>
      <w:tr w:rsidR="004509AC" w:rsidRPr="00396025" w14:paraId="50718DD2" w14:textId="77777777" w:rsidTr="00C4601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8" w:type="pct"/>
            <w:vAlign w:val="center"/>
          </w:tcPr>
          <w:p w14:paraId="7653A169" w14:textId="0543A37D" w:rsidR="004509AC" w:rsidRPr="00396025" w:rsidRDefault="004509AC" w:rsidP="000D3520">
            <w:pPr>
              <w:spacing w:before="120" w:after="120" w:line="240" w:lineRule="auto"/>
              <w:jc w:val="lowKashida"/>
              <w:rPr>
                <w:rFonts w:asciiTheme="minorHAnsi" w:hAnsiTheme="minorHAnsi" w:cstheme="minorHAnsi"/>
                <w:b w:val="0"/>
                <w:bCs w:val="0"/>
              </w:rPr>
            </w:pPr>
            <w:r w:rsidRPr="00396025">
              <w:rPr>
                <w:rFonts w:asciiTheme="minorHAnsi" w:hAnsiTheme="minorHAnsi" w:cstheme="minorHAnsi"/>
                <w:b w:val="0"/>
                <w:bCs w:val="0"/>
              </w:rPr>
              <w:t>Region-based Fully Convolutional Network (R-FCN)</w:t>
            </w:r>
          </w:p>
        </w:tc>
        <w:tc>
          <w:tcPr>
            <w:tcW w:w="3081" w:type="pct"/>
            <w:vAlign w:val="center"/>
          </w:tcPr>
          <w:p w14:paraId="016426D8" w14:textId="07A83985" w:rsidR="004509AC" w:rsidRPr="00396025" w:rsidRDefault="00BA1384" w:rsidP="000D3520">
            <w:pPr>
              <w:spacing w:before="120" w:after="120" w:line="240" w:lineRule="auto"/>
              <w:jc w:val="lowKashida"/>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Reduces the amount of work necessary for each ROI, which speeds up the process</w:t>
            </w:r>
            <w:r w:rsidR="004509AC" w:rsidRPr="00396025">
              <w:rPr>
                <w:rFonts w:asciiTheme="minorHAnsi" w:hAnsiTheme="minorHAnsi" w:cstheme="minorHAnsi"/>
              </w:rPr>
              <w:t>.</w:t>
            </w:r>
          </w:p>
        </w:tc>
        <w:tc>
          <w:tcPr>
            <w:tcW w:w="661" w:type="pct"/>
            <w:vAlign w:val="center"/>
          </w:tcPr>
          <w:p w14:paraId="7A32DCF2" w14:textId="7C994343" w:rsidR="004509AC" w:rsidRPr="00396025" w:rsidRDefault="004509AC" w:rsidP="000D3520">
            <w:pPr>
              <w:spacing w:before="120" w:after="120" w:line="240" w:lineRule="auto"/>
              <w:jc w:val="lowKashida"/>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2016</w:t>
            </w:r>
          </w:p>
        </w:tc>
      </w:tr>
      <w:tr w:rsidR="004509AC" w:rsidRPr="00396025" w14:paraId="0972ADB3" w14:textId="77777777" w:rsidTr="00C4601F">
        <w:trPr>
          <w:trHeight w:val="794"/>
        </w:trPr>
        <w:tc>
          <w:tcPr>
            <w:cnfStyle w:val="001000000000" w:firstRow="0" w:lastRow="0" w:firstColumn="1" w:lastColumn="0" w:oddVBand="0" w:evenVBand="0" w:oddHBand="0" w:evenHBand="0" w:firstRowFirstColumn="0" w:firstRowLastColumn="0" w:lastRowFirstColumn="0" w:lastRowLastColumn="0"/>
            <w:tcW w:w="1258" w:type="pct"/>
            <w:vAlign w:val="center"/>
          </w:tcPr>
          <w:p w14:paraId="2F5A8AC1" w14:textId="3E5F597D" w:rsidR="004509AC" w:rsidRPr="00396025" w:rsidRDefault="004509AC" w:rsidP="000D3520">
            <w:pPr>
              <w:spacing w:before="120" w:after="120" w:line="240" w:lineRule="auto"/>
              <w:jc w:val="lowKashida"/>
              <w:rPr>
                <w:rFonts w:asciiTheme="minorHAnsi" w:hAnsiTheme="minorHAnsi" w:cstheme="minorHAnsi"/>
                <w:b w:val="0"/>
                <w:bCs w:val="0"/>
              </w:rPr>
            </w:pPr>
            <w:r w:rsidRPr="00396025">
              <w:rPr>
                <w:rFonts w:asciiTheme="minorHAnsi" w:hAnsiTheme="minorHAnsi" w:cstheme="minorHAnsi"/>
                <w:b w:val="0"/>
                <w:bCs w:val="0"/>
              </w:rPr>
              <w:t xml:space="preserve">Fast R-CNN </w:t>
            </w:r>
          </w:p>
        </w:tc>
        <w:tc>
          <w:tcPr>
            <w:tcW w:w="3081" w:type="pct"/>
            <w:vAlign w:val="center"/>
          </w:tcPr>
          <w:p w14:paraId="3F89E34F" w14:textId="74D9A5AF" w:rsidR="004509AC" w:rsidRPr="00396025" w:rsidRDefault="000D3520" w:rsidP="000D3520">
            <w:pPr>
              <w:spacing w:before="120" w:after="120" w:line="240" w:lineRule="auto"/>
              <w:jc w:val="lowKashid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The CNN is fed the input picture, which creates a convolutional feature map. As a starting point, use the convolutional feature map.</w:t>
            </w:r>
          </w:p>
        </w:tc>
        <w:tc>
          <w:tcPr>
            <w:tcW w:w="661" w:type="pct"/>
            <w:vAlign w:val="center"/>
          </w:tcPr>
          <w:p w14:paraId="27E21555" w14:textId="6C0E3619" w:rsidR="004509AC" w:rsidRPr="00396025" w:rsidRDefault="004509AC" w:rsidP="000D3520">
            <w:pPr>
              <w:spacing w:before="120" w:after="120" w:line="240" w:lineRule="auto"/>
              <w:jc w:val="lowKashid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2015</w:t>
            </w:r>
          </w:p>
        </w:tc>
      </w:tr>
      <w:tr w:rsidR="004509AC" w:rsidRPr="00396025" w14:paraId="4090887A" w14:textId="77777777" w:rsidTr="00C4601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258" w:type="pct"/>
            <w:vAlign w:val="center"/>
          </w:tcPr>
          <w:p w14:paraId="0F7E6580" w14:textId="6FF652D3" w:rsidR="004509AC" w:rsidRPr="00396025" w:rsidRDefault="004509AC" w:rsidP="000D3520">
            <w:pPr>
              <w:spacing w:before="120" w:after="120" w:line="240" w:lineRule="auto"/>
              <w:jc w:val="lowKashida"/>
              <w:rPr>
                <w:rFonts w:asciiTheme="minorHAnsi" w:hAnsiTheme="minorHAnsi" w:cstheme="minorHAnsi"/>
                <w:b w:val="0"/>
                <w:bCs w:val="0"/>
              </w:rPr>
            </w:pPr>
            <w:r w:rsidRPr="00396025">
              <w:rPr>
                <w:rFonts w:asciiTheme="minorHAnsi" w:hAnsiTheme="minorHAnsi" w:cstheme="minorHAnsi"/>
                <w:b w:val="0"/>
                <w:bCs w:val="0"/>
              </w:rPr>
              <w:t>Faster R-CNN</w:t>
            </w:r>
          </w:p>
        </w:tc>
        <w:tc>
          <w:tcPr>
            <w:tcW w:w="3081" w:type="pct"/>
            <w:vAlign w:val="center"/>
          </w:tcPr>
          <w:p w14:paraId="7F089F2F" w14:textId="2399FE6B" w:rsidR="004509AC" w:rsidRPr="00396025" w:rsidRDefault="000D3520" w:rsidP="000D3520">
            <w:pPr>
              <w:spacing w:before="120" w:after="120" w:line="240" w:lineRule="auto"/>
              <w:jc w:val="lowKashida"/>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deep convolutional network for object detection that appears to the user as a single, end-to-end, unified network</w:t>
            </w:r>
            <w:r w:rsidR="004509AC" w:rsidRPr="00396025">
              <w:rPr>
                <w:rFonts w:asciiTheme="minorHAnsi" w:hAnsiTheme="minorHAnsi" w:cstheme="minorHAnsi"/>
              </w:rPr>
              <w:t>.</w:t>
            </w:r>
          </w:p>
        </w:tc>
        <w:tc>
          <w:tcPr>
            <w:tcW w:w="661" w:type="pct"/>
            <w:vAlign w:val="center"/>
          </w:tcPr>
          <w:p w14:paraId="08CFDD6A" w14:textId="0704768F" w:rsidR="004509AC" w:rsidRPr="00396025" w:rsidRDefault="004509AC" w:rsidP="000D3520">
            <w:pPr>
              <w:spacing w:before="120" w:after="120" w:line="240" w:lineRule="auto"/>
              <w:jc w:val="lowKashida"/>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2015</w:t>
            </w:r>
          </w:p>
        </w:tc>
      </w:tr>
      <w:tr w:rsidR="004509AC" w:rsidRPr="00396025" w14:paraId="2626F14D" w14:textId="77777777" w:rsidTr="00C4601F">
        <w:trPr>
          <w:trHeight w:val="1304"/>
        </w:trPr>
        <w:tc>
          <w:tcPr>
            <w:cnfStyle w:val="001000000000" w:firstRow="0" w:lastRow="0" w:firstColumn="1" w:lastColumn="0" w:oddVBand="0" w:evenVBand="0" w:oddHBand="0" w:evenHBand="0" w:firstRowFirstColumn="0" w:firstRowLastColumn="0" w:lastRowFirstColumn="0" w:lastRowLastColumn="0"/>
            <w:tcW w:w="1258" w:type="pct"/>
            <w:vAlign w:val="center"/>
          </w:tcPr>
          <w:p w14:paraId="78A9E43F" w14:textId="4B9E1B24" w:rsidR="004509AC" w:rsidRPr="00396025" w:rsidRDefault="004509AC" w:rsidP="000D3520">
            <w:pPr>
              <w:spacing w:before="120" w:after="120" w:line="240" w:lineRule="auto"/>
              <w:jc w:val="lowKashida"/>
              <w:rPr>
                <w:rFonts w:asciiTheme="minorHAnsi" w:hAnsiTheme="minorHAnsi" w:cstheme="minorHAnsi"/>
                <w:b w:val="0"/>
                <w:bCs w:val="0"/>
              </w:rPr>
            </w:pPr>
            <w:r w:rsidRPr="00396025">
              <w:rPr>
                <w:rFonts w:asciiTheme="minorHAnsi" w:hAnsiTheme="minorHAnsi" w:cstheme="minorHAnsi"/>
                <w:b w:val="0"/>
                <w:bCs w:val="0"/>
              </w:rPr>
              <w:t>Region-based Convolutional Neural Networks (R-CNN)</w:t>
            </w:r>
          </w:p>
        </w:tc>
        <w:tc>
          <w:tcPr>
            <w:tcW w:w="3081" w:type="pct"/>
            <w:vAlign w:val="center"/>
          </w:tcPr>
          <w:p w14:paraId="28A63DE6" w14:textId="439BA98D" w:rsidR="004509AC" w:rsidRPr="00396025" w:rsidRDefault="00160658" w:rsidP="000D3520">
            <w:pPr>
              <w:spacing w:before="120" w:after="120" w:line="240" w:lineRule="auto"/>
              <w:jc w:val="lowKashid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 xml:space="preserve">Combination </w:t>
            </w:r>
            <w:r w:rsidR="004509AC" w:rsidRPr="00396025">
              <w:rPr>
                <w:rFonts w:asciiTheme="minorHAnsi" w:hAnsiTheme="minorHAnsi" w:cstheme="minorHAnsi"/>
              </w:rPr>
              <w:t>of region recommendation and Convolutional Neural Networks (CNNs)</w:t>
            </w:r>
          </w:p>
        </w:tc>
        <w:tc>
          <w:tcPr>
            <w:tcW w:w="661" w:type="pct"/>
            <w:vAlign w:val="center"/>
          </w:tcPr>
          <w:p w14:paraId="0CA16185" w14:textId="6419A1E9" w:rsidR="004509AC" w:rsidRPr="00396025" w:rsidRDefault="004509AC" w:rsidP="000D3520">
            <w:pPr>
              <w:spacing w:before="120" w:after="120" w:line="240" w:lineRule="auto"/>
              <w:jc w:val="lowKashid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2014</w:t>
            </w:r>
          </w:p>
        </w:tc>
      </w:tr>
      <w:tr w:rsidR="004509AC" w:rsidRPr="00396025" w14:paraId="4E80F110" w14:textId="77777777" w:rsidTr="00C4601F">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258" w:type="pct"/>
            <w:vAlign w:val="center"/>
          </w:tcPr>
          <w:p w14:paraId="15C3AB93" w14:textId="46656347" w:rsidR="004509AC" w:rsidRPr="00396025" w:rsidRDefault="004509AC" w:rsidP="000D3520">
            <w:pPr>
              <w:spacing w:before="120" w:after="120" w:line="240" w:lineRule="auto"/>
              <w:jc w:val="lowKashida"/>
              <w:rPr>
                <w:rFonts w:asciiTheme="minorHAnsi" w:hAnsiTheme="minorHAnsi" w:cstheme="minorHAnsi"/>
                <w:b w:val="0"/>
                <w:bCs w:val="0"/>
              </w:rPr>
            </w:pPr>
            <w:r w:rsidRPr="00396025">
              <w:rPr>
                <w:rFonts w:asciiTheme="minorHAnsi" w:hAnsiTheme="minorHAnsi" w:cstheme="minorHAnsi"/>
                <w:b w:val="0"/>
                <w:bCs w:val="0"/>
              </w:rPr>
              <w:t>You Only Look Once (YOLO)</w:t>
            </w:r>
          </w:p>
        </w:tc>
        <w:tc>
          <w:tcPr>
            <w:tcW w:w="3081" w:type="pct"/>
            <w:vAlign w:val="center"/>
          </w:tcPr>
          <w:p w14:paraId="0E99D8D5" w14:textId="253BD0BF" w:rsidR="004509AC" w:rsidRPr="00396025" w:rsidRDefault="000D3520" w:rsidP="000D3520">
            <w:pPr>
              <w:spacing w:before="120" w:after="120" w:line="240" w:lineRule="auto"/>
              <w:jc w:val="lowKashida"/>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A single neural network is used in an object detection method. In contrast to several other object detection algorithms that do a bit-by-bit scan of the picture.</w:t>
            </w:r>
          </w:p>
        </w:tc>
        <w:tc>
          <w:tcPr>
            <w:tcW w:w="661" w:type="pct"/>
            <w:vAlign w:val="center"/>
          </w:tcPr>
          <w:p w14:paraId="3F202039" w14:textId="6A3E0FEC" w:rsidR="004509AC" w:rsidRPr="00396025" w:rsidRDefault="004509AC" w:rsidP="000D3520">
            <w:pPr>
              <w:spacing w:before="120" w:after="120" w:line="240" w:lineRule="auto"/>
              <w:jc w:val="lowKashida"/>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2016</w:t>
            </w:r>
          </w:p>
        </w:tc>
      </w:tr>
    </w:tbl>
    <w:p w14:paraId="23108304" w14:textId="4D28C1C0" w:rsidR="00D62753" w:rsidRPr="00396025" w:rsidRDefault="00D62753" w:rsidP="00D62753">
      <w:bookmarkStart w:id="44" w:name="_Toc15091"/>
      <w:r w:rsidRPr="00396025">
        <w:t>In the next lines, we are going to have a brief for each algorithm.</w:t>
      </w:r>
    </w:p>
    <w:p w14:paraId="096D9CE5" w14:textId="5280D135" w:rsidR="00D62753" w:rsidRPr="00396025" w:rsidRDefault="00D62753" w:rsidP="00D62753">
      <w:pPr>
        <w:tabs>
          <w:tab w:val="clear" w:pos="720"/>
        </w:tabs>
        <w:spacing w:before="0" w:line="240" w:lineRule="auto"/>
        <w:jc w:val="left"/>
      </w:pPr>
      <w:r w:rsidRPr="00396025">
        <w:br w:type="page"/>
      </w:r>
    </w:p>
    <w:p w14:paraId="45403FFF" w14:textId="1C19C112" w:rsidR="00D62753" w:rsidRPr="00396025" w:rsidRDefault="00D62753" w:rsidP="00D62753">
      <w:pPr>
        <w:pStyle w:val="Heading3"/>
        <w:rPr>
          <w:lang w:val="en-US"/>
        </w:rPr>
      </w:pPr>
      <w:bookmarkStart w:id="45" w:name="_Toc84970369"/>
      <w:r w:rsidRPr="00396025">
        <w:rPr>
          <w:lang w:val="en-US"/>
        </w:rPr>
        <w:t>Histogram of Oriented Gradients (HOG)</w:t>
      </w:r>
      <w:bookmarkEnd w:id="45"/>
      <w:r w:rsidRPr="00396025">
        <w:rPr>
          <w:lang w:val="en-US"/>
        </w:rPr>
        <w:t xml:space="preserve"> </w:t>
      </w:r>
      <w:bookmarkEnd w:id="44"/>
    </w:p>
    <w:p w14:paraId="5FC6E394" w14:textId="569537F4" w:rsidR="00D62753" w:rsidRPr="00396025" w:rsidRDefault="00D62753" w:rsidP="0007221C">
      <w:pPr>
        <w:rPr>
          <w:rtl/>
        </w:rPr>
      </w:pPr>
      <w:r w:rsidRPr="00396025">
        <w:t>In 2005, Navneet Dalal and Bill Triggs presented highlights from Histogram of Situated Gradients (HOG). The Histogram of Arranged Inclinations (Hoard) is a component descriptor used in image processing, mostly for object detection. A representation of an image or a picture repair that enhances the picture by isolating useful data from it is called an element descriptor.</w:t>
      </w:r>
      <w:r w:rsidR="0007221C" w:rsidRPr="00396025">
        <w:fldChar w:fldCharType="begin"/>
      </w:r>
      <w:r w:rsidR="0007221C" w:rsidRPr="00396025">
        <w:instrText xml:space="preserve"> ADDIN ZOTERO_ITEM CSL_CITATION {"citationID":"LNDbJIdB","properties":{"formattedCitation":"[4], [5]","plainCitation":"[4], [5]","noteIndex":0},"citationItems":[{"id":34,"uris":["http://zotero.org/users/local/fpeB2Os7/items/6EUWXGFZ"],"uri":["http://zotero.org/users/local/fpeB2Os7/items/6EUWXGFZ"],"itemData":{"id":34,"type":"post-weblog","abstract":"A brief introduction into the Histogram of Oriented Gradients (HOG) detection method and its applications in daily society.","container-title":"Analytics Vidhya","language":"en","title":"A Gentle Introduction Into The Histogram Of Oriented Gradients","URL":"https://medium.com/analytics-vidhya/a-gentle-introduction-into-the-histogram-of-oriented-gradients-fdee9ed8f2aa","author":[{"family":"Mittal","given":"Karthik"}],"accessed":{"date-parts":[["2021",10,10]]},"issued":{"date-parts":[["2020",12,21]]}}},{"id":29,"uris":["http://zotero.org/users/local/fpeB2Os7/items/L43ILMJX"],"uri":["http://zotero.org/users/local/fpeB2Os7/items/L43ILMJX"],"itemData":{"id":29,"type":"post-weblog","abstract":"Detecting objects in images using the Histogram of Oriented Gradients descriptor can be broken down into 6 steps. In this post, I'll review each step.","container-title":"PyImageSearch","language":"en-US","title":"Histogram of Oriented Gradients and Object Detection","URL":"https://www.pyimagesearch.com/2014/11/10/histogram-oriented-gradients-object-detection/","accessed":{"date-parts":[["2021",10,10]]},"issued":{"date-parts":[["2014",11,10]]}}}],"schema":"https://github.com/citation-style-language/schema/raw/master/csl-citation.json"} </w:instrText>
      </w:r>
      <w:r w:rsidR="0007221C" w:rsidRPr="00396025">
        <w:fldChar w:fldCharType="separate"/>
      </w:r>
      <w:r w:rsidR="0007221C" w:rsidRPr="00396025">
        <w:t>[4], [5]</w:t>
      </w:r>
      <w:r w:rsidR="0007221C" w:rsidRPr="00396025">
        <w:fldChar w:fldCharType="end"/>
      </w:r>
    </w:p>
    <w:p w14:paraId="6C1583D9" w14:textId="77777777" w:rsidR="00D62753" w:rsidRPr="00396025" w:rsidRDefault="00D62753" w:rsidP="0007221C">
      <w:pPr>
        <w:rPr>
          <w:rtl/>
        </w:rPr>
      </w:pPr>
      <w:r w:rsidRPr="00396025">
        <w:t>The histogram of organized inclinations descriptor is based on the idea that the dispersion of force angles or edge bearings might represent the look and form of nearby objects inside an image. Because the extent of angles is limited, the x and y subsidiaries of an image (Inclinations) are useful Because of the abrupt shift in power near edges and corners, is enormous, and we understand that edges and corners pack in far more info about object form than level locations. As a result, the histograms of inclination headings are used as items in this descriptor.</w:t>
      </w:r>
    </w:p>
    <w:p w14:paraId="107008EE" w14:textId="77777777" w:rsidR="00D62753" w:rsidRPr="00396025" w:rsidRDefault="00D62753" w:rsidP="00D62753">
      <w:pPr>
        <w:pStyle w:val="Heading4"/>
        <w:rPr>
          <w:rtl/>
          <w:lang w:val="en-US"/>
        </w:rPr>
      </w:pPr>
      <w:r w:rsidRPr="00396025">
        <w:rPr>
          <w:lang w:val="en-US"/>
        </w:rPr>
        <w:t>Object detection workflow with HOG</w:t>
      </w:r>
    </w:p>
    <w:p w14:paraId="351357EC" w14:textId="293BD5D3" w:rsidR="00D62753" w:rsidRPr="00396025" w:rsidRDefault="003C708F" w:rsidP="0007221C">
      <w:pPr>
        <w:rPr>
          <w:rtl/>
        </w:rPr>
      </w:pPr>
      <w:r w:rsidRPr="00396025">
        <w:t>We will</w:t>
      </w:r>
      <w:r w:rsidR="00D62753" w:rsidRPr="00396025">
        <w:t xml:space="preserve"> go on to how we compute the histograms and how the element vectors obtained from the Hoard descriptor are used by the classifier such as SVM to identify the concerned article now that we understand the fundamental idea of Histogram of Situated Slopes.</w:t>
      </w:r>
    </w:p>
    <w:p w14:paraId="4220BAD2" w14:textId="27038FE3" w:rsidR="00D62753" w:rsidRPr="00396025" w:rsidRDefault="00024642" w:rsidP="0007221C">
      <w:pPr>
        <w:pStyle w:val="Heading4"/>
        <w:rPr>
          <w:rtl/>
          <w:lang w:val="en-US"/>
        </w:rPr>
      </w:pPr>
      <w:r w:rsidRPr="00396025">
        <w:rPr>
          <w:lang w:val="en-US"/>
        </w:rPr>
        <w:t xml:space="preserve">How </w:t>
      </w:r>
      <w:r w:rsidR="00D62753" w:rsidRPr="00396025">
        <w:rPr>
          <w:lang w:val="en-US"/>
        </w:rPr>
        <w:t>does it work?</w:t>
      </w:r>
    </w:p>
    <w:p w14:paraId="6A8C49F3" w14:textId="184A7590" w:rsidR="00D62753" w:rsidRPr="00396025" w:rsidRDefault="00D62753" w:rsidP="0007221C">
      <w:pPr>
        <w:rPr>
          <w:rtl/>
        </w:rPr>
      </w:pPr>
      <w:r w:rsidRPr="00396025">
        <w:t xml:space="preserve">Normalizing the image is part of the preprocessing process, but it is entirely optional. Its purpose is to improve the Hoard descriptor's execution. We </w:t>
      </w:r>
      <w:r w:rsidR="003C708F" w:rsidRPr="00396025">
        <w:t>do not</w:t>
      </w:r>
      <w:r w:rsidRPr="00396025">
        <w:t xml:space="preserve"> use any preprocessing standards because </w:t>
      </w:r>
      <w:r w:rsidR="003C708F" w:rsidRPr="00396025">
        <w:t>we are</w:t>
      </w:r>
      <w:r w:rsidRPr="00396025">
        <w:t xml:space="preserve"> only creating a simple descriptor.</w:t>
      </w:r>
    </w:p>
    <w:p w14:paraId="5CDDBD75" w14:textId="77777777" w:rsidR="00024642" w:rsidRPr="00396025" w:rsidRDefault="00024642">
      <w:pPr>
        <w:tabs>
          <w:tab w:val="clear" w:pos="720"/>
        </w:tabs>
        <w:spacing w:before="0" w:line="240" w:lineRule="auto"/>
        <w:jc w:val="left"/>
        <w:rPr>
          <w:b/>
          <w:bCs/>
          <w:kern w:val="28"/>
          <w:sz w:val="26"/>
          <w:szCs w:val="26"/>
        </w:rPr>
      </w:pPr>
      <w:r w:rsidRPr="00396025">
        <w:br w:type="page"/>
      </w:r>
    </w:p>
    <w:p w14:paraId="1726528C" w14:textId="4340076C" w:rsidR="000D60D4" w:rsidRPr="00396025" w:rsidRDefault="00C07703" w:rsidP="000D60D4">
      <w:pPr>
        <w:pStyle w:val="Heading3"/>
        <w:rPr>
          <w:lang w:val="en-US"/>
        </w:rPr>
      </w:pPr>
      <w:bookmarkStart w:id="46" w:name="_Toc84970370"/>
      <w:bookmarkStart w:id="47" w:name="_Toc15092"/>
      <w:r w:rsidRPr="00396025">
        <w:rPr>
          <w:lang w:val="en-US"/>
        </w:rPr>
        <w:t>Single Shot Detector</w:t>
      </w:r>
      <w:r w:rsidR="000D60D4" w:rsidRPr="00396025">
        <w:rPr>
          <w:lang w:val="en-US"/>
        </w:rPr>
        <w:t xml:space="preserve"> (SSD)</w:t>
      </w:r>
      <w:bookmarkEnd w:id="46"/>
      <w:r w:rsidR="000D60D4" w:rsidRPr="00396025">
        <w:rPr>
          <w:lang w:val="en-US"/>
        </w:rPr>
        <w:t xml:space="preserve"> </w:t>
      </w:r>
      <w:bookmarkEnd w:id="47"/>
    </w:p>
    <w:p w14:paraId="13F1EA75" w14:textId="7FAEC341" w:rsidR="0061283D" w:rsidRPr="00396025" w:rsidRDefault="00BA1384" w:rsidP="0061283D">
      <w:r w:rsidRPr="00396025">
        <w:t>The Single Shot Detector (SSD) is an engineering improvement for the VGG16 that calculates article discovery. It was released at the end of November 2016 and achieved new standards for object identification accuracy and execution, reaching over 74% Guide (mean Normal Accuracy) at 59 edges per second on common datasets such as PascalVOC and COCO.</w:t>
      </w:r>
      <w:r w:rsidR="000D60D4" w:rsidRPr="00396025">
        <w:t xml:space="preserve"> </w:t>
      </w:r>
      <w:r w:rsidR="0061283D" w:rsidRPr="00396025">
        <w:fldChar w:fldCharType="begin"/>
      </w:r>
      <w:r w:rsidR="0061283D" w:rsidRPr="00396025">
        <w:instrText xml:space="preserve"> ADDIN ZOTERO_ITEM CSL_CITATION {"citationID":"cs8yvqc2","properties":{"formattedCitation":"[6], [7]","plainCitation":"[6], [7]","noteIndex":0},"citationItems":[{"id":36,"uris":["http://zotero.org/users/local/fpeB2Os7/items/PT9DU9RE"],"uri":["http://zotero.org/users/local/fpeB2Os7/items/PT9DU9RE"],"itemData":{"id":36,"type":"webpage","abstract":"Single Shot MultiBox Detector (SSD) is an object detection algorithm that is a modification of the VGG16 architecture. It reached new records in terms of performance and precision for object detection tasks, scoring over 74% mAP at 59 frames per second on standard datasets such as PascalVOC and COCO","container-title":"OpenGenus IQ: Computing Expertise &amp; Legacy","language":"en","title":"Single Shot Detection (SSD) Algorithm","URL":"https://iq.opengenus.org/single-shot-detection-ssd-algorithm/","accessed":{"date-parts":[["2021",10,10]]},"issued":{"date-parts":[["2019",1,21]]}}},{"id":35,"uris":["http://zotero.org/users/local/fpeB2Os7/items/2FUIB3I5"],"uri":["http://zotero.org/users/local/fpeB2Os7/items/2FUIB3I5"],"itemData":{"id":35,"type":"webpage","title":"13.7. Single Shot Multibox Detection — Dive into Deep Learning 0.17.0 documentation","URL":"https://d2l.ai/chapter_computer-vision/ssd.html","accessed":{"date-parts":[["2021",10,10]]}}}],"schema":"https://github.com/citation-style-language/schema/raw/master/csl-citation.json"} </w:instrText>
      </w:r>
      <w:r w:rsidR="0061283D" w:rsidRPr="00396025">
        <w:fldChar w:fldCharType="separate"/>
      </w:r>
      <w:r w:rsidR="0061283D" w:rsidRPr="00396025">
        <w:rPr>
          <w:rFonts w:cs="Times New Roman"/>
        </w:rPr>
        <w:t>[6], [7]</w:t>
      </w:r>
      <w:r w:rsidR="0061283D" w:rsidRPr="00396025">
        <w:fldChar w:fldCharType="end"/>
      </w:r>
    </w:p>
    <w:p w14:paraId="34397F28" w14:textId="5B52D63E" w:rsidR="000D60D4" w:rsidRPr="00396025" w:rsidRDefault="000D60D4" w:rsidP="0061283D">
      <w:pPr>
        <w:pStyle w:val="Heading4"/>
        <w:rPr>
          <w:lang w:val="en-US"/>
        </w:rPr>
      </w:pPr>
      <w:r w:rsidRPr="00396025">
        <w:rPr>
          <w:lang w:val="en-US"/>
        </w:rPr>
        <w:t>Architecture</w:t>
      </w:r>
    </w:p>
    <w:p w14:paraId="6DFD2A72" w14:textId="77777777" w:rsidR="000D60D4" w:rsidRPr="00396025" w:rsidRDefault="000D60D4" w:rsidP="000D60D4">
      <w:pPr>
        <w:rPr>
          <w:rtl/>
        </w:rPr>
      </w:pPr>
      <w:r w:rsidRPr="00396025">
        <w:t>The SSD architecture builds on the well-known VGG-16 engineering but eliminates all the layers that go with it.</w:t>
      </w:r>
    </w:p>
    <w:p w14:paraId="245247BC" w14:textId="77777777" w:rsidR="000D60D4" w:rsidRPr="00396025" w:rsidRDefault="000D60D4" w:rsidP="000D60D4">
      <w:pPr>
        <w:rPr>
          <w:rtl/>
        </w:rPr>
      </w:pPr>
      <w:r w:rsidRPr="00396025">
        <w:t>VGG-16 was chosen as the basic organization for the following reasons: a reputation for excellent accomplishment in top-notch picture order endeavors situations in which move learning aids in the development of results Instead of the initial VGG fully associated layers, several auxiliary convolutional layers (from conv6 onwards) were introduced, allowing for the separation of components at different scales and the logical fall in the amount of the contribution to each resultant layer.</w:t>
      </w:r>
    </w:p>
    <w:p w14:paraId="77F3B425" w14:textId="77777777" w:rsidR="0061283D" w:rsidRPr="00396025" w:rsidRDefault="0061283D" w:rsidP="0061283D">
      <w:pPr>
        <w:pStyle w:val="Caption"/>
      </w:pPr>
      <w:r w:rsidRPr="00396025">
        <w:drawing>
          <wp:inline distT="0" distB="0" distL="0" distR="0" wp14:anchorId="47AED70B" wp14:editId="4CDA979E">
            <wp:extent cx="5158353" cy="2800990"/>
            <wp:effectExtent l="19050" t="19050" r="23495" b="184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5699" cy="2821269"/>
                    </a:xfrm>
                    <a:prstGeom prst="rect">
                      <a:avLst/>
                    </a:prstGeom>
                    <a:noFill/>
                    <a:ln w="9525">
                      <a:solidFill>
                        <a:srgbClr val="C00000"/>
                      </a:solidFill>
                    </a:ln>
                  </pic:spPr>
                </pic:pic>
              </a:graphicData>
            </a:graphic>
          </wp:inline>
        </w:drawing>
      </w:r>
    </w:p>
    <w:p w14:paraId="47DD04BF" w14:textId="1E743DFE" w:rsidR="00BB3B7F" w:rsidRPr="00396025" w:rsidRDefault="0061283D" w:rsidP="0061283D">
      <w:pPr>
        <w:pStyle w:val="Caption"/>
      </w:pPr>
      <w:bookmarkStart w:id="48" w:name="_Toc84971611"/>
      <w:r w:rsidRPr="00396025">
        <w:t xml:space="preserve">Figure </w:t>
      </w:r>
      <w:fldSimple w:instr=" STYLEREF 1 \s ">
        <w:r w:rsidR="003D4117">
          <w:rPr>
            <w:noProof/>
            <w:cs/>
          </w:rPr>
          <w:t>‎</w:t>
        </w:r>
        <w:r w:rsidR="003D4117">
          <w:rPr>
            <w:noProof/>
          </w:rPr>
          <w:t>2</w:t>
        </w:r>
      </w:fldSimple>
      <w:r w:rsidR="00DD4ACC" w:rsidRPr="00396025">
        <w:noBreakHyphen/>
      </w:r>
      <w:fldSimple w:instr=" SEQ Figure \* ARABIC \s 1 ">
        <w:r w:rsidR="003D4117">
          <w:rPr>
            <w:noProof/>
          </w:rPr>
          <w:t>2</w:t>
        </w:r>
      </w:fldSimple>
      <w:r w:rsidRPr="00396025">
        <w:t>: VGG-16 Architecture</w:t>
      </w:r>
      <w:bookmarkEnd w:id="48"/>
    </w:p>
    <w:p w14:paraId="0768CA43" w14:textId="78F76934" w:rsidR="0061283D" w:rsidRPr="00396025" w:rsidRDefault="00BB3B7F" w:rsidP="00BB3B7F">
      <w:pPr>
        <w:tabs>
          <w:tab w:val="clear" w:pos="720"/>
        </w:tabs>
        <w:spacing w:before="0" w:line="240" w:lineRule="auto"/>
        <w:jc w:val="left"/>
        <w:rPr>
          <w:b/>
          <w:szCs w:val="18"/>
        </w:rPr>
      </w:pPr>
      <w:r w:rsidRPr="00396025">
        <w:br w:type="page"/>
      </w:r>
    </w:p>
    <w:p w14:paraId="70DD4B5C" w14:textId="77777777" w:rsidR="00B542C7" w:rsidRPr="00396025" w:rsidRDefault="00B542C7" w:rsidP="00B542C7">
      <w:pPr>
        <w:pStyle w:val="Heading3"/>
        <w:rPr>
          <w:lang w:val="en-US"/>
        </w:rPr>
      </w:pPr>
      <w:bookmarkStart w:id="49" w:name="_Toc84970371"/>
      <w:bookmarkStart w:id="50" w:name="_Toc15087"/>
      <w:r w:rsidRPr="00396025">
        <w:rPr>
          <w:lang w:val="en-US"/>
        </w:rPr>
        <w:t>Region-based Convolutional Neural Networks (</w:t>
      </w:r>
      <w:bookmarkStart w:id="51" w:name="_Hlk84802227"/>
      <w:r w:rsidRPr="00396025">
        <w:rPr>
          <w:lang w:val="en-US"/>
        </w:rPr>
        <w:t>R-CNN</w:t>
      </w:r>
      <w:bookmarkEnd w:id="51"/>
      <w:r w:rsidRPr="00396025">
        <w:rPr>
          <w:lang w:val="en-US"/>
        </w:rPr>
        <w:t>)</w:t>
      </w:r>
      <w:bookmarkEnd w:id="49"/>
      <w:r w:rsidRPr="00396025">
        <w:rPr>
          <w:lang w:val="en-US"/>
        </w:rPr>
        <w:t xml:space="preserve"> </w:t>
      </w:r>
      <w:bookmarkEnd w:id="50"/>
    </w:p>
    <w:p w14:paraId="7814740C" w14:textId="0786CA0D" w:rsidR="00B542C7" w:rsidRPr="00396025" w:rsidRDefault="00B542C7" w:rsidP="00800D54">
      <w:pPr>
        <w:rPr>
          <w:rFonts w:eastAsia="Calibri"/>
        </w:rPr>
      </w:pPr>
      <w:r w:rsidRPr="00396025">
        <w:rPr>
          <w:rFonts w:eastAsia="Calibri"/>
        </w:rPr>
        <w:t>The Region-based Convolutions Network procedure (R CNN) is a blend of district proposal with Convolution Neural Networks (CNNs). R-CNN helps in confining articles with a huge affiliation and drawing up a high-line model with a smidgen of proportion of explained region information. It accomplishes shocking article conspicuous verification exactness by utilizing a critical ConvNet to organize object proposition. R-CNN can scale to a significant number of thing classes without going to procedures, including hashing.</w:t>
      </w:r>
      <w:r w:rsidR="00800D54" w:rsidRPr="00396025">
        <w:rPr>
          <w:rFonts w:eastAsia="Calibri"/>
        </w:rPr>
        <w:fldChar w:fldCharType="begin"/>
      </w:r>
      <w:r w:rsidR="00800D54" w:rsidRPr="00396025">
        <w:rPr>
          <w:rFonts w:eastAsia="Calibri"/>
        </w:rPr>
        <w:instrText xml:space="preserve"> ADDIN ZOTERO_ITEM CSL_CITATION {"citationID":"2lzCgkpF","properties":{"formattedCitation":"[4]\\uc0\\u8211{}[8]","plainCitation":"[4]–[8]","noteIndex":0},"citationItems":[{"id":34,"uris":["http://zotero.org/users/local/fpeB2Os7/items/6EUWXGFZ"],"uri":["http://zotero.org/users/local/fpeB2Os7/items/6EUWXGFZ"],"itemData":{"id":34,"type":"post-weblog","abstract":"A brief introduction into the Histogram of Oriented Gradients (HOG) detection method and its applications in daily society.","container-title":"Analytics Vidhya","language":"en","title":"A Gentle Introduction Into The Histogram Of Oriented Gradients","URL":"https://medium.com/analytics-vidhya/a-gentle-introduction-into-the-histogram-of-oriented-gradients-fdee9ed8f2aa","author":[{"family":"Mittal","given":"Karthik"}],"accessed":{"date-parts":[["2021",10,10]]},"issued":{"date-parts":[["2020",12,21]]}},"label":"page"},{"id":29,"uris":["http://zotero.org/users/local/fpeB2Os7/items/L43ILMJX"],"uri":["http://zotero.org/users/local/fpeB2Os7/items/L43ILMJX"],"itemData":{"id":29,"type":"post-weblog","abstract":"Detecting objects in images using the Histogram of Oriented Gradients descriptor can be broken down into 6 steps. In this post, I'll review each step.","container-title":"PyImageSearch","language":"en-US","title":"Histogram of Oriented Gradients and Object Detection","URL":"https://www.pyimagesearch.com/2014/11/10/histogram-oriented-gradients-object-detection/","accessed":{"date-parts":[["2021",10,10]]},"issued":{"date-parts":[["2014",11,10]]}},"label":"page"},{"id":36,"uris":["http://zotero.org/users/local/fpeB2Os7/items/PT9DU9RE"],"uri":["http://zotero.org/users/local/fpeB2Os7/items/PT9DU9RE"],"itemData":{"id":36,"type":"webpage","abstract":"Single Shot MultiBox Detector (SSD) is an object detection algorithm that is a modification of the VGG16 architecture. It reached new records in terms of performance and precision for object detection tasks, scoring over 74% mAP at 59 frames per second on standard datasets such as PascalVOC and COCO","container-title":"OpenGenus IQ: Computing Expertise &amp; Legacy","language":"en","title":"Single Shot Detection (SSD) Algorithm","URL":"https://iq.opengenus.org/single-shot-detection-ssd-algorithm/","accessed":{"date-parts":[["2021",10,10]]},"issued":{"date-parts":[["2019",1,21]]}},"label":"page"},{"id":35,"uris":["http://zotero.org/users/local/fpeB2Os7/items/2FUIB3I5"],"uri":["http://zotero.org/users/local/fpeB2Os7/items/2FUIB3I5"],"itemData":{"id":35,"type":"webpage","title":"13.7. Single Shot Multibox Detection — Dive into Deep Learning 0.17.0 documentation","URL":"https://d2l.ai/chapter_computer-vision/ssd.html","accessed":{"date-parts":[["2021",10,10]]}},"label":"page"},{"id":39,"uris":["http://zotero.org/users/local/fpeB2Os7/items/7TIGAF2P"],"uri":["http://zotero.org/users/local/fpeB2Os7/items/7TIGAF2P"],"itemData":{"id":39,"type":"post-weblog","abstract":"Object detection has been witnessing a rapid revolutionary change in the field of computer vision and considered as a complex topic.","container-title":"Analytics India Magazine","language":"en-US","title":"Top 8 Algorithms For Object Detection","URL":"https://analyticsindiamag.com/top-8-algorithms-for-object-detection/","author":[{"family":"Choudhury","given":"Ambika"}],"accessed":{"date-parts":[["2021",10,10]]},"issued":{"date-parts":[["2020",6,16]]}},"label":"page"}],"schema":"https://github.com/citation-style-language/schema/raw/master/csl-citation.json"} </w:instrText>
      </w:r>
      <w:r w:rsidR="00800D54" w:rsidRPr="00396025">
        <w:rPr>
          <w:rFonts w:eastAsia="Calibri"/>
        </w:rPr>
        <w:fldChar w:fldCharType="separate"/>
      </w:r>
      <w:r w:rsidR="00800D54" w:rsidRPr="00396025">
        <w:rPr>
          <w:rFonts w:cs="Times New Roman"/>
        </w:rPr>
        <w:t>[4]–[8]</w:t>
      </w:r>
      <w:r w:rsidR="00800D54" w:rsidRPr="00396025">
        <w:rPr>
          <w:rFonts w:eastAsia="Calibri"/>
        </w:rPr>
        <w:fldChar w:fldCharType="end"/>
      </w:r>
    </w:p>
    <w:p w14:paraId="654570CB" w14:textId="77777777" w:rsidR="00B542C7" w:rsidRPr="00396025" w:rsidRDefault="00B542C7" w:rsidP="00800D54">
      <w:pPr>
        <w:keepNext/>
        <w:tabs>
          <w:tab w:val="clear" w:pos="720"/>
        </w:tabs>
        <w:spacing w:after="160" w:line="240" w:lineRule="auto"/>
        <w:jc w:val="center"/>
      </w:pPr>
      <w:r w:rsidRPr="00396025">
        <w:rPr>
          <w:rFonts w:eastAsia="Calibri" w:cs="Times New Roman"/>
          <w:color w:val="auto"/>
        </w:rPr>
        <w:drawing>
          <wp:inline distT="0" distB="0" distL="0" distR="0" wp14:anchorId="79110972" wp14:editId="4BD2942D">
            <wp:extent cx="4868742" cy="1706880"/>
            <wp:effectExtent l="0" t="0" r="8255" b="7620"/>
            <wp:docPr id="438" name="Picture 4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Diagram&#10;&#10;Description automatically generated"/>
                    <pic:cNvPicPr/>
                  </pic:nvPicPr>
                  <pic:blipFill>
                    <a:blip r:embed="rId27"/>
                    <a:stretch>
                      <a:fillRect/>
                    </a:stretch>
                  </pic:blipFill>
                  <pic:spPr>
                    <a:xfrm>
                      <a:off x="0" y="0"/>
                      <a:ext cx="4961709" cy="1739472"/>
                    </a:xfrm>
                    <a:prstGeom prst="rect">
                      <a:avLst/>
                    </a:prstGeom>
                    <a:ln w="19050">
                      <a:noFill/>
                    </a:ln>
                  </pic:spPr>
                </pic:pic>
              </a:graphicData>
            </a:graphic>
          </wp:inline>
        </w:drawing>
      </w:r>
    </w:p>
    <w:p w14:paraId="5D84B9F2" w14:textId="14BB10DF" w:rsidR="00B542C7" w:rsidRPr="00396025" w:rsidRDefault="00B542C7" w:rsidP="00B542C7">
      <w:pPr>
        <w:pStyle w:val="Caption"/>
        <w:rPr>
          <w:rFonts w:eastAsia="Calibri" w:cs="Times New Roman"/>
          <w:color w:val="auto"/>
        </w:rPr>
      </w:pPr>
      <w:bookmarkStart w:id="52" w:name="_Toc84971612"/>
      <w:r w:rsidRPr="00396025">
        <w:t xml:space="preserve">Figure </w:t>
      </w:r>
      <w:r w:rsidR="00DD4ACC" w:rsidRPr="00396025">
        <w:rPr>
          <w:rFonts w:eastAsia="Calibri" w:cs="Times New Roman"/>
          <w:color w:val="auto"/>
        </w:rPr>
        <w:fldChar w:fldCharType="begin"/>
      </w:r>
      <w:r w:rsidR="00DD4ACC" w:rsidRPr="00396025">
        <w:rPr>
          <w:rFonts w:eastAsia="Calibri" w:cs="Times New Roman"/>
          <w:color w:val="auto"/>
        </w:rPr>
        <w:instrText xml:space="preserve"> STYLEREF 1 \s </w:instrText>
      </w:r>
      <w:r w:rsidR="00DD4ACC" w:rsidRPr="00396025">
        <w:rPr>
          <w:rFonts w:eastAsia="Calibri" w:cs="Times New Roman"/>
          <w:color w:val="auto"/>
        </w:rPr>
        <w:fldChar w:fldCharType="separate"/>
      </w:r>
      <w:r w:rsidR="003D4117">
        <w:rPr>
          <w:rFonts w:eastAsia="Calibri" w:cs="Times New Roman"/>
          <w:noProof/>
          <w:color w:val="auto"/>
          <w:cs/>
        </w:rPr>
        <w:t>‎</w:t>
      </w:r>
      <w:r w:rsidR="003D4117">
        <w:rPr>
          <w:rFonts w:eastAsia="Calibri" w:cs="Times New Roman"/>
          <w:noProof/>
          <w:color w:val="auto"/>
        </w:rPr>
        <w:t>2</w:t>
      </w:r>
      <w:r w:rsidR="00DD4ACC" w:rsidRPr="00396025">
        <w:rPr>
          <w:rFonts w:eastAsia="Calibri" w:cs="Times New Roman"/>
          <w:color w:val="auto"/>
        </w:rPr>
        <w:fldChar w:fldCharType="end"/>
      </w:r>
      <w:r w:rsidR="00DD4ACC" w:rsidRPr="00396025">
        <w:rPr>
          <w:rFonts w:eastAsia="Calibri" w:cs="Times New Roman"/>
          <w:color w:val="auto"/>
        </w:rPr>
        <w:noBreakHyphen/>
      </w:r>
      <w:r w:rsidR="00DD4ACC" w:rsidRPr="00396025">
        <w:rPr>
          <w:rFonts w:eastAsia="Calibri" w:cs="Times New Roman"/>
          <w:color w:val="auto"/>
        </w:rPr>
        <w:fldChar w:fldCharType="begin"/>
      </w:r>
      <w:r w:rsidR="00DD4ACC" w:rsidRPr="00396025">
        <w:rPr>
          <w:rFonts w:eastAsia="Calibri" w:cs="Times New Roman"/>
          <w:color w:val="auto"/>
        </w:rPr>
        <w:instrText xml:space="preserve"> SEQ Figure \* ARABIC \s 1 </w:instrText>
      </w:r>
      <w:r w:rsidR="00DD4ACC" w:rsidRPr="00396025">
        <w:rPr>
          <w:rFonts w:eastAsia="Calibri" w:cs="Times New Roman"/>
          <w:color w:val="auto"/>
        </w:rPr>
        <w:fldChar w:fldCharType="separate"/>
      </w:r>
      <w:r w:rsidR="003D4117">
        <w:rPr>
          <w:rFonts w:eastAsia="Calibri" w:cs="Times New Roman"/>
          <w:noProof/>
          <w:color w:val="auto"/>
        </w:rPr>
        <w:t>3</w:t>
      </w:r>
      <w:r w:rsidR="00DD4ACC" w:rsidRPr="00396025">
        <w:rPr>
          <w:rFonts w:eastAsia="Calibri" w:cs="Times New Roman"/>
          <w:color w:val="auto"/>
        </w:rPr>
        <w:fldChar w:fldCharType="end"/>
      </w:r>
      <w:r w:rsidRPr="00396025">
        <w:rPr>
          <w:rFonts w:eastAsia="Calibri" w:cs="Times New Roman"/>
          <w:color w:val="auto"/>
        </w:rPr>
        <w:t>: R-CNN system overview</w:t>
      </w:r>
      <w:bookmarkEnd w:id="52"/>
    </w:p>
    <w:p w14:paraId="47DE6CD4" w14:textId="0974DA44" w:rsidR="00B542C7" w:rsidRPr="00396025" w:rsidRDefault="00B542C7" w:rsidP="005E3718">
      <w:pPr>
        <w:pStyle w:val="ListParagraph"/>
        <w:numPr>
          <w:ilvl w:val="0"/>
          <w:numId w:val="12"/>
        </w:numPr>
        <w:tabs>
          <w:tab w:val="clear" w:pos="720"/>
        </w:tabs>
        <w:spacing w:before="0" w:after="160"/>
        <w:rPr>
          <w:rFonts w:eastAsia="Calibri" w:cs="Times New Roman"/>
          <w:color w:val="auto"/>
        </w:rPr>
      </w:pPr>
      <w:r w:rsidRPr="00396025">
        <w:rPr>
          <w:rFonts w:eastAsia="Calibri" w:cs="Times New Roman"/>
          <w:bCs/>
          <w:color w:val="auto"/>
        </w:rPr>
        <w:t>Takes an image as input</w:t>
      </w:r>
      <w:r w:rsidR="00E56FA9">
        <w:rPr>
          <w:rFonts w:eastAsia="Calibri" w:cs="Times New Roman"/>
          <w:bCs/>
          <w:color w:val="auto"/>
        </w:rPr>
        <w:t>.</w:t>
      </w:r>
    </w:p>
    <w:p w14:paraId="3B01DAC8" w14:textId="302451ED" w:rsidR="00B542C7" w:rsidRPr="00396025" w:rsidRDefault="00B542C7" w:rsidP="005E3718">
      <w:pPr>
        <w:pStyle w:val="ListParagraph"/>
        <w:numPr>
          <w:ilvl w:val="0"/>
          <w:numId w:val="12"/>
        </w:numPr>
        <w:tabs>
          <w:tab w:val="clear" w:pos="720"/>
        </w:tabs>
        <w:spacing w:before="0" w:after="160"/>
        <w:rPr>
          <w:rFonts w:eastAsia="Calibri" w:cs="Times New Roman"/>
          <w:color w:val="auto"/>
        </w:rPr>
      </w:pPr>
      <w:r w:rsidRPr="00396025">
        <w:rPr>
          <w:rFonts w:eastAsia="Calibri" w:cs="Times New Roman"/>
          <w:bCs/>
          <w:color w:val="auto"/>
        </w:rPr>
        <w:t>Input image as input</w:t>
      </w:r>
      <w:r w:rsidR="00E56FA9">
        <w:rPr>
          <w:rFonts w:eastAsia="Calibri" w:cs="Times New Roman"/>
          <w:color w:val="auto"/>
        </w:rPr>
        <w:t>.</w:t>
      </w:r>
    </w:p>
    <w:p w14:paraId="5132F55C" w14:textId="7C67C8E9" w:rsidR="00B542C7" w:rsidRPr="00396025" w:rsidRDefault="00B542C7" w:rsidP="005E3718">
      <w:pPr>
        <w:pStyle w:val="ListParagraph"/>
        <w:numPr>
          <w:ilvl w:val="0"/>
          <w:numId w:val="12"/>
        </w:numPr>
        <w:tabs>
          <w:tab w:val="clear" w:pos="720"/>
        </w:tabs>
        <w:spacing w:before="0" w:after="160"/>
        <w:rPr>
          <w:rFonts w:eastAsia="Calibri" w:cs="Times New Roman"/>
          <w:color w:val="auto"/>
        </w:rPr>
      </w:pPr>
      <w:r w:rsidRPr="00396025">
        <w:rPr>
          <w:rFonts w:eastAsia="Calibri" w:cs="Times New Roman"/>
          <w:bCs/>
          <w:color w:val="auto"/>
        </w:rPr>
        <w:t>Uses a massive convolutional neural network to compute features for each proposal (CNN)</w:t>
      </w:r>
      <w:r w:rsidR="00E56FA9">
        <w:rPr>
          <w:rFonts w:eastAsia="Calibri" w:cs="Times New Roman"/>
          <w:color w:val="auto"/>
        </w:rPr>
        <w:t>.</w:t>
      </w:r>
    </w:p>
    <w:p w14:paraId="2AFBA7EF" w14:textId="5968DA3A" w:rsidR="00B542C7" w:rsidRPr="00396025" w:rsidRDefault="00BA1384" w:rsidP="005E3718">
      <w:pPr>
        <w:pStyle w:val="ListParagraph"/>
        <w:numPr>
          <w:ilvl w:val="0"/>
          <w:numId w:val="12"/>
        </w:numPr>
        <w:tabs>
          <w:tab w:val="clear" w:pos="720"/>
        </w:tabs>
        <w:spacing w:before="0" w:after="160"/>
        <w:rPr>
          <w:rFonts w:eastAsia="Calibri" w:cs="Times New Roman"/>
          <w:color w:val="auto"/>
        </w:rPr>
      </w:pPr>
      <w:r w:rsidRPr="00396025">
        <w:rPr>
          <w:rFonts w:eastAsia="Calibri" w:cs="Times New Roman"/>
          <w:bCs/>
          <w:color w:val="auto"/>
        </w:rPr>
        <w:t xml:space="preserve">Classify each area using </w:t>
      </w:r>
      <w:r w:rsidR="00C4601F" w:rsidRPr="00396025">
        <w:rPr>
          <w:rFonts w:eastAsia="Calibri" w:cs="Times New Roman"/>
          <w:bCs/>
          <w:color w:val="auto"/>
        </w:rPr>
        <w:t>class specific</w:t>
      </w:r>
      <w:r w:rsidRPr="00396025">
        <w:rPr>
          <w:rFonts w:eastAsia="Calibri" w:cs="Times New Roman"/>
          <w:bCs/>
          <w:color w:val="auto"/>
        </w:rPr>
        <w:t xml:space="preserve"> linear SVMs.</w:t>
      </w:r>
    </w:p>
    <w:p w14:paraId="136649AE" w14:textId="77777777" w:rsidR="00B542C7" w:rsidRPr="00396025" w:rsidRDefault="00B542C7" w:rsidP="00800D54">
      <w:pPr>
        <w:pStyle w:val="Heading4"/>
        <w:rPr>
          <w:rFonts w:eastAsia="Calibri"/>
          <w:lang w:val="en-US"/>
        </w:rPr>
      </w:pPr>
      <w:r w:rsidRPr="00396025">
        <w:rPr>
          <w:rFonts w:eastAsia="Calibri"/>
          <w:lang w:val="en-US"/>
        </w:rPr>
        <w:t xml:space="preserve"> Drawbacks</w:t>
      </w:r>
    </w:p>
    <w:p w14:paraId="5625411F" w14:textId="77777777" w:rsidR="00B542C7" w:rsidRPr="00396025" w:rsidRDefault="00B542C7" w:rsidP="00C07703">
      <w:pPr>
        <w:pStyle w:val="ListParagraph"/>
        <w:numPr>
          <w:ilvl w:val="0"/>
          <w:numId w:val="13"/>
        </w:numPr>
        <w:tabs>
          <w:tab w:val="clear" w:pos="720"/>
        </w:tabs>
        <w:spacing w:before="0" w:after="160"/>
        <w:rPr>
          <w:rFonts w:eastAsia="Calibri" w:cs="Times New Roman"/>
          <w:bCs/>
          <w:color w:val="auto"/>
        </w:rPr>
      </w:pPr>
      <w:r w:rsidRPr="00396025">
        <w:rPr>
          <w:rFonts w:eastAsia="Calibri" w:cs="Times New Roman"/>
          <w:bCs/>
          <w:color w:val="auto"/>
        </w:rPr>
        <w:t xml:space="preserve">It finds Regions of Interest using the Selective Search Algorithm, which is a slow and time-consuming </w:t>
      </w:r>
    </w:p>
    <w:p w14:paraId="6E4022D7" w14:textId="7E900186" w:rsidR="00B542C7" w:rsidRPr="00396025" w:rsidRDefault="00B542C7" w:rsidP="00C07703">
      <w:pPr>
        <w:pStyle w:val="ListParagraph"/>
        <w:numPr>
          <w:ilvl w:val="0"/>
          <w:numId w:val="13"/>
        </w:numPr>
        <w:tabs>
          <w:tab w:val="clear" w:pos="720"/>
        </w:tabs>
        <w:spacing w:before="0" w:after="160"/>
        <w:rPr>
          <w:rFonts w:eastAsia="Calibri" w:cs="Times New Roman"/>
          <w:bCs/>
          <w:color w:val="auto"/>
        </w:rPr>
      </w:pPr>
      <w:r w:rsidRPr="00396025">
        <w:rPr>
          <w:rFonts w:eastAsia="Calibri" w:cs="Times New Roman"/>
          <w:bCs/>
          <w:color w:val="auto"/>
        </w:rPr>
        <w:t>procedure that requires</w:t>
      </w:r>
      <w:r w:rsidR="00BA1384" w:rsidRPr="00396025">
        <w:t xml:space="preserve"> </w:t>
      </w:r>
      <w:r w:rsidR="00BA1384" w:rsidRPr="00396025">
        <w:rPr>
          <w:rFonts w:eastAsia="Calibri" w:cs="Times New Roman"/>
          <w:bCs/>
          <w:color w:val="auto"/>
        </w:rPr>
        <w:t xml:space="preserve">each image is used to categorize 2000 region </w:t>
      </w:r>
      <w:r w:rsidR="00C4601F" w:rsidRPr="00396025">
        <w:rPr>
          <w:rFonts w:eastAsia="Calibri" w:cs="Times New Roman"/>
          <w:bCs/>
          <w:color w:val="auto"/>
        </w:rPr>
        <w:t>proposals.</w:t>
      </w:r>
      <w:r w:rsidRPr="00396025">
        <w:rPr>
          <w:rFonts w:eastAsia="Calibri" w:cs="Times New Roman"/>
          <w:bCs/>
          <w:color w:val="auto"/>
        </w:rPr>
        <w:t xml:space="preserve"> As a result, training takes a long time. Detecting objects in a picture on GPU takes 49 seconds.</w:t>
      </w:r>
    </w:p>
    <w:p w14:paraId="6C108A22" w14:textId="232274D9" w:rsidR="00B542C7" w:rsidRPr="00396025" w:rsidRDefault="00B542C7" w:rsidP="00A52877">
      <w:pPr>
        <w:pStyle w:val="ListParagraph"/>
        <w:numPr>
          <w:ilvl w:val="0"/>
          <w:numId w:val="13"/>
        </w:numPr>
        <w:tabs>
          <w:tab w:val="clear" w:pos="720"/>
        </w:tabs>
        <w:spacing w:before="0" w:after="160"/>
        <w:rPr>
          <w:rFonts w:eastAsia="Calibri" w:cs="Times New Roman"/>
          <w:bCs/>
          <w:color w:val="auto"/>
        </w:rPr>
      </w:pPr>
      <w:r w:rsidRPr="00396025">
        <w:rPr>
          <w:rFonts w:eastAsia="Calibri" w:cs="Times New Roman"/>
          <w:bCs/>
          <w:color w:val="auto"/>
        </w:rPr>
        <w:t>A large amount of disk space is also required to store the region proposal's feature map.</w:t>
      </w:r>
    </w:p>
    <w:p w14:paraId="5A1E6959" w14:textId="2D2D2DD7" w:rsidR="00BB3B7F" w:rsidRPr="00396025" w:rsidRDefault="00BB3B7F" w:rsidP="00BB3B7F">
      <w:pPr>
        <w:pStyle w:val="Heading3"/>
        <w:rPr>
          <w:rStyle w:val="Strong"/>
          <w:b/>
          <w:bCs/>
          <w:lang w:val="en-US"/>
        </w:rPr>
      </w:pPr>
      <w:bookmarkStart w:id="53" w:name="_Toc84970372"/>
      <w:r w:rsidRPr="00396025">
        <w:rPr>
          <w:rStyle w:val="Strong"/>
          <w:b/>
          <w:bCs/>
          <w:lang w:val="en-US"/>
        </w:rPr>
        <w:t>Fast R-CNN</w:t>
      </w:r>
      <w:bookmarkEnd w:id="53"/>
    </w:p>
    <w:p w14:paraId="652D32DC" w14:textId="24A486C4" w:rsidR="00BB3B7F" w:rsidRPr="00396025" w:rsidRDefault="00BA1384" w:rsidP="00BB3B7F">
      <w:pPr>
        <w:rPr>
          <w:rStyle w:val="Strong"/>
          <w:rFonts w:asciiTheme="majorBidi" w:hAnsiTheme="majorBidi" w:cstheme="majorBidi"/>
          <w:b w:val="0"/>
          <w:bCs w:val="0"/>
        </w:rPr>
      </w:pPr>
      <w:r w:rsidRPr="00396025">
        <w:rPr>
          <w:rStyle w:val="Strong"/>
          <w:rFonts w:asciiTheme="majorBidi" w:hAnsiTheme="majorBidi" w:cstheme="majorBidi"/>
          <w:b w:val="0"/>
          <w:bCs w:val="0"/>
        </w:rPr>
        <w:t xml:space="preserve">Fast R-CNN was a similar producer to the previous paper (R-CNN) that addressed a few problems of R-CNN to build a quicker article affirmation computation. The method looks to be </w:t>
      </w:r>
      <w:r w:rsidR="00C4601F" w:rsidRPr="00396025">
        <w:rPr>
          <w:rStyle w:val="Strong"/>
          <w:rFonts w:asciiTheme="majorBidi" w:hAnsiTheme="majorBidi" w:cstheme="majorBidi"/>
          <w:b w:val="0"/>
          <w:bCs w:val="0"/>
        </w:rPr>
        <w:t>like</w:t>
      </w:r>
      <w:r w:rsidRPr="00396025">
        <w:rPr>
          <w:rStyle w:val="Strong"/>
          <w:rFonts w:asciiTheme="majorBidi" w:hAnsiTheme="majorBidi" w:cstheme="majorBidi"/>
          <w:b w:val="0"/>
          <w:bCs w:val="0"/>
        </w:rPr>
        <w:t xml:space="preserve"> the R-CNN assessment. In any case, rather than controlling the region notion using CNN, we feed the information image to CNN </w:t>
      </w:r>
      <w:r w:rsidR="00C4601F" w:rsidRPr="00396025">
        <w:rPr>
          <w:rStyle w:val="Strong"/>
          <w:rFonts w:asciiTheme="majorBidi" w:hAnsiTheme="majorBidi" w:cstheme="majorBidi"/>
          <w:b w:val="0"/>
          <w:bCs w:val="0"/>
        </w:rPr>
        <w:t>to</w:t>
      </w:r>
      <w:r w:rsidRPr="00396025">
        <w:rPr>
          <w:rStyle w:val="Strong"/>
          <w:rFonts w:asciiTheme="majorBidi" w:hAnsiTheme="majorBidi" w:cstheme="majorBidi"/>
          <w:b w:val="0"/>
          <w:bCs w:val="0"/>
        </w:rPr>
        <w:t xml:space="preserve"> send a convolutional include map. We take the region of suggestion from the convolutional highlight map and curve it into squares, then reshape it into an acceptable size using a RoI pooling layer, so it can be managed into a completely relevant overall image</w:t>
      </w:r>
      <w:r w:rsidR="00BB3B7F" w:rsidRPr="00396025">
        <w:rPr>
          <w:rStyle w:val="Strong"/>
          <w:rFonts w:asciiTheme="majorBidi" w:hAnsiTheme="majorBidi" w:cstheme="majorBidi"/>
          <w:b w:val="0"/>
          <w:bCs w:val="0"/>
        </w:rPr>
        <w:t>.</w:t>
      </w:r>
      <w:r w:rsidR="00935029" w:rsidRPr="00396025">
        <w:rPr>
          <w:rStyle w:val="Strong"/>
          <w:rFonts w:asciiTheme="majorBidi" w:hAnsiTheme="majorBidi" w:cstheme="majorBidi"/>
          <w:b w:val="0"/>
          <w:bCs w:val="0"/>
        </w:rPr>
        <w:fldChar w:fldCharType="begin"/>
      </w:r>
      <w:r w:rsidR="00382F1B" w:rsidRPr="00396025">
        <w:rPr>
          <w:rStyle w:val="Strong"/>
          <w:rFonts w:asciiTheme="majorBidi" w:hAnsiTheme="majorBidi" w:cstheme="majorBidi"/>
          <w:b w:val="0"/>
          <w:bCs w:val="0"/>
        </w:rPr>
        <w:instrText xml:space="preserve"> ADDIN ZOTERO_ITEM CSL_CITATION {"citationID":"QFWXbXjV","properties":{"formattedCitation":"[8]\\uc0\\u8211{}[13]","plainCitation":"[8]–[13]","noteIndex":0},"citationItems":[{"id":39,"uris":["http://zotero.org/users/local/fpeB2Os7/items/7TIGAF2P"],"uri":["http://zotero.org/users/local/fpeB2Os7/items/7TIGAF2P"],"itemData":{"id":39,"type":"post-weblog","abstract":"Object detection has been witnessing a rapid revolutionary change in the field of computer vision and considered as a complex topic.","container-title":"Analytics India Magazine","language":"en-US","title":"Top 8 Algorithms For Object Detection","URL":"https://analyticsindiamag.com/top-8-algorithms-for-object-detection/","author":[{"family":"Choudhury","given":"Ambika"}],"accessed":{"date-parts":[["2021",10,10]]},"issued":{"date-parts":[["2020",6,16]]}},"label":"page"},{"id":41,"uris":["http://zotero.org/users/local/fpeB2Os7/items/ZZ8WDI4V"],"uri":["http://zotero.org/users/local/fpeB2Os7/items/ZZ8WDI4V"],"itemData":{"id":41,"type":"post-weblog","abstract":"This article will describe the comparison between various R-CNN algorithms used for any object detection problem. It is assumed that the…","container-title":"Analytics Vidhya","language":"en","title":"Object Detection Algorithms-R CNN vs Fast-R CNN vs Faster-R CNN","URL":"https://medium.com/analytics-vidhya/object-detection-algorithms-r-cnn-vs-fast-r-cnn-vs-faster-r-cnn-3a7bbaad2c4a","author":[{"family":"Majumder","given":"Souvik"}],"accessed":{"date-parts":[["2021",10,10]]},"issued":{"date-parts":[["2020",7,4]]}},"label":"page"},{"id":42,"uris":["http://zotero.org/users/local/fpeB2Os7/items/JHVM94T8"],"uri":["http://zotero.org/users/local/fpeB2Os7/items/JHVM94T8"],"itemData":{"id":42,"type":"post-weblog","abstract":"A Computer Science portal for geeks. It contains well written, well thought and well explained computer science and programming articles, quizzes and practice/competitive programming/company interview Questions.","container-title":"GeeksforGeeks","language":"en-us","note":"section: Machine Learning","title":"R-CNN vs Fast R-CNN vs Faster R-CNN | ML","URL":"https://www.geeksforgeeks.org/r-cnn-vs-fast-r-cnn-vs-faster-r-cnn-ml/","accessed":{"date-parts":[["2021",10,10]]},"issued":{"date-parts":[["2020",2,28]]}},"label":"page"},{"id":43,"uris":["http://zotero.org/users/local/fpeB2Os7/items/XNAIX8UN"],"uri":["http://zotero.org/users/local/fpeB2Os7/items/XNAIX8UN"],"itemData":{"id":43,"type":"webpage","abstract":"Understanding object detection algorithms","container-title":"Medium","language":"en","title":"R-CNN, Fast R-CNN, Faster R-CNN, YOLO — Object Detection Algorithms","URL":"https://towardsdatascience.com/r-cnn-fast-r-cnn-faster-r-cnn-yolo-object-detection-algorithms-36d53571365e","author":[{"family":"Gandhi","given":"Rohith"}],"accessed":{"date-parts":[["2021",10,10]]},"issued":{"date-parts":[["2018",7,9]]}},"label":"page"},{"id":49,"uris":["http://zotero.org/users/local/fpeB2Os7/items/XHS9J3BH"],"uri":["http://zotero.org/users/local/fpeB2Os7/items/XHS9J3BH"],"itemData":{"id":49,"type":"webpage","title":"Object Detection / Fast R-CNN - Convolutional Neural Networks for Image and Video Processing - TUM Wiki","URL":"https://wiki.tum.de/pages/viewpage.action?pageId=22578448#ObjectDetection/FastRCNN-Weblinks","accessed":{"date-parts":[["2021",10,11]]}},"label":"page"},{"id":50,"uris":["http://zotero.org/users/local/fpeB2Os7/items/VW8I293H"],"uri":["http://zotero.org/users/local/fpeB2Os7/items/VW8I293H"],"itemData":{"id":50,"type":"article-journal","abstract":"This paper proposes a Fast Region-based Convolutional Network method (Fast R-CNN) for object detection. 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9x faster than R-CNN, is 213x faster at test-time, and achieves a higher mAP on PASCAL VOC 2012. Compared to SPPnet, Fast R-CNN trains VGG16 3x faster, tests 10x faster, and is more accurate. Fast R-CNN is implemented in Python and C++ (using Caffe) and is available under the open-source MIT License at https://github.com/rbgirshick/fast-rcnn.","container-title":"arXiv:1504.08083 [cs]","note":"arXiv: 1504.08083","source":"arXiv.org","title":"Fast R-CNN","URL":"http://arxiv.org/abs/1504.08083","author":[{"family":"Girshick","given":"Ross"}],"accessed":{"date-parts":[["2021",10,11]]},"issued":{"date-parts":[["2015",9,27]]}},"label":"page"}],"schema":"https://github.com/citation-style-language/schema/raw/master/csl-citation.json"} </w:instrText>
      </w:r>
      <w:r w:rsidR="00935029" w:rsidRPr="00396025">
        <w:rPr>
          <w:rStyle w:val="Strong"/>
          <w:rFonts w:asciiTheme="majorBidi" w:hAnsiTheme="majorBidi" w:cstheme="majorBidi"/>
          <w:b w:val="0"/>
          <w:bCs w:val="0"/>
        </w:rPr>
        <w:fldChar w:fldCharType="separate"/>
      </w:r>
      <w:r w:rsidR="00382F1B" w:rsidRPr="00396025">
        <w:rPr>
          <w:rFonts w:cs="Times New Roman"/>
        </w:rPr>
        <w:t>[8]–[13]</w:t>
      </w:r>
      <w:r w:rsidR="00935029" w:rsidRPr="00396025">
        <w:rPr>
          <w:rStyle w:val="Strong"/>
          <w:rFonts w:asciiTheme="majorBidi" w:hAnsiTheme="majorBidi" w:cstheme="majorBidi"/>
          <w:b w:val="0"/>
          <w:bCs w:val="0"/>
        </w:rPr>
        <w:fldChar w:fldCharType="end"/>
      </w:r>
      <w:r w:rsidR="00935029" w:rsidRPr="00396025">
        <w:rPr>
          <w:rStyle w:val="Strong"/>
          <w:rFonts w:asciiTheme="majorBidi" w:hAnsiTheme="majorBidi" w:cstheme="majorBidi"/>
          <w:b w:val="0"/>
          <w:bCs w:val="0"/>
        </w:rPr>
        <w:t xml:space="preserve"> </w:t>
      </w:r>
    </w:p>
    <w:p w14:paraId="32AB3586" w14:textId="27955265" w:rsidR="00BB3B7F" w:rsidRPr="00396025" w:rsidRDefault="00BA1384" w:rsidP="00922FE4">
      <w:pPr>
        <w:rPr>
          <w:rStyle w:val="Strong"/>
          <w:rFonts w:asciiTheme="majorBidi" w:hAnsiTheme="majorBidi" w:cstheme="majorBidi"/>
          <w:b w:val="0"/>
          <w:bCs w:val="0"/>
        </w:rPr>
      </w:pPr>
      <w:r w:rsidRPr="00396025">
        <w:rPr>
          <w:rStyle w:val="Strong"/>
          <w:rFonts w:asciiTheme="majorBidi" w:hAnsiTheme="majorBidi" w:cstheme="majorBidi"/>
          <w:b w:val="0"/>
          <w:bCs w:val="0"/>
        </w:rPr>
        <w:t xml:space="preserve">Based on the RoI highlight vector, we utilize a delicate max layer to forecast the class of the proposed zone and the offset respects for the jumping box. The reason </w:t>
      </w:r>
      <w:r w:rsidR="002660DF" w:rsidRPr="00396025">
        <w:rPr>
          <w:rStyle w:val="Strong"/>
          <w:rFonts w:asciiTheme="majorBidi" w:hAnsiTheme="majorBidi" w:cstheme="majorBidi"/>
          <w:b w:val="0"/>
          <w:bCs w:val="0"/>
        </w:rPr>
        <w:t>(</w:t>
      </w:r>
      <w:r w:rsidRPr="00396025">
        <w:rPr>
          <w:rStyle w:val="Strong"/>
          <w:rFonts w:asciiTheme="majorBidi" w:hAnsiTheme="majorBidi" w:cstheme="majorBidi"/>
          <w:b w:val="0"/>
          <w:bCs w:val="0"/>
        </w:rPr>
        <w:t>Fast R-CNN</w:t>
      </w:r>
      <w:r w:rsidR="002660DF" w:rsidRPr="00396025">
        <w:rPr>
          <w:rStyle w:val="Strong"/>
          <w:rFonts w:asciiTheme="majorBidi" w:hAnsiTheme="majorBidi" w:cstheme="majorBidi"/>
          <w:b w:val="0"/>
          <w:bCs w:val="0"/>
        </w:rPr>
        <w:t>)</w:t>
      </w:r>
      <w:r w:rsidRPr="00396025">
        <w:rPr>
          <w:rStyle w:val="Strong"/>
          <w:rFonts w:asciiTheme="majorBidi" w:hAnsiTheme="majorBidi" w:cstheme="majorBidi"/>
          <w:b w:val="0"/>
          <w:bCs w:val="0"/>
        </w:rPr>
        <w:t xml:space="preserve"> is faster than R-CNN is because you </w:t>
      </w:r>
      <w:r w:rsidR="00C4601F" w:rsidRPr="00396025">
        <w:rPr>
          <w:rStyle w:val="Strong"/>
          <w:rFonts w:asciiTheme="majorBidi" w:hAnsiTheme="majorBidi" w:cstheme="majorBidi"/>
          <w:b w:val="0"/>
          <w:bCs w:val="0"/>
        </w:rPr>
        <w:t>do not</w:t>
      </w:r>
      <w:r w:rsidRPr="00396025">
        <w:rPr>
          <w:rStyle w:val="Strong"/>
          <w:rFonts w:asciiTheme="majorBidi" w:hAnsiTheme="majorBidi" w:cstheme="majorBidi"/>
          <w:b w:val="0"/>
          <w:bCs w:val="0"/>
        </w:rPr>
        <w:t xml:space="preserve"> have to manage 2000 locale concepts to the convolutional neural connection when in doubt. Taking everything into consideration, the convolution activity is done just once per picture, resulting in the generation of a section map</w:t>
      </w:r>
      <w:r w:rsidR="00BB3B7F" w:rsidRPr="00396025">
        <w:rPr>
          <w:rStyle w:val="Strong"/>
          <w:rFonts w:asciiTheme="majorBidi" w:hAnsiTheme="majorBidi" w:cstheme="majorBidi"/>
          <w:b w:val="0"/>
          <w:bCs w:val="0"/>
        </w:rPr>
        <w:t>.</w:t>
      </w:r>
      <w:r w:rsidR="00922FE4" w:rsidRPr="00396025">
        <w:t xml:space="preserve"> </w:t>
      </w:r>
    </w:p>
    <w:p w14:paraId="0ED580EA" w14:textId="77777777" w:rsidR="00922FE4" w:rsidRPr="00396025" w:rsidRDefault="00922FE4" w:rsidP="00922FE4">
      <w:pPr>
        <w:keepNext/>
        <w:jc w:val="center"/>
      </w:pPr>
      <w:r w:rsidRPr="00396025">
        <w:drawing>
          <wp:inline distT="0" distB="0" distL="0" distR="0" wp14:anchorId="1AE42042" wp14:editId="7FE3D6D4">
            <wp:extent cx="5259470" cy="2125980"/>
            <wp:effectExtent l="0" t="0" r="0" b="7620"/>
            <wp:docPr id="584" name="Picture 5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descr="Diagram&#10;&#10;Description automatically generated"/>
                    <pic:cNvPicPr/>
                  </pic:nvPicPr>
                  <pic:blipFill>
                    <a:blip r:embed="rId28"/>
                    <a:stretch>
                      <a:fillRect/>
                    </a:stretch>
                  </pic:blipFill>
                  <pic:spPr>
                    <a:xfrm>
                      <a:off x="0" y="0"/>
                      <a:ext cx="5265816" cy="2128545"/>
                    </a:xfrm>
                    <a:prstGeom prst="rect">
                      <a:avLst/>
                    </a:prstGeom>
                    <a:ln>
                      <a:noFill/>
                    </a:ln>
                  </pic:spPr>
                </pic:pic>
              </a:graphicData>
            </a:graphic>
          </wp:inline>
        </w:drawing>
      </w:r>
    </w:p>
    <w:p w14:paraId="5421960A" w14:textId="40E8F7CC" w:rsidR="00922FE4" w:rsidRPr="00396025" w:rsidRDefault="00922FE4" w:rsidP="00922FE4">
      <w:pPr>
        <w:pStyle w:val="Caption"/>
        <w:rPr>
          <w:rStyle w:val="Strong"/>
          <w:b/>
          <w:bCs w:val="0"/>
        </w:rPr>
      </w:pPr>
      <w:bookmarkStart w:id="54" w:name="_Toc84971613"/>
      <w:r w:rsidRPr="00396025">
        <w:t xml:space="preserve">Figure </w:t>
      </w:r>
      <w:r w:rsidR="00DD4ACC" w:rsidRPr="00396025">
        <w:rPr>
          <w:rStyle w:val="Strong"/>
          <w:b/>
          <w:bCs w:val="0"/>
        </w:rPr>
        <w:fldChar w:fldCharType="begin"/>
      </w:r>
      <w:r w:rsidR="00DD4ACC" w:rsidRPr="00396025">
        <w:rPr>
          <w:rStyle w:val="Strong"/>
          <w:b/>
          <w:bCs w:val="0"/>
        </w:rPr>
        <w:instrText xml:space="preserve"> STYLEREF 1 \s </w:instrText>
      </w:r>
      <w:r w:rsidR="00DD4ACC" w:rsidRPr="00396025">
        <w:rPr>
          <w:rStyle w:val="Strong"/>
          <w:b/>
          <w:bCs w:val="0"/>
        </w:rPr>
        <w:fldChar w:fldCharType="separate"/>
      </w:r>
      <w:r w:rsidR="003D4117">
        <w:rPr>
          <w:rStyle w:val="Strong"/>
          <w:b/>
          <w:bCs w:val="0"/>
          <w:noProof/>
          <w:cs/>
        </w:rPr>
        <w:t>‎</w:t>
      </w:r>
      <w:r w:rsidR="003D4117">
        <w:rPr>
          <w:rStyle w:val="Strong"/>
          <w:b/>
          <w:bCs w:val="0"/>
          <w:noProof/>
        </w:rPr>
        <w:t>2</w:t>
      </w:r>
      <w:r w:rsidR="00DD4ACC" w:rsidRPr="00396025">
        <w:rPr>
          <w:rStyle w:val="Strong"/>
          <w:b/>
          <w:bCs w:val="0"/>
        </w:rPr>
        <w:fldChar w:fldCharType="end"/>
      </w:r>
      <w:r w:rsidR="00DD4ACC" w:rsidRPr="00396025">
        <w:rPr>
          <w:rStyle w:val="Strong"/>
          <w:b/>
          <w:bCs w:val="0"/>
        </w:rPr>
        <w:noBreakHyphen/>
      </w:r>
      <w:r w:rsidR="00DD4ACC" w:rsidRPr="00396025">
        <w:rPr>
          <w:rStyle w:val="Strong"/>
          <w:b/>
          <w:bCs w:val="0"/>
        </w:rPr>
        <w:fldChar w:fldCharType="begin"/>
      </w:r>
      <w:r w:rsidR="00DD4ACC" w:rsidRPr="00396025">
        <w:rPr>
          <w:rStyle w:val="Strong"/>
          <w:b/>
          <w:bCs w:val="0"/>
        </w:rPr>
        <w:instrText xml:space="preserve"> SEQ Figure \* ARABIC \s 1 </w:instrText>
      </w:r>
      <w:r w:rsidR="00DD4ACC" w:rsidRPr="00396025">
        <w:rPr>
          <w:rStyle w:val="Strong"/>
          <w:b/>
          <w:bCs w:val="0"/>
        </w:rPr>
        <w:fldChar w:fldCharType="separate"/>
      </w:r>
      <w:r w:rsidR="003D4117">
        <w:rPr>
          <w:rStyle w:val="Strong"/>
          <w:b/>
          <w:bCs w:val="0"/>
          <w:noProof/>
        </w:rPr>
        <w:t>4</w:t>
      </w:r>
      <w:r w:rsidR="00DD4ACC" w:rsidRPr="00396025">
        <w:rPr>
          <w:rStyle w:val="Strong"/>
          <w:b/>
          <w:bCs w:val="0"/>
        </w:rPr>
        <w:fldChar w:fldCharType="end"/>
      </w:r>
      <w:r w:rsidRPr="00396025">
        <w:rPr>
          <w:rStyle w:val="Strong"/>
          <w:b/>
          <w:bCs w:val="0"/>
        </w:rPr>
        <w:t>: Fast R-CNN system overview</w:t>
      </w:r>
      <w:bookmarkEnd w:id="54"/>
    </w:p>
    <w:p w14:paraId="7A6A9FE5" w14:textId="77777777" w:rsidR="00BB3B7F" w:rsidRPr="00396025" w:rsidRDefault="00BB3B7F" w:rsidP="00922FE4">
      <w:pPr>
        <w:pStyle w:val="Heading4"/>
        <w:rPr>
          <w:rStyle w:val="Strong"/>
          <w:rFonts w:asciiTheme="majorBidi" w:hAnsiTheme="majorBidi" w:cstheme="majorBidi"/>
          <w:sz w:val="24"/>
          <w:szCs w:val="24"/>
          <w:lang w:val="en-US"/>
        </w:rPr>
      </w:pPr>
      <w:r w:rsidRPr="00396025">
        <w:rPr>
          <w:rStyle w:val="Strong"/>
          <w:b/>
          <w:bCs/>
          <w:lang w:val="en-US"/>
        </w:rPr>
        <w:t>Benefits</w:t>
      </w:r>
      <w:r w:rsidRPr="00396025">
        <w:rPr>
          <w:rStyle w:val="Strong"/>
          <w:rFonts w:asciiTheme="majorBidi" w:hAnsiTheme="majorBidi" w:cstheme="majorBidi"/>
          <w:sz w:val="24"/>
          <w:szCs w:val="24"/>
          <w:lang w:val="en-US"/>
        </w:rPr>
        <w:t xml:space="preserve"> </w:t>
      </w:r>
    </w:p>
    <w:p w14:paraId="74C2F729" w14:textId="77777777" w:rsidR="00BB3B7F" w:rsidRPr="00396025" w:rsidRDefault="00BB3B7F" w:rsidP="005E3718">
      <w:pPr>
        <w:pStyle w:val="BodyText"/>
        <w:numPr>
          <w:ilvl w:val="0"/>
          <w:numId w:val="8"/>
        </w:numPr>
        <w:spacing w:before="0"/>
        <w:rPr>
          <w:rFonts w:cstheme="minorBidi"/>
          <w:lang w:val="en-US" w:bidi="ar-EG"/>
        </w:rPr>
      </w:pPr>
      <w:r w:rsidRPr="00396025">
        <w:rPr>
          <w:rFonts w:cstheme="minorBidi"/>
          <w:lang w:val="en-US" w:bidi="ar-EG"/>
        </w:rPr>
        <w:t xml:space="preserve">Higher identification quality (mAP) than R-CNN, SPPnet </w:t>
      </w:r>
    </w:p>
    <w:p w14:paraId="7690D8D3" w14:textId="77777777" w:rsidR="00BB3B7F" w:rsidRPr="00396025" w:rsidRDefault="00BB3B7F" w:rsidP="005E3718">
      <w:pPr>
        <w:pStyle w:val="BodyText"/>
        <w:numPr>
          <w:ilvl w:val="0"/>
          <w:numId w:val="8"/>
        </w:numPr>
        <w:spacing w:before="0"/>
        <w:rPr>
          <w:rFonts w:cstheme="minorBidi"/>
          <w:lang w:val="en-US" w:bidi="ar-EG"/>
        </w:rPr>
      </w:pPr>
      <w:r w:rsidRPr="00396025">
        <w:rPr>
          <w:rFonts w:cstheme="minorBidi"/>
          <w:lang w:val="en-US" w:bidi="ar-EG"/>
        </w:rPr>
        <w:t>Training is single stage, utilizing a perform multiple tasks misfortune</w:t>
      </w:r>
    </w:p>
    <w:p w14:paraId="388B23E4" w14:textId="77777777" w:rsidR="00922FE4" w:rsidRPr="00396025" w:rsidRDefault="00BB3B7F" w:rsidP="005E3718">
      <w:pPr>
        <w:pStyle w:val="BodyText"/>
        <w:numPr>
          <w:ilvl w:val="0"/>
          <w:numId w:val="8"/>
        </w:numPr>
        <w:spacing w:before="0"/>
        <w:rPr>
          <w:rFonts w:cstheme="minorBidi"/>
          <w:lang w:val="en-US" w:bidi="ar-EG"/>
        </w:rPr>
      </w:pPr>
      <w:r w:rsidRPr="00396025">
        <w:rPr>
          <w:rFonts w:cstheme="minorBidi"/>
          <w:lang w:val="en-US" w:bidi="ar-EG"/>
        </w:rPr>
        <w:t>Training can refresh all organization layers</w:t>
      </w:r>
    </w:p>
    <w:p w14:paraId="2DDB1D73" w14:textId="134426A4" w:rsidR="00BB3B7F" w:rsidRPr="00396025" w:rsidRDefault="00BB3B7F" w:rsidP="005E3718">
      <w:pPr>
        <w:pStyle w:val="BodyText"/>
        <w:numPr>
          <w:ilvl w:val="0"/>
          <w:numId w:val="8"/>
        </w:numPr>
        <w:spacing w:before="0"/>
        <w:rPr>
          <w:rFonts w:cstheme="minorBidi"/>
          <w:lang w:val="en-US" w:bidi="ar-EG"/>
        </w:rPr>
      </w:pPr>
      <w:r w:rsidRPr="00396025">
        <w:rPr>
          <w:rFonts w:cstheme="minorBidi"/>
          <w:lang w:val="en-US" w:bidi="ar-EG"/>
        </w:rPr>
        <w:t>No plate stockpiling is needed for include storing</w:t>
      </w:r>
    </w:p>
    <w:p w14:paraId="7183FE1D" w14:textId="77777777" w:rsidR="00922FE4" w:rsidRPr="00396025" w:rsidRDefault="00922FE4" w:rsidP="00922FE4">
      <w:pPr>
        <w:pStyle w:val="Heading3"/>
        <w:rPr>
          <w:lang w:val="en-US"/>
        </w:rPr>
      </w:pPr>
      <w:bookmarkStart w:id="55" w:name="_Toc83053183"/>
      <w:bookmarkStart w:id="56" w:name="_Toc84970373"/>
      <w:bookmarkStart w:id="57" w:name="_Hlk84803387"/>
      <w:r w:rsidRPr="00396025">
        <w:rPr>
          <w:lang w:val="en-US"/>
        </w:rPr>
        <w:t>Faster R-CNN</w:t>
      </w:r>
      <w:bookmarkEnd w:id="55"/>
      <w:bookmarkEnd w:id="56"/>
    </w:p>
    <w:bookmarkEnd w:id="57"/>
    <w:p w14:paraId="6FB880B0" w14:textId="03B45B37" w:rsidR="00922FE4" w:rsidRPr="00396025" w:rsidRDefault="00C4601F" w:rsidP="00922FE4">
      <w:r w:rsidRPr="00396025">
        <w:t>Both preceding</w:t>
      </w:r>
      <w:r w:rsidR="00634033" w:rsidRPr="00396025">
        <w:t xml:space="preserve"> algorithms (R-CNN and Fast R-CNN) employ </w:t>
      </w:r>
      <w:r w:rsidRPr="00396025">
        <w:t>requests</w:t>
      </w:r>
      <w:r w:rsidR="00634033" w:rsidRPr="00396025">
        <w:t xml:space="preserve"> to find area suggestions</w:t>
      </w:r>
      <w:r w:rsidR="00922FE4" w:rsidRPr="00396025">
        <w:t xml:space="preserve">. Specific request is a torpid and monotonous cycle, impacting the introduction of the association. Accordingly, Shaoqing Ren, thought about a thing area computation that wipes out the </w:t>
      </w:r>
      <w:r w:rsidR="00935029" w:rsidRPr="00396025">
        <w:t>pursuit</w:t>
      </w:r>
      <w:r w:rsidR="00922FE4" w:rsidRPr="00396025">
        <w:t xml:space="preserve"> estimation and permits the association to acquire capability with the region suggestion.</w:t>
      </w:r>
      <w:r w:rsidR="00935029" w:rsidRPr="00396025">
        <w:fldChar w:fldCharType="begin"/>
      </w:r>
      <w:r w:rsidR="00382F1B" w:rsidRPr="00396025">
        <w:instrText xml:space="preserve"> ADDIN ZOTERO_ITEM CSL_CITATION {"citationID":"JZ89kXVh","properties":{"formattedCitation":"[8]\\uc0\\u8211{}[11], [14]\\uc0\\u8211{}[16]","plainCitation":"[8]–[11], [14]–[16]","noteIndex":0},"citationItems":[{"id":39,"uris":["http://zotero.org/users/local/fpeB2Os7/items/7TIGAF2P"],"uri":["http://zotero.org/users/local/fpeB2Os7/items/7TIGAF2P"],"itemData":{"id":39,"type":"post-weblog","abstract":"Object detection has been witnessing a rapid revolutionary change in the field of computer vision and considered as a complex topic.","container-title":"Analytics India Magazine","language":"en-US","title":"Top 8 Algorithms For Object Detection","URL":"https://analyticsindiamag.com/top-8-algorithms-for-object-detection/","author":[{"family":"Choudhury","given":"Ambika"}],"accessed":{"date-parts":[["2021",10,10]]},"issued":{"date-parts":[["2020",6,16]]}},"label":"page"},{"id":41,"uris":["http://zotero.org/users/local/fpeB2Os7/items/ZZ8WDI4V"],"uri":["http://zotero.org/users/local/fpeB2Os7/items/ZZ8WDI4V"],"itemData":{"id":41,"type":"post-weblog","abstract":"This article will describe the comparison between various R-CNN algorithms used for any object detection problem. It is assumed that the…","container-title":"Analytics Vidhya","language":"en","title":"Object Detection Algorithms-R CNN vs Fast-R CNN vs Faster-R CNN","URL":"https://medium.com/analytics-vidhya/object-detection-algorithms-r-cnn-vs-fast-r-cnn-vs-faster-r-cnn-3a7bbaad2c4a","author":[{"family":"Majumder","given":"Souvik"}],"accessed":{"date-parts":[["2021",10,10]]},"issued":{"date-parts":[["2020",7,4]]}},"label":"page"},{"id":42,"uris":["http://zotero.org/users/local/fpeB2Os7/items/JHVM94T8"],"uri":["http://zotero.org/users/local/fpeB2Os7/items/JHVM94T8"],"itemData":{"id":42,"type":"post-weblog","abstract":"A Computer Science portal for geeks. It contains well written, well thought and well explained computer science and programming articles, quizzes and practice/competitive programming/company interview Questions.","container-title":"GeeksforGeeks","language":"en-us","note":"section: Machine Learning","title":"R-CNN vs Fast R-CNN vs Faster R-CNN | ML","URL":"https://www.geeksforgeeks.org/r-cnn-vs-fast-r-cnn-vs-faster-r-cnn-ml/","accessed":{"date-parts":[["2021",10,10]]},"issued":{"date-parts":[["2020",2,28]]}},"label":"page"},{"id":43,"uris":["http://zotero.org/users/local/fpeB2Os7/items/XNAIX8UN"],"uri":["http://zotero.org/users/local/fpeB2Os7/items/XNAIX8UN"],"itemData":{"id":43,"type":"webpage","abstract":"Understanding object detection algorithms","container-title":"Medium","language":"en","title":"R-CNN, Fast R-CNN, Faster R-CNN, YOLO — Object Detection Algorithms","URL":"https://towardsdatascience.com/r-cnn-fast-r-cnn-faster-r-cnn-yolo-object-detection-algorithms-36d53571365e","author":[{"family":"Gandhi","given":"Rohith"}],"accessed":{"date-parts":[["2021",10,10]]},"issued":{"date-parts":[["2018",7,9]]}},"label":"page"},{"id":55,"uris":["http://zotero.org/users/local/fpeB2Os7/items/8EECYJVD"],"uri":["http://zotero.org/users/local/fpeB2Os7/items/8EECYJVD"],"itemData":{"id":55,"type":"article-journal","abstract":"State-of-the-art object detection networks depend on region proposal algorithms to hypothesize object locations. Advances like SPPnet and Fast R-CNN have reduced the running time of these detection networks, exposing region proposal computation as a bottleneck. In this work, we introduce a Region Proposal Network (RPN) that shares full-image convolutional features with the detection network, thus enabling nearly cost-free region proposals. An RPN is a fully convolutional network that simultaneously predicts object bounds and objectness scores at each position. The RPN is trained end-to-end to generate high-quality region proposals, which are used by Fast R-CNN for detection. We further merge RPN and Fast R-CNN into a single network by sharing their convolutional features---using the recently popular terminology of neural networks with 'attention' mechanisms, the RPN component tells the unified network where to look. For the very deep VGG-16 model, our detection system has a frame rate of 5fps (including all steps) on a GPU, while achieving state-of-the-art object detection accuracy on PASCAL VOC 2007, 2012, and MS COCO datasets with only 300 proposals per image. In ILSVRC and COCO 2015 competitions, Faster R-CNN and RPN are the foundations of the 1st-place winning entries in several tracks. Code has been made publicly available.","container-title":"arXiv:1506.01497 [cs]","note":"arXiv: 1506.01497","source":"arXiv.org","title":"Faster R-CNN: Towards Real-Time Object Detection with Region Proposal Networks","title-short":"Faster R-CNN","URL":"http://arxiv.org/abs/1506.01497","author":[{"family":"Ren","given":"Shaoqing"},{"family":"He","given":"Kaiming"},{"family":"Girshick","given":"Ross"},{"family":"Sun","given":"Jian"}],"accessed":{"date-parts":[["2021",10,11]]},"issued":{"date-parts":[["2016",1,6]]}},"label":"page"},{"id":57,"uris":["http://zotero.org/users/local/fpeB2Os7/items/QMCJ92RT"],"uri":["http://zotero.org/users/local/fpeB2Os7/items/QMCJ92RT"],"itemData":{"id":57,"type":"book","abstract":"Faster R-CNN (Python implementation) -- see https://github.com/ShaoqingRen/faster_rcnn for the official MATLAB version","genre":"Python","note":"original-date: 2015-09-25T21:04:08Z","source":"GitHub","title":"py-faster-rcnn has been deprecated. Please see Detectron, which includes an implementation of Mask R-CNN.","URL":"https://github.com/rbgirshick/py-faster-rcnn","author":[{"family":"Girshick","given":"Ross"}],"accessed":{"date-parts":[["2021",10,11]]},"issued":{"date-parts":[["2021",10,7]]}},"label":"page"},{"id":58,"uris":["http://zotero.org/users/local/fpeB2Os7/items/254PE3YY"],"uri":["http://zotero.org/users/local/fpeB2Os7/items/254PE3YY"],"itemData":{"id":58,"type":"webpage","title":"Object Detection / Fast R-CNN - Convolutional Neural Networks for Image and Video Processing - TUM Wiki","URL":"https://wiki.tum.de/pages/viewpage.action?pageId=22578448#ObjectDetection/FastRCNN-Weblinks","accessed":{"date-parts":[["2021",10,11]]}},"label":"page"}],"schema":"https://github.com/citation-style-language/schema/raw/master/csl-citation.json"} </w:instrText>
      </w:r>
      <w:r w:rsidR="00935029" w:rsidRPr="00396025">
        <w:fldChar w:fldCharType="separate"/>
      </w:r>
      <w:r w:rsidR="00382F1B" w:rsidRPr="00396025">
        <w:rPr>
          <w:rFonts w:cs="Times New Roman"/>
        </w:rPr>
        <w:t>[8]–[11], [14]–[16]</w:t>
      </w:r>
      <w:r w:rsidR="00935029" w:rsidRPr="00396025">
        <w:fldChar w:fldCharType="end"/>
      </w:r>
    </w:p>
    <w:p w14:paraId="459A0694" w14:textId="77777777" w:rsidR="00922FE4" w:rsidRPr="00396025" w:rsidRDefault="00922FE4" w:rsidP="00922FE4">
      <w:pPr>
        <w:keepNext/>
        <w:jc w:val="center"/>
      </w:pPr>
      <w:r w:rsidRPr="00396025">
        <w:drawing>
          <wp:inline distT="0" distB="0" distL="0" distR="0" wp14:anchorId="1E74B493" wp14:editId="7E403A13">
            <wp:extent cx="3387937" cy="3416222"/>
            <wp:effectExtent l="0" t="0" r="3175"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5947" cy="3444466"/>
                    </a:xfrm>
                    <a:prstGeom prst="rect">
                      <a:avLst/>
                    </a:prstGeom>
                    <a:noFill/>
                    <a:ln>
                      <a:noFill/>
                    </a:ln>
                  </pic:spPr>
                </pic:pic>
              </a:graphicData>
            </a:graphic>
          </wp:inline>
        </w:drawing>
      </w:r>
    </w:p>
    <w:p w14:paraId="142DDE58" w14:textId="2FEC59B5" w:rsidR="00922FE4" w:rsidRPr="00396025" w:rsidRDefault="00922FE4" w:rsidP="00922FE4">
      <w:pPr>
        <w:pStyle w:val="Caption"/>
      </w:pPr>
      <w:bookmarkStart w:id="58" w:name="_Toc84971614"/>
      <w:r w:rsidRPr="00396025">
        <w:t xml:space="preserve">Figure </w:t>
      </w:r>
      <w:fldSimple w:instr=" STYLEREF 1 \s ">
        <w:r w:rsidR="003D4117">
          <w:rPr>
            <w:noProof/>
            <w:cs/>
          </w:rPr>
          <w:t>‎</w:t>
        </w:r>
        <w:r w:rsidR="003D4117">
          <w:rPr>
            <w:noProof/>
          </w:rPr>
          <w:t>2</w:t>
        </w:r>
      </w:fldSimple>
      <w:r w:rsidR="00DD4ACC" w:rsidRPr="00396025">
        <w:noBreakHyphen/>
      </w:r>
      <w:fldSimple w:instr=" SEQ Figure \* ARABIC \s 1 ">
        <w:r w:rsidR="003D4117">
          <w:rPr>
            <w:noProof/>
          </w:rPr>
          <w:t>5</w:t>
        </w:r>
      </w:fldSimple>
      <w:r w:rsidRPr="00396025">
        <w:t xml:space="preserve">: </w:t>
      </w:r>
      <w:bookmarkStart w:id="59" w:name="_Hlk84804088"/>
      <w:r w:rsidRPr="00396025">
        <w:t>Faster R-CNN system overview</w:t>
      </w:r>
      <w:bookmarkEnd w:id="58"/>
      <w:bookmarkEnd w:id="59"/>
    </w:p>
    <w:p w14:paraId="24990FA3" w14:textId="67F4C169" w:rsidR="00922FE4" w:rsidRPr="00396025" w:rsidRDefault="00634033" w:rsidP="00922FE4">
      <w:r w:rsidRPr="00396025">
        <w:t xml:space="preserve">The picture is supplied as a commitment to a convolutional network that produces a convolutional incorporate guide, </w:t>
      </w:r>
      <w:r w:rsidR="00C4601F" w:rsidRPr="00396025">
        <w:t>like</w:t>
      </w:r>
      <w:r w:rsidRPr="00396025">
        <w:t xml:space="preserve"> Fast R-CNN. </w:t>
      </w:r>
      <w:r w:rsidR="00C4601F" w:rsidRPr="00396025">
        <w:t>An</w:t>
      </w:r>
      <w:r w:rsidRPr="00396025">
        <w:t xml:space="preserve"> alternate association is utilized to anticipate the district suggestions by utilizing special request calculation on the part manual for recognizing the region suggestion. A RoI pooling layer is then utilized to characterize the picture inside the suggested region and predict the offset respect for the skipping boxes, reshaping the expected region recommendations</w:t>
      </w:r>
      <w:r w:rsidR="00922FE4" w:rsidRPr="00396025">
        <w:t>.</w:t>
      </w:r>
    </w:p>
    <w:p w14:paraId="47FB1C46" w14:textId="77777777" w:rsidR="00935029" w:rsidRPr="00396025" w:rsidRDefault="00922FE4" w:rsidP="00935029">
      <w:pPr>
        <w:keepNext/>
      </w:pPr>
      <w:r w:rsidRPr="00396025">
        <w:drawing>
          <wp:inline distT="0" distB="0" distL="0" distR="0" wp14:anchorId="0100E078" wp14:editId="22DC8F7C">
            <wp:extent cx="5400040" cy="2205355"/>
            <wp:effectExtent l="0" t="0" r="0" b="444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205355"/>
                    </a:xfrm>
                    <a:prstGeom prst="rect">
                      <a:avLst/>
                    </a:prstGeom>
                    <a:noFill/>
                    <a:ln w="12700">
                      <a:noFill/>
                    </a:ln>
                  </pic:spPr>
                </pic:pic>
              </a:graphicData>
            </a:graphic>
          </wp:inline>
        </w:drawing>
      </w:r>
    </w:p>
    <w:p w14:paraId="1EF9A154" w14:textId="5D55DDA3" w:rsidR="00922FE4" w:rsidRPr="00396025" w:rsidRDefault="00935029" w:rsidP="00935029">
      <w:pPr>
        <w:pStyle w:val="Caption"/>
      </w:pPr>
      <w:bookmarkStart w:id="60" w:name="_Toc84971615"/>
      <w:r w:rsidRPr="00396025">
        <w:t xml:space="preserve">Figure </w:t>
      </w:r>
      <w:fldSimple w:instr=" STYLEREF 1 \s ">
        <w:r w:rsidR="003D4117">
          <w:rPr>
            <w:noProof/>
            <w:cs/>
          </w:rPr>
          <w:t>‎</w:t>
        </w:r>
        <w:r w:rsidR="003D4117">
          <w:rPr>
            <w:noProof/>
          </w:rPr>
          <w:t>2</w:t>
        </w:r>
      </w:fldSimple>
      <w:r w:rsidR="00DD4ACC" w:rsidRPr="00396025">
        <w:noBreakHyphen/>
      </w:r>
      <w:fldSimple w:instr=" SEQ Figure \* ARABIC \s 1 ">
        <w:r w:rsidR="003D4117">
          <w:rPr>
            <w:noProof/>
          </w:rPr>
          <w:t>6</w:t>
        </w:r>
      </w:fldSimple>
      <w:r w:rsidRPr="00396025">
        <w:t>: Faster R-CNN system analysis</w:t>
      </w:r>
      <w:bookmarkEnd w:id="60"/>
    </w:p>
    <w:p w14:paraId="75F177F2" w14:textId="77777777" w:rsidR="00922FE4" w:rsidRPr="00396025" w:rsidRDefault="00922FE4" w:rsidP="00922FE4">
      <w:r w:rsidRPr="00396025">
        <w:t>Instead of Selective Search algorithm, it uses RPN (Region Proposal Network) to select the best ROIs automatically to be passed for ROI Pooling.</w:t>
      </w:r>
    </w:p>
    <w:p w14:paraId="26432A71" w14:textId="77777777" w:rsidR="00935029" w:rsidRPr="00396025" w:rsidRDefault="00922FE4" w:rsidP="00935029">
      <w:pPr>
        <w:keepNext/>
        <w:jc w:val="center"/>
      </w:pPr>
      <w:r w:rsidRPr="00396025">
        <w:drawing>
          <wp:inline distT="0" distB="0" distL="0" distR="0" wp14:anchorId="12393779" wp14:editId="52E97845">
            <wp:extent cx="3910136" cy="159059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6302" cy="1641918"/>
                    </a:xfrm>
                    <a:prstGeom prst="rect">
                      <a:avLst/>
                    </a:prstGeom>
                    <a:noFill/>
                    <a:ln w="12700">
                      <a:noFill/>
                    </a:ln>
                  </pic:spPr>
                </pic:pic>
              </a:graphicData>
            </a:graphic>
          </wp:inline>
        </w:drawing>
      </w:r>
    </w:p>
    <w:p w14:paraId="4B936AF6" w14:textId="67C17FD2" w:rsidR="00922FE4" w:rsidRPr="00396025" w:rsidRDefault="00935029" w:rsidP="00935029">
      <w:pPr>
        <w:pStyle w:val="Caption"/>
      </w:pPr>
      <w:bookmarkStart w:id="61" w:name="_Toc84971616"/>
      <w:r w:rsidRPr="00396025">
        <w:t xml:space="preserve">Figure </w:t>
      </w:r>
      <w:fldSimple w:instr=" STYLEREF 1 \s ">
        <w:r w:rsidR="003D4117">
          <w:rPr>
            <w:noProof/>
            <w:cs/>
          </w:rPr>
          <w:t>‎</w:t>
        </w:r>
        <w:r w:rsidR="003D4117">
          <w:rPr>
            <w:noProof/>
          </w:rPr>
          <w:t>2</w:t>
        </w:r>
      </w:fldSimple>
      <w:r w:rsidR="00DD4ACC" w:rsidRPr="00396025">
        <w:noBreakHyphen/>
      </w:r>
      <w:fldSimple w:instr=" SEQ Figure \* ARABIC \s 1 ">
        <w:r w:rsidR="003D4117">
          <w:rPr>
            <w:noProof/>
          </w:rPr>
          <w:t>7</w:t>
        </w:r>
      </w:fldSimple>
      <w:r w:rsidRPr="00396025">
        <w:rPr>
          <w:szCs w:val="24"/>
        </w:rPr>
        <w:t>: Comparison of test-time speed of object detection algorithms</w:t>
      </w:r>
      <w:bookmarkEnd w:id="61"/>
    </w:p>
    <w:p w14:paraId="1EE6FC95" w14:textId="2D5A92FA" w:rsidR="00922FE4" w:rsidRPr="00396025" w:rsidRDefault="00634033" w:rsidP="00922FE4">
      <w:r w:rsidRPr="00396025">
        <w:t>Quicker R-CNN is clearly faster than its predecessors, as shown in the graph above. As a result, it may even be used to identify objects in real time</w:t>
      </w:r>
      <w:r w:rsidR="00922FE4" w:rsidRPr="00396025">
        <w:t>.</w:t>
      </w:r>
    </w:p>
    <w:p w14:paraId="717C2CDF" w14:textId="77777777" w:rsidR="00382F1B" w:rsidRPr="00396025" w:rsidRDefault="00382F1B" w:rsidP="00382F1B">
      <w:pPr>
        <w:pStyle w:val="Heading3"/>
        <w:rPr>
          <w:lang w:val="en-US"/>
        </w:rPr>
      </w:pPr>
      <w:bookmarkStart w:id="62" w:name="_Toc15090"/>
      <w:bookmarkStart w:id="63" w:name="_Toc84970374"/>
      <w:r w:rsidRPr="00396025">
        <w:rPr>
          <w:lang w:val="en-US"/>
        </w:rPr>
        <w:t>Region-based Fully Convolutional Network (R-FCN)</w:t>
      </w:r>
      <w:bookmarkEnd w:id="62"/>
      <w:bookmarkEnd w:id="63"/>
    </w:p>
    <w:p w14:paraId="758FEB9C" w14:textId="3ED40283" w:rsidR="00382F1B" w:rsidRPr="00396025" w:rsidRDefault="00382F1B" w:rsidP="00382F1B">
      <w:r w:rsidRPr="00396025">
        <w:t xml:space="preserve">District based Fully Convolutional Networks or R-FCN is an area-based locator for object identification. Not at all like other district-based locators that apply an exorbitant per-locale subnetwork like Fast R-CNN or Faster R-CNN, this area-based indicator is completely convolutional with </w:t>
      </w:r>
      <w:r w:rsidR="003C708F" w:rsidRPr="00396025">
        <w:t>all</w:t>
      </w:r>
      <w:r w:rsidRPr="00396025">
        <w:t xml:space="preserve"> calculation shared on the whole picture.</w:t>
      </w:r>
      <w:r w:rsidRPr="00396025">
        <w:rPr>
          <w:rtl/>
        </w:rPr>
        <w:t xml:space="preserve"> </w:t>
      </w:r>
    </w:p>
    <w:p w14:paraId="2D4EB742" w14:textId="77777777" w:rsidR="00382F1B" w:rsidRPr="00396025" w:rsidRDefault="00382F1B" w:rsidP="00382F1B">
      <w:pPr>
        <w:rPr>
          <w:rtl/>
        </w:rPr>
      </w:pPr>
      <w:r w:rsidRPr="00396025">
        <w:t>R-FCN comprises of shared, completely convolutional designs just like the instance of FCN that is known to yield a preferred outcome over the Faster R-CNN. In this calculation, all learnable weight layers are convolutional and are intended to characterize the ROIs into object classifications and foundations.[7]</w:t>
      </w:r>
    </w:p>
    <w:p w14:paraId="3FD934EB" w14:textId="0C6A9075" w:rsidR="00382F1B" w:rsidRPr="00396025" w:rsidRDefault="00382F1B" w:rsidP="00382F1B">
      <w:pPr>
        <w:rPr>
          <w:rtl/>
        </w:rPr>
      </w:pPr>
      <w:r w:rsidRPr="00396025">
        <w:t>For conventional Region Proposal Network (RPN) approaches like R-CNN, Fast RCNN and Faster R-CNN, region suggestions are delivered by RPN first. Then ROI pooling is done and going through totally related (FC) layers for portrayal and bobbing box backslide.</w:t>
      </w:r>
      <w:r w:rsidRPr="00396025">
        <w:rPr>
          <w:rtl/>
        </w:rPr>
        <w:t xml:space="preserve"> </w:t>
      </w:r>
      <w:r w:rsidRPr="00396025">
        <w:t xml:space="preserve">The collaboration (FC layers) after ROI pooling </w:t>
      </w:r>
      <w:r w:rsidR="003C708F" w:rsidRPr="00396025">
        <w:t>does not</w:t>
      </w:r>
      <w:r w:rsidRPr="00396025">
        <w:t xml:space="preserve"> split among ROI, and saves time, which makes RPN approaches slow. Also, the FC layers increase the number of affiliations (limits) which moreover increase the multifaceted nature.</w:t>
      </w:r>
    </w:p>
    <w:p w14:paraId="0AD00253" w14:textId="77777777" w:rsidR="00382F1B" w:rsidRPr="00396025" w:rsidRDefault="00382F1B" w:rsidP="00382F1B">
      <w:pPr>
        <w:jc w:val="center"/>
        <w:rPr>
          <w:rtl/>
        </w:rPr>
      </w:pPr>
      <w:r w:rsidRPr="00396025">
        <w:drawing>
          <wp:inline distT="0" distB="0" distL="0" distR="0" wp14:anchorId="3E915524" wp14:editId="687C0923">
            <wp:extent cx="4367911" cy="2547620"/>
            <wp:effectExtent l="0" t="0" r="0" b="0"/>
            <wp:docPr id="1224" name="Picture 122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24" name="Picture 1224" descr="Diagram&#10;&#10;Description automatically generated"/>
                    <pic:cNvPicPr/>
                  </pic:nvPicPr>
                  <pic:blipFill>
                    <a:blip r:embed="rId32"/>
                    <a:stretch>
                      <a:fillRect/>
                    </a:stretch>
                  </pic:blipFill>
                  <pic:spPr>
                    <a:xfrm>
                      <a:off x="0" y="0"/>
                      <a:ext cx="4367911" cy="2547620"/>
                    </a:xfrm>
                    <a:prstGeom prst="rect">
                      <a:avLst/>
                    </a:prstGeom>
                  </pic:spPr>
                </pic:pic>
              </a:graphicData>
            </a:graphic>
          </wp:inline>
        </w:drawing>
      </w:r>
    </w:p>
    <w:p w14:paraId="29ADB3A4" w14:textId="48F5695A" w:rsidR="002E1318" w:rsidRPr="00396025" w:rsidRDefault="002E1318" w:rsidP="002E1318">
      <w:pPr>
        <w:pStyle w:val="Caption"/>
      </w:pPr>
      <w:bookmarkStart w:id="64" w:name="_Toc84971617"/>
      <w:r w:rsidRPr="00396025">
        <w:t xml:space="preserve">Figure </w:t>
      </w:r>
      <w:fldSimple w:instr=" STYLEREF 1 \s ">
        <w:r w:rsidR="003D4117">
          <w:rPr>
            <w:noProof/>
            <w:cs/>
          </w:rPr>
          <w:t>‎</w:t>
        </w:r>
        <w:r w:rsidR="003D4117">
          <w:rPr>
            <w:noProof/>
          </w:rPr>
          <w:t>2</w:t>
        </w:r>
      </w:fldSimple>
      <w:r w:rsidR="00DD4ACC" w:rsidRPr="00396025">
        <w:noBreakHyphen/>
      </w:r>
      <w:fldSimple w:instr=" SEQ Figure \* ARABIC \s 1 ">
        <w:r w:rsidR="003D4117">
          <w:rPr>
            <w:noProof/>
          </w:rPr>
          <w:t>8</w:t>
        </w:r>
      </w:fldSimple>
      <w:r w:rsidRPr="00396025">
        <w:t>: R-FCN system overview</w:t>
      </w:r>
      <w:bookmarkEnd w:id="64"/>
    </w:p>
    <w:p w14:paraId="68F5F3A8" w14:textId="14027FB6" w:rsidR="002E1318" w:rsidRPr="00396025" w:rsidRDefault="00382F1B" w:rsidP="00382F1B">
      <w:r w:rsidRPr="00396025">
        <w:t xml:space="preserve">In R-FCN, we use RPN to generate district recommendations, however unlike the R-CNN series, FC layers are removed after ROI pooling. All substantial complexity is shifted before ROI pooling to create the score maps, assuming all other factors are identical. Following ROI pooling, every district proposal will use a same set of score guidelines to conduct normal democratic, which is a fundamental estimation. As a result, there is no learnable layer after the ROI layer, which is </w:t>
      </w:r>
      <w:r w:rsidR="003C708F" w:rsidRPr="00396025">
        <w:t>costless</w:t>
      </w:r>
      <w:r w:rsidRPr="00396025">
        <w:t xml:space="preserve">. R-FCN is </w:t>
      </w:r>
      <w:r w:rsidR="003C708F" w:rsidRPr="00396025">
        <w:t>faster</w:t>
      </w:r>
      <w:r w:rsidRPr="00396025">
        <w:t xml:space="preserve"> than Faster R-CNN with smaller mAP as a result.</w:t>
      </w:r>
    </w:p>
    <w:p w14:paraId="2489D597" w14:textId="77777777" w:rsidR="002E1318" w:rsidRPr="00396025" w:rsidRDefault="002E1318">
      <w:pPr>
        <w:tabs>
          <w:tab w:val="clear" w:pos="720"/>
        </w:tabs>
        <w:spacing w:before="0" w:line="240" w:lineRule="auto"/>
        <w:jc w:val="left"/>
      </w:pPr>
      <w:r w:rsidRPr="00396025">
        <w:br w:type="page"/>
      </w:r>
    </w:p>
    <w:p w14:paraId="60FD6071" w14:textId="77777777" w:rsidR="002E1318" w:rsidRPr="00396025" w:rsidRDefault="002E1318" w:rsidP="002E1318">
      <w:pPr>
        <w:pStyle w:val="Heading3"/>
        <w:rPr>
          <w:lang w:val="en-US"/>
        </w:rPr>
      </w:pPr>
      <w:bookmarkStart w:id="65" w:name="_Toc84970375"/>
      <w:bookmarkStart w:id="66" w:name="_Toc15094"/>
      <w:bookmarkStart w:id="67" w:name="_Toc15093"/>
      <w:r w:rsidRPr="00396025">
        <w:rPr>
          <w:lang w:val="en-US"/>
        </w:rPr>
        <w:t>You Just Look Once (YOLO)</w:t>
      </w:r>
      <w:bookmarkEnd w:id="65"/>
      <w:r w:rsidRPr="00396025">
        <w:rPr>
          <w:lang w:val="en-US"/>
        </w:rPr>
        <w:t xml:space="preserve"> </w:t>
      </w:r>
      <w:bookmarkEnd w:id="66"/>
    </w:p>
    <w:p w14:paraId="3C71CB99" w14:textId="5A7AC900" w:rsidR="002E1318" w:rsidRPr="00396025" w:rsidRDefault="00634033" w:rsidP="002E1318">
      <w:r w:rsidRPr="00396025">
        <w:t xml:space="preserve">A convincing continuous article acknowledgement calculation, originally described in Joseph Redmon et </w:t>
      </w:r>
      <w:r w:rsidR="00C4601F" w:rsidRPr="00396025">
        <w:t>alseminal.</w:t>
      </w:r>
      <w:r w:rsidRPr="00396025">
        <w:t xml:space="preserve">'s 2015 study. In this post, </w:t>
      </w:r>
      <w:r w:rsidR="00C4601F" w:rsidRPr="00396025">
        <w:t>we will</w:t>
      </w:r>
      <w:r w:rsidRPr="00396025">
        <w:t xml:space="preserve"> go through the concept of item location, the YOLO calculation, and one of the open-source implementations of the computation: Darknet. Read our explanation of why PP-YOLO (or PaddlePaddle YOLO) is faster than YOLOv4 to learn more about PP-YOLO (or PaddlePaddle YOLO), which is an improvement for YOLOv4</w:t>
      </w:r>
      <w:r w:rsidR="002E1318" w:rsidRPr="00396025">
        <w:t>.</w:t>
      </w:r>
      <w:r w:rsidR="00733ED5" w:rsidRPr="00396025">
        <w:fldChar w:fldCharType="begin"/>
      </w:r>
      <w:r w:rsidR="00733ED5" w:rsidRPr="00396025">
        <w:instrText xml:space="preserve"> ADDIN ZOTERO_ITEM CSL_CITATION {"citationID":"NqyPbwve","properties":{"formattedCitation":"[17]\\uc0\\u8211{}[20]","plainCitation":"[17]–[20]","noteIndex":0},"citationItems":[{"id":61,"uris":["http://zotero.org/users/local/fpeB2Os7/items/A7BJG6P8"],"uri":["http://zotero.org/users/local/fpeB2Os7/items/A7BJG6P8"],"itemData":{"id":61,"type":"post-weblog","abstract":"The “You Only Look Once,” or YOLO, family of models are a series of end-to-end deep learning models designed for fast object detection…","container-title":"Nerd For Tech","language":"en","title":"YOLO: You Only Look Once","title-short":"YOLO","URL":"https://medium.com/nerd-for-tech/yolo-you-only-look-once-65ea86104c51","author":[{"family":"Singh","given":"Aastha"}],"accessed":{"date-parts":[["2021",10,11]]},"issued":{"date-parts":[["2021",5,29]]}},"label":"page"},{"id":62,"uris":["http://zotero.org/users/local/fpeB2Os7/items/YSX2V385"],"uri":["http://zotero.org/users/local/fpeB2Os7/items/YSX2V385"],"itemData":{"id":62,"type":"webpage","abstract":"</w:instrText>
      </w:r>
      <w:r w:rsidR="00733ED5" w:rsidRPr="00396025">
        <w:rPr>
          <w:rFonts w:ascii="Segoe UI Emoji" w:hAnsi="Segoe UI Emoji" w:cs="Segoe UI Emoji"/>
        </w:rPr>
        <w:instrText>🏆</w:instrText>
      </w:r>
      <w:r w:rsidR="00733ED5" w:rsidRPr="00396025">
        <w:instrText xml:space="preserve"> SOTA for Real-Time Object Detection on PASCAL VOC 2007 (FPS metric)","language":"en","title":"Papers with Code - You Only Look Once: Unified, Real-Time Object Detection","title-short":"Papers with Code - You Only Look Once","URL":"https://paperswithcode.com/paper/you-only-look-once-unified-real-time-object","accessed":{"date-parts":[["2021",10,11]]}},"label":"page"},{"id":63,"uris":["http://zotero.org/users/local/fpeB2Os7/items/9INNVBU6"],"uri":["http://zotero.org/users/local/fpeB2Os7/items/9INNVBU6"],"itemData":{"id":63,"type":"webpage","title":"Publications","URL":"https://pjreddie.com/publications/","accessed":{"date-parts":[["2021",10,11]]}},"label":"page"},{"id":65,"uris":["http://zotero.org/users/local/fpeB2Os7/items/LRGI8H75"],"uri":["http://zotero.org/users/local/fpeB2Os7/items/LRGI8H75"],"itemData":{"id":65,"type":"article-journal","abstrac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https://pjreddie.com/yolo/","language":"en","source":"arxiv.org","title":"YOLOv3: An Incremental Improvement","title-short":"YOLOv3","URL":"https://arxiv.org/abs/1804.02767v1","author":[{"family":"Redmon","given":"Joseph"},{"family":"Farhadi","given":"Ali"}],"accessed":{"date-parts":[["2021",10,11]]},"issued":{"date-parts":[["2018",4,8]]}},"label":"page"}],"schema":"https://github.com/citation-style-language/schema/raw/master/csl-citation.json"} </w:instrText>
      </w:r>
      <w:r w:rsidR="00733ED5" w:rsidRPr="00396025">
        <w:fldChar w:fldCharType="separate"/>
      </w:r>
      <w:r w:rsidR="00733ED5" w:rsidRPr="00396025">
        <w:rPr>
          <w:rFonts w:cs="Times New Roman"/>
        </w:rPr>
        <w:t>[17]–[20]</w:t>
      </w:r>
      <w:r w:rsidR="00733ED5" w:rsidRPr="00396025">
        <w:fldChar w:fldCharType="end"/>
      </w:r>
    </w:p>
    <w:p w14:paraId="749C7BEE" w14:textId="1B60CC2B" w:rsidR="002E1318" w:rsidRPr="00396025" w:rsidRDefault="002E1318" w:rsidP="002E1318">
      <w:r w:rsidRPr="00396025">
        <w:t xml:space="preserve">One of the many exciting applications of convolutional neural networks is picture grouping. Aside from simple picture grouping, there are many exciting difficulties in PC vision, with object identification being one of the most intriguing. </w:t>
      </w:r>
      <w:r w:rsidR="003C708F" w:rsidRPr="00396025">
        <w:t>It is</w:t>
      </w:r>
      <w:r w:rsidRPr="00396025">
        <w:t xml:space="preserve"> most associated with self-driving cars, where systems combine PC vision, LIDAR, and other technologies to generate a multidimensional representation of the street with all its inhabitants. Video reconnaissance frequently makes use of article discovery as well.</w:t>
      </w:r>
    </w:p>
    <w:p w14:paraId="324B4103" w14:textId="196A4743" w:rsidR="002E1318" w:rsidRPr="00396025" w:rsidRDefault="002E1318" w:rsidP="002E1318">
      <w:r w:rsidRPr="00396025">
        <w:t>Especially in swarm checking to prevent psychological militant attacks, counting people for general metrics, or analyzing customer experience with mall walking paths. YOLO (</w:t>
      </w:r>
      <w:r w:rsidR="002660DF" w:rsidRPr="00396025">
        <w:t>"</w:t>
      </w:r>
      <w:r w:rsidRPr="00396025">
        <w:t xml:space="preserve">You Only Look Once") is a powerful continuous article acknowledgment calculation initially described by Joseph Redmon et al. in a seminal 2015 work. In this post, </w:t>
      </w:r>
      <w:r w:rsidR="003C708F" w:rsidRPr="00396025">
        <w:t>we will</w:t>
      </w:r>
      <w:r w:rsidRPr="00396025">
        <w:t xml:space="preserve"> go through the concept of item location, the YOLO calculation, and one of the open-source implementations of the computation: Darknet. Read our explanation of why PP-YOLO (or PaddlePaddle YOLO) is faster than YOLOv4 to learn more about PP-YOLO (or PaddlePaddle YOLO), which is an upgrade for YOLOv4.</w:t>
      </w:r>
    </w:p>
    <w:p w14:paraId="0C09EB22" w14:textId="34938E5A" w:rsidR="002E1318" w:rsidRPr="00396025" w:rsidRDefault="002E1318" w:rsidP="002E1318">
      <w:r w:rsidRPr="00396025">
        <w:t>Article discovery is also commonly used in video reconnaissance, particularly in swarm checking to prevent psychological militant attacks, count people for general metrics, or evaluate customer experience with walking paths inside malls.</w:t>
      </w:r>
    </w:p>
    <w:p w14:paraId="738E1F10" w14:textId="4014F3E5" w:rsidR="002E1318" w:rsidRPr="00396025" w:rsidRDefault="002E1318" w:rsidP="002E1318">
      <w:r w:rsidRPr="00396025">
        <w:t xml:space="preserve">It is beneficial in the first-place picture grouping to study the idea of article discovery. The process of grouping pictures develops in complexity. Picture grouping (1) aims to classify a photograph into one of several categories (for example, automobile, canine, feline, human, and so on), </w:t>
      </w:r>
      <w:r w:rsidR="003C708F" w:rsidRPr="00396025">
        <w:t>answering</w:t>
      </w:r>
      <w:r w:rsidRPr="00396025">
        <w:t xml:space="preserve"> the question "What is in this image?" A single class has been assigned to one image. Article confinement (2) then allows us to locate our item in the image, changing our question to "What is it and where is it?". In a real circumstance, we would need to look for multiple items in a single image rather than just one. For example, a self-driving vehicle must discover the location of other vehicles, traffic signals, signs, and pedestrians, and then make an appropriate move based on this information. Article discovery (3) provides the tools to accomplish just that - locate all the things in a photograph and draw the </w:t>
      </w:r>
      <w:r w:rsidR="003C708F" w:rsidRPr="00396025">
        <w:t>bouncing</w:t>
      </w:r>
      <w:r w:rsidRPr="00396025">
        <w:t xml:space="preserve"> boxes around them. There are a few instances where we need to determine the exact limits of our articles via the process known as example division, but that is a topic for another essay.</w:t>
      </w:r>
    </w:p>
    <w:p w14:paraId="62DE23A6" w14:textId="77777777" w:rsidR="00733ED5" w:rsidRPr="00396025" w:rsidRDefault="002E1318" w:rsidP="00733ED5">
      <w:pPr>
        <w:keepNext/>
        <w:jc w:val="center"/>
      </w:pPr>
      <w:r w:rsidRPr="00396025">
        <w:drawing>
          <wp:inline distT="0" distB="0" distL="0" distR="0" wp14:anchorId="75B1547A" wp14:editId="647D226A">
            <wp:extent cx="5419416" cy="2289842"/>
            <wp:effectExtent l="0" t="0" r="0" b="0"/>
            <wp:docPr id="2080" name="Picture 2080" descr="A picture containing tex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Picture 2080" descr="A picture containing text, mammal&#10;&#10;Description automatically generated"/>
                    <pic:cNvPicPr/>
                  </pic:nvPicPr>
                  <pic:blipFill>
                    <a:blip r:embed="rId33"/>
                    <a:stretch>
                      <a:fillRect/>
                    </a:stretch>
                  </pic:blipFill>
                  <pic:spPr>
                    <a:xfrm>
                      <a:off x="0" y="0"/>
                      <a:ext cx="5420518" cy="2290308"/>
                    </a:xfrm>
                    <a:prstGeom prst="rect">
                      <a:avLst/>
                    </a:prstGeom>
                  </pic:spPr>
                </pic:pic>
              </a:graphicData>
            </a:graphic>
          </wp:inline>
        </w:drawing>
      </w:r>
    </w:p>
    <w:p w14:paraId="7D0FC090" w14:textId="4E522D69" w:rsidR="002E1318" w:rsidRPr="00396025" w:rsidRDefault="00733ED5" w:rsidP="00733ED5">
      <w:pPr>
        <w:pStyle w:val="Caption"/>
      </w:pPr>
      <w:bookmarkStart w:id="68" w:name="_Toc84971618"/>
      <w:r w:rsidRPr="00396025">
        <w:t xml:space="preserve">Figure </w:t>
      </w:r>
      <w:fldSimple w:instr=" STYLEREF 1 \s ">
        <w:r w:rsidR="003D4117">
          <w:rPr>
            <w:noProof/>
            <w:cs/>
          </w:rPr>
          <w:t>‎</w:t>
        </w:r>
        <w:r w:rsidR="003D4117">
          <w:rPr>
            <w:noProof/>
          </w:rPr>
          <w:t>2</w:t>
        </w:r>
      </w:fldSimple>
      <w:r w:rsidR="00DD4ACC" w:rsidRPr="00396025">
        <w:noBreakHyphen/>
      </w:r>
      <w:fldSimple w:instr=" SEQ Figure \* ARABIC \s 1 ">
        <w:r w:rsidR="003D4117">
          <w:rPr>
            <w:noProof/>
          </w:rPr>
          <w:t>9</w:t>
        </w:r>
      </w:fldSimple>
      <w:r w:rsidRPr="00396025">
        <w:t>: Single vs. Multiple object (YOLO)</w:t>
      </w:r>
      <w:bookmarkEnd w:id="68"/>
    </w:p>
    <w:bookmarkEnd w:id="67"/>
    <w:p w14:paraId="6666F0E7" w14:textId="77777777" w:rsidR="00733ED5" w:rsidRPr="00396025" w:rsidRDefault="00733ED5">
      <w:pPr>
        <w:tabs>
          <w:tab w:val="clear" w:pos="720"/>
        </w:tabs>
        <w:spacing w:before="0" w:line="240" w:lineRule="auto"/>
        <w:jc w:val="left"/>
      </w:pPr>
      <w:r w:rsidRPr="00396025">
        <w:br w:type="page"/>
      </w:r>
    </w:p>
    <w:p w14:paraId="014503D4" w14:textId="5684F122" w:rsidR="00DD50A0" w:rsidRPr="00396025" w:rsidRDefault="00DD50A0" w:rsidP="00952704">
      <w:pPr>
        <w:pStyle w:val="Heading3"/>
        <w:rPr>
          <w:lang w:val="en-US"/>
        </w:rPr>
      </w:pPr>
      <w:bookmarkStart w:id="69" w:name="_Toc84970376"/>
      <w:r w:rsidRPr="00396025">
        <w:rPr>
          <w:lang w:val="en-US"/>
        </w:rPr>
        <w:t>Co</w:t>
      </w:r>
      <w:r w:rsidR="00952704" w:rsidRPr="00396025">
        <w:rPr>
          <w:lang w:val="en-US"/>
        </w:rPr>
        <w:t>mparisons</w:t>
      </w:r>
      <w:bookmarkEnd w:id="69"/>
      <w:r w:rsidR="00952704" w:rsidRPr="00396025">
        <w:rPr>
          <w:lang w:val="en-US"/>
        </w:rPr>
        <w:t xml:space="preserve"> </w:t>
      </w:r>
    </w:p>
    <w:p w14:paraId="28436CF1" w14:textId="4E6A9B90" w:rsidR="00733ED5" w:rsidRPr="00396025" w:rsidRDefault="00452340" w:rsidP="008B65CD">
      <w:pPr>
        <w:rPr>
          <w:rStyle w:val="Strong"/>
          <w:b w:val="0"/>
          <w:bCs w:val="0"/>
        </w:rPr>
      </w:pPr>
      <w:r w:rsidRPr="00396025">
        <w:rPr>
          <w:rFonts w:eastAsia="Georgia"/>
        </w:rPr>
        <w:t xml:space="preserve">While YOLOv3 is quite high and far to the left, you can know </w:t>
      </w:r>
      <w:r w:rsidR="003C708F" w:rsidRPr="00396025">
        <w:rPr>
          <w:rFonts w:eastAsia="Georgia"/>
        </w:rPr>
        <w:t>it is</w:t>
      </w:r>
      <w:r w:rsidRPr="00396025">
        <w:rPr>
          <w:rFonts w:eastAsia="Georgia"/>
        </w:rPr>
        <w:t xml:space="preserve"> well. Is it possible for you to cite your own work? Guess </w:t>
      </w:r>
      <w:r w:rsidR="003C708F" w:rsidRPr="00396025">
        <w:rPr>
          <w:rFonts w:eastAsia="Georgia"/>
        </w:rPr>
        <w:t>who is</w:t>
      </w:r>
      <w:r w:rsidRPr="00396025">
        <w:rPr>
          <w:rFonts w:eastAsia="Georgia"/>
        </w:rPr>
        <w:t xml:space="preserve"> going to give it a shot, this man. Oh, and we also fixed a data loading error in YOLOv2, which saved us about 2 mAP. I'm just slipping this in here to keep the layout from being thrown off</w:t>
      </w:r>
      <w:r w:rsidR="00733ED5" w:rsidRPr="00396025">
        <w:rPr>
          <w:rFonts w:eastAsia="Georgia"/>
        </w:rPr>
        <w:t>.</w:t>
      </w:r>
      <w:r w:rsidR="00A13DCE" w:rsidRPr="00396025">
        <w:rPr>
          <w:rStyle w:val="Strong"/>
          <w:rFonts w:asciiTheme="majorBidi" w:hAnsiTheme="majorBidi" w:cstheme="majorBidi"/>
          <w:b w:val="0"/>
          <w:bCs w:val="0"/>
        </w:rPr>
        <w:fldChar w:fldCharType="begin"/>
      </w:r>
      <w:r w:rsidR="008B65CD" w:rsidRPr="00396025">
        <w:rPr>
          <w:rStyle w:val="Strong"/>
          <w:rFonts w:asciiTheme="majorBidi" w:hAnsiTheme="majorBidi" w:cstheme="majorBidi"/>
          <w:b w:val="0"/>
          <w:bCs w:val="0"/>
        </w:rPr>
        <w:instrText xml:space="preserve"> ADDIN ZOTERO_ITEM CSL_CITATION {"citationID":"N0G9lxFm","properties":{"formattedCitation":"[21], [22]","plainCitation":"[21], [22]","noteIndex":0},"citationItems":[{"id":"Kh1uN1gp/iKxN9bTy","uris":["http://zotero.org/users/local/fpeB2Os7/items/X8X2VN29"],"uri":["http://zotero.org/users/local/fpeB2Os7/items/X8X2VN29"],"itemData":{"id":72,"type":"webpage","abstract":"The current state-of-the-art on PASCAL VOC 2007 is Cascade Eff-B7 NAS-FPN (Copy Paste pre-training, single-scale). See a full comparison of 39 papers with code.","language":"en","title":"Papers with Code - PASCAL VOC 2007 Benchmark (Object Detection)","URL":"https://paperswithcode.com/sota/object-detection-on-pascal-voc-2007","accessed":{"date-parts":[["2021",10,11]]}},"label":"page"},{"id":76,"uris":["http://zotero.org/users/local/fpeB2Os7/items/BBW4VC3N"],"uri":["http://zotero.org/users/local/fpeB2Os7/items/BBW4VC3N"],"itemData":{"id":76,"type":"webpage","title":"YOLO: Real-Time Object Detection","URL":"https://pjreddie.com/darknet/yolo/","accessed":{"date-parts":[["2021",10,12]]}}}],"schema":"https://github.com/citation-style-language/schema/raw/master/csl-citation.json"} </w:instrText>
      </w:r>
      <w:r w:rsidR="00A13DCE" w:rsidRPr="00396025">
        <w:rPr>
          <w:rStyle w:val="Strong"/>
          <w:rFonts w:asciiTheme="majorBidi" w:hAnsiTheme="majorBidi" w:cstheme="majorBidi"/>
          <w:b w:val="0"/>
          <w:bCs w:val="0"/>
        </w:rPr>
        <w:fldChar w:fldCharType="separate"/>
      </w:r>
      <w:r w:rsidR="008B65CD" w:rsidRPr="00396025">
        <w:rPr>
          <w:rFonts w:cs="Times New Roman"/>
        </w:rPr>
        <w:t>[21], [22]</w:t>
      </w:r>
      <w:r w:rsidR="00A13DCE" w:rsidRPr="00396025">
        <w:rPr>
          <w:rStyle w:val="Strong"/>
          <w:rFonts w:asciiTheme="majorBidi" w:hAnsiTheme="majorBidi" w:cstheme="majorBidi"/>
          <w:b w:val="0"/>
          <w:bCs w:val="0"/>
        </w:rPr>
        <w:fldChar w:fldCharType="end"/>
      </w:r>
    </w:p>
    <w:p w14:paraId="4B6D04F0" w14:textId="2D12C7D8" w:rsidR="00A13DCE" w:rsidRPr="00396025" w:rsidRDefault="00A13DCE" w:rsidP="00A13DCE">
      <w:pPr>
        <w:pStyle w:val="Caption"/>
      </w:pPr>
      <w:bookmarkStart w:id="70" w:name="_Toc84970433"/>
      <w:r w:rsidRPr="00396025">
        <w:t xml:space="preserve">Table </w:t>
      </w:r>
      <w:r w:rsidR="0017121C" w:rsidRPr="00396025">
        <w:fldChar w:fldCharType="begin"/>
      </w:r>
      <w:r w:rsidR="0017121C" w:rsidRPr="00396025">
        <w:instrText xml:space="preserve"> STYLEREF 1 \s </w:instrText>
      </w:r>
      <w:r w:rsidR="0017121C" w:rsidRPr="00396025">
        <w:fldChar w:fldCharType="separate"/>
      </w:r>
      <w:r w:rsidR="003D4117">
        <w:rPr>
          <w:noProof/>
          <w:cs/>
        </w:rPr>
        <w:t>‎</w:t>
      </w:r>
      <w:r w:rsidR="003D4117">
        <w:rPr>
          <w:noProof/>
        </w:rPr>
        <w:t>2</w:t>
      </w:r>
      <w:r w:rsidR="0017121C" w:rsidRPr="00396025">
        <w:fldChar w:fldCharType="end"/>
      </w:r>
      <w:r w:rsidRPr="00396025">
        <w:noBreakHyphen/>
      </w:r>
      <w:r w:rsidR="0017121C" w:rsidRPr="00396025">
        <w:fldChar w:fldCharType="begin"/>
      </w:r>
      <w:r w:rsidR="0017121C" w:rsidRPr="00396025">
        <w:instrText xml:space="preserve"> SEQ Table \* ARABIC \s 1 </w:instrText>
      </w:r>
      <w:r w:rsidR="0017121C" w:rsidRPr="00396025">
        <w:fldChar w:fldCharType="separate"/>
      </w:r>
      <w:r w:rsidR="003D4117">
        <w:rPr>
          <w:noProof/>
        </w:rPr>
        <w:t>2</w:t>
      </w:r>
      <w:r w:rsidR="0017121C" w:rsidRPr="00396025">
        <w:fldChar w:fldCharType="end"/>
      </w:r>
      <w:r w:rsidRPr="00396025">
        <w:t xml:space="preserve">: Algorithms Comparison </w:t>
      </w:r>
      <w:r w:rsidR="00881245" w:rsidRPr="00396025">
        <w:t>(</w:t>
      </w:r>
      <w:r w:rsidR="00AB0440" w:rsidRPr="00396025">
        <w:t>Speed</w:t>
      </w:r>
      <w:r w:rsidR="00881245" w:rsidRPr="00396025">
        <w:t>)</w:t>
      </w:r>
      <w:bookmarkEnd w:id="70"/>
    </w:p>
    <w:tbl>
      <w:tblPr>
        <w:tblStyle w:val="ListTable3"/>
        <w:tblW w:w="5000" w:type="pct"/>
        <w:tblLook w:val="04A0" w:firstRow="1" w:lastRow="0" w:firstColumn="1" w:lastColumn="0" w:noHBand="0" w:noVBand="1"/>
      </w:tblPr>
      <w:tblGrid>
        <w:gridCol w:w="4336"/>
        <w:gridCol w:w="2154"/>
        <w:gridCol w:w="2005"/>
      </w:tblGrid>
      <w:tr w:rsidR="00733ED5" w:rsidRPr="00396025" w14:paraId="286665A6" w14:textId="77777777" w:rsidTr="00A13DCE">
        <w:trPr>
          <w:cnfStyle w:val="100000000000" w:firstRow="1" w:lastRow="0" w:firstColumn="0" w:lastColumn="0" w:oddVBand="0" w:evenVBand="0" w:oddHBand="0" w:evenHBand="0" w:firstRowFirstColumn="0" w:firstRowLastColumn="0" w:lastRowFirstColumn="0" w:lastRowLastColumn="0"/>
          <w:trHeight w:val="278"/>
        </w:trPr>
        <w:tc>
          <w:tcPr>
            <w:cnfStyle w:val="001000000100" w:firstRow="0" w:lastRow="0" w:firstColumn="1" w:lastColumn="0" w:oddVBand="0" w:evenVBand="0" w:oddHBand="0" w:evenHBand="0" w:firstRowFirstColumn="1" w:firstRowLastColumn="0" w:lastRowFirstColumn="0" w:lastRowLastColumn="0"/>
            <w:tcW w:w="2552" w:type="pct"/>
          </w:tcPr>
          <w:p w14:paraId="4C1A9329" w14:textId="77777777" w:rsidR="002E1318" w:rsidRPr="00396025" w:rsidRDefault="002E1318" w:rsidP="00733ED5">
            <w:pPr>
              <w:spacing w:before="120" w:after="120" w:line="240" w:lineRule="auto"/>
              <w:jc w:val="left"/>
              <w:rPr>
                <w:rFonts w:asciiTheme="minorHAnsi" w:hAnsiTheme="minorHAnsi" w:cstheme="minorHAnsi"/>
                <w:b w:val="0"/>
                <w:bCs w:val="0"/>
                <w:color w:val="FFFFFF" w:themeColor="background1"/>
                <w:rtl/>
              </w:rPr>
            </w:pPr>
            <w:r w:rsidRPr="00396025">
              <w:rPr>
                <w:rFonts w:asciiTheme="minorHAnsi" w:hAnsiTheme="minorHAnsi" w:cstheme="minorHAnsi"/>
                <w:b w:val="0"/>
                <w:bCs w:val="0"/>
                <w:color w:val="FFFFFF" w:themeColor="background1"/>
              </w:rPr>
              <w:t xml:space="preserve">Algorithm </w:t>
            </w:r>
          </w:p>
        </w:tc>
        <w:tc>
          <w:tcPr>
            <w:tcW w:w="1268" w:type="pct"/>
          </w:tcPr>
          <w:p w14:paraId="328C7612" w14:textId="77777777" w:rsidR="002E1318" w:rsidRPr="00396025" w:rsidRDefault="002E1318" w:rsidP="00733ED5">
            <w:pPr>
              <w:spacing w:before="120" w:after="12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FFFFFF" w:themeColor="background1"/>
              </w:rPr>
            </w:pPr>
            <w:r w:rsidRPr="00396025">
              <w:rPr>
                <w:rFonts w:asciiTheme="minorHAnsi" w:hAnsiTheme="minorHAnsi" w:cstheme="minorHAnsi"/>
                <w:b w:val="0"/>
                <w:bCs w:val="0"/>
                <w:color w:val="FFFFFF" w:themeColor="background1"/>
              </w:rPr>
              <w:t xml:space="preserve">m/AP </w:t>
            </w:r>
          </w:p>
        </w:tc>
        <w:tc>
          <w:tcPr>
            <w:tcW w:w="1180" w:type="pct"/>
          </w:tcPr>
          <w:p w14:paraId="519A52C6" w14:textId="01BB515C" w:rsidR="002E1318" w:rsidRPr="00396025" w:rsidRDefault="00881245" w:rsidP="00733ED5">
            <w:pPr>
              <w:spacing w:before="120" w:after="12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FFFFFF" w:themeColor="background1"/>
              </w:rPr>
            </w:pPr>
            <w:r w:rsidRPr="00396025">
              <w:rPr>
                <w:rFonts w:asciiTheme="minorHAnsi" w:hAnsiTheme="minorHAnsi" w:cstheme="minorHAnsi"/>
                <w:b w:val="0"/>
                <w:bCs w:val="0"/>
                <w:color w:val="FFFFFF" w:themeColor="background1"/>
              </w:rPr>
              <w:t>ms</w:t>
            </w:r>
            <w:r w:rsidR="00733ED5" w:rsidRPr="00396025">
              <w:rPr>
                <w:rFonts w:asciiTheme="minorHAnsi" w:hAnsiTheme="minorHAnsi" w:cstheme="minorHAnsi"/>
                <w:b w:val="0"/>
                <w:bCs w:val="0"/>
                <w:color w:val="FFFFFF" w:themeColor="background1"/>
              </w:rPr>
              <w:t xml:space="preserve"> </w:t>
            </w:r>
          </w:p>
        </w:tc>
      </w:tr>
      <w:tr w:rsidR="00733ED5" w:rsidRPr="00396025" w14:paraId="288C3926" w14:textId="77777777" w:rsidTr="00A13D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52" w:type="pct"/>
          </w:tcPr>
          <w:p w14:paraId="7B566479"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YOLOv2 </w:t>
            </w:r>
          </w:p>
        </w:tc>
        <w:tc>
          <w:tcPr>
            <w:tcW w:w="1268" w:type="pct"/>
          </w:tcPr>
          <w:p w14:paraId="3C5967A0"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 xml:space="preserve">21.6 </w:t>
            </w:r>
          </w:p>
        </w:tc>
        <w:tc>
          <w:tcPr>
            <w:tcW w:w="1180" w:type="pct"/>
          </w:tcPr>
          <w:p w14:paraId="4CE92DBB"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 xml:space="preserve">25 </w:t>
            </w:r>
          </w:p>
        </w:tc>
      </w:tr>
      <w:tr w:rsidR="002E1318" w:rsidRPr="00396025" w14:paraId="528A8731" w14:textId="77777777" w:rsidTr="00A13DCE">
        <w:trPr>
          <w:trHeight w:val="281"/>
        </w:trPr>
        <w:tc>
          <w:tcPr>
            <w:cnfStyle w:val="001000000000" w:firstRow="0" w:lastRow="0" w:firstColumn="1" w:lastColumn="0" w:oddVBand="0" w:evenVBand="0" w:oddHBand="0" w:evenHBand="0" w:firstRowFirstColumn="0" w:firstRowLastColumn="0" w:lastRowFirstColumn="0" w:lastRowLastColumn="0"/>
            <w:tcW w:w="2552" w:type="pct"/>
          </w:tcPr>
          <w:p w14:paraId="267934F5"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R-FCN </w:t>
            </w:r>
          </w:p>
        </w:tc>
        <w:tc>
          <w:tcPr>
            <w:tcW w:w="1268" w:type="pct"/>
          </w:tcPr>
          <w:p w14:paraId="12F15FCB"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29,9 </w:t>
            </w:r>
          </w:p>
        </w:tc>
        <w:tc>
          <w:tcPr>
            <w:tcW w:w="1180" w:type="pct"/>
          </w:tcPr>
          <w:p w14:paraId="50F4987B"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85 </w:t>
            </w:r>
          </w:p>
        </w:tc>
      </w:tr>
      <w:tr w:rsidR="00733ED5" w:rsidRPr="00396025" w14:paraId="6EC805EF" w14:textId="77777777" w:rsidTr="00A13D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52" w:type="pct"/>
          </w:tcPr>
          <w:p w14:paraId="27713AD8"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SSD513 </w:t>
            </w:r>
          </w:p>
        </w:tc>
        <w:tc>
          <w:tcPr>
            <w:tcW w:w="1268" w:type="pct"/>
          </w:tcPr>
          <w:p w14:paraId="3DEB345B"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 xml:space="preserve">31.2 </w:t>
            </w:r>
          </w:p>
        </w:tc>
        <w:tc>
          <w:tcPr>
            <w:tcW w:w="1180" w:type="pct"/>
          </w:tcPr>
          <w:p w14:paraId="03445044"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 xml:space="preserve">125 </w:t>
            </w:r>
          </w:p>
        </w:tc>
      </w:tr>
      <w:tr w:rsidR="002E1318" w:rsidRPr="00396025" w14:paraId="52E98923" w14:textId="77777777" w:rsidTr="00A13DCE">
        <w:trPr>
          <w:trHeight w:val="278"/>
        </w:trPr>
        <w:tc>
          <w:tcPr>
            <w:cnfStyle w:val="001000000000" w:firstRow="0" w:lastRow="0" w:firstColumn="1" w:lastColumn="0" w:oddVBand="0" w:evenVBand="0" w:oddHBand="0" w:evenHBand="0" w:firstRowFirstColumn="0" w:firstRowLastColumn="0" w:lastRowFirstColumn="0" w:lastRowLastColumn="0"/>
            <w:tcW w:w="2552" w:type="pct"/>
          </w:tcPr>
          <w:p w14:paraId="0A989BBD"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FPN FRCN </w:t>
            </w:r>
          </w:p>
        </w:tc>
        <w:tc>
          <w:tcPr>
            <w:tcW w:w="1268" w:type="pct"/>
          </w:tcPr>
          <w:p w14:paraId="1B9B5A15"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36.2 </w:t>
            </w:r>
          </w:p>
        </w:tc>
        <w:tc>
          <w:tcPr>
            <w:tcW w:w="1180" w:type="pct"/>
          </w:tcPr>
          <w:p w14:paraId="31DBA8DA"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172 </w:t>
            </w:r>
          </w:p>
        </w:tc>
      </w:tr>
      <w:tr w:rsidR="00733ED5" w:rsidRPr="00396025" w14:paraId="6DB352DB" w14:textId="77777777" w:rsidTr="00A13D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52" w:type="pct"/>
          </w:tcPr>
          <w:p w14:paraId="643EEAAA"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YOLOv3-329 </w:t>
            </w:r>
          </w:p>
        </w:tc>
        <w:tc>
          <w:tcPr>
            <w:tcW w:w="1268" w:type="pct"/>
          </w:tcPr>
          <w:p w14:paraId="5CBD6BA0"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 xml:space="preserve">28.2 </w:t>
            </w:r>
          </w:p>
        </w:tc>
        <w:tc>
          <w:tcPr>
            <w:tcW w:w="1180" w:type="pct"/>
          </w:tcPr>
          <w:p w14:paraId="69D6BA3B"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 xml:space="preserve">22 </w:t>
            </w:r>
          </w:p>
        </w:tc>
      </w:tr>
      <w:tr w:rsidR="002E1318" w:rsidRPr="00396025" w14:paraId="2ABB3588" w14:textId="77777777" w:rsidTr="00A13DCE">
        <w:trPr>
          <w:trHeight w:val="279"/>
        </w:trPr>
        <w:tc>
          <w:tcPr>
            <w:cnfStyle w:val="001000000000" w:firstRow="0" w:lastRow="0" w:firstColumn="1" w:lastColumn="0" w:oddVBand="0" w:evenVBand="0" w:oddHBand="0" w:evenHBand="0" w:firstRowFirstColumn="0" w:firstRowLastColumn="0" w:lastRowFirstColumn="0" w:lastRowLastColumn="0"/>
            <w:tcW w:w="2552" w:type="pct"/>
          </w:tcPr>
          <w:p w14:paraId="137E8B34"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YOLOv3-416 </w:t>
            </w:r>
          </w:p>
        </w:tc>
        <w:tc>
          <w:tcPr>
            <w:tcW w:w="1268" w:type="pct"/>
          </w:tcPr>
          <w:p w14:paraId="78AF163D"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31 </w:t>
            </w:r>
          </w:p>
        </w:tc>
        <w:tc>
          <w:tcPr>
            <w:tcW w:w="1180" w:type="pct"/>
          </w:tcPr>
          <w:p w14:paraId="6FF525E2"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29 </w:t>
            </w:r>
          </w:p>
        </w:tc>
      </w:tr>
      <w:tr w:rsidR="00733ED5" w:rsidRPr="00396025" w14:paraId="5C191863" w14:textId="77777777" w:rsidTr="00A13D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52" w:type="pct"/>
          </w:tcPr>
          <w:p w14:paraId="6B016192" w14:textId="77777777" w:rsidR="002E1318" w:rsidRPr="00396025" w:rsidRDefault="002E1318" w:rsidP="00733ED5">
            <w:pPr>
              <w:spacing w:before="120" w:after="120" w:line="240" w:lineRule="auto"/>
              <w:jc w:val="left"/>
              <w:rPr>
                <w:rFonts w:asciiTheme="minorHAnsi" w:hAnsiTheme="minorHAnsi" w:cstheme="minorHAnsi"/>
                <w:b w:val="0"/>
                <w:bCs w:val="0"/>
                <w:rtl/>
              </w:rPr>
            </w:pPr>
            <w:r w:rsidRPr="00396025">
              <w:rPr>
                <w:rFonts w:asciiTheme="minorHAnsi" w:hAnsiTheme="minorHAnsi" w:cstheme="minorHAnsi"/>
                <w:b w:val="0"/>
                <w:bCs w:val="0"/>
              </w:rPr>
              <w:t xml:space="preserve">YOLOv3-608 </w:t>
            </w:r>
          </w:p>
        </w:tc>
        <w:tc>
          <w:tcPr>
            <w:tcW w:w="1268" w:type="pct"/>
          </w:tcPr>
          <w:p w14:paraId="2F08FC9A"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 xml:space="preserve">33 </w:t>
            </w:r>
          </w:p>
        </w:tc>
        <w:tc>
          <w:tcPr>
            <w:tcW w:w="1180" w:type="pct"/>
          </w:tcPr>
          <w:p w14:paraId="06CF5C6B"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 xml:space="preserve">51 </w:t>
            </w:r>
          </w:p>
        </w:tc>
      </w:tr>
    </w:tbl>
    <w:p w14:paraId="371E1672" w14:textId="397B03F5" w:rsidR="00452340" w:rsidRPr="00396025" w:rsidRDefault="00452340" w:rsidP="008B65CD">
      <w:bookmarkStart w:id="71" w:name="_Toc84970434"/>
      <w:r w:rsidRPr="00396025">
        <w:t>While 63.4 mAP (mean average prediction) and 45 FPS in YOLO mode. YOLO can achieve real-time performance with similar mAP as R-CNN, Fast R-CNN, and Faster R-CNN. After we know all the algorithms and study their properties, we will do a comparison between them, which one is faster and takes more evidence.</w:t>
      </w:r>
      <w:r w:rsidRPr="00396025">
        <w:fldChar w:fldCharType="begin"/>
      </w:r>
      <w:r w:rsidR="008B65CD" w:rsidRPr="00396025">
        <w:instrText xml:space="preserve"> ADDIN ZOTERO_ITEM CSL_CITATION {"citationID":"C3oJobfV","properties":{"formattedCitation":"[23]","plainCitation":"[23]","noteIndex":0},"citationItems":[{"id":75,"uris":["http://zotero.org/users/local/fpeB2Os7/items/XH2T7BAP"],"uri":["http://zotero.org/users/local/fpeB2Os7/items/XH2T7BAP"],"itemData":{"id":75,"type":"article-journal","abstract":"As a key use of image processing, object detection has boomed along with the unprecedented advancement of Convolutional Neural Network (CNN) and its variants since 2012. When CNN series develops to Faster Region with CNN (R-CNN), the Mean Average Precision (mAP) has reached 76.4, whereas, the Frame Per Second (FPS) of Faster R-CNN remains 5 to 18 which is far slower than the real-time effect. Thus, the most urgent requirement of object detection improvement is to accelerate the speed. Based on the general introduction to the background and the core solution CNN, this paper exhibits one of the best CNN representatives You Only Look Once (YOLO), which breaks through the CNN family’s tradition and innovates a complete new way of solving the object detection with most simple and high efficient way. Its fastest speed has achieved the exciting unparalleled result with FPS 155, and its mAP can also reach up to 78.6, both of which have surpassed the performance of Faster R-CNN greatly. Additionally, compared with the latest most advanced solution, YOLOv2 achieves an excellent tradeoff between speed and accuracy as well as an object detector with strong generalization ability to represent the whole image.","container-title":"Journal of Physics: Conference Series","DOI":"10.1088/1742-6596/1004/1/012029","ISSN":"1742-6588, 1742-6596","journalAbbreviation":"J. Phys.: Conf. Ser.","language":"en","page":"012029","source":"DOI.org (Crossref)","title":"Understanding of Object Detection Based on CNN Family and YOLO","volume":"1004","author":[{"family":"Du","given":"Juan"}],"issued":{"date-parts":[["2018",4]]}}}],"schema":"https://github.com/citation-style-language/schema/raw/master/csl-citation.json"} </w:instrText>
      </w:r>
      <w:r w:rsidRPr="00396025">
        <w:fldChar w:fldCharType="separate"/>
      </w:r>
      <w:r w:rsidR="008B65CD" w:rsidRPr="00396025">
        <w:rPr>
          <w:rFonts w:cs="Times New Roman"/>
        </w:rPr>
        <w:t>[23]</w:t>
      </w:r>
      <w:r w:rsidRPr="00396025">
        <w:fldChar w:fldCharType="end"/>
      </w:r>
    </w:p>
    <w:p w14:paraId="0F6AADBB" w14:textId="17D621CB" w:rsidR="00A13DCE" w:rsidRPr="00396025" w:rsidRDefault="00A13DCE" w:rsidP="00881245">
      <w:pPr>
        <w:pStyle w:val="Caption"/>
        <w:rPr>
          <w:rtl/>
        </w:rPr>
      </w:pPr>
      <w:r w:rsidRPr="00396025">
        <w:t xml:space="preserve">Table </w:t>
      </w:r>
      <w:r w:rsidR="0017121C" w:rsidRPr="00396025">
        <w:fldChar w:fldCharType="begin"/>
      </w:r>
      <w:r w:rsidR="0017121C" w:rsidRPr="00396025">
        <w:instrText xml:space="preserve"> STYLEREF 1 \s </w:instrText>
      </w:r>
      <w:r w:rsidR="0017121C" w:rsidRPr="00396025">
        <w:fldChar w:fldCharType="separate"/>
      </w:r>
      <w:r w:rsidR="003D4117">
        <w:rPr>
          <w:noProof/>
          <w:cs/>
        </w:rPr>
        <w:t>‎</w:t>
      </w:r>
      <w:r w:rsidR="003D4117">
        <w:rPr>
          <w:noProof/>
        </w:rPr>
        <w:t>2</w:t>
      </w:r>
      <w:r w:rsidR="0017121C" w:rsidRPr="00396025">
        <w:fldChar w:fldCharType="end"/>
      </w:r>
      <w:r w:rsidRPr="00396025">
        <w:noBreakHyphen/>
      </w:r>
      <w:r w:rsidR="0017121C" w:rsidRPr="00396025">
        <w:fldChar w:fldCharType="begin"/>
      </w:r>
      <w:r w:rsidR="0017121C" w:rsidRPr="00396025">
        <w:instrText xml:space="preserve"> SEQ Table \* ARABIC \s 1 </w:instrText>
      </w:r>
      <w:r w:rsidR="0017121C" w:rsidRPr="00396025">
        <w:fldChar w:fldCharType="separate"/>
      </w:r>
      <w:r w:rsidR="003D4117">
        <w:rPr>
          <w:noProof/>
        </w:rPr>
        <w:t>3</w:t>
      </w:r>
      <w:r w:rsidR="0017121C" w:rsidRPr="00396025">
        <w:fldChar w:fldCharType="end"/>
      </w:r>
      <w:r w:rsidRPr="00396025">
        <w:t xml:space="preserve"> Algorithms Comparison </w:t>
      </w:r>
      <w:r w:rsidR="00AB0440" w:rsidRPr="00396025">
        <w:t>(Performance)</w:t>
      </w:r>
      <w:bookmarkEnd w:id="71"/>
    </w:p>
    <w:tbl>
      <w:tblPr>
        <w:tblStyle w:val="ListTable3"/>
        <w:tblW w:w="5000" w:type="pct"/>
        <w:tblLook w:val="04A0" w:firstRow="1" w:lastRow="0" w:firstColumn="1" w:lastColumn="0" w:noHBand="0" w:noVBand="1"/>
      </w:tblPr>
      <w:tblGrid>
        <w:gridCol w:w="5056"/>
        <w:gridCol w:w="1840"/>
        <w:gridCol w:w="1599"/>
      </w:tblGrid>
      <w:tr w:rsidR="00733ED5" w:rsidRPr="00396025" w14:paraId="116D13C2" w14:textId="77777777" w:rsidTr="00A13DCE">
        <w:trPr>
          <w:cnfStyle w:val="100000000000" w:firstRow="1" w:lastRow="0" w:firstColumn="0" w:lastColumn="0" w:oddVBand="0" w:evenVBand="0" w:oddHBand="0" w:evenHBand="0" w:firstRowFirstColumn="0" w:firstRowLastColumn="0" w:lastRowFirstColumn="0" w:lastRowLastColumn="0"/>
          <w:trHeight w:val="279"/>
        </w:trPr>
        <w:tc>
          <w:tcPr>
            <w:cnfStyle w:val="001000000100" w:firstRow="0" w:lastRow="0" w:firstColumn="1" w:lastColumn="0" w:oddVBand="0" w:evenVBand="0" w:oddHBand="0" w:evenHBand="0" w:firstRowFirstColumn="1" w:firstRowLastColumn="0" w:lastRowFirstColumn="0" w:lastRowLastColumn="0"/>
            <w:tcW w:w="2976" w:type="pct"/>
          </w:tcPr>
          <w:p w14:paraId="62B0007A" w14:textId="77777777" w:rsidR="002E1318" w:rsidRPr="00396025" w:rsidRDefault="002E1318" w:rsidP="00733ED5">
            <w:pPr>
              <w:spacing w:before="120" w:after="120" w:line="240" w:lineRule="auto"/>
              <w:jc w:val="left"/>
              <w:rPr>
                <w:rFonts w:asciiTheme="minorHAnsi" w:hAnsiTheme="minorHAnsi" w:cstheme="minorHAnsi"/>
                <w:b w:val="0"/>
                <w:bCs w:val="0"/>
                <w:color w:val="FFFFFF" w:themeColor="background1"/>
              </w:rPr>
            </w:pPr>
            <w:bookmarkStart w:id="72" w:name="_Hlk84370814"/>
            <w:r w:rsidRPr="00396025">
              <w:rPr>
                <w:rFonts w:asciiTheme="minorHAnsi" w:hAnsiTheme="minorHAnsi" w:cstheme="minorHAnsi"/>
                <w:b w:val="0"/>
                <w:bCs w:val="0"/>
                <w:color w:val="FFFFFF" w:themeColor="background1"/>
              </w:rPr>
              <w:t xml:space="preserve">Algorithm </w:t>
            </w:r>
          </w:p>
        </w:tc>
        <w:tc>
          <w:tcPr>
            <w:tcW w:w="1083" w:type="pct"/>
          </w:tcPr>
          <w:p w14:paraId="150F27DB" w14:textId="77777777" w:rsidR="002E1318" w:rsidRPr="00396025" w:rsidRDefault="002E1318" w:rsidP="00733ED5">
            <w:pPr>
              <w:spacing w:before="120" w:after="12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FFFFFF" w:themeColor="background1"/>
              </w:rPr>
            </w:pPr>
            <w:r w:rsidRPr="00396025">
              <w:rPr>
                <w:rFonts w:asciiTheme="minorHAnsi" w:hAnsiTheme="minorHAnsi" w:cstheme="minorHAnsi"/>
                <w:b w:val="0"/>
                <w:bCs w:val="0"/>
                <w:color w:val="FFFFFF" w:themeColor="background1"/>
              </w:rPr>
              <w:t xml:space="preserve">mAP </w:t>
            </w:r>
          </w:p>
        </w:tc>
        <w:tc>
          <w:tcPr>
            <w:tcW w:w="941" w:type="pct"/>
          </w:tcPr>
          <w:p w14:paraId="0178C6BE" w14:textId="77777777" w:rsidR="002E1318" w:rsidRPr="00396025" w:rsidRDefault="002E1318" w:rsidP="00733ED5">
            <w:pPr>
              <w:spacing w:before="120" w:after="12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FFFFFF" w:themeColor="background1"/>
              </w:rPr>
            </w:pPr>
            <w:r w:rsidRPr="00396025">
              <w:rPr>
                <w:rFonts w:asciiTheme="minorHAnsi" w:hAnsiTheme="minorHAnsi" w:cstheme="minorHAnsi"/>
                <w:b w:val="0"/>
                <w:bCs w:val="0"/>
                <w:color w:val="FFFFFF" w:themeColor="background1"/>
              </w:rPr>
              <w:t xml:space="preserve">FPS </w:t>
            </w:r>
          </w:p>
        </w:tc>
      </w:tr>
      <w:tr w:rsidR="00733ED5" w:rsidRPr="00396025" w14:paraId="1ABD3835" w14:textId="77777777" w:rsidTr="00A13D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976" w:type="pct"/>
          </w:tcPr>
          <w:p w14:paraId="209BBDD1"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R-CNN  </w:t>
            </w:r>
          </w:p>
        </w:tc>
        <w:tc>
          <w:tcPr>
            <w:tcW w:w="1083" w:type="pct"/>
          </w:tcPr>
          <w:p w14:paraId="11CDACB8"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53.5 </w:t>
            </w:r>
          </w:p>
        </w:tc>
        <w:tc>
          <w:tcPr>
            <w:tcW w:w="941" w:type="pct"/>
          </w:tcPr>
          <w:p w14:paraId="1A67CA01"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6 </w:t>
            </w:r>
          </w:p>
        </w:tc>
      </w:tr>
      <w:tr w:rsidR="00A13DCE" w:rsidRPr="00396025" w14:paraId="64CE4CEA" w14:textId="77777777" w:rsidTr="00A13DCE">
        <w:trPr>
          <w:trHeight w:val="278"/>
        </w:trPr>
        <w:tc>
          <w:tcPr>
            <w:cnfStyle w:val="001000000000" w:firstRow="0" w:lastRow="0" w:firstColumn="1" w:lastColumn="0" w:oddVBand="0" w:evenVBand="0" w:oddHBand="0" w:evenHBand="0" w:firstRowFirstColumn="0" w:firstRowLastColumn="0" w:lastRowFirstColumn="0" w:lastRowLastColumn="0"/>
            <w:tcW w:w="2976" w:type="pct"/>
          </w:tcPr>
          <w:p w14:paraId="68220F0C"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Fast R-CNN </w:t>
            </w:r>
          </w:p>
        </w:tc>
        <w:tc>
          <w:tcPr>
            <w:tcW w:w="1083" w:type="pct"/>
          </w:tcPr>
          <w:p w14:paraId="7DA833FB"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70 </w:t>
            </w:r>
          </w:p>
        </w:tc>
        <w:tc>
          <w:tcPr>
            <w:tcW w:w="941" w:type="pct"/>
          </w:tcPr>
          <w:p w14:paraId="38DF2D01"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0.5 </w:t>
            </w:r>
          </w:p>
        </w:tc>
      </w:tr>
      <w:tr w:rsidR="00733ED5" w:rsidRPr="00396025" w14:paraId="542515A2" w14:textId="77777777" w:rsidTr="00A13D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976" w:type="pct"/>
          </w:tcPr>
          <w:p w14:paraId="596986C5"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Faster R-CNN  </w:t>
            </w:r>
          </w:p>
        </w:tc>
        <w:tc>
          <w:tcPr>
            <w:tcW w:w="1083" w:type="pct"/>
          </w:tcPr>
          <w:p w14:paraId="406424A2"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73.2 </w:t>
            </w:r>
          </w:p>
        </w:tc>
        <w:tc>
          <w:tcPr>
            <w:tcW w:w="941" w:type="pct"/>
          </w:tcPr>
          <w:p w14:paraId="5CDE385C"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7 </w:t>
            </w:r>
          </w:p>
        </w:tc>
      </w:tr>
      <w:tr w:rsidR="00A13DCE" w:rsidRPr="00396025" w14:paraId="22A58749" w14:textId="77777777" w:rsidTr="00A13DCE">
        <w:trPr>
          <w:trHeight w:val="278"/>
        </w:trPr>
        <w:tc>
          <w:tcPr>
            <w:cnfStyle w:val="001000000000" w:firstRow="0" w:lastRow="0" w:firstColumn="1" w:lastColumn="0" w:oddVBand="0" w:evenVBand="0" w:oddHBand="0" w:evenHBand="0" w:firstRowFirstColumn="0" w:firstRowLastColumn="0" w:lastRowFirstColumn="0" w:lastRowLastColumn="0"/>
            <w:tcW w:w="2976" w:type="pct"/>
          </w:tcPr>
          <w:p w14:paraId="2DBBDD7E" w14:textId="77777777" w:rsidR="002E1318" w:rsidRPr="00396025" w:rsidRDefault="002E1318" w:rsidP="00733ED5">
            <w:pPr>
              <w:spacing w:before="120" w:after="120" w:line="240" w:lineRule="auto"/>
              <w:jc w:val="left"/>
              <w:rPr>
                <w:rFonts w:asciiTheme="minorHAnsi" w:hAnsiTheme="minorHAnsi" w:cstheme="minorHAnsi"/>
                <w:b w:val="0"/>
                <w:bCs w:val="0"/>
              </w:rPr>
            </w:pPr>
            <w:r w:rsidRPr="00396025">
              <w:rPr>
                <w:rFonts w:asciiTheme="minorHAnsi" w:hAnsiTheme="minorHAnsi" w:cstheme="minorHAnsi"/>
                <w:b w:val="0"/>
                <w:bCs w:val="0"/>
              </w:rPr>
              <w:t xml:space="preserve">Faster R-CNN ZF </w:t>
            </w:r>
          </w:p>
        </w:tc>
        <w:tc>
          <w:tcPr>
            <w:tcW w:w="1083" w:type="pct"/>
          </w:tcPr>
          <w:p w14:paraId="1B2CE4FF"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tl/>
              </w:rPr>
            </w:pPr>
            <w:r w:rsidRPr="00396025">
              <w:rPr>
                <w:rFonts w:asciiTheme="minorHAnsi" w:hAnsiTheme="minorHAnsi" w:cstheme="minorHAnsi"/>
                <w:bCs/>
              </w:rPr>
              <w:t xml:space="preserve">62.1 </w:t>
            </w:r>
          </w:p>
        </w:tc>
        <w:tc>
          <w:tcPr>
            <w:tcW w:w="941" w:type="pct"/>
          </w:tcPr>
          <w:p w14:paraId="2459C349" w14:textId="77777777" w:rsidR="002E1318" w:rsidRPr="00396025" w:rsidRDefault="002E1318" w:rsidP="00733ED5">
            <w:pPr>
              <w:spacing w:before="120" w:after="12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 xml:space="preserve">18 </w:t>
            </w:r>
          </w:p>
        </w:tc>
      </w:tr>
      <w:tr w:rsidR="00733ED5" w:rsidRPr="00396025" w14:paraId="04544A67" w14:textId="77777777" w:rsidTr="00A13D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976" w:type="pct"/>
          </w:tcPr>
          <w:p w14:paraId="4343C519" w14:textId="77777777" w:rsidR="002E1318" w:rsidRPr="00396025" w:rsidRDefault="002E1318" w:rsidP="00733ED5">
            <w:pPr>
              <w:spacing w:before="120" w:after="120" w:line="240" w:lineRule="auto"/>
              <w:jc w:val="left"/>
              <w:rPr>
                <w:rFonts w:asciiTheme="minorHAnsi" w:hAnsiTheme="minorHAnsi" w:cstheme="minorHAnsi"/>
                <w:b w:val="0"/>
                <w:bCs w:val="0"/>
                <w:rtl/>
              </w:rPr>
            </w:pPr>
            <w:r w:rsidRPr="00396025">
              <w:rPr>
                <w:rFonts w:asciiTheme="minorHAnsi" w:hAnsiTheme="minorHAnsi" w:cstheme="minorHAnsi"/>
                <w:b w:val="0"/>
                <w:bCs w:val="0"/>
              </w:rPr>
              <w:t>YOLO VGG-16</w:t>
            </w:r>
          </w:p>
        </w:tc>
        <w:tc>
          <w:tcPr>
            <w:tcW w:w="1083" w:type="pct"/>
          </w:tcPr>
          <w:p w14:paraId="19ED3829"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66.4</w:t>
            </w:r>
          </w:p>
        </w:tc>
        <w:tc>
          <w:tcPr>
            <w:tcW w:w="941" w:type="pct"/>
          </w:tcPr>
          <w:p w14:paraId="3C903BD6" w14:textId="77777777" w:rsidR="002E1318" w:rsidRPr="00396025" w:rsidRDefault="002E1318" w:rsidP="00733ED5">
            <w:pPr>
              <w:spacing w:before="120" w:after="12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r w:rsidRPr="00396025">
              <w:rPr>
                <w:rFonts w:asciiTheme="minorHAnsi" w:hAnsiTheme="minorHAnsi" w:cstheme="minorHAnsi"/>
                <w:bCs/>
              </w:rPr>
              <w:t>21</w:t>
            </w:r>
          </w:p>
        </w:tc>
      </w:tr>
    </w:tbl>
    <w:p w14:paraId="2532D467" w14:textId="7E7C0CCA" w:rsidR="00A13DCE" w:rsidRPr="00396025" w:rsidRDefault="00A13DCE" w:rsidP="00A13DCE">
      <w:pPr>
        <w:pStyle w:val="Heading3"/>
        <w:rPr>
          <w:lang w:val="en-US"/>
        </w:rPr>
      </w:pPr>
      <w:bookmarkStart w:id="73" w:name="_Toc84970377"/>
      <w:bookmarkEnd w:id="72"/>
      <w:r w:rsidRPr="00396025">
        <w:rPr>
          <w:lang w:val="en-US"/>
        </w:rPr>
        <w:t>Summary</w:t>
      </w:r>
      <w:bookmarkEnd w:id="73"/>
    </w:p>
    <w:p w14:paraId="2A0B3116" w14:textId="77777777" w:rsidR="00A13DCE" w:rsidRPr="00396025" w:rsidRDefault="00A13DCE" w:rsidP="00A13DCE">
      <w:r w:rsidRPr="00396025">
        <w:t>We learned a light introduction to the topic of object identification in this post, as well as state-of-the-art deep learning models meant to solve it.</w:t>
      </w:r>
    </w:p>
    <w:p w14:paraId="0A66DF47" w14:textId="77777777" w:rsidR="00A13DCE" w:rsidRPr="00396025" w:rsidRDefault="00A13DCE" w:rsidP="00A13DCE">
      <w:pPr>
        <w:rPr>
          <w:rtl/>
        </w:rPr>
      </w:pPr>
      <w:r w:rsidRPr="00396025">
        <w:t>Also compare these algorithms to see which one is better</w:t>
      </w:r>
    </w:p>
    <w:p w14:paraId="4A96C289" w14:textId="690F49C4" w:rsidR="00F66D87" w:rsidRPr="00396025" w:rsidRDefault="00F66D87" w:rsidP="00E74669">
      <w:pPr>
        <w:pStyle w:val="ListParagraph"/>
        <w:numPr>
          <w:ilvl w:val="0"/>
          <w:numId w:val="11"/>
        </w:numPr>
      </w:pPr>
      <w:r w:rsidRPr="00396025">
        <w:t xml:space="preserve"> The phrase </w:t>
      </w:r>
      <w:r w:rsidR="002660DF" w:rsidRPr="00396025">
        <w:t>"</w:t>
      </w:r>
      <w:r w:rsidRPr="00396025">
        <w:t>object recognition" refers to a set of actions that are used to recognize objects in digital pictures.</w:t>
      </w:r>
    </w:p>
    <w:p w14:paraId="5C65A9C8" w14:textId="14B1EE58" w:rsidR="00F66D87" w:rsidRPr="00396025" w:rsidRDefault="00F66D87" w:rsidP="00E74669">
      <w:pPr>
        <w:pStyle w:val="ListParagraph"/>
        <w:numPr>
          <w:ilvl w:val="0"/>
          <w:numId w:val="11"/>
        </w:numPr>
      </w:pPr>
      <w:r w:rsidRPr="00396025">
        <w:t xml:space="preserve"> HOG (Historical Histogram of Oriented Gradients), like the Canny Edge Detector and SIFT, is a feature descriptor (Scale Invariant and Feature Transform).</w:t>
      </w:r>
    </w:p>
    <w:p w14:paraId="3CA79CD7" w14:textId="7BDCB055" w:rsidR="00A13DCE" w:rsidRPr="00396025" w:rsidRDefault="00C07703" w:rsidP="00E74669">
      <w:pPr>
        <w:pStyle w:val="ListParagraph"/>
        <w:numPr>
          <w:ilvl w:val="0"/>
          <w:numId w:val="11"/>
        </w:numPr>
      </w:pPr>
      <w:r w:rsidRPr="00396025">
        <w:t>Single Shot Detector</w:t>
      </w:r>
      <w:r w:rsidR="00A13DCE" w:rsidRPr="00396025">
        <w:t xml:space="preserve"> (SSD) To detect several items within an image, just one shot is required.</w:t>
      </w:r>
    </w:p>
    <w:p w14:paraId="0538AE4A" w14:textId="4B634440" w:rsidR="00A13DCE" w:rsidRPr="00396025" w:rsidRDefault="004A3623" w:rsidP="00E74669">
      <w:pPr>
        <w:pStyle w:val="ListParagraph"/>
        <w:numPr>
          <w:ilvl w:val="0"/>
          <w:numId w:val="11"/>
        </w:numPr>
      </w:pPr>
      <w:r w:rsidRPr="00396025">
        <w:t>"</w:t>
      </w:r>
      <w:r w:rsidR="00A13DCE" w:rsidRPr="00396025">
        <w:t>Region-Based Convolutional Neural Networks</w:t>
      </w:r>
      <w:r w:rsidRPr="00396025">
        <w:t>"</w:t>
      </w:r>
      <w:r w:rsidR="00A13DCE" w:rsidRPr="00396025">
        <w:t>, are a class of approaches for tackling object identification and localization problems that are optimized for model performance.</w:t>
      </w:r>
    </w:p>
    <w:p w14:paraId="6A82F99D" w14:textId="1F2A221A" w:rsidR="00A13DCE" w:rsidRPr="00396025" w:rsidRDefault="004A3623" w:rsidP="00E74669">
      <w:pPr>
        <w:pStyle w:val="ListParagraph"/>
        <w:numPr>
          <w:ilvl w:val="0"/>
          <w:numId w:val="11"/>
        </w:numPr>
      </w:pPr>
      <w:r w:rsidRPr="00396025">
        <w:t>"</w:t>
      </w:r>
      <w:r w:rsidR="00A13DCE" w:rsidRPr="00396025">
        <w:t>YOLO</w:t>
      </w:r>
      <w:r w:rsidRPr="00396025">
        <w:t>"</w:t>
      </w:r>
      <w:r w:rsidR="00A13DCE" w:rsidRPr="00396025">
        <w:t>, group of object identification algorithms that are geared for speed and real-time application.</w:t>
      </w:r>
    </w:p>
    <w:p w14:paraId="19A3DE73" w14:textId="674AC506" w:rsidR="00836ED3" w:rsidRPr="00396025" w:rsidRDefault="00A13DCE" w:rsidP="009B6E9D">
      <w:r w:rsidRPr="00396025">
        <w:t xml:space="preserve">Finally, we can say that the difference between the two most important methods of detecting that a group R-CNN is characterized by </w:t>
      </w:r>
      <w:r w:rsidR="003C708F" w:rsidRPr="00396025">
        <w:t>superior performance</w:t>
      </w:r>
      <w:r w:rsidRPr="00396025">
        <w:t xml:space="preserve"> and a group YOLO characterized by real-time object detection</w:t>
      </w:r>
    </w:p>
    <w:p w14:paraId="56C80CE8" w14:textId="19A781DE" w:rsidR="00382F1B" w:rsidRPr="00396025" w:rsidRDefault="00836ED3" w:rsidP="00836ED3">
      <w:pPr>
        <w:tabs>
          <w:tab w:val="clear" w:pos="720"/>
        </w:tabs>
        <w:spacing w:before="0" w:line="240" w:lineRule="auto"/>
        <w:jc w:val="left"/>
      </w:pPr>
      <w:r w:rsidRPr="00396025">
        <w:br w:type="page"/>
      </w:r>
    </w:p>
    <w:p w14:paraId="787BE3F9" w14:textId="0021AE09" w:rsidR="0030498F" w:rsidRPr="00396025" w:rsidRDefault="0030498F" w:rsidP="007B40EC">
      <w:pPr>
        <w:pStyle w:val="Heading2"/>
      </w:pPr>
      <w:bookmarkStart w:id="74" w:name="_Toc84970378"/>
      <w:r w:rsidRPr="00396025">
        <w:t>data</w:t>
      </w:r>
      <w:r w:rsidR="00C47B57" w:rsidRPr="00396025">
        <w:t>s</w:t>
      </w:r>
      <w:r w:rsidRPr="00396025">
        <w:t>ets</w:t>
      </w:r>
      <w:bookmarkEnd w:id="74"/>
    </w:p>
    <w:p w14:paraId="271E5195" w14:textId="2FD9CADF" w:rsidR="00E712DA" w:rsidRPr="00396025" w:rsidRDefault="00E712DA" w:rsidP="00E712DA">
      <w:pPr>
        <w:pStyle w:val="BodyText"/>
        <w:rPr>
          <w:rFonts w:cstheme="minorBidi"/>
          <w:lang w:val="en-US" w:bidi="ar-EG"/>
        </w:rPr>
      </w:pPr>
      <w:r w:rsidRPr="00396025">
        <w:rPr>
          <w:rFonts w:cstheme="minorBidi"/>
          <w:lang w:val="en-US" w:bidi="ar-EG"/>
        </w:rPr>
        <w:t xml:space="preserve">As mentioned in the previous chapter, we searched for </w:t>
      </w:r>
      <w:r w:rsidR="005E3718" w:rsidRPr="00396025">
        <w:rPr>
          <w:rFonts w:cstheme="minorBidi"/>
          <w:lang w:val="en-US" w:bidi="ar-EG"/>
        </w:rPr>
        <w:t>open-source</w:t>
      </w:r>
      <w:r w:rsidRPr="00396025">
        <w:rPr>
          <w:rFonts w:cstheme="minorBidi"/>
          <w:lang w:val="en-US" w:bidi="ar-EG"/>
        </w:rPr>
        <w:t xml:space="preserve"> datasets and filtered them to the ones in this report.</w:t>
      </w:r>
    </w:p>
    <w:p w14:paraId="30775251" w14:textId="1A964827" w:rsidR="0030498F" w:rsidRPr="00396025" w:rsidRDefault="0030498F" w:rsidP="009B6E9D">
      <w:pPr>
        <w:pStyle w:val="Heading3"/>
        <w:rPr>
          <w:lang w:val="en-US"/>
        </w:rPr>
      </w:pPr>
      <w:bookmarkStart w:id="75" w:name="_Toc83765959"/>
      <w:bookmarkStart w:id="76" w:name="_Toc84970379"/>
      <w:r w:rsidRPr="00396025">
        <w:rPr>
          <w:lang w:val="en-US"/>
        </w:rPr>
        <w:t>Crime Detection – using Deep learning</w:t>
      </w:r>
      <w:bookmarkEnd w:id="75"/>
      <w:bookmarkEnd w:id="76"/>
    </w:p>
    <w:p w14:paraId="19D03F2E" w14:textId="1FABCF31" w:rsidR="002E254F" w:rsidRPr="00396025" w:rsidRDefault="002649B1" w:rsidP="008B65CD">
      <w:pPr>
        <w:rPr>
          <w:rFonts w:asciiTheme="majorBidi" w:hAnsiTheme="majorBidi" w:cstheme="majorBidi"/>
        </w:rPr>
      </w:pPr>
      <w:r w:rsidRPr="00396025">
        <w:rPr>
          <w:rFonts w:asciiTheme="majorBidi" w:hAnsiTheme="majorBidi" w:cstheme="majorBidi"/>
        </w:rPr>
        <w:t>This project us</w:t>
      </w:r>
      <w:r w:rsidR="00B54ABD" w:rsidRPr="00396025">
        <w:rPr>
          <w:rFonts w:asciiTheme="majorBidi" w:hAnsiTheme="majorBidi" w:cstheme="majorBidi"/>
        </w:rPr>
        <w:t>ed</w:t>
      </w:r>
      <w:r w:rsidRPr="00396025">
        <w:rPr>
          <w:rFonts w:asciiTheme="majorBidi" w:hAnsiTheme="majorBidi" w:cstheme="majorBidi"/>
        </w:rPr>
        <w:t xml:space="preserve"> YOLO Darknet framework. </w:t>
      </w:r>
      <w:r w:rsidR="00F415AC" w:rsidRPr="00396025">
        <w:t xml:space="preserve">Project’s Datasets is about </w:t>
      </w:r>
      <w:r w:rsidR="002E254F" w:rsidRPr="00396025">
        <w:rPr>
          <w:rFonts w:asciiTheme="majorBidi" w:hAnsiTheme="majorBidi" w:cstheme="majorBidi"/>
        </w:rPr>
        <w:t>Crime,</w:t>
      </w:r>
      <w:r w:rsidR="003E3088" w:rsidRPr="00396025">
        <w:rPr>
          <w:rFonts w:asciiTheme="majorBidi" w:hAnsiTheme="majorBidi" w:cstheme="majorBidi"/>
        </w:rPr>
        <w:t xml:space="preserve"> </w:t>
      </w:r>
      <w:r w:rsidR="00F415AC" w:rsidRPr="00396025">
        <w:rPr>
          <w:rFonts w:asciiTheme="majorBidi" w:hAnsiTheme="majorBidi" w:cstheme="majorBidi"/>
        </w:rPr>
        <w:t>and it is</w:t>
      </w:r>
      <w:r w:rsidR="003E3088" w:rsidRPr="00396025">
        <w:rPr>
          <w:rFonts w:asciiTheme="majorBidi" w:hAnsiTheme="majorBidi" w:cstheme="majorBidi"/>
        </w:rPr>
        <w:t xml:space="preserve"> manually obtained from Google photos as well as the ImageNet database for crime detection. </w:t>
      </w:r>
      <w:r w:rsidR="00F415AC" w:rsidRPr="00396025">
        <w:t>It</w:t>
      </w:r>
      <w:r w:rsidR="00277373" w:rsidRPr="00396025">
        <w:t xml:space="preserve"> </w:t>
      </w:r>
      <w:r w:rsidR="00F415AC" w:rsidRPr="00396025">
        <w:t>has</w:t>
      </w:r>
      <w:r w:rsidR="00277373" w:rsidRPr="00396025">
        <w:t xml:space="preserve"> </w:t>
      </w:r>
      <w:r w:rsidR="00B54ABD" w:rsidRPr="00396025">
        <w:t>3150</w:t>
      </w:r>
      <w:r w:rsidR="00B54ABD" w:rsidRPr="00396025">
        <w:rPr>
          <w:rFonts w:asciiTheme="majorBidi" w:hAnsiTheme="majorBidi" w:cstheme="majorBidi"/>
        </w:rPr>
        <w:t xml:space="preserve"> photos, txt files. </w:t>
      </w:r>
      <w:r w:rsidR="00F415AC" w:rsidRPr="00396025">
        <w:rPr>
          <w:rFonts w:asciiTheme="majorBidi" w:hAnsiTheme="majorBidi" w:cstheme="majorBidi"/>
        </w:rPr>
        <w:t xml:space="preserve">It’s </w:t>
      </w:r>
      <w:r w:rsidR="00277373" w:rsidRPr="00396025">
        <w:rPr>
          <w:rFonts w:asciiTheme="majorBidi" w:hAnsiTheme="majorBidi" w:cstheme="majorBidi"/>
        </w:rPr>
        <w:t>categories</w:t>
      </w:r>
      <w:r w:rsidR="00B54ABD" w:rsidRPr="00396025">
        <w:rPr>
          <w:rFonts w:asciiTheme="majorBidi" w:hAnsiTheme="majorBidi" w:cstheme="majorBidi"/>
        </w:rPr>
        <w:t xml:space="preserve">: Gun, Knife, Person. </w:t>
      </w:r>
      <w:r w:rsidR="00B54ABD" w:rsidRPr="00396025">
        <w:rPr>
          <w:rFonts w:asciiTheme="majorBidi" w:hAnsiTheme="majorBidi" w:cstheme="majorBidi"/>
        </w:rPr>
        <w:fldChar w:fldCharType="begin"/>
      </w:r>
      <w:r w:rsidR="008B65CD" w:rsidRPr="00396025">
        <w:rPr>
          <w:rFonts w:asciiTheme="majorBidi" w:hAnsiTheme="majorBidi" w:cstheme="majorBidi"/>
        </w:rPr>
        <w:instrText xml:space="preserve"> ADDIN ZOTERO_ITEM CSL_CITATION {"citationID":"1dBV8Fno","properties":{"formattedCitation":"[24], [25]","plainCitation":"[24], [25]","noteIndex":0},"citationItems":[{"id":4,"uris":["http://zotero.org/users/local/fpeB2Os7/items/EFAGT8BN"],"uri":["http://zotero.org/users/local/fpeB2Os7/items/EFAGT8BN"],"itemData":{"id":4,"type":"webpage","abstract":"Developed an object detection model using YOLO Darknet framework to prevent crimes. Collected the crime data manually from Google images as well as Imagenet database - Crime-Detection--using-Deep-l...","container-title":"GitHub","language":"en","title":"Crime-Detection--using-Deep-learning/data at master · sowmyadvn/Crime-Detection--using-Deep-learning","URL":"https://github.com/sowmyadvn/Crime-Detection--using-Deep-learning","accessed":{"date-parts":[["2021",9,28]]}},"label":"page"},{"id":2,"uris":["http://zotero.org/users/local/fpeB2Os7/items/KSHFHJTN"],"uri":["http://zotero.org/users/local/fpeB2Os7/items/KSHFHJTN"],"itemData":{"id":2,"type":"webpage","title":"GitHub - sowmyadvn/Crime-Detection--using-Deep-learning: Developed an object detection model using YOLO Darknet framework to prevent crimes. Collected the crime data manually from Google images as well as Imagenet database","URL":"https://github.com/sowmyadvn/Crime-Detection--using-Deep-learning","accessed":{"date-parts":[["2021",9,28]]}},"label":"page"}],"schema":"https://github.com/citation-style-language/schema/raw/master/csl-citation.json"} </w:instrText>
      </w:r>
      <w:r w:rsidR="00B54ABD" w:rsidRPr="00396025">
        <w:rPr>
          <w:rFonts w:asciiTheme="majorBidi" w:hAnsiTheme="majorBidi" w:cstheme="majorBidi"/>
        </w:rPr>
        <w:fldChar w:fldCharType="separate"/>
      </w:r>
      <w:r w:rsidR="008B65CD" w:rsidRPr="00396025">
        <w:rPr>
          <w:rFonts w:cs="Times New Roman"/>
        </w:rPr>
        <w:t>[24], [25]</w:t>
      </w:r>
      <w:r w:rsidR="00B54ABD" w:rsidRPr="00396025">
        <w:rPr>
          <w:rFonts w:asciiTheme="majorBidi" w:hAnsiTheme="majorBidi" w:cstheme="majorBidi"/>
        </w:rPr>
        <w:fldChar w:fldCharType="end"/>
      </w:r>
      <w:bookmarkStart w:id="77" w:name="_Toc83765960"/>
    </w:p>
    <w:p w14:paraId="2E308CD5" w14:textId="353A54B4" w:rsidR="0030498F" w:rsidRPr="00396025" w:rsidRDefault="0030498F" w:rsidP="002E254F">
      <w:pPr>
        <w:pStyle w:val="Heading3"/>
        <w:rPr>
          <w:rFonts w:asciiTheme="majorBidi" w:hAnsiTheme="majorBidi" w:cstheme="majorBidi"/>
          <w:lang w:val="en-US"/>
        </w:rPr>
      </w:pPr>
      <w:bookmarkStart w:id="78" w:name="_Toc84970380"/>
      <w:r w:rsidRPr="00396025">
        <w:rPr>
          <w:lang w:val="en-US"/>
        </w:rPr>
        <w:t>Weapon detection datasets</w:t>
      </w:r>
      <w:bookmarkEnd w:id="77"/>
      <w:bookmarkEnd w:id="78"/>
    </w:p>
    <w:p w14:paraId="2328045B" w14:textId="74187E17" w:rsidR="0030498F" w:rsidRPr="00396025" w:rsidRDefault="002E254F" w:rsidP="008B65CD">
      <w:pPr>
        <w:rPr>
          <w:rFonts w:asciiTheme="majorBidi" w:hAnsiTheme="majorBidi" w:cstheme="majorBidi"/>
        </w:rPr>
      </w:pPr>
      <w:r w:rsidRPr="00396025">
        <w:rPr>
          <w:rFonts w:asciiTheme="majorBidi" w:hAnsiTheme="majorBidi" w:cstheme="majorBidi"/>
        </w:rPr>
        <w:t>These datasets used converted YOLOV5 to practice.</w:t>
      </w:r>
      <w:r w:rsidRPr="00396025">
        <w:t xml:space="preserve"> Project’s Datasets is </w:t>
      </w:r>
      <w:r w:rsidR="003E3088" w:rsidRPr="00396025">
        <w:rPr>
          <w:rFonts w:asciiTheme="majorBidi" w:hAnsiTheme="majorBidi" w:cstheme="majorBidi"/>
        </w:rPr>
        <w:t xml:space="preserve">Primarily concerned with the development of intelligent video surveillance automatic systems. </w:t>
      </w:r>
      <w:r w:rsidR="0030498F" w:rsidRPr="00396025">
        <w:rPr>
          <w:rFonts w:asciiTheme="majorBidi" w:hAnsiTheme="majorBidi" w:cstheme="majorBidi"/>
        </w:rPr>
        <w:fldChar w:fldCharType="begin"/>
      </w:r>
      <w:r w:rsidR="008B65CD" w:rsidRPr="00396025">
        <w:rPr>
          <w:rFonts w:asciiTheme="majorBidi" w:hAnsiTheme="majorBidi" w:cstheme="majorBidi"/>
        </w:rPr>
        <w:instrText xml:space="preserve"> ADDIN ZOTERO_ITEM CSL_CITATION {"citationID":"sCdwJYZA","properties":{"formattedCitation":"[26]","plainCitation":"[26]","noteIndex":0},"citationItems":[{"id":7,"uris":["http://zotero.org/users/local/fpeB2Os7/items/VRWJ3EYC"],"uri":["http://zotero.org/users/local/fpeB2Os7/items/VRWJ3EYC"],"itemData":{"id":7,"type":"book","abstract":"Datasets for weapon detection based on image classification and object detection tasks","genre":"Jupyter Notebook","note":"original-date: 2020-11-19T19:33:36Z","publisher":"ARI-DaSCI","source":"GitHub","title":"Weapon detection datasets","URL":"https://github.com/ari-dasci/OD-WeaponDetection","accessed":{"date-parts":[["2021",9,28]]},"issued":{"date-parts":[["2021",9,26]]}}}],"schema":"https://github.com/citation-style-language/schema/raw/master/csl-citation.json"} </w:instrText>
      </w:r>
      <w:r w:rsidR="0030498F" w:rsidRPr="00396025">
        <w:rPr>
          <w:rFonts w:asciiTheme="majorBidi" w:hAnsiTheme="majorBidi" w:cstheme="majorBidi"/>
        </w:rPr>
        <w:fldChar w:fldCharType="separate"/>
      </w:r>
      <w:r w:rsidR="008B65CD" w:rsidRPr="00396025">
        <w:rPr>
          <w:rFonts w:cs="Times New Roman"/>
        </w:rPr>
        <w:t>[26]</w:t>
      </w:r>
      <w:r w:rsidR="0030498F" w:rsidRPr="00396025">
        <w:rPr>
          <w:rFonts w:asciiTheme="majorBidi" w:hAnsiTheme="majorBidi" w:cstheme="majorBidi"/>
        </w:rPr>
        <w:fldChar w:fldCharType="end"/>
      </w:r>
      <w:r w:rsidR="00F13761" w:rsidRPr="00396025">
        <w:rPr>
          <w:rFonts w:asciiTheme="majorBidi" w:hAnsiTheme="majorBidi" w:cstheme="majorBidi"/>
        </w:rPr>
        <w:t xml:space="preserve">, </w:t>
      </w:r>
      <w:r w:rsidRPr="00396025">
        <w:rPr>
          <w:rFonts w:asciiTheme="majorBidi" w:hAnsiTheme="majorBidi" w:cstheme="majorBidi"/>
        </w:rPr>
        <w:t>It is</w:t>
      </w:r>
      <w:r w:rsidR="0030498F" w:rsidRPr="00396025">
        <w:rPr>
          <w:rFonts w:asciiTheme="majorBidi" w:hAnsiTheme="majorBidi" w:cstheme="majorBidi"/>
        </w:rPr>
        <w:t xml:space="preserve"> from: Andalusian Research Institute in Data Science and Computational Intelligence (DaSCI).</w:t>
      </w:r>
      <w:r w:rsidRPr="00396025">
        <w:t xml:space="preserve"> It has</w:t>
      </w:r>
      <w:r w:rsidR="0030498F" w:rsidRPr="00396025">
        <w:rPr>
          <w:rFonts w:asciiTheme="majorBidi" w:hAnsiTheme="majorBidi" w:cstheme="majorBidi"/>
        </w:rPr>
        <w:t xml:space="preserve"> </w:t>
      </w:r>
      <w:r w:rsidRPr="00396025">
        <w:t>18097</w:t>
      </w:r>
      <w:r w:rsidRPr="00396025">
        <w:rPr>
          <w:rFonts w:asciiTheme="majorBidi" w:hAnsiTheme="majorBidi" w:cstheme="majorBidi"/>
        </w:rPr>
        <w:t xml:space="preserve"> photos, txt files. It’s categories: Pistol, Knife, Weapons, and similar handled objects </w:t>
      </w:r>
      <w:r w:rsidR="0030498F" w:rsidRPr="00396025">
        <w:rPr>
          <w:rFonts w:asciiTheme="majorBidi" w:hAnsiTheme="majorBidi" w:cstheme="majorBidi"/>
        </w:rPr>
        <w:fldChar w:fldCharType="begin"/>
      </w:r>
      <w:r w:rsidR="008B65CD" w:rsidRPr="00396025">
        <w:rPr>
          <w:rFonts w:asciiTheme="majorBidi" w:hAnsiTheme="majorBidi" w:cstheme="majorBidi"/>
        </w:rPr>
        <w:instrText xml:space="preserve"> ADDIN ZOTERO_ITEM CSL_CITATION {"citationID":"iNl7M2ke","properties":{"formattedCitation":"[27]","plainCitation":"[27]","noteIndex":0},"citationItems":[{"id":6,"uris":["http://zotero.org/users/local/fpeB2Os7/items/6M6MMIVS"],"uri":["http://zotero.org/users/local/fpeB2Os7/items/6M6MMIVS"],"itemData":{"id":6,"type":"webpage","title":"Weapon Detection – DaSCI","URL":"https://dasci.es/transferencia/open-data/24705/","accessed":{"date-parts":[["2021",9,28]]}}}],"schema":"https://github.com/citation-style-language/schema/raw/master/csl-citation.json"} </w:instrText>
      </w:r>
      <w:r w:rsidR="0030498F" w:rsidRPr="00396025">
        <w:rPr>
          <w:rFonts w:asciiTheme="majorBidi" w:hAnsiTheme="majorBidi" w:cstheme="majorBidi"/>
        </w:rPr>
        <w:fldChar w:fldCharType="separate"/>
      </w:r>
      <w:r w:rsidR="008B65CD" w:rsidRPr="00396025">
        <w:rPr>
          <w:rFonts w:cs="Times New Roman"/>
        </w:rPr>
        <w:t>[27]</w:t>
      </w:r>
      <w:r w:rsidR="0030498F" w:rsidRPr="00396025">
        <w:rPr>
          <w:rFonts w:asciiTheme="majorBidi" w:hAnsiTheme="majorBidi" w:cstheme="majorBidi"/>
        </w:rPr>
        <w:fldChar w:fldCharType="end"/>
      </w:r>
    </w:p>
    <w:p w14:paraId="7579EF77" w14:textId="47ABA444" w:rsidR="0030498F" w:rsidRPr="00396025" w:rsidRDefault="0030498F" w:rsidP="009B6E9D">
      <w:pPr>
        <w:pStyle w:val="Heading3"/>
        <w:rPr>
          <w:lang w:val="en-US"/>
        </w:rPr>
      </w:pPr>
      <w:bookmarkStart w:id="79" w:name="_Toc83765961"/>
      <w:bookmarkStart w:id="80" w:name="_Toc84970381"/>
      <w:r w:rsidRPr="00396025">
        <w:rPr>
          <w:lang w:val="en-US"/>
        </w:rPr>
        <w:t>Weapon Detection and Classification</w:t>
      </w:r>
      <w:bookmarkEnd w:id="79"/>
      <w:bookmarkEnd w:id="80"/>
    </w:p>
    <w:p w14:paraId="18614737" w14:textId="47DFDBBE" w:rsidR="0030498F" w:rsidRPr="00396025" w:rsidRDefault="001B63CB" w:rsidP="008B65CD">
      <w:pPr>
        <w:rPr>
          <w:rFonts w:asciiTheme="majorBidi" w:hAnsiTheme="majorBidi" w:cstheme="majorBidi"/>
        </w:rPr>
      </w:pPr>
      <w:r w:rsidRPr="00396025">
        <w:rPr>
          <w:rFonts w:asciiTheme="majorBidi" w:hAnsiTheme="majorBidi" w:cstheme="majorBidi"/>
        </w:rPr>
        <w:t>These datasets used Deep Learning CNNs to practice.</w:t>
      </w:r>
      <w:r w:rsidRPr="00396025">
        <w:t xml:space="preserve"> </w:t>
      </w:r>
      <w:r w:rsidR="0030498F" w:rsidRPr="00396025">
        <w:rPr>
          <w:rFonts w:asciiTheme="majorBidi" w:hAnsiTheme="majorBidi" w:cstheme="majorBidi"/>
        </w:rPr>
        <w:t>Weapon Detection &amp; Classification through CCTV surveillance</w:t>
      </w:r>
      <w:r w:rsidRPr="00396025">
        <w:rPr>
          <w:rFonts w:asciiTheme="majorBidi" w:hAnsiTheme="majorBidi" w:cstheme="majorBidi"/>
        </w:rPr>
        <w:t>.</w:t>
      </w:r>
      <w:r w:rsidRPr="00396025">
        <w:t xml:space="preserve"> It has 13215</w:t>
      </w:r>
      <w:r w:rsidRPr="00396025">
        <w:rPr>
          <w:rFonts w:asciiTheme="majorBidi" w:hAnsiTheme="majorBidi" w:cstheme="majorBidi"/>
        </w:rPr>
        <w:t xml:space="preserve"> photos. </w:t>
      </w:r>
      <w:bookmarkStart w:id="81" w:name="_Hlk84885405"/>
      <w:r w:rsidRPr="00396025">
        <w:rPr>
          <w:rFonts w:asciiTheme="majorBidi" w:hAnsiTheme="majorBidi" w:cstheme="majorBidi"/>
        </w:rPr>
        <w:t>It’s categories</w:t>
      </w:r>
      <w:bookmarkEnd w:id="81"/>
      <w:r w:rsidRPr="00396025">
        <w:rPr>
          <w:rFonts w:asciiTheme="majorBidi" w:hAnsiTheme="majorBidi" w:cstheme="majorBidi"/>
        </w:rPr>
        <w:t>: Knife, Small Gun</w:t>
      </w:r>
      <w:r w:rsidR="0030498F" w:rsidRPr="00396025">
        <w:rPr>
          <w:rFonts w:asciiTheme="majorBidi" w:hAnsiTheme="majorBidi" w:cstheme="majorBidi"/>
        </w:rPr>
        <w:t>.</w:t>
      </w:r>
      <w:r w:rsidR="0030498F" w:rsidRPr="00396025">
        <w:rPr>
          <w:rFonts w:asciiTheme="majorBidi" w:hAnsiTheme="majorBidi" w:cstheme="majorBidi"/>
          <w:b/>
          <w:bCs/>
        </w:rPr>
        <w:fldChar w:fldCharType="begin"/>
      </w:r>
      <w:r w:rsidR="008B65CD" w:rsidRPr="00396025">
        <w:rPr>
          <w:rFonts w:asciiTheme="majorBidi" w:hAnsiTheme="majorBidi" w:cstheme="majorBidi"/>
          <w:b/>
          <w:bCs/>
        </w:rPr>
        <w:instrText xml:space="preserve"> ADDIN ZOTERO_ITEM CSL_CITATION {"citationID":"CuhaBoZD","properties":{"formattedCitation":"[28]","plainCitation":"[28]","noteIndex":0},"citationItems":[{"id":11,"uris":["http://zotero.org/users/local/fpeB2Os7/items/B2CKABY3"],"uri":["http://zotero.org/users/local/fpeB2Os7/items/B2CKABY3"],"itemData":{"id":11,"type":"webpage","abstract":"Weapon Detection &amp; Classification through CCTV surveillance using Deep Learning-CNNs. - Weapon-Detection-And-Classification/train at master · ivaibhavkr/Weapon-Detection-And-Classification","container-title":"GitHub","language":"en","title":"Weapon-Detection-And-Classification/train at master · ivaibhavkr/Weapon-Detection-And-Classification","URL":"https://github.com/ivaibhavkr/Weapon-Detection-And-Classification","accessed":{"date-parts":[["2021",9,28]]}}}],"schema":"https://github.com/citation-style-language/schema/raw/master/csl-citation.json"} </w:instrText>
      </w:r>
      <w:r w:rsidR="0030498F" w:rsidRPr="00396025">
        <w:rPr>
          <w:rFonts w:asciiTheme="majorBidi" w:hAnsiTheme="majorBidi" w:cstheme="majorBidi"/>
          <w:b/>
          <w:bCs/>
        </w:rPr>
        <w:fldChar w:fldCharType="separate"/>
      </w:r>
      <w:r w:rsidR="008B65CD" w:rsidRPr="00396025">
        <w:rPr>
          <w:rFonts w:cs="Times New Roman"/>
        </w:rPr>
        <w:t>[28]</w:t>
      </w:r>
      <w:r w:rsidR="0030498F" w:rsidRPr="00396025">
        <w:rPr>
          <w:rFonts w:asciiTheme="majorBidi" w:hAnsiTheme="majorBidi" w:cstheme="majorBidi"/>
          <w:b/>
          <w:bCs/>
        </w:rPr>
        <w:fldChar w:fldCharType="end"/>
      </w:r>
    </w:p>
    <w:p w14:paraId="707B3D76" w14:textId="6F3C4887" w:rsidR="0030498F" w:rsidRPr="00396025" w:rsidRDefault="0030498F" w:rsidP="009B6E9D">
      <w:pPr>
        <w:pStyle w:val="Heading3"/>
        <w:rPr>
          <w:lang w:val="en-US"/>
        </w:rPr>
      </w:pPr>
      <w:bookmarkStart w:id="82" w:name="_Toc83765962"/>
      <w:bookmarkStart w:id="83" w:name="_Toc84970382"/>
      <w:r w:rsidRPr="00396025">
        <w:rPr>
          <w:lang w:val="en-US"/>
        </w:rPr>
        <w:t>Handgun Dataset</w:t>
      </w:r>
      <w:bookmarkEnd w:id="82"/>
      <w:bookmarkEnd w:id="83"/>
    </w:p>
    <w:p w14:paraId="51DB8938" w14:textId="3B998FDA" w:rsidR="0030498F" w:rsidRPr="00396025" w:rsidRDefault="0030498F" w:rsidP="008B65CD">
      <w:pPr>
        <w:rPr>
          <w:rFonts w:asciiTheme="majorBidi" w:hAnsiTheme="majorBidi" w:cstheme="majorBidi"/>
        </w:rPr>
      </w:pPr>
      <w:r w:rsidRPr="00396025">
        <w:rPr>
          <w:rFonts w:asciiTheme="majorBidi" w:hAnsiTheme="majorBidi" w:cstheme="majorBidi"/>
        </w:rPr>
        <w:t xml:space="preserve">This dataset was used on the paper titled </w:t>
      </w:r>
      <w:r w:rsidR="002660DF" w:rsidRPr="00396025">
        <w:rPr>
          <w:rFonts w:asciiTheme="majorBidi" w:hAnsiTheme="majorBidi" w:cstheme="majorBidi"/>
        </w:rPr>
        <w:t>“</w:t>
      </w:r>
      <w:r w:rsidRPr="00396025">
        <w:rPr>
          <w:rFonts w:asciiTheme="majorBidi" w:hAnsiTheme="majorBidi" w:cstheme="majorBidi"/>
        </w:rPr>
        <w:t>Firearm Detection from Surveillance Cameras Using Image Processing and Machine Learning Techniques</w:t>
      </w:r>
      <w:r w:rsidR="002660DF" w:rsidRPr="00396025">
        <w:rPr>
          <w:rFonts w:asciiTheme="majorBidi" w:hAnsiTheme="majorBidi" w:cstheme="majorBidi"/>
        </w:rPr>
        <w:t>.”</w:t>
      </w:r>
      <w:r w:rsidRPr="00396025">
        <w:rPr>
          <w:rFonts w:asciiTheme="majorBidi" w:hAnsiTheme="majorBidi" w:cstheme="majorBidi"/>
        </w:rPr>
        <w:t xml:space="preserve"> </w:t>
      </w:r>
      <w:r w:rsidR="001B63CB" w:rsidRPr="00396025">
        <w:t xml:space="preserve">It has </w:t>
      </w:r>
      <w:r w:rsidR="001B63CB" w:rsidRPr="00396025">
        <w:rPr>
          <w:rFonts w:asciiTheme="majorBidi" w:hAnsiTheme="majorBidi" w:cstheme="majorBidi"/>
        </w:rPr>
        <w:t>Consists of positive (Handgun) Images and negative images (Images of various objects)</w:t>
      </w:r>
      <w:r w:rsidR="00FD6A48" w:rsidRPr="00396025">
        <w:rPr>
          <w:rFonts w:asciiTheme="majorBidi" w:hAnsiTheme="majorBidi" w:cstheme="majorBidi"/>
        </w:rPr>
        <w:t>,</w:t>
      </w:r>
      <w:r w:rsidR="00FD6A48" w:rsidRPr="00396025">
        <w:t xml:space="preserve"> </w:t>
      </w:r>
      <w:r w:rsidR="00FD6A48" w:rsidRPr="00396025">
        <w:rPr>
          <w:rFonts w:asciiTheme="majorBidi" w:hAnsiTheme="majorBidi" w:cstheme="majorBidi"/>
        </w:rPr>
        <w:t>in total</w:t>
      </w:r>
      <w:r w:rsidR="001B63CB" w:rsidRPr="00396025">
        <w:rPr>
          <w:rFonts w:asciiTheme="majorBidi" w:hAnsiTheme="majorBidi" w:cstheme="majorBidi"/>
        </w:rPr>
        <w:t xml:space="preserve"> 1900 photos. It’s categories: Gun. </w:t>
      </w:r>
      <w:r w:rsidRPr="00396025">
        <w:rPr>
          <w:rFonts w:asciiTheme="majorBidi" w:hAnsiTheme="majorBidi" w:cstheme="majorBidi"/>
        </w:rPr>
        <w:fldChar w:fldCharType="begin"/>
      </w:r>
      <w:r w:rsidR="008B65CD" w:rsidRPr="00396025">
        <w:rPr>
          <w:rFonts w:asciiTheme="majorBidi" w:hAnsiTheme="majorBidi" w:cstheme="majorBidi"/>
        </w:rPr>
        <w:instrText xml:space="preserve"> ADDIN ZOTERO_ITEM CSL_CITATION {"citationID":"kgQmPfR3","properties":{"unsorted":true,"formattedCitation":"[29], [30]","plainCitation":"[29], [30]","noteIndex":0},"citationItems":[{"id":13,"uris":["http://zotero.org/users/local/fpeB2Os7/items/DS3CNIJI"],"uri":["http://zotero.org/users/local/fpeB2Os7/items/DS3CNIJI"],"itemData":{"id":13,"type":"paper-conference","abstract":"The increasing number of terrorist acts and lone wolf attacks on places of public gathering such as Hotels and Cinemas has solidified the need for much denser Closed-circuit Television (CCTV) systems. The increasing number of CCTV cameras has deemed it almost impossible for a human operator to inspect all the video streams and detect possible terror events. One of the common types of terror event is called “Active Shooter”. Events such as the 2008 Mumbai shooting, shooting at the movie theater in Colorado (USA), Oslo (Norway) and recently an attacker opened gun fire at an outdoor music festival in Las Vegas on Oct. 1, 2017, USA. Therefore in this work, the detection of an “Active Shooter” carrying a non-concealed firearm and alerting the CCTV operator of a potentially dangerous event both visually and audibly has been carried out. The proposed approach of gun detection uses a feature extraction techniques and a convolutional neural network classifier for classifying objects as either a gun or not a gun. And the classification accuracy achieved by the proposed approach is 97.78%.","collection-title":"Advances in Intelligent Systems and Computing","container-title":"Smart Innovations in Communication and Computational Sciences","DOI":"10.1007/978-981-13-2414-7_3","event-place":"Singapore","ISBN":"9789811324147","language":"en","page":"25-34","publisher":"Springer","publisher-place":"Singapore","source":"Springer Link","title":"Firearm Detection from Surveillance Cameras Using Image Processing and Machine Learning Techniques","author":[{"family":"Gelana","given":"Fraol"},{"family":"Yadav","given":"Arvind"}],"editor":[{"family":"Tiwari","given":"Shailesh"},{"family":"Trivedi","given":"Munesh C."},{"family":"Mishra","given":"Krishn K."},{"family":"Misra","given":"A. K."},{"family":"Kumar","given":"Khedo Kavi"}],"issued":{"date-parts":[["2019"]]}},"label":"page"},{"id":14,"uris":["http://zotero.org/users/local/fpeB2Os7/items/3Z7PW8JS"],"uri":["http://zotero.org/users/local/fpeB2Os7/items/3Z7PW8JS"],"itemData":{"id":14,"type":"book","abstract":"Handgun Dataset for use in training machine learning algorithms for the detection of handgun from survaillance camera footage!!","note":"original-date: 2021-02-15T17:20:24Z","source":"GitHub","title":"Handgun-Dataset","URL":"https://github.com/FrexG/Handgun-Dataset","author":[{"family":"Gelana","given":"Fraol"}],"accessed":{"date-parts":[["2021",9,28]]},"issued":{"date-parts":[["2021",3,9]]}},"label":"page"}],"schema":"https://github.com/citation-style-language/schema/raw/master/csl-citation.json"} </w:instrText>
      </w:r>
      <w:r w:rsidRPr="00396025">
        <w:rPr>
          <w:rFonts w:asciiTheme="majorBidi" w:hAnsiTheme="majorBidi" w:cstheme="majorBidi"/>
        </w:rPr>
        <w:fldChar w:fldCharType="separate"/>
      </w:r>
      <w:r w:rsidR="008B65CD" w:rsidRPr="00396025">
        <w:rPr>
          <w:rFonts w:cs="Times New Roman"/>
        </w:rPr>
        <w:t>[29], [30]</w:t>
      </w:r>
      <w:r w:rsidRPr="00396025">
        <w:rPr>
          <w:rFonts w:asciiTheme="majorBidi" w:hAnsiTheme="majorBidi" w:cstheme="majorBidi"/>
        </w:rPr>
        <w:fldChar w:fldCharType="end"/>
      </w:r>
    </w:p>
    <w:p w14:paraId="1EDBCA44" w14:textId="6542A2B1" w:rsidR="0030498F" w:rsidRPr="00396025" w:rsidRDefault="0030498F" w:rsidP="009B6E9D">
      <w:pPr>
        <w:pStyle w:val="Heading3"/>
        <w:rPr>
          <w:lang w:val="en-US"/>
        </w:rPr>
      </w:pPr>
      <w:bookmarkStart w:id="84" w:name="_Toc83765963"/>
      <w:bookmarkStart w:id="85" w:name="_Toc84970383"/>
      <w:r w:rsidRPr="00396025">
        <w:rPr>
          <w:lang w:val="en-US"/>
        </w:rPr>
        <w:t>Knife Dataset</w:t>
      </w:r>
      <w:bookmarkEnd w:id="84"/>
      <w:bookmarkEnd w:id="85"/>
    </w:p>
    <w:p w14:paraId="10B5F8EF" w14:textId="5C8B090C" w:rsidR="0030498F" w:rsidRPr="00396025" w:rsidRDefault="00381ACD" w:rsidP="008B65CD">
      <w:pPr>
        <w:rPr>
          <w:rFonts w:asciiTheme="majorBidi" w:hAnsiTheme="majorBidi" w:cstheme="majorBidi"/>
        </w:rPr>
      </w:pPr>
      <w:r w:rsidRPr="00396025">
        <w:rPr>
          <w:rFonts w:asciiTheme="majorBidi" w:hAnsiTheme="majorBidi" w:cstheme="majorBidi"/>
        </w:rPr>
        <w:t>There are 400 training photos and 100 test images of knives in the dataset.</w:t>
      </w:r>
      <w:r w:rsidR="00FD6A48" w:rsidRPr="00396025">
        <w:t xml:space="preserve"> It has</w:t>
      </w:r>
      <w:r w:rsidRPr="00396025">
        <w:rPr>
          <w:rFonts w:asciiTheme="majorBidi" w:hAnsiTheme="majorBidi" w:cstheme="majorBidi"/>
        </w:rPr>
        <w:t xml:space="preserve"> </w:t>
      </w:r>
      <w:r w:rsidR="00FD6A48" w:rsidRPr="00396025">
        <w:rPr>
          <w:rFonts w:asciiTheme="majorBidi" w:hAnsiTheme="majorBidi" w:cstheme="majorBidi"/>
        </w:rPr>
        <w:t xml:space="preserve">500 photos. It’s categories: knife </w:t>
      </w:r>
      <w:r w:rsidR="0030498F" w:rsidRPr="00396025">
        <w:rPr>
          <w:rFonts w:asciiTheme="majorBidi" w:hAnsiTheme="majorBidi" w:cstheme="majorBidi"/>
        </w:rPr>
        <w:fldChar w:fldCharType="begin"/>
      </w:r>
      <w:r w:rsidR="008B65CD" w:rsidRPr="00396025">
        <w:rPr>
          <w:rFonts w:asciiTheme="majorBidi" w:hAnsiTheme="majorBidi" w:cstheme="majorBidi"/>
        </w:rPr>
        <w:instrText xml:space="preserve"> ADDIN ZOTERO_ITEM CSL_CITATION {"citationID":"GNGPuh5R","properties":{"formattedCitation":"[31]","plainCitation":"[31]","noteIndex":0},"citationItems":[{"id":15,"uris":["http://zotero.org/users/local/fpeB2Os7/items/86FEMY7H"],"uri":["http://zotero.org/users/local/fpeB2Os7/items/86FEMY7H"],"itemData":{"id":15,"type":"webpage","title":"Knife Dataset | Kaggle","URL":"https://www.kaggle.com/shank885/knife-dataset","accessed":{"date-parts":[["2021",9,28]]}}}],"schema":"https://github.com/citation-style-language/schema/raw/master/csl-citation.json"} </w:instrText>
      </w:r>
      <w:r w:rsidR="0030498F" w:rsidRPr="00396025">
        <w:rPr>
          <w:rFonts w:asciiTheme="majorBidi" w:hAnsiTheme="majorBidi" w:cstheme="majorBidi"/>
        </w:rPr>
        <w:fldChar w:fldCharType="separate"/>
      </w:r>
      <w:r w:rsidR="008B65CD" w:rsidRPr="00396025">
        <w:rPr>
          <w:rFonts w:cs="Times New Roman"/>
        </w:rPr>
        <w:t>[31]</w:t>
      </w:r>
      <w:r w:rsidR="0030498F" w:rsidRPr="00396025">
        <w:rPr>
          <w:rFonts w:asciiTheme="majorBidi" w:hAnsiTheme="majorBidi" w:cstheme="majorBidi"/>
        </w:rPr>
        <w:fldChar w:fldCharType="end"/>
      </w:r>
    </w:p>
    <w:p w14:paraId="59259E69" w14:textId="457A4E7B" w:rsidR="0030498F" w:rsidRPr="00396025" w:rsidRDefault="0030498F" w:rsidP="009B6E9D">
      <w:pPr>
        <w:pStyle w:val="Heading3"/>
        <w:rPr>
          <w:rFonts w:asciiTheme="majorBidi" w:hAnsiTheme="majorBidi" w:cstheme="majorBidi"/>
          <w:lang w:val="en-US"/>
        </w:rPr>
      </w:pPr>
      <w:bookmarkStart w:id="86" w:name="_Toc84970384"/>
      <w:bookmarkStart w:id="87" w:name="_Toc83765965"/>
      <w:r w:rsidRPr="00396025">
        <w:rPr>
          <w:lang w:val="en-US"/>
        </w:rPr>
        <w:t>Summary</w:t>
      </w:r>
      <w:bookmarkEnd w:id="86"/>
      <w:r w:rsidRPr="00396025">
        <w:rPr>
          <w:lang w:val="en-US"/>
        </w:rPr>
        <w:t xml:space="preserve"> </w:t>
      </w:r>
      <w:bookmarkEnd w:id="87"/>
    </w:p>
    <w:p w14:paraId="140ED60F" w14:textId="1AEF6B50" w:rsidR="00294AD9" w:rsidRPr="00396025" w:rsidRDefault="00294AD9" w:rsidP="007B40EC">
      <w:pPr>
        <w:pStyle w:val="Caption"/>
      </w:pPr>
      <w:bookmarkStart w:id="88" w:name="_Toc84683130"/>
      <w:bookmarkStart w:id="89" w:name="_Toc84970435"/>
      <w:r w:rsidRPr="00396025">
        <w:t xml:space="preserve">Table </w:t>
      </w:r>
      <w:r w:rsidR="0017121C" w:rsidRPr="00396025">
        <w:fldChar w:fldCharType="begin"/>
      </w:r>
      <w:r w:rsidR="0017121C" w:rsidRPr="00396025">
        <w:instrText xml:space="preserve"> STYLEREF 1 \s </w:instrText>
      </w:r>
      <w:r w:rsidR="0017121C" w:rsidRPr="00396025">
        <w:fldChar w:fldCharType="separate"/>
      </w:r>
      <w:r w:rsidR="003D4117">
        <w:rPr>
          <w:noProof/>
          <w:cs/>
        </w:rPr>
        <w:t>‎</w:t>
      </w:r>
      <w:r w:rsidR="003D4117">
        <w:rPr>
          <w:noProof/>
        </w:rPr>
        <w:t>2</w:t>
      </w:r>
      <w:r w:rsidR="0017121C" w:rsidRPr="00396025">
        <w:fldChar w:fldCharType="end"/>
      </w:r>
      <w:r w:rsidR="00A13DCE" w:rsidRPr="00396025">
        <w:noBreakHyphen/>
      </w:r>
      <w:r w:rsidR="0017121C" w:rsidRPr="00396025">
        <w:fldChar w:fldCharType="begin"/>
      </w:r>
      <w:r w:rsidR="0017121C" w:rsidRPr="00396025">
        <w:instrText xml:space="preserve"> SEQ Table \* ARABIC \s 1 </w:instrText>
      </w:r>
      <w:r w:rsidR="0017121C" w:rsidRPr="00396025">
        <w:fldChar w:fldCharType="separate"/>
      </w:r>
      <w:r w:rsidR="003D4117">
        <w:rPr>
          <w:noProof/>
        </w:rPr>
        <w:t>4</w:t>
      </w:r>
      <w:r w:rsidR="0017121C" w:rsidRPr="00396025">
        <w:fldChar w:fldCharType="end"/>
      </w:r>
      <w:r w:rsidRPr="00396025">
        <w:t>: Summary of Datasets</w:t>
      </w:r>
      <w:bookmarkEnd w:id="88"/>
      <w:bookmarkEnd w:id="89"/>
    </w:p>
    <w:tbl>
      <w:tblPr>
        <w:tblStyle w:val="ListTable3"/>
        <w:tblW w:w="5000" w:type="pct"/>
        <w:tblLook w:val="05E0" w:firstRow="1" w:lastRow="1" w:firstColumn="1" w:lastColumn="1" w:noHBand="0" w:noVBand="1"/>
      </w:tblPr>
      <w:tblGrid>
        <w:gridCol w:w="3439"/>
        <w:gridCol w:w="1019"/>
        <w:gridCol w:w="885"/>
        <w:gridCol w:w="889"/>
        <w:gridCol w:w="1133"/>
        <w:gridCol w:w="1130"/>
      </w:tblGrid>
      <w:tr w:rsidR="0076413F" w:rsidRPr="00396025" w14:paraId="00FA9C58" w14:textId="77777777" w:rsidTr="0076413F">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2024" w:type="pct"/>
            <w:tcBorders>
              <w:top w:val="single" w:sz="4" w:space="0" w:color="000000" w:themeColor="text1"/>
              <w:bottom w:val="single" w:sz="4" w:space="0" w:color="auto"/>
            </w:tcBorders>
            <w:vAlign w:val="center"/>
          </w:tcPr>
          <w:p w14:paraId="133B0B32" w14:textId="77777777" w:rsidR="00FF57DD" w:rsidRPr="00396025" w:rsidRDefault="00FF57DD" w:rsidP="007B40EC">
            <w:pPr>
              <w:spacing w:before="120" w:after="120" w:line="240" w:lineRule="auto"/>
              <w:rPr>
                <w:rFonts w:asciiTheme="minorHAnsi" w:hAnsiTheme="minorHAnsi" w:cstheme="minorHAnsi"/>
                <w:color w:val="FFFFFF" w:themeColor="background1"/>
              </w:rPr>
            </w:pPr>
            <w:r w:rsidRPr="00396025">
              <w:rPr>
                <w:rFonts w:asciiTheme="minorHAnsi" w:hAnsiTheme="minorHAnsi" w:cstheme="minorHAnsi"/>
                <w:color w:val="FFFFFF" w:themeColor="background1"/>
              </w:rPr>
              <w:t>Dataset</w:t>
            </w:r>
          </w:p>
        </w:tc>
        <w:tc>
          <w:tcPr>
            <w:tcW w:w="600" w:type="pct"/>
            <w:tcBorders>
              <w:top w:val="single" w:sz="4" w:space="0" w:color="000000" w:themeColor="text1"/>
              <w:bottom w:val="single" w:sz="4" w:space="0" w:color="auto"/>
              <w:right w:val="nil"/>
            </w:tcBorders>
            <w:vAlign w:val="center"/>
          </w:tcPr>
          <w:p w14:paraId="5B2949F7" w14:textId="77777777" w:rsidR="00FF57DD" w:rsidRPr="00396025" w:rsidRDefault="00FF57DD" w:rsidP="007B40EC">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96025">
              <w:rPr>
                <w:rFonts w:asciiTheme="minorHAnsi" w:hAnsiTheme="minorHAnsi" w:cstheme="minorHAnsi"/>
                <w:color w:val="FFFFFF" w:themeColor="background1"/>
              </w:rPr>
              <w:t>Gun</w:t>
            </w:r>
          </w:p>
        </w:tc>
        <w:tc>
          <w:tcPr>
            <w:tcW w:w="521" w:type="pct"/>
            <w:tcBorders>
              <w:top w:val="single" w:sz="4" w:space="0" w:color="000000" w:themeColor="text1"/>
              <w:left w:val="nil"/>
              <w:bottom w:val="single" w:sz="4" w:space="0" w:color="auto"/>
              <w:right w:val="nil"/>
            </w:tcBorders>
            <w:vAlign w:val="center"/>
          </w:tcPr>
          <w:p w14:paraId="5A076989" w14:textId="77777777" w:rsidR="00FF57DD" w:rsidRPr="00396025" w:rsidRDefault="00FF57DD" w:rsidP="007B40EC">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96025">
              <w:rPr>
                <w:rFonts w:asciiTheme="minorHAnsi" w:hAnsiTheme="minorHAnsi" w:cstheme="minorHAnsi"/>
                <w:color w:val="FFFFFF" w:themeColor="background1"/>
              </w:rPr>
              <w:t>Rifle</w:t>
            </w:r>
          </w:p>
        </w:tc>
        <w:tc>
          <w:tcPr>
            <w:tcW w:w="523" w:type="pct"/>
            <w:tcBorders>
              <w:top w:val="single" w:sz="4" w:space="0" w:color="000000" w:themeColor="text1"/>
              <w:left w:val="nil"/>
              <w:bottom w:val="single" w:sz="4" w:space="0" w:color="auto"/>
              <w:right w:val="nil"/>
            </w:tcBorders>
            <w:vAlign w:val="center"/>
          </w:tcPr>
          <w:p w14:paraId="6968A0AE" w14:textId="77777777" w:rsidR="00FF57DD" w:rsidRPr="00396025" w:rsidRDefault="00FF57DD" w:rsidP="007B40EC">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96025">
              <w:rPr>
                <w:rFonts w:asciiTheme="minorHAnsi" w:hAnsiTheme="minorHAnsi" w:cstheme="minorHAnsi"/>
                <w:color w:val="FFFFFF" w:themeColor="background1"/>
              </w:rPr>
              <w:t>Knife</w:t>
            </w:r>
          </w:p>
        </w:tc>
        <w:tc>
          <w:tcPr>
            <w:tcW w:w="667" w:type="pct"/>
            <w:tcBorders>
              <w:top w:val="single" w:sz="4" w:space="0" w:color="000000" w:themeColor="text1"/>
              <w:left w:val="nil"/>
              <w:bottom w:val="single" w:sz="4" w:space="0" w:color="auto"/>
              <w:right w:val="single" w:sz="4" w:space="0" w:color="auto"/>
            </w:tcBorders>
            <w:vAlign w:val="center"/>
          </w:tcPr>
          <w:p w14:paraId="26635B50" w14:textId="77777777" w:rsidR="00FF57DD" w:rsidRPr="00396025" w:rsidRDefault="00FF57DD" w:rsidP="007B40EC">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96025">
              <w:rPr>
                <w:rFonts w:asciiTheme="minorHAnsi" w:hAnsiTheme="minorHAnsi" w:cstheme="minorHAnsi"/>
                <w:color w:val="FFFFFF" w:themeColor="background1"/>
              </w:rPr>
              <w:t>People</w:t>
            </w:r>
          </w:p>
        </w:tc>
        <w:tc>
          <w:tcPr>
            <w:cnfStyle w:val="000100001000" w:firstRow="0" w:lastRow="0" w:firstColumn="0" w:lastColumn="1" w:oddVBand="0" w:evenVBand="0" w:oddHBand="0" w:evenHBand="0" w:firstRowFirstColumn="0" w:firstRowLastColumn="1" w:lastRowFirstColumn="0" w:lastRowLastColumn="0"/>
            <w:tcW w:w="665" w:type="pct"/>
            <w:tcBorders>
              <w:top w:val="single" w:sz="4" w:space="0" w:color="000000" w:themeColor="text1"/>
              <w:left w:val="single" w:sz="4" w:space="0" w:color="auto"/>
              <w:bottom w:val="single" w:sz="4" w:space="0" w:color="auto"/>
            </w:tcBorders>
            <w:vAlign w:val="center"/>
          </w:tcPr>
          <w:p w14:paraId="4CB2C349" w14:textId="77777777" w:rsidR="00FF57DD" w:rsidRPr="00396025" w:rsidRDefault="00FF57DD" w:rsidP="007B40EC">
            <w:pPr>
              <w:spacing w:before="120" w:after="120" w:line="240" w:lineRule="auto"/>
              <w:rPr>
                <w:rFonts w:asciiTheme="minorHAnsi" w:hAnsiTheme="minorHAnsi" w:cstheme="minorHAnsi"/>
                <w:color w:val="FFFFFF" w:themeColor="background1"/>
              </w:rPr>
            </w:pPr>
            <w:r w:rsidRPr="00396025">
              <w:rPr>
                <w:rFonts w:asciiTheme="minorHAnsi" w:hAnsiTheme="minorHAnsi" w:cstheme="minorHAnsi"/>
                <w:color w:val="FFFFFF" w:themeColor="background1"/>
              </w:rPr>
              <w:t>Total</w:t>
            </w:r>
          </w:p>
        </w:tc>
      </w:tr>
      <w:tr w:rsidR="0076413F" w:rsidRPr="00396025" w14:paraId="5730384E" w14:textId="77777777" w:rsidTr="0076413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24" w:type="pct"/>
            <w:tcBorders>
              <w:top w:val="single" w:sz="4" w:space="0" w:color="auto"/>
              <w:bottom w:val="single" w:sz="4" w:space="0" w:color="auto"/>
            </w:tcBorders>
            <w:vAlign w:val="center"/>
          </w:tcPr>
          <w:p w14:paraId="294C80C3" w14:textId="0EA35D6A" w:rsidR="00FF57DD" w:rsidRPr="00396025" w:rsidRDefault="00FF57DD" w:rsidP="00E74669">
            <w:pPr>
              <w:pStyle w:val="ListParagraph"/>
              <w:numPr>
                <w:ilvl w:val="0"/>
                <w:numId w:val="4"/>
              </w:num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 xml:space="preserve">Crime Detection </w:t>
            </w:r>
          </w:p>
        </w:tc>
        <w:tc>
          <w:tcPr>
            <w:tcW w:w="600" w:type="pct"/>
            <w:tcBorders>
              <w:top w:val="single" w:sz="4" w:space="0" w:color="auto"/>
              <w:bottom w:val="single" w:sz="4" w:space="0" w:color="auto"/>
              <w:right w:val="nil"/>
            </w:tcBorders>
            <w:vAlign w:val="center"/>
          </w:tcPr>
          <w:p w14:paraId="76F4736F"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2000</w:t>
            </w:r>
          </w:p>
        </w:tc>
        <w:tc>
          <w:tcPr>
            <w:tcW w:w="521" w:type="pct"/>
            <w:tcBorders>
              <w:top w:val="single" w:sz="4" w:space="0" w:color="auto"/>
              <w:left w:val="nil"/>
              <w:bottom w:val="single" w:sz="4" w:space="0" w:color="auto"/>
              <w:right w:val="nil"/>
            </w:tcBorders>
            <w:vAlign w:val="center"/>
          </w:tcPr>
          <w:p w14:paraId="1AFD5051"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tcW w:w="523" w:type="pct"/>
            <w:tcBorders>
              <w:top w:val="single" w:sz="4" w:space="0" w:color="auto"/>
              <w:left w:val="nil"/>
              <w:bottom w:val="single" w:sz="4" w:space="0" w:color="auto"/>
              <w:right w:val="nil"/>
            </w:tcBorders>
            <w:vAlign w:val="center"/>
          </w:tcPr>
          <w:p w14:paraId="02FEED59"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1050</w:t>
            </w:r>
          </w:p>
        </w:tc>
        <w:tc>
          <w:tcPr>
            <w:tcW w:w="667" w:type="pct"/>
            <w:tcBorders>
              <w:top w:val="single" w:sz="4" w:space="0" w:color="auto"/>
              <w:left w:val="nil"/>
              <w:bottom w:val="single" w:sz="4" w:space="0" w:color="auto"/>
              <w:right w:val="double" w:sz="4" w:space="0" w:color="auto"/>
            </w:tcBorders>
            <w:vAlign w:val="center"/>
          </w:tcPr>
          <w:p w14:paraId="3570F5D8"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100</w:t>
            </w:r>
          </w:p>
        </w:tc>
        <w:tc>
          <w:tcPr>
            <w:cnfStyle w:val="000100000000" w:firstRow="0" w:lastRow="0" w:firstColumn="0" w:lastColumn="1" w:oddVBand="0" w:evenVBand="0" w:oddHBand="0" w:evenHBand="0" w:firstRowFirstColumn="0" w:firstRowLastColumn="0" w:lastRowFirstColumn="0" w:lastRowLastColumn="0"/>
            <w:tcW w:w="665" w:type="pct"/>
            <w:tcBorders>
              <w:top w:val="single" w:sz="4" w:space="0" w:color="auto"/>
              <w:left w:val="double" w:sz="4" w:space="0" w:color="auto"/>
            </w:tcBorders>
            <w:vAlign w:val="center"/>
          </w:tcPr>
          <w:p w14:paraId="49943E8B" w14:textId="77777777" w:rsidR="00FF57DD" w:rsidRPr="00396025" w:rsidRDefault="00FF57DD" w:rsidP="007B40EC">
            <w:pPr>
              <w:spacing w:before="120" w:after="120" w:line="240" w:lineRule="auto"/>
              <w:rPr>
                <w:rFonts w:asciiTheme="minorHAnsi" w:hAnsiTheme="minorHAnsi" w:cstheme="minorHAnsi"/>
                <w:b w:val="0"/>
                <w:bCs w:val="0"/>
                <w:rtl/>
                <w:lang w:bidi="ar-EG"/>
              </w:rPr>
            </w:pPr>
            <w:r w:rsidRPr="00396025">
              <w:rPr>
                <w:rFonts w:asciiTheme="minorHAnsi" w:hAnsiTheme="minorHAnsi" w:cstheme="minorHAnsi"/>
                <w:b w:val="0"/>
                <w:bCs w:val="0"/>
              </w:rPr>
              <w:t>3150</w:t>
            </w:r>
          </w:p>
        </w:tc>
      </w:tr>
      <w:tr w:rsidR="00FF57DD" w:rsidRPr="00396025" w14:paraId="2E132EFB" w14:textId="77777777" w:rsidTr="0076413F">
        <w:trPr>
          <w:trHeight w:val="454"/>
        </w:trPr>
        <w:tc>
          <w:tcPr>
            <w:cnfStyle w:val="001000000000" w:firstRow="0" w:lastRow="0" w:firstColumn="1" w:lastColumn="0" w:oddVBand="0" w:evenVBand="0" w:oddHBand="0" w:evenHBand="0" w:firstRowFirstColumn="0" w:firstRowLastColumn="0" w:lastRowFirstColumn="0" w:lastRowLastColumn="0"/>
            <w:tcW w:w="2024" w:type="pct"/>
            <w:tcBorders>
              <w:top w:val="single" w:sz="4" w:space="0" w:color="auto"/>
              <w:bottom w:val="single" w:sz="4" w:space="0" w:color="auto"/>
            </w:tcBorders>
            <w:vAlign w:val="center"/>
          </w:tcPr>
          <w:p w14:paraId="6FECF20F" w14:textId="2C4352D9" w:rsidR="00FF57DD" w:rsidRPr="00396025" w:rsidRDefault="00FF57DD" w:rsidP="00E74669">
            <w:pPr>
              <w:pStyle w:val="ListParagraph"/>
              <w:numPr>
                <w:ilvl w:val="0"/>
                <w:numId w:val="4"/>
              </w:num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 xml:space="preserve">Weapon detection </w:t>
            </w:r>
          </w:p>
        </w:tc>
        <w:tc>
          <w:tcPr>
            <w:tcW w:w="600" w:type="pct"/>
            <w:tcBorders>
              <w:top w:val="single" w:sz="4" w:space="0" w:color="auto"/>
              <w:bottom w:val="single" w:sz="4" w:space="0" w:color="auto"/>
              <w:right w:val="nil"/>
            </w:tcBorders>
            <w:vAlign w:val="center"/>
          </w:tcPr>
          <w:p w14:paraId="700F0E9A" w14:textId="77777777" w:rsidR="00FF57DD" w:rsidRPr="00396025" w:rsidRDefault="00FF57DD" w:rsidP="007B40EC">
            <w:p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10770</w:t>
            </w:r>
          </w:p>
        </w:tc>
        <w:tc>
          <w:tcPr>
            <w:tcW w:w="521" w:type="pct"/>
            <w:tcBorders>
              <w:top w:val="single" w:sz="4" w:space="0" w:color="auto"/>
              <w:left w:val="nil"/>
              <w:bottom w:val="single" w:sz="4" w:space="0" w:color="auto"/>
              <w:right w:val="nil"/>
            </w:tcBorders>
            <w:vAlign w:val="center"/>
          </w:tcPr>
          <w:p w14:paraId="0CB00C2E" w14:textId="77777777" w:rsidR="00FF57DD" w:rsidRPr="00396025" w:rsidRDefault="00FF57DD" w:rsidP="007B40EC">
            <w:p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187</w:t>
            </w:r>
          </w:p>
        </w:tc>
        <w:tc>
          <w:tcPr>
            <w:tcW w:w="523" w:type="pct"/>
            <w:tcBorders>
              <w:top w:val="single" w:sz="4" w:space="0" w:color="auto"/>
              <w:left w:val="nil"/>
              <w:bottom w:val="single" w:sz="4" w:space="0" w:color="auto"/>
              <w:right w:val="nil"/>
            </w:tcBorders>
            <w:vAlign w:val="center"/>
          </w:tcPr>
          <w:p w14:paraId="58CFF948" w14:textId="77777777" w:rsidR="00FF57DD" w:rsidRPr="00396025" w:rsidRDefault="00FF57DD" w:rsidP="007B40EC">
            <w:p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7140</w:t>
            </w:r>
          </w:p>
        </w:tc>
        <w:tc>
          <w:tcPr>
            <w:tcW w:w="667" w:type="pct"/>
            <w:tcBorders>
              <w:top w:val="single" w:sz="4" w:space="0" w:color="auto"/>
              <w:left w:val="nil"/>
              <w:bottom w:val="single" w:sz="4" w:space="0" w:color="auto"/>
              <w:right w:val="double" w:sz="4" w:space="0" w:color="auto"/>
            </w:tcBorders>
            <w:vAlign w:val="center"/>
          </w:tcPr>
          <w:p w14:paraId="02E6D721" w14:textId="77777777" w:rsidR="00FF57DD" w:rsidRPr="00396025" w:rsidRDefault="00FF57DD" w:rsidP="007B40EC">
            <w:p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cnfStyle w:val="000100000000" w:firstRow="0" w:lastRow="0" w:firstColumn="0" w:lastColumn="1" w:oddVBand="0" w:evenVBand="0" w:oddHBand="0" w:evenHBand="0" w:firstRowFirstColumn="0" w:firstRowLastColumn="0" w:lastRowFirstColumn="0" w:lastRowLastColumn="0"/>
            <w:tcW w:w="665" w:type="pct"/>
            <w:tcBorders>
              <w:left w:val="double" w:sz="4" w:space="0" w:color="auto"/>
            </w:tcBorders>
            <w:vAlign w:val="center"/>
          </w:tcPr>
          <w:p w14:paraId="6CD7CE53" w14:textId="77777777" w:rsidR="00FF57DD" w:rsidRPr="00396025" w:rsidRDefault="00FF57DD" w:rsidP="007B40EC">
            <w:p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18097</w:t>
            </w:r>
          </w:p>
        </w:tc>
      </w:tr>
      <w:tr w:rsidR="00FF57DD" w:rsidRPr="00396025" w14:paraId="78BE1A1F" w14:textId="77777777" w:rsidTr="0076413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24" w:type="pct"/>
            <w:tcBorders>
              <w:top w:val="single" w:sz="4" w:space="0" w:color="auto"/>
              <w:bottom w:val="single" w:sz="4" w:space="0" w:color="auto"/>
            </w:tcBorders>
            <w:vAlign w:val="center"/>
          </w:tcPr>
          <w:p w14:paraId="30FE2216" w14:textId="0C0D9D76" w:rsidR="00FF57DD" w:rsidRPr="00396025" w:rsidRDefault="00FF57DD" w:rsidP="00E74669">
            <w:pPr>
              <w:pStyle w:val="ListParagraph"/>
              <w:numPr>
                <w:ilvl w:val="0"/>
                <w:numId w:val="4"/>
              </w:num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Weapon Classification</w:t>
            </w:r>
          </w:p>
        </w:tc>
        <w:tc>
          <w:tcPr>
            <w:tcW w:w="600" w:type="pct"/>
            <w:tcBorders>
              <w:top w:val="single" w:sz="4" w:space="0" w:color="auto"/>
              <w:bottom w:val="single" w:sz="4" w:space="0" w:color="auto"/>
              <w:right w:val="nil"/>
            </w:tcBorders>
            <w:vAlign w:val="center"/>
          </w:tcPr>
          <w:p w14:paraId="206E63BC"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315</w:t>
            </w:r>
          </w:p>
        </w:tc>
        <w:tc>
          <w:tcPr>
            <w:tcW w:w="521" w:type="pct"/>
            <w:tcBorders>
              <w:top w:val="single" w:sz="4" w:space="0" w:color="auto"/>
              <w:left w:val="nil"/>
              <w:bottom w:val="single" w:sz="4" w:space="0" w:color="auto"/>
              <w:right w:val="nil"/>
            </w:tcBorders>
            <w:vAlign w:val="center"/>
          </w:tcPr>
          <w:p w14:paraId="45F4F08C"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tcW w:w="523" w:type="pct"/>
            <w:tcBorders>
              <w:top w:val="single" w:sz="4" w:space="0" w:color="auto"/>
              <w:left w:val="nil"/>
              <w:bottom w:val="single" w:sz="4" w:space="0" w:color="auto"/>
              <w:right w:val="nil"/>
            </w:tcBorders>
            <w:vAlign w:val="center"/>
          </w:tcPr>
          <w:p w14:paraId="60BD0F1D"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12900</w:t>
            </w:r>
          </w:p>
        </w:tc>
        <w:tc>
          <w:tcPr>
            <w:tcW w:w="667" w:type="pct"/>
            <w:tcBorders>
              <w:top w:val="single" w:sz="4" w:space="0" w:color="auto"/>
              <w:left w:val="nil"/>
              <w:bottom w:val="single" w:sz="4" w:space="0" w:color="auto"/>
              <w:right w:val="double" w:sz="4" w:space="0" w:color="auto"/>
            </w:tcBorders>
            <w:vAlign w:val="center"/>
          </w:tcPr>
          <w:p w14:paraId="377DE338"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cnfStyle w:val="000100000000" w:firstRow="0" w:lastRow="0" w:firstColumn="0" w:lastColumn="1" w:oddVBand="0" w:evenVBand="0" w:oddHBand="0" w:evenHBand="0" w:firstRowFirstColumn="0" w:firstRowLastColumn="0" w:lastRowFirstColumn="0" w:lastRowLastColumn="0"/>
            <w:tcW w:w="665" w:type="pct"/>
            <w:tcBorders>
              <w:left w:val="double" w:sz="4" w:space="0" w:color="auto"/>
            </w:tcBorders>
            <w:vAlign w:val="center"/>
          </w:tcPr>
          <w:p w14:paraId="7382B747" w14:textId="77777777" w:rsidR="00FF57DD" w:rsidRPr="00396025" w:rsidRDefault="00FF57DD" w:rsidP="007B40EC">
            <w:p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13215</w:t>
            </w:r>
          </w:p>
        </w:tc>
      </w:tr>
      <w:tr w:rsidR="00FF57DD" w:rsidRPr="00396025" w14:paraId="51082BF0" w14:textId="77777777" w:rsidTr="0076413F">
        <w:trPr>
          <w:trHeight w:val="454"/>
        </w:trPr>
        <w:tc>
          <w:tcPr>
            <w:cnfStyle w:val="001000000000" w:firstRow="0" w:lastRow="0" w:firstColumn="1" w:lastColumn="0" w:oddVBand="0" w:evenVBand="0" w:oddHBand="0" w:evenHBand="0" w:firstRowFirstColumn="0" w:firstRowLastColumn="0" w:lastRowFirstColumn="0" w:lastRowLastColumn="0"/>
            <w:tcW w:w="2024" w:type="pct"/>
            <w:tcBorders>
              <w:top w:val="single" w:sz="4" w:space="0" w:color="auto"/>
              <w:bottom w:val="single" w:sz="4" w:space="0" w:color="auto"/>
            </w:tcBorders>
            <w:vAlign w:val="center"/>
          </w:tcPr>
          <w:p w14:paraId="2FFD16DE" w14:textId="77777777" w:rsidR="00FF57DD" w:rsidRPr="00396025" w:rsidRDefault="00FF57DD" w:rsidP="00E74669">
            <w:pPr>
              <w:pStyle w:val="ListParagraph"/>
              <w:numPr>
                <w:ilvl w:val="0"/>
                <w:numId w:val="4"/>
              </w:num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Handgun Dataset</w:t>
            </w:r>
          </w:p>
        </w:tc>
        <w:tc>
          <w:tcPr>
            <w:tcW w:w="600" w:type="pct"/>
            <w:tcBorders>
              <w:top w:val="single" w:sz="4" w:space="0" w:color="auto"/>
              <w:bottom w:val="single" w:sz="4" w:space="0" w:color="auto"/>
              <w:right w:val="nil"/>
            </w:tcBorders>
            <w:vAlign w:val="center"/>
          </w:tcPr>
          <w:p w14:paraId="1B630304" w14:textId="77777777" w:rsidR="00FF57DD" w:rsidRPr="00396025" w:rsidRDefault="00FF57DD" w:rsidP="007B40EC">
            <w:p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1900</w:t>
            </w:r>
          </w:p>
        </w:tc>
        <w:tc>
          <w:tcPr>
            <w:tcW w:w="521" w:type="pct"/>
            <w:tcBorders>
              <w:top w:val="single" w:sz="4" w:space="0" w:color="auto"/>
              <w:left w:val="nil"/>
              <w:bottom w:val="single" w:sz="4" w:space="0" w:color="auto"/>
              <w:right w:val="nil"/>
            </w:tcBorders>
            <w:vAlign w:val="center"/>
          </w:tcPr>
          <w:p w14:paraId="4077650E" w14:textId="77777777" w:rsidR="00FF57DD" w:rsidRPr="00396025" w:rsidRDefault="00FF57DD" w:rsidP="007B40EC">
            <w:p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tcW w:w="523" w:type="pct"/>
            <w:tcBorders>
              <w:top w:val="single" w:sz="4" w:space="0" w:color="auto"/>
              <w:left w:val="nil"/>
              <w:bottom w:val="single" w:sz="4" w:space="0" w:color="auto"/>
              <w:right w:val="nil"/>
            </w:tcBorders>
            <w:vAlign w:val="center"/>
          </w:tcPr>
          <w:p w14:paraId="3F6C9131" w14:textId="77777777" w:rsidR="00FF57DD" w:rsidRPr="00396025" w:rsidRDefault="00FF57DD" w:rsidP="007B40EC">
            <w:p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tcW w:w="667" w:type="pct"/>
            <w:tcBorders>
              <w:top w:val="single" w:sz="4" w:space="0" w:color="auto"/>
              <w:left w:val="nil"/>
              <w:bottom w:val="single" w:sz="4" w:space="0" w:color="auto"/>
              <w:right w:val="double" w:sz="4" w:space="0" w:color="auto"/>
            </w:tcBorders>
            <w:vAlign w:val="center"/>
          </w:tcPr>
          <w:p w14:paraId="1536D24B" w14:textId="77777777" w:rsidR="00FF57DD" w:rsidRPr="00396025" w:rsidRDefault="00FF57DD" w:rsidP="007B40EC">
            <w:p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cnfStyle w:val="000100000000" w:firstRow="0" w:lastRow="0" w:firstColumn="0" w:lastColumn="1" w:oddVBand="0" w:evenVBand="0" w:oddHBand="0" w:evenHBand="0" w:firstRowFirstColumn="0" w:firstRowLastColumn="0" w:lastRowFirstColumn="0" w:lastRowLastColumn="0"/>
            <w:tcW w:w="665" w:type="pct"/>
            <w:tcBorders>
              <w:left w:val="double" w:sz="4" w:space="0" w:color="auto"/>
            </w:tcBorders>
            <w:vAlign w:val="center"/>
          </w:tcPr>
          <w:p w14:paraId="732E4489" w14:textId="77777777" w:rsidR="00FF57DD" w:rsidRPr="00396025" w:rsidRDefault="00FF57DD" w:rsidP="007B40EC">
            <w:p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1900</w:t>
            </w:r>
          </w:p>
        </w:tc>
      </w:tr>
      <w:tr w:rsidR="00FF57DD" w:rsidRPr="00396025" w14:paraId="4B6EDF73" w14:textId="77777777" w:rsidTr="0076413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24" w:type="pct"/>
            <w:tcBorders>
              <w:top w:val="single" w:sz="4" w:space="0" w:color="auto"/>
              <w:bottom w:val="double" w:sz="4" w:space="0" w:color="000000" w:themeColor="text1"/>
            </w:tcBorders>
            <w:vAlign w:val="center"/>
          </w:tcPr>
          <w:p w14:paraId="418A6CE1" w14:textId="77777777" w:rsidR="00FF57DD" w:rsidRPr="00396025" w:rsidRDefault="00FF57DD" w:rsidP="00E74669">
            <w:pPr>
              <w:pStyle w:val="ListParagraph"/>
              <w:numPr>
                <w:ilvl w:val="0"/>
                <w:numId w:val="4"/>
              </w:num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Knife Dataset</w:t>
            </w:r>
          </w:p>
        </w:tc>
        <w:tc>
          <w:tcPr>
            <w:tcW w:w="600" w:type="pct"/>
            <w:tcBorders>
              <w:top w:val="single" w:sz="4" w:space="0" w:color="auto"/>
              <w:bottom w:val="double" w:sz="4" w:space="0" w:color="000000" w:themeColor="text1"/>
              <w:right w:val="nil"/>
            </w:tcBorders>
            <w:vAlign w:val="center"/>
          </w:tcPr>
          <w:p w14:paraId="767FD3A5"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tcW w:w="521" w:type="pct"/>
            <w:tcBorders>
              <w:top w:val="single" w:sz="4" w:space="0" w:color="auto"/>
              <w:left w:val="nil"/>
              <w:bottom w:val="double" w:sz="4" w:space="0" w:color="000000" w:themeColor="text1"/>
              <w:right w:val="nil"/>
            </w:tcBorders>
            <w:vAlign w:val="center"/>
          </w:tcPr>
          <w:p w14:paraId="20E74DF7"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tcW w:w="523" w:type="pct"/>
            <w:tcBorders>
              <w:top w:val="single" w:sz="4" w:space="0" w:color="auto"/>
              <w:left w:val="nil"/>
              <w:bottom w:val="double" w:sz="4" w:space="0" w:color="000000" w:themeColor="text1"/>
              <w:right w:val="nil"/>
            </w:tcBorders>
            <w:vAlign w:val="center"/>
          </w:tcPr>
          <w:p w14:paraId="64A6BB4B"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500</w:t>
            </w:r>
          </w:p>
        </w:tc>
        <w:tc>
          <w:tcPr>
            <w:tcW w:w="667" w:type="pct"/>
            <w:tcBorders>
              <w:top w:val="single" w:sz="4" w:space="0" w:color="auto"/>
              <w:left w:val="nil"/>
              <w:bottom w:val="double" w:sz="4" w:space="0" w:color="000000" w:themeColor="text1"/>
              <w:right w:val="double" w:sz="4" w:space="0" w:color="auto"/>
            </w:tcBorders>
            <w:vAlign w:val="center"/>
          </w:tcPr>
          <w:p w14:paraId="2E0C3F4F" w14:textId="77777777" w:rsidR="00FF57DD" w:rsidRPr="00396025" w:rsidRDefault="00FF57DD" w:rsidP="007B40EC">
            <w:p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96025">
              <w:rPr>
                <w:rFonts w:asciiTheme="minorHAnsi" w:hAnsiTheme="minorHAnsi" w:cstheme="minorHAnsi"/>
              </w:rPr>
              <w:t>-</w:t>
            </w:r>
          </w:p>
        </w:tc>
        <w:tc>
          <w:tcPr>
            <w:cnfStyle w:val="000100000000" w:firstRow="0" w:lastRow="0" w:firstColumn="0" w:lastColumn="1" w:oddVBand="0" w:evenVBand="0" w:oddHBand="0" w:evenHBand="0" w:firstRowFirstColumn="0" w:firstRowLastColumn="0" w:lastRowFirstColumn="0" w:lastRowLastColumn="0"/>
            <w:tcW w:w="665" w:type="pct"/>
            <w:tcBorders>
              <w:left w:val="double" w:sz="4" w:space="0" w:color="auto"/>
            </w:tcBorders>
            <w:vAlign w:val="center"/>
          </w:tcPr>
          <w:p w14:paraId="26E572B9" w14:textId="77777777" w:rsidR="00FF57DD" w:rsidRPr="00396025" w:rsidRDefault="00FF57DD" w:rsidP="007B40EC">
            <w:p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500</w:t>
            </w:r>
          </w:p>
        </w:tc>
      </w:tr>
      <w:tr w:rsidR="00FF57DD" w:rsidRPr="00396025" w14:paraId="0F549932" w14:textId="77777777" w:rsidTr="0076413F">
        <w:trPr>
          <w:cnfStyle w:val="010000000000" w:firstRow="0" w:lastRow="1" w:firstColumn="0" w:lastColumn="0" w:oddVBand="0" w:evenVBand="0" w:oddHBand="0" w:evenHBand="0" w:firstRowFirstColumn="0" w:firstRowLastColumn="0" w:lastRowFirstColumn="0" w:lastRowLastColumn="0"/>
          <w:trHeight w:val="454"/>
        </w:trPr>
        <w:tc>
          <w:tcPr>
            <w:cnfStyle w:val="001000000001" w:firstRow="0" w:lastRow="0" w:firstColumn="1" w:lastColumn="0" w:oddVBand="0" w:evenVBand="0" w:oddHBand="0" w:evenHBand="0" w:firstRowFirstColumn="0" w:firstRowLastColumn="0" w:lastRowFirstColumn="1" w:lastRowLastColumn="0"/>
            <w:tcW w:w="2024" w:type="pct"/>
            <w:vAlign w:val="center"/>
          </w:tcPr>
          <w:p w14:paraId="63645455" w14:textId="77777777" w:rsidR="00FF57DD" w:rsidRPr="00396025" w:rsidRDefault="00FF57DD" w:rsidP="007B40EC">
            <w:pPr>
              <w:spacing w:before="120" w:after="120" w:line="240" w:lineRule="auto"/>
              <w:rPr>
                <w:rFonts w:asciiTheme="minorHAnsi" w:hAnsiTheme="minorHAnsi" w:cstheme="minorHAnsi"/>
                <w:b w:val="0"/>
                <w:bCs w:val="0"/>
              </w:rPr>
            </w:pPr>
            <w:r w:rsidRPr="00396025">
              <w:rPr>
                <w:rFonts w:asciiTheme="minorHAnsi" w:hAnsiTheme="minorHAnsi" w:cstheme="minorHAnsi"/>
                <w:b w:val="0"/>
                <w:bCs w:val="0"/>
              </w:rPr>
              <w:t>Total Datasets</w:t>
            </w:r>
          </w:p>
        </w:tc>
        <w:tc>
          <w:tcPr>
            <w:tcW w:w="600" w:type="pct"/>
            <w:vAlign w:val="center"/>
          </w:tcPr>
          <w:p w14:paraId="1B04346C" w14:textId="77777777" w:rsidR="00FF57DD" w:rsidRPr="00396025" w:rsidRDefault="00FF57DD" w:rsidP="007B40EC">
            <w:pPr>
              <w:spacing w:before="120" w:after="120" w:line="240" w:lineRule="auto"/>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bCs w:val="0"/>
              </w:rPr>
            </w:pPr>
          </w:p>
        </w:tc>
        <w:tc>
          <w:tcPr>
            <w:tcW w:w="521" w:type="pct"/>
            <w:vAlign w:val="center"/>
          </w:tcPr>
          <w:p w14:paraId="0B5BCA29" w14:textId="77777777" w:rsidR="00FF57DD" w:rsidRPr="00396025" w:rsidRDefault="00FF57DD" w:rsidP="007B40EC">
            <w:pPr>
              <w:spacing w:before="120" w:after="120" w:line="240" w:lineRule="auto"/>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bCs w:val="0"/>
              </w:rPr>
            </w:pPr>
          </w:p>
        </w:tc>
        <w:tc>
          <w:tcPr>
            <w:tcW w:w="523" w:type="pct"/>
            <w:vAlign w:val="center"/>
          </w:tcPr>
          <w:p w14:paraId="5B673FD7" w14:textId="77777777" w:rsidR="00FF57DD" w:rsidRPr="00396025" w:rsidRDefault="00FF57DD" w:rsidP="007B40EC">
            <w:pPr>
              <w:spacing w:before="120" w:after="120" w:line="240" w:lineRule="auto"/>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bCs w:val="0"/>
              </w:rPr>
            </w:pPr>
          </w:p>
        </w:tc>
        <w:tc>
          <w:tcPr>
            <w:tcW w:w="667" w:type="pct"/>
            <w:tcBorders>
              <w:right w:val="double" w:sz="4" w:space="0" w:color="auto"/>
            </w:tcBorders>
            <w:vAlign w:val="center"/>
          </w:tcPr>
          <w:p w14:paraId="29EEB67C" w14:textId="77777777" w:rsidR="00FF57DD" w:rsidRPr="00396025" w:rsidRDefault="00FF57DD" w:rsidP="007B40EC">
            <w:pPr>
              <w:spacing w:before="120" w:after="120" w:line="240" w:lineRule="auto"/>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bCs w:val="0"/>
              </w:rPr>
            </w:pPr>
          </w:p>
        </w:tc>
        <w:tc>
          <w:tcPr>
            <w:cnfStyle w:val="000100000010" w:firstRow="0" w:lastRow="0" w:firstColumn="0" w:lastColumn="1" w:oddVBand="0" w:evenVBand="0" w:oddHBand="0" w:evenHBand="0" w:firstRowFirstColumn="0" w:firstRowLastColumn="0" w:lastRowFirstColumn="0" w:lastRowLastColumn="1"/>
            <w:tcW w:w="665" w:type="pct"/>
            <w:tcBorders>
              <w:left w:val="double" w:sz="4" w:space="0" w:color="auto"/>
              <w:bottom w:val="single" w:sz="4" w:space="0" w:color="000000" w:themeColor="text1"/>
            </w:tcBorders>
            <w:vAlign w:val="center"/>
          </w:tcPr>
          <w:p w14:paraId="45DB7642" w14:textId="21D7E82E" w:rsidR="00FF57DD" w:rsidRPr="00396025" w:rsidRDefault="0076413F" w:rsidP="007B40EC">
            <w:pPr>
              <w:spacing w:before="120" w:after="120" w:line="240" w:lineRule="auto"/>
              <w:rPr>
                <w:rFonts w:asciiTheme="minorHAnsi" w:hAnsiTheme="minorHAnsi" w:cstheme="minorHAnsi"/>
                <w:b w:val="0"/>
                <w:bCs w:val="0"/>
                <w:lang w:bidi="ar-EG"/>
              </w:rPr>
            </w:pPr>
            <w:r w:rsidRPr="00396025">
              <w:rPr>
                <w:rFonts w:asciiTheme="minorHAnsi" w:hAnsiTheme="minorHAnsi" w:cs="Times New Roman"/>
                <w:b w:val="0"/>
                <w:bCs w:val="0"/>
                <w:lang w:bidi="ar-EG"/>
              </w:rPr>
              <w:t>36862</w:t>
            </w:r>
          </w:p>
        </w:tc>
      </w:tr>
    </w:tbl>
    <w:p w14:paraId="3788A91D" w14:textId="77777777" w:rsidR="009E227D" w:rsidRPr="00396025" w:rsidRDefault="009E227D" w:rsidP="009E227D">
      <w:pPr>
        <w:rPr>
          <w:rtl/>
          <w:lang w:bidi="ar-EG"/>
        </w:rPr>
      </w:pPr>
      <w:r w:rsidRPr="00396025">
        <w:rPr>
          <w:lang w:bidi="ar-EG"/>
        </w:rPr>
        <w:t>Below, there is a percentage representation for each category in each dataset</w:t>
      </w:r>
    </w:p>
    <w:p w14:paraId="703B25A5" w14:textId="481A645A" w:rsidR="00365008" w:rsidRPr="00396025" w:rsidRDefault="0030498F" w:rsidP="009E227D">
      <w:pPr>
        <w:keepNext/>
      </w:pPr>
      <w:r w:rsidRPr="00396025">
        <w:rPr>
          <w:rtl/>
        </w:rPr>
        <w:drawing>
          <wp:inline distT="0" distB="0" distL="0" distR="0" wp14:anchorId="59C4488A" wp14:editId="2DF6B451">
            <wp:extent cx="5400040" cy="2171700"/>
            <wp:effectExtent l="0" t="0" r="1016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3A2EB7" w14:textId="5F575E93" w:rsidR="0030498F" w:rsidRPr="00396025" w:rsidRDefault="00365008" w:rsidP="007B40EC">
      <w:pPr>
        <w:pStyle w:val="Caption"/>
      </w:pPr>
      <w:bookmarkStart w:id="90" w:name="_Toc84971619"/>
      <w:r w:rsidRPr="00396025">
        <w:t xml:space="preserve">Figure </w:t>
      </w:r>
      <w:fldSimple w:instr=" STYLEREF 1 \s ">
        <w:r w:rsidR="003D4117">
          <w:rPr>
            <w:noProof/>
            <w:cs/>
          </w:rPr>
          <w:t>‎</w:t>
        </w:r>
        <w:r w:rsidR="003D4117">
          <w:rPr>
            <w:noProof/>
          </w:rPr>
          <w:t>2</w:t>
        </w:r>
      </w:fldSimple>
      <w:r w:rsidR="00DD4ACC" w:rsidRPr="00396025">
        <w:noBreakHyphen/>
      </w:r>
      <w:fldSimple w:instr=" SEQ Figure \* ARABIC \s 1 ">
        <w:r w:rsidR="003D4117">
          <w:rPr>
            <w:noProof/>
          </w:rPr>
          <w:t>10</w:t>
        </w:r>
      </w:fldSimple>
      <w:r w:rsidRPr="00396025">
        <w:t>: Summary of Datasets (</w:t>
      </w:r>
      <w:r w:rsidR="00283454" w:rsidRPr="00396025">
        <w:t>Data Type %</w:t>
      </w:r>
      <w:r w:rsidRPr="00396025">
        <w:t>)</w:t>
      </w:r>
      <w:bookmarkEnd w:id="90"/>
      <w:r w:rsidRPr="00396025">
        <w:t xml:space="preserve"> </w:t>
      </w:r>
    </w:p>
    <w:p w14:paraId="5E0B2486" w14:textId="6C8519E5" w:rsidR="002E10E6" w:rsidRPr="00396025" w:rsidRDefault="002E10E6" w:rsidP="007B40EC">
      <w:pPr>
        <w:spacing w:before="0" w:line="240" w:lineRule="auto"/>
        <w:jc w:val="left"/>
      </w:pPr>
      <w:r w:rsidRPr="00396025">
        <w:br w:type="page"/>
      </w:r>
    </w:p>
    <w:p w14:paraId="1D2BC657" w14:textId="5209FED9" w:rsidR="002E10E6" w:rsidRPr="00396025" w:rsidRDefault="002E10E6" w:rsidP="007B40EC">
      <w:pPr>
        <w:pStyle w:val="ChapterLabel"/>
      </w:pPr>
      <w:r w:rsidRPr="00396025">
        <w:t>Chapter There</w:t>
      </w:r>
    </w:p>
    <w:p w14:paraId="3364AF34" w14:textId="20047996" w:rsidR="002E10E6" w:rsidRPr="00396025" w:rsidRDefault="00ED086F" w:rsidP="007B40EC">
      <w:pPr>
        <w:pStyle w:val="Heading1"/>
        <w:rPr>
          <w:lang w:val="en-US"/>
        </w:rPr>
      </w:pPr>
      <w:bookmarkStart w:id="91" w:name="_Toc84970385"/>
      <w:r w:rsidRPr="00396025">
        <w:rPr>
          <w:lang w:val="en-US"/>
        </w:rPr>
        <w:t>ANALYSIS</w:t>
      </w:r>
      <w:r w:rsidR="002E10E6" w:rsidRPr="00396025">
        <w:rPr>
          <w:lang w:val="en-US"/>
        </w:rPr>
        <w:t xml:space="preserve"> and Design</w:t>
      </w:r>
      <w:bookmarkEnd w:id="91"/>
    </w:p>
    <w:p w14:paraId="22FB6381" w14:textId="77777777" w:rsidR="00DA5EE6" w:rsidRPr="00396025" w:rsidRDefault="00DA5EE6" w:rsidP="007B40EC">
      <w:pPr>
        <w:pStyle w:val="Heading2"/>
        <w:rPr>
          <w:rFonts w:eastAsia="Calibri"/>
        </w:rPr>
      </w:pPr>
      <w:bookmarkStart w:id="92" w:name="_Toc84970386"/>
      <w:r w:rsidRPr="00396025">
        <w:rPr>
          <w:rFonts w:eastAsia="Calibri"/>
        </w:rPr>
        <w:t>Function requirement</w:t>
      </w:r>
      <w:bookmarkEnd w:id="92"/>
      <w:r w:rsidRPr="00396025">
        <w:rPr>
          <w:rFonts w:eastAsia="Calibri"/>
        </w:rPr>
        <w:t xml:space="preserve"> </w:t>
      </w:r>
    </w:p>
    <w:p w14:paraId="6BD04540" w14:textId="77777777" w:rsidR="00C07703" w:rsidRPr="00396025" w:rsidRDefault="00C07703" w:rsidP="003C708F">
      <w:pPr>
        <w:numPr>
          <w:ilvl w:val="0"/>
          <w:numId w:val="6"/>
        </w:numPr>
        <w:spacing w:before="0" w:after="160" w:line="240" w:lineRule="auto"/>
        <w:rPr>
          <w:rFonts w:eastAsia="Calibri"/>
        </w:rPr>
      </w:pPr>
      <w:r w:rsidRPr="00396025">
        <w:rPr>
          <w:rFonts w:eastAsia="Calibri"/>
        </w:rPr>
        <w:t>Login</w:t>
      </w:r>
    </w:p>
    <w:p w14:paraId="2FFD8D1B" w14:textId="77777777" w:rsidR="00C07703" w:rsidRPr="00396025" w:rsidRDefault="00C07703" w:rsidP="003C708F">
      <w:pPr>
        <w:numPr>
          <w:ilvl w:val="0"/>
          <w:numId w:val="14"/>
        </w:numPr>
        <w:spacing w:before="0" w:after="160" w:line="240" w:lineRule="auto"/>
        <w:rPr>
          <w:rFonts w:eastAsia="Calibri"/>
          <w:rtl/>
        </w:rPr>
      </w:pPr>
      <w:r w:rsidRPr="00396025">
        <w:rPr>
          <w:rFonts w:eastAsia="Calibri"/>
        </w:rPr>
        <w:t>To allow the user to enter the system and browse the camera, a login must be made to the system</w:t>
      </w:r>
    </w:p>
    <w:p w14:paraId="2D1B0B2B" w14:textId="77777777" w:rsidR="00C07703" w:rsidRPr="00396025" w:rsidRDefault="00C07703" w:rsidP="003C708F">
      <w:pPr>
        <w:numPr>
          <w:ilvl w:val="0"/>
          <w:numId w:val="6"/>
        </w:numPr>
        <w:spacing w:before="0" w:after="160" w:line="240" w:lineRule="auto"/>
        <w:rPr>
          <w:rFonts w:eastAsia="Calibri"/>
        </w:rPr>
      </w:pPr>
      <w:r w:rsidRPr="00396025">
        <w:rPr>
          <w:rFonts w:eastAsia="Calibri"/>
        </w:rPr>
        <w:t>Create account</w:t>
      </w:r>
    </w:p>
    <w:p w14:paraId="0188399B" w14:textId="77777777" w:rsidR="00C07703" w:rsidRPr="00396025" w:rsidRDefault="00C07703" w:rsidP="003C708F">
      <w:pPr>
        <w:numPr>
          <w:ilvl w:val="0"/>
          <w:numId w:val="14"/>
        </w:numPr>
        <w:spacing w:before="0" w:after="160" w:line="240" w:lineRule="auto"/>
        <w:rPr>
          <w:rFonts w:eastAsia="Calibri"/>
        </w:rPr>
      </w:pPr>
      <w:r w:rsidRPr="00396025">
        <w:rPr>
          <w:rFonts w:eastAsia="Calibri"/>
        </w:rPr>
        <w:t>If the user is new, you must create an account for the system to allow that to log in to the system</w:t>
      </w:r>
    </w:p>
    <w:p w14:paraId="62169FA3" w14:textId="77777777" w:rsidR="00C07703" w:rsidRPr="00396025" w:rsidRDefault="00C07703" w:rsidP="003C708F">
      <w:pPr>
        <w:numPr>
          <w:ilvl w:val="0"/>
          <w:numId w:val="6"/>
        </w:numPr>
        <w:spacing w:before="0" w:after="160" w:line="240" w:lineRule="auto"/>
        <w:rPr>
          <w:rFonts w:eastAsia="Calibri"/>
        </w:rPr>
      </w:pPr>
      <w:r w:rsidRPr="00396025">
        <w:rPr>
          <w:rFonts w:eastAsia="Calibri"/>
        </w:rPr>
        <w:t>Identify the person holding the gun</w:t>
      </w:r>
    </w:p>
    <w:p w14:paraId="18F71020" w14:textId="449D5CDD" w:rsidR="00C07703" w:rsidRPr="00396025" w:rsidRDefault="00C07703" w:rsidP="003C708F">
      <w:pPr>
        <w:numPr>
          <w:ilvl w:val="0"/>
          <w:numId w:val="14"/>
        </w:numPr>
        <w:spacing w:before="0" w:after="160" w:line="240" w:lineRule="auto"/>
        <w:rPr>
          <w:rFonts w:eastAsia="Calibri"/>
        </w:rPr>
      </w:pPr>
      <w:r w:rsidRPr="00396025">
        <w:rPr>
          <w:rFonts w:eastAsia="Calibri"/>
        </w:rPr>
        <w:t xml:space="preserve">One of the most </w:t>
      </w:r>
      <w:r w:rsidR="003C708F" w:rsidRPr="00396025">
        <w:rPr>
          <w:rFonts w:eastAsia="Calibri"/>
        </w:rPr>
        <w:t>crucial functions</w:t>
      </w:r>
      <w:r w:rsidRPr="00396025">
        <w:rPr>
          <w:rFonts w:eastAsia="Calibri"/>
        </w:rPr>
        <w:t xml:space="preserve"> of the system is how to identify any person carrying a gun by taking a picture of him and determining the type of detection</w:t>
      </w:r>
    </w:p>
    <w:p w14:paraId="59326DBF" w14:textId="77777777" w:rsidR="00C07703" w:rsidRPr="00396025" w:rsidRDefault="00C07703" w:rsidP="003C708F">
      <w:pPr>
        <w:numPr>
          <w:ilvl w:val="0"/>
          <w:numId w:val="6"/>
        </w:numPr>
        <w:spacing w:before="0" w:after="160" w:line="240" w:lineRule="auto"/>
        <w:rPr>
          <w:rFonts w:eastAsia="Calibri"/>
        </w:rPr>
      </w:pPr>
      <w:r w:rsidRPr="00396025">
        <w:rPr>
          <w:rFonts w:eastAsia="Calibri"/>
        </w:rPr>
        <w:t>Identify the person holding the knives</w:t>
      </w:r>
    </w:p>
    <w:p w14:paraId="7EA91538" w14:textId="77777777" w:rsidR="00C07703" w:rsidRPr="00396025" w:rsidRDefault="00C07703" w:rsidP="003C708F">
      <w:pPr>
        <w:numPr>
          <w:ilvl w:val="0"/>
          <w:numId w:val="14"/>
        </w:numPr>
        <w:spacing w:before="0" w:after="160" w:line="240" w:lineRule="auto"/>
        <w:rPr>
          <w:rFonts w:eastAsia="Calibri"/>
        </w:rPr>
      </w:pPr>
      <w:r w:rsidRPr="00396025">
        <w:rPr>
          <w:rFonts w:eastAsia="Calibri"/>
        </w:rPr>
        <w:t>In many cases, the criminal is carrying our knife and passing through many monitoring devices, so it is a function in the system to identify anyone who carries a knife for the safety of customers.</w:t>
      </w:r>
    </w:p>
    <w:p w14:paraId="37A00792" w14:textId="77777777" w:rsidR="00C07703" w:rsidRPr="00396025" w:rsidRDefault="00C07703" w:rsidP="003C708F">
      <w:pPr>
        <w:numPr>
          <w:ilvl w:val="0"/>
          <w:numId w:val="6"/>
        </w:numPr>
        <w:spacing w:before="0" w:after="160" w:line="240" w:lineRule="auto"/>
        <w:rPr>
          <w:rFonts w:eastAsia="Calibri"/>
        </w:rPr>
      </w:pPr>
      <w:r w:rsidRPr="00396025">
        <w:rPr>
          <w:rFonts w:eastAsia="Calibri"/>
        </w:rPr>
        <w:t>Identify the person holding the Trifle</w:t>
      </w:r>
    </w:p>
    <w:p w14:paraId="114F3A31" w14:textId="77777777" w:rsidR="00C07703" w:rsidRPr="00396025" w:rsidRDefault="00C07703" w:rsidP="003C708F">
      <w:pPr>
        <w:numPr>
          <w:ilvl w:val="0"/>
          <w:numId w:val="14"/>
        </w:numPr>
        <w:spacing w:before="0" w:after="160" w:line="240" w:lineRule="auto"/>
        <w:rPr>
          <w:rFonts w:eastAsia="Calibri"/>
        </w:rPr>
      </w:pPr>
      <w:r w:rsidRPr="00396025">
        <w:rPr>
          <w:rFonts w:eastAsia="Calibri"/>
        </w:rPr>
        <w:t>The type of detection differs, and one of the most important types of guns is that one of the functions of the system is to identify the Trifle, if it is found with the criminal, and show it to the user.</w:t>
      </w:r>
    </w:p>
    <w:p w14:paraId="27782E96" w14:textId="77777777" w:rsidR="00C07703" w:rsidRPr="00396025" w:rsidRDefault="00C07703" w:rsidP="003C708F">
      <w:pPr>
        <w:numPr>
          <w:ilvl w:val="0"/>
          <w:numId w:val="6"/>
        </w:numPr>
        <w:spacing w:before="0" w:after="160" w:line="240" w:lineRule="auto"/>
        <w:rPr>
          <w:rFonts w:eastAsia="Calibri"/>
        </w:rPr>
      </w:pPr>
      <w:r w:rsidRPr="00396025">
        <w:rPr>
          <w:rFonts w:eastAsia="Calibri"/>
        </w:rPr>
        <w:t>Create an alarm if the model knows that there is something that triggers an alarm</w:t>
      </w:r>
    </w:p>
    <w:p w14:paraId="48A00097" w14:textId="77777777" w:rsidR="00C07703" w:rsidRPr="00396025" w:rsidRDefault="00C07703" w:rsidP="003C708F">
      <w:pPr>
        <w:numPr>
          <w:ilvl w:val="0"/>
          <w:numId w:val="14"/>
        </w:numPr>
        <w:spacing w:before="0" w:after="160" w:line="240" w:lineRule="auto"/>
        <w:rPr>
          <w:rFonts w:eastAsia="Calibri"/>
        </w:rPr>
      </w:pPr>
      <w:r w:rsidRPr="00396025">
        <w:rPr>
          <w:rFonts w:eastAsia="Calibri"/>
        </w:rPr>
        <w:t>When the system recognizes the detection, it must send a warning to inform the users of the presence of danger and to take the necessary measures also to inform the customers to immunize themselves</w:t>
      </w:r>
    </w:p>
    <w:p w14:paraId="3D43815D" w14:textId="77777777" w:rsidR="00C07703" w:rsidRPr="00396025" w:rsidRDefault="00C07703" w:rsidP="003C708F">
      <w:pPr>
        <w:numPr>
          <w:ilvl w:val="0"/>
          <w:numId w:val="6"/>
        </w:numPr>
        <w:spacing w:before="0" w:after="160" w:line="240" w:lineRule="auto"/>
        <w:rPr>
          <w:rFonts w:eastAsia="Calibri"/>
        </w:rPr>
      </w:pPr>
      <w:r w:rsidRPr="00396025">
        <w:rPr>
          <w:rFonts w:eastAsia="Calibri"/>
        </w:rPr>
        <w:t xml:space="preserve">Display camera stream </w:t>
      </w:r>
    </w:p>
    <w:p w14:paraId="61C6A4D3" w14:textId="77777777" w:rsidR="00C07703" w:rsidRPr="00396025" w:rsidRDefault="00C07703" w:rsidP="003C708F">
      <w:pPr>
        <w:numPr>
          <w:ilvl w:val="0"/>
          <w:numId w:val="14"/>
        </w:numPr>
        <w:spacing w:before="0" w:after="160" w:line="240" w:lineRule="auto"/>
        <w:rPr>
          <w:rFonts w:eastAsia="Calibri"/>
        </w:rPr>
      </w:pPr>
      <w:r w:rsidRPr="00396025">
        <w:rPr>
          <w:rFonts w:eastAsia="Calibri"/>
        </w:rPr>
        <w:t>The camera content of the system must be displayed to determine the detection of the user who is following the system in action</w:t>
      </w:r>
    </w:p>
    <w:p w14:paraId="5E97931F" w14:textId="77777777" w:rsidR="00C07703" w:rsidRPr="00396025" w:rsidRDefault="00C07703" w:rsidP="003C708F">
      <w:pPr>
        <w:numPr>
          <w:ilvl w:val="0"/>
          <w:numId w:val="6"/>
        </w:numPr>
        <w:spacing w:before="0" w:after="160" w:line="240" w:lineRule="auto"/>
        <w:rPr>
          <w:rFonts w:eastAsia="Calibri"/>
        </w:rPr>
      </w:pPr>
      <w:r w:rsidRPr="00396025">
        <w:rPr>
          <w:rFonts w:eastAsia="Calibri"/>
        </w:rPr>
        <w:t xml:space="preserve">Logout </w:t>
      </w:r>
    </w:p>
    <w:p w14:paraId="77F3F7DB" w14:textId="77777777" w:rsidR="00C07703" w:rsidRPr="00396025" w:rsidRDefault="00C07703" w:rsidP="003C708F">
      <w:pPr>
        <w:numPr>
          <w:ilvl w:val="0"/>
          <w:numId w:val="14"/>
        </w:numPr>
        <w:spacing w:before="0" w:after="160" w:line="240" w:lineRule="auto"/>
        <w:rPr>
          <w:rFonts w:eastAsia="Calibri"/>
        </w:rPr>
      </w:pPr>
      <w:r w:rsidRPr="00396025">
        <w:rPr>
          <w:rFonts w:eastAsia="Calibri"/>
        </w:rPr>
        <w:t>The user must be logged out for the safety of the system if he finished his work or if he will leave the place</w:t>
      </w:r>
    </w:p>
    <w:p w14:paraId="1FA82265" w14:textId="77777777" w:rsidR="00DA5EE6" w:rsidRPr="00396025" w:rsidRDefault="00DA5EE6" w:rsidP="007B40EC">
      <w:pPr>
        <w:spacing w:before="0" w:after="160" w:line="256" w:lineRule="auto"/>
        <w:jc w:val="left"/>
        <w:rPr>
          <w:rFonts w:ascii="Calibri" w:eastAsia="Calibri" w:hAnsi="Calibri" w:cs="Arial"/>
          <w:color w:val="auto"/>
          <w:sz w:val="32"/>
          <w:szCs w:val="32"/>
        </w:rPr>
      </w:pPr>
    </w:p>
    <w:p w14:paraId="103C4B25" w14:textId="77777777" w:rsidR="00DA5EE6" w:rsidRPr="00396025" w:rsidRDefault="00DA5EE6" w:rsidP="003C708F">
      <w:pPr>
        <w:pStyle w:val="Heading2"/>
        <w:rPr>
          <w:rFonts w:eastAsia="Calibri"/>
        </w:rPr>
      </w:pPr>
      <w:bookmarkStart w:id="93" w:name="_Toc84970387"/>
      <w:r w:rsidRPr="00396025">
        <w:rPr>
          <w:rFonts w:eastAsia="Calibri"/>
        </w:rPr>
        <w:t>Non-Function requirement</w:t>
      </w:r>
      <w:bookmarkEnd w:id="93"/>
      <w:r w:rsidRPr="00396025">
        <w:rPr>
          <w:rFonts w:eastAsia="Calibri"/>
        </w:rPr>
        <w:t xml:space="preserve"> </w:t>
      </w:r>
    </w:p>
    <w:p w14:paraId="741B84BC" w14:textId="0D47EB62" w:rsidR="00DA5EE6" w:rsidRPr="00396025" w:rsidRDefault="00DA5EE6" w:rsidP="003C708F">
      <w:pPr>
        <w:pStyle w:val="ListParagraph"/>
        <w:numPr>
          <w:ilvl w:val="0"/>
          <w:numId w:val="7"/>
        </w:numPr>
        <w:rPr>
          <w:rFonts w:eastAsia="Calibri"/>
        </w:rPr>
      </w:pPr>
      <w:r w:rsidRPr="00396025">
        <w:rPr>
          <w:rFonts w:eastAsia="Calibri"/>
        </w:rPr>
        <w:t>The system security</w:t>
      </w:r>
    </w:p>
    <w:p w14:paraId="1B1DC6CD" w14:textId="6EE595B7" w:rsidR="009734EA" w:rsidRPr="00396025" w:rsidRDefault="009734EA" w:rsidP="00C22870">
      <w:pPr>
        <w:numPr>
          <w:ilvl w:val="0"/>
          <w:numId w:val="14"/>
        </w:numPr>
        <w:spacing w:before="0" w:after="160" w:line="240" w:lineRule="auto"/>
        <w:rPr>
          <w:rFonts w:eastAsia="Calibri"/>
        </w:rPr>
      </w:pPr>
      <w:r w:rsidRPr="00396025">
        <w:rPr>
          <w:rFonts w:eastAsia="Calibri"/>
        </w:rPr>
        <w:t>Protect data from external attacks</w:t>
      </w:r>
    </w:p>
    <w:p w14:paraId="5EC00646" w14:textId="4BA6CAD3" w:rsidR="00DA5EE6" w:rsidRPr="00396025" w:rsidRDefault="00DA5EE6" w:rsidP="003C708F">
      <w:pPr>
        <w:pStyle w:val="ListParagraph"/>
        <w:numPr>
          <w:ilvl w:val="0"/>
          <w:numId w:val="7"/>
        </w:numPr>
        <w:rPr>
          <w:rFonts w:eastAsia="Calibri"/>
        </w:rPr>
      </w:pPr>
      <w:r w:rsidRPr="00396025">
        <w:rPr>
          <w:rFonts w:eastAsia="Calibri"/>
        </w:rPr>
        <w:t>Visibility all</w:t>
      </w:r>
      <w:r w:rsidR="009E227D" w:rsidRPr="00396025">
        <w:rPr>
          <w:rFonts w:eastAsia="Calibri"/>
        </w:rPr>
        <w:t xml:space="preserve"> </w:t>
      </w:r>
      <m:oMath>
        <m:f>
          <m:fPr>
            <m:type m:val="skw"/>
            <m:ctrlPr>
              <w:rPr>
                <w:rFonts w:ascii="Cambria Math" w:eastAsia="Calibri" w:hAnsi="Cambria Math"/>
                <w:i/>
                <w:sz w:val="20"/>
                <w:szCs w:val="20"/>
              </w:rPr>
            </m:ctrlPr>
          </m:fPr>
          <m:num>
            <m:r>
              <w:rPr>
                <w:rFonts w:ascii="Cambria Math" w:eastAsia="Calibri" w:hAnsi="Cambria Math"/>
                <w:sz w:val="20"/>
                <w:szCs w:val="20"/>
              </w:rPr>
              <m:t>24</m:t>
            </m:r>
          </m:num>
          <m:den>
            <m:r>
              <w:rPr>
                <w:rFonts w:ascii="Cambria Math" w:eastAsia="Calibri" w:hAnsi="Cambria Math"/>
                <w:sz w:val="20"/>
                <w:szCs w:val="20"/>
              </w:rPr>
              <m:t>7</m:t>
            </m:r>
          </m:den>
        </m:f>
      </m:oMath>
    </w:p>
    <w:p w14:paraId="58BFD1B9" w14:textId="14E247AA" w:rsidR="003C1623" w:rsidRPr="00396025" w:rsidRDefault="003C708F" w:rsidP="003C708F">
      <w:pPr>
        <w:numPr>
          <w:ilvl w:val="0"/>
          <w:numId w:val="14"/>
        </w:numPr>
        <w:spacing w:before="0" w:after="160" w:line="240" w:lineRule="auto"/>
        <w:rPr>
          <w:rFonts w:eastAsia="Calibri"/>
        </w:rPr>
      </w:pPr>
      <w:r w:rsidRPr="00396025">
        <w:rPr>
          <w:rFonts w:eastAsia="Calibri"/>
        </w:rPr>
        <w:t xml:space="preserve">Live </w:t>
      </w:r>
      <w:r w:rsidR="003C1623" w:rsidRPr="00396025">
        <w:rPr>
          <w:rFonts w:eastAsia="Calibri"/>
        </w:rPr>
        <w:t>information that allows us to monitor the possible danger and their exact location at any given point.</w:t>
      </w:r>
    </w:p>
    <w:p w14:paraId="07BD8D84" w14:textId="04324652" w:rsidR="00DA5EE6" w:rsidRPr="00396025" w:rsidRDefault="00DA5EE6" w:rsidP="003C708F">
      <w:pPr>
        <w:pStyle w:val="ListParagraph"/>
        <w:numPr>
          <w:ilvl w:val="0"/>
          <w:numId w:val="7"/>
        </w:numPr>
        <w:rPr>
          <w:rFonts w:eastAsia="Calibri"/>
        </w:rPr>
      </w:pPr>
      <w:r w:rsidRPr="00396025">
        <w:rPr>
          <w:rFonts w:eastAsia="Calibri"/>
        </w:rPr>
        <w:t xml:space="preserve">Accuracy in recognizing object detection  </w:t>
      </w:r>
    </w:p>
    <w:p w14:paraId="17C05C35" w14:textId="016B389B" w:rsidR="009734EA" w:rsidRPr="00396025" w:rsidRDefault="009734EA" w:rsidP="00C22870">
      <w:pPr>
        <w:numPr>
          <w:ilvl w:val="0"/>
          <w:numId w:val="14"/>
        </w:numPr>
        <w:spacing w:before="0" w:after="160" w:line="240" w:lineRule="auto"/>
        <w:rPr>
          <w:rFonts w:eastAsia="Calibri"/>
        </w:rPr>
      </w:pPr>
      <w:r w:rsidRPr="00396025">
        <w:rPr>
          <w:rFonts w:eastAsia="Calibri"/>
        </w:rPr>
        <w:t xml:space="preserve">Full accuracy in taking out the image or </w:t>
      </w:r>
      <w:r w:rsidR="00475D8E" w:rsidRPr="00396025">
        <w:rPr>
          <w:rFonts w:eastAsia="Calibri"/>
        </w:rPr>
        <w:t>detection clearly</w:t>
      </w:r>
    </w:p>
    <w:p w14:paraId="0DEAAB84" w14:textId="36E96A79" w:rsidR="00DA5EE6" w:rsidRPr="00396025" w:rsidRDefault="00DA5EE6" w:rsidP="003C708F">
      <w:pPr>
        <w:pStyle w:val="ListParagraph"/>
        <w:numPr>
          <w:ilvl w:val="0"/>
          <w:numId w:val="7"/>
        </w:numPr>
        <w:rPr>
          <w:rFonts w:eastAsia="Calibri"/>
        </w:rPr>
      </w:pPr>
      <w:r w:rsidRPr="00396025">
        <w:rPr>
          <w:rFonts w:eastAsia="Calibri"/>
        </w:rPr>
        <w:t>Speed in recognizing object detection</w:t>
      </w:r>
    </w:p>
    <w:p w14:paraId="33A67F39" w14:textId="4BFED39C" w:rsidR="004A3623" w:rsidRPr="00396025" w:rsidRDefault="004A3623" w:rsidP="00C22870">
      <w:pPr>
        <w:numPr>
          <w:ilvl w:val="0"/>
          <w:numId w:val="14"/>
        </w:numPr>
        <w:spacing w:before="0" w:after="160" w:line="240" w:lineRule="auto"/>
        <w:rPr>
          <w:rFonts w:eastAsia="Calibri"/>
        </w:rPr>
      </w:pPr>
      <w:r w:rsidRPr="00396025">
        <w:rPr>
          <w:rFonts w:eastAsia="Calibri"/>
        </w:rPr>
        <w:t xml:space="preserve">One of the most </w:t>
      </w:r>
      <w:r w:rsidR="00C4601F" w:rsidRPr="00396025">
        <w:rPr>
          <w:rFonts w:eastAsia="Calibri"/>
        </w:rPr>
        <w:t>key features</w:t>
      </w:r>
      <w:r w:rsidRPr="00396025">
        <w:rPr>
          <w:rFonts w:eastAsia="Calibri"/>
        </w:rPr>
        <w:t xml:space="preserve"> that must be in the system is that it can quickly detect images to eliminate the danger</w:t>
      </w:r>
    </w:p>
    <w:p w14:paraId="7EC2A105" w14:textId="08678307" w:rsidR="00DA5EE6" w:rsidRPr="00396025" w:rsidRDefault="00DA5EE6" w:rsidP="003C708F">
      <w:pPr>
        <w:pStyle w:val="ListParagraph"/>
        <w:numPr>
          <w:ilvl w:val="0"/>
          <w:numId w:val="7"/>
        </w:numPr>
        <w:rPr>
          <w:rFonts w:eastAsia="Calibri"/>
        </w:rPr>
      </w:pPr>
      <w:r w:rsidRPr="00396025">
        <w:rPr>
          <w:rFonts w:eastAsia="Calibri"/>
        </w:rPr>
        <w:t>Preserve the privacy of the place</w:t>
      </w:r>
    </w:p>
    <w:p w14:paraId="061A49C3" w14:textId="1506CD1A" w:rsidR="004A3623" w:rsidRPr="00396025" w:rsidRDefault="004A3623" w:rsidP="00C22870">
      <w:pPr>
        <w:numPr>
          <w:ilvl w:val="0"/>
          <w:numId w:val="14"/>
        </w:numPr>
        <w:spacing w:before="0" w:after="160" w:line="240" w:lineRule="auto"/>
        <w:rPr>
          <w:rFonts w:eastAsia="Calibri"/>
        </w:rPr>
      </w:pPr>
      <w:r w:rsidRPr="00396025">
        <w:rPr>
          <w:rFonts w:eastAsia="Calibri"/>
        </w:rPr>
        <w:t>The system must preserve its data and not allow anyone who is not responsible for it or those who have the right to see the system</w:t>
      </w:r>
    </w:p>
    <w:p w14:paraId="0BA83441" w14:textId="77777777" w:rsidR="00DA5EE6" w:rsidRPr="00396025" w:rsidRDefault="00DA5EE6" w:rsidP="003C708F">
      <w:pPr>
        <w:rPr>
          <w:rFonts w:eastAsia="Calibri"/>
        </w:rPr>
      </w:pPr>
    </w:p>
    <w:p w14:paraId="40EAA0B2" w14:textId="77777777" w:rsidR="00A46E1B" w:rsidRPr="00396025" w:rsidRDefault="00A46E1B" w:rsidP="003C708F">
      <w:pPr>
        <w:rPr>
          <w:rFonts w:eastAsia="Calibri"/>
        </w:rPr>
        <w:sectPr w:rsidR="00A46E1B" w:rsidRPr="00396025" w:rsidSect="00FF57DD">
          <w:pgSz w:w="11907" w:h="16840" w:code="9"/>
          <w:pgMar w:top="1440" w:right="1134" w:bottom="1440" w:left="2268" w:header="709" w:footer="709" w:gutter="0"/>
          <w:cols w:space="360"/>
          <w:docGrid w:linePitch="360"/>
        </w:sectPr>
      </w:pPr>
    </w:p>
    <w:p w14:paraId="13D3EDBE" w14:textId="7154770D" w:rsidR="00975A86" w:rsidRPr="00396025" w:rsidRDefault="00975A86" w:rsidP="002A3A23">
      <w:pPr>
        <w:pStyle w:val="SectionLabel"/>
        <w:rPr>
          <w:lang w:val="en-US"/>
        </w:rPr>
      </w:pPr>
      <w:bookmarkStart w:id="94" w:name="_Toc84970388"/>
      <w:r w:rsidRPr="00396025">
        <w:rPr>
          <w:lang w:val="en-US"/>
        </w:rPr>
        <w:t>REFERENCEs</w:t>
      </w:r>
      <w:bookmarkEnd w:id="94"/>
    </w:p>
    <w:p w14:paraId="0C534239" w14:textId="77777777" w:rsidR="008B65CD" w:rsidRPr="00396025" w:rsidRDefault="00975A86" w:rsidP="008B65CD">
      <w:pPr>
        <w:pStyle w:val="Bibliography"/>
        <w:spacing w:before="240"/>
        <w:jc w:val="both"/>
        <w:rPr>
          <w:lang w:val="en-US"/>
        </w:rPr>
      </w:pPr>
      <w:r w:rsidRPr="00396025">
        <w:rPr>
          <w:lang w:val="en-US"/>
        </w:rPr>
        <w:fldChar w:fldCharType="begin"/>
      </w:r>
      <w:r w:rsidR="004B3BC0" w:rsidRPr="00396025">
        <w:rPr>
          <w:lang w:val="en-US"/>
        </w:rPr>
        <w:instrText xml:space="preserve"> ADDIN ZOTERO_BIBL {"uncited":[],"omitted":[],"custom":[]} CSL_BIBLIOGRAPHY </w:instrText>
      </w:r>
      <w:r w:rsidRPr="00396025">
        <w:rPr>
          <w:lang w:val="en-US"/>
        </w:rPr>
        <w:fldChar w:fldCharType="separate"/>
      </w:r>
      <w:r w:rsidR="008B65CD" w:rsidRPr="00396025">
        <w:rPr>
          <w:lang w:val="en-US"/>
        </w:rPr>
        <w:t>[1]</w:t>
      </w:r>
      <w:r w:rsidR="008B65CD" w:rsidRPr="00396025">
        <w:rPr>
          <w:lang w:val="en-US"/>
        </w:rPr>
        <w:tab/>
        <w:t xml:space="preserve">D. Cao, Z. Chen, and L. Gao, “An improved object detection algorithm based on multi-scaled and deformable convolutional neural networks,” </w:t>
      </w:r>
      <w:r w:rsidR="008B65CD" w:rsidRPr="00396025">
        <w:rPr>
          <w:i/>
          <w:iCs/>
          <w:lang w:val="en-US"/>
        </w:rPr>
        <w:t>Hum.-Centric Comput. Inf. Sci.</w:t>
      </w:r>
      <w:r w:rsidR="008B65CD" w:rsidRPr="00396025">
        <w:rPr>
          <w:lang w:val="en-US"/>
        </w:rPr>
        <w:t>, vol. 10, no. 1, p. 14, Apr. 2020, doi: 10.1186/s13673-020-00219-9.</w:t>
      </w:r>
    </w:p>
    <w:p w14:paraId="71203F73" w14:textId="77777777" w:rsidR="008B65CD" w:rsidRPr="00396025" w:rsidRDefault="008B65CD" w:rsidP="008B65CD">
      <w:pPr>
        <w:pStyle w:val="Bibliography"/>
        <w:spacing w:before="240"/>
        <w:jc w:val="both"/>
        <w:rPr>
          <w:lang w:val="en-US"/>
        </w:rPr>
      </w:pPr>
      <w:r w:rsidRPr="00396025">
        <w:rPr>
          <w:lang w:val="en-US"/>
        </w:rPr>
        <w:t>[2]</w:t>
      </w:r>
      <w:r w:rsidRPr="00396025">
        <w:rPr>
          <w:lang w:val="en-US"/>
        </w:rPr>
        <w:tab/>
        <w:t xml:space="preserve">O. Russakovsky </w:t>
      </w:r>
      <w:r w:rsidRPr="00396025">
        <w:rPr>
          <w:i/>
          <w:iCs/>
          <w:lang w:val="en-US"/>
        </w:rPr>
        <w:t>et al.</w:t>
      </w:r>
      <w:r w:rsidRPr="00396025">
        <w:rPr>
          <w:lang w:val="en-US"/>
        </w:rPr>
        <w:t xml:space="preserve">, “ImageNet Large Scale Visual Recognition Challenge,” </w:t>
      </w:r>
      <w:r w:rsidRPr="00396025">
        <w:rPr>
          <w:i/>
          <w:iCs/>
          <w:lang w:val="en-US"/>
        </w:rPr>
        <w:t>ArXiv14090575 Cs</w:t>
      </w:r>
      <w:r w:rsidRPr="00396025">
        <w:rPr>
          <w:lang w:val="en-US"/>
        </w:rPr>
        <w:t>, Jan. 2015, Accessed: Oct. 10, 2021. [Online]. Available: http://arxiv.org/abs/1409.0575</w:t>
      </w:r>
    </w:p>
    <w:p w14:paraId="7D2F0833" w14:textId="77777777" w:rsidR="008B65CD" w:rsidRPr="00396025" w:rsidRDefault="008B65CD" w:rsidP="008B65CD">
      <w:pPr>
        <w:pStyle w:val="Bibliography"/>
        <w:spacing w:before="240"/>
        <w:jc w:val="both"/>
        <w:rPr>
          <w:lang w:val="en-US"/>
        </w:rPr>
      </w:pPr>
      <w:r w:rsidRPr="00396025">
        <w:rPr>
          <w:lang w:val="en-US"/>
        </w:rPr>
        <w:t>[3]</w:t>
      </w:r>
      <w:r w:rsidRPr="00396025">
        <w:rPr>
          <w:lang w:val="en-US"/>
        </w:rPr>
        <w:tab/>
        <w:t xml:space="preserve">J. Brownlee, “A Gentle Introduction to Object Recognition With Deep Learning,” </w:t>
      </w:r>
      <w:r w:rsidRPr="00396025">
        <w:rPr>
          <w:i/>
          <w:iCs/>
          <w:lang w:val="en-US"/>
        </w:rPr>
        <w:t>Machine Learning Mastery</w:t>
      </w:r>
      <w:r w:rsidRPr="00396025">
        <w:rPr>
          <w:lang w:val="en-US"/>
        </w:rPr>
        <w:t>, May 21, 2019. https://machinelearningmastery.com/object-recognition-with-deep-learning/ (accessed Oct. 10, 2021).</w:t>
      </w:r>
    </w:p>
    <w:p w14:paraId="105A7C40" w14:textId="77777777" w:rsidR="008B65CD" w:rsidRPr="00396025" w:rsidRDefault="008B65CD" w:rsidP="008B65CD">
      <w:pPr>
        <w:pStyle w:val="Bibliography"/>
        <w:spacing w:before="240"/>
        <w:jc w:val="both"/>
        <w:rPr>
          <w:lang w:val="en-US"/>
        </w:rPr>
      </w:pPr>
      <w:r w:rsidRPr="00396025">
        <w:rPr>
          <w:lang w:val="en-US"/>
        </w:rPr>
        <w:t>[4]</w:t>
      </w:r>
      <w:r w:rsidRPr="00396025">
        <w:rPr>
          <w:lang w:val="en-US"/>
        </w:rPr>
        <w:tab/>
        <w:t xml:space="preserve">K. Mittal, “A Gentle Introduction Into The Histogram Of Oriented Gradients,” </w:t>
      </w:r>
      <w:r w:rsidRPr="00396025">
        <w:rPr>
          <w:i/>
          <w:iCs/>
          <w:lang w:val="en-US"/>
        </w:rPr>
        <w:t>Analytics Vidhya</w:t>
      </w:r>
      <w:r w:rsidRPr="00396025">
        <w:rPr>
          <w:lang w:val="en-US"/>
        </w:rPr>
        <w:t>, Dec. 21, 2020. https://medium.com/analytics-vidhya/a-gentle-introduction-into-the-histogram-of-oriented-gradients-fdee9ed8f2aa (accessed Oct. 10, 2021).</w:t>
      </w:r>
    </w:p>
    <w:p w14:paraId="7A5D5021" w14:textId="77777777" w:rsidR="008B65CD" w:rsidRPr="00396025" w:rsidRDefault="008B65CD" w:rsidP="008B65CD">
      <w:pPr>
        <w:pStyle w:val="Bibliography"/>
        <w:spacing w:before="240"/>
        <w:jc w:val="both"/>
        <w:rPr>
          <w:lang w:val="en-US"/>
        </w:rPr>
      </w:pPr>
      <w:r w:rsidRPr="00396025">
        <w:rPr>
          <w:lang w:val="en-US"/>
        </w:rPr>
        <w:t>[5]</w:t>
      </w:r>
      <w:r w:rsidRPr="00396025">
        <w:rPr>
          <w:lang w:val="en-US"/>
        </w:rPr>
        <w:tab/>
        <w:t xml:space="preserve">“Histogram of Oriented Gradients and Object Detection,” </w:t>
      </w:r>
      <w:r w:rsidRPr="00396025">
        <w:rPr>
          <w:i/>
          <w:iCs/>
          <w:lang w:val="en-US"/>
        </w:rPr>
        <w:t>PyImageSearch</w:t>
      </w:r>
      <w:r w:rsidRPr="00396025">
        <w:rPr>
          <w:lang w:val="en-US"/>
        </w:rPr>
        <w:t>, Nov. 10, 2014. https://www.pyimagesearch.com/2014/11/10/histogram-oriented-gradients-object-detection/ (accessed Oct. 10, 2021).</w:t>
      </w:r>
    </w:p>
    <w:p w14:paraId="68D7FA9F" w14:textId="77777777" w:rsidR="008B65CD" w:rsidRPr="00396025" w:rsidRDefault="008B65CD" w:rsidP="008B65CD">
      <w:pPr>
        <w:pStyle w:val="Bibliography"/>
        <w:spacing w:before="240"/>
        <w:jc w:val="both"/>
        <w:rPr>
          <w:lang w:val="en-US"/>
        </w:rPr>
      </w:pPr>
      <w:r w:rsidRPr="00396025">
        <w:rPr>
          <w:lang w:val="en-US"/>
        </w:rPr>
        <w:t>[6]</w:t>
      </w:r>
      <w:r w:rsidRPr="00396025">
        <w:rPr>
          <w:lang w:val="en-US"/>
        </w:rPr>
        <w:tab/>
        <w:t xml:space="preserve">“Single Shot Detection (SSD) Algorithm,” </w:t>
      </w:r>
      <w:r w:rsidRPr="00396025">
        <w:rPr>
          <w:i/>
          <w:iCs/>
          <w:lang w:val="en-US"/>
        </w:rPr>
        <w:t>OpenGenus IQ: Computing Expertise &amp; Legacy</w:t>
      </w:r>
      <w:r w:rsidRPr="00396025">
        <w:rPr>
          <w:lang w:val="en-US"/>
        </w:rPr>
        <w:t>, Jan. 21, 2019. https://iq.opengenus.org/single-shot-detection-ssd-algorithm/ (accessed Oct. 10, 2021).</w:t>
      </w:r>
    </w:p>
    <w:p w14:paraId="40B690AF" w14:textId="77777777" w:rsidR="008B65CD" w:rsidRPr="00396025" w:rsidRDefault="008B65CD" w:rsidP="008B65CD">
      <w:pPr>
        <w:pStyle w:val="Bibliography"/>
        <w:spacing w:before="240"/>
        <w:jc w:val="both"/>
        <w:rPr>
          <w:lang w:val="en-US"/>
        </w:rPr>
      </w:pPr>
      <w:r w:rsidRPr="00396025">
        <w:rPr>
          <w:lang w:val="en-US"/>
        </w:rPr>
        <w:t>[7]</w:t>
      </w:r>
      <w:r w:rsidRPr="00396025">
        <w:rPr>
          <w:lang w:val="en-US"/>
        </w:rPr>
        <w:tab/>
        <w:t>“13.7. Single Shot Multibox Detection — Dive into Deep Learning 0.17.0 documentation.” https://d2l.ai/chapter_computer-vision/ssd.html (accessed Oct. 10, 2021).</w:t>
      </w:r>
    </w:p>
    <w:p w14:paraId="36D96B22" w14:textId="77777777" w:rsidR="008B65CD" w:rsidRPr="00396025" w:rsidRDefault="008B65CD" w:rsidP="008B65CD">
      <w:pPr>
        <w:pStyle w:val="Bibliography"/>
        <w:spacing w:before="240"/>
        <w:jc w:val="both"/>
        <w:rPr>
          <w:lang w:val="en-US"/>
        </w:rPr>
      </w:pPr>
      <w:r w:rsidRPr="00396025">
        <w:rPr>
          <w:lang w:val="en-US"/>
        </w:rPr>
        <w:t>[8]</w:t>
      </w:r>
      <w:r w:rsidRPr="00396025">
        <w:rPr>
          <w:lang w:val="en-US"/>
        </w:rPr>
        <w:tab/>
        <w:t xml:space="preserve">A. Choudhury, “Top 8 Algorithms For Object Detection,” </w:t>
      </w:r>
      <w:r w:rsidRPr="00396025">
        <w:rPr>
          <w:i/>
          <w:iCs/>
          <w:lang w:val="en-US"/>
        </w:rPr>
        <w:t>Analytics India Magazine</w:t>
      </w:r>
      <w:r w:rsidRPr="00396025">
        <w:rPr>
          <w:lang w:val="en-US"/>
        </w:rPr>
        <w:t>, Jun. 16, 2020. https://analyticsindiamag.com/top-8-algorithms-for-object-detection/ (accessed Oct. 10, 2021).</w:t>
      </w:r>
    </w:p>
    <w:p w14:paraId="4DEFBDDC" w14:textId="77777777" w:rsidR="008B65CD" w:rsidRPr="00396025" w:rsidRDefault="008B65CD" w:rsidP="008B65CD">
      <w:pPr>
        <w:pStyle w:val="Bibliography"/>
        <w:spacing w:before="240"/>
        <w:jc w:val="both"/>
        <w:rPr>
          <w:lang w:val="en-US"/>
        </w:rPr>
      </w:pPr>
      <w:r w:rsidRPr="00396025">
        <w:rPr>
          <w:lang w:val="en-US"/>
        </w:rPr>
        <w:t>[9]</w:t>
      </w:r>
      <w:r w:rsidRPr="00396025">
        <w:rPr>
          <w:lang w:val="en-US"/>
        </w:rPr>
        <w:tab/>
        <w:t xml:space="preserve">S. Majumder, “Object Detection Algorithms-R CNN vs Fast-R CNN vs Faster-R CNN,” </w:t>
      </w:r>
      <w:r w:rsidRPr="00396025">
        <w:rPr>
          <w:i/>
          <w:iCs/>
          <w:lang w:val="en-US"/>
        </w:rPr>
        <w:t>Analytics Vidhya</w:t>
      </w:r>
      <w:r w:rsidRPr="00396025">
        <w:rPr>
          <w:lang w:val="en-US"/>
        </w:rPr>
        <w:t>, Jul. 04, 2020. https://medium.com/analytics-vidhya/object-detection-algorithms-r-cnn-vs-fast-r-cnn-vs-faster-r-cnn-3a7bbaad2c4a (accessed Oct. 10, 2021).</w:t>
      </w:r>
    </w:p>
    <w:p w14:paraId="015377D8" w14:textId="77777777" w:rsidR="008B65CD" w:rsidRPr="00396025" w:rsidRDefault="008B65CD" w:rsidP="008B65CD">
      <w:pPr>
        <w:pStyle w:val="Bibliography"/>
        <w:spacing w:before="240"/>
        <w:jc w:val="both"/>
        <w:rPr>
          <w:lang w:val="en-US"/>
        </w:rPr>
      </w:pPr>
      <w:r w:rsidRPr="00396025">
        <w:rPr>
          <w:lang w:val="en-US"/>
        </w:rPr>
        <w:t>[10]</w:t>
      </w:r>
      <w:r w:rsidRPr="00396025">
        <w:rPr>
          <w:lang w:val="en-US"/>
        </w:rPr>
        <w:tab/>
        <w:t xml:space="preserve">“R-CNN vs Fast R-CNN vs Faster R-CNN | ML,” </w:t>
      </w:r>
      <w:r w:rsidRPr="00396025">
        <w:rPr>
          <w:i/>
          <w:iCs/>
          <w:lang w:val="en-US"/>
        </w:rPr>
        <w:t>GeeksforGeeks</w:t>
      </w:r>
      <w:r w:rsidRPr="00396025">
        <w:rPr>
          <w:lang w:val="en-US"/>
        </w:rPr>
        <w:t>, Feb. 28, 2020. https://www.geeksforgeeks.org/r-cnn-vs-fast-r-cnn-vs-faster-r-cnn-ml/ (accessed Oct. 10, 2021).</w:t>
      </w:r>
    </w:p>
    <w:p w14:paraId="7A29418D" w14:textId="77777777" w:rsidR="008B65CD" w:rsidRPr="00396025" w:rsidRDefault="008B65CD" w:rsidP="008B65CD">
      <w:pPr>
        <w:pStyle w:val="Bibliography"/>
        <w:spacing w:before="240"/>
        <w:jc w:val="both"/>
        <w:rPr>
          <w:lang w:val="en-US"/>
        </w:rPr>
      </w:pPr>
      <w:r w:rsidRPr="00396025">
        <w:rPr>
          <w:lang w:val="en-US"/>
        </w:rPr>
        <w:t>[11]</w:t>
      </w:r>
      <w:r w:rsidRPr="00396025">
        <w:rPr>
          <w:lang w:val="en-US"/>
        </w:rPr>
        <w:tab/>
        <w:t xml:space="preserve">R. Gandhi, “R-CNN, Fast R-CNN, Faster R-CNN, YOLO — Object Detection Algorithms,” </w:t>
      </w:r>
      <w:r w:rsidRPr="00396025">
        <w:rPr>
          <w:i/>
          <w:iCs/>
          <w:lang w:val="en-US"/>
        </w:rPr>
        <w:t>Medium</w:t>
      </w:r>
      <w:r w:rsidRPr="00396025">
        <w:rPr>
          <w:lang w:val="en-US"/>
        </w:rPr>
        <w:t>, Jul. 09, 2018. https://towardsdatascience.com/r-cnn-fast-r-cnn-faster-r-cnn-yolo-object-detection-algorithms-36d53571365e (accessed Oct. 10, 2021).</w:t>
      </w:r>
    </w:p>
    <w:p w14:paraId="1BC4C53F" w14:textId="77777777" w:rsidR="008B65CD" w:rsidRPr="00396025" w:rsidRDefault="008B65CD" w:rsidP="008B65CD">
      <w:pPr>
        <w:pStyle w:val="Bibliography"/>
        <w:spacing w:before="240"/>
        <w:jc w:val="both"/>
        <w:rPr>
          <w:lang w:val="en-US"/>
        </w:rPr>
      </w:pPr>
      <w:r w:rsidRPr="00396025">
        <w:rPr>
          <w:lang w:val="en-US"/>
        </w:rPr>
        <w:t>[12]</w:t>
      </w:r>
      <w:r w:rsidRPr="00396025">
        <w:rPr>
          <w:lang w:val="en-US"/>
        </w:rPr>
        <w:tab/>
        <w:t>“Object Detection / Fast R-CNN - Convolutional Neural Networks for Image and Video Processing - TUM Wiki.” https://wiki.tum.de/pages/viewpage.action?pageId=22578448#ObjectDetection/FastRCNN-Weblinks (accessed Oct. 11, 2021).</w:t>
      </w:r>
    </w:p>
    <w:p w14:paraId="66CFCD0A" w14:textId="77777777" w:rsidR="008B65CD" w:rsidRPr="00396025" w:rsidRDefault="008B65CD" w:rsidP="008B65CD">
      <w:pPr>
        <w:pStyle w:val="Bibliography"/>
        <w:spacing w:before="240"/>
        <w:jc w:val="both"/>
        <w:rPr>
          <w:lang w:val="en-US"/>
        </w:rPr>
      </w:pPr>
      <w:r w:rsidRPr="00396025">
        <w:rPr>
          <w:lang w:val="en-US"/>
        </w:rPr>
        <w:t>[13]</w:t>
      </w:r>
      <w:r w:rsidRPr="00396025">
        <w:rPr>
          <w:lang w:val="en-US"/>
        </w:rPr>
        <w:tab/>
        <w:t xml:space="preserve">R. Girshick, “Fast R-CNN,” </w:t>
      </w:r>
      <w:r w:rsidRPr="00396025">
        <w:rPr>
          <w:i/>
          <w:iCs/>
          <w:lang w:val="en-US"/>
        </w:rPr>
        <w:t>ArXiv150408083 Cs</w:t>
      </w:r>
      <w:r w:rsidRPr="00396025">
        <w:rPr>
          <w:lang w:val="en-US"/>
        </w:rPr>
        <w:t>, Sep. 2015, Accessed: Oct. 11, 2021. [Online]. Available: http://arxiv.org/abs/1504.08083</w:t>
      </w:r>
    </w:p>
    <w:p w14:paraId="4CF9D997" w14:textId="77777777" w:rsidR="008B65CD" w:rsidRPr="00396025" w:rsidRDefault="008B65CD" w:rsidP="008B65CD">
      <w:pPr>
        <w:pStyle w:val="Bibliography"/>
        <w:spacing w:before="240"/>
        <w:jc w:val="both"/>
        <w:rPr>
          <w:lang w:val="en-US"/>
        </w:rPr>
      </w:pPr>
      <w:r w:rsidRPr="00396025">
        <w:rPr>
          <w:lang w:val="en-US"/>
        </w:rPr>
        <w:t>[14]</w:t>
      </w:r>
      <w:r w:rsidRPr="00396025">
        <w:rPr>
          <w:lang w:val="en-US"/>
        </w:rPr>
        <w:tab/>
        <w:t xml:space="preserve">S. Ren, K. He, R. Girshick, and J. Sun, “Faster R-CNN: Towards Real-Time Object Detection with Region Proposal Networks,” </w:t>
      </w:r>
      <w:r w:rsidRPr="00396025">
        <w:rPr>
          <w:i/>
          <w:iCs/>
          <w:lang w:val="en-US"/>
        </w:rPr>
        <w:t>ArXiv150601497 Cs</w:t>
      </w:r>
      <w:r w:rsidRPr="00396025">
        <w:rPr>
          <w:lang w:val="en-US"/>
        </w:rPr>
        <w:t>, Jan. 2016, Accessed: Oct. 11, 2021. [Online]. Available: http://arxiv.org/abs/1506.01497</w:t>
      </w:r>
    </w:p>
    <w:p w14:paraId="281D5158" w14:textId="77777777" w:rsidR="008B65CD" w:rsidRPr="00396025" w:rsidRDefault="008B65CD" w:rsidP="008B65CD">
      <w:pPr>
        <w:pStyle w:val="Bibliography"/>
        <w:spacing w:before="240"/>
        <w:jc w:val="both"/>
        <w:rPr>
          <w:lang w:val="en-US"/>
        </w:rPr>
      </w:pPr>
      <w:r w:rsidRPr="00396025">
        <w:rPr>
          <w:lang w:val="en-US"/>
        </w:rPr>
        <w:t>[15]</w:t>
      </w:r>
      <w:r w:rsidRPr="00396025">
        <w:rPr>
          <w:lang w:val="en-US"/>
        </w:rPr>
        <w:tab/>
        <w:t xml:space="preserve">R. Girshick, </w:t>
      </w:r>
      <w:r w:rsidRPr="00396025">
        <w:rPr>
          <w:i/>
          <w:iCs/>
          <w:lang w:val="en-US"/>
        </w:rPr>
        <w:t>py-faster-rcnn has been deprecated. Please see Detectron, which includes an implementation of Mask R-CNN.</w:t>
      </w:r>
      <w:r w:rsidRPr="00396025">
        <w:rPr>
          <w:lang w:val="en-US"/>
        </w:rPr>
        <w:t xml:space="preserve"> 2021. Accessed: Oct. 11, 2021. [Online]. Available: https://github.com/rbgirshick/py-faster-rcnn</w:t>
      </w:r>
    </w:p>
    <w:p w14:paraId="07C66E7F" w14:textId="77777777" w:rsidR="008B65CD" w:rsidRPr="00396025" w:rsidRDefault="008B65CD" w:rsidP="008B65CD">
      <w:pPr>
        <w:pStyle w:val="Bibliography"/>
        <w:spacing w:before="240"/>
        <w:jc w:val="both"/>
        <w:rPr>
          <w:lang w:val="en-US"/>
        </w:rPr>
      </w:pPr>
      <w:r w:rsidRPr="00396025">
        <w:rPr>
          <w:lang w:val="en-US"/>
        </w:rPr>
        <w:t>[16]</w:t>
      </w:r>
      <w:r w:rsidRPr="00396025">
        <w:rPr>
          <w:lang w:val="en-US"/>
        </w:rPr>
        <w:tab/>
        <w:t>“Object Detection / Fast R-CNN - Convolutional Neural Networks for Image and Video Processing - TUM Wiki.” https://wiki.tum.de/pages/viewpage.action?pageId=22578448#ObjectDetection/FastRCNN-Weblinks (accessed Oct. 11, 2021).</w:t>
      </w:r>
    </w:p>
    <w:p w14:paraId="6289A339" w14:textId="77777777" w:rsidR="008B65CD" w:rsidRPr="00396025" w:rsidRDefault="008B65CD" w:rsidP="008B65CD">
      <w:pPr>
        <w:pStyle w:val="Bibliography"/>
        <w:spacing w:before="240"/>
        <w:jc w:val="both"/>
        <w:rPr>
          <w:lang w:val="en-US"/>
        </w:rPr>
      </w:pPr>
      <w:r w:rsidRPr="00396025">
        <w:rPr>
          <w:lang w:val="en-US"/>
        </w:rPr>
        <w:t>[17]</w:t>
      </w:r>
      <w:r w:rsidRPr="00396025">
        <w:rPr>
          <w:lang w:val="en-US"/>
        </w:rPr>
        <w:tab/>
        <w:t xml:space="preserve">A. Singh, “YOLO: You Only Look Once,” </w:t>
      </w:r>
      <w:r w:rsidRPr="00396025">
        <w:rPr>
          <w:i/>
          <w:iCs/>
          <w:lang w:val="en-US"/>
        </w:rPr>
        <w:t>Nerd For Tech</w:t>
      </w:r>
      <w:r w:rsidRPr="00396025">
        <w:rPr>
          <w:lang w:val="en-US"/>
        </w:rPr>
        <w:t>, May 29, 2021. https://medium.com/nerd-for-tech/yolo-you-only-look-once-65ea86104c51 (accessed Oct. 11, 2021).</w:t>
      </w:r>
    </w:p>
    <w:p w14:paraId="5547BE89" w14:textId="77777777" w:rsidR="008B65CD" w:rsidRPr="00396025" w:rsidRDefault="008B65CD" w:rsidP="008B65CD">
      <w:pPr>
        <w:pStyle w:val="Bibliography"/>
        <w:spacing w:before="240"/>
        <w:jc w:val="both"/>
        <w:rPr>
          <w:lang w:val="en-US"/>
        </w:rPr>
      </w:pPr>
      <w:r w:rsidRPr="00396025">
        <w:rPr>
          <w:lang w:val="en-US"/>
        </w:rPr>
        <w:t>[18]</w:t>
      </w:r>
      <w:r w:rsidRPr="00396025">
        <w:rPr>
          <w:lang w:val="en-US"/>
        </w:rPr>
        <w:tab/>
        <w:t>“Papers with Code - You Only Look Once: Unified, Real-Time Object Detection.” https://paperswithcode.com/paper/you-only-look-once-unified-real-time-object (accessed Oct. 11, 2021).</w:t>
      </w:r>
    </w:p>
    <w:p w14:paraId="3C657F23" w14:textId="77777777" w:rsidR="008B65CD" w:rsidRPr="00396025" w:rsidRDefault="008B65CD" w:rsidP="008B65CD">
      <w:pPr>
        <w:pStyle w:val="Bibliography"/>
        <w:spacing w:before="240"/>
        <w:jc w:val="both"/>
        <w:rPr>
          <w:lang w:val="en-US"/>
        </w:rPr>
      </w:pPr>
      <w:r w:rsidRPr="00396025">
        <w:rPr>
          <w:lang w:val="en-US"/>
        </w:rPr>
        <w:t>[19]</w:t>
      </w:r>
      <w:r w:rsidRPr="00396025">
        <w:rPr>
          <w:lang w:val="en-US"/>
        </w:rPr>
        <w:tab/>
        <w:t>“Publications.” https://pjreddie.com/publications/ (accessed Oct. 11, 2021).</w:t>
      </w:r>
    </w:p>
    <w:p w14:paraId="1CCB34BD" w14:textId="77777777" w:rsidR="008B65CD" w:rsidRPr="00396025" w:rsidRDefault="008B65CD" w:rsidP="008B65CD">
      <w:pPr>
        <w:pStyle w:val="Bibliography"/>
        <w:spacing w:before="240"/>
        <w:jc w:val="both"/>
        <w:rPr>
          <w:lang w:val="en-US"/>
        </w:rPr>
      </w:pPr>
      <w:r w:rsidRPr="00396025">
        <w:rPr>
          <w:lang w:val="en-US"/>
        </w:rPr>
        <w:t>[20]</w:t>
      </w:r>
      <w:r w:rsidRPr="00396025">
        <w:rPr>
          <w:lang w:val="en-US"/>
        </w:rPr>
        <w:tab/>
        <w:t>J. Redmon and A. Farhadi, “YOLOv3: An Incremental Improvement,” Apr. 2018, Accessed: Oct. 11, 2021. [Online]. Available: https://arxiv.org/abs/1804.02767v1</w:t>
      </w:r>
    </w:p>
    <w:p w14:paraId="3AB2F407" w14:textId="77777777" w:rsidR="008B65CD" w:rsidRPr="00396025" w:rsidRDefault="008B65CD" w:rsidP="008B65CD">
      <w:pPr>
        <w:pStyle w:val="Bibliography"/>
        <w:spacing w:before="240"/>
        <w:jc w:val="both"/>
        <w:rPr>
          <w:lang w:val="en-US"/>
        </w:rPr>
      </w:pPr>
      <w:r w:rsidRPr="00396025">
        <w:rPr>
          <w:lang w:val="en-US"/>
        </w:rPr>
        <w:t>[21]</w:t>
      </w:r>
      <w:r w:rsidRPr="00396025">
        <w:rPr>
          <w:lang w:val="en-US"/>
        </w:rPr>
        <w:tab/>
        <w:t>“Papers with Code - PASCAL VOC 2007 Benchmark (Object Detection).” https://paperswithcode.com/sota/object-detection-on-pascal-voc-2007 (accessed Oct. 11, 2021).</w:t>
      </w:r>
    </w:p>
    <w:p w14:paraId="7E488150" w14:textId="77777777" w:rsidR="008B65CD" w:rsidRPr="00396025" w:rsidRDefault="008B65CD" w:rsidP="008B65CD">
      <w:pPr>
        <w:pStyle w:val="Bibliography"/>
        <w:spacing w:before="240"/>
        <w:jc w:val="both"/>
        <w:rPr>
          <w:lang w:val="en-US"/>
        </w:rPr>
      </w:pPr>
      <w:r w:rsidRPr="00396025">
        <w:rPr>
          <w:lang w:val="en-US"/>
        </w:rPr>
        <w:t>[22]</w:t>
      </w:r>
      <w:r w:rsidRPr="00396025">
        <w:rPr>
          <w:lang w:val="en-US"/>
        </w:rPr>
        <w:tab/>
        <w:t>“YOLO: Real-Time Object Detection.” https://pjreddie.com/darknet/yolo/ (accessed Oct. 12, 2021).</w:t>
      </w:r>
    </w:p>
    <w:p w14:paraId="3E95D2EC" w14:textId="77777777" w:rsidR="008B65CD" w:rsidRPr="00396025" w:rsidRDefault="008B65CD" w:rsidP="008B65CD">
      <w:pPr>
        <w:pStyle w:val="Bibliography"/>
        <w:spacing w:before="240"/>
        <w:jc w:val="both"/>
        <w:rPr>
          <w:lang w:val="en-US"/>
        </w:rPr>
      </w:pPr>
      <w:r w:rsidRPr="00396025">
        <w:rPr>
          <w:lang w:val="en-US"/>
        </w:rPr>
        <w:t>[23]</w:t>
      </w:r>
      <w:r w:rsidRPr="00396025">
        <w:rPr>
          <w:lang w:val="en-US"/>
        </w:rPr>
        <w:tab/>
        <w:t xml:space="preserve">J. Du, “Understanding of Object Detection Based on CNN Family and YOLO,” </w:t>
      </w:r>
      <w:r w:rsidRPr="00396025">
        <w:rPr>
          <w:i/>
          <w:iCs/>
          <w:lang w:val="en-US"/>
        </w:rPr>
        <w:t>J. Phys. Conf. Ser.</w:t>
      </w:r>
      <w:r w:rsidRPr="00396025">
        <w:rPr>
          <w:lang w:val="en-US"/>
        </w:rPr>
        <w:t>, vol. 1004, p. 012029, Apr. 2018, doi: 10.1088/1742-6596/1004/1/012029.</w:t>
      </w:r>
    </w:p>
    <w:p w14:paraId="14C98120" w14:textId="77777777" w:rsidR="008B65CD" w:rsidRPr="00396025" w:rsidRDefault="008B65CD" w:rsidP="008B65CD">
      <w:pPr>
        <w:pStyle w:val="Bibliography"/>
        <w:spacing w:before="240"/>
        <w:jc w:val="both"/>
        <w:rPr>
          <w:lang w:val="en-US"/>
        </w:rPr>
      </w:pPr>
      <w:r w:rsidRPr="00396025">
        <w:rPr>
          <w:lang w:val="en-US"/>
        </w:rPr>
        <w:t>[24]</w:t>
      </w:r>
      <w:r w:rsidRPr="00396025">
        <w:rPr>
          <w:lang w:val="en-US"/>
        </w:rPr>
        <w:tab/>
        <w:t xml:space="preserve">“Crime-Detection--using-Deep-learning/data at master · sowmyadvn/Crime-Detection--using-Deep-learning,” </w:t>
      </w:r>
      <w:r w:rsidRPr="00396025">
        <w:rPr>
          <w:i/>
          <w:iCs/>
          <w:lang w:val="en-US"/>
        </w:rPr>
        <w:t>GitHub</w:t>
      </w:r>
      <w:r w:rsidRPr="00396025">
        <w:rPr>
          <w:lang w:val="en-US"/>
        </w:rPr>
        <w:t>. https://github.com/sowmyadvn/Crime-Detection--using-Deep-learning (accessed Sep. 28, 2021).</w:t>
      </w:r>
    </w:p>
    <w:p w14:paraId="116B76DA" w14:textId="77777777" w:rsidR="008B65CD" w:rsidRPr="00396025" w:rsidRDefault="008B65CD" w:rsidP="008B65CD">
      <w:pPr>
        <w:pStyle w:val="Bibliography"/>
        <w:spacing w:before="240"/>
        <w:jc w:val="both"/>
        <w:rPr>
          <w:lang w:val="en-US"/>
        </w:rPr>
      </w:pPr>
      <w:r w:rsidRPr="00396025">
        <w:rPr>
          <w:lang w:val="en-US"/>
        </w:rPr>
        <w:t>[25]</w:t>
      </w:r>
      <w:r w:rsidRPr="00396025">
        <w:rPr>
          <w:lang w:val="en-US"/>
        </w:rPr>
        <w:tab/>
        <w:t>“GitHub - sowmyadvn/Crime-Detection--using-Deep-learning: Developed an object detection model using YOLO Darknet framework to prevent crimes. Collected the crime data manually from Google images as well as Imagenet database.” https://github.com/sowmyadvn/Crime-Detection--using-Deep-learning (accessed Sep. 28, 2021).</w:t>
      </w:r>
    </w:p>
    <w:p w14:paraId="62BB54F2" w14:textId="77777777" w:rsidR="008B65CD" w:rsidRPr="00396025" w:rsidRDefault="008B65CD" w:rsidP="008B65CD">
      <w:pPr>
        <w:pStyle w:val="Bibliography"/>
        <w:spacing w:before="240"/>
        <w:jc w:val="both"/>
        <w:rPr>
          <w:lang w:val="en-US"/>
        </w:rPr>
      </w:pPr>
      <w:r w:rsidRPr="00396025">
        <w:rPr>
          <w:lang w:val="en-US"/>
        </w:rPr>
        <w:t>[26]</w:t>
      </w:r>
      <w:r w:rsidRPr="00396025">
        <w:rPr>
          <w:lang w:val="en-US"/>
        </w:rPr>
        <w:tab/>
      </w:r>
      <w:r w:rsidRPr="00396025">
        <w:rPr>
          <w:i/>
          <w:iCs/>
          <w:lang w:val="en-US"/>
        </w:rPr>
        <w:t>Weapon detection datasets</w:t>
      </w:r>
      <w:r w:rsidRPr="00396025">
        <w:rPr>
          <w:lang w:val="en-US"/>
        </w:rPr>
        <w:t>. ARI-DaSCI, 2021. Accessed: Sep. 28, 2021. [Online]. Available: https://github.com/ari-dasci/OD-WeaponDetection</w:t>
      </w:r>
    </w:p>
    <w:p w14:paraId="47B6BA41" w14:textId="77777777" w:rsidR="008B65CD" w:rsidRPr="00396025" w:rsidRDefault="008B65CD" w:rsidP="008B65CD">
      <w:pPr>
        <w:pStyle w:val="Bibliography"/>
        <w:spacing w:before="240"/>
        <w:jc w:val="both"/>
        <w:rPr>
          <w:lang w:val="en-US"/>
        </w:rPr>
      </w:pPr>
      <w:r w:rsidRPr="00396025">
        <w:rPr>
          <w:lang w:val="en-US"/>
        </w:rPr>
        <w:t>[27]</w:t>
      </w:r>
      <w:r w:rsidRPr="00396025">
        <w:rPr>
          <w:lang w:val="en-US"/>
        </w:rPr>
        <w:tab/>
        <w:t>“Weapon Detection – DaSCI.” https://dasci.es/transferencia/open-data/24705/ (accessed Sep. 28, 2021).</w:t>
      </w:r>
    </w:p>
    <w:p w14:paraId="4814307F" w14:textId="77777777" w:rsidR="008B65CD" w:rsidRPr="00396025" w:rsidRDefault="008B65CD" w:rsidP="008B65CD">
      <w:pPr>
        <w:pStyle w:val="Bibliography"/>
        <w:spacing w:before="240"/>
        <w:jc w:val="both"/>
        <w:rPr>
          <w:lang w:val="en-US"/>
        </w:rPr>
      </w:pPr>
      <w:r w:rsidRPr="00396025">
        <w:rPr>
          <w:lang w:val="en-US"/>
        </w:rPr>
        <w:t>[28]</w:t>
      </w:r>
      <w:r w:rsidRPr="00396025">
        <w:rPr>
          <w:lang w:val="en-US"/>
        </w:rPr>
        <w:tab/>
        <w:t xml:space="preserve">“Weapon-Detection-And-Classification/train at master · ivaibhavkr/Weapon-Detection-And-Classification,” </w:t>
      </w:r>
      <w:r w:rsidRPr="00396025">
        <w:rPr>
          <w:i/>
          <w:iCs/>
          <w:lang w:val="en-US"/>
        </w:rPr>
        <w:t>GitHub</w:t>
      </w:r>
      <w:r w:rsidRPr="00396025">
        <w:rPr>
          <w:lang w:val="en-US"/>
        </w:rPr>
        <w:t>. https://github.com/ivaibhavkr/Weapon-Detection-And-Classification (accessed Sep. 28, 2021).</w:t>
      </w:r>
    </w:p>
    <w:p w14:paraId="49954CA8" w14:textId="77777777" w:rsidR="008B65CD" w:rsidRPr="00396025" w:rsidRDefault="008B65CD" w:rsidP="008B65CD">
      <w:pPr>
        <w:pStyle w:val="Bibliography"/>
        <w:spacing w:before="240"/>
        <w:jc w:val="both"/>
        <w:rPr>
          <w:lang w:val="en-US"/>
        </w:rPr>
      </w:pPr>
      <w:r w:rsidRPr="00396025">
        <w:rPr>
          <w:lang w:val="en-US"/>
        </w:rPr>
        <w:t>[29]</w:t>
      </w:r>
      <w:r w:rsidRPr="00396025">
        <w:rPr>
          <w:lang w:val="en-US"/>
        </w:rPr>
        <w:tab/>
        <w:t xml:space="preserve">F. Gelana and A. Yadav, “Firearm Detection from Surveillance Cameras Using Image Processing and Machine Learning Techniques,” in </w:t>
      </w:r>
      <w:r w:rsidRPr="00396025">
        <w:rPr>
          <w:i/>
          <w:iCs/>
          <w:lang w:val="en-US"/>
        </w:rPr>
        <w:t>Smart Innovations in Communication and Computational Sciences</w:t>
      </w:r>
      <w:r w:rsidRPr="00396025">
        <w:rPr>
          <w:lang w:val="en-US"/>
        </w:rPr>
        <w:t>, Singapore, 2019, pp. 25–34. doi: 10.1007/978-981-13-2414-7_3.</w:t>
      </w:r>
    </w:p>
    <w:p w14:paraId="7FAA9EAC" w14:textId="77777777" w:rsidR="008B65CD" w:rsidRPr="00396025" w:rsidRDefault="008B65CD" w:rsidP="008B65CD">
      <w:pPr>
        <w:pStyle w:val="Bibliography"/>
        <w:spacing w:before="240"/>
        <w:jc w:val="both"/>
        <w:rPr>
          <w:lang w:val="en-US"/>
        </w:rPr>
      </w:pPr>
      <w:r w:rsidRPr="00396025">
        <w:rPr>
          <w:lang w:val="en-US"/>
        </w:rPr>
        <w:t>[30]</w:t>
      </w:r>
      <w:r w:rsidRPr="00396025">
        <w:rPr>
          <w:lang w:val="en-US"/>
        </w:rPr>
        <w:tab/>
        <w:t xml:space="preserve">F. Gelana, </w:t>
      </w:r>
      <w:r w:rsidRPr="00396025">
        <w:rPr>
          <w:i/>
          <w:iCs/>
          <w:lang w:val="en-US"/>
        </w:rPr>
        <w:t>Handgun-Dataset</w:t>
      </w:r>
      <w:r w:rsidRPr="00396025">
        <w:rPr>
          <w:lang w:val="en-US"/>
        </w:rPr>
        <w:t>. 2021. Accessed: Sep. 28, 2021. [Online]. Available: https://github.com/FrexG/Handgun-Dataset</w:t>
      </w:r>
    </w:p>
    <w:p w14:paraId="4F961DED" w14:textId="77777777" w:rsidR="008B65CD" w:rsidRPr="00396025" w:rsidRDefault="008B65CD" w:rsidP="008B65CD">
      <w:pPr>
        <w:pStyle w:val="Bibliography"/>
        <w:spacing w:before="240"/>
        <w:jc w:val="both"/>
        <w:rPr>
          <w:lang w:val="en-US"/>
        </w:rPr>
      </w:pPr>
      <w:r w:rsidRPr="00396025">
        <w:rPr>
          <w:lang w:val="en-US"/>
        </w:rPr>
        <w:t>[31]</w:t>
      </w:r>
      <w:r w:rsidRPr="00396025">
        <w:rPr>
          <w:lang w:val="en-US"/>
        </w:rPr>
        <w:tab/>
        <w:t>“Knife Dataset | Kaggle.” https://www.kaggle.com/shank885/knife-dataset (accessed Sep. 28, 2021).</w:t>
      </w:r>
    </w:p>
    <w:p w14:paraId="11DD7ECE" w14:textId="1CE1D658" w:rsidR="00414171" w:rsidRPr="00396025" w:rsidRDefault="00975A86" w:rsidP="008B65CD">
      <w:pPr>
        <w:pStyle w:val="BodyText"/>
        <w:spacing w:line="240" w:lineRule="auto"/>
        <w:rPr>
          <w:lang w:val="en-US"/>
        </w:rPr>
      </w:pPr>
      <w:r w:rsidRPr="00396025">
        <w:rPr>
          <w:lang w:val="en-US"/>
        </w:rPr>
        <w:fldChar w:fldCharType="end"/>
      </w:r>
    </w:p>
    <w:sectPr w:rsidR="00414171" w:rsidRPr="00396025" w:rsidSect="00E712DA">
      <w:pgSz w:w="11907" w:h="16840" w:code="9"/>
      <w:pgMar w:top="1440" w:right="1134" w:bottom="1440" w:left="2268" w:header="709" w:footer="709" w:gutter="0"/>
      <w:pgNumType w:fmt="upperRoman" w:start="9"/>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A1D44" w14:textId="77777777" w:rsidR="0017121C" w:rsidRDefault="0017121C" w:rsidP="007205F6">
      <w:r>
        <w:separator/>
      </w:r>
    </w:p>
  </w:endnote>
  <w:endnote w:type="continuationSeparator" w:id="0">
    <w:p w14:paraId="55736335" w14:textId="77777777" w:rsidR="0017121C" w:rsidRDefault="0017121C" w:rsidP="00720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CBA8D" w14:textId="77777777" w:rsidR="00D57044" w:rsidRDefault="00852D24" w:rsidP="007205F6">
    <w:pPr>
      <w:pStyle w:val="Footer"/>
      <w:rPr>
        <w:rStyle w:val="PageNumber"/>
      </w:rPr>
    </w:pPr>
    <w:r>
      <w:rPr>
        <w:rStyle w:val="PageNumber"/>
      </w:rPr>
      <w:fldChar w:fldCharType="begin"/>
    </w:r>
    <w:r w:rsidR="00D57044">
      <w:rPr>
        <w:rStyle w:val="PageNumber"/>
      </w:rPr>
      <w:instrText xml:space="preserve">PAGE  </w:instrText>
    </w:r>
    <w:r>
      <w:rPr>
        <w:rStyle w:val="PageNumber"/>
      </w:rPr>
      <w:fldChar w:fldCharType="separate"/>
    </w:r>
    <w:r w:rsidR="00D57044">
      <w:rPr>
        <w:rStyle w:val="PageNumber"/>
        <w:noProof/>
      </w:rPr>
      <w:t>4</w:t>
    </w:r>
    <w:r>
      <w:rPr>
        <w:rStyle w:val="PageNumber"/>
      </w:rPr>
      <w:fldChar w:fldCharType="end"/>
    </w:r>
  </w:p>
  <w:p w14:paraId="34AD856C" w14:textId="77777777" w:rsidR="00D57044" w:rsidRDefault="00D57044" w:rsidP="007205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82174"/>
      <w:docPartObj>
        <w:docPartGallery w:val="Page Numbers (Bottom of Page)"/>
        <w:docPartUnique/>
      </w:docPartObj>
    </w:sdtPr>
    <w:sdtEndPr/>
    <w:sdtContent>
      <w:p w14:paraId="18DB23D9" w14:textId="1C67C81B" w:rsidR="00191F3E" w:rsidRDefault="00191F3E" w:rsidP="007205F6">
        <w:pPr>
          <w:pStyle w:val="Footer"/>
        </w:pPr>
        <w:r>
          <w:fldChar w:fldCharType="begin"/>
        </w:r>
        <w:r>
          <w:instrText xml:space="preserve"> PAGE   \* MERGEFORMAT </w:instrText>
        </w:r>
        <w:r>
          <w:fldChar w:fldCharType="separate"/>
        </w:r>
        <w:r>
          <w:rPr>
            <w:noProof/>
          </w:rPr>
          <w:t>2</w:t>
        </w:r>
        <w:r>
          <w:rPr>
            <w:noProof/>
          </w:rPr>
          <w:fldChar w:fldCharType="end"/>
        </w:r>
      </w:p>
    </w:sdtContent>
  </w:sdt>
  <w:p w14:paraId="1EAD30D8" w14:textId="77777777" w:rsidR="00C05B6D" w:rsidRDefault="00C05B6D" w:rsidP="007205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965644"/>
      <w:docPartObj>
        <w:docPartGallery w:val="Page Numbers (Bottom of Page)"/>
        <w:docPartUnique/>
      </w:docPartObj>
    </w:sdtPr>
    <w:sdtEndPr/>
    <w:sdtContent>
      <w:p w14:paraId="778E377C" w14:textId="77777777" w:rsidR="00CE3F84" w:rsidRDefault="00CE3F84" w:rsidP="007205F6">
        <w:pPr>
          <w:pStyle w:val="Footer"/>
        </w:pPr>
        <w:r>
          <w:fldChar w:fldCharType="begin"/>
        </w:r>
        <w:r>
          <w:instrText xml:space="preserve"> PAGE   \* MERGEFORMAT </w:instrText>
        </w:r>
        <w:r>
          <w:fldChar w:fldCharType="separate"/>
        </w:r>
        <w:r>
          <w:rPr>
            <w:noProof/>
          </w:rPr>
          <w:t>2</w:t>
        </w:r>
        <w:r>
          <w:rPr>
            <w:noProof/>
          </w:rPr>
          <w:fldChar w:fldCharType="end"/>
        </w:r>
      </w:p>
    </w:sdtContent>
  </w:sdt>
  <w:p w14:paraId="25F39A84" w14:textId="77777777" w:rsidR="00CE3F84" w:rsidRDefault="00CE3F84" w:rsidP="00720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01D4C" w14:textId="77777777" w:rsidR="0017121C" w:rsidRDefault="0017121C" w:rsidP="007205F6">
      <w:r>
        <w:separator/>
      </w:r>
    </w:p>
  </w:footnote>
  <w:footnote w:type="continuationSeparator" w:id="0">
    <w:p w14:paraId="350DA26B" w14:textId="77777777" w:rsidR="0017121C" w:rsidRDefault="0017121C" w:rsidP="00720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9C54C1F"/>
    <w:multiLevelType w:val="hybridMultilevel"/>
    <w:tmpl w:val="F5FE9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3B2F19"/>
    <w:multiLevelType w:val="hybridMultilevel"/>
    <w:tmpl w:val="033210C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CB1D32"/>
    <w:multiLevelType w:val="hybridMultilevel"/>
    <w:tmpl w:val="91E6A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9450D1"/>
    <w:multiLevelType w:val="hybridMultilevel"/>
    <w:tmpl w:val="5698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023C97"/>
    <w:multiLevelType w:val="hybridMultilevel"/>
    <w:tmpl w:val="69EE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BA406B"/>
    <w:multiLevelType w:val="hybridMultilevel"/>
    <w:tmpl w:val="7316B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17B7FF7"/>
    <w:multiLevelType w:val="hybridMultilevel"/>
    <w:tmpl w:val="0C20891E"/>
    <w:lvl w:ilvl="0" w:tplc="0809000B">
      <w:start w:val="1"/>
      <w:numFmt w:val="bullet"/>
      <w:pStyle w:val="ListContinue"/>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685378A5"/>
    <w:multiLevelType w:val="hybridMultilevel"/>
    <w:tmpl w:val="2544E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5158F3"/>
    <w:multiLevelType w:val="hybridMultilevel"/>
    <w:tmpl w:val="4C667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817F66"/>
    <w:multiLevelType w:val="multilevel"/>
    <w:tmpl w:val="16BC6E30"/>
    <w:lvl w:ilvl="0">
      <w:start w:val="1"/>
      <w:numFmt w:val="decimal"/>
      <w:pStyle w:val="Heading1"/>
      <w:lvlText w:val="%1"/>
      <w:lvlJc w:val="center"/>
      <w:pPr>
        <w:tabs>
          <w:tab w:val="num" w:pos="648"/>
        </w:tabs>
        <w:ind w:left="340" w:right="340" w:hanging="52"/>
      </w:pPr>
      <w:rPr>
        <w:rFonts w:hint="default"/>
      </w:rPr>
    </w:lvl>
    <w:lvl w:ilvl="1">
      <w:start w:val="1"/>
      <w:numFmt w:val="decimal"/>
      <w:pStyle w:val="Heading2"/>
      <w:lvlText w:val="%1.%2"/>
      <w:lvlJc w:val="left"/>
      <w:pPr>
        <w:tabs>
          <w:tab w:val="num" w:pos="576"/>
        </w:tabs>
        <w:ind w:left="576" w:right="576" w:hanging="576"/>
      </w:pPr>
      <w:rPr>
        <w:rFonts w:hint="default"/>
      </w:rPr>
    </w:lvl>
    <w:lvl w:ilvl="2">
      <w:start w:val="1"/>
      <w:numFmt w:val="decimal"/>
      <w:pStyle w:val="Heading3"/>
      <w:lvlText w:val="%1.%2.%3"/>
      <w:lvlJc w:val="left"/>
      <w:pPr>
        <w:tabs>
          <w:tab w:val="num" w:pos="720"/>
        </w:tabs>
        <w:ind w:left="720" w:right="720" w:hanging="720"/>
      </w:pPr>
      <w:rPr>
        <w:rFonts w:hint="default"/>
      </w:rPr>
    </w:lvl>
    <w:lvl w:ilvl="3">
      <w:start w:val="1"/>
      <w:numFmt w:val="decimal"/>
      <w:lvlText w:val="%1.%2.%3.%4"/>
      <w:lvlJc w:val="left"/>
      <w:pPr>
        <w:tabs>
          <w:tab w:val="num" w:pos="864"/>
        </w:tabs>
        <w:ind w:left="864" w:right="864" w:hanging="864"/>
      </w:pPr>
      <w:rPr>
        <w:rFonts w:hint="default"/>
      </w:rPr>
    </w:lvl>
    <w:lvl w:ilvl="4">
      <w:start w:val="1"/>
      <w:numFmt w:val="decimal"/>
      <w:lvlText w:val="%1.%2.%3.%4.%5"/>
      <w:lvlJc w:val="left"/>
      <w:pPr>
        <w:tabs>
          <w:tab w:val="num" w:pos="1008"/>
        </w:tabs>
        <w:ind w:left="1008" w:right="1008" w:hanging="1008"/>
      </w:pPr>
      <w:rPr>
        <w:rFonts w:hint="default"/>
      </w:rPr>
    </w:lvl>
    <w:lvl w:ilvl="5">
      <w:start w:val="1"/>
      <w:numFmt w:val="decimal"/>
      <w:lvlText w:val="%1.%2.%3.%4.%5.%6"/>
      <w:lvlJc w:val="left"/>
      <w:pPr>
        <w:tabs>
          <w:tab w:val="num" w:pos="1152"/>
        </w:tabs>
        <w:ind w:left="1152" w:right="1152" w:hanging="1152"/>
      </w:pPr>
      <w:rPr>
        <w:rFonts w:hint="default"/>
      </w:rPr>
    </w:lvl>
    <w:lvl w:ilvl="6">
      <w:start w:val="1"/>
      <w:numFmt w:val="decimal"/>
      <w:pStyle w:val="Heading7"/>
      <w:lvlText w:val="%1.%2.%3.%4.%5.%6.%7"/>
      <w:lvlJc w:val="left"/>
      <w:pPr>
        <w:tabs>
          <w:tab w:val="num" w:pos="1296"/>
        </w:tabs>
        <w:ind w:left="1296" w:right="1296" w:hanging="1296"/>
      </w:pPr>
      <w:rPr>
        <w:rFonts w:hint="default"/>
      </w:rPr>
    </w:lvl>
    <w:lvl w:ilvl="7">
      <w:start w:val="1"/>
      <w:numFmt w:val="decimal"/>
      <w:pStyle w:val="Heading8"/>
      <w:lvlText w:val="%1.%2.%3.%4.%5.%6.%7.%8"/>
      <w:lvlJc w:val="left"/>
      <w:pPr>
        <w:tabs>
          <w:tab w:val="num" w:pos="1440"/>
        </w:tabs>
        <w:ind w:left="1440" w:right="1440" w:hanging="1440"/>
      </w:pPr>
      <w:rPr>
        <w:rFonts w:hint="default"/>
      </w:rPr>
    </w:lvl>
    <w:lvl w:ilvl="8">
      <w:start w:val="1"/>
      <w:numFmt w:val="decimal"/>
      <w:pStyle w:val="Heading9"/>
      <w:lvlText w:val="%1.%2.%3.%4.%5.%6.%7.%8.%9"/>
      <w:lvlJc w:val="left"/>
      <w:pPr>
        <w:tabs>
          <w:tab w:val="num" w:pos="1584"/>
        </w:tabs>
        <w:ind w:left="1584" w:right="1584" w:hanging="1584"/>
      </w:pPr>
      <w:rPr>
        <w:rFonts w:hint="default"/>
      </w:rPr>
    </w:lvl>
  </w:abstractNum>
  <w:abstractNum w:abstractNumId="11" w15:restartNumberingAfterBreak="0">
    <w:nsid w:val="789A6D9F"/>
    <w:multiLevelType w:val="hybridMultilevel"/>
    <w:tmpl w:val="5EC403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EEF5C51"/>
    <w:multiLevelType w:val="hybridMultilevel"/>
    <w:tmpl w:val="9F586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5416BD"/>
    <w:multiLevelType w:val="hybridMultilevel"/>
    <w:tmpl w:val="C158E5F4"/>
    <w:lvl w:ilvl="0" w:tplc="0409000F">
      <w:start w:val="1"/>
      <w:numFmt w:val="decimal"/>
      <w:lvlText w:val="%1."/>
      <w:lvlJc w:val="left"/>
      <w:pPr>
        <w:ind w:left="720" w:hanging="360"/>
      </w:pPr>
    </w:lvl>
    <w:lvl w:ilvl="1" w:tplc="414419C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0"/>
  </w:num>
  <w:num w:numId="4">
    <w:abstractNumId w:val="11"/>
  </w:num>
  <w:num w:numId="5">
    <w:abstractNumId w:val="13"/>
  </w:num>
  <w:num w:numId="6">
    <w:abstractNumId w:val="1"/>
  </w:num>
  <w:num w:numId="7">
    <w:abstractNumId w:val="8"/>
  </w:num>
  <w:num w:numId="8">
    <w:abstractNumId w:val="9"/>
  </w:num>
  <w:num w:numId="9">
    <w:abstractNumId w:val="3"/>
  </w:num>
  <w:num w:numId="10">
    <w:abstractNumId w:val="4"/>
  </w:num>
  <w:num w:numId="11">
    <w:abstractNumId w:val="5"/>
  </w:num>
  <w:num w:numId="12">
    <w:abstractNumId w:val="12"/>
  </w:num>
  <w:num w:numId="13">
    <w:abstractNumId w:val="2"/>
  </w:num>
  <w:num w:numId="1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noPunctuationKerning/>
  <w:characterSpacingControl w:val="doNotCompress"/>
  <w:savePreviewPicture/>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D38"/>
    <w:rsid w:val="00000257"/>
    <w:rsid w:val="000021DA"/>
    <w:rsid w:val="00005573"/>
    <w:rsid w:val="00010A5E"/>
    <w:rsid w:val="000164CE"/>
    <w:rsid w:val="00016799"/>
    <w:rsid w:val="000177CA"/>
    <w:rsid w:val="00017848"/>
    <w:rsid w:val="0002367D"/>
    <w:rsid w:val="00024642"/>
    <w:rsid w:val="0003601C"/>
    <w:rsid w:val="00040817"/>
    <w:rsid w:val="00041B34"/>
    <w:rsid w:val="000442E2"/>
    <w:rsid w:val="0004437F"/>
    <w:rsid w:val="00053432"/>
    <w:rsid w:val="0005540F"/>
    <w:rsid w:val="00056B30"/>
    <w:rsid w:val="00060FD9"/>
    <w:rsid w:val="0007221C"/>
    <w:rsid w:val="00072631"/>
    <w:rsid w:val="00073862"/>
    <w:rsid w:val="00073BFD"/>
    <w:rsid w:val="00074914"/>
    <w:rsid w:val="00081ABE"/>
    <w:rsid w:val="00084A9F"/>
    <w:rsid w:val="00085449"/>
    <w:rsid w:val="000879C2"/>
    <w:rsid w:val="00093BE9"/>
    <w:rsid w:val="00094EC2"/>
    <w:rsid w:val="00095DA7"/>
    <w:rsid w:val="00096650"/>
    <w:rsid w:val="000A044E"/>
    <w:rsid w:val="000A400B"/>
    <w:rsid w:val="000A466E"/>
    <w:rsid w:val="000A70B5"/>
    <w:rsid w:val="000B014D"/>
    <w:rsid w:val="000B1229"/>
    <w:rsid w:val="000B14D2"/>
    <w:rsid w:val="000B1FAB"/>
    <w:rsid w:val="000B499B"/>
    <w:rsid w:val="000C04A9"/>
    <w:rsid w:val="000C35E7"/>
    <w:rsid w:val="000D31B3"/>
    <w:rsid w:val="000D3520"/>
    <w:rsid w:val="000D60D4"/>
    <w:rsid w:val="000D634B"/>
    <w:rsid w:val="000D7262"/>
    <w:rsid w:val="000D7C94"/>
    <w:rsid w:val="000E1254"/>
    <w:rsid w:val="000E7CBF"/>
    <w:rsid w:val="000F1939"/>
    <w:rsid w:val="00100388"/>
    <w:rsid w:val="00100C10"/>
    <w:rsid w:val="00107DB1"/>
    <w:rsid w:val="00110592"/>
    <w:rsid w:val="0011612E"/>
    <w:rsid w:val="00120141"/>
    <w:rsid w:val="0012056D"/>
    <w:rsid w:val="001253E6"/>
    <w:rsid w:val="00125811"/>
    <w:rsid w:val="00135924"/>
    <w:rsid w:val="00147533"/>
    <w:rsid w:val="0015002E"/>
    <w:rsid w:val="001546B9"/>
    <w:rsid w:val="001549FA"/>
    <w:rsid w:val="0015563A"/>
    <w:rsid w:val="0015564F"/>
    <w:rsid w:val="00156788"/>
    <w:rsid w:val="00160658"/>
    <w:rsid w:val="00165C3A"/>
    <w:rsid w:val="001673DA"/>
    <w:rsid w:val="0017121C"/>
    <w:rsid w:val="00173431"/>
    <w:rsid w:val="00174452"/>
    <w:rsid w:val="001749C3"/>
    <w:rsid w:val="00174B31"/>
    <w:rsid w:val="00176362"/>
    <w:rsid w:val="00176E78"/>
    <w:rsid w:val="0018625C"/>
    <w:rsid w:val="001879E4"/>
    <w:rsid w:val="00190B52"/>
    <w:rsid w:val="00191F3E"/>
    <w:rsid w:val="001923A0"/>
    <w:rsid w:val="001954FA"/>
    <w:rsid w:val="00196390"/>
    <w:rsid w:val="001A0BC2"/>
    <w:rsid w:val="001A5912"/>
    <w:rsid w:val="001B3EE9"/>
    <w:rsid w:val="001B63CB"/>
    <w:rsid w:val="001C05FA"/>
    <w:rsid w:val="001C1886"/>
    <w:rsid w:val="001C2B43"/>
    <w:rsid w:val="001C4091"/>
    <w:rsid w:val="001C5914"/>
    <w:rsid w:val="001C7A6B"/>
    <w:rsid w:val="001D0001"/>
    <w:rsid w:val="001D19BC"/>
    <w:rsid w:val="001D1AEB"/>
    <w:rsid w:val="001D7637"/>
    <w:rsid w:val="001E32DE"/>
    <w:rsid w:val="001E684F"/>
    <w:rsid w:val="001E7C27"/>
    <w:rsid w:val="001F045C"/>
    <w:rsid w:val="001F0775"/>
    <w:rsid w:val="001F07F8"/>
    <w:rsid w:val="001F0EB2"/>
    <w:rsid w:val="001F0F4B"/>
    <w:rsid w:val="002031DC"/>
    <w:rsid w:val="0020443D"/>
    <w:rsid w:val="00211B6F"/>
    <w:rsid w:val="002156F9"/>
    <w:rsid w:val="002157D9"/>
    <w:rsid w:val="00215C96"/>
    <w:rsid w:val="0022422B"/>
    <w:rsid w:val="00230963"/>
    <w:rsid w:val="00234C75"/>
    <w:rsid w:val="0023553D"/>
    <w:rsid w:val="002363E7"/>
    <w:rsid w:val="002369F9"/>
    <w:rsid w:val="00237EE0"/>
    <w:rsid w:val="00241B6A"/>
    <w:rsid w:val="00241C43"/>
    <w:rsid w:val="00242751"/>
    <w:rsid w:val="00250065"/>
    <w:rsid w:val="002501B1"/>
    <w:rsid w:val="00251883"/>
    <w:rsid w:val="00254782"/>
    <w:rsid w:val="00261710"/>
    <w:rsid w:val="00262740"/>
    <w:rsid w:val="002641C6"/>
    <w:rsid w:val="002646B9"/>
    <w:rsid w:val="002649B1"/>
    <w:rsid w:val="00264F7D"/>
    <w:rsid w:val="002660DF"/>
    <w:rsid w:val="00272D1F"/>
    <w:rsid w:val="0027589C"/>
    <w:rsid w:val="00276236"/>
    <w:rsid w:val="00277373"/>
    <w:rsid w:val="00277B61"/>
    <w:rsid w:val="00283454"/>
    <w:rsid w:val="00284545"/>
    <w:rsid w:val="0028509E"/>
    <w:rsid w:val="00286192"/>
    <w:rsid w:val="00286C59"/>
    <w:rsid w:val="002872E3"/>
    <w:rsid w:val="0029208F"/>
    <w:rsid w:val="00293083"/>
    <w:rsid w:val="00294AD9"/>
    <w:rsid w:val="00296397"/>
    <w:rsid w:val="002A0877"/>
    <w:rsid w:val="002A3A23"/>
    <w:rsid w:val="002A4249"/>
    <w:rsid w:val="002A46D5"/>
    <w:rsid w:val="002A6B2E"/>
    <w:rsid w:val="002B270D"/>
    <w:rsid w:val="002B4E98"/>
    <w:rsid w:val="002B71D8"/>
    <w:rsid w:val="002B7786"/>
    <w:rsid w:val="002C057E"/>
    <w:rsid w:val="002C111F"/>
    <w:rsid w:val="002C1307"/>
    <w:rsid w:val="002C1B4B"/>
    <w:rsid w:val="002C2BB9"/>
    <w:rsid w:val="002C2ECB"/>
    <w:rsid w:val="002D0DA8"/>
    <w:rsid w:val="002D0DD5"/>
    <w:rsid w:val="002D2023"/>
    <w:rsid w:val="002D4985"/>
    <w:rsid w:val="002D584D"/>
    <w:rsid w:val="002D65A5"/>
    <w:rsid w:val="002D7FF6"/>
    <w:rsid w:val="002E10E6"/>
    <w:rsid w:val="002E1318"/>
    <w:rsid w:val="002E169C"/>
    <w:rsid w:val="002E254F"/>
    <w:rsid w:val="002E2AF9"/>
    <w:rsid w:val="002E353F"/>
    <w:rsid w:val="002E3658"/>
    <w:rsid w:val="002E71A4"/>
    <w:rsid w:val="002F48DE"/>
    <w:rsid w:val="002F6967"/>
    <w:rsid w:val="00300997"/>
    <w:rsid w:val="00300E98"/>
    <w:rsid w:val="0030498F"/>
    <w:rsid w:val="00304F46"/>
    <w:rsid w:val="00310301"/>
    <w:rsid w:val="00313263"/>
    <w:rsid w:val="00323ABB"/>
    <w:rsid w:val="00325D52"/>
    <w:rsid w:val="0033180D"/>
    <w:rsid w:val="003334C0"/>
    <w:rsid w:val="00336AE7"/>
    <w:rsid w:val="00337280"/>
    <w:rsid w:val="00337A32"/>
    <w:rsid w:val="00341BA1"/>
    <w:rsid w:val="0034208D"/>
    <w:rsid w:val="00342B95"/>
    <w:rsid w:val="0034731C"/>
    <w:rsid w:val="00351A4E"/>
    <w:rsid w:val="00352648"/>
    <w:rsid w:val="00353637"/>
    <w:rsid w:val="00361D2C"/>
    <w:rsid w:val="00361D51"/>
    <w:rsid w:val="003621CB"/>
    <w:rsid w:val="0036404A"/>
    <w:rsid w:val="00365008"/>
    <w:rsid w:val="0036683C"/>
    <w:rsid w:val="0037151C"/>
    <w:rsid w:val="00371C15"/>
    <w:rsid w:val="00373096"/>
    <w:rsid w:val="00373772"/>
    <w:rsid w:val="003748BD"/>
    <w:rsid w:val="003749D1"/>
    <w:rsid w:val="00377E2E"/>
    <w:rsid w:val="00381ACD"/>
    <w:rsid w:val="00382F1B"/>
    <w:rsid w:val="0038382B"/>
    <w:rsid w:val="003859D5"/>
    <w:rsid w:val="003868EA"/>
    <w:rsid w:val="00391394"/>
    <w:rsid w:val="00393633"/>
    <w:rsid w:val="00393EE2"/>
    <w:rsid w:val="003952D2"/>
    <w:rsid w:val="0039537C"/>
    <w:rsid w:val="00395A44"/>
    <w:rsid w:val="00396025"/>
    <w:rsid w:val="003965D9"/>
    <w:rsid w:val="0039790E"/>
    <w:rsid w:val="003A480D"/>
    <w:rsid w:val="003A4E61"/>
    <w:rsid w:val="003A7FED"/>
    <w:rsid w:val="003B3D7A"/>
    <w:rsid w:val="003B4F6A"/>
    <w:rsid w:val="003B567C"/>
    <w:rsid w:val="003B7D48"/>
    <w:rsid w:val="003C04D9"/>
    <w:rsid w:val="003C1623"/>
    <w:rsid w:val="003C478E"/>
    <w:rsid w:val="003C708F"/>
    <w:rsid w:val="003D29A1"/>
    <w:rsid w:val="003D31D0"/>
    <w:rsid w:val="003D3876"/>
    <w:rsid w:val="003D4117"/>
    <w:rsid w:val="003D734B"/>
    <w:rsid w:val="003E0612"/>
    <w:rsid w:val="003E0BAC"/>
    <w:rsid w:val="003E3088"/>
    <w:rsid w:val="003E5D35"/>
    <w:rsid w:val="003E67D9"/>
    <w:rsid w:val="003F452E"/>
    <w:rsid w:val="003F6632"/>
    <w:rsid w:val="00400ACF"/>
    <w:rsid w:val="004023E1"/>
    <w:rsid w:val="00402F93"/>
    <w:rsid w:val="0040410D"/>
    <w:rsid w:val="00407523"/>
    <w:rsid w:val="00410B5F"/>
    <w:rsid w:val="00414171"/>
    <w:rsid w:val="00424263"/>
    <w:rsid w:val="00424CED"/>
    <w:rsid w:val="004279E9"/>
    <w:rsid w:val="00427E64"/>
    <w:rsid w:val="00431F87"/>
    <w:rsid w:val="00436397"/>
    <w:rsid w:val="00436D18"/>
    <w:rsid w:val="00441441"/>
    <w:rsid w:val="004446F4"/>
    <w:rsid w:val="00444DDE"/>
    <w:rsid w:val="00445E14"/>
    <w:rsid w:val="00446394"/>
    <w:rsid w:val="004509AC"/>
    <w:rsid w:val="00451F36"/>
    <w:rsid w:val="00452340"/>
    <w:rsid w:val="004605E0"/>
    <w:rsid w:val="004634EB"/>
    <w:rsid w:val="00463785"/>
    <w:rsid w:val="00463E70"/>
    <w:rsid w:val="00464230"/>
    <w:rsid w:val="004652BB"/>
    <w:rsid w:val="004675B7"/>
    <w:rsid w:val="00471088"/>
    <w:rsid w:val="00472B68"/>
    <w:rsid w:val="00475D8E"/>
    <w:rsid w:val="00475EE7"/>
    <w:rsid w:val="00480109"/>
    <w:rsid w:val="00481E68"/>
    <w:rsid w:val="00485104"/>
    <w:rsid w:val="00487E6D"/>
    <w:rsid w:val="00487F52"/>
    <w:rsid w:val="004903D9"/>
    <w:rsid w:val="00492DC8"/>
    <w:rsid w:val="00493FA8"/>
    <w:rsid w:val="00494029"/>
    <w:rsid w:val="00497C0A"/>
    <w:rsid w:val="004A3623"/>
    <w:rsid w:val="004A4B26"/>
    <w:rsid w:val="004A7D55"/>
    <w:rsid w:val="004B0141"/>
    <w:rsid w:val="004B1255"/>
    <w:rsid w:val="004B3BC0"/>
    <w:rsid w:val="004B79F7"/>
    <w:rsid w:val="004C3426"/>
    <w:rsid w:val="004C4A88"/>
    <w:rsid w:val="004D1373"/>
    <w:rsid w:val="004D5985"/>
    <w:rsid w:val="004E3A2A"/>
    <w:rsid w:val="004E3C1A"/>
    <w:rsid w:val="004E4DCA"/>
    <w:rsid w:val="004E50D7"/>
    <w:rsid w:val="004F07FA"/>
    <w:rsid w:val="004F086B"/>
    <w:rsid w:val="004F0971"/>
    <w:rsid w:val="004F4041"/>
    <w:rsid w:val="004F4D38"/>
    <w:rsid w:val="00504DAE"/>
    <w:rsid w:val="005059C4"/>
    <w:rsid w:val="00505C34"/>
    <w:rsid w:val="005064CA"/>
    <w:rsid w:val="00532006"/>
    <w:rsid w:val="00533934"/>
    <w:rsid w:val="00536971"/>
    <w:rsid w:val="00537C54"/>
    <w:rsid w:val="00540996"/>
    <w:rsid w:val="00540DF8"/>
    <w:rsid w:val="005417A4"/>
    <w:rsid w:val="0054376F"/>
    <w:rsid w:val="00545225"/>
    <w:rsid w:val="0054713E"/>
    <w:rsid w:val="0055467B"/>
    <w:rsid w:val="0055763B"/>
    <w:rsid w:val="00557D92"/>
    <w:rsid w:val="005604A0"/>
    <w:rsid w:val="00561026"/>
    <w:rsid w:val="005635F1"/>
    <w:rsid w:val="0056753E"/>
    <w:rsid w:val="00567CD0"/>
    <w:rsid w:val="00570564"/>
    <w:rsid w:val="0057623E"/>
    <w:rsid w:val="00584C7F"/>
    <w:rsid w:val="00593D2D"/>
    <w:rsid w:val="00594B29"/>
    <w:rsid w:val="0059509E"/>
    <w:rsid w:val="005B6362"/>
    <w:rsid w:val="005B6B24"/>
    <w:rsid w:val="005C2AFE"/>
    <w:rsid w:val="005C3ACD"/>
    <w:rsid w:val="005C5D86"/>
    <w:rsid w:val="005C6AFB"/>
    <w:rsid w:val="005D630A"/>
    <w:rsid w:val="005E1813"/>
    <w:rsid w:val="005E1942"/>
    <w:rsid w:val="005E3718"/>
    <w:rsid w:val="005F2386"/>
    <w:rsid w:val="005F3177"/>
    <w:rsid w:val="005F5F59"/>
    <w:rsid w:val="00600FFB"/>
    <w:rsid w:val="006035F6"/>
    <w:rsid w:val="0061283D"/>
    <w:rsid w:val="00617F74"/>
    <w:rsid w:val="00624D9E"/>
    <w:rsid w:val="00626372"/>
    <w:rsid w:val="00627B44"/>
    <w:rsid w:val="0063180E"/>
    <w:rsid w:val="00632ED5"/>
    <w:rsid w:val="00634033"/>
    <w:rsid w:val="00634CAF"/>
    <w:rsid w:val="00636F19"/>
    <w:rsid w:val="006428A7"/>
    <w:rsid w:val="006473C4"/>
    <w:rsid w:val="006511F3"/>
    <w:rsid w:val="00652783"/>
    <w:rsid w:val="0065281C"/>
    <w:rsid w:val="00671DEE"/>
    <w:rsid w:val="00672AE7"/>
    <w:rsid w:val="00674AB7"/>
    <w:rsid w:val="006752FF"/>
    <w:rsid w:val="00676D5A"/>
    <w:rsid w:val="006770B5"/>
    <w:rsid w:val="00677AB3"/>
    <w:rsid w:val="00683038"/>
    <w:rsid w:val="00683426"/>
    <w:rsid w:val="006A4314"/>
    <w:rsid w:val="006B0FED"/>
    <w:rsid w:val="006B7099"/>
    <w:rsid w:val="006D7CEE"/>
    <w:rsid w:val="006E559E"/>
    <w:rsid w:val="006E6138"/>
    <w:rsid w:val="006F3CE5"/>
    <w:rsid w:val="006F4EDD"/>
    <w:rsid w:val="00700939"/>
    <w:rsid w:val="0070219C"/>
    <w:rsid w:val="007067A4"/>
    <w:rsid w:val="00707664"/>
    <w:rsid w:val="00707A96"/>
    <w:rsid w:val="00711705"/>
    <w:rsid w:val="007148AD"/>
    <w:rsid w:val="007205F6"/>
    <w:rsid w:val="00727411"/>
    <w:rsid w:val="00727681"/>
    <w:rsid w:val="00732295"/>
    <w:rsid w:val="00733ED5"/>
    <w:rsid w:val="00745EF7"/>
    <w:rsid w:val="0074744B"/>
    <w:rsid w:val="0075337C"/>
    <w:rsid w:val="00753CD6"/>
    <w:rsid w:val="007549E3"/>
    <w:rsid w:val="00756DCB"/>
    <w:rsid w:val="0076413F"/>
    <w:rsid w:val="00770577"/>
    <w:rsid w:val="0077158B"/>
    <w:rsid w:val="00772946"/>
    <w:rsid w:val="00777069"/>
    <w:rsid w:val="00781946"/>
    <w:rsid w:val="007865E3"/>
    <w:rsid w:val="00795B29"/>
    <w:rsid w:val="007A28AF"/>
    <w:rsid w:val="007A700A"/>
    <w:rsid w:val="007B23AA"/>
    <w:rsid w:val="007B2E21"/>
    <w:rsid w:val="007B40EC"/>
    <w:rsid w:val="007C0886"/>
    <w:rsid w:val="007E178D"/>
    <w:rsid w:val="007E48D1"/>
    <w:rsid w:val="007E588D"/>
    <w:rsid w:val="007E5FC6"/>
    <w:rsid w:val="007E7045"/>
    <w:rsid w:val="007F4300"/>
    <w:rsid w:val="00800D54"/>
    <w:rsid w:val="00813141"/>
    <w:rsid w:val="00824CA1"/>
    <w:rsid w:val="008300EB"/>
    <w:rsid w:val="00830C25"/>
    <w:rsid w:val="00832DDC"/>
    <w:rsid w:val="00833FB4"/>
    <w:rsid w:val="00834912"/>
    <w:rsid w:val="008365E1"/>
    <w:rsid w:val="00836ED3"/>
    <w:rsid w:val="00840630"/>
    <w:rsid w:val="00844EA1"/>
    <w:rsid w:val="008451DA"/>
    <w:rsid w:val="00850C65"/>
    <w:rsid w:val="00850F3D"/>
    <w:rsid w:val="00852D24"/>
    <w:rsid w:val="00853449"/>
    <w:rsid w:val="0085695D"/>
    <w:rsid w:val="008622D7"/>
    <w:rsid w:val="008640B6"/>
    <w:rsid w:val="008674AA"/>
    <w:rsid w:val="0087153D"/>
    <w:rsid w:val="008720C9"/>
    <w:rsid w:val="00872F21"/>
    <w:rsid w:val="00881245"/>
    <w:rsid w:val="00882CDE"/>
    <w:rsid w:val="008851DB"/>
    <w:rsid w:val="008858F6"/>
    <w:rsid w:val="00886A29"/>
    <w:rsid w:val="0089265A"/>
    <w:rsid w:val="008935C7"/>
    <w:rsid w:val="00895F1E"/>
    <w:rsid w:val="008964B4"/>
    <w:rsid w:val="00896902"/>
    <w:rsid w:val="008A0CD1"/>
    <w:rsid w:val="008A61A8"/>
    <w:rsid w:val="008A6DAE"/>
    <w:rsid w:val="008B3CDA"/>
    <w:rsid w:val="008B5215"/>
    <w:rsid w:val="008B65CD"/>
    <w:rsid w:val="008C1B7B"/>
    <w:rsid w:val="008D1048"/>
    <w:rsid w:val="008D14EF"/>
    <w:rsid w:val="008D44A6"/>
    <w:rsid w:val="008E57E8"/>
    <w:rsid w:val="00900102"/>
    <w:rsid w:val="00904887"/>
    <w:rsid w:val="00910EA4"/>
    <w:rsid w:val="00912179"/>
    <w:rsid w:val="009125AB"/>
    <w:rsid w:val="00914137"/>
    <w:rsid w:val="00915E3F"/>
    <w:rsid w:val="009172D6"/>
    <w:rsid w:val="00922FE4"/>
    <w:rsid w:val="00933A83"/>
    <w:rsid w:val="00935029"/>
    <w:rsid w:val="0093566E"/>
    <w:rsid w:val="00935F1B"/>
    <w:rsid w:val="009364D0"/>
    <w:rsid w:val="0093759F"/>
    <w:rsid w:val="00937C9F"/>
    <w:rsid w:val="0094286E"/>
    <w:rsid w:val="00942F85"/>
    <w:rsid w:val="00945963"/>
    <w:rsid w:val="00950897"/>
    <w:rsid w:val="00952704"/>
    <w:rsid w:val="00953EB4"/>
    <w:rsid w:val="00955856"/>
    <w:rsid w:val="00955B8F"/>
    <w:rsid w:val="00955D7E"/>
    <w:rsid w:val="009637C3"/>
    <w:rsid w:val="00963D10"/>
    <w:rsid w:val="00964D00"/>
    <w:rsid w:val="00972D4D"/>
    <w:rsid w:val="009734EA"/>
    <w:rsid w:val="00975780"/>
    <w:rsid w:val="00975A86"/>
    <w:rsid w:val="00977ABE"/>
    <w:rsid w:val="009860AE"/>
    <w:rsid w:val="0098694B"/>
    <w:rsid w:val="00986B09"/>
    <w:rsid w:val="0099241E"/>
    <w:rsid w:val="00996787"/>
    <w:rsid w:val="009A1619"/>
    <w:rsid w:val="009A341C"/>
    <w:rsid w:val="009A5FB5"/>
    <w:rsid w:val="009B12CC"/>
    <w:rsid w:val="009B6D5B"/>
    <w:rsid w:val="009B6E9D"/>
    <w:rsid w:val="009C05E6"/>
    <w:rsid w:val="009C3F5E"/>
    <w:rsid w:val="009D5999"/>
    <w:rsid w:val="009D7097"/>
    <w:rsid w:val="009D7471"/>
    <w:rsid w:val="009E227D"/>
    <w:rsid w:val="009E6078"/>
    <w:rsid w:val="009E6466"/>
    <w:rsid w:val="009F0495"/>
    <w:rsid w:val="009F07B1"/>
    <w:rsid w:val="009F3AC6"/>
    <w:rsid w:val="009F60C3"/>
    <w:rsid w:val="00A03E3F"/>
    <w:rsid w:val="00A10E4B"/>
    <w:rsid w:val="00A125CD"/>
    <w:rsid w:val="00A13B4B"/>
    <w:rsid w:val="00A13DCE"/>
    <w:rsid w:val="00A149B0"/>
    <w:rsid w:val="00A14A99"/>
    <w:rsid w:val="00A20698"/>
    <w:rsid w:val="00A20BBD"/>
    <w:rsid w:val="00A22A1F"/>
    <w:rsid w:val="00A241F7"/>
    <w:rsid w:val="00A24952"/>
    <w:rsid w:val="00A266F9"/>
    <w:rsid w:val="00A312C3"/>
    <w:rsid w:val="00A37682"/>
    <w:rsid w:val="00A429D3"/>
    <w:rsid w:val="00A46A4F"/>
    <w:rsid w:val="00A46E1B"/>
    <w:rsid w:val="00A50253"/>
    <w:rsid w:val="00A518F1"/>
    <w:rsid w:val="00A52877"/>
    <w:rsid w:val="00A5683B"/>
    <w:rsid w:val="00A56CA6"/>
    <w:rsid w:val="00A616A3"/>
    <w:rsid w:val="00A61ED4"/>
    <w:rsid w:val="00A72D12"/>
    <w:rsid w:val="00A72FFF"/>
    <w:rsid w:val="00A7347C"/>
    <w:rsid w:val="00A74D1B"/>
    <w:rsid w:val="00A76AB0"/>
    <w:rsid w:val="00A77348"/>
    <w:rsid w:val="00A84F6F"/>
    <w:rsid w:val="00A87245"/>
    <w:rsid w:val="00A92B47"/>
    <w:rsid w:val="00A93372"/>
    <w:rsid w:val="00A97046"/>
    <w:rsid w:val="00AA4761"/>
    <w:rsid w:val="00AA6041"/>
    <w:rsid w:val="00AA7D1E"/>
    <w:rsid w:val="00AA7E8E"/>
    <w:rsid w:val="00AB0440"/>
    <w:rsid w:val="00AB32D9"/>
    <w:rsid w:val="00AB4C5E"/>
    <w:rsid w:val="00AB72E3"/>
    <w:rsid w:val="00AC445D"/>
    <w:rsid w:val="00AC4C9D"/>
    <w:rsid w:val="00AD039D"/>
    <w:rsid w:val="00AD03E6"/>
    <w:rsid w:val="00AD630C"/>
    <w:rsid w:val="00AD7023"/>
    <w:rsid w:val="00AE40F1"/>
    <w:rsid w:val="00AE4337"/>
    <w:rsid w:val="00AF0594"/>
    <w:rsid w:val="00AF1912"/>
    <w:rsid w:val="00AF1E69"/>
    <w:rsid w:val="00AF2D3F"/>
    <w:rsid w:val="00AF4B10"/>
    <w:rsid w:val="00AF6F49"/>
    <w:rsid w:val="00AF79D3"/>
    <w:rsid w:val="00B00A91"/>
    <w:rsid w:val="00B07105"/>
    <w:rsid w:val="00B105CB"/>
    <w:rsid w:val="00B12B69"/>
    <w:rsid w:val="00B13039"/>
    <w:rsid w:val="00B13CDD"/>
    <w:rsid w:val="00B22B2B"/>
    <w:rsid w:val="00B251FF"/>
    <w:rsid w:val="00B257F4"/>
    <w:rsid w:val="00B26D15"/>
    <w:rsid w:val="00B34729"/>
    <w:rsid w:val="00B3508E"/>
    <w:rsid w:val="00B37B75"/>
    <w:rsid w:val="00B45313"/>
    <w:rsid w:val="00B461D2"/>
    <w:rsid w:val="00B46F89"/>
    <w:rsid w:val="00B5039C"/>
    <w:rsid w:val="00B5066E"/>
    <w:rsid w:val="00B53D8D"/>
    <w:rsid w:val="00B542C7"/>
    <w:rsid w:val="00B54481"/>
    <w:rsid w:val="00B54ABD"/>
    <w:rsid w:val="00B607F6"/>
    <w:rsid w:val="00B6196A"/>
    <w:rsid w:val="00B73645"/>
    <w:rsid w:val="00B73855"/>
    <w:rsid w:val="00B74DE5"/>
    <w:rsid w:val="00B764CD"/>
    <w:rsid w:val="00B77E0E"/>
    <w:rsid w:val="00B8096D"/>
    <w:rsid w:val="00B83469"/>
    <w:rsid w:val="00B872BF"/>
    <w:rsid w:val="00B9368A"/>
    <w:rsid w:val="00B96196"/>
    <w:rsid w:val="00B96FC8"/>
    <w:rsid w:val="00BA03FC"/>
    <w:rsid w:val="00BA050B"/>
    <w:rsid w:val="00BA1384"/>
    <w:rsid w:val="00BA3865"/>
    <w:rsid w:val="00BA3FD9"/>
    <w:rsid w:val="00BB2A4A"/>
    <w:rsid w:val="00BB3B7F"/>
    <w:rsid w:val="00BB743E"/>
    <w:rsid w:val="00BC16DB"/>
    <w:rsid w:val="00BC4B2F"/>
    <w:rsid w:val="00BD062F"/>
    <w:rsid w:val="00BD465A"/>
    <w:rsid w:val="00BE2652"/>
    <w:rsid w:val="00BE29B1"/>
    <w:rsid w:val="00BE5483"/>
    <w:rsid w:val="00BF0E4A"/>
    <w:rsid w:val="00BF4406"/>
    <w:rsid w:val="00BF6122"/>
    <w:rsid w:val="00BF72FB"/>
    <w:rsid w:val="00C0398B"/>
    <w:rsid w:val="00C05B6D"/>
    <w:rsid w:val="00C06072"/>
    <w:rsid w:val="00C07129"/>
    <w:rsid w:val="00C07703"/>
    <w:rsid w:val="00C14061"/>
    <w:rsid w:val="00C15876"/>
    <w:rsid w:val="00C201F1"/>
    <w:rsid w:val="00C22292"/>
    <w:rsid w:val="00C22870"/>
    <w:rsid w:val="00C25ABF"/>
    <w:rsid w:val="00C34966"/>
    <w:rsid w:val="00C41A14"/>
    <w:rsid w:val="00C420CC"/>
    <w:rsid w:val="00C4601F"/>
    <w:rsid w:val="00C46ED2"/>
    <w:rsid w:val="00C47857"/>
    <w:rsid w:val="00C47B57"/>
    <w:rsid w:val="00C509E9"/>
    <w:rsid w:val="00C52AE7"/>
    <w:rsid w:val="00C5637A"/>
    <w:rsid w:val="00C56A7E"/>
    <w:rsid w:val="00C605CE"/>
    <w:rsid w:val="00C6255C"/>
    <w:rsid w:val="00C67AE0"/>
    <w:rsid w:val="00C70A37"/>
    <w:rsid w:val="00C71004"/>
    <w:rsid w:val="00C72051"/>
    <w:rsid w:val="00C72246"/>
    <w:rsid w:val="00C7309E"/>
    <w:rsid w:val="00C730A0"/>
    <w:rsid w:val="00C73B65"/>
    <w:rsid w:val="00C743B0"/>
    <w:rsid w:val="00C86B6C"/>
    <w:rsid w:val="00C95477"/>
    <w:rsid w:val="00C95EF6"/>
    <w:rsid w:val="00CB00B4"/>
    <w:rsid w:val="00CB13E4"/>
    <w:rsid w:val="00CB1923"/>
    <w:rsid w:val="00CB474C"/>
    <w:rsid w:val="00CB6884"/>
    <w:rsid w:val="00CB7F55"/>
    <w:rsid w:val="00CC526C"/>
    <w:rsid w:val="00CD0351"/>
    <w:rsid w:val="00CD0846"/>
    <w:rsid w:val="00CD2279"/>
    <w:rsid w:val="00CD2BC5"/>
    <w:rsid w:val="00CE1376"/>
    <w:rsid w:val="00CE17F0"/>
    <w:rsid w:val="00CE1E56"/>
    <w:rsid w:val="00CE3F84"/>
    <w:rsid w:val="00CE5D2F"/>
    <w:rsid w:val="00D059CE"/>
    <w:rsid w:val="00D06DB7"/>
    <w:rsid w:val="00D07501"/>
    <w:rsid w:val="00D12E92"/>
    <w:rsid w:val="00D15D44"/>
    <w:rsid w:val="00D16461"/>
    <w:rsid w:val="00D16C99"/>
    <w:rsid w:val="00D16FAB"/>
    <w:rsid w:val="00D201E0"/>
    <w:rsid w:val="00D212D8"/>
    <w:rsid w:val="00D27328"/>
    <w:rsid w:val="00D30BFE"/>
    <w:rsid w:val="00D30F68"/>
    <w:rsid w:val="00D3261C"/>
    <w:rsid w:val="00D3708A"/>
    <w:rsid w:val="00D42C44"/>
    <w:rsid w:val="00D506EE"/>
    <w:rsid w:val="00D54409"/>
    <w:rsid w:val="00D57044"/>
    <w:rsid w:val="00D62753"/>
    <w:rsid w:val="00D738C3"/>
    <w:rsid w:val="00D80780"/>
    <w:rsid w:val="00D818FF"/>
    <w:rsid w:val="00D82569"/>
    <w:rsid w:val="00D856AD"/>
    <w:rsid w:val="00D90246"/>
    <w:rsid w:val="00D94C3A"/>
    <w:rsid w:val="00D94E2D"/>
    <w:rsid w:val="00DA4DC7"/>
    <w:rsid w:val="00DA59DA"/>
    <w:rsid w:val="00DA5EE6"/>
    <w:rsid w:val="00DB1522"/>
    <w:rsid w:val="00DB3399"/>
    <w:rsid w:val="00DB61B0"/>
    <w:rsid w:val="00DC1998"/>
    <w:rsid w:val="00DC4F05"/>
    <w:rsid w:val="00DC74FD"/>
    <w:rsid w:val="00DC76CC"/>
    <w:rsid w:val="00DD012D"/>
    <w:rsid w:val="00DD352C"/>
    <w:rsid w:val="00DD4ACC"/>
    <w:rsid w:val="00DD4E96"/>
    <w:rsid w:val="00DD50A0"/>
    <w:rsid w:val="00DE4A62"/>
    <w:rsid w:val="00DE73E8"/>
    <w:rsid w:val="00DF57B8"/>
    <w:rsid w:val="00E03535"/>
    <w:rsid w:val="00E05FC2"/>
    <w:rsid w:val="00E06FDE"/>
    <w:rsid w:val="00E136F1"/>
    <w:rsid w:val="00E27189"/>
    <w:rsid w:val="00E31715"/>
    <w:rsid w:val="00E32E96"/>
    <w:rsid w:val="00E427A8"/>
    <w:rsid w:val="00E42AE1"/>
    <w:rsid w:val="00E44888"/>
    <w:rsid w:val="00E53E00"/>
    <w:rsid w:val="00E552BA"/>
    <w:rsid w:val="00E56C97"/>
    <w:rsid w:val="00E56FA9"/>
    <w:rsid w:val="00E6100E"/>
    <w:rsid w:val="00E650DC"/>
    <w:rsid w:val="00E659CF"/>
    <w:rsid w:val="00E65B5A"/>
    <w:rsid w:val="00E66962"/>
    <w:rsid w:val="00E70B44"/>
    <w:rsid w:val="00E712DA"/>
    <w:rsid w:val="00E73922"/>
    <w:rsid w:val="00E74669"/>
    <w:rsid w:val="00E80D57"/>
    <w:rsid w:val="00E86BC3"/>
    <w:rsid w:val="00E901C0"/>
    <w:rsid w:val="00E92DCF"/>
    <w:rsid w:val="00E944BF"/>
    <w:rsid w:val="00E9548E"/>
    <w:rsid w:val="00E9771E"/>
    <w:rsid w:val="00EA2BDD"/>
    <w:rsid w:val="00EA3250"/>
    <w:rsid w:val="00EB33BD"/>
    <w:rsid w:val="00EC3004"/>
    <w:rsid w:val="00EC3C51"/>
    <w:rsid w:val="00EC5BB1"/>
    <w:rsid w:val="00ED086F"/>
    <w:rsid w:val="00EF0422"/>
    <w:rsid w:val="00EF537B"/>
    <w:rsid w:val="00EF6443"/>
    <w:rsid w:val="00EF69EB"/>
    <w:rsid w:val="00F0136E"/>
    <w:rsid w:val="00F0289B"/>
    <w:rsid w:val="00F11861"/>
    <w:rsid w:val="00F1289D"/>
    <w:rsid w:val="00F13761"/>
    <w:rsid w:val="00F158E7"/>
    <w:rsid w:val="00F17F56"/>
    <w:rsid w:val="00F230DC"/>
    <w:rsid w:val="00F25398"/>
    <w:rsid w:val="00F25C97"/>
    <w:rsid w:val="00F33117"/>
    <w:rsid w:val="00F36E35"/>
    <w:rsid w:val="00F36E8E"/>
    <w:rsid w:val="00F415AC"/>
    <w:rsid w:val="00F42F75"/>
    <w:rsid w:val="00F43176"/>
    <w:rsid w:val="00F52FAA"/>
    <w:rsid w:val="00F53DD9"/>
    <w:rsid w:val="00F57129"/>
    <w:rsid w:val="00F60B7F"/>
    <w:rsid w:val="00F61D49"/>
    <w:rsid w:val="00F6372E"/>
    <w:rsid w:val="00F639E3"/>
    <w:rsid w:val="00F66D87"/>
    <w:rsid w:val="00F7250B"/>
    <w:rsid w:val="00F7363F"/>
    <w:rsid w:val="00F755C9"/>
    <w:rsid w:val="00F76E50"/>
    <w:rsid w:val="00F81887"/>
    <w:rsid w:val="00F84ED5"/>
    <w:rsid w:val="00F85C57"/>
    <w:rsid w:val="00F873FB"/>
    <w:rsid w:val="00F93033"/>
    <w:rsid w:val="00F97413"/>
    <w:rsid w:val="00FA0A38"/>
    <w:rsid w:val="00FA24FE"/>
    <w:rsid w:val="00FA41D8"/>
    <w:rsid w:val="00FA68CD"/>
    <w:rsid w:val="00FB0067"/>
    <w:rsid w:val="00FB785C"/>
    <w:rsid w:val="00FC11A6"/>
    <w:rsid w:val="00FC444A"/>
    <w:rsid w:val="00FD6A48"/>
    <w:rsid w:val="00FE139A"/>
    <w:rsid w:val="00FE3237"/>
    <w:rsid w:val="00FF1071"/>
    <w:rsid w:val="00FF2C54"/>
    <w:rsid w:val="00FF34E3"/>
    <w:rsid w:val="00FF57DD"/>
    <w:rsid w:val="00FF6D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239199F3"/>
  <w15:chartTrackingRefBased/>
  <w15:docId w15:val="{14D79AA5-C104-487D-8D6D-72C6415F9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toc 1" w:uiPriority="39"/>
    <w:lsdException w:name="toc 2" w:uiPriority="39"/>
    <w:lsdException w:name="toc 3" w:uiPriority="39"/>
    <w:lsdException w:name="toc 4" w:uiPriority="39"/>
    <w:lsdException w:name="toc 5"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8BD"/>
    <w:pPr>
      <w:tabs>
        <w:tab w:val="left" w:pos="720"/>
      </w:tabs>
      <w:spacing w:before="240" w:line="360" w:lineRule="auto"/>
      <w:jc w:val="both"/>
    </w:pPr>
    <w:rPr>
      <w:rFonts w:cs="TimesNewRomanPSMT"/>
      <w:color w:val="000000"/>
      <w:sz w:val="24"/>
      <w:szCs w:val="24"/>
    </w:rPr>
  </w:style>
  <w:style w:type="paragraph" w:styleId="Heading1">
    <w:name w:val="heading 1"/>
    <w:basedOn w:val="Normal"/>
    <w:next w:val="BodyText"/>
    <w:link w:val="Heading1Char"/>
    <w:qFormat/>
    <w:rsid w:val="00955D7E"/>
    <w:pPr>
      <w:keepNext/>
      <w:numPr>
        <w:numId w:val="1"/>
      </w:numPr>
      <w:spacing w:after="720"/>
      <w:jc w:val="center"/>
      <w:outlineLvl w:val="0"/>
    </w:pPr>
    <w:rPr>
      <w:b/>
      <w:bCs/>
      <w:caps/>
      <w:sz w:val="32"/>
      <w:szCs w:val="28"/>
      <w:lang w:val="en-GB"/>
    </w:rPr>
  </w:style>
  <w:style w:type="paragraph" w:styleId="Heading2">
    <w:name w:val="heading 2"/>
    <w:basedOn w:val="Normal"/>
    <w:next w:val="BodyText"/>
    <w:link w:val="Heading2Char"/>
    <w:qFormat/>
    <w:rsid w:val="00955D7E"/>
    <w:pPr>
      <w:keepNext/>
      <w:numPr>
        <w:ilvl w:val="1"/>
        <w:numId w:val="1"/>
      </w:numPr>
      <w:tabs>
        <w:tab w:val="left" w:pos="794"/>
      </w:tabs>
      <w:spacing w:before="360" w:after="240"/>
      <w:ind w:right="340"/>
      <w:outlineLvl w:val="1"/>
    </w:pPr>
    <w:rPr>
      <w:b/>
      <w:bCs/>
      <w:caps/>
      <w:spacing w:val="-6"/>
      <w:kern w:val="28"/>
      <w:sz w:val="28"/>
      <w:szCs w:val="28"/>
    </w:rPr>
  </w:style>
  <w:style w:type="paragraph" w:styleId="Heading3">
    <w:name w:val="heading 3"/>
    <w:basedOn w:val="Normal"/>
    <w:next w:val="BodyText"/>
    <w:qFormat/>
    <w:rsid w:val="00955D7E"/>
    <w:pPr>
      <w:keepNext/>
      <w:numPr>
        <w:ilvl w:val="2"/>
        <w:numId w:val="1"/>
      </w:numPr>
      <w:tabs>
        <w:tab w:val="clear" w:pos="720"/>
        <w:tab w:val="left" w:pos="1418"/>
      </w:tabs>
      <w:ind w:right="340"/>
      <w:outlineLvl w:val="2"/>
    </w:pPr>
    <w:rPr>
      <w:b/>
      <w:bCs/>
      <w:kern w:val="28"/>
      <w:sz w:val="28"/>
      <w:lang w:val="en-GB"/>
    </w:rPr>
  </w:style>
  <w:style w:type="paragraph" w:styleId="Heading4">
    <w:name w:val="heading 4"/>
    <w:basedOn w:val="Heading3"/>
    <w:next w:val="BodyText"/>
    <w:link w:val="Heading4Char"/>
    <w:qFormat/>
    <w:rsid w:val="0070219C"/>
    <w:pPr>
      <w:numPr>
        <w:ilvl w:val="0"/>
        <w:numId w:val="0"/>
      </w:numPr>
      <w:spacing w:after="240"/>
      <w:outlineLvl w:val="3"/>
    </w:pPr>
    <w:rPr>
      <w:sz w:val="26"/>
      <w:szCs w:val="26"/>
    </w:rPr>
  </w:style>
  <w:style w:type="paragraph" w:styleId="Heading5">
    <w:name w:val="heading 5"/>
    <w:basedOn w:val="Normal"/>
    <w:next w:val="BodyText"/>
    <w:qFormat/>
    <w:rsid w:val="00955D7E"/>
    <w:pPr>
      <w:keepNext/>
      <w:outlineLvl w:val="4"/>
    </w:pPr>
    <w:rPr>
      <w:kern w:val="28"/>
      <w:u w:val="single"/>
    </w:rPr>
  </w:style>
  <w:style w:type="paragraph" w:styleId="Heading6">
    <w:name w:val="heading 6"/>
    <w:basedOn w:val="Normal"/>
    <w:next w:val="BodyText"/>
    <w:rsid w:val="00955D7E"/>
    <w:pPr>
      <w:keepNext/>
      <w:outlineLvl w:val="5"/>
    </w:pPr>
    <w:rPr>
      <w:smallCaps/>
      <w:spacing w:val="20"/>
      <w:kern w:val="28"/>
      <w:lang w:val="en-GB"/>
    </w:rPr>
  </w:style>
  <w:style w:type="paragraph" w:styleId="Heading7">
    <w:name w:val="heading 7"/>
    <w:basedOn w:val="Normal"/>
    <w:next w:val="BodyText"/>
    <w:rsid w:val="00955D7E"/>
    <w:pPr>
      <w:keepNext/>
      <w:numPr>
        <w:ilvl w:val="6"/>
        <w:numId w:val="1"/>
      </w:numPr>
      <w:spacing w:before="80" w:after="60"/>
      <w:ind w:right="340"/>
      <w:outlineLvl w:val="6"/>
    </w:pPr>
    <w:rPr>
      <w:caps/>
      <w:kern w:val="28"/>
    </w:rPr>
  </w:style>
  <w:style w:type="paragraph" w:styleId="Heading8">
    <w:name w:val="heading 8"/>
    <w:basedOn w:val="Normal"/>
    <w:next w:val="BodyText"/>
    <w:rsid w:val="00955D7E"/>
    <w:pPr>
      <w:keepNext/>
      <w:numPr>
        <w:ilvl w:val="7"/>
        <w:numId w:val="1"/>
      </w:numPr>
      <w:ind w:right="340"/>
      <w:jc w:val="center"/>
      <w:outlineLvl w:val="7"/>
    </w:pPr>
    <w:rPr>
      <w:kern w:val="28"/>
    </w:rPr>
  </w:style>
  <w:style w:type="paragraph" w:styleId="Heading9">
    <w:name w:val="heading 9"/>
    <w:basedOn w:val="Normal"/>
    <w:next w:val="BodyText"/>
    <w:rsid w:val="00955D7E"/>
    <w:pPr>
      <w:keepNext/>
      <w:numPr>
        <w:ilvl w:val="8"/>
        <w:numId w:val="1"/>
      </w:numPr>
      <w:ind w:right="340"/>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62740"/>
    <w:rPr>
      <w:lang w:val="en-GB"/>
    </w:rPr>
  </w:style>
  <w:style w:type="character" w:customStyle="1" w:styleId="CharChar">
    <w:name w:val="Char Char"/>
    <w:basedOn w:val="DefaultParagraphFont"/>
    <w:rsid w:val="00955D7E"/>
    <w:rPr>
      <w:b/>
      <w:bCs/>
      <w:kern w:val="28"/>
      <w:sz w:val="28"/>
      <w:lang w:val="en-GB" w:eastAsia="en-US" w:bidi="ar-SA"/>
    </w:rPr>
  </w:style>
  <w:style w:type="paragraph" w:customStyle="1" w:styleId="Author">
    <w:name w:val="Author"/>
    <w:basedOn w:val="BodyText"/>
    <w:rsid w:val="00955D7E"/>
    <w:pPr>
      <w:spacing w:line="480" w:lineRule="auto"/>
      <w:jc w:val="center"/>
    </w:pPr>
  </w:style>
  <w:style w:type="paragraph" w:customStyle="1" w:styleId="BlockQuotation">
    <w:name w:val="Block Quotation"/>
    <w:basedOn w:val="BodyText"/>
    <w:rsid w:val="00955D7E"/>
    <w:pPr>
      <w:keepLines/>
      <w:ind w:left="720" w:right="720"/>
    </w:pPr>
    <w:rPr>
      <w:i/>
      <w:iCs/>
    </w:rPr>
  </w:style>
  <w:style w:type="paragraph" w:styleId="BodyTextIndent">
    <w:name w:val="Body Text Indent"/>
    <w:basedOn w:val="BodyText"/>
    <w:rsid w:val="00955D7E"/>
    <w:pPr>
      <w:spacing w:line="240" w:lineRule="auto"/>
      <w:ind w:left="360" w:hanging="360"/>
      <w:jc w:val="left"/>
    </w:pPr>
  </w:style>
  <w:style w:type="paragraph" w:customStyle="1" w:styleId="BodyTextKeep">
    <w:name w:val="Body Text Keep"/>
    <w:basedOn w:val="BodyText"/>
    <w:rsid w:val="00955D7E"/>
    <w:pPr>
      <w:keepNext/>
    </w:pPr>
  </w:style>
  <w:style w:type="paragraph" w:customStyle="1" w:styleId="ChapterLabel">
    <w:name w:val="Chapter Label"/>
    <w:basedOn w:val="Normal"/>
    <w:next w:val="Normal"/>
    <w:rsid w:val="00955D7E"/>
    <w:pPr>
      <w:keepNext/>
      <w:pageBreakBefore/>
      <w:spacing w:after="480"/>
      <w:jc w:val="center"/>
    </w:pPr>
    <w:rPr>
      <w:i/>
      <w:iCs/>
      <w:spacing w:val="70"/>
      <w:sz w:val="28"/>
      <w:szCs w:val="22"/>
    </w:rPr>
  </w:style>
  <w:style w:type="paragraph" w:customStyle="1" w:styleId="ChapterSubtitle">
    <w:name w:val="Chapter Subtitle"/>
    <w:basedOn w:val="Normal"/>
    <w:next w:val="BodyText"/>
    <w:rsid w:val="00955D7E"/>
    <w:pPr>
      <w:keepNext/>
      <w:keepLines/>
      <w:spacing w:after="280"/>
      <w:jc w:val="center"/>
    </w:pPr>
    <w:rPr>
      <w:spacing w:val="2"/>
      <w:kern w:val="28"/>
    </w:rPr>
  </w:style>
  <w:style w:type="paragraph" w:customStyle="1" w:styleId="ChapterTitle">
    <w:name w:val="Chapter Title"/>
    <w:basedOn w:val="Normal"/>
    <w:next w:val="BodyText"/>
    <w:rsid w:val="00955D7E"/>
    <w:pPr>
      <w:keepNext/>
      <w:keepLines/>
      <w:spacing w:after="720"/>
      <w:jc w:val="center"/>
    </w:pPr>
    <w:rPr>
      <w:b/>
      <w:caps/>
      <w:kern w:val="28"/>
      <w:sz w:val="32"/>
      <w:szCs w:val="32"/>
    </w:rPr>
  </w:style>
  <w:style w:type="paragraph" w:styleId="Date">
    <w:name w:val="Date"/>
    <w:basedOn w:val="BodyText"/>
    <w:rsid w:val="00955D7E"/>
    <w:pPr>
      <w:spacing w:after="560"/>
      <w:jc w:val="center"/>
    </w:pPr>
  </w:style>
  <w:style w:type="character" w:styleId="Emphasis">
    <w:name w:val="Emphasis"/>
    <w:rsid w:val="00955D7E"/>
    <w:rPr>
      <w:i/>
      <w:iCs/>
    </w:rPr>
  </w:style>
  <w:style w:type="paragraph" w:styleId="Footer">
    <w:name w:val="footer"/>
    <w:basedOn w:val="Normal"/>
    <w:link w:val="FooterChar"/>
    <w:uiPriority w:val="99"/>
    <w:rsid w:val="00955D7E"/>
    <w:pPr>
      <w:keepLines/>
      <w:tabs>
        <w:tab w:val="center" w:pos="4320"/>
      </w:tabs>
      <w:jc w:val="center"/>
    </w:pPr>
  </w:style>
  <w:style w:type="paragraph" w:customStyle="1" w:styleId="FooterEven">
    <w:name w:val="Footer Even"/>
    <w:basedOn w:val="Footer"/>
    <w:rsid w:val="00955D7E"/>
  </w:style>
  <w:style w:type="paragraph" w:customStyle="1" w:styleId="FooterFirst">
    <w:name w:val="Footer First"/>
    <w:basedOn w:val="Footer"/>
    <w:rsid w:val="00955D7E"/>
  </w:style>
  <w:style w:type="paragraph" w:customStyle="1" w:styleId="FooterOdd">
    <w:name w:val="Footer Odd"/>
    <w:basedOn w:val="Footer"/>
    <w:rsid w:val="00955D7E"/>
    <w:pPr>
      <w:tabs>
        <w:tab w:val="right" w:pos="0"/>
      </w:tabs>
    </w:pPr>
  </w:style>
  <w:style w:type="paragraph" w:customStyle="1" w:styleId="FootnoteBase">
    <w:name w:val="Footnote Base"/>
    <w:basedOn w:val="Normal"/>
    <w:rsid w:val="00955D7E"/>
    <w:pPr>
      <w:tabs>
        <w:tab w:val="left" w:pos="187"/>
      </w:tabs>
      <w:spacing w:line="220" w:lineRule="exact"/>
      <w:ind w:left="187" w:hanging="187"/>
    </w:pPr>
    <w:rPr>
      <w:sz w:val="18"/>
      <w:szCs w:val="18"/>
    </w:rPr>
  </w:style>
  <w:style w:type="paragraph" w:customStyle="1" w:styleId="GlossaryDefinition">
    <w:name w:val="Glossary Definition"/>
    <w:basedOn w:val="BodyText"/>
    <w:rsid w:val="00955D7E"/>
    <w:pPr>
      <w:spacing w:line="240" w:lineRule="auto"/>
    </w:pPr>
  </w:style>
  <w:style w:type="character" w:customStyle="1" w:styleId="GlossaryEntry">
    <w:name w:val="Glossary Entry"/>
    <w:rsid w:val="00955D7E"/>
    <w:rPr>
      <w:b/>
      <w:bCs/>
    </w:rPr>
  </w:style>
  <w:style w:type="paragraph" w:styleId="Header">
    <w:name w:val="header"/>
    <w:basedOn w:val="Normal"/>
    <w:link w:val="HeaderChar"/>
    <w:rsid w:val="00955D7E"/>
    <w:pPr>
      <w:keepLines/>
      <w:tabs>
        <w:tab w:val="center" w:pos="4320"/>
      </w:tabs>
      <w:jc w:val="center"/>
    </w:pPr>
  </w:style>
  <w:style w:type="paragraph" w:customStyle="1" w:styleId="HeaderBase">
    <w:name w:val="Header Base"/>
    <w:basedOn w:val="Normal"/>
    <w:rsid w:val="00955D7E"/>
    <w:pPr>
      <w:keepLines/>
      <w:tabs>
        <w:tab w:val="center" w:pos="4320"/>
      </w:tabs>
      <w:jc w:val="center"/>
    </w:pPr>
  </w:style>
  <w:style w:type="paragraph" w:customStyle="1" w:styleId="HeaderEven">
    <w:name w:val="Header Even"/>
    <w:basedOn w:val="Header"/>
    <w:rsid w:val="00955D7E"/>
  </w:style>
  <w:style w:type="paragraph" w:customStyle="1" w:styleId="HeaderFirst">
    <w:name w:val="Header First"/>
    <w:basedOn w:val="Header"/>
    <w:rsid w:val="00955D7E"/>
  </w:style>
  <w:style w:type="paragraph" w:customStyle="1" w:styleId="HeaderOdd">
    <w:name w:val="Header Odd"/>
    <w:basedOn w:val="Header"/>
    <w:rsid w:val="00955D7E"/>
    <w:pPr>
      <w:tabs>
        <w:tab w:val="right" w:pos="0"/>
      </w:tabs>
    </w:pPr>
  </w:style>
  <w:style w:type="paragraph" w:customStyle="1" w:styleId="HeadingBase">
    <w:name w:val="Heading Base"/>
    <w:basedOn w:val="Normal"/>
    <w:next w:val="BodyText"/>
    <w:rsid w:val="00955D7E"/>
    <w:pPr>
      <w:keepNext/>
      <w:keepLines/>
    </w:pPr>
    <w:rPr>
      <w:b/>
      <w:bCs/>
      <w:kern w:val="28"/>
    </w:rPr>
  </w:style>
  <w:style w:type="paragraph" w:customStyle="1" w:styleId="IndexBase">
    <w:name w:val="Index Base"/>
    <w:basedOn w:val="Normal"/>
    <w:rsid w:val="00955D7E"/>
    <w:pPr>
      <w:tabs>
        <w:tab w:val="right" w:leader="dot" w:pos="3960"/>
      </w:tabs>
      <w:ind w:left="720" w:hanging="720"/>
    </w:pPr>
  </w:style>
  <w:style w:type="character" w:customStyle="1" w:styleId="Lead-inEmphasis">
    <w:name w:val="Lead-in Emphasis"/>
    <w:rsid w:val="00955D7E"/>
    <w:rPr>
      <w:caps/>
      <w:spacing w:val="0"/>
    </w:rPr>
  </w:style>
  <w:style w:type="character" w:styleId="LineNumber">
    <w:name w:val="line number"/>
    <w:rsid w:val="00955D7E"/>
  </w:style>
  <w:style w:type="paragraph" w:styleId="List">
    <w:name w:val="List"/>
    <w:basedOn w:val="BodyText"/>
    <w:rsid w:val="00955D7E"/>
    <w:pPr>
      <w:spacing w:after="80"/>
      <w:ind w:left="720" w:hanging="360"/>
    </w:pPr>
  </w:style>
  <w:style w:type="paragraph" w:styleId="List2">
    <w:name w:val="List 2"/>
    <w:basedOn w:val="List"/>
    <w:rsid w:val="00955D7E"/>
    <w:pPr>
      <w:tabs>
        <w:tab w:val="clear" w:pos="720"/>
        <w:tab w:val="left" w:pos="1080"/>
      </w:tabs>
      <w:ind w:left="1080"/>
    </w:pPr>
  </w:style>
  <w:style w:type="paragraph" w:styleId="List3">
    <w:name w:val="List 3"/>
    <w:basedOn w:val="List"/>
    <w:rsid w:val="00955D7E"/>
    <w:pPr>
      <w:tabs>
        <w:tab w:val="clear" w:pos="720"/>
        <w:tab w:val="left" w:pos="1440"/>
      </w:tabs>
      <w:ind w:left="1440"/>
    </w:pPr>
  </w:style>
  <w:style w:type="paragraph" w:styleId="List4">
    <w:name w:val="List 4"/>
    <w:basedOn w:val="List"/>
    <w:rsid w:val="00955D7E"/>
    <w:pPr>
      <w:tabs>
        <w:tab w:val="clear" w:pos="720"/>
        <w:tab w:val="left" w:pos="1800"/>
      </w:tabs>
      <w:ind w:left="1800"/>
    </w:pPr>
  </w:style>
  <w:style w:type="paragraph" w:styleId="List5">
    <w:name w:val="List 5"/>
    <w:basedOn w:val="List"/>
    <w:rsid w:val="00955D7E"/>
    <w:pPr>
      <w:tabs>
        <w:tab w:val="clear" w:pos="720"/>
        <w:tab w:val="left" w:pos="2160"/>
      </w:tabs>
      <w:ind w:left="2160"/>
    </w:pPr>
  </w:style>
  <w:style w:type="paragraph" w:styleId="ListContinue">
    <w:name w:val="List Continue"/>
    <w:basedOn w:val="List"/>
    <w:rsid w:val="008622D7"/>
    <w:pPr>
      <w:numPr>
        <w:numId w:val="2"/>
      </w:numPr>
      <w:tabs>
        <w:tab w:val="clear" w:pos="720"/>
      </w:tabs>
      <w:spacing w:after="0"/>
    </w:pPr>
  </w:style>
  <w:style w:type="paragraph" w:styleId="ListContinue2">
    <w:name w:val="List Continue 2"/>
    <w:basedOn w:val="ListContinue"/>
    <w:rsid w:val="00955D7E"/>
    <w:pPr>
      <w:ind w:left="1080"/>
    </w:pPr>
  </w:style>
  <w:style w:type="paragraph" w:styleId="ListContinue3">
    <w:name w:val="List Continue 3"/>
    <w:basedOn w:val="ListContinue"/>
    <w:rsid w:val="00955D7E"/>
    <w:pPr>
      <w:ind w:left="1440"/>
    </w:pPr>
  </w:style>
  <w:style w:type="paragraph" w:styleId="ListContinue4">
    <w:name w:val="List Continue 4"/>
    <w:basedOn w:val="ListContinue"/>
    <w:rsid w:val="00955D7E"/>
    <w:pPr>
      <w:ind w:left="1800"/>
    </w:pPr>
  </w:style>
  <w:style w:type="paragraph" w:styleId="ListContinue5">
    <w:name w:val="List Continue 5"/>
    <w:basedOn w:val="ListContinue"/>
    <w:rsid w:val="00955D7E"/>
    <w:pPr>
      <w:ind w:left="2160"/>
    </w:pPr>
  </w:style>
  <w:style w:type="paragraph" w:styleId="ListNumber">
    <w:name w:val="List Number"/>
    <w:basedOn w:val="List"/>
    <w:rsid w:val="00955D7E"/>
    <w:pPr>
      <w:tabs>
        <w:tab w:val="clear" w:pos="720"/>
        <w:tab w:val="right" w:leader="dot" w:pos="7440"/>
      </w:tabs>
      <w:spacing w:after="0"/>
      <w:ind w:left="0" w:firstLine="0"/>
    </w:pPr>
  </w:style>
  <w:style w:type="paragraph" w:styleId="ListNumber2">
    <w:name w:val="List Number 2"/>
    <w:basedOn w:val="ListNumber"/>
    <w:rsid w:val="00955D7E"/>
  </w:style>
  <w:style w:type="paragraph" w:styleId="ListNumber3">
    <w:name w:val="List Number 3"/>
    <w:basedOn w:val="ListNumber"/>
    <w:rsid w:val="00955D7E"/>
    <w:pPr>
      <w:ind w:left="1080" w:right="1080" w:hanging="360"/>
    </w:pPr>
  </w:style>
  <w:style w:type="paragraph" w:styleId="ListNumber4">
    <w:name w:val="List Number 4"/>
    <w:basedOn w:val="ListNumber"/>
    <w:rsid w:val="00955D7E"/>
    <w:pPr>
      <w:ind w:left="1080"/>
    </w:pPr>
  </w:style>
  <w:style w:type="paragraph" w:styleId="ListNumber5">
    <w:name w:val="List Number 5"/>
    <w:basedOn w:val="ListNumber"/>
    <w:rsid w:val="00955D7E"/>
    <w:pPr>
      <w:ind w:left="1440"/>
    </w:pPr>
  </w:style>
  <w:style w:type="paragraph" w:customStyle="1" w:styleId="Name">
    <w:name w:val="Name"/>
    <w:basedOn w:val="BodyText"/>
    <w:rsid w:val="00955D7E"/>
    <w:pPr>
      <w:jc w:val="center"/>
    </w:pPr>
  </w:style>
  <w:style w:type="character" w:styleId="PageNumber">
    <w:name w:val="page number"/>
    <w:rsid w:val="00955D7E"/>
  </w:style>
  <w:style w:type="paragraph" w:customStyle="1" w:styleId="Picture">
    <w:name w:val="Picture"/>
    <w:basedOn w:val="BodyText"/>
    <w:next w:val="Caption"/>
    <w:rsid w:val="00955D7E"/>
    <w:pPr>
      <w:keepNext/>
      <w:spacing w:line="240" w:lineRule="auto"/>
      <w:jc w:val="center"/>
    </w:pPr>
  </w:style>
  <w:style w:type="paragraph" w:styleId="Caption">
    <w:name w:val="caption"/>
    <w:basedOn w:val="Normal"/>
    <w:next w:val="BodyText"/>
    <w:qFormat/>
    <w:rsid w:val="00365008"/>
    <w:pPr>
      <w:keepNext/>
      <w:spacing w:before="120" w:after="120"/>
      <w:jc w:val="center"/>
    </w:pPr>
    <w:rPr>
      <w:b/>
      <w:szCs w:val="18"/>
    </w:rPr>
  </w:style>
  <w:style w:type="paragraph" w:customStyle="1" w:styleId="SectionLabel">
    <w:name w:val="Section Label"/>
    <w:basedOn w:val="HeadingBase"/>
    <w:next w:val="BodyText"/>
    <w:rsid w:val="00955D7E"/>
    <w:pPr>
      <w:pageBreakBefore/>
      <w:spacing w:after="700"/>
      <w:jc w:val="center"/>
    </w:pPr>
    <w:rPr>
      <w:caps/>
      <w:spacing w:val="10"/>
      <w:sz w:val="32"/>
      <w:lang w:val="en-GB"/>
    </w:rPr>
  </w:style>
  <w:style w:type="paragraph" w:styleId="Subtitle">
    <w:name w:val="Subtitle"/>
    <w:basedOn w:val="Title"/>
    <w:next w:val="BodyText"/>
    <w:qFormat/>
    <w:rsid w:val="00955D7E"/>
    <w:pPr>
      <w:spacing w:after="0" w:line="480" w:lineRule="auto"/>
    </w:pPr>
    <w:rPr>
      <w:caps w:val="0"/>
    </w:rPr>
  </w:style>
  <w:style w:type="paragraph" w:styleId="Title">
    <w:name w:val="Title"/>
    <w:basedOn w:val="HeadingBase"/>
    <w:next w:val="Subtitle"/>
    <w:qFormat/>
    <w:rsid w:val="00955D7E"/>
    <w:pPr>
      <w:spacing w:after="280" w:line="240" w:lineRule="auto"/>
      <w:ind w:left="1920" w:right="1920"/>
      <w:jc w:val="center"/>
    </w:pPr>
    <w:rPr>
      <w:b w:val="0"/>
      <w:bCs w:val="0"/>
      <w:caps/>
    </w:rPr>
  </w:style>
  <w:style w:type="paragraph" w:customStyle="1" w:styleId="SubtitleCover">
    <w:name w:val="Subtitle Cover"/>
    <w:basedOn w:val="Normal"/>
    <w:next w:val="BodyText"/>
    <w:rsid w:val="00955D7E"/>
    <w:pPr>
      <w:keepNext/>
      <w:spacing w:after="560"/>
      <w:ind w:left="1800" w:right="1800"/>
      <w:jc w:val="center"/>
    </w:pPr>
  </w:style>
  <w:style w:type="character" w:customStyle="1" w:styleId="Superscript">
    <w:name w:val="Superscript"/>
    <w:rsid w:val="00955D7E"/>
    <w:rPr>
      <w:vertAlign w:val="superscript"/>
    </w:rPr>
  </w:style>
  <w:style w:type="paragraph" w:customStyle="1" w:styleId="TitleCover">
    <w:name w:val="Title Cover"/>
    <w:basedOn w:val="HeadingBase"/>
    <w:next w:val="SubtitleCover"/>
    <w:rsid w:val="00955D7E"/>
    <w:pPr>
      <w:spacing w:before="780" w:after="420" w:line="240" w:lineRule="auto"/>
      <w:ind w:left="1920" w:right="1920"/>
      <w:jc w:val="center"/>
    </w:pPr>
    <w:rPr>
      <w:b w:val="0"/>
      <w:bCs w:val="0"/>
      <w:caps/>
      <w:spacing w:val="5"/>
    </w:rPr>
  </w:style>
  <w:style w:type="paragraph" w:styleId="TOC1">
    <w:name w:val="toc 1"/>
    <w:basedOn w:val="Normal"/>
    <w:uiPriority w:val="39"/>
    <w:rsid w:val="00493FA8"/>
    <w:pPr>
      <w:tabs>
        <w:tab w:val="clear" w:pos="720"/>
      </w:tabs>
      <w:spacing w:before="120" w:after="120" w:line="240" w:lineRule="auto"/>
      <w:jc w:val="left"/>
    </w:pPr>
    <w:rPr>
      <w:rFonts w:asciiTheme="minorHAnsi" w:hAnsiTheme="minorHAnsi" w:cstheme="minorHAnsi"/>
      <w:b/>
      <w:bCs/>
      <w:caps/>
      <w:sz w:val="20"/>
    </w:rPr>
  </w:style>
  <w:style w:type="paragraph" w:styleId="TOC2">
    <w:name w:val="toc 2"/>
    <w:basedOn w:val="Normal"/>
    <w:uiPriority w:val="39"/>
    <w:rsid w:val="00955D7E"/>
    <w:pPr>
      <w:tabs>
        <w:tab w:val="clear" w:pos="720"/>
      </w:tabs>
      <w:spacing w:before="0"/>
      <w:ind w:left="240"/>
      <w:jc w:val="left"/>
    </w:pPr>
    <w:rPr>
      <w:rFonts w:asciiTheme="minorHAnsi" w:hAnsiTheme="minorHAnsi" w:cstheme="minorHAnsi"/>
      <w:smallCaps/>
      <w:sz w:val="20"/>
    </w:rPr>
  </w:style>
  <w:style w:type="paragraph" w:styleId="TOC4">
    <w:name w:val="toc 4"/>
    <w:basedOn w:val="Normal"/>
    <w:uiPriority w:val="39"/>
    <w:rsid w:val="00955D7E"/>
    <w:pPr>
      <w:tabs>
        <w:tab w:val="clear" w:pos="720"/>
      </w:tabs>
      <w:spacing w:before="0"/>
      <w:ind w:left="720"/>
      <w:jc w:val="left"/>
    </w:pPr>
    <w:rPr>
      <w:rFonts w:asciiTheme="minorHAnsi" w:hAnsiTheme="minorHAnsi" w:cstheme="minorHAnsi"/>
      <w:sz w:val="18"/>
      <w:szCs w:val="21"/>
    </w:rPr>
  </w:style>
  <w:style w:type="paragraph" w:styleId="TOC5">
    <w:name w:val="toc 5"/>
    <w:basedOn w:val="Normal"/>
    <w:uiPriority w:val="39"/>
    <w:rsid w:val="00955D7E"/>
    <w:pPr>
      <w:tabs>
        <w:tab w:val="clear" w:pos="720"/>
      </w:tabs>
      <w:spacing w:before="0"/>
      <w:ind w:left="960"/>
      <w:jc w:val="left"/>
    </w:pPr>
    <w:rPr>
      <w:rFonts w:asciiTheme="minorHAnsi" w:hAnsiTheme="minorHAnsi" w:cstheme="minorHAnsi"/>
      <w:sz w:val="18"/>
      <w:szCs w:val="21"/>
    </w:rPr>
  </w:style>
  <w:style w:type="paragraph" w:customStyle="1" w:styleId="TOCBase">
    <w:name w:val="TOC Base"/>
    <w:basedOn w:val="Normal"/>
    <w:rsid w:val="00955D7E"/>
    <w:pPr>
      <w:tabs>
        <w:tab w:val="right" w:leader="dot" w:pos="8640"/>
      </w:tabs>
    </w:pPr>
  </w:style>
  <w:style w:type="paragraph" w:customStyle="1" w:styleId="TableCaption">
    <w:name w:val="Table Caption"/>
    <w:basedOn w:val="BodyText"/>
    <w:rsid w:val="00955D7E"/>
    <w:pPr>
      <w:spacing w:after="240" w:line="240" w:lineRule="auto"/>
    </w:pPr>
    <w:rPr>
      <w:b/>
      <w:bCs/>
      <w:szCs w:val="20"/>
    </w:rPr>
  </w:style>
  <w:style w:type="character" w:styleId="Hyperlink">
    <w:name w:val="Hyperlink"/>
    <w:basedOn w:val="DefaultParagraphFont"/>
    <w:uiPriority w:val="99"/>
    <w:rsid w:val="00955D7E"/>
    <w:rPr>
      <w:color w:val="0000FF"/>
      <w:u w:val="single"/>
    </w:rPr>
  </w:style>
  <w:style w:type="paragraph" w:styleId="ListBullet">
    <w:name w:val="List Bullet"/>
    <w:basedOn w:val="List"/>
    <w:autoRedefine/>
    <w:rsid w:val="0094286E"/>
    <w:pPr>
      <w:tabs>
        <w:tab w:val="clear" w:pos="720"/>
        <w:tab w:val="right" w:pos="2959"/>
      </w:tabs>
      <w:spacing w:after="0" w:line="240" w:lineRule="atLeast"/>
      <w:ind w:left="120" w:right="720" w:firstLine="0"/>
    </w:pPr>
  </w:style>
  <w:style w:type="paragraph" w:customStyle="1" w:styleId="keepwithnext">
    <w:name w:val="keep with next"/>
    <w:basedOn w:val="Normal"/>
    <w:rsid w:val="00955D7E"/>
    <w:pPr>
      <w:keepNext/>
    </w:pPr>
    <w:rPr>
      <w:rFonts w:ascii="Arial" w:hAnsi="Arial"/>
    </w:rPr>
  </w:style>
  <w:style w:type="paragraph" w:customStyle="1" w:styleId="bullet">
    <w:name w:val="bullet"/>
    <w:basedOn w:val="Normal"/>
    <w:rsid w:val="00955D7E"/>
    <w:pPr>
      <w:tabs>
        <w:tab w:val="left" w:pos="576"/>
      </w:tabs>
      <w:ind w:left="360" w:hanging="360"/>
    </w:pPr>
    <w:rPr>
      <w:rFonts w:ascii="Arial" w:hAnsi="Arial"/>
      <w:noProof/>
    </w:rPr>
  </w:style>
  <w:style w:type="character" w:customStyle="1" w:styleId="bi">
    <w:name w:val="bi"/>
    <w:basedOn w:val="DefaultParagraphFont"/>
    <w:rsid w:val="00955D7E"/>
    <w:rPr>
      <w:b/>
      <w:bCs/>
      <w:i/>
      <w:iCs/>
    </w:rPr>
  </w:style>
  <w:style w:type="character" w:styleId="FollowedHyperlink">
    <w:name w:val="FollowedHyperlink"/>
    <w:basedOn w:val="DefaultParagraphFont"/>
    <w:rsid w:val="00955D7E"/>
    <w:rPr>
      <w:color w:val="800080"/>
      <w:u w:val="single"/>
    </w:rPr>
  </w:style>
  <w:style w:type="paragraph" w:styleId="BodyText2">
    <w:name w:val="Body Text 2"/>
    <w:basedOn w:val="Normal"/>
    <w:rsid w:val="00955D7E"/>
    <w:pPr>
      <w:tabs>
        <w:tab w:val="right" w:leader="underscore" w:pos="7440"/>
        <w:tab w:val="right" w:leader="underscore" w:pos="7680"/>
      </w:tabs>
      <w:ind w:right="720"/>
      <w:jc w:val="center"/>
    </w:pPr>
    <w:rPr>
      <w:sz w:val="32"/>
      <w:szCs w:val="32"/>
    </w:rPr>
  </w:style>
  <w:style w:type="paragraph" w:styleId="BodyText3">
    <w:name w:val="Body Text 3"/>
    <w:basedOn w:val="Normal"/>
    <w:rsid w:val="00955D7E"/>
    <w:pPr>
      <w:tabs>
        <w:tab w:val="right" w:leader="underscore" w:pos="7440"/>
        <w:tab w:val="right" w:leader="underscore" w:pos="7680"/>
      </w:tabs>
      <w:ind w:right="720"/>
      <w:jc w:val="center"/>
    </w:pPr>
    <w:rPr>
      <w:sz w:val="28"/>
      <w:szCs w:val="28"/>
    </w:rPr>
  </w:style>
  <w:style w:type="paragraph" w:customStyle="1" w:styleId="Style1">
    <w:name w:val="Style1"/>
    <w:basedOn w:val="SectionLabel"/>
    <w:next w:val="BlockText"/>
    <w:rsid w:val="00955D7E"/>
  </w:style>
  <w:style w:type="paragraph" w:styleId="BlockText">
    <w:name w:val="Block Text"/>
    <w:basedOn w:val="Normal"/>
    <w:rsid w:val="00955D7E"/>
    <w:pPr>
      <w:spacing w:after="120"/>
      <w:ind w:left="1440" w:right="1440"/>
    </w:pPr>
  </w:style>
  <w:style w:type="paragraph" w:customStyle="1" w:styleId="ReferenceList">
    <w:name w:val="Reference List"/>
    <w:basedOn w:val="BodyText"/>
    <w:rsid w:val="00955D7E"/>
    <w:pPr>
      <w:keepNext/>
      <w:keepLines/>
      <w:tabs>
        <w:tab w:val="num" w:pos="397"/>
      </w:tabs>
      <w:ind w:left="397" w:hanging="397"/>
    </w:pPr>
  </w:style>
  <w:style w:type="paragraph" w:customStyle="1" w:styleId="BodyTextTables">
    <w:name w:val="Body Text (Tables)"/>
    <w:basedOn w:val="BodyText"/>
    <w:rsid w:val="00955D7E"/>
    <w:pPr>
      <w:spacing w:before="120" w:after="120" w:line="240" w:lineRule="auto"/>
      <w:jc w:val="left"/>
    </w:pPr>
  </w:style>
  <w:style w:type="paragraph" w:styleId="BodyTextIndent2">
    <w:name w:val="Body Text Indent 2"/>
    <w:basedOn w:val="Normal"/>
    <w:rsid w:val="00955D7E"/>
    <w:pPr>
      <w:spacing w:after="120" w:line="480" w:lineRule="auto"/>
      <w:ind w:left="283"/>
    </w:pPr>
  </w:style>
  <w:style w:type="paragraph" w:styleId="BodyTextIndent3">
    <w:name w:val="Body Text Indent 3"/>
    <w:basedOn w:val="Normal"/>
    <w:rsid w:val="00955D7E"/>
    <w:pPr>
      <w:spacing w:after="120"/>
      <w:ind w:left="283"/>
    </w:pPr>
    <w:rPr>
      <w:sz w:val="16"/>
      <w:szCs w:val="16"/>
    </w:rPr>
  </w:style>
  <w:style w:type="paragraph" w:styleId="NormalWeb">
    <w:name w:val="Normal (Web)"/>
    <w:basedOn w:val="Normal"/>
    <w:rsid w:val="00955D7E"/>
    <w:pPr>
      <w:spacing w:before="100" w:beforeAutospacing="1" w:after="100" w:afterAutospacing="1"/>
    </w:pPr>
  </w:style>
  <w:style w:type="paragraph" w:styleId="PlainText">
    <w:name w:val="Plain Text"/>
    <w:basedOn w:val="Normal"/>
    <w:rsid w:val="00955D7E"/>
    <w:rPr>
      <w:rFonts w:ascii="Courier New" w:hAnsi="Courier New" w:cs="Traditional Arabic"/>
    </w:rPr>
  </w:style>
  <w:style w:type="paragraph" w:customStyle="1" w:styleId="H4">
    <w:name w:val="H4"/>
    <w:basedOn w:val="Normal"/>
    <w:next w:val="Normal"/>
    <w:rsid w:val="00955D7E"/>
    <w:pPr>
      <w:keepNext/>
      <w:spacing w:before="100" w:after="100"/>
      <w:outlineLvl w:val="4"/>
    </w:pPr>
    <w:rPr>
      <w:rFonts w:cs="Traditional Arabic"/>
      <w:b/>
      <w:bCs/>
      <w:snapToGrid w:val="0"/>
    </w:rPr>
  </w:style>
  <w:style w:type="character" w:styleId="Strong">
    <w:name w:val="Strong"/>
    <w:basedOn w:val="DefaultParagraphFont"/>
    <w:uiPriority w:val="22"/>
    <w:qFormat/>
    <w:rsid w:val="00955D7E"/>
    <w:rPr>
      <w:b/>
      <w:bCs/>
    </w:rPr>
  </w:style>
  <w:style w:type="paragraph" w:customStyle="1" w:styleId="font0">
    <w:name w:val="font0"/>
    <w:basedOn w:val="Normal"/>
    <w:rsid w:val="00955D7E"/>
    <w:pPr>
      <w:spacing w:before="100" w:beforeAutospacing="1" w:after="100" w:afterAutospacing="1"/>
    </w:pPr>
    <w:rPr>
      <w:rFonts w:ascii="Arial" w:hAnsi="Arial" w:cs="Arial"/>
    </w:rPr>
  </w:style>
  <w:style w:type="paragraph" w:customStyle="1" w:styleId="font5">
    <w:name w:val="font5"/>
    <w:basedOn w:val="Normal"/>
    <w:rsid w:val="00955D7E"/>
    <w:pPr>
      <w:spacing w:before="100" w:beforeAutospacing="1" w:after="100" w:afterAutospacing="1"/>
    </w:pPr>
    <w:rPr>
      <w:rFonts w:ascii="Arial" w:hAnsi="Arial" w:cs="Arial"/>
    </w:rPr>
  </w:style>
  <w:style w:type="paragraph" w:customStyle="1" w:styleId="xl24">
    <w:name w:val="xl24"/>
    <w:basedOn w:val="Normal"/>
    <w:rsid w:val="00955D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25">
    <w:name w:val="xl25"/>
    <w:basedOn w:val="Normal"/>
    <w:rsid w:val="00955D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6">
    <w:name w:val="xl26"/>
    <w:basedOn w:val="Normal"/>
    <w:rsid w:val="00955D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7">
    <w:name w:val="xl27"/>
    <w:basedOn w:val="Normal"/>
    <w:rsid w:val="00955D7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8">
    <w:name w:val="xl28"/>
    <w:basedOn w:val="Normal"/>
    <w:rsid w:val="00955D7E"/>
    <w:pPr>
      <w:spacing w:before="100" w:beforeAutospacing="1" w:after="100" w:afterAutospacing="1"/>
      <w:jc w:val="center"/>
    </w:pPr>
  </w:style>
  <w:style w:type="paragraph" w:customStyle="1" w:styleId="xl29">
    <w:name w:val="xl29"/>
    <w:basedOn w:val="Normal"/>
    <w:rsid w:val="00955D7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Normal"/>
    <w:rsid w:val="00955D7E"/>
    <w:pPr>
      <w:pBdr>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31">
    <w:name w:val="xl31"/>
    <w:basedOn w:val="Normal"/>
    <w:rsid w:val="00955D7E"/>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32">
    <w:name w:val="xl32"/>
    <w:basedOn w:val="Normal"/>
    <w:rsid w:val="00955D7E"/>
    <w:pPr>
      <w:pBdr>
        <w:top w:val="single" w:sz="4" w:space="0" w:color="auto"/>
        <w:left w:val="single" w:sz="4" w:space="0" w:color="auto"/>
        <w:bottom w:val="single" w:sz="8" w:space="0" w:color="auto"/>
      </w:pBdr>
      <w:spacing w:before="100" w:beforeAutospacing="1" w:after="100" w:afterAutospacing="1"/>
      <w:jc w:val="center"/>
    </w:pPr>
    <w:rPr>
      <w:b/>
      <w:bCs/>
      <w:sz w:val="48"/>
      <w:szCs w:val="48"/>
    </w:rPr>
  </w:style>
  <w:style w:type="paragraph" w:customStyle="1" w:styleId="xl33">
    <w:name w:val="xl33"/>
    <w:basedOn w:val="Normal"/>
    <w:rsid w:val="00955D7E"/>
    <w:pPr>
      <w:pBdr>
        <w:top w:val="single" w:sz="4" w:space="0" w:color="auto"/>
        <w:bottom w:val="single" w:sz="8" w:space="0" w:color="auto"/>
      </w:pBdr>
      <w:spacing w:before="100" w:beforeAutospacing="1" w:after="100" w:afterAutospacing="1"/>
      <w:jc w:val="center"/>
    </w:pPr>
    <w:rPr>
      <w:b/>
      <w:bCs/>
      <w:sz w:val="48"/>
      <w:szCs w:val="48"/>
    </w:rPr>
  </w:style>
  <w:style w:type="paragraph" w:customStyle="1" w:styleId="xl34">
    <w:name w:val="xl34"/>
    <w:basedOn w:val="Normal"/>
    <w:rsid w:val="00955D7E"/>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5">
    <w:name w:val="xl35"/>
    <w:basedOn w:val="Normal"/>
    <w:rsid w:val="00955D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36">
    <w:name w:val="xl36"/>
    <w:basedOn w:val="Normal"/>
    <w:rsid w:val="00955D7E"/>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7">
    <w:name w:val="xl37"/>
    <w:basedOn w:val="Normal"/>
    <w:rsid w:val="00955D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character" w:customStyle="1" w:styleId="displaytitle721">
    <w:name w:val="display_title_721"/>
    <w:basedOn w:val="DefaultParagraphFont"/>
    <w:rsid w:val="00955D7E"/>
    <w:rPr>
      <w:rFonts w:ascii="Verdana" w:hAnsi="Verdana" w:hint="default"/>
      <w:b/>
      <w:bCs/>
      <w:sz w:val="17"/>
      <w:szCs w:val="17"/>
    </w:rPr>
  </w:style>
  <w:style w:type="character" w:customStyle="1" w:styleId="BodyTextChar">
    <w:name w:val="Body Text Char"/>
    <w:basedOn w:val="DefaultParagraphFont"/>
    <w:rsid w:val="00955D7E"/>
    <w:rPr>
      <w:color w:val="000000"/>
      <w:sz w:val="24"/>
      <w:szCs w:val="24"/>
      <w:lang w:val="en-GB" w:eastAsia="en-US" w:bidi="ar-SA"/>
    </w:rPr>
  </w:style>
  <w:style w:type="paragraph" w:customStyle="1" w:styleId="Captionbold">
    <w:name w:val="Caption +bold"/>
    <w:basedOn w:val="Caption"/>
    <w:rsid w:val="00955D7E"/>
  </w:style>
  <w:style w:type="paragraph" w:customStyle="1" w:styleId="Captionbold0">
    <w:name w:val="Caption + bold"/>
    <w:basedOn w:val="Caption"/>
    <w:rsid w:val="00955D7E"/>
  </w:style>
  <w:style w:type="paragraph" w:customStyle="1" w:styleId="Bold">
    <w:name w:val="Bold"/>
    <w:basedOn w:val="Caption"/>
    <w:rsid w:val="00955D7E"/>
  </w:style>
  <w:style w:type="character" w:customStyle="1" w:styleId="CaptionChar">
    <w:name w:val="Caption Char"/>
    <w:basedOn w:val="DefaultParagraphFont"/>
    <w:rsid w:val="00955D7E"/>
    <w:rPr>
      <w:b/>
      <w:szCs w:val="18"/>
      <w:lang w:val="en-US" w:eastAsia="ar-SA" w:bidi="ar-SA"/>
    </w:rPr>
  </w:style>
  <w:style w:type="character" w:customStyle="1" w:styleId="CaptionboldChar">
    <w:name w:val="Caption +bold Char"/>
    <w:basedOn w:val="CaptionChar"/>
    <w:rsid w:val="00955D7E"/>
    <w:rPr>
      <w:b w:val="0"/>
      <w:szCs w:val="18"/>
      <w:lang w:val="en-US" w:eastAsia="ar-SA" w:bidi="ar-SA"/>
    </w:rPr>
  </w:style>
  <w:style w:type="paragraph" w:customStyle="1" w:styleId="Default">
    <w:name w:val="Default"/>
    <w:rsid w:val="00955D7E"/>
    <w:pPr>
      <w:autoSpaceDE w:val="0"/>
      <w:autoSpaceDN w:val="0"/>
      <w:adjustRightInd w:val="0"/>
    </w:pPr>
    <w:rPr>
      <w:color w:val="000000"/>
      <w:sz w:val="24"/>
      <w:szCs w:val="24"/>
    </w:rPr>
  </w:style>
  <w:style w:type="paragraph" w:styleId="TOC6">
    <w:name w:val="toc 6"/>
    <w:basedOn w:val="Normal"/>
    <w:next w:val="Normal"/>
    <w:autoRedefine/>
    <w:semiHidden/>
    <w:rsid w:val="00955D7E"/>
    <w:pPr>
      <w:tabs>
        <w:tab w:val="clear" w:pos="720"/>
      </w:tabs>
      <w:spacing w:before="0"/>
      <w:ind w:left="1200"/>
      <w:jc w:val="left"/>
    </w:pPr>
    <w:rPr>
      <w:rFonts w:asciiTheme="minorHAnsi" w:hAnsiTheme="minorHAnsi" w:cstheme="minorHAnsi"/>
      <w:sz w:val="18"/>
      <w:szCs w:val="21"/>
    </w:rPr>
  </w:style>
  <w:style w:type="paragraph" w:customStyle="1" w:styleId="References">
    <w:name w:val="References"/>
    <w:basedOn w:val="ListNumber"/>
    <w:rsid w:val="00955D7E"/>
    <w:pPr>
      <w:tabs>
        <w:tab w:val="clear" w:pos="7440"/>
      </w:tabs>
      <w:ind w:right="360"/>
    </w:pPr>
  </w:style>
  <w:style w:type="paragraph" w:customStyle="1" w:styleId="StyleReferencesLeftRight0cmBefore6ptLinespacing">
    <w:name w:val="Style References + Left Right:  0 cm Before:  6 pt Line spacing:..."/>
    <w:basedOn w:val="References"/>
    <w:rsid w:val="00955D7E"/>
    <w:pPr>
      <w:tabs>
        <w:tab w:val="num" w:pos="0"/>
      </w:tabs>
      <w:ind w:left="567" w:right="0" w:hanging="567"/>
      <w:jc w:val="left"/>
    </w:pPr>
    <w:rPr>
      <w:rFonts w:cs="Times New Roman"/>
      <w:szCs w:val="20"/>
    </w:rPr>
  </w:style>
  <w:style w:type="paragraph" w:styleId="DocumentMap">
    <w:name w:val="Document Map"/>
    <w:basedOn w:val="Normal"/>
    <w:semiHidden/>
    <w:rsid w:val="00955D7E"/>
    <w:pPr>
      <w:shd w:val="clear" w:color="auto" w:fill="000080"/>
    </w:pPr>
    <w:rPr>
      <w:rFonts w:ascii="Tahoma" w:hAnsi="Tahoma" w:cs="Tahoma"/>
    </w:rPr>
  </w:style>
  <w:style w:type="paragraph" w:styleId="FootnoteText">
    <w:name w:val="footnote text"/>
    <w:basedOn w:val="Normal"/>
    <w:semiHidden/>
    <w:rsid w:val="00955D7E"/>
  </w:style>
  <w:style w:type="character" w:styleId="FootnoteReference">
    <w:name w:val="footnote reference"/>
    <w:basedOn w:val="DefaultParagraphFont"/>
    <w:semiHidden/>
    <w:rsid w:val="00955D7E"/>
    <w:rPr>
      <w:vertAlign w:val="superscript"/>
    </w:rPr>
  </w:style>
  <w:style w:type="table" w:styleId="TableGrid">
    <w:name w:val="Table Grid"/>
    <w:basedOn w:val="TableNormal"/>
    <w:rsid w:val="007E4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70219C"/>
    <w:rPr>
      <w:rFonts w:cs="TimesNewRomanPSMT"/>
      <w:b/>
      <w:bCs/>
      <w:color w:val="000000"/>
      <w:kern w:val="28"/>
      <w:sz w:val="26"/>
      <w:szCs w:val="26"/>
      <w:lang w:val="en-GB"/>
    </w:rPr>
  </w:style>
  <w:style w:type="paragraph" w:customStyle="1" w:styleId="Abstract">
    <w:name w:val="Abstract"/>
    <w:basedOn w:val="Normal"/>
    <w:next w:val="Normal"/>
    <w:rsid w:val="00FF34E3"/>
    <w:pPr>
      <w:autoSpaceDE w:val="0"/>
      <w:autoSpaceDN w:val="0"/>
      <w:spacing w:before="20"/>
      <w:ind w:firstLine="202"/>
    </w:pPr>
    <w:rPr>
      <w:rFonts w:eastAsia="PMingLiU"/>
      <w:b/>
      <w:bCs/>
      <w:sz w:val="18"/>
      <w:szCs w:val="18"/>
    </w:rPr>
  </w:style>
  <w:style w:type="paragraph" w:customStyle="1" w:styleId="IndexTerms">
    <w:name w:val="IndexTerms"/>
    <w:basedOn w:val="Normal"/>
    <w:next w:val="Normal"/>
    <w:rsid w:val="00FF34E3"/>
    <w:pPr>
      <w:autoSpaceDE w:val="0"/>
      <w:autoSpaceDN w:val="0"/>
      <w:ind w:firstLine="202"/>
    </w:pPr>
    <w:rPr>
      <w:rFonts w:eastAsia="PMingLiU"/>
      <w:b/>
      <w:bCs/>
      <w:sz w:val="18"/>
      <w:szCs w:val="18"/>
    </w:rPr>
  </w:style>
  <w:style w:type="paragraph" w:customStyle="1" w:styleId="Text">
    <w:name w:val="Text"/>
    <w:basedOn w:val="Normal"/>
    <w:rsid w:val="00FF34E3"/>
    <w:pPr>
      <w:widowControl w:val="0"/>
      <w:autoSpaceDE w:val="0"/>
      <w:autoSpaceDN w:val="0"/>
      <w:spacing w:line="252" w:lineRule="auto"/>
      <w:ind w:firstLine="202"/>
    </w:pPr>
    <w:rPr>
      <w:rFonts w:eastAsia="PMingLiU"/>
    </w:rPr>
  </w:style>
  <w:style w:type="paragraph" w:customStyle="1" w:styleId="ReferenceHead">
    <w:name w:val="Reference Head"/>
    <w:basedOn w:val="Heading1"/>
    <w:rsid w:val="00FF34E3"/>
    <w:pPr>
      <w:numPr>
        <w:numId w:val="0"/>
      </w:numPr>
      <w:autoSpaceDE w:val="0"/>
      <w:autoSpaceDN w:val="0"/>
      <w:spacing w:after="80"/>
      <w:ind w:right="0"/>
    </w:pPr>
    <w:rPr>
      <w:rFonts w:eastAsia="PMingLiU"/>
      <w:b w:val="0"/>
      <w:bCs w:val="0"/>
      <w:caps w:val="0"/>
      <w:smallCaps/>
      <w:kern w:val="28"/>
      <w:sz w:val="20"/>
      <w:szCs w:val="20"/>
      <w:lang w:val="en-US"/>
    </w:rPr>
  </w:style>
  <w:style w:type="paragraph" w:customStyle="1" w:styleId="Equation">
    <w:name w:val="Equation"/>
    <w:basedOn w:val="Normal"/>
    <w:next w:val="Normal"/>
    <w:rsid w:val="00FF34E3"/>
    <w:pPr>
      <w:widowControl w:val="0"/>
      <w:tabs>
        <w:tab w:val="right" w:pos="5040"/>
      </w:tabs>
      <w:autoSpaceDE w:val="0"/>
      <w:autoSpaceDN w:val="0"/>
      <w:spacing w:line="252" w:lineRule="auto"/>
    </w:pPr>
    <w:rPr>
      <w:rFonts w:eastAsia="PMingLiU"/>
    </w:rPr>
  </w:style>
  <w:style w:type="paragraph" w:customStyle="1" w:styleId="Figure">
    <w:name w:val="Figure"/>
    <w:basedOn w:val="BodyText"/>
    <w:rsid w:val="00C730A0"/>
    <w:pPr>
      <w:jc w:val="center"/>
    </w:pPr>
  </w:style>
  <w:style w:type="numbering" w:customStyle="1" w:styleId="ReferencesList">
    <w:name w:val="References List"/>
    <w:rsid w:val="00BE5483"/>
    <w:pPr>
      <w:numPr>
        <w:numId w:val="3"/>
      </w:numPr>
    </w:pPr>
  </w:style>
  <w:style w:type="paragraph" w:styleId="BalloonText">
    <w:name w:val="Balloon Text"/>
    <w:basedOn w:val="Normal"/>
    <w:link w:val="BalloonTextChar"/>
    <w:rsid w:val="0065281C"/>
    <w:rPr>
      <w:rFonts w:ascii="Lucida Grande" w:hAnsi="Lucida Grande" w:cs="Lucida Grande"/>
      <w:sz w:val="18"/>
      <w:szCs w:val="18"/>
    </w:rPr>
  </w:style>
  <w:style w:type="character" w:customStyle="1" w:styleId="BalloonTextChar">
    <w:name w:val="Balloon Text Char"/>
    <w:basedOn w:val="DefaultParagraphFont"/>
    <w:link w:val="BalloonText"/>
    <w:rsid w:val="0065281C"/>
    <w:rPr>
      <w:rFonts w:ascii="Lucida Grande" w:hAnsi="Lucida Grande" w:cs="Lucida Grande"/>
      <w:sz w:val="18"/>
      <w:szCs w:val="18"/>
      <w:lang w:val="en-US" w:eastAsia="en-US"/>
    </w:rPr>
  </w:style>
  <w:style w:type="paragraph" w:styleId="TOCHeading">
    <w:name w:val="TOC Heading"/>
    <w:basedOn w:val="Heading1"/>
    <w:next w:val="Normal"/>
    <w:uiPriority w:val="39"/>
    <w:unhideWhenUsed/>
    <w:qFormat/>
    <w:rsid w:val="00E901C0"/>
    <w:pPr>
      <w:keepLines/>
      <w:numPr>
        <w:numId w:val="0"/>
      </w:numPr>
      <w:spacing w:after="0" w:line="259" w:lineRule="auto"/>
      <w:ind w:right="0"/>
      <w:jc w:val="left"/>
      <w:outlineLvl w:val="9"/>
    </w:pPr>
    <w:rPr>
      <w:rFonts w:asciiTheme="majorHAnsi" w:eastAsiaTheme="majorEastAsia" w:hAnsiTheme="majorHAnsi" w:cstheme="majorBidi"/>
      <w:b w:val="0"/>
      <w:bCs w:val="0"/>
      <w:caps w:val="0"/>
      <w:color w:val="004363" w:themeColor="accent1" w:themeShade="BF"/>
      <w:szCs w:val="32"/>
      <w:lang w:val="en-US"/>
    </w:rPr>
  </w:style>
  <w:style w:type="paragraph" w:styleId="TOC3">
    <w:name w:val="toc 3"/>
    <w:basedOn w:val="Normal"/>
    <w:next w:val="Normal"/>
    <w:autoRedefine/>
    <w:uiPriority w:val="39"/>
    <w:rsid w:val="00493FA8"/>
    <w:pPr>
      <w:tabs>
        <w:tab w:val="clear" w:pos="720"/>
      </w:tabs>
      <w:spacing w:before="0"/>
      <w:ind w:left="480"/>
      <w:jc w:val="left"/>
    </w:pPr>
    <w:rPr>
      <w:rFonts w:asciiTheme="minorHAnsi" w:hAnsiTheme="minorHAnsi" w:cstheme="minorHAnsi"/>
      <w:sz w:val="20"/>
    </w:rPr>
  </w:style>
  <w:style w:type="character" w:customStyle="1" w:styleId="FooterChar">
    <w:name w:val="Footer Char"/>
    <w:basedOn w:val="DefaultParagraphFont"/>
    <w:link w:val="Footer"/>
    <w:uiPriority w:val="99"/>
    <w:rsid w:val="00C05B6D"/>
  </w:style>
  <w:style w:type="character" w:customStyle="1" w:styleId="HeaderChar">
    <w:name w:val="Header Char"/>
    <w:basedOn w:val="DefaultParagraphFont"/>
    <w:link w:val="Header"/>
    <w:rsid w:val="00072631"/>
  </w:style>
  <w:style w:type="paragraph" w:styleId="TOC7">
    <w:name w:val="toc 7"/>
    <w:basedOn w:val="Normal"/>
    <w:next w:val="Normal"/>
    <w:autoRedefine/>
    <w:rsid w:val="009172D6"/>
    <w:pPr>
      <w:tabs>
        <w:tab w:val="clear" w:pos="720"/>
      </w:tabs>
      <w:spacing w:before="0"/>
      <w:ind w:left="1440"/>
      <w:jc w:val="left"/>
    </w:pPr>
    <w:rPr>
      <w:rFonts w:asciiTheme="minorHAnsi" w:hAnsiTheme="minorHAnsi" w:cstheme="minorHAnsi"/>
      <w:sz w:val="18"/>
      <w:szCs w:val="21"/>
    </w:rPr>
  </w:style>
  <w:style w:type="paragraph" w:styleId="TOC8">
    <w:name w:val="toc 8"/>
    <w:basedOn w:val="Normal"/>
    <w:next w:val="Normal"/>
    <w:autoRedefine/>
    <w:rsid w:val="009172D6"/>
    <w:pPr>
      <w:tabs>
        <w:tab w:val="clear" w:pos="720"/>
      </w:tabs>
      <w:spacing w:before="0"/>
      <w:ind w:left="1680"/>
      <w:jc w:val="left"/>
    </w:pPr>
    <w:rPr>
      <w:rFonts w:asciiTheme="minorHAnsi" w:hAnsiTheme="minorHAnsi" w:cstheme="minorHAnsi"/>
      <w:sz w:val="18"/>
      <w:szCs w:val="21"/>
    </w:rPr>
  </w:style>
  <w:style w:type="paragraph" w:styleId="TOC9">
    <w:name w:val="toc 9"/>
    <w:basedOn w:val="Normal"/>
    <w:next w:val="Normal"/>
    <w:autoRedefine/>
    <w:rsid w:val="009172D6"/>
    <w:pPr>
      <w:tabs>
        <w:tab w:val="clear" w:pos="720"/>
      </w:tabs>
      <w:spacing w:before="0"/>
      <w:ind w:left="1920"/>
      <w:jc w:val="left"/>
    </w:pPr>
    <w:rPr>
      <w:rFonts w:asciiTheme="minorHAnsi" w:hAnsiTheme="minorHAnsi" w:cstheme="minorHAnsi"/>
      <w:sz w:val="18"/>
      <w:szCs w:val="21"/>
    </w:rPr>
  </w:style>
  <w:style w:type="paragraph" w:styleId="ListParagraph">
    <w:name w:val="List Paragraph"/>
    <w:basedOn w:val="Normal"/>
    <w:uiPriority w:val="34"/>
    <w:qFormat/>
    <w:rsid w:val="007205F6"/>
    <w:pPr>
      <w:ind w:left="720"/>
      <w:contextualSpacing/>
    </w:pPr>
  </w:style>
  <w:style w:type="character" w:customStyle="1" w:styleId="Heading2Char">
    <w:name w:val="Heading 2 Char"/>
    <w:basedOn w:val="DefaultParagraphFont"/>
    <w:link w:val="Heading2"/>
    <w:rsid w:val="00BB2A4A"/>
    <w:rPr>
      <w:rFonts w:cs="TimesNewRomanPSMT"/>
      <w:b/>
      <w:bCs/>
      <w:caps/>
      <w:color w:val="000000"/>
      <w:spacing w:val="-6"/>
      <w:kern w:val="28"/>
      <w:sz w:val="28"/>
      <w:szCs w:val="28"/>
    </w:rPr>
  </w:style>
  <w:style w:type="paragraph" w:styleId="Bibliography">
    <w:name w:val="Bibliography"/>
    <w:basedOn w:val="Normal"/>
    <w:next w:val="Normal"/>
    <w:uiPriority w:val="37"/>
    <w:unhideWhenUsed/>
    <w:rsid w:val="00975A86"/>
    <w:pPr>
      <w:tabs>
        <w:tab w:val="clear" w:pos="720"/>
        <w:tab w:val="left" w:pos="504"/>
      </w:tabs>
      <w:spacing w:before="0" w:line="240" w:lineRule="auto"/>
      <w:ind w:left="504" w:hanging="504"/>
      <w:jc w:val="left"/>
    </w:pPr>
    <w:rPr>
      <w:rFonts w:cs="Times New Roman"/>
      <w:color w:val="auto"/>
      <w:lang w:val="ru-RU" w:eastAsia="ru-RU"/>
    </w:rPr>
  </w:style>
  <w:style w:type="table" w:styleId="ListTable3">
    <w:name w:val="List Table 3"/>
    <w:basedOn w:val="TableNormal"/>
    <w:uiPriority w:val="48"/>
    <w:rsid w:val="0030498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ableofFigures">
    <w:name w:val="table of figures"/>
    <w:basedOn w:val="Normal"/>
    <w:next w:val="Normal"/>
    <w:uiPriority w:val="99"/>
    <w:rsid w:val="00365008"/>
    <w:pPr>
      <w:tabs>
        <w:tab w:val="clear" w:pos="720"/>
      </w:tabs>
    </w:pPr>
  </w:style>
  <w:style w:type="character" w:customStyle="1" w:styleId="Heading1Char">
    <w:name w:val="Heading 1 Char"/>
    <w:basedOn w:val="DefaultParagraphFont"/>
    <w:link w:val="Heading1"/>
    <w:rsid w:val="002E10E6"/>
    <w:rPr>
      <w:rFonts w:cs="TimesNewRomanPSMT"/>
      <w:b/>
      <w:bCs/>
      <w:caps/>
      <w:color w:val="000000"/>
      <w:sz w:val="32"/>
      <w:szCs w:val="28"/>
      <w:lang w:val="en-GB"/>
    </w:rPr>
  </w:style>
  <w:style w:type="table" w:customStyle="1" w:styleId="GridTable4-Accent11">
    <w:name w:val="Grid Table 4 - Accent 11"/>
    <w:basedOn w:val="TableNormal"/>
    <w:next w:val="GridTable4-Accent1"/>
    <w:uiPriority w:val="49"/>
    <w:rsid w:val="002E1318"/>
    <w:rPr>
      <w:rFonts w:ascii="Calibri" w:eastAsia="Calibri" w:hAnsi="Calibri" w:cs="Arial"/>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2E1318"/>
    <w:tblPr>
      <w:tblStyleRowBandSize w:val="1"/>
      <w:tblStyleColBandSize w:val="1"/>
      <w:tblBorders>
        <w:top w:val="single" w:sz="4" w:space="0" w:color="1CB5FF" w:themeColor="accent1" w:themeTint="99"/>
        <w:left w:val="single" w:sz="4" w:space="0" w:color="1CB5FF" w:themeColor="accent1" w:themeTint="99"/>
        <w:bottom w:val="single" w:sz="4" w:space="0" w:color="1CB5FF" w:themeColor="accent1" w:themeTint="99"/>
        <w:right w:val="single" w:sz="4" w:space="0" w:color="1CB5FF" w:themeColor="accent1" w:themeTint="99"/>
        <w:insideH w:val="single" w:sz="4" w:space="0" w:color="1CB5FF" w:themeColor="accent1" w:themeTint="99"/>
        <w:insideV w:val="single" w:sz="4" w:space="0" w:color="1CB5FF" w:themeColor="accent1" w:themeTint="99"/>
      </w:tblBorders>
    </w:tblPr>
    <w:tblStylePr w:type="firstRow">
      <w:rPr>
        <w:b/>
        <w:bCs/>
        <w:color w:val="FFFFFF" w:themeColor="background1"/>
      </w:rPr>
      <w:tblPr/>
      <w:tcPr>
        <w:tcBorders>
          <w:top w:val="single" w:sz="4" w:space="0" w:color="005A85" w:themeColor="accent1"/>
          <w:left w:val="single" w:sz="4" w:space="0" w:color="005A85" w:themeColor="accent1"/>
          <w:bottom w:val="single" w:sz="4" w:space="0" w:color="005A85" w:themeColor="accent1"/>
          <w:right w:val="single" w:sz="4" w:space="0" w:color="005A85" w:themeColor="accent1"/>
          <w:insideH w:val="nil"/>
          <w:insideV w:val="nil"/>
        </w:tcBorders>
        <w:shd w:val="clear" w:color="auto" w:fill="005A85" w:themeFill="accent1"/>
      </w:tcPr>
    </w:tblStylePr>
    <w:tblStylePr w:type="lastRow">
      <w:rPr>
        <w:b/>
        <w:bCs/>
      </w:rPr>
      <w:tblPr/>
      <w:tcPr>
        <w:tcBorders>
          <w:top w:val="double" w:sz="4" w:space="0" w:color="005A85" w:themeColor="accent1"/>
        </w:tcBorders>
      </w:tcPr>
    </w:tblStylePr>
    <w:tblStylePr w:type="firstCol">
      <w:rPr>
        <w:b/>
        <w:bCs/>
      </w:rPr>
    </w:tblStylePr>
    <w:tblStylePr w:type="lastCol">
      <w:rPr>
        <w:b/>
        <w:bCs/>
      </w:rPr>
    </w:tblStylePr>
    <w:tblStylePr w:type="band1Vert">
      <w:tblPr/>
      <w:tcPr>
        <w:shd w:val="clear" w:color="auto" w:fill="B3E6FF" w:themeFill="accent1" w:themeFillTint="33"/>
      </w:tcPr>
    </w:tblStylePr>
    <w:tblStylePr w:type="band1Horz">
      <w:tblPr/>
      <w:tcPr>
        <w:shd w:val="clear" w:color="auto" w:fill="B3E6F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39096">
      <w:bodyDiv w:val="1"/>
      <w:marLeft w:val="0"/>
      <w:marRight w:val="0"/>
      <w:marTop w:val="0"/>
      <w:marBottom w:val="0"/>
      <w:divBdr>
        <w:top w:val="none" w:sz="0" w:space="0" w:color="auto"/>
        <w:left w:val="none" w:sz="0" w:space="0" w:color="auto"/>
        <w:bottom w:val="none" w:sz="0" w:space="0" w:color="auto"/>
        <w:right w:val="none" w:sz="0" w:space="0" w:color="auto"/>
      </w:divBdr>
      <w:divsChild>
        <w:div w:id="866993227">
          <w:marLeft w:val="2160"/>
          <w:marRight w:val="2160"/>
          <w:marTop w:val="0"/>
          <w:marBottom w:val="0"/>
          <w:divBdr>
            <w:top w:val="single" w:sz="4" w:space="1" w:color="auto"/>
            <w:left w:val="single" w:sz="4" w:space="4" w:color="auto"/>
            <w:bottom w:val="single" w:sz="4" w:space="1" w:color="auto"/>
            <w:right w:val="single" w:sz="4" w:space="4" w:color="auto"/>
          </w:divBdr>
        </w:div>
      </w:divsChild>
    </w:div>
    <w:div w:id="761756407">
      <w:bodyDiv w:val="1"/>
      <w:marLeft w:val="0"/>
      <w:marRight w:val="0"/>
      <w:marTop w:val="0"/>
      <w:marBottom w:val="0"/>
      <w:divBdr>
        <w:top w:val="none" w:sz="0" w:space="0" w:color="auto"/>
        <w:left w:val="none" w:sz="0" w:space="0" w:color="auto"/>
        <w:bottom w:val="none" w:sz="0" w:space="0" w:color="auto"/>
        <w:right w:val="none" w:sz="0" w:space="0" w:color="auto"/>
      </w:divBdr>
      <w:divsChild>
        <w:div w:id="1411350468">
          <w:marLeft w:val="0"/>
          <w:marRight w:val="0"/>
          <w:marTop w:val="0"/>
          <w:marBottom w:val="0"/>
          <w:divBdr>
            <w:top w:val="none" w:sz="0" w:space="0" w:color="auto"/>
            <w:left w:val="none" w:sz="0" w:space="0" w:color="auto"/>
            <w:bottom w:val="none" w:sz="0" w:space="0" w:color="auto"/>
            <w:right w:val="none" w:sz="0" w:space="0" w:color="auto"/>
          </w:divBdr>
          <w:divsChild>
            <w:div w:id="147286112">
              <w:marLeft w:val="0"/>
              <w:marRight w:val="0"/>
              <w:marTop w:val="0"/>
              <w:marBottom w:val="0"/>
              <w:divBdr>
                <w:top w:val="none" w:sz="0" w:space="0" w:color="auto"/>
                <w:left w:val="none" w:sz="0" w:space="0" w:color="auto"/>
                <w:bottom w:val="none" w:sz="0" w:space="0" w:color="auto"/>
                <w:right w:val="none" w:sz="0" w:space="0" w:color="auto"/>
              </w:divBdr>
              <w:divsChild>
                <w:div w:id="1272125498">
                  <w:marLeft w:val="0"/>
                  <w:marRight w:val="0"/>
                  <w:marTop w:val="0"/>
                  <w:marBottom w:val="0"/>
                  <w:divBdr>
                    <w:top w:val="none" w:sz="0" w:space="0" w:color="auto"/>
                    <w:left w:val="none" w:sz="0" w:space="0" w:color="auto"/>
                    <w:bottom w:val="none" w:sz="0" w:space="0" w:color="auto"/>
                    <w:right w:val="none" w:sz="0" w:space="0" w:color="auto"/>
                  </w:divBdr>
                  <w:divsChild>
                    <w:div w:id="724455338">
                      <w:marLeft w:val="0"/>
                      <w:marRight w:val="0"/>
                      <w:marTop w:val="0"/>
                      <w:marBottom w:val="0"/>
                      <w:divBdr>
                        <w:top w:val="none" w:sz="0" w:space="0" w:color="auto"/>
                        <w:left w:val="none" w:sz="0" w:space="0" w:color="auto"/>
                        <w:bottom w:val="none" w:sz="0" w:space="0" w:color="auto"/>
                        <w:right w:val="none" w:sz="0" w:space="0" w:color="auto"/>
                      </w:divBdr>
                      <w:divsChild>
                        <w:div w:id="21401015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348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514540">
      <w:bodyDiv w:val="1"/>
      <w:marLeft w:val="0"/>
      <w:marRight w:val="0"/>
      <w:marTop w:val="0"/>
      <w:marBottom w:val="0"/>
      <w:divBdr>
        <w:top w:val="none" w:sz="0" w:space="0" w:color="auto"/>
        <w:left w:val="none" w:sz="0" w:space="0" w:color="auto"/>
        <w:bottom w:val="none" w:sz="0" w:space="0" w:color="auto"/>
        <w:right w:val="none" w:sz="0" w:space="0" w:color="auto"/>
      </w:divBdr>
    </w:div>
    <w:div w:id="1241712291">
      <w:bodyDiv w:val="1"/>
      <w:marLeft w:val="0"/>
      <w:marRight w:val="0"/>
      <w:marTop w:val="0"/>
      <w:marBottom w:val="0"/>
      <w:divBdr>
        <w:top w:val="none" w:sz="0" w:space="0" w:color="auto"/>
        <w:left w:val="none" w:sz="0" w:space="0" w:color="auto"/>
        <w:bottom w:val="none" w:sz="0" w:space="0" w:color="auto"/>
        <w:right w:val="none" w:sz="0" w:space="0" w:color="auto"/>
      </w:divBdr>
    </w:div>
    <w:div w:id="1741362542">
      <w:bodyDiv w:val="1"/>
      <w:marLeft w:val="0"/>
      <w:marRight w:val="0"/>
      <w:marTop w:val="0"/>
      <w:marBottom w:val="0"/>
      <w:divBdr>
        <w:top w:val="none" w:sz="0" w:space="0" w:color="auto"/>
        <w:left w:val="none" w:sz="0" w:space="0" w:color="auto"/>
        <w:bottom w:val="none" w:sz="0" w:space="0" w:color="auto"/>
        <w:right w:val="none" w:sz="0" w:space="0" w:color="auto"/>
      </w:divBdr>
    </w:div>
    <w:div w:id="1861775709">
      <w:bodyDiv w:val="1"/>
      <w:marLeft w:val="0"/>
      <w:marRight w:val="0"/>
      <w:marTop w:val="0"/>
      <w:marBottom w:val="0"/>
      <w:divBdr>
        <w:top w:val="none" w:sz="0" w:space="0" w:color="auto"/>
        <w:left w:val="none" w:sz="0" w:space="0" w:color="auto"/>
        <w:bottom w:val="none" w:sz="0" w:space="0" w:color="auto"/>
        <w:right w:val="none" w:sz="0" w:space="0" w:color="auto"/>
      </w:divBdr>
    </w:div>
    <w:div w:id="2030374027">
      <w:bodyDiv w:val="1"/>
      <w:marLeft w:val="0"/>
      <w:marRight w:val="0"/>
      <w:marTop w:val="0"/>
      <w:marBottom w:val="0"/>
      <w:divBdr>
        <w:top w:val="none" w:sz="0" w:space="0" w:color="auto"/>
        <w:left w:val="none" w:sz="0" w:space="0" w:color="auto"/>
        <w:bottom w:val="none" w:sz="0" w:space="0" w:color="auto"/>
        <w:right w:val="none" w:sz="0" w:space="0" w:color="auto"/>
      </w:divBdr>
    </w:div>
    <w:div w:id="214454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diagramData" Target="diagrams/data2.xml"/><Relationship Id="rId34"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diagramQuickStyle" Target="diagrams/quickStyle1.xml"/><Relationship Id="rId25" Type="http://schemas.microsoft.com/office/2007/relationships/diagramDrawing" Target="diagrams/drawing2.xml"/><Relationship Id="rId33"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2.tmp"/><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Colors" Target="diagrams/colors2.xml"/><Relationship Id="rId32" Type="http://schemas.openxmlformats.org/officeDocument/2006/relationships/image" Target="media/image9.jpg"/><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image" Target="media/image5.jpg"/><Relationship Id="rId36" Type="http://schemas.openxmlformats.org/officeDocument/2006/relationships/theme" Target="theme/theme1.xml"/><Relationship Id="rId10" Type="http://schemas.openxmlformats.org/officeDocument/2006/relationships/endnotes" Target="endnotes.xml"/><Relationship Id="rId19" Type="http://schemas.microsoft.com/office/2007/relationships/diagramDrawing" Target="diagrams/drawing1.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diagramLayout" Target="diagrams/layout2.xml"/><Relationship Id="rId27" Type="http://schemas.openxmlformats.org/officeDocument/2006/relationships/image" Target="media/image4.jpg"/><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percentStacked"/>
        <c:varyColors val="0"/>
        <c:ser>
          <c:idx val="0"/>
          <c:order val="0"/>
          <c:tx>
            <c:strRef>
              <c:f>Sheet1!$B$1</c:f>
              <c:strCache>
                <c:ptCount val="1"/>
                <c:pt idx="0">
                  <c:v>Gun</c:v>
                </c:pt>
              </c:strCache>
            </c:strRef>
          </c:tx>
          <c:spPr>
            <a:solidFill>
              <a:schemeClr val="accent1"/>
            </a:solidFill>
            <a:ln>
              <a:noFill/>
            </a:ln>
            <a:effectLst/>
          </c:spPr>
          <c:invertIfNegative val="0"/>
          <c:cat>
            <c:numRef>
              <c:f>Sheet1!$A$2:$A$6</c:f>
              <c:numCache>
                <c:formatCode>General</c:formatCode>
                <c:ptCount val="5"/>
                <c:pt idx="0">
                  <c:v>5</c:v>
                </c:pt>
                <c:pt idx="1">
                  <c:v>4</c:v>
                </c:pt>
                <c:pt idx="2">
                  <c:v>3</c:v>
                </c:pt>
                <c:pt idx="3">
                  <c:v>2</c:v>
                </c:pt>
                <c:pt idx="4">
                  <c:v>1</c:v>
                </c:pt>
              </c:numCache>
            </c:numRef>
          </c:cat>
          <c:val>
            <c:numRef>
              <c:f>Sheet1!$B$2:$B$6</c:f>
              <c:numCache>
                <c:formatCode>General</c:formatCode>
                <c:ptCount val="5"/>
                <c:pt idx="0">
                  <c:v>0</c:v>
                </c:pt>
                <c:pt idx="1">
                  <c:v>1900</c:v>
                </c:pt>
                <c:pt idx="2">
                  <c:v>315</c:v>
                </c:pt>
                <c:pt idx="3">
                  <c:v>10770</c:v>
                </c:pt>
                <c:pt idx="4">
                  <c:v>2000</c:v>
                </c:pt>
              </c:numCache>
            </c:numRef>
          </c:val>
          <c:extLst>
            <c:ext xmlns:c16="http://schemas.microsoft.com/office/drawing/2014/chart" uri="{C3380CC4-5D6E-409C-BE32-E72D297353CC}">
              <c16:uniqueId val="{00000000-9FBA-4DD6-BAC2-34F13AC1645B}"/>
            </c:ext>
          </c:extLst>
        </c:ser>
        <c:ser>
          <c:idx val="1"/>
          <c:order val="1"/>
          <c:tx>
            <c:strRef>
              <c:f>Sheet1!$C$1</c:f>
              <c:strCache>
                <c:ptCount val="1"/>
                <c:pt idx="0">
                  <c:v>Rifle</c:v>
                </c:pt>
              </c:strCache>
            </c:strRef>
          </c:tx>
          <c:spPr>
            <a:solidFill>
              <a:schemeClr val="accent2"/>
            </a:solidFill>
            <a:ln>
              <a:noFill/>
            </a:ln>
            <a:effectLst/>
          </c:spPr>
          <c:invertIfNegative val="0"/>
          <c:cat>
            <c:numRef>
              <c:f>Sheet1!$A$2:$A$6</c:f>
              <c:numCache>
                <c:formatCode>General</c:formatCode>
                <c:ptCount val="5"/>
                <c:pt idx="0">
                  <c:v>5</c:v>
                </c:pt>
                <c:pt idx="1">
                  <c:v>4</c:v>
                </c:pt>
                <c:pt idx="2">
                  <c:v>3</c:v>
                </c:pt>
                <c:pt idx="3">
                  <c:v>2</c:v>
                </c:pt>
                <c:pt idx="4">
                  <c:v>1</c:v>
                </c:pt>
              </c:numCache>
            </c:numRef>
          </c:cat>
          <c:val>
            <c:numRef>
              <c:f>Sheet1!$C$2:$C$6</c:f>
              <c:numCache>
                <c:formatCode>General</c:formatCode>
                <c:ptCount val="5"/>
                <c:pt idx="0">
                  <c:v>0</c:v>
                </c:pt>
                <c:pt idx="1">
                  <c:v>0</c:v>
                </c:pt>
                <c:pt idx="2">
                  <c:v>0</c:v>
                </c:pt>
                <c:pt idx="3">
                  <c:v>187</c:v>
                </c:pt>
                <c:pt idx="4">
                  <c:v>0</c:v>
                </c:pt>
              </c:numCache>
            </c:numRef>
          </c:val>
          <c:extLst>
            <c:ext xmlns:c16="http://schemas.microsoft.com/office/drawing/2014/chart" uri="{C3380CC4-5D6E-409C-BE32-E72D297353CC}">
              <c16:uniqueId val="{00000001-9FBA-4DD6-BAC2-34F13AC1645B}"/>
            </c:ext>
          </c:extLst>
        </c:ser>
        <c:ser>
          <c:idx val="2"/>
          <c:order val="2"/>
          <c:tx>
            <c:strRef>
              <c:f>Sheet1!$D$1</c:f>
              <c:strCache>
                <c:ptCount val="1"/>
                <c:pt idx="0">
                  <c:v>Knife</c:v>
                </c:pt>
              </c:strCache>
            </c:strRef>
          </c:tx>
          <c:spPr>
            <a:solidFill>
              <a:schemeClr val="accent3"/>
            </a:solidFill>
            <a:ln>
              <a:noFill/>
            </a:ln>
            <a:effectLst/>
          </c:spPr>
          <c:invertIfNegative val="0"/>
          <c:cat>
            <c:numRef>
              <c:f>Sheet1!$A$2:$A$6</c:f>
              <c:numCache>
                <c:formatCode>General</c:formatCode>
                <c:ptCount val="5"/>
                <c:pt idx="0">
                  <c:v>5</c:v>
                </c:pt>
                <c:pt idx="1">
                  <c:v>4</c:v>
                </c:pt>
                <c:pt idx="2">
                  <c:v>3</c:v>
                </c:pt>
                <c:pt idx="3">
                  <c:v>2</c:v>
                </c:pt>
                <c:pt idx="4">
                  <c:v>1</c:v>
                </c:pt>
              </c:numCache>
            </c:numRef>
          </c:cat>
          <c:val>
            <c:numRef>
              <c:f>Sheet1!$D$2:$D$6</c:f>
              <c:numCache>
                <c:formatCode>General</c:formatCode>
                <c:ptCount val="5"/>
                <c:pt idx="0">
                  <c:v>500</c:v>
                </c:pt>
                <c:pt idx="1">
                  <c:v>0</c:v>
                </c:pt>
                <c:pt idx="2">
                  <c:v>12900</c:v>
                </c:pt>
                <c:pt idx="3">
                  <c:v>7140</c:v>
                </c:pt>
                <c:pt idx="4">
                  <c:v>1050</c:v>
                </c:pt>
              </c:numCache>
            </c:numRef>
          </c:val>
          <c:extLst>
            <c:ext xmlns:c16="http://schemas.microsoft.com/office/drawing/2014/chart" uri="{C3380CC4-5D6E-409C-BE32-E72D297353CC}">
              <c16:uniqueId val="{00000002-9FBA-4DD6-BAC2-34F13AC1645B}"/>
            </c:ext>
          </c:extLst>
        </c:ser>
        <c:ser>
          <c:idx val="3"/>
          <c:order val="3"/>
          <c:tx>
            <c:strRef>
              <c:f>Sheet1!$E$1</c:f>
              <c:strCache>
                <c:ptCount val="1"/>
                <c:pt idx="0">
                  <c:v>People</c:v>
                </c:pt>
              </c:strCache>
            </c:strRef>
          </c:tx>
          <c:spPr>
            <a:solidFill>
              <a:schemeClr val="accent4"/>
            </a:solidFill>
            <a:ln>
              <a:noFill/>
            </a:ln>
            <a:effectLst/>
          </c:spPr>
          <c:invertIfNegative val="0"/>
          <c:cat>
            <c:numRef>
              <c:f>Sheet1!$A$2:$A$6</c:f>
              <c:numCache>
                <c:formatCode>General</c:formatCode>
                <c:ptCount val="5"/>
                <c:pt idx="0">
                  <c:v>5</c:v>
                </c:pt>
                <c:pt idx="1">
                  <c:v>4</c:v>
                </c:pt>
                <c:pt idx="2">
                  <c:v>3</c:v>
                </c:pt>
                <c:pt idx="3">
                  <c:v>2</c:v>
                </c:pt>
                <c:pt idx="4">
                  <c:v>1</c:v>
                </c:pt>
              </c:numCache>
            </c:numRef>
          </c:cat>
          <c:val>
            <c:numRef>
              <c:f>Sheet1!$E$2:$E$6</c:f>
              <c:numCache>
                <c:formatCode>General</c:formatCode>
                <c:ptCount val="5"/>
                <c:pt idx="0">
                  <c:v>0</c:v>
                </c:pt>
                <c:pt idx="1">
                  <c:v>0</c:v>
                </c:pt>
                <c:pt idx="2">
                  <c:v>0</c:v>
                </c:pt>
                <c:pt idx="3">
                  <c:v>0</c:v>
                </c:pt>
                <c:pt idx="4">
                  <c:v>100</c:v>
                </c:pt>
              </c:numCache>
            </c:numRef>
          </c:val>
          <c:extLst>
            <c:ext xmlns:c16="http://schemas.microsoft.com/office/drawing/2014/chart" uri="{C3380CC4-5D6E-409C-BE32-E72D297353CC}">
              <c16:uniqueId val="{00000003-9FBA-4DD6-BAC2-34F13AC1645B}"/>
            </c:ext>
          </c:extLst>
        </c:ser>
        <c:dLbls>
          <c:showLegendKey val="0"/>
          <c:showVal val="0"/>
          <c:showCatName val="0"/>
          <c:showSerName val="0"/>
          <c:showPercent val="0"/>
          <c:showBubbleSize val="0"/>
        </c:dLbls>
        <c:gapWidth val="219"/>
        <c:overlap val="100"/>
        <c:axId val="459861279"/>
        <c:axId val="459862111"/>
      </c:barChart>
      <c:catAx>
        <c:axId val="45986127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Dataests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ar-EG"/>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just" rtl="0">
              <a:defRPr sz="900" b="0" i="0" u="none" strike="noStrike" kern="1200" baseline="0">
                <a:solidFill>
                  <a:schemeClr val="tx1">
                    <a:lumMod val="65000"/>
                    <a:lumOff val="35000"/>
                  </a:schemeClr>
                </a:solidFill>
                <a:latin typeface="+mn-lt"/>
                <a:ea typeface="+mn-ea"/>
                <a:cs typeface="+mn-cs"/>
              </a:defRPr>
            </a:pPr>
            <a:endParaRPr lang="ar-EG"/>
          </a:p>
        </c:txPr>
        <c:crossAx val="459862111"/>
        <c:crosses val="autoZero"/>
        <c:auto val="1"/>
        <c:lblAlgn val="ctr"/>
        <c:lblOffset val="100"/>
        <c:noMultiLvlLbl val="0"/>
      </c:catAx>
      <c:valAx>
        <c:axId val="459862111"/>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EG"/>
          </a:p>
        </c:txPr>
        <c:crossAx val="459861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E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rot="0"/>
    <a:lstStyle/>
    <a:p>
      <a:pPr>
        <a:defRPr/>
      </a:pPr>
      <a:endParaRPr lang="ar-E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45B0E6-C52D-4FF7-AD99-4F76750A0EC7}" type="doc">
      <dgm:prSet loTypeId="urn:microsoft.com/office/officeart/2005/8/layout/bProcess3" loCatId="process" qsTypeId="urn:microsoft.com/office/officeart/2005/8/quickstyle/simple1" qsCatId="simple" csTypeId="urn:microsoft.com/office/officeart/2005/8/colors/colorful2" csCatId="colorful" phldr="1"/>
      <dgm:spPr/>
      <dgm:t>
        <a:bodyPr/>
        <a:lstStyle/>
        <a:p>
          <a:pPr rtl="1"/>
          <a:endParaRPr lang="ar-SA"/>
        </a:p>
      </dgm:t>
    </dgm:pt>
    <dgm:pt modelId="{06E57B85-79FB-4C50-BDCF-81EED843385F}">
      <dgm:prSet custT="1"/>
      <dgm:spPr/>
      <dgm:t>
        <a:bodyPr/>
        <a:lstStyle/>
        <a:p>
          <a:pPr algn="ctr" rtl="1"/>
          <a:r>
            <a:rPr lang="en-GB" sz="1100" b="0">
              <a:latin typeface="DIN NEXT™ ARABIC MEDIUM" panose="020B0603020203050203" pitchFamily="34" charset="-78"/>
              <a:cs typeface="DIN NEXT™ ARABIC MEDIUM" panose="020B0603020203050203" pitchFamily="34" charset="-78"/>
            </a:rPr>
            <a:t>Literature Review</a:t>
          </a:r>
          <a:endParaRPr lang="ar-SA" sz="1100" b="0">
            <a:latin typeface="DIN NEXT™ ARABIC MEDIUM" panose="020B0603020203050203" pitchFamily="34" charset="-78"/>
            <a:cs typeface="DIN NEXT™ ARABIC MEDIUM" panose="020B0603020203050203" pitchFamily="34" charset="-78"/>
          </a:endParaRPr>
        </a:p>
      </dgm:t>
    </dgm:pt>
    <dgm:pt modelId="{945CA79A-C337-42E7-98AD-39B0DD58BC9E}" type="parTrans" cxnId="{E2A0574E-093F-4ABF-9E69-68353D2CFFF1}">
      <dgm:prSet/>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2D01C8CA-821E-4A5E-9417-70D7F2D02398}" type="sibTrans" cxnId="{E2A0574E-093F-4ABF-9E69-68353D2CFFF1}">
      <dgm:prSet custT="1"/>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6B912331-B251-47AB-ACFA-D68A7C8994C5}">
      <dgm:prSet custT="1"/>
      <dgm:spPr/>
      <dgm:t>
        <a:bodyPr/>
        <a:lstStyle/>
        <a:p>
          <a:pPr algn="ctr" rtl="1"/>
          <a:r>
            <a:rPr lang="en-GB" sz="1100" b="0">
              <a:latin typeface="DIN NEXT™ ARABIC MEDIUM" panose="020B0603020203050203" pitchFamily="34" charset="-78"/>
              <a:cs typeface="DIN NEXT™ ARABIC MEDIUM" panose="020B0603020203050203" pitchFamily="34" charset="-78"/>
            </a:rPr>
            <a:t>Analysis</a:t>
          </a:r>
          <a:endParaRPr lang="ar-SA" sz="1100" b="0">
            <a:latin typeface="DIN NEXT™ ARABIC MEDIUM" panose="020B0603020203050203" pitchFamily="34" charset="-78"/>
            <a:cs typeface="DIN NEXT™ ARABIC MEDIUM" panose="020B0603020203050203" pitchFamily="34" charset="-78"/>
          </a:endParaRPr>
        </a:p>
      </dgm:t>
    </dgm:pt>
    <dgm:pt modelId="{82ECA695-8FB5-4AFD-8E1E-A0DA1F49C6C7}" type="parTrans" cxnId="{BDFD8005-AF60-437D-B424-3180629A56C9}">
      <dgm:prSet/>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BA990EDB-868A-4A27-89B5-AEFB52D31184}" type="sibTrans" cxnId="{BDFD8005-AF60-437D-B424-3180629A56C9}">
      <dgm:prSet custT="1"/>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416B3648-CF3C-4564-8985-2ECC5B0E20E9}">
      <dgm:prSet custT="1"/>
      <dgm:spPr/>
      <dgm:t>
        <a:bodyPr/>
        <a:lstStyle/>
        <a:p>
          <a:pPr algn="ctr" rtl="1"/>
          <a:r>
            <a:rPr lang="en-GB" sz="1100" b="0">
              <a:latin typeface="DIN NEXT™ ARABIC MEDIUM" panose="020B0603020203050203" pitchFamily="34" charset="-78"/>
              <a:cs typeface="DIN NEXT™ ARABIC MEDIUM" panose="020B0603020203050203" pitchFamily="34" charset="-78"/>
            </a:rPr>
            <a:t>Design</a:t>
          </a:r>
          <a:endParaRPr lang="ar-SA" sz="1100" b="0">
            <a:latin typeface="DIN NEXT™ ARABIC MEDIUM" panose="020B0603020203050203" pitchFamily="34" charset="-78"/>
            <a:cs typeface="DIN NEXT™ ARABIC MEDIUM" panose="020B0603020203050203" pitchFamily="34" charset="-78"/>
          </a:endParaRPr>
        </a:p>
      </dgm:t>
    </dgm:pt>
    <dgm:pt modelId="{EA3E4172-63F5-484A-9D67-4BB5FA5C3658}" type="parTrans" cxnId="{12016556-AD71-4CD5-9FA6-9C8F8C4BDE89}">
      <dgm:prSet/>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37CB09A5-7EBC-46EA-8C92-8F98DAD15A59}" type="sibTrans" cxnId="{12016556-AD71-4CD5-9FA6-9C8F8C4BDE89}">
      <dgm:prSet custT="1"/>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B811574D-5CB9-41CA-B006-A344FC009170}">
      <dgm:prSet custT="1"/>
      <dgm:spPr/>
      <dgm:t>
        <a:bodyPr/>
        <a:lstStyle/>
        <a:p>
          <a:pPr algn="ctr" rtl="1"/>
          <a:r>
            <a:rPr lang="en-GB" sz="1100" b="0">
              <a:latin typeface="DIN NEXT™ ARABIC MEDIUM" panose="020B0603020203050203" pitchFamily="34" charset="-78"/>
              <a:cs typeface="DIN NEXT™ ARABIC MEDIUM" panose="020B0603020203050203" pitchFamily="34" charset="-78"/>
            </a:rPr>
            <a:t>Implementation</a:t>
          </a:r>
          <a:endParaRPr lang="ar-SA" sz="1100" b="0">
            <a:latin typeface="DIN NEXT™ ARABIC MEDIUM" panose="020B0603020203050203" pitchFamily="34" charset="-78"/>
            <a:cs typeface="DIN NEXT™ ARABIC MEDIUM" panose="020B0603020203050203" pitchFamily="34" charset="-78"/>
          </a:endParaRPr>
        </a:p>
      </dgm:t>
    </dgm:pt>
    <dgm:pt modelId="{07910897-C0C7-4D25-89C4-FE4717030E37}" type="parTrans" cxnId="{B0934E69-902F-4F2A-8DD2-84B779AFE062}">
      <dgm:prSet/>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BDCF8EAF-DA3A-48E9-BEC0-32D5D948F6FB}" type="sibTrans" cxnId="{B0934E69-902F-4F2A-8DD2-84B779AFE062}">
      <dgm:prSet custT="1"/>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19CF8FB6-62DB-4283-AA5B-2A2A36DDECEE}">
      <dgm:prSet custT="1"/>
      <dgm:spPr/>
      <dgm:t>
        <a:bodyPr/>
        <a:lstStyle/>
        <a:p>
          <a:pPr algn="ctr" rtl="1"/>
          <a:r>
            <a:rPr lang="en-GB" sz="1100" b="0">
              <a:latin typeface="DIN NEXT™ ARABIC MEDIUM" panose="020B0603020203050203" pitchFamily="34" charset="-78"/>
              <a:cs typeface="DIN NEXT™ ARABIC MEDIUM" panose="020B0603020203050203" pitchFamily="34" charset="-78"/>
            </a:rPr>
            <a:t>Testing</a:t>
          </a:r>
          <a:endParaRPr lang="ar-SA" sz="1100" b="0">
            <a:latin typeface="DIN NEXT™ ARABIC MEDIUM" panose="020B0603020203050203" pitchFamily="34" charset="-78"/>
            <a:cs typeface="DIN NEXT™ ARABIC MEDIUM" panose="020B0603020203050203" pitchFamily="34" charset="-78"/>
          </a:endParaRPr>
        </a:p>
      </dgm:t>
    </dgm:pt>
    <dgm:pt modelId="{7CFA477F-B27C-458D-BEBC-4ABD000E4B4F}" type="parTrans" cxnId="{6CD93226-692D-4269-B201-A257B23CD9F7}">
      <dgm:prSet/>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22B9EE1C-6940-422F-9E46-F0EA04D970B5}" type="sibTrans" cxnId="{6CD93226-692D-4269-B201-A257B23CD9F7}">
      <dgm:prSet custT="1"/>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5F11E2C0-EE37-4FE7-97DE-2F8BE759AA92}">
      <dgm:prSet custT="1"/>
      <dgm:spPr/>
      <dgm:t>
        <a:bodyPr/>
        <a:lstStyle/>
        <a:p>
          <a:pPr algn="ctr" rtl="1"/>
          <a:r>
            <a:rPr lang="en-GB" sz="1100" b="0">
              <a:latin typeface="DIN NEXT™ ARABIC MEDIUM" panose="020B0603020203050203" pitchFamily="34" charset="-78"/>
              <a:cs typeface="DIN NEXT™ ARABIC MEDIUM" panose="020B0603020203050203" pitchFamily="34" charset="-78"/>
            </a:rPr>
            <a:t>Maintenance</a:t>
          </a:r>
          <a:endParaRPr lang="ar-SA" sz="1100" b="0">
            <a:latin typeface="DIN NEXT™ ARABIC MEDIUM" panose="020B0603020203050203" pitchFamily="34" charset="-78"/>
            <a:cs typeface="DIN NEXT™ ARABIC MEDIUM" panose="020B0603020203050203" pitchFamily="34" charset="-78"/>
          </a:endParaRPr>
        </a:p>
      </dgm:t>
    </dgm:pt>
    <dgm:pt modelId="{7B711D1C-705E-4626-90CC-47E66DE2DC2E}" type="parTrans" cxnId="{1FBD23D9-747F-4943-B782-019763BFF765}">
      <dgm:prSet/>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FA5FFD76-9B59-41BB-937F-942A4AB7B2DD}" type="sibTrans" cxnId="{1FBD23D9-747F-4943-B782-019763BFF765}">
      <dgm:prSet/>
      <dgm:spPr/>
      <dgm:t>
        <a:bodyPr/>
        <a:lstStyle/>
        <a:p>
          <a:pPr algn="ctr" rtl="1"/>
          <a:endParaRPr lang="ar-SA" sz="1100" b="0">
            <a:latin typeface="DIN NEXT™ ARABIC MEDIUM" panose="020B0603020203050203" pitchFamily="34" charset="-78"/>
            <a:cs typeface="DIN NEXT™ ARABIC MEDIUM" panose="020B0603020203050203" pitchFamily="34" charset="-78"/>
          </a:endParaRPr>
        </a:p>
      </dgm:t>
    </dgm:pt>
    <dgm:pt modelId="{FCC14B2A-29D4-49C0-8C7C-5813111DC7D9}">
      <dgm:prSet phldrT="[Text]" custT="1"/>
      <dgm:spPr/>
      <dgm:t>
        <a:bodyPr/>
        <a:lstStyle/>
        <a:p>
          <a:pPr algn="ctr" rtl="1"/>
          <a:r>
            <a:rPr lang="en-GB" sz="1100" b="0">
              <a:latin typeface="DIN NEXT™ ARABIC MEDIUM" panose="020B0603020203050203" pitchFamily="34" charset="-78"/>
              <a:cs typeface="DIN NEXT™ ARABIC MEDIUM" panose="020B0603020203050203" pitchFamily="34" charset="-78"/>
            </a:rPr>
            <a:t>Problem Statement</a:t>
          </a:r>
          <a:endParaRPr lang="ar-SA" sz="1100" b="0">
            <a:latin typeface="DIN NEXT™ ARABIC MEDIUM" panose="020B0603020203050203" pitchFamily="34" charset="-78"/>
            <a:cs typeface="DIN NEXT™ ARABIC MEDIUM" panose="020B0603020203050203" pitchFamily="34" charset="-78"/>
          </a:endParaRPr>
        </a:p>
      </dgm:t>
    </dgm:pt>
    <dgm:pt modelId="{96C77CBF-432E-4206-9945-5E9347D952A7}" type="parTrans" cxnId="{B9810FA4-6419-4355-BB97-0E2231C00A43}">
      <dgm:prSet/>
      <dgm:spPr/>
      <dgm:t>
        <a:bodyPr/>
        <a:lstStyle/>
        <a:p>
          <a:pPr rtl="1"/>
          <a:endParaRPr lang="ar-SA" sz="1100">
            <a:latin typeface="DIN NEXT™ ARABIC MEDIUM" panose="020B0603020203050203" pitchFamily="34" charset="-78"/>
            <a:cs typeface="DIN NEXT™ ARABIC MEDIUM" panose="020B0603020203050203" pitchFamily="34" charset="-78"/>
          </a:endParaRPr>
        </a:p>
      </dgm:t>
    </dgm:pt>
    <dgm:pt modelId="{68F1F6A3-659C-40A7-A416-341243539B92}" type="sibTrans" cxnId="{B9810FA4-6419-4355-BB97-0E2231C00A43}">
      <dgm:prSet custT="1"/>
      <dgm:spPr/>
      <dgm:t>
        <a:bodyPr/>
        <a:lstStyle/>
        <a:p>
          <a:pPr rtl="1"/>
          <a:endParaRPr lang="ar-SA" sz="1100">
            <a:latin typeface="DIN NEXT™ ARABIC MEDIUM" panose="020B0603020203050203" pitchFamily="34" charset="-78"/>
            <a:cs typeface="DIN NEXT™ ARABIC MEDIUM" panose="020B0603020203050203" pitchFamily="34" charset="-78"/>
          </a:endParaRPr>
        </a:p>
      </dgm:t>
    </dgm:pt>
    <dgm:pt modelId="{304E193E-1FD6-4737-871E-95D1B319EDFA}" type="pres">
      <dgm:prSet presAssocID="{3545B0E6-C52D-4FF7-AD99-4F76750A0EC7}" presName="Name0" presStyleCnt="0">
        <dgm:presLayoutVars>
          <dgm:dir/>
          <dgm:resizeHandles val="exact"/>
        </dgm:presLayoutVars>
      </dgm:prSet>
      <dgm:spPr/>
    </dgm:pt>
    <dgm:pt modelId="{EEB51DEE-0DB1-4DC2-848F-7ED157472B5B}" type="pres">
      <dgm:prSet presAssocID="{FCC14B2A-29D4-49C0-8C7C-5813111DC7D9}" presName="node" presStyleLbl="node1" presStyleIdx="0" presStyleCnt="7">
        <dgm:presLayoutVars>
          <dgm:bulletEnabled val="1"/>
        </dgm:presLayoutVars>
      </dgm:prSet>
      <dgm:spPr/>
    </dgm:pt>
    <dgm:pt modelId="{107934D0-24C1-4D68-B911-8ADB4D4CEDFD}" type="pres">
      <dgm:prSet presAssocID="{68F1F6A3-659C-40A7-A416-341243539B92}" presName="sibTrans" presStyleLbl="sibTrans1D1" presStyleIdx="0" presStyleCnt="6"/>
      <dgm:spPr/>
    </dgm:pt>
    <dgm:pt modelId="{1D9377FF-77FC-4471-9975-4CABB6C8513B}" type="pres">
      <dgm:prSet presAssocID="{68F1F6A3-659C-40A7-A416-341243539B92}" presName="connectorText" presStyleLbl="sibTrans1D1" presStyleIdx="0" presStyleCnt="6"/>
      <dgm:spPr/>
    </dgm:pt>
    <dgm:pt modelId="{E4632B10-5D42-47FD-B58C-C9C25DEDA034}" type="pres">
      <dgm:prSet presAssocID="{06E57B85-79FB-4C50-BDCF-81EED843385F}" presName="node" presStyleLbl="node1" presStyleIdx="1" presStyleCnt="7">
        <dgm:presLayoutVars>
          <dgm:bulletEnabled val="1"/>
        </dgm:presLayoutVars>
      </dgm:prSet>
      <dgm:spPr/>
    </dgm:pt>
    <dgm:pt modelId="{9C326DCC-F1D7-4B9E-ACA8-B14AEF527568}" type="pres">
      <dgm:prSet presAssocID="{2D01C8CA-821E-4A5E-9417-70D7F2D02398}" presName="sibTrans" presStyleLbl="sibTrans1D1" presStyleIdx="1" presStyleCnt="6"/>
      <dgm:spPr/>
    </dgm:pt>
    <dgm:pt modelId="{EEC839E8-D5E9-4FC3-BB7D-1936612E0165}" type="pres">
      <dgm:prSet presAssocID="{2D01C8CA-821E-4A5E-9417-70D7F2D02398}" presName="connectorText" presStyleLbl="sibTrans1D1" presStyleIdx="1" presStyleCnt="6"/>
      <dgm:spPr/>
    </dgm:pt>
    <dgm:pt modelId="{9A42CB92-AFD9-4762-A0BD-887887294ABF}" type="pres">
      <dgm:prSet presAssocID="{6B912331-B251-47AB-ACFA-D68A7C8994C5}" presName="node" presStyleLbl="node1" presStyleIdx="2" presStyleCnt="7">
        <dgm:presLayoutVars>
          <dgm:bulletEnabled val="1"/>
        </dgm:presLayoutVars>
      </dgm:prSet>
      <dgm:spPr/>
    </dgm:pt>
    <dgm:pt modelId="{E6732695-D93D-4AA1-99E3-E72382B2C0E7}" type="pres">
      <dgm:prSet presAssocID="{BA990EDB-868A-4A27-89B5-AEFB52D31184}" presName="sibTrans" presStyleLbl="sibTrans1D1" presStyleIdx="2" presStyleCnt="6"/>
      <dgm:spPr/>
    </dgm:pt>
    <dgm:pt modelId="{6E8FB0D5-31C9-4172-9C56-CA3550637EDB}" type="pres">
      <dgm:prSet presAssocID="{BA990EDB-868A-4A27-89B5-AEFB52D31184}" presName="connectorText" presStyleLbl="sibTrans1D1" presStyleIdx="2" presStyleCnt="6"/>
      <dgm:spPr/>
    </dgm:pt>
    <dgm:pt modelId="{33CE8B50-6BFE-43C5-98D3-DF90A084FCD0}" type="pres">
      <dgm:prSet presAssocID="{416B3648-CF3C-4564-8985-2ECC5B0E20E9}" presName="node" presStyleLbl="node1" presStyleIdx="3" presStyleCnt="7">
        <dgm:presLayoutVars>
          <dgm:bulletEnabled val="1"/>
        </dgm:presLayoutVars>
      </dgm:prSet>
      <dgm:spPr/>
    </dgm:pt>
    <dgm:pt modelId="{8AB6C31F-4AF5-4107-A58D-82EF7227C78F}" type="pres">
      <dgm:prSet presAssocID="{37CB09A5-7EBC-46EA-8C92-8F98DAD15A59}" presName="sibTrans" presStyleLbl="sibTrans1D1" presStyleIdx="3" presStyleCnt="6"/>
      <dgm:spPr/>
    </dgm:pt>
    <dgm:pt modelId="{29347578-FF88-4B06-8AED-3C577E8D1B83}" type="pres">
      <dgm:prSet presAssocID="{37CB09A5-7EBC-46EA-8C92-8F98DAD15A59}" presName="connectorText" presStyleLbl="sibTrans1D1" presStyleIdx="3" presStyleCnt="6"/>
      <dgm:spPr/>
    </dgm:pt>
    <dgm:pt modelId="{A9E95DFD-22FF-4142-9698-5B4A51A8769F}" type="pres">
      <dgm:prSet presAssocID="{B811574D-5CB9-41CA-B006-A344FC009170}" presName="node" presStyleLbl="node1" presStyleIdx="4" presStyleCnt="7">
        <dgm:presLayoutVars>
          <dgm:bulletEnabled val="1"/>
        </dgm:presLayoutVars>
      </dgm:prSet>
      <dgm:spPr/>
    </dgm:pt>
    <dgm:pt modelId="{AED72832-1AD9-454F-90C9-73EBCA813A05}" type="pres">
      <dgm:prSet presAssocID="{BDCF8EAF-DA3A-48E9-BEC0-32D5D948F6FB}" presName="sibTrans" presStyleLbl="sibTrans1D1" presStyleIdx="4" presStyleCnt="6"/>
      <dgm:spPr/>
    </dgm:pt>
    <dgm:pt modelId="{C7E85242-666D-42F6-BFD8-D08EB8E926C3}" type="pres">
      <dgm:prSet presAssocID="{BDCF8EAF-DA3A-48E9-BEC0-32D5D948F6FB}" presName="connectorText" presStyleLbl="sibTrans1D1" presStyleIdx="4" presStyleCnt="6"/>
      <dgm:spPr/>
    </dgm:pt>
    <dgm:pt modelId="{BDBC13CB-B9A9-4CAA-ADCD-3BDE5A60ADA3}" type="pres">
      <dgm:prSet presAssocID="{19CF8FB6-62DB-4283-AA5B-2A2A36DDECEE}" presName="node" presStyleLbl="node1" presStyleIdx="5" presStyleCnt="7">
        <dgm:presLayoutVars>
          <dgm:bulletEnabled val="1"/>
        </dgm:presLayoutVars>
      </dgm:prSet>
      <dgm:spPr/>
    </dgm:pt>
    <dgm:pt modelId="{6EFB33EA-CBFA-49BD-B96A-C389F166C5F6}" type="pres">
      <dgm:prSet presAssocID="{22B9EE1C-6940-422F-9E46-F0EA04D970B5}" presName="sibTrans" presStyleLbl="sibTrans1D1" presStyleIdx="5" presStyleCnt="6"/>
      <dgm:spPr/>
    </dgm:pt>
    <dgm:pt modelId="{56F7005C-B090-43F6-81A7-2CBCF91DD70A}" type="pres">
      <dgm:prSet presAssocID="{22B9EE1C-6940-422F-9E46-F0EA04D970B5}" presName="connectorText" presStyleLbl="sibTrans1D1" presStyleIdx="5" presStyleCnt="6"/>
      <dgm:spPr/>
    </dgm:pt>
    <dgm:pt modelId="{DA4EB4CF-A6DA-4295-9D89-2DE59D6D43AD}" type="pres">
      <dgm:prSet presAssocID="{5F11E2C0-EE37-4FE7-97DE-2F8BE759AA92}" presName="node" presStyleLbl="node1" presStyleIdx="6" presStyleCnt="7">
        <dgm:presLayoutVars>
          <dgm:bulletEnabled val="1"/>
        </dgm:presLayoutVars>
      </dgm:prSet>
      <dgm:spPr/>
    </dgm:pt>
  </dgm:ptLst>
  <dgm:cxnLst>
    <dgm:cxn modelId="{BDFD8005-AF60-437D-B424-3180629A56C9}" srcId="{3545B0E6-C52D-4FF7-AD99-4F76750A0EC7}" destId="{6B912331-B251-47AB-ACFA-D68A7C8994C5}" srcOrd="2" destOrd="0" parTransId="{82ECA695-8FB5-4AFD-8E1E-A0DA1F49C6C7}" sibTransId="{BA990EDB-868A-4A27-89B5-AEFB52D31184}"/>
    <dgm:cxn modelId="{670ED105-DD9E-4406-9E49-2D8607A0A341}" type="presOf" srcId="{68F1F6A3-659C-40A7-A416-341243539B92}" destId="{1D9377FF-77FC-4471-9975-4CABB6C8513B}" srcOrd="1" destOrd="0" presId="urn:microsoft.com/office/officeart/2005/8/layout/bProcess3"/>
    <dgm:cxn modelId="{D1F99512-CACA-4272-BCF7-B0694ADF6F7E}" type="presOf" srcId="{BA990EDB-868A-4A27-89B5-AEFB52D31184}" destId="{6E8FB0D5-31C9-4172-9C56-CA3550637EDB}" srcOrd="1" destOrd="0" presId="urn:microsoft.com/office/officeart/2005/8/layout/bProcess3"/>
    <dgm:cxn modelId="{E4DE301C-104A-493D-A297-8B1399E0EDD1}" type="presOf" srcId="{06E57B85-79FB-4C50-BDCF-81EED843385F}" destId="{E4632B10-5D42-47FD-B58C-C9C25DEDA034}" srcOrd="0" destOrd="0" presId="urn:microsoft.com/office/officeart/2005/8/layout/bProcess3"/>
    <dgm:cxn modelId="{6CD93226-692D-4269-B201-A257B23CD9F7}" srcId="{3545B0E6-C52D-4FF7-AD99-4F76750A0EC7}" destId="{19CF8FB6-62DB-4283-AA5B-2A2A36DDECEE}" srcOrd="5" destOrd="0" parTransId="{7CFA477F-B27C-458D-BEBC-4ABD000E4B4F}" sibTransId="{22B9EE1C-6940-422F-9E46-F0EA04D970B5}"/>
    <dgm:cxn modelId="{A676C227-EE42-43C9-BC38-298DDC50F758}" type="presOf" srcId="{6B912331-B251-47AB-ACFA-D68A7C8994C5}" destId="{9A42CB92-AFD9-4762-A0BD-887887294ABF}" srcOrd="0" destOrd="0" presId="urn:microsoft.com/office/officeart/2005/8/layout/bProcess3"/>
    <dgm:cxn modelId="{B0F9DD27-F34E-4F77-A7BD-BF20FB0DE5DE}" type="presOf" srcId="{416B3648-CF3C-4564-8985-2ECC5B0E20E9}" destId="{33CE8B50-6BFE-43C5-98D3-DF90A084FCD0}" srcOrd="0" destOrd="0" presId="urn:microsoft.com/office/officeart/2005/8/layout/bProcess3"/>
    <dgm:cxn modelId="{5DD0383B-1F9E-497E-A90E-FE5CB8BED3C7}" type="presOf" srcId="{22B9EE1C-6940-422F-9E46-F0EA04D970B5}" destId="{6EFB33EA-CBFA-49BD-B96A-C389F166C5F6}" srcOrd="0" destOrd="0" presId="urn:microsoft.com/office/officeart/2005/8/layout/bProcess3"/>
    <dgm:cxn modelId="{D1166A3C-499C-4E18-8383-85E0C0EE11FB}" type="presOf" srcId="{37CB09A5-7EBC-46EA-8C92-8F98DAD15A59}" destId="{8AB6C31F-4AF5-4107-A58D-82EF7227C78F}" srcOrd="0" destOrd="0" presId="urn:microsoft.com/office/officeart/2005/8/layout/bProcess3"/>
    <dgm:cxn modelId="{CC6DA95D-A1BC-4F57-A39C-7FBDA0C65CCA}" type="presOf" srcId="{BA990EDB-868A-4A27-89B5-AEFB52D31184}" destId="{E6732695-D93D-4AA1-99E3-E72382B2C0E7}" srcOrd="0" destOrd="0" presId="urn:microsoft.com/office/officeart/2005/8/layout/bProcess3"/>
    <dgm:cxn modelId="{9AD20261-5A61-40BA-975E-6A9DFAA3378A}" type="presOf" srcId="{BDCF8EAF-DA3A-48E9-BEC0-32D5D948F6FB}" destId="{C7E85242-666D-42F6-BFD8-D08EB8E926C3}" srcOrd="1" destOrd="0" presId="urn:microsoft.com/office/officeart/2005/8/layout/bProcess3"/>
    <dgm:cxn modelId="{4135E461-8258-43B3-827B-C19068A7C496}" type="presOf" srcId="{37CB09A5-7EBC-46EA-8C92-8F98DAD15A59}" destId="{29347578-FF88-4B06-8AED-3C577E8D1B83}" srcOrd="1" destOrd="0" presId="urn:microsoft.com/office/officeart/2005/8/layout/bProcess3"/>
    <dgm:cxn modelId="{B0934E69-902F-4F2A-8DD2-84B779AFE062}" srcId="{3545B0E6-C52D-4FF7-AD99-4F76750A0EC7}" destId="{B811574D-5CB9-41CA-B006-A344FC009170}" srcOrd="4" destOrd="0" parTransId="{07910897-C0C7-4D25-89C4-FE4717030E37}" sibTransId="{BDCF8EAF-DA3A-48E9-BEC0-32D5D948F6FB}"/>
    <dgm:cxn modelId="{6B29354A-3F51-40D8-91FF-F310DA10FFF4}" type="presOf" srcId="{5F11E2C0-EE37-4FE7-97DE-2F8BE759AA92}" destId="{DA4EB4CF-A6DA-4295-9D89-2DE59D6D43AD}" srcOrd="0" destOrd="0" presId="urn:microsoft.com/office/officeart/2005/8/layout/bProcess3"/>
    <dgm:cxn modelId="{E2A0574E-093F-4ABF-9E69-68353D2CFFF1}" srcId="{3545B0E6-C52D-4FF7-AD99-4F76750A0EC7}" destId="{06E57B85-79FB-4C50-BDCF-81EED843385F}" srcOrd="1" destOrd="0" parTransId="{945CA79A-C337-42E7-98AD-39B0DD58BC9E}" sibTransId="{2D01C8CA-821E-4A5E-9417-70D7F2D02398}"/>
    <dgm:cxn modelId="{12016556-AD71-4CD5-9FA6-9C8F8C4BDE89}" srcId="{3545B0E6-C52D-4FF7-AD99-4F76750A0EC7}" destId="{416B3648-CF3C-4564-8985-2ECC5B0E20E9}" srcOrd="3" destOrd="0" parTransId="{EA3E4172-63F5-484A-9D67-4BB5FA5C3658}" sibTransId="{37CB09A5-7EBC-46EA-8C92-8F98DAD15A59}"/>
    <dgm:cxn modelId="{E755DC79-F241-4CC9-A1A1-C643DCD594C9}" type="presOf" srcId="{3545B0E6-C52D-4FF7-AD99-4F76750A0EC7}" destId="{304E193E-1FD6-4737-871E-95D1B319EDFA}" srcOrd="0" destOrd="0" presId="urn:microsoft.com/office/officeart/2005/8/layout/bProcess3"/>
    <dgm:cxn modelId="{0D380895-EA1D-4501-A492-1A27605490BA}" type="presOf" srcId="{2D01C8CA-821E-4A5E-9417-70D7F2D02398}" destId="{9C326DCC-F1D7-4B9E-ACA8-B14AEF527568}" srcOrd="0" destOrd="0" presId="urn:microsoft.com/office/officeart/2005/8/layout/bProcess3"/>
    <dgm:cxn modelId="{BF6ABA96-A05F-4010-BE51-6C8F4AAC8810}" type="presOf" srcId="{B811574D-5CB9-41CA-B006-A344FC009170}" destId="{A9E95DFD-22FF-4142-9698-5B4A51A8769F}" srcOrd="0" destOrd="0" presId="urn:microsoft.com/office/officeart/2005/8/layout/bProcess3"/>
    <dgm:cxn modelId="{B9810FA4-6419-4355-BB97-0E2231C00A43}" srcId="{3545B0E6-C52D-4FF7-AD99-4F76750A0EC7}" destId="{FCC14B2A-29D4-49C0-8C7C-5813111DC7D9}" srcOrd="0" destOrd="0" parTransId="{96C77CBF-432E-4206-9945-5E9347D952A7}" sibTransId="{68F1F6A3-659C-40A7-A416-341243539B92}"/>
    <dgm:cxn modelId="{BA11E7B1-E06D-4F5E-8C1B-E0C892E8481B}" type="presOf" srcId="{68F1F6A3-659C-40A7-A416-341243539B92}" destId="{107934D0-24C1-4D68-B911-8ADB4D4CEDFD}" srcOrd="0" destOrd="0" presId="urn:microsoft.com/office/officeart/2005/8/layout/bProcess3"/>
    <dgm:cxn modelId="{F1EC8EB8-7DFF-4811-9EB5-00006B17FC0C}" type="presOf" srcId="{BDCF8EAF-DA3A-48E9-BEC0-32D5D948F6FB}" destId="{AED72832-1AD9-454F-90C9-73EBCA813A05}" srcOrd="0" destOrd="0" presId="urn:microsoft.com/office/officeart/2005/8/layout/bProcess3"/>
    <dgm:cxn modelId="{08E084B9-3FB8-4C5F-9EBB-DE61623E6609}" type="presOf" srcId="{FCC14B2A-29D4-49C0-8C7C-5813111DC7D9}" destId="{EEB51DEE-0DB1-4DC2-848F-7ED157472B5B}" srcOrd="0" destOrd="0" presId="urn:microsoft.com/office/officeart/2005/8/layout/bProcess3"/>
    <dgm:cxn modelId="{28CAEDCD-1C1A-4A3B-94FA-1CDFBDDDA5BF}" type="presOf" srcId="{19CF8FB6-62DB-4283-AA5B-2A2A36DDECEE}" destId="{BDBC13CB-B9A9-4CAA-ADCD-3BDE5A60ADA3}" srcOrd="0" destOrd="0" presId="urn:microsoft.com/office/officeart/2005/8/layout/bProcess3"/>
    <dgm:cxn modelId="{1FBD23D9-747F-4943-B782-019763BFF765}" srcId="{3545B0E6-C52D-4FF7-AD99-4F76750A0EC7}" destId="{5F11E2C0-EE37-4FE7-97DE-2F8BE759AA92}" srcOrd="6" destOrd="0" parTransId="{7B711D1C-705E-4626-90CC-47E66DE2DC2E}" sibTransId="{FA5FFD76-9B59-41BB-937F-942A4AB7B2DD}"/>
    <dgm:cxn modelId="{0CF9F1EC-AEAD-4C81-9CEC-CF20C9931F34}" type="presOf" srcId="{22B9EE1C-6940-422F-9E46-F0EA04D970B5}" destId="{56F7005C-B090-43F6-81A7-2CBCF91DD70A}" srcOrd="1" destOrd="0" presId="urn:microsoft.com/office/officeart/2005/8/layout/bProcess3"/>
    <dgm:cxn modelId="{8C8229F1-1E13-4731-A8A9-E26E8DE14374}" type="presOf" srcId="{2D01C8CA-821E-4A5E-9417-70D7F2D02398}" destId="{EEC839E8-D5E9-4FC3-BB7D-1936612E0165}" srcOrd="1" destOrd="0" presId="urn:microsoft.com/office/officeart/2005/8/layout/bProcess3"/>
    <dgm:cxn modelId="{8506DE26-6695-4694-8E76-E08668932E1A}" type="presParOf" srcId="{304E193E-1FD6-4737-871E-95D1B319EDFA}" destId="{EEB51DEE-0DB1-4DC2-848F-7ED157472B5B}" srcOrd="0" destOrd="0" presId="urn:microsoft.com/office/officeart/2005/8/layout/bProcess3"/>
    <dgm:cxn modelId="{AD32B26D-5913-4110-B531-087F9D7DB9CD}" type="presParOf" srcId="{304E193E-1FD6-4737-871E-95D1B319EDFA}" destId="{107934D0-24C1-4D68-B911-8ADB4D4CEDFD}" srcOrd="1" destOrd="0" presId="urn:microsoft.com/office/officeart/2005/8/layout/bProcess3"/>
    <dgm:cxn modelId="{6E451A7C-73A3-4EBF-A5D3-6FBC83C88119}" type="presParOf" srcId="{107934D0-24C1-4D68-B911-8ADB4D4CEDFD}" destId="{1D9377FF-77FC-4471-9975-4CABB6C8513B}" srcOrd="0" destOrd="0" presId="urn:microsoft.com/office/officeart/2005/8/layout/bProcess3"/>
    <dgm:cxn modelId="{B611D217-191A-4DCE-9C27-DC76BBF92473}" type="presParOf" srcId="{304E193E-1FD6-4737-871E-95D1B319EDFA}" destId="{E4632B10-5D42-47FD-B58C-C9C25DEDA034}" srcOrd="2" destOrd="0" presId="urn:microsoft.com/office/officeart/2005/8/layout/bProcess3"/>
    <dgm:cxn modelId="{B175042B-A00C-4EB0-AA66-30E894AAB37E}" type="presParOf" srcId="{304E193E-1FD6-4737-871E-95D1B319EDFA}" destId="{9C326DCC-F1D7-4B9E-ACA8-B14AEF527568}" srcOrd="3" destOrd="0" presId="urn:microsoft.com/office/officeart/2005/8/layout/bProcess3"/>
    <dgm:cxn modelId="{06C326F2-ABDF-461A-85A1-BC9DAE905000}" type="presParOf" srcId="{9C326DCC-F1D7-4B9E-ACA8-B14AEF527568}" destId="{EEC839E8-D5E9-4FC3-BB7D-1936612E0165}" srcOrd="0" destOrd="0" presId="urn:microsoft.com/office/officeart/2005/8/layout/bProcess3"/>
    <dgm:cxn modelId="{A7EDD129-A1F0-4AB6-960D-22F192E77356}" type="presParOf" srcId="{304E193E-1FD6-4737-871E-95D1B319EDFA}" destId="{9A42CB92-AFD9-4762-A0BD-887887294ABF}" srcOrd="4" destOrd="0" presId="urn:microsoft.com/office/officeart/2005/8/layout/bProcess3"/>
    <dgm:cxn modelId="{B422D32D-54D0-4DA4-BE45-3A472F683FE3}" type="presParOf" srcId="{304E193E-1FD6-4737-871E-95D1B319EDFA}" destId="{E6732695-D93D-4AA1-99E3-E72382B2C0E7}" srcOrd="5" destOrd="0" presId="urn:microsoft.com/office/officeart/2005/8/layout/bProcess3"/>
    <dgm:cxn modelId="{C1337EEB-016E-47E3-B0C6-4B976BD93CAD}" type="presParOf" srcId="{E6732695-D93D-4AA1-99E3-E72382B2C0E7}" destId="{6E8FB0D5-31C9-4172-9C56-CA3550637EDB}" srcOrd="0" destOrd="0" presId="urn:microsoft.com/office/officeart/2005/8/layout/bProcess3"/>
    <dgm:cxn modelId="{CDEB4430-7332-4047-8000-E67BEC1A165C}" type="presParOf" srcId="{304E193E-1FD6-4737-871E-95D1B319EDFA}" destId="{33CE8B50-6BFE-43C5-98D3-DF90A084FCD0}" srcOrd="6" destOrd="0" presId="urn:microsoft.com/office/officeart/2005/8/layout/bProcess3"/>
    <dgm:cxn modelId="{D72145BD-7776-4DD3-A9CB-11960D5D40E7}" type="presParOf" srcId="{304E193E-1FD6-4737-871E-95D1B319EDFA}" destId="{8AB6C31F-4AF5-4107-A58D-82EF7227C78F}" srcOrd="7" destOrd="0" presId="urn:microsoft.com/office/officeart/2005/8/layout/bProcess3"/>
    <dgm:cxn modelId="{2B40191E-D886-496E-8CCB-282FBF520154}" type="presParOf" srcId="{8AB6C31F-4AF5-4107-A58D-82EF7227C78F}" destId="{29347578-FF88-4B06-8AED-3C577E8D1B83}" srcOrd="0" destOrd="0" presId="urn:microsoft.com/office/officeart/2005/8/layout/bProcess3"/>
    <dgm:cxn modelId="{E4F41216-E67C-42A1-B858-69378A4DB87D}" type="presParOf" srcId="{304E193E-1FD6-4737-871E-95D1B319EDFA}" destId="{A9E95DFD-22FF-4142-9698-5B4A51A8769F}" srcOrd="8" destOrd="0" presId="urn:microsoft.com/office/officeart/2005/8/layout/bProcess3"/>
    <dgm:cxn modelId="{048823D2-B620-4C7E-B5C4-28F8192808B8}" type="presParOf" srcId="{304E193E-1FD6-4737-871E-95D1B319EDFA}" destId="{AED72832-1AD9-454F-90C9-73EBCA813A05}" srcOrd="9" destOrd="0" presId="urn:microsoft.com/office/officeart/2005/8/layout/bProcess3"/>
    <dgm:cxn modelId="{0A8F3B99-6A1C-4EB9-95A7-B0895F95C8A0}" type="presParOf" srcId="{AED72832-1AD9-454F-90C9-73EBCA813A05}" destId="{C7E85242-666D-42F6-BFD8-D08EB8E926C3}" srcOrd="0" destOrd="0" presId="urn:microsoft.com/office/officeart/2005/8/layout/bProcess3"/>
    <dgm:cxn modelId="{0203A875-2087-4910-98D2-8B8D45203F4F}" type="presParOf" srcId="{304E193E-1FD6-4737-871E-95D1B319EDFA}" destId="{BDBC13CB-B9A9-4CAA-ADCD-3BDE5A60ADA3}" srcOrd="10" destOrd="0" presId="urn:microsoft.com/office/officeart/2005/8/layout/bProcess3"/>
    <dgm:cxn modelId="{AB82BB6F-C47D-49EB-8CCD-F96747BE1D20}" type="presParOf" srcId="{304E193E-1FD6-4737-871E-95D1B319EDFA}" destId="{6EFB33EA-CBFA-49BD-B96A-C389F166C5F6}" srcOrd="11" destOrd="0" presId="urn:microsoft.com/office/officeart/2005/8/layout/bProcess3"/>
    <dgm:cxn modelId="{5138AA2B-CB55-4A8E-8F0F-7610E936098A}" type="presParOf" srcId="{6EFB33EA-CBFA-49BD-B96A-C389F166C5F6}" destId="{56F7005C-B090-43F6-81A7-2CBCF91DD70A}" srcOrd="0" destOrd="0" presId="urn:microsoft.com/office/officeart/2005/8/layout/bProcess3"/>
    <dgm:cxn modelId="{1FD99D1A-1CD1-4C53-ADAC-C161203FC90C}" type="presParOf" srcId="{304E193E-1FD6-4737-871E-95D1B319EDFA}" destId="{DA4EB4CF-A6DA-4295-9D89-2DE59D6D43AD}" srcOrd="12"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4798B8A-D882-4955-AFF5-67FDB178BA2E}"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pPr rtl="1"/>
          <a:endParaRPr lang="ar-SA"/>
        </a:p>
      </dgm:t>
    </dgm:pt>
    <dgm:pt modelId="{C695C2EC-A042-4973-ABA3-CB383F3799C9}">
      <dgm:prSet phldrT="[Text]" custT="1"/>
      <dgm:spPr/>
      <dgm:t>
        <a:bodyPr/>
        <a:lstStyle/>
        <a:p>
          <a:pPr algn="ctr" rtl="0"/>
          <a:r>
            <a:rPr lang="en-GB" sz="1200">
              <a:latin typeface="DIN NEXT™ ARABIC BOLD" panose="020B0803020203050203" pitchFamily="34" charset="-78"/>
              <a:cs typeface="DIN NEXT™ ARABIC BOLD" panose="020B0803020203050203" pitchFamily="34" charset="-78"/>
            </a:rPr>
            <a:t>Object Detection</a:t>
          </a:r>
          <a:endParaRPr lang="ar-SA" sz="1200">
            <a:latin typeface="DIN NEXT™ ARABIC BOLD" panose="020B0803020203050203" pitchFamily="34" charset="-78"/>
            <a:cs typeface="DIN NEXT™ ARABIC BOLD" panose="020B0803020203050203" pitchFamily="34" charset="-78"/>
          </a:endParaRPr>
        </a:p>
      </dgm:t>
    </dgm:pt>
    <dgm:pt modelId="{EC3833FA-52A9-4B67-A906-731CA3AAEAE6}" type="parTrans" cxnId="{3E620B0F-D418-403A-98DE-9D1028EF94BC}">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80FBE026-AA50-432F-98E2-02148041A49F}" type="sibTrans" cxnId="{3E620B0F-D418-403A-98DE-9D1028EF94BC}">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D54CD004-8FAB-4447-BFCE-2D1FC52E5488}">
      <dgm:prSet phldrT="[Text]" custT="1"/>
      <dgm:spPr/>
      <dgm:t>
        <a:bodyPr/>
        <a:lstStyle/>
        <a:p>
          <a:pPr algn="ctr" rtl="0"/>
          <a:r>
            <a:rPr lang="en-US" sz="1100">
              <a:latin typeface="DIN NEXT™ ARABIC MEDIUM" panose="020B0603020203050203" pitchFamily="34" charset="-78"/>
              <a:cs typeface="DIN NEXT™ ARABIC MEDIUM" panose="020B0603020203050203" pitchFamily="34" charset="-78"/>
            </a:rPr>
            <a:t>R-CNN</a:t>
          </a:r>
          <a:endParaRPr lang="ar-SA" sz="1100">
            <a:latin typeface="DIN NEXT™ ARABIC MEDIUM" panose="020B0603020203050203" pitchFamily="34" charset="-78"/>
            <a:cs typeface="DIN NEXT™ ARABIC MEDIUM" panose="020B0603020203050203" pitchFamily="34" charset="-78"/>
          </a:endParaRPr>
        </a:p>
      </dgm:t>
    </dgm:pt>
    <dgm:pt modelId="{9FFD38C2-524B-4611-BACA-0F2C2CA14EEE}" type="parTrans" cxnId="{7FE08FF1-FBD9-4336-9D58-6BE58A75AC2C}">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E3B1E235-704C-4084-8C10-C8DD532408D0}" type="sibTrans" cxnId="{7FE08FF1-FBD9-4336-9D58-6BE58A75AC2C}">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DA0089B9-16BC-4A7F-BA4B-32B7DA9A5CBF}">
      <dgm:prSet phldrT="[Text]" custT="1"/>
      <dgm:spPr/>
      <dgm:t>
        <a:bodyPr/>
        <a:lstStyle/>
        <a:p>
          <a:pPr algn="ctr" rtl="0"/>
          <a:r>
            <a:rPr lang="en-US" sz="1100">
              <a:latin typeface="DIN NEXT™ ARABIC MEDIUM" panose="020B0603020203050203" pitchFamily="34" charset="-78"/>
              <a:cs typeface="DIN NEXT™ ARABIC MEDIUM" panose="020B0603020203050203" pitchFamily="34" charset="-78"/>
            </a:rPr>
            <a:t>SSD</a:t>
          </a:r>
          <a:endParaRPr lang="ar-SA" sz="1100">
            <a:latin typeface="DIN NEXT™ ARABIC MEDIUM" panose="020B0603020203050203" pitchFamily="34" charset="-78"/>
            <a:cs typeface="DIN NEXT™ ARABIC MEDIUM" panose="020B0603020203050203" pitchFamily="34" charset="-78"/>
          </a:endParaRPr>
        </a:p>
      </dgm:t>
    </dgm:pt>
    <dgm:pt modelId="{8CF5A10F-3201-4D9E-9193-74BE87F23B6A}" type="parTrans" cxnId="{67237711-9174-4A81-85F3-B7D07DA7CB16}">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680D17F6-8712-4E9A-B3B3-AB760D9EED88}" type="sibTrans" cxnId="{67237711-9174-4A81-85F3-B7D07DA7CB16}">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DA2A9D0C-1911-4AFE-894A-D5CFE0173A01}">
      <dgm:prSet phldrT="[Text]" custT="1"/>
      <dgm:spPr/>
      <dgm:t>
        <a:bodyPr/>
        <a:lstStyle/>
        <a:p>
          <a:pPr algn="ctr" rtl="0"/>
          <a:r>
            <a:rPr lang="en-US" sz="1100">
              <a:latin typeface="DIN NEXT™ ARABIC MEDIUM" panose="020B0603020203050203" pitchFamily="34" charset="-78"/>
              <a:cs typeface="DIN NEXT™ ARABIC MEDIUM" panose="020B0603020203050203" pitchFamily="34" charset="-78"/>
            </a:rPr>
            <a:t>YOLO</a:t>
          </a:r>
          <a:endParaRPr lang="ar-SA" sz="1100">
            <a:latin typeface="DIN NEXT™ ARABIC MEDIUM" panose="020B0603020203050203" pitchFamily="34" charset="-78"/>
            <a:cs typeface="DIN NEXT™ ARABIC MEDIUM" panose="020B0603020203050203" pitchFamily="34" charset="-78"/>
          </a:endParaRPr>
        </a:p>
      </dgm:t>
    </dgm:pt>
    <dgm:pt modelId="{5D611879-6057-4CDA-A97E-8485689170D0}" type="parTrans" cxnId="{EF281E0A-574E-4D07-AF59-683D1CCEE5F2}">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970A6859-CCCD-4DFB-93CB-4093CE441E36}" type="sibTrans" cxnId="{EF281E0A-574E-4D07-AF59-683D1CCEE5F2}">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BC5D0D49-E9F6-4067-AB22-E3C6007A6FA3}">
      <dgm:prSet custT="1"/>
      <dgm:spPr/>
      <dgm:t>
        <a:bodyPr/>
        <a:lstStyle/>
        <a:p>
          <a:pPr algn="ctr" rtl="0"/>
          <a:r>
            <a:rPr lang="en-US" sz="1100">
              <a:latin typeface="DIN NEXT™ ARABIC MEDIUM" panose="020B0603020203050203" pitchFamily="34" charset="-78"/>
              <a:cs typeface="DIN NEXT™ ARABIC MEDIUM" panose="020B0603020203050203" pitchFamily="34" charset="-78"/>
            </a:rPr>
            <a:t>HOG</a:t>
          </a:r>
          <a:endParaRPr lang="ar-SA" sz="1100">
            <a:latin typeface="DIN NEXT™ ARABIC MEDIUM" panose="020B0603020203050203" pitchFamily="34" charset="-78"/>
            <a:cs typeface="DIN NEXT™ ARABIC MEDIUM" panose="020B0603020203050203" pitchFamily="34" charset="-78"/>
          </a:endParaRPr>
        </a:p>
      </dgm:t>
    </dgm:pt>
    <dgm:pt modelId="{43E038BD-1E73-4AD5-9828-1EB936D26F5F}" type="parTrans" cxnId="{C7DC4718-E057-4374-AE1D-D5ACB2EE2A76}">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F5225AD8-CC60-4C6F-BD11-22CA5D28D71B}" type="sibTrans" cxnId="{C7DC4718-E057-4374-AE1D-D5ACB2EE2A76}">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E80B0FDF-4CD8-4911-9517-46D4CDA9F573}">
      <dgm:prSet custT="1"/>
      <dgm:spPr/>
      <dgm:t>
        <a:bodyPr/>
        <a:lstStyle/>
        <a:p>
          <a:pPr algn="ctr" rtl="0"/>
          <a:r>
            <a:rPr lang="en-US" sz="1100">
              <a:latin typeface="DIN NEXT™ ARABIC MEDIUM" panose="020B0603020203050203" pitchFamily="34" charset="-78"/>
              <a:cs typeface="DIN NEXT™ ARABIC MEDIUM" panose="020B0603020203050203" pitchFamily="34" charset="-78"/>
            </a:rPr>
            <a:t>Fast</a:t>
          </a:r>
          <a:br>
            <a:rPr lang="en-US" sz="1100">
              <a:latin typeface="DIN NEXT™ ARABIC MEDIUM" panose="020B0603020203050203" pitchFamily="34" charset="-78"/>
              <a:cs typeface="DIN NEXT™ ARABIC MEDIUM" panose="020B0603020203050203" pitchFamily="34" charset="-78"/>
            </a:rPr>
          </a:br>
          <a:r>
            <a:rPr lang="en-US" sz="1100">
              <a:latin typeface="DIN NEXT™ ARABIC MEDIUM" panose="020B0603020203050203" pitchFamily="34" charset="-78"/>
              <a:cs typeface="DIN NEXT™ ARABIC MEDIUM" panose="020B0603020203050203" pitchFamily="34" charset="-78"/>
            </a:rPr>
            <a:t>R-CNN</a:t>
          </a:r>
          <a:endParaRPr lang="ar-SA" sz="1100">
            <a:latin typeface="DIN NEXT™ ARABIC MEDIUM" panose="020B0603020203050203" pitchFamily="34" charset="-78"/>
            <a:cs typeface="DIN NEXT™ ARABIC MEDIUM" panose="020B0603020203050203" pitchFamily="34" charset="-78"/>
          </a:endParaRPr>
        </a:p>
      </dgm:t>
    </dgm:pt>
    <dgm:pt modelId="{5D6A9AD6-2688-440D-9977-3655D33F2F97}" type="parTrans" cxnId="{FAA1B2CC-2CB9-48D2-8865-50293C9424CB}">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0FA45FCF-D9C0-445D-BB87-D27CFBAC2D16}" type="sibTrans" cxnId="{FAA1B2CC-2CB9-48D2-8865-50293C9424CB}">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5939A925-960B-4F98-97A0-AF3C79C17A3A}">
      <dgm:prSet custT="1"/>
      <dgm:spPr/>
      <dgm:t>
        <a:bodyPr/>
        <a:lstStyle/>
        <a:p>
          <a:pPr algn="ctr" rtl="0"/>
          <a:r>
            <a:rPr lang="en-US" sz="1100">
              <a:latin typeface="DIN NEXT™ ARABIC MEDIUM" panose="020B0603020203050203" pitchFamily="34" charset="-78"/>
              <a:cs typeface="DIN NEXT™ ARABIC MEDIUM" panose="020B0603020203050203" pitchFamily="34" charset="-78"/>
            </a:rPr>
            <a:t>Faster</a:t>
          </a:r>
          <a:br>
            <a:rPr lang="en-US" sz="1100">
              <a:latin typeface="DIN NEXT™ ARABIC MEDIUM" panose="020B0603020203050203" pitchFamily="34" charset="-78"/>
              <a:cs typeface="DIN NEXT™ ARABIC MEDIUM" panose="020B0603020203050203" pitchFamily="34" charset="-78"/>
            </a:rPr>
          </a:br>
          <a:r>
            <a:rPr lang="en-US" sz="1100">
              <a:latin typeface="DIN NEXT™ ARABIC MEDIUM" panose="020B0603020203050203" pitchFamily="34" charset="-78"/>
              <a:cs typeface="DIN NEXT™ ARABIC MEDIUM" panose="020B0603020203050203" pitchFamily="34" charset="-78"/>
            </a:rPr>
            <a:t>R-CNN</a:t>
          </a:r>
          <a:endParaRPr lang="ar-SA" sz="1100">
            <a:latin typeface="DIN NEXT™ ARABIC MEDIUM" panose="020B0603020203050203" pitchFamily="34" charset="-78"/>
            <a:cs typeface="DIN NEXT™ ARABIC MEDIUM" panose="020B0603020203050203" pitchFamily="34" charset="-78"/>
          </a:endParaRPr>
        </a:p>
      </dgm:t>
    </dgm:pt>
    <dgm:pt modelId="{62ED83E8-8018-4D23-A6B1-8F2C3BD7615A}" type="parTrans" cxnId="{4148E054-DCD1-41CD-A898-BC3278EFA9D0}">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D9A2425C-3B90-42E7-A4AE-411199D0E41D}" type="sibTrans" cxnId="{4148E054-DCD1-41CD-A898-BC3278EFA9D0}">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FF4DDF61-A070-4FE9-9B71-C38A71DFCF93}">
      <dgm:prSet custT="1"/>
      <dgm:spPr/>
      <dgm:t>
        <a:bodyPr/>
        <a:lstStyle/>
        <a:p>
          <a:pPr algn="ctr" rtl="0"/>
          <a:r>
            <a:rPr lang="en-US" sz="1100">
              <a:latin typeface="DIN NEXT™ ARABIC MEDIUM" panose="020B0603020203050203" pitchFamily="34" charset="-78"/>
              <a:cs typeface="DIN NEXT™ ARABIC MEDIUM" panose="020B0603020203050203" pitchFamily="34" charset="-78"/>
            </a:rPr>
            <a:t>R-FCN</a:t>
          </a:r>
          <a:endParaRPr lang="ar-SA" sz="1100">
            <a:latin typeface="DIN NEXT™ ARABIC MEDIUM" panose="020B0603020203050203" pitchFamily="34" charset="-78"/>
            <a:cs typeface="DIN NEXT™ ARABIC MEDIUM" panose="020B0603020203050203" pitchFamily="34" charset="-78"/>
          </a:endParaRPr>
        </a:p>
      </dgm:t>
    </dgm:pt>
    <dgm:pt modelId="{18B4AA73-89AE-45F1-AE74-00C68E3BE7C5}" type="parTrans" cxnId="{67B9E39C-4CC7-4DEE-850A-D09C33435377}">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4F508458-7C67-439F-BA9F-E4DDA912BFB8}" type="sibTrans" cxnId="{67B9E39C-4CC7-4DEE-850A-D09C33435377}">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6F39CB23-3379-41AB-A0AF-BD58AA90B898}">
      <dgm:prSet custT="1"/>
      <dgm:spPr/>
      <dgm:t>
        <a:bodyPr/>
        <a:lstStyle/>
        <a:p>
          <a:pPr algn="ctr" rtl="0"/>
          <a:r>
            <a:rPr lang="en-US" sz="1100">
              <a:latin typeface="DIN NEXT™ ARABIC MEDIUM" panose="020B0603020203050203" pitchFamily="34" charset="-78"/>
              <a:cs typeface="DIN NEXT™ ARABIC MEDIUM" panose="020B0603020203050203" pitchFamily="34" charset="-78"/>
            </a:rPr>
            <a:t>YOLO1</a:t>
          </a:r>
          <a:endParaRPr lang="ar-SA" sz="1100">
            <a:latin typeface="DIN NEXT™ ARABIC MEDIUM" panose="020B0603020203050203" pitchFamily="34" charset="-78"/>
            <a:cs typeface="DIN NEXT™ ARABIC MEDIUM" panose="020B0603020203050203" pitchFamily="34" charset="-78"/>
          </a:endParaRPr>
        </a:p>
      </dgm:t>
    </dgm:pt>
    <dgm:pt modelId="{7EA2375C-6E1B-4F57-87B7-92BC2FFFC25D}" type="parTrans" cxnId="{FF8D2DB3-E7FD-46B9-9630-9E434E227AC1}">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D9BD74D4-5C0A-47A5-9916-465675BBA466}" type="sibTrans" cxnId="{FF8D2DB3-E7FD-46B9-9630-9E434E227AC1}">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A06A9F34-8306-44A1-A77D-337008034377}">
      <dgm:prSet custT="1"/>
      <dgm:spPr/>
      <dgm:t>
        <a:bodyPr/>
        <a:lstStyle/>
        <a:p>
          <a:pPr algn="ctr" rtl="0"/>
          <a:r>
            <a:rPr lang="en-US" sz="1100">
              <a:latin typeface="DIN NEXT™ ARABIC MEDIUM" panose="020B0603020203050203" pitchFamily="34" charset="-78"/>
              <a:cs typeface="DIN NEXT™ ARABIC MEDIUM" panose="020B0603020203050203" pitchFamily="34" charset="-78"/>
            </a:rPr>
            <a:t>YOLO2</a:t>
          </a:r>
          <a:endParaRPr lang="ar-SA" sz="1100">
            <a:latin typeface="DIN NEXT™ ARABIC MEDIUM" panose="020B0603020203050203" pitchFamily="34" charset="-78"/>
            <a:cs typeface="DIN NEXT™ ARABIC MEDIUM" panose="020B0603020203050203" pitchFamily="34" charset="-78"/>
          </a:endParaRPr>
        </a:p>
      </dgm:t>
    </dgm:pt>
    <dgm:pt modelId="{0B7DAA1D-3275-450D-A6C8-1FEE6B26651A}" type="parTrans" cxnId="{40FD4905-0F08-4D99-9383-E230C01E4162}">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E9A6B9F5-AE55-46B1-8606-67011F74A1A8}" type="sibTrans" cxnId="{40FD4905-0F08-4D99-9383-E230C01E4162}">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63A32A3B-EECA-4524-A8FF-1F1FCF8A1053}">
      <dgm:prSet custT="1"/>
      <dgm:spPr/>
      <dgm:t>
        <a:bodyPr/>
        <a:lstStyle/>
        <a:p>
          <a:pPr algn="ctr" rtl="0"/>
          <a:r>
            <a:rPr lang="en-US" sz="1100">
              <a:latin typeface="DIN NEXT™ ARABIC MEDIUM" panose="020B0603020203050203" pitchFamily="34" charset="-78"/>
              <a:cs typeface="DIN NEXT™ ARABIC MEDIUM" panose="020B0603020203050203" pitchFamily="34" charset="-78"/>
            </a:rPr>
            <a:t>YOLO3</a:t>
          </a:r>
          <a:endParaRPr lang="ar-SA" sz="1100">
            <a:latin typeface="DIN NEXT™ ARABIC MEDIUM" panose="020B0603020203050203" pitchFamily="34" charset="-78"/>
            <a:cs typeface="DIN NEXT™ ARABIC MEDIUM" panose="020B0603020203050203" pitchFamily="34" charset="-78"/>
          </a:endParaRPr>
        </a:p>
      </dgm:t>
    </dgm:pt>
    <dgm:pt modelId="{A06296F0-F369-4EBA-9194-72E31A8C41CD}" type="parTrans" cxnId="{E07B62C5-7AFD-4A80-A4FC-FDB7F35425A6}">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871916EA-BA41-4E27-8208-901C640EA844}" type="sibTrans" cxnId="{E07B62C5-7AFD-4A80-A4FC-FDB7F35425A6}">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A942243F-D4AB-4343-B255-34552267253E}">
      <dgm:prSet custT="1"/>
      <dgm:spPr/>
      <dgm:t>
        <a:bodyPr/>
        <a:lstStyle/>
        <a:p>
          <a:pPr algn="ctr" rtl="0"/>
          <a:r>
            <a:rPr lang="en-US" sz="1100">
              <a:latin typeface="DIN NEXT™ ARABIC MEDIUM" panose="020B0603020203050203" pitchFamily="34" charset="-78"/>
              <a:cs typeface="DIN NEXT™ ARABIC MEDIUM" panose="020B0603020203050203" pitchFamily="34" charset="-78"/>
            </a:rPr>
            <a:t>YOLO4</a:t>
          </a:r>
          <a:endParaRPr lang="ar-SA" sz="1100">
            <a:latin typeface="DIN NEXT™ ARABIC MEDIUM" panose="020B0603020203050203" pitchFamily="34" charset="-78"/>
            <a:cs typeface="DIN NEXT™ ARABIC MEDIUM" panose="020B0603020203050203" pitchFamily="34" charset="-78"/>
          </a:endParaRPr>
        </a:p>
      </dgm:t>
    </dgm:pt>
    <dgm:pt modelId="{AA655E9A-BD3F-4DAF-9A7F-7011B509848C}" type="parTrans" cxnId="{87519CC2-F60E-4C3D-871D-5581A14E2C93}">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8DC528AA-A5A5-4394-BC7B-78D31D144750}" type="sibTrans" cxnId="{87519CC2-F60E-4C3D-871D-5581A14E2C93}">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D91136F2-3918-4BF2-8527-D83770174CD8}">
      <dgm:prSet custT="1"/>
      <dgm:spPr/>
      <dgm:t>
        <a:bodyPr/>
        <a:lstStyle/>
        <a:p>
          <a:pPr algn="ctr" rtl="0"/>
          <a:r>
            <a:rPr lang="en-US" sz="1100">
              <a:latin typeface="DIN NEXT™ ARABIC MEDIUM" panose="020B0603020203050203" pitchFamily="34" charset="-78"/>
              <a:cs typeface="DIN NEXT™ ARABIC MEDIUM" panose="020B0603020203050203" pitchFamily="34" charset="-78"/>
            </a:rPr>
            <a:t>YOLO5</a:t>
          </a:r>
          <a:endParaRPr lang="ar-SA" sz="1100">
            <a:latin typeface="DIN NEXT™ ARABIC MEDIUM" panose="020B0603020203050203" pitchFamily="34" charset="-78"/>
            <a:cs typeface="DIN NEXT™ ARABIC MEDIUM" panose="020B0603020203050203" pitchFamily="34" charset="-78"/>
          </a:endParaRPr>
        </a:p>
      </dgm:t>
    </dgm:pt>
    <dgm:pt modelId="{FFC44788-518F-4F1F-A5E8-7A653A31281D}" type="parTrans" cxnId="{85607CB3-0487-4558-BCE3-8C6A63DD5FD4}">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FF5D280D-F667-457C-B894-61846AB6C0B8}" type="sibTrans" cxnId="{85607CB3-0487-4558-BCE3-8C6A63DD5FD4}">
      <dgm:prSet/>
      <dgm:spPr/>
      <dgm:t>
        <a:bodyPr/>
        <a:lstStyle/>
        <a:p>
          <a:pPr algn="ctr" rtl="0"/>
          <a:endParaRPr lang="ar-SA" sz="1100">
            <a:latin typeface="DIN NEXT™ ARABIC MEDIUM" panose="020B0603020203050203" pitchFamily="34" charset="-78"/>
            <a:cs typeface="DIN NEXT™ ARABIC MEDIUM" panose="020B0603020203050203" pitchFamily="34" charset="-78"/>
          </a:endParaRPr>
        </a:p>
      </dgm:t>
    </dgm:pt>
    <dgm:pt modelId="{71D58334-06D2-4000-9156-E19BBB0E7708}" type="pres">
      <dgm:prSet presAssocID="{B4798B8A-D882-4955-AFF5-67FDB178BA2E}" presName="hierChild1" presStyleCnt="0">
        <dgm:presLayoutVars>
          <dgm:orgChart val="1"/>
          <dgm:chPref val="1"/>
          <dgm:dir/>
          <dgm:animOne val="branch"/>
          <dgm:animLvl val="lvl"/>
          <dgm:resizeHandles/>
        </dgm:presLayoutVars>
      </dgm:prSet>
      <dgm:spPr/>
    </dgm:pt>
    <dgm:pt modelId="{CEE76DA6-2827-4754-8B2D-3E1CA11E8EDF}" type="pres">
      <dgm:prSet presAssocID="{C695C2EC-A042-4973-ABA3-CB383F3799C9}" presName="hierRoot1" presStyleCnt="0">
        <dgm:presLayoutVars>
          <dgm:hierBranch val="init"/>
        </dgm:presLayoutVars>
      </dgm:prSet>
      <dgm:spPr/>
    </dgm:pt>
    <dgm:pt modelId="{1F3A715F-75BD-422F-9327-F7098C6F546C}" type="pres">
      <dgm:prSet presAssocID="{C695C2EC-A042-4973-ABA3-CB383F3799C9}" presName="rootComposite1" presStyleCnt="0"/>
      <dgm:spPr/>
    </dgm:pt>
    <dgm:pt modelId="{E4325F1C-54C6-47E8-8ECA-F9FB6016EAF4}" type="pres">
      <dgm:prSet presAssocID="{C695C2EC-A042-4973-ABA3-CB383F3799C9}" presName="rootText1" presStyleLbl="node0" presStyleIdx="0" presStyleCnt="1" custScaleX="259440" custScaleY="102853">
        <dgm:presLayoutVars>
          <dgm:chPref val="3"/>
        </dgm:presLayoutVars>
      </dgm:prSet>
      <dgm:spPr/>
    </dgm:pt>
    <dgm:pt modelId="{B0AB81A1-CD4B-4CBD-8339-A99B02D60A84}" type="pres">
      <dgm:prSet presAssocID="{C695C2EC-A042-4973-ABA3-CB383F3799C9}" presName="rootConnector1" presStyleLbl="node1" presStyleIdx="0" presStyleCnt="0"/>
      <dgm:spPr/>
    </dgm:pt>
    <dgm:pt modelId="{70548C9C-0522-45D3-8B8C-4EACBFBBF9F3}" type="pres">
      <dgm:prSet presAssocID="{C695C2EC-A042-4973-ABA3-CB383F3799C9}" presName="hierChild2" presStyleCnt="0"/>
      <dgm:spPr/>
    </dgm:pt>
    <dgm:pt modelId="{0334148E-59FF-4E38-98CC-03C4E196883F}" type="pres">
      <dgm:prSet presAssocID="{9FFD38C2-524B-4611-BACA-0F2C2CA14EEE}" presName="Name37" presStyleLbl="parChTrans1D2" presStyleIdx="0" presStyleCnt="4"/>
      <dgm:spPr/>
    </dgm:pt>
    <dgm:pt modelId="{A04BFEA3-8519-4A3C-87ED-BA791777CEC9}" type="pres">
      <dgm:prSet presAssocID="{D54CD004-8FAB-4447-BFCE-2D1FC52E5488}" presName="hierRoot2" presStyleCnt="0">
        <dgm:presLayoutVars>
          <dgm:hierBranch val="init"/>
        </dgm:presLayoutVars>
      </dgm:prSet>
      <dgm:spPr/>
    </dgm:pt>
    <dgm:pt modelId="{2C6390C7-3A5F-408B-B85B-A786DD9D1420}" type="pres">
      <dgm:prSet presAssocID="{D54CD004-8FAB-4447-BFCE-2D1FC52E5488}" presName="rootComposite" presStyleCnt="0"/>
      <dgm:spPr/>
    </dgm:pt>
    <dgm:pt modelId="{9175362C-CABB-4B11-B887-3BA38DEE5677}" type="pres">
      <dgm:prSet presAssocID="{D54CD004-8FAB-4447-BFCE-2D1FC52E5488}" presName="rootText" presStyleLbl="node2" presStyleIdx="0" presStyleCnt="4">
        <dgm:presLayoutVars>
          <dgm:chPref val="3"/>
        </dgm:presLayoutVars>
      </dgm:prSet>
      <dgm:spPr/>
    </dgm:pt>
    <dgm:pt modelId="{F5266372-0BFA-40D2-81A1-D1BFEEBE49F0}" type="pres">
      <dgm:prSet presAssocID="{D54CD004-8FAB-4447-BFCE-2D1FC52E5488}" presName="rootConnector" presStyleLbl="node2" presStyleIdx="0" presStyleCnt="4"/>
      <dgm:spPr/>
    </dgm:pt>
    <dgm:pt modelId="{53DB5D8F-6387-4151-9C8B-24991B6925B8}" type="pres">
      <dgm:prSet presAssocID="{D54CD004-8FAB-4447-BFCE-2D1FC52E5488}" presName="hierChild4" presStyleCnt="0"/>
      <dgm:spPr/>
    </dgm:pt>
    <dgm:pt modelId="{B6F38371-3E82-4501-9582-76DE1B7774F3}" type="pres">
      <dgm:prSet presAssocID="{5D6A9AD6-2688-440D-9977-3655D33F2F97}" presName="Name37" presStyleLbl="parChTrans1D3" presStyleIdx="0" presStyleCnt="7"/>
      <dgm:spPr/>
    </dgm:pt>
    <dgm:pt modelId="{F234021E-0882-4967-91EF-C9775ABB8B66}" type="pres">
      <dgm:prSet presAssocID="{E80B0FDF-4CD8-4911-9517-46D4CDA9F573}" presName="hierRoot2" presStyleCnt="0">
        <dgm:presLayoutVars>
          <dgm:hierBranch/>
        </dgm:presLayoutVars>
      </dgm:prSet>
      <dgm:spPr/>
    </dgm:pt>
    <dgm:pt modelId="{523B49D5-3783-4D0E-87BB-DD46F392CA24}" type="pres">
      <dgm:prSet presAssocID="{E80B0FDF-4CD8-4911-9517-46D4CDA9F573}" presName="rootComposite" presStyleCnt="0"/>
      <dgm:spPr/>
    </dgm:pt>
    <dgm:pt modelId="{2EA733B2-3680-4902-BB0D-D27184BC83C6}" type="pres">
      <dgm:prSet presAssocID="{E80B0FDF-4CD8-4911-9517-46D4CDA9F573}" presName="rootText" presStyleLbl="node3" presStyleIdx="0" presStyleCnt="7" custScaleY="134553">
        <dgm:presLayoutVars>
          <dgm:chPref val="3"/>
        </dgm:presLayoutVars>
      </dgm:prSet>
      <dgm:spPr/>
    </dgm:pt>
    <dgm:pt modelId="{F604707E-448F-481F-9E59-B98F4ED19E80}" type="pres">
      <dgm:prSet presAssocID="{E80B0FDF-4CD8-4911-9517-46D4CDA9F573}" presName="rootConnector" presStyleLbl="node3" presStyleIdx="0" presStyleCnt="7"/>
      <dgm:spPr/>
    </dgm:pt>
    <dgm:pt modelId="{BB23A46E-AE2C-4406-9D59-F0FDBF431345}" type="pres">
      <dgm:prSet presAssocID="{E80B0FDF-4CD8-4911-9517-46D4CDA9F573}" presName="hierChild4" presStyleCnt="0"/>
      <dgm:spPr/>
    </dgm:pt>
    <dgm:pt modelId="{E9352BBE-2715-452B-BD2C-6F9D1EFA0D8C}" type="pres">
      <dgm:prSet presAssocID="{62ED83E8-8018-4D23-A6B1-8F2C3BD7615A}" presName="Name35" presStyleLbl="parChTrans1D4" presStyleIdx="0" presStyleCnt="1"/>
      <dgm:spPr/>
    </dgm:pt>
    <dgm:pt modelId="{FD196DE0-88B4-4E7D-8826-DE24B38B715A}" type="pres">
      <dgm:prSet presAssocID="{5939A925-960B-4F98-97A0-AF3C79C17A3A}" presName="hierRoot2" presStyleCnt="0">
        <dgm:presLayoutVars>
          <dgm:hierBranch val="init"/>
        </dgm:presLayoutVars>
      </dgm:prSet>
      <dgm:spPr/>
    </dgm:pt>
    <dgm:pt modelId="{3767F209-27D0-4182-A3C9-646E97E3E9F4}" type="pres">
      <dgm:prSet presAssocID="{5939A925-960B-4F98-97A0-AF3C79C17A3A}" presName="rootComposite" presStyleCnt="0"/>
      <dgm:spPr/>
    </dgm:pt>
    <dgm:pt modelId="{18DADB05-4580-48B2-AD1D-0C571D1BB871}" type="pres">
      <dgm:prSet presAssocID="{5939A925-960B-4F98-97A0-AF3C79C17A3A}" presName="rootText" presStyleLbl="node4" presStyleIdx="0" presStyleCnt="1" custScaleY="134553">
        <dgm:presLayoutVars>
          <dgm:chPref val="3"/>
        </dgm:presLayoutVars>
      </dgm:prSet>
      <dgm:spPr/>
    </dgm:pt>
    <dgm:pt modelId="{00A893E8-229E-4C5E-A498-C0DF931FBCC1}" type="pres">
      <dgm:prSet presAssocID="{5939A925-960B-4F98-97A0-AF3C79C17A3A}" presName="rootConnector" presStyleLbl="node4" presStyleIdx="0" presStyleCnt="1"/>
      <dgm:spPr/>
    </dgm:pt>
    <dgm:pt modelId="{C0F29D42-00A9-4AA5-AD5B-002D411635ED}" type="pres">
      <dgm:prSet presAssocID="{5939A925-960B-4F98-97A0-AF3C79C17A3A}" presName="hierChild4" presStyleCnt="0"/>
      <dgm:spPr/>
    </dgm:pt>
    <dgm:pt modelId="{22071BDB-5387-4949-A3C8-538729C158C6}" type="pres">
      <dgm:prSet presAssocID="{5939A925-960B-4F98-97A0-AF3C79C17A3A}" presName="hierChild5" presStyleCnt="0"/>
      <dgm:spPr/>
    </dgm:pt>
    <dgm:pt modelId="{215E27D8-5B64-4A88-9E14-CF061DBC0BCF}" type="pres">
      <dgm:prSet presAssocID="{E80B0FDF-4CD8-4911-9517-46D4CDA9F573}" presName="hierChild5" presStyleCnt="0"/>
      <dgm:spPr/>
    </dgm:pt>
    <dgm:pt modelId="{EAE8C04C-0422-40EE-A1EB-397AC5A33C45}" type="pres">
      <dgm:prSet presAssocID="{18B4AA73-89AE-45F1-AE74-00C68E3BE7C5}" presName="Name37" presStyleLbl="parChTrans1D3" presStyleIdx="1" presStyleCnt="7"/>
      <dgm:spPr/>
    </dgm:pt>
    <dgm:pt modelId="{D846FD86-CD01-475B-82F1-77DE35600C84}" type="pres">
      <dgm:prSet presAssocID="{FF4DDF61-A070-4FE9-9B71-C38A71DFCF93}" presName="hierRoot2" presStyleCnt="0">
        <dgm:presLayoutVars>
          <dgm:hierBranch val="init"/>
        </dgm:presLayoutVars>
      </dgm:prSet>
      <dgm:spPr/>
    </dgm:pt>
    <dgm:pt modelId="{A968ADA4-9B1C-496C-B01A-F5461CA625D6}" type="pres">
      <dgm:prSet presAssocID="{FF4DDF61-A070-4FE9-9B71-C38A71DFCF93}" presName="rootComposite" presStyleCnt="0"/>
      <dgm:spPr/>
    </dgm:pt>
    <dgm:pt modelId="{F81EA10E-466B-44AA-AA40-106A6F373A1A}" type="pres">
      <dgm:prSet presAssocID="{FF4DDF61-A070-4FE9-9B71-C38A71DFCF93}" presName="rootText" presStyleLbl="node3" presStyleIdx="1" presStyleCnt="7" custScaleY="135437">
        <dgm:presLayoutVars>
          <dgm:chPref val="3"/>
        </dgm:presLayoutVars>
      </dgm:prSet>
      <dgm:spPr/>
    </dgm:pt>
    <dgm:pt modelId="{1504A2D5-AA47-41C3-B27B-6F6D6881D4D6}" type="pres">
      <dgm:prSet presAssocID="{FF4DDF61-A070-4FE9-9B71-C38A71DFCF93}" presName="rootConnector" presStyleLbl="node3" presStyleIdx="1" presStyleCnt="7"/>
      <dgm:spPr/>
    </dgm:pt>
    <dgm:pt modelId="{A54D031A-78AD-4B42-87E1-F0DB57FF5673}" type="pres">
      <dgm:prSet presAssocID="{FF4DDF61-A070-4FE9-9B71-C38A71DFCF93}" presName="hierChild4" presStyleCnt="0"/>
      <dgm:spPr/>
    </dgm:pt>
    <dgm:pt modelId="{1C071485-29FE-4EB6-87E7-EBE2FA64F025}" type="pres">
      <dgm:prSet presAssocID="{FF4DDF61-A070-4FE9-9B71-C38A71DFCF93}" presName="hierChild5" presStyleCnt="0"/>
      <dgm:spPr/>
    </dgm:pt>
    <dgm:pt modelId="{59AC9823-71D8-481F-939B-E12628100ACE}" type="pres">
      <dgm:prSet presAssocID="{D54CD004-8FAB-4447-BFCE-2D1FC52E5488}" presName="hierChild5" presStyleCnt="0"/>
      <dgm:spPr/>
    </dgm:pt>
    <dgm:pt modelId="{5A5FC2EE-E0AA-44A1-85CC-D979820630BE}" type="pres">
      <dgm:prSet presAssocID="{43E038BD-1E73-4AD5-9828-1EB936D26F5F}" presName="Name37" presStyleLbl="parChTrans1D2" presStyleIdx="1" presStyleCnt="4"/>
      <dgm:spPr/>
    </dgm:pt>
    <dgm:pt modelId="{D5CB5D9B-E643-4365-BBDE-8CA8F2D7D52B}" type="pres">
      <dgm:prSet presAssocID="{BC5D0D49-E9F6-4067-AB22-E3C6007A6FA3}" presName="hierRoot2" presStyleCnt="0">
        <dgm:presLayoutVars>
          <dgm:hierBranch val="init"/>
        </dgm:presLayoutVars>
      </dgm:prSet>
      <dgm:spPr/>
    </dgm:pt>
    <dgm:pt modelId="{DBE13597-CFBD-4F44-BE8D-EDADB7D13B4A}" type="pres">
      <dgm:prSet presAssocID="{BC5D0D49-E9F6-4067-AB22-E3C6007A6FA3}" presName="rootComposite" presStyleCnt="0"/>
      <dgm:spPr/>
    </dgm:pt>
    <dgm:pt modelId="{69FAD0FB-F4F3-417B-9BE2-639A263F665F}" type="pres">
      <dgm:prSet presAssocID="{BC5D0D49-E9F6-4067-AB22-E3C6007A6FA3}" presName="rootText" presStyleLbl="node2" presStyleIdx="1" presStyleCnt="4">
        <dgm:presLayoutVars>
          <dgm:chPref val="3"/>
        </dgm:presLayoutVars>
      </dgm:prSet>
      <dgm:spPr/>
    </dgm:pt>
    <dgm:pt modelId="{CA583D31-E584-4653-85DA-F40E4F7F54C3}" type="pres">
      <dgm:prSet presAssocID="{BC5D0D49-E9F6-4067-AB22-E3C6007A6FA3}" presName="rootConnector" presStyleLbl="node2" presStyleIdx="1" presStyleCnt="4"/>
      <dgm:spPr/>
    </dgm:pt>
    <dgm:pt modelId="{05C8434E-40C0-4612-826C-E7EED6F892D0}" type="pres">
      <dgm:prSet presAssocID="{BC5D0D49-E9F6-4067-AB22-E3C6007A6FA3}" presName="hierChild4" presStyleCnt="0"/>
      <dgm:spPr/>
    </dgm:pt>
    <dgm:pt modelId="{018081E1-D517-4293-9BCB-3741D356F169}" type="pres">
      <dgm:prSet presAssocID="{BC5D0D49-E9F6-4067-AB22-E3C6007A6FA3}" presName="hierChild5" presStyleCnt="0"/>
      <dgm:spPr/>
    </dgm:pt>
    <dgm:pt modelId="{6C260824-45F0-4240-8B23-4FDFDDA7D006}" type="pres">
      <dgm:prSet presAssocID="{8CF5A10F-3201-4D9E-9193-74BE87F23B6A}" presName="Name37" presStyleLbl="parChTrans1D2" presStyleIdx="2" presStyleCnt="4"/>
      <dgm:spPr/>
    </dgm:pt>
    <dgm:pt modelId="{EFB0E41F-69B2-46E2-8D91-EB534B339E8C}" type="pres">
      <dgm:prSet presAssocID="{DA0089B9-16BC-4A7F-BA4B-32B7DA9A5CBF}" presName="hierRoot2" presStyleCnt="0">
        <dgm:presLayoutVars>
          <dgm:hierBranch val="init"/>
        </dgm:presLayoutVars>
      </dgm:prSet>
      <dgm:spPr/>
    </dgm:pt>
    <dgm:pt modelId="{BF6586CA-77F3-4C88-9493-0B4B0F573070}" type="pres">
      <dgm:prSet presAssocID="{DA0089B9-16BC-4A7F-BA4B-32B7DA9A5CBF}" presName="rootComposite" presStyleCnt="0"/>
      <dgm:spPr/>
    </dgm:pt>
    <dgm:pt modelId="{2DD0FBA0-6480-4580-B359-BB9E07464337}" type="pres">
      <dgm:prSet presAssocID="{DA0089B9-16BC-4A7F-BA4B-32B7DA9A5CBF}" presName="rootText" presStyleLbl="node2" presStyleIdx="2" presStyleCnt="4">
        <dgm:presLayoutVars>
          <dgm:chPref val="3"/>
        </dgm:presLayoutVars>
      </dgm:prSet>
      <dgm:spPr/>
    </dgm:pt>
    <dgm:pt modelId="{C1508D20-EAE7-494E-ADAF-3C1154358E74}" type="pres">
      <dgm:prSet presAssocID="{DA0089B9-16BC-4A7F-BA4B-32B7DA9A5CBF}" presName="rootConnector" presStyleLbl="node2" presStyleIdx="2" presStyleCnt="4"/>
      <dgm:spPr/>
    </dgm:pt>
    <dgm:pt modelId="{7960A119-FDA4-485C-AE9B-627DFE5533DE}" type="pres">
      <dgm:prSet presAssocID="{DA0089B9-16BC-4A7F-BA4B-32B7DA9A5CBF}" presName="hierChild4" presStyleCnt="0"/>
      <dgm:spPr/>
    </dgm:pt>
    <dgm:pt modelId="{15C60A92-907C-4D9A-8780-920A3FBC4D89}" type="pres">
      <dgm:prSet presAssocID="{DA0089B9-16BC-4A7F-BA4B-32B7DA9A5CBF}" presName="hierChild5" presStyleCnt="0"/>
      <dgm:spPr/>
    </dgm:pt>
    <dgm:pt modelId="{3A38B380-B222-4857-A584-24F605378019}" type="pres">
      <dgm:prSet presAssocID="{5D611879-6057-4CDA-A97E-8485689170D0}" presName="Name37" presStyleLbl="parChTrans1D2" presStyleIdx="3" presStyleCnt="4"/>
      <dgm:spPr/>
    </dgm:pt>
    <dgm:pt modelId="{2768B149-51D7-4761-AF3E-80E6E2E7E087}" type="pres">
      <dgm:prSet presAssocID="{DA2A9D0C-1911-4AFE-894A-D5CFE0173A01}" presName="hierRoot2" presStyleCnt="0">
        <dgm:presLayoutVars>
          <dgm:hierBranch val="hang"/>
        </dgm:presLayoutVars>
      </dgm:prSet>
      <dgm:spPr/>
    </dgm:pt>
    <dgm:pt modelId="{A798D270-76A4-4C8D-A549-D542E1CA9395}" type="pres">
      <dgm:prSet presAssocID="{DA2A9D0C-1911-4AFE-894A-D5CFE0173A01}" presName="rootComposite" presStyleCnt="0"/>
      <dgm:spPr/>
    </dgm:pt>
    <dgm:pt modelId="{A2619866-8723-444B-AFD1-4218E830C3A1}" type="pres">
      <dgm:prSet presAssocID="{DA2A9D0C-1911-4AFE-894A-D5CFE0173A01}" presName="rootText" presStyleLbl="node2" presStyleIdx="3" presStyleCnt="4">
        <dgm:presLayoutVars>
          <dgm:chPref val="3"/>
        </dgm:presLayoutVars>
      </dgm:prSet>
      <dgm:spPr/>
    </dgm:pt>
    <dgm:pt modelId="{79F6D762-4B36-4B21-BF6F-84C28899D567}" type="pres">
      <dgm:prSet presAssocID="{DA2A9D0C-1911-4AFE-894A-D5CFE0173A01}" presName="rootConnector" presStyleLbl="node2" presStyleIdx="3" presStyleCnt="4"/>
      <dgm:spPr/>
    </dgm:pt>
    <dgm:pt modelId="{3579DBE5-FF08-4FC5-8537-58BC171FB2D3}" type="pres">
      <dgm:prSet presAssocID="{DA2A9D0C-1911-4AFE-894A-D5CFE0173A01}" presName="hierChild4" presStyleCnt="0"/>
      <dgm:spPr/>
    </dgm:pt>
    <dgm:pt modelId="{1A821D98-9A92-4FB6-B7FB-A4B362F65EB6}" type="pres">
      <dgm:prSet presAssocID="{7EA2375C-6E1B-4F57-87B7-92BC2FFFC25D}" presName="Name48" presStyleLbl="parChTrans1D3" presStyleIdx="2" presStyleCnt="7"/>
      <dgm:spPr/>
    </dgm:pt>
    <dgm:pt modelId="{8A4944C2-046C-470F-803C-F8526235838A}" type="pres">
      <dgm:prSet presAssocID="{6F39CB23-3379-41AB-A0AF-BD58AA90B898}" presName="hierRoot2" presStyleCnt="0">
        <dgm:presLayoutVars>
          <dgm:hierBranch val="init"/>
        </dgm:presLayoutVars>
      </dgm:prSet>
      <dgm:spPr/>
    </dgm:pt>
    <dgm:pt modelId="{F6DAD723-21B4-41DD-920C-0F3997F9D824}" type="pres">
      <dgm:prSet presAssocID="{6F39CB23-3379-41AB-A0AF-BD58AA90B898}" presName="rootComposite" presStyleCnt="0"/>
      <dgm:spPr/>
    </dgm:pt>
    <dgm:pt modelId="{210D9E61-BCCE-489B-BCA0-6CBBD422641A}" type="pres">
      <dgm:prSet presAssocID="{6F39CB23-3379-41AB-A0AF-BD58AA90B898}" presName="rootText" presStyleLbl="node3" presStyleIdx="2" presStyleCnt="7">
        <dgm:presLayoutVars>
          <dgm:chPref val="3"/>
        </dgm:presLayoutVars>
      </dgm:prSet>
      <dgm:spPr/>
    </dgm:pt>
    <dgm:pt modelId="{1C2AE572-0801-45E6-83CF-37EAD264D8EA}" type="pres">
      <dgm:prSet presAssocID="{6F39CB23-3379-41AB-A0AF-BD58AA90B898}" presName="rootConnector" presStyleLbl="node3" presStyleIdx="2" presStyleCnt="7"/>
      <dgm:spPr/>
    </dgm:pt>
    <dgm:pt modelId="{920E59F1-45D2-4683-A05D-B035F88F6CC8}" type="pres">
      <dgm:prSet presAssocID="{6F39CB23-3379-41AB-A0AF-BD58AA90B898}" presName="hierChild4" presStyleCnt="0"/>
      <dgm:spPr/>
    </dgm:pt>
    <dgm:pt modelId="{77C1F1AE-521C-4E3B-97B3-367F9D84B2C9}" type="pres">
      <dgm:prSet presAssocID="{6F39CB23-3379-41AB-A0AF-BD58AA90B898}" presName="hierChild5" presStyleCnt="0"/>
      <dgm:spPr/>
    </dgm:pt>
    <dgm:pt modelId="{90529DCF-32F2-4637-97E3-B3A07DE7EC91}" type="pres">
      <dgm:prSet presAssocID="{0B7DAA1D-3275-450D-A6C8-1FEE6B26651A}" presName="Name48" presStyleLbl="parChTrans1D3" presStyleIdx="3" presStyleCnt="7"/>
      <dgm:spPr/>
    </dgm:pt>
    <dgm:pt modelId="{CD47651C-229E-448A-B1BF-2E765D647E53}" type="pres">
      <dgm:prSet presAssocID="{A06A9F34-8306-44A1-A77D-337008034377}" presName="hierRoot2" presStyleCnt="0">
        <dgm:presLayoutVars>
          <dgm:hierBranch val="init"/>
        </dgm:presLayoutVars>
      </dgm:prSet>
      <dgm:spPr/>
    </dgm:pt>
    <dgm:pt modelId="{ADB17C72-2A68-4807-A104-E9AE3926FD8B}" type="pres">
      <dgm:prSet presAssocID="{A06A9F34-8306-44A1-A77D-337008034377}" presName="rootComposite" presStyleCnt="0"/>
      <dgm:spPr/>
    </dgm:pt>
    <dgm:pt modelId="{24E5C1B3-F40D-49E4-9773-5957890F702C}" type="pres">
      <dgm:prSet presAssocID="{A06A9F34-8306-44A1-A77D-337008034377}" presName="rootText" presStyleLbl="node3" presStyleIdx="3" presStyleCnt="7">
        <dgm:presLayoutVars>
          <dgm:chPref val="3"/>
        </dgm:presLayoutVars>
      </dgm:prSet>
      <dgm:spPr/>
    </dgm:pt>
    <dgm:pt modelId="{2444FF95-A5DF-45FF-BF66-059F2A2005AF}" type="pres">
      <dgm:prSet presAssocID="{A06A9F34-8306-44A1-A77D-337008034377}" presName="rootConnector" presStyleLbl="node3" presStyleIdx="3" presStyleCnt="7"/>
      <dgm:spPr/>
    </dgm:pt>
    <dgm:pt modelId="{3843B6E3-4EC0-4867-875E-E6A4DF96A443}" type="pres">
      <dgm:prSet presAssocID="{A06A9F34-8306-44A1-A77D-337008034377}" presName="hierChild4" presStyleCnt="0"/>
      <dgm:spPr/>
    </dgm:pt>
    <dgm:pt modelId="{7E752C40-0F1C-4B3D-8095-E520A27376FB}" type="pres">
      <dgm:prSet presAssocID="{A06A9F34-8306-44A1-A77D-337008034377}" presName="hierChild5" presStyleCnt="0"/>
      <dgm:spPr/>
    </dgm:pt>
    <dgm:pt modelId="{00C7C8A2-52B9-4A28-8635-3A1D8C7EBB31}" type="pres">
      <dgm:prSet presAssocID="{A06296F0-F369-4EBA-9194-72E31A8C41CD}" presName="Name48" presStyleLbl="parChTrans1D3" presStyleIdx="4" presStyleCnt="7"/>
      <dgm:spPr/>
    </dgm:pt>
    <dgm:pt modelId="{75DA6040-822D-4102-9175-F460E7BFF61B}" type="pres">
      <dgm:prSet presAssocID="{63A32A3B-EECA-4524-A8FF-1F1FCF8A1053}" presName="hierRoot2" presStyleCnt="0">
        <dgm:presLayoutVars>
          <dgm:hierBranch/>
        </dgm:presLayoutVars>
      </dgm:prSet>
      <dgm:spPr/>
    </dgm:pt>
    <dgm:pt modelId="{73BAECDB-7DD5-4E9D-8953-A1C794FAFAD7}" type="pres">
      <dgm:prSet presAssocID="{63A32A3B-EECA-4524-A8FF-1F1FCF8A1053}" presName="rootComposite" presStyleCnt="0"/>
      <dgm:spPr/>
    </dgm:pt>
    <dgm:pt modelId="{54EA7129-4453-4CB5-A694-9FE514182503}" type="pres">
      <dgm:prSet presAssocID="{63A32A3B-EECA-4524-A8FF-1F1FCF8A1053}" presName="rootText" presStyleLbl="node3" presStyleIdx="4" presStyleCnt="7">
        <dgm:presLayoutVars>
          <dgm:chPref val="3"/>
        </dgm:presLayoutVars>
      </dgm:prSet>
      <dgm:spPr/>
    </dgm:pt>
    <dgm:pt modelId="{40026DBC-62B9-4954-80D7-4E4D97477951}" type="pres">
      <dgm:prSet presAssocID="{63A32A3B-EECA-4524-A8FF-1F1FCF8A1053}" presName="rootConnector" presStyleLbl="node3" presStyleIdx="4" presStyleCnt="7"/>
      <dgm:spPr/>
    </dgm:pt>
    <dgm:pt modelId="{E65F9AD8-15A5-4CA3-8BCC-5229D28DFB2D}" type="pres">
      <dgm:prSet presAssocID="{63A32A3B-EECA-4524-A8FF-1F1FCF8A1053}" presName="hierChild4" presStyleCnt="0"/>
      <dgm:spPr/>
    </dgm:pt>
    <dgm:pt modelId="{4DFABFEB-EBEC-4A6B-8CEE-4B6B818A2F99}" type="pres">
      <dgm:prSet presAssocID="{63A32A3B-EECA-4524-A8FF-1F1FCF8A1053}" presName="hierChild5" presStyleCnt="0"/>
      <dgm:spPr/>
    </dgm:pt>
    <dgm:pt modelId="{9DDB68CE-9E56-4C71-B047-3C2986E0E8D4}" type="pres">
      <dgm:prSet presAssocID="{AA655E9A-BD3F-4DAF-9A7F-7011B509848C}" presName="Name48" presStyleLbl="parChTrans1D3" presStyleIdx="5" presStyleCnt="7"/>
      <dgm:spPr/>
    </dgm:pt>
    <dgm:pt modelId="{236453B7-9C9D-404C-A6FF-E9CA79F9B347}" type="pres">
      <dgm:prSet presAssocID="{A942243F-D4AB-4343-B255-34552267253E}" presName="hierRoot2" presStyleCnt="0">
        <dgm:presLayoutVars>
          <dgm:hierBranch val="init"/>
        </dgm:presLayoutVars>
      </dgm:prSet>
      <dgm:spPr/>
    </dgm:pt>
    <dgm:pt modelId="{F0A313DF-9F54-4469-ADBE-73DE81E93E2F}" type="pres">
      <dgm:prSet presAssocID="{A942243F-D4AB-4343-B255-34552267253E}" presName="rootComposite" presStyleCnt="0"/>
      <dgm:spPr/>
    </dgm:pt>
    <dgm:pt modelId="{7B96544C-3B61-4496-91F1-57BC564BE0AE}" type="pres">
      <dgm:prSet presAssocID="{A942243F-D4AB-4343-B255-34552267253E}" presName="rootText" presStyleLbl="node3" presStyleIdx="5" presStyleCnt="7">
        <dgm:presLayoutVars>
          <dgm:chPref val="3"/>
        </dgm:presLayoutVars>
      </dgm:prSet>
      <dgm:spPr/>
    </dgm:pt>
    <dgm:pt modelId="{48EC173A-282A-487D-A100-20794BF4146B}" type="pres">
      <dgm:prSet presAssocID="{A942243F-D4AB-4343-B255-34552267253E}" presName="rootConnector" presStyleLbl="node3" presStyleIdx="5" presStyleCnt="7"/>
      <dgm:spPr/>
    </dgm:pt>
    <dgm:pt modelId="{F5E53050-B870-47EB-9289-94737AD593BA}" type="pres">
      <dgm:prSet presAssocID="{A942243F-D4AB-4343-B255-34552267253E}" presName="hierChild4" presStyleCnt="0"/>
      <dgm:spPr/>
    </dgm:pt>
    <dgm:pt modelId="{0DD42A3B-DAA2-4340-82E4-3E8EE3FBCEE0}" type="pres">
      <dgm:prSet presAssocID="{A942243F-D4AB-4343-B255-34552267253E}" presName="hierChild5" presStyleCnt="0"/>
      <dgm:spPr/>
    </dgm:pt>
    <dgm:pt modelId="{73E97B2D-8673-49EB-9E4F-A90FA511D1FE}" type="pres">
      <dgm:prSet presAssocID="{FFC44788-518F-4F1F-A5E8-7A653A31281D}" presName="Name48" presStyleLbl="parChTrans1D3" presStyleIdx="6" presStyleCnt="7"/>
      <dgm:spPr/>
    </dgm:pt>
    <dgm:pt modelId="{3857AAC0-B093-4C30-BDBF-A7F0A9879294}" type="pres">
      <dgm:prSet presAssocID="{D91136F2-3918-4BF2-8527-D83770174CD8}" presName="hierRoot2" presStyleCnt="0">
        <dgm:presLayoutVars>
          <dgm:hierBranch val="l"/>
        </dgm:presLayoutVars>
      </dgm:prSet>
      <dgm:spPr/>
    </dgm:pt>
    <dgm:pt modelId="{8DF98D24-C244-4999-99E9-C52A566088E3}" type="pres">
      <dgm:prSet presAssocID="{D91136F2-3918-4BF2-8527-D83770174CD8}" presName="rootComposite" presStyleCnt="0"/>
      <dgm:spPr/>
    </dgm:pt>
    <dgm:pt modelId="{3A002CEE-929A-465F-B7A2-D41A5EE02848}" type="pres">
      <dgm:prSet presAssocID="{D91136F2-3918-4BF2-8527-D83770174CD8}" presName="rootText" presStyleLbl="node3" presStyleIdx="6" presStyleCnt="7">
        <dgm:presLayoutVars>
          <dgm:chPref val="3"/>
        </dgm:presLayoutVars>
      </dgm:prSet>
      <dgm:spPr/>
    </dgm:pt>
    <dgm:pt modelId="{843CBBA5-06F4-43A9-A4A6-724C67CD0F4D}" type="pres">
      <dgm:prSet presAssocID="{D91136F2-3918-4BF2-8527-D83770174CD8}" presName="rootConnector" presStyleLbl="node3" presStyleIdx="6" presStyleCnt="7"/>
      <dgm:spPr/>
    </dgm:pt>
    <dgm:pt modelId="{B467E1F8-FC27-4D8E-A667-91242434F269}" type="pres">
      <dgm:prSet presAssocID="{D91136F2-3918-4BF2-8527-D83770174CD8}" presName="hierChild4" presStyleCnt="0"/>
      <dgm:spPr/>
    </dgm:pt>
    <dgm:pt modelId="{26992794-27FF-4A42-B767-343E4047AC7C}" type="pres">
      <dgm:prSet presAssocID="{D91136F2-3918-4BF2-8527-D83770174CD8}" presName="hierChild5" presStyleCnt="0"/>
      <dgm:spPr/>
    </dgm:pt>
    <dgm:pt modelId="{B16E648C-B5EF-4B8D-8CEA-1F47C2B149AB}" type="pres">
      <dgm:prSet presAssocID="{DA2A9D0C-1911-4AFE-894A-D5CFE0173A01}" presName="hierChild5" presStyleCnt="0"/>
      <dgm:spPr/>
    </dgm:pt>
    <dgm:pt modelId="{E2D35788-74F6-4017-94E0-BCB5DA5CFCFE}" type="pres">
      <dgm:prSet presAssocID="{C695C2EC-A042-4973-ABA3-CB383F3799C9}" presName="hierChild3" presStyleCnt="0"/>
      <dgm:spPr/>
    </dgm:pt>
  </dgm:ptLst>
  <dgm:cxnLst>
    <dgm:cxn modelId="{40FD4905-0F08-4D99-9383-E230C01E4162}" srcId="{DA2A9D0C-1911-4AFE-894A-D5CFE0173A01}" destId="{A06A9F34-8306-44A1-A77D-337008034377}" srcOrd="1" destOrd="0" parTransId="{0B7DAA1D-3275-450D-A6C8-1FEE6B26651A}" sibTransId="{E9A6B9F5-AE55-46B1-8606-67011F74A1A8}"/>
    <dgm:cxn modelId="{D7370506-D0CB-43AA-A0AD-949A11FFC70D}" type="presOf" srcId="{BC5D0D49-E9F6-4067-AB22-E3C6007A6FA3}" destId="{69FAD0FB-F4F3-417B-9BE2-639A263F665F}" srcOrd="0" destOrd="0" presId="urn:microsoft.com/office/officeart/2005/8/layout/orgChart1"/>
    <dgm:cxn modelId="{A64FE006-06DB-47C7-BDB5-322574789299}" type="presOf" srcId="{D54CD004-8FAB-4447-BFCE-2D1FC52E5488}" destId="{F5266372-0BFA-40D2-81A1-D1BFEEBE49F0}" srcOrd="1" destOrd="0" presId="urn:microsoft.com/office/officeart/2005/8/layout/orgChart1"/>
    <dgm:cxn modelId="{EF281E0A-574E-4D07-AF59-683D1CCEE5F2}" srcId="{C695C2EC-A042-4973-ABA3-CB383F3799C9}" destId="{DA2A9D0C-1911-4AFE-894A-D5CFE0173A01}" srcOrd="3" destOrd="0" parTransId="{5D611879-6057-4CDA-A97E-8485689170D0}" sibTransId="{970A6859-CCCD-4DFB-93CB-4093CE441E36}"/>
    <dgm:cxn modelId="{3E620B0F-D418-403A-98DE-9D1028EF94BC}" srcId="{B4798B8A-D882-4955-AFF5-67FDB178BA2E}" destId="{C695C2EC-A042-4973-ABA3-CB383F3799C9}" srcOrd="0" destOrd="0" parTransId="{EC3833FA-52A9-4B67-A906-731CA3AAEAE6}" sibTransId="{80FBE026-AA50-432F-98E2-02148041A49F}"/>
    <dgm:cxn modelId="{67237711-9174-4A81-85F3-B7D07DA7CB16}" srcId="{C695C2EC-A042-4973-ABA3-CB383F3799C9}" destId="{DA0089B9-16BC-4A7F-BA4B-32B7DA9A5CBF}" srcOrd="2" destOrd="0" parTransId="{8CF5A10F-3201-4D9E-9193-74BE87F23B6A}" sibTransId="{680D17F6-8712-4E9A-B3B3-AB760D9EED88}"/>
    <dgm:cxn modelId="{C7DC4718-E057-4374-AE1D-D5ACB2EE2A76}" srcId="{C695C2EC-A042-4973-ABA3-CB383F3799C9}" destId="{BC5D0D49-E9F6-4067-AB22-E3C6007A6FA3}" srcOrd="1" destOrd="0" parTransId="{43E038BD-1E73-4AD5-9828-1EB936D26F5F}" sibTransId="{F5225AD8-CC60-4C6F-BD11-22CA5D28D71B}"/>
    <dgm:cxn modelId="{D55E6B19-AAB6-401C-B50F-9DF8B86D2009}" type="presOf" srcId="{A942243F-D4AB-4343-B255-34552267253E}" destId="{48EC173A-282A-487D-A100-20794BF4146B}" srcOrd="1" destOrd="0" presId="urn:microsoft.com/office/officeart/2005/8/layout/orgChart1"/>
    <dgm:cxn modelId="{17EBFC1A-C05D-4AC5-8084-91E196D1C3F1}" type="presOf" srcId="{DA2A9D0C-1911-4AFE-894A-D5CFE0173A01}" destId="{79F6D762-4B36-4B21-BF6F-84C28899D567}" srcOrd="1" destOrd="0" presId="urn:microsoft.com/office/officeart/2005/8/layout/orgChart1"/>
    <dgm:cxn modelId="{C1AC1F20-8EE6-46BA-8346-A7C1B6908087}" type="presOf" srcId="{8CF5A10F-3201-4D9E-9193-74BE87F23B6A}" destId="{6C260824-45F0-4240-8B23-4FDFDDA7D006}" srcOrd="0" destOrd="0" presId="urn:microsoft.com/office/officeart/2005/8/layout/orgChart1"/>
    <dgm:cxn modelId="{74206C29-33FE-4DD9-B850-05A0536E2FD7}" type="presOf" srcId="{E80B0FDF-4CD8-4911-9517-46D4CDA9F573}" destId="{F604707E-448F-481F-9E59-B98F4ED19E80}" srcOrd="1" destOrd="0" presId="urn:microsoft.com/office/officeart/2005/8/layout/orgChart1"/>
    <dgm:cxn modelId="{83EC2839-01E4-4020-A305-A10A80750060}" type="presOf" srcId="{A06A9F34-8306-44A1-A77D-337008034377}" destId="{2444FF95-A5DF-45FF-BF66-059F2A2005AF}" srcOrd="1" destOrd="0" presId="urn:microsoft.com/office/officeart/2005/8/layout/orgChart1"/>
    <dgm:cxn modelId="{13403240-8A39-42EE-B235-829CF33A42D5}" type="presOf" srcId="{C695C2EC-A042-4973-ABA3-CB383F3799C9}" destId="{B0AB81A1-CD4B-4CBD-8339-A99B02D60A84}" srcOrd="1" destOrd="0" presId="urn:microsoft.com/office/officeart/2005/8/layout/orgChart1"/>
    <dgm:cxn modelId="{50BFB15E-536B-4A85-83BF-2CA7FD21EBD3}" type="presOf" srcId="{AA655E9A-BD3F-4DAF-9A7F-7011B509848C}" destId="{9DDB68CE-9E56-4C71-B047-3C2986E0E8D4}" srcOrd="0" destOrd="0" presId="urn:microsoft.com/office/officeart/2005/8/layout/orgChart1"/>
    <dgm:cxn modelId="{8C527341-FE05-4161-8888-378A00C0473E}" type="presOf" srcId="{43E038BD-1E73-4AD5-9828-1EB936D26F5F}" destId="{5A5FC2EE-E0AA-44A1-85CC-D979820630BE}" srcOrd="0" destOrd="0" presId="urn:microsoft.com/office/officeart/2005/8/layout/orgChart1"/>
    <dgm:cxn modelId="{DD1A3D65-D5D3-47FA-8F08-643C9472ADAA}" type="presOf" srcId="{B4798B8A-D882-4955-AFF5-67FDB178BA2E}" destId="{71D58334-06D2-4000-9156-E19BBB0E7708}" srcOrd="0" destOrd="0" presId="urn:microsoft.com/office/officeart/2005/8/layout/orgChart1"/>
    <dgm:cxn modelId="{EAC69D6B-9A74-4C65-A543-4825A58FECD0}" type="presOf" srcId="{DA2A9D0C-1911-4AFE-894A-D5CFE0173A01}" destId="{A2619866-8723-444B-AFD1-4218E830C3A1}" srcOrd="0" destOrd="0" presId="urn:microsoft.com/office/officeart/2005/8/layout/orgChart1"/>
    <dgm:cxn modelId="{3D2B9C72-39B0-410F-988D-42698732CFE5}" type="presOf" srcId="{5939A925-960B-4F98-97A0-AF3C79C17A3A}" destId="{18DADB05-4580-48B2-AD1D-0C571D1BB871}" srcOrd="0" destOrd="0" presId="urn:microsoft.com/office/officeart/2005/8/layout/orgChart1"/>
    <dgm:cxn modelId="{4148E054-DCD1-41CD-A898-BC3278EFA9D0}" srcId="{E80B0FDF-4CD8-4911-9517-46D4CDA9F573}" destId="{5939A925-960B-4F98-97A0-AF3C79C17A3A}" srcOrd="0" destOrd="0" parTransId="{62ED83E8-8018-4D23-A6B1-8F2C3BD7615A}" sibTransId="{D9A2425C-3B90-42E7-A4AE-411199D0E41D}"/>
    <dgm:cxn modelId="{83249155-FF95-4498-8F80-47F69B5A3E00}" type="presOf" srcId="{FFC44788-518F-4F1F-A5E8-7A653A31281D}" destId="{73E97B2D-8673-49EB-9E4F-A90FA511D1FE}" srcOrd="0" destOrd="0" presId="urn:microsoft.com/office/officeart/2005/8/layout/orgChart1"/>
    <dgm:cxn modelId="{58360A7F-8C0B-4CAB-AA45-0EA7505A0256}" type="presOf" srcId="{6F39CB23-3379-41AB-A0AF-BD58AA90B898}" destId="{210D9E61-BCCE-489B-BCA0-6CBBD422641A}" srcOrd="0" destOrd="0" presId="urn:microsoft.com/office/officeart/2005/8/layout/orgChart1"/>
    <dgm:cxn modelId="{2CD72E85-1BC4-49BB-BB67-4DFF92AE02EC}" type="presOf" srcId="{7EA2375C-6E1B-4F57-87B7-92BC2FFFC25D}" destId="{1A821D98-9A92-4FB6-B7FB-A4B362F65EB6}" srcOrd="0" destOrd="0" presId="urn:microsoft.com/office/officeart/2005/8/layout/orgChart1"/>
    <dgm:cxn modelId="{C8287886-3020-47E1-B38B-7B7A253548CA}" type="presOf" srcId="{DA0089B9-16BC-4A7F-BA4B-32B7DA9A5CBF}" destId="{2DD0FBA0-6480-4580-B359-BB9E07464337}" srcOrd="0" destOrd="0" presId="urn:microsoft.com/office/officeart/2005/8/layout/orgChart1"/>
    <dgm:cxn modelId="{08EDAA8A-DF80-41A9-A8AC-594940711279}" type="presOf" srcId="{5939A925-960B-4F98-97A0-AF3C79C17A3A}" destId="{00A893E8-229E-4C5E-A498-C0DF931FBCC1}" srcOrd="1" destOrd="0" presId="urn:microsoft.com/office/officeart/2005/8/layout/orgChart1"/>
    <dgm:cxn modelId="{DA012E90-1F99-4461-A27F-E1F9A4059A9D}" type="presOf" srcId="{D91136F2-3918-4BF2-8527-D83770174CD8}" destId="{3A002CEE-929A-465F-B7A2-D41A5EE02848}" srcOrd="0" destOrd="0" presId="urn:microsoft.com/office/officeart/2005/8/layout/orgChart1"/>
    <dgm:cxn modelId="{1D5F5E90-B812-4D37-9056-D8E38048F4BE}" type="presOf" srcId="{FF4DDF61-A070-4FE9-9B71-C38A71DFCF93}" destId="{1504A2D5-AA47-41C3-B27B-6F6D6881D4D6}" srcOrd="1" destOrd="0" presId="urn:microsoft.com/office/officeart/2005/8/layout/orgChart1"/>
    <dgm:cxn modelId="{67B9E39C-4CC7-4DEE-850A-D09C33435377}" srcId="{D54CD004-8FAB-4447-BFCE-2D1FC52E5488}" destId="{FF4DDF61-A070-4FE9-9B71-C38A71DFCF93}" srcOrd="1" destOrd="0" parTransId="{18B4AA73-89AE-45F1-AE74-00C68E3BE7C5}" sibTransId="{4F508458-7C67-439F-BA9F-E4DDA912BFB8}"/>
    <dgm:cxn modelId="{E3AEB5A0-84DA-4BB7-91B0-E59B87D4BD54}" type="presOf" srcId="{5D611879-6057-4CDA-A97E-8485689170D0}" destId="{3A38B380-B222-4857-A584-24F605378019}" srcOrd="0" destOrd="0" presId="urn:microsoft.com/office/officeart/2005/8/layout/orgChart1"/>
    <dgm:cxn modelId="{AD7662AB-4CDE-4F58-8A1B-A8BC476ED561}" type="presOf" srcId="{63A32A3B-EECA-4524-A8FF-1F1FCF8A1053}" destId="{40026DBC-62B9-4954-80D7-4E4D97477951}" srcOrd="1" destOrd="0" presId="urn:microsoft.com/office/officeart/2005/8/layout/orgChart1"/>
    <dgm:cxn modelId="{FF8D2DB3-E7FD-46B9-9630-9E434E227AC1}" srcId="{DA2A9D0C-1911-4AFE-894A-D5CFE0173A01}" destId="{6F39CB23-3379-41AB-A0AF-BD58AA90B898}" srcOrd="0" destOrd="0" parTransId="{7EA2375C-6E1B-4F57-87B7-92BC2FFFC25D}" sibTransId="{D9BD74D4-5C0A-47A5-9916-465675BBA466}"/>
    <dgm:cxn modelId="{85607CB3-0487-4558-BCE3-8C6A63DD5FD4}" srcId="{DA2A9D0C-1911-4AFE-894A-D5CFE0173A01}" destId="{D91136F2-3918-4BF2-8527-D83770174CD8}" srcOrd="4" destOrd="0" parTransId="{FFC44788-518F-4F1F-A5E8-7A653A31281D}" sibTransId="{FF5D280D-F667-457C-B894-61846AB6C0B8}"/>
    <dgm:cxn modelId="{668CEDB5-273C-4E70-9100-ADA797F678D4}" type="presOf" srcId="{DA0089B9-16BC-4A7F-BA4B-32B7DA9A5CBF}" destId="{C1508D20-EAE7-494E-ADAF-3C1154358E74}" srcOrd="1" destOrd="0" presId="urn:microsoft.com/office/officeart/2005/8/layout/orgChart1"/>
    <dgm:cxn modelId="{FA55F9BA-AA55-4B96-B232-100D091F7155}" type="presOf" srcId="{D54CD004-8FAB-4447-BFCE-2D1FC52E5488}" destId="{9175362C-CABB-4B11-B887-3BA38DEE5677}" srcOrd="0" destOrd="0" presId="urn:microsoft.com/office/officeart/2005/8/layout/orgChart1"/>
    <dgm:cxn modelId="{3E63C5BC-9D8D-4030-A26F-82A86FB232F1}" type="presOf" srcId="{0B7DAA1D-3275-450D-A6C8-1FEE6B26651A}" destId="{90529DCF-32F2-4637-97E3-B3A07DE7EC91}" srcOrd="0" destOrd="0" presId="urn:microsoft.com/office/officeart/2005/8/layout/orgChart1"/>
    <dgm:cxn modelId="{FB6088BD-AA50-4E53-9085-F9C1924523A7}" type="presOf" srcId="{A06296F0-F369-4EBA-9194-72E31A8C41CD}" destId="{00C7C8A2-52B9-4A28-8635-3A1D8C7EBB31}" srcOrd="0" destOrd="0" presId="urn:microsoft.com/office/officeart/2005/8/layout/orgChart1"/>
    <dgm:cxn modelId="{10B3DCBD-86FA-4031-A393-ABF939FD183F}" type="presOf" srcId="{5D6A9AD6-2688-440D-9977-3655D33F2F97}" destId="{B6F38371-3E82-4501-9582-76DE1B7774F3}" srcOrd="0" destOrd="0" presId="urn:microsoft.com/office/officeart/2005/8/layout/orgChart1"/>
    <dgm:cxn modelId="{87519CC2-F60E-4C3D-871D-5581A14E2C93}" srcId="{DA2A9D0C-1911-4AFE-894A-D5CFE0173A01}" destId="{A942243F-D4AB-4343-B255-34552267253E}" srcOrd="3" destOrd="0" parTransId="{AA655E9A-BD3F-4DAF-9A7F-7011B509848C}" sibTransId="{8DC528AA-A5A5-4394-BC7B-78D31D144750}"/>
    <dgm:cxn modelId="{E07B62C5-7AFD-4A80-A4FC-FDB7F35425A6}" srcId="{DA2A9D0C-1911-4AFE-894A-D5CFE0173A01}" destId="{63A32A3B-EECA-4524-A8FF-1F1FCF8A1053}" srcOrd="2" destOrd="0" parTransId="{A06296F0-F369-4EBA-9194-72E31A8C41CD}" sibTransId="{871916EA-BA41-4E27-8208-901C640EA844}"/>
    <dgm:cxn modelId="{493836C7-7933-4403-A7E3-069E0FF71EB9}" type="presOf" srcId="{BC5D0D49-E9F6-4067-AB22-E3C6007A6FA3}" destId="{CA583D31-E584-4653-85DA-F40E4F7F54C3}" srcOrd="1" destOrd="0" presId="urn:microsoft.com/office/officeart/2005/8/layout/orgChart1"/>
    <dgm:cxn modelId="{01109BC8-1ED7-4181-813A-756BB632565F}" type="presOf" srcId="{63A32A3B-EECA-4524-A8FF-1F1FCF8A1053}" destId="{54EA7129-4453-4CB5-A694-9FE514182503}" srcOrd="0" destOrd="0" presId="urn:microsoft.com/office/officeart/2005/8/layout/orgChart1"/>
    <dgm:cxn modelId="{FAA1B2CC-2CB9-48D2-8865-50293C9424CB}" srcId="{D54CD004-8FAB-4447-BFCE-2D1FC52E5488}" destId="{E80B0FDF-4CD8-4911-9517-46D4CDA9F573}" srcOrd="0" destOrd="0" parTransId="{5D6A9AD6-2688-440D-9977-3655D33F2F97}" sibTransId="{0FA45FCF-D9C0-445D-BB87-D27CFBAC2D16}"/>
    <dgm:cxn modelId="{9111A0CE-0990-4A41-99A2-B700D7D9F7AC}" type="presOf" srcId="{6F39CB23-3379-41AB-A0AF-BD58AA90B898}" destId="{1C2AE572-0801-45E6-83CF-37EAD264D8EA}" srcOrd="1" destOrd="0" presId="urn:microsoft.com/office/officeart/2005/8/layout/orgChart1"/>
    <dgm:cxn modelId="{9ECCB9DF-3334-4B53-BA17-DA65C8B7E7D3}" type="presOf" srcId="{C695C2EC-A042-4973-ABA3-CB383F3799C9}" destId="{E4325F1C-54C6-47E8-8ECA-F9FB6016EAF4}" srcOrd="0" destOrd="0" presId="urn:microsoft.com/office/officeart/2005/8/layout/orgChart1"/>
    <dgm:cxn modelId="{AC2AFFE6-3A52-48A4-91F0-25D75B1A1908}" type="presOf" srcId="{A06A9F34-8306-44A1-A77D-337008034377}" destId="{24E5C1B3-F40D-49E4-9773-5957890F702C}" srcOrd="0" destOrd="0" presId="urn:microsoft.com/office/officeart/2005/8/layout/orgChart1"/>
    <dgm:cxn modelId="{0C72A9E9-507B-4816-9C4B-47BB2807DA93}" type="presOf" srcId="{9FFD38C2-524B-4611-BACA-0F2C2CA14EEE}" destId="{0334148E-59FF-4E38-98CC-03C4E196883F}" srcOrd="0" destOrd="0" presId="urn:microsoft.com/office/officeart/2005/8/layout/orgChart1"/>
    <dgm:cxn modelId="{216DCCEB-76E9-47A4-BE0C-37C4B20E580A}" type="presOf" srcId="{E80B0FDF-4CD8-4911-9517-46D4CDA9F573}" destId="{2EA733B2-3680-4902-BB0D-D27184BC83C6}" srcOrd="0" destOrd="0" presId="urn:microsoft.com/office/officeart/2005/8/layout/orgChart1"/>
    <dgm:cxn modelId="{C979A0ED-AFA4-406A-B9E6-5A9B5E40081F}" type="presOf" srcId="{D91136F2-3918-4BF2-8527-D83770174CD8}" destId="{843CBBA5-06F4-43A9-A4A6-724C67CD0F4D}" srcOrd="1" destOrd="0" presId="urn:microsoft.com/office/officeart/2005/8/layout/orgChart1"/>
    <dgm:cxn modelId="{627AC4EE-F01D-414D-8A7D-62574CD797B6}" type="presOf" srcId="{FF4DDF61-A070-4FE9-9B71-C38A71DFCF93}" destId="{F81EA10E-466B-44AA-AA40-106A6F373A1A}" srcOrd="0" destOrd="0" presId="urn:microsoft.com/office/officeart/2005/8/layout/orgChart1"/>
    <dgm:cxn modelId="{7FE08FF1-FBD9-4336-9D58-6BE58A75AC2C}" srcId="{C695C2EC-A042-4973-ABA3-CB383F3799C9}" destId="{D54CD004-8FAB-4447-BFCE-2D1FC52E5488}" srcOrd="0" destOrd="0" parTransId="{9FFD38C2-524B-4611-BACA-0F2C2CA14EEE}" sibTransId="{E3B1E235-704C-4084-8C10-C8DD532408D0}"/>
    <dgm:cxn modelId="{0C01E4F4-4726-4DF7-AFD7-5AA1A973CBB4}" type="presOf" srcId="{A942243F-D4AB-4343-B255-34552267253E}" destId="{7B96544C-3B61-4496-91F1-57BC564BE0AE}" srcOrd="0" destOrd="0" presId="urn:microsoft.com/office/officeart/2005/8/layout/orgChart1"/>
    <dgm:cxn modelId="{212953F7-FFBE-4BC2-B826-2AA82A967015}" type="presOf" srcId="{18B4AA73-89AE-45F1-AE74-00C68E3BE7C5}" destId="{EAE8C04C-0422-40EE-A1EB-397AC5A33C45}" srcOrd="0" destOrd="0" presId="urn:microsoft.com/office/officeart/2005/8/layout/orgChart1"/>
    <dgm:cxn modelId="{3B011CFE-BF76-4E79-B718-D2F6ADB8D7EB}" type="presOf" srcId="{62ED83E8-8018-4D23-A6B1-8F2C3BD7615A}" destId="{E9352BBE-2715-452B-BD2C-6F9D1EFA0D8C}" srcOrd="0" destOrd="0" presId="urn:microsoft.com/office/officeart/2005/8/layout/orgChart1"/>
    <dgm:cxn modelId="{BF658B99-FB06-48A2-BEC5-9A60E498A6E5}" type="presParOf" srcId="{71D58334-06D2-4000-9156-E19BBB0E7708}" destId="{CEE76DA6-2827-4754-8B2D-3E1CA11E8EDF}" srcOrd="0" destOrd="0" presId="urn:microsoft.com/office/officeart/2005/8/layout/orgChart1"/>
    <dgm:cxn modelId="{3A7B1721-03A2-4B95-8ED0-22D540F77289}" type="presParOf" srcId="{CEE76DA6-2827-4754-8B2D-3E1CA11E8EDF}" destId="{1F3A715F-75BD-422F-9327-F7098C6F546C}" srcOrd="0" destOrd="0" presId="urn:microsoft.com/office/officeart/2005/8/layout/orgChart1"/>
    <dgm:cxn modelId="{3C72CA5D-F6B4-4685-899C-2773354AD0A5}" type="presParOf" srcId="{1F3A715F-75BD-422F-9327-F7098C6F546C}" destId="{E4325F1C-54C6-47E8-8ECA-F9FB6016EAF4}" srcOrd="0" destOrd="0" presId="urn:microsoft.com/office/officeart/2005/8/layout/orgChart1"/>
    <dgm:cxn modelId="{969120FB-88D6-46D1-A08F-EA02BEED3B25}" type="presParOf" srcId="{1F3A715F-75BD-422F-9327-F7098C6F546C}" destId="{B0AB81A1-CD4B-4CBD-8339-A99B02D60A84}" srcOrd="1" destOrd="0" presId="urn:microsoft.com/office/officeart/2005/8/layout/orgChart1"/>
    <dgm:cxn modelId="{5DB080FF-3B7A-4A78-BEBB-54C563B6395C}" type="presParOf" srcId="{CEE76DA6-2827-4754-8B2D-3E1CA11E8EDF}" destId="{70548C9C-0522-45D3-8B8C-4EACBFBBF9F3}" srcOrd="1" destOrd="0" presId="urn:microsoft.com/office/officeart/2005/8/layout/orgChart1"/>
    <dgm:cxn modelId="{41AB1038-C083-4A43-ABD0-225FE5229502}" type="presParOf" srcId="{70548C9C-0522-45D3-8B8C-4EACBFBBF9F3}" destId="{0334148E-59FF-4E38-98CC-03C4E196883F}" srcOrd="0" destOrd="0" presId="urn:microsoft.com/office/officeart/2005/8/layout/orgChart1"/>
    <dgm:cxn modelId="{968B67BD-66FD-4FFB-9B54-F6FA63005E38}" type="presParOf" srcId="{70548C9C-0522-45D3-8B8C-4EACBFBBF9F3}" destId="{A04BFEA3-8519-4A3C-87ED-BA791777CEC9}" srcOrd="1" destOrd="0" presId="urn:microsoft.com/office/officeart/2005/8/layout/orgChart1"/>
    <dgm:cxn modelId="{0D5EF486-FFB7-4623-B9EA-9D6FBB32974E}" type="presParOf" srcId="{A04BFEA3-8519-4A3C-87ED-BA791777CEC9}" destId="{2C6390C7-3A5F-408B-B85B-A786DD9D1420}" srcOrd="0" destOrd="0" presId="urn:microsoft.com/office/officeart/2005/8/layout/orgChart1"/>
    <dgm:cxn modelId="{2DD23CCB-7AFD-4F7A-AC9A-EF2EFCDBAC3D}" type="presParOf" srcId="{2C6390C7-3A5F-408B-B85B-A786DD9D1420}" destId="{9175362C-CABB-4B11-B887-3BA38DEE5677}" srcOrd="0" destOrd="0" presId="urn:microsoft.com/office/officeart/2005/8/layout/orgChart1"/>
    <dgm:cxn modelId="{CEBE7F77-A67D-4B77-958E-AA632A0A5174}" type="presParOf" srcId="{2C6390C7-3A5F-408B-B85B-A786DD9D1420}" destId="{F5266372-0BFA-40D2-81A1-D1BFEEBE49F0}" srcOrd="1" destOrd="0" presId="urn:microsoft.com/office/officeart/2005/8/layout/orgChart1"/>
    <dgm:cxn modelId="{EB21E278-C562-436B-B32D-40FE42342C18}" type="presParOf" srcId="{A04BFEA3-8519-4A3C-87ED-BA791777CEC9}" destId="{53DB5D8F-6387-4151-9C8B-24991B6925B8}" srcOrd="1" destOrd="0" presId="urn:microsoft.com/office/officeart/2005/8/layout/orgChart1"/>
    <dgm:cxn modelId="{7B26A863-737A-4B08-954B-7D7C4B9514B8}" type="presParOf" srcId="{53DB5D8F-6387-4151-9C8B-24991B6925B8}" destId="{B6F38371-3E82-4501-9582-76DE1B7774F3}" srcOrd="0" destOrd="0" presId="urn:microsoft.com/office/officeart/2005/8/layout/orgChart1"/>
    <dgm:cxn modelId="{83B57A54-CE38-470D-BE77-985B81817979}" type="presParOf" srcId="{53DB5D8F-6387-4151-9C8B-24991B6925B8}" destId="{F234021E-0882-4967-91EF-C9775ABB8B66}" srcOrd="1" destOrd="0" presId="urn:microsoft.com/office/officeart/2005/8/layout/orgChart1"/>
    <dgm:cxn modelId="{FFF6ED0E-D2CF-4121-B81D-5BDA84167557}" type="presParOf" srcId="{F234021E-0882-4967-91EF-C9775ABB8B66}" destId="{523B49D5-3783-4D0E-87BB-DD46F392CA24}" srcOrd="0" destOrd="0" presId="urn:microsoft.com/office/officeart/2005/8/layout/orgChart1"/>
    <dgm:cxn modelId="{7039860E-E4EE-4DE6-8A5E-4E8D7F59A93F}" type="presParOf" srcId="{523B49D5-3783-4D0E-87BB-DD46F392CA24}" destId="{2EA733B2-3680-4902-BB0D-D27184BC83C6}" srcOrd="0" destOrd="0" presId="urn:microsoft.com/office/officeart/2005/8/layout/orgChart1"/>
    <dgm:cxn modelId="{55622AFB-6BED-4FC4-96DC-5DD60CEAD9D1}" type="presParOf" srcId="{523B49D5-3783-4D0E-87BB-DD46F392CA24}" destId="{F604707E-448F-481F-9E59-B98F4ED19E80}" srcOrd="1" destOrd="0" presId="urn:microsoft.com/office/officeart/2005/8/layout/orgChart1"/>
    <dgm:cxn modelId="{0708BA02-A263-4182-99EB-95FCD0EB642C}" type="presParOf" srcId="{F234021E-0882-4967-91EF-C9775ABB8B66}" destId="{BB23A46E-AE2C-4406-9D59-F0FDBF431345}" srcOrd="1" destOrd="0" presId="urn:microsoft.com/office/officeart/2005/8/layout/orgChart1"/>
    <dgm:cxn modelId="{93754F5B-2DBA-4258-BB53-2229314D5577}" type="presParOf" srcId="{BB23A46E-AE2C-4406-9D59-F0FDBF431345}" destId="{E9352BBE-2715-452B-BD2C-6F9D1EFA0D8C}" srcOrd="0" destOrd="0" presId="urn:microsoft.com/office/officeart/2005/8/layout/orgChart1"/>
    <dgm:cxn modelId="{0184D3C2-0F08-43CD-9448-1517CD9A7364}" type="presParOf" srcId="{BB23A46E-AE2C-4406-9D59-F0FDBF431345}" destId="{FD196DE0-88B4-4E7D-8826-DE24B38B715A}" srcOrd="1" destOrd="0" presId="urn:microsoft.com/office/officeart/2005/8/layout/orgChart1"/>
    <dgm:cxn modelId="{52915E1F-4E40-40B8-953A-129F689D5212}" type="presParOf" srcId="{FD196DE0-88B4-4E7D-8826-DE24B38B715A}" destId="{3767F209-27D0-4182-A3C9-646E97E3E9F4}" srcOrd="0" destOrd="0" presId="urn:microsoft.com/office/officeart/2005/8/layout/orgChart1"/>
    <dgm:cxn modelId="{EEC9D3E6-8041-4162-8F9F-76BF08675D46}" type="presParOf" srcId="{3767F209-27D0-4182-A3C9-646E97E3E9F4}" destId="{18DADB05-4580-48B2-AD1D-0C571D1BB871}" srcOrd="0" destOrd="0" presId="urn:microsoft.com/office/officeart/2005/8/layout/orgChart1"/>
    <dgm:cxn modelId="{07C5BE25-620A-48E3-B7C5-A166A6FD6221}" type="presParOf" srcId="{3767F209-27D0-4182-A3C9-646E97E3E9F4}" destId="{00A893E8-229E-4C5E-A498-C0DF931FBCC1}" srcOrd="1" destOrd="0" presId="urn:microsoft.com/office/officeart/2005/8/layout/orgChart1"/>
    <dgm:cxn modelId="{F143246A-CED6-4177-B34F-284C7F990639}" type="presParOf" srcId="{FD196DE0-88B4-4E7D-8826-DE24B38B715A}" destId="{C0F29D42-00A9-4AA5-AD5B-002D411635ED}" srcOrd="1" destOrd="0" presId="urn:microsoft.com/office/officeart/2005/8/layout/orgChart1"/>
    <dgm:cxn modelId="{6192C44E-9633-47FA-BB61-5E0B0C79E568}" type="presParOf" srcId="{FD196DE0-88B4-4E7D-8826-DE24B38B715A}" destId="{22071BDB-5387-4949-A3C8-538729C158C6}" srcOrd="2" destOrd="0" presId="urn:microsoft.com/office/officeart/2005/8/layout/orgChart1"/>
    <dgm:cxn modelId="{69471125-60A9-4415-87D3-98DD0A765ECC}" type="presParOf" srcId="{F234021E-0882-4967-91EF-C9775ABB8B66}" destId="{215E27D8-5B64-4A88-9E14-CF061DBC0BCF}" srcOrd="2" destOrd="0" presId="urn:microsoft.com/office/officeart/2005/8/layout/orgChart1"/>
    <dgm:cxn modelId="{C753EE53-E693-4C11-B527-9C973828F856}" type="presParOf" srcId="{53DB5D8F-6387-4151-9C8B-24991B6925B8}" destId="{EAE8C04C-0422-40EE-A1EB-397AC5A33C45}" srcOrd="2" destOrd="0" presId="urn:microsoft.com/office/officeart/2005/8/layout/orgChart1"/>
    <dgm:cxn modelId="{ADF01FFE-C8DC-4B88-978B-0D82A65CA756}" type="presParOf" srcId="{53DB5D8F-6387-4151-9C8B-24991B6925B8}" destId="{D846FD86-CD01-475B-82F1-77DE35600C84}" srcOrd="3" destOrd="0" presId="urn:microsoft.com/office/officeart/2005/8/layout/orgChart1"/>
    <dgm:cxn modelId="{017DA339-A814-4742-B7F4-850C39D98AD7}" type="presParOf" srcId="{D846FD86-CD01-475B-82F1-77DE35600C84}" destId="{A968ADA4-9B1C-496C-B01A-F5461CA625D6}" srcOrd="0" destOrd="0" presId="urn:microsoft.com/office/officeart/2005/8/layout/orgChart1"/>
    <dgm:cxn modelId="{38A84582-14E9-43AF-871B-9801B8E4286A}" type="presParOf" srcId="{A968ADA4-9B1C-496C-B01A-F5461CA625D6}" destId="{F81EA10E-466B-44AA-AA40-106A6F373A1A}" srcOrd="0" destOrd="0" presId="urn:microsoft.com/office/officeart/2005/8/layout/orgChart1"/>
    <dgm:cxn modelId="{1FDC72D2-8644-4626-97D6-51C8FA8273D1}" type="presParOf" srcId="{A968ADA4-9B1C-496C-B01A-F5461CA625D6}" destId="{1504A2D5-AA47-41C3-B27B-6F6D6881D4D6}" srcOrd="1" destOrd="0" presId="urn:microsoft.com/office/officeart/2005/8/layout/orgChart1"/>
    <dgm:cxn modelId="{E550587A-3B71-4BC1-83E0-AAC4BB9F3D16}" type="presParOf" srcId="{D846FD86-CD01-475B-82F1-77DE35600C84}" destId="{A54D031A-78AD-4B42-87E1-F0DB57FF5673}" srcOrd="1" destOrd="0" presId="urn:microsoft.com/office/officeart/2005/8/layout/orgChart1"/>
    <dgm:cxn modelId="{59736D6C-DC0B-4F3E-AA70-7F37A42AB39A}" type="presParOf" srcId="{D846FD86-CD01-475B-82F1-77DE35600C84}" destId="{1C071485-29FE-4EB6-87E7-EBE2FA64F025}" srcOrd="2" destOrd="0" presId="urn:microsoft.com/office/officeart/2005/8/layout/orgChart1"/>
    <dgm:cxn modelId="{49A4AF60-B261-4EEF-9A23-C285CDDCF6A6}" type="presParOf" srcId="{A04BFEA3-8519-4A3C-87ED-BA791777CEC9}" destId="{59AC9823-71D8-481F-939B-E12628100ACE}" srcOrd="2" destOrd="0" presId="urn:microsoft.com/office/officeart/2005/8/layout/orgChart1"/>
    <dgm:cxn modelId="{6FD37B0D-FEEA-48A2-98C4-F663C3197830}" type="presParOf" srcId="{70548C9C-0522-45D3-8B8C-4EACBFBBF9F3}" destId="{5A5FC2EE-E0AA-44A1-85CC-D979820630BE}" srcOrd="2" destOrd="0" presId="urn:microsoft.com/office/officeart/2005/8/layout/orgChart1"/>
    <dgm:cxn modelId="{3F2C0D3B-2D8E-4DFF-886F-EADE0FC6391A}" type="presParOf" srcId="{70548C9C-0522-45D3-8B8C-4EACBFBBF9F3}" destId="{D5CB5D9B-E643-4365-BBDE-8CA8F2D7D52B}" srcOrd="3" destOrd="0" presId="urn:microsoft.com/office/officeart/2005/8/layout/orgChart1"/>
    <dgm:cxn modelId="{8CBE0302-0FB6-47C9-82BA-8DFC25A68BB2}" type="presParOf" srcId="{D5CB5D9B-E643-4365-BBDE-8CA8F2D7D52B}" destId="{DBE13597-CFBD-4F44-BE8D-EDADB7D13B4A}" srcOrd="0" destOrd="0" presId="urn:microsoft.com/office/officeart/2005/8/layout/orgChart1"/>
    <dgm:cxn modelId="{56C2F38D-D480-439B-8EC9-7CF71CA4D85B}" type="presParOf" srcId="{DBE13597-CFBD-4F44-BE8D-EDADB7D13B4A}" destId="{69FAD0FB-F4F3-417B-9BE2-639A263F665F}" srcOrd="0" destOrd="0" presId="urn:microsoft.com/office/officeart/2005/8/layout/orgChart1"/>
    <dgm:cxn modelId="{1F3B63F6-A7A4-41B7-A663-011C6EF7E50D}" type="presParOf" srcId="{DBE13597-CFBD-4F44-BE8D-EDADB7D13B4A}" destId="{CA583D31-E584-4653-85DA-F40E4F7F54C3}" srcOrd="1" destOrd="0" presId="urn:microsoft.com/office/officeart/2005/8/layout/orgChart1"/>
    <dgm:cxn modelId="{82406959-123B-4446-9DBB-B12D4F9AC11D}" type="presParOf" srcId="{D5CB5D9B-E643-4365-BBDE-8CA8F2D7D52B}" destId="{05C8434E-40C0-4612-826C-E7EED6F892D0}" srcOrd="1" destOrd="0" presId="urn:microsoft.com/office/officeart/2005/8/layout/orgChart1"/>
    <dgm:cxn modelId="{0FB6BB79-D16F-449F-B302-85B6515C99A1}" type="presParOf" srcId="{D5CB5D9B-E643-4365-BBDE-8CA8F2D7D52B}" destId="{018081E1-D517-4293-9BCB-3741D356F169}" srcOrd="2" destOrd="0" presId="urn:microsoft.com/office/officeart/2005/8/layout/orgChart1"/>
    <dgm:cxn modelId="{1FD003E5-CED0-48EB-B23D-EB363A62C1FF}" type="presParOf" srcId="{70548C9C-0522-45D3-8B8C-4EACBFBBF9F3}" destId="{6C260824-45F0-4240-8B23-4FDFDDA7D006}" srcOrd="4" destOrd="0" presId="urn:microsoft.com/office/officeart/2005/8/layout/orgChart1"/>
    <dgm:cxn modelId="{32B93EAC-4020-4DEF-A1DE-F4A72FB84771}" type="presParOf" srcId="{70548C9C-0522-45D3-8B8C-4EACBFBBF9F3}" destId="{EFB0E41F-69B2-46E2-8D91-EB534B339E8C}" srcOrd="5" destOrd="0" presId="urn:microsoft.com/office/officeart/2005/8/layout/orgChart1"/>
    <dgm:cxn modelId="{489F362E-BF36-4A74-B69D-D280E4C7D644}" type="presParOf" srcId="{EFB0E41F-69B2-46E2-8D91-EB534B339E8C}" destId="{BF6586CA-77F3-4C88-9493-0B4B0F573070}" srcOrd="0" destOrd="0" presId="urn:microsoft.com/office/officeart/2005/8/layout/orgChart1"/>
    <dgm:cxn modelId="{30A60619-807E-4D98-9B67-882F3C4B6E3B}" type="presParOf" srcId="{BF6586CA-77F3-4C88-9493-0B4B0F573070}" destId="{2DD0FBA0-6480-4580-B359-BB9E07464337}" srcOrd="0" destOrd="0" presId="urn:microsoft.com/office/officeart/2005/8/layout/orgChart1"/>
    <dgm:cxn modelId="{4252AF0B-26A9-442B-89C1-E69B02EE1574}" type="presParOf" srcId="{BF6586CA-77F3-4C88-9493-0B4B0F573070}" destId="{C1508D20-EAE7-494E-ADAF-3C1154358E74}" srcOrd="1" destOrd="0" presId="urn:microsoft.com/office/officeart/2005/8/layout/orgChart1"/>
    <dgm:cxn modelId="{1549824B-BB4A-4C87-8F2B-9CCB7195F72B}" type="presParOf" srcId="{EFB0E41F-69B2-46E2-8D91-EB534B339E8C}" destId="{7960A119-FDA4-485C-AE9B-627DFE5533DE}" srcOrd="1" destOrd="0" presId="urn:microsoft.com/office/officeart/2005/8/layout/orgChart1"/>
    <dgm:cxn modelId="{628FDA39-5855-4190-916E-CC1DCB5B5D9B}" type="presParOf" srcId="{EFB0E41F-69B2-46E2-8D91-EB534B339E8C}" destId="{15C60A92-907C-4D9A-8780-920A3FBC4D89}" srcOrd="2" destOrd="0" presId="urn:microsoft.com/office/officeart/2005/8/layout/orgChart1"/>
    <dgm:cxn modelId="{BC78F999-C230-43D0-934C-B19E517F1C01}" type="presParOf" srcId="{70548C9C-0522-45D3-8B8C-4EACBFBBF9F3}" destId="{3A38B380-B222-4857-A584-24F605378019}" srcOrd="6" destOrd="0" presId="urn:microsoft.com/office/officeart/2005/8/layout/orgChart1"/>
    <dgm:cxn modelId="{BB8BEAE8-5696-4EA4-8C38-6DFF302909A9}" type="presParOf" srcId="{70548C9C-0522-45D3-8B8C-4EACBFBBF9F3}" destId="{2768B149-51D7-4761-AF3E-80E6E2E7E087}" srcOrd="7" destOrd="0" presId="urn:microsoft.com/office/officeart/2005/8/layout/orgChart1"/>
    <dgm:cxn modelId="{77E5A2E2-9FAD-4B16-94B5-6769EDC547E5}" type="presParOf" srcId="{2768B149-51D7-4761-AF3E-80E6E2E7E087}" destId="{A798D270-76A4-4C8D-A549-D542E1CA9395}" srcOrd="0" destOrd="0" presId="urn:microsoft.com/office/officeart/2005/8/layout/orgChart1"/>
    <dgm:cxn modelId="{0EAF8790-F47F-41FB-83B2-149A04179E7E}" type="presParOf" srcId="{A798D270-76A4-4C8D-A549-D542E1CA9395}" destId="{A2619866-8723-444B-AFD1-4218E830C3A1}" srcOrd="0" destOrd="0" presId="urn:microsoft.com/office/officeart/2005/8/layout/orgChart1"/>
    <dgm:cxn modelId="{491B0D49-5C87-49CB-8788-A3797C6C7259}" type="presParOf" srcId="{A798D270-76A4-4C8D-A549-D542E1CA9395}" destId="{79F6D762-4B36-4B21-BF6F-84C28899D567}" srcOrd="1" destOrd="0" presId="urn:microsoft.com/office/officeart/2005/8/layout/orgChart1"/>
    <dgm:cxn modelId="{E61AE1A5-D322-4D32-97A5-A78064EC3BF5}" type="presParOf" srcId="{2768B149-51D7-4761-AF3E-80E6E2E7E087}" destId="{3579DBE5-FF08-4FC5-8537-58BC171FB2D3}" srcOrd="1" destOrd="0" presId="urn:microsoft.com/office/officeart/2005/8/layout/orgChart1"/>
    <dgm:cxn modelId="{FC4D6E5B-ECD5-4BB5-9300-5FF897FC85CF}" type="presParOf" srcId="{3579DBE5-FF08-4FC5-8537-58BC171FB2D3}" destId="{1A821D98-9A92-4FB6-B7FB-A4B362F65EB6}" srcOrd="0" destOrd="0" presId="urn:microsoft.com/office/officeart/2005/8/layout/orgChart1"/>
    <dgm:cxn modelId="{643A4737-8A50-43BE-AA4B-230360AD767B}" type="presParOf" srcId="{3579DBE5-FF08-4FC5-8537-58BC171FB2D3}" destId="{8A4944C2-046C-470F-803C-F8526235838A}" srcOrd="1" destOrd="0" presId="urn:microsoft.com/office/officeart/2005/8/layout/orgChart1"/>
    <dgm:cxn modelId="{2C76F277-CBCB-4E35-A913-AF4C5CF2A3DD}" type="presParOf" srcId="{8A4944C2-046C-470F-803C-F8526235838A}" destId="{F6DAD723-21B4-41DD-920C-0F3997F9D824}" srcOrd="0" destOrd="0" presId="urn:microsoft.com/office/officeart/2005/8/layout/orgChart1"/>
    <dgm:cxn modelId="{AAA97FC2-066C-4E5F-ABD8-1D7EA5E00B23}" type="presParOf" srcId="{F6DAD723-21B4-41DD-920C-0F3997F9D824}" destId="{210D9E61-BCCE-489B-BCA0-6CBBD422641A}" srcOrd="0" destOrd="0" presId="urn:microsoft.com/office/officeart/2005/8/layout/orgChart1"/>
    <dgm:cxn modelId="{E43B16BC-7089-41DD-848F-AAB47452C856}" type="presParOf" srcId="{F6DAD723-21B4-41DD-920C-0F3997F9D824}" destId="{1C2AE572-0801-45E6-83CF-37EAD264D8EA}" srcOrd="1" destOrd="0" presId="urn:microsoft.com/office/officeart/2005/8/layout/orgChart1"/>
    <dgm:cxn modelId="{B815DE12-0491-4281-9BED-10995FBC0C19}" type="presParOf" srcId="{8A4944C2-046C-470F-803C-F8526235838A}" destId="{920E59F1-45D2-4683-A05D-B035F88F6CC8}" srcOrd="1" destOrd="0" presId="urn:microsoft.com/office/officeart/2005/8/layout/orgChart1"/>
    <dgm:cxn modelId="{5CB19FD0-9CBB-42CB-A990-ED7421B9BD72}" type="presParOf" srcId="{8A4944C2-046C-470F-803C-F8526235838A}" destId="{77C1F1AE-521C-4E3B-97B3-367F9D84B2C9}" srcOrd="2" destOrd="0" presId="urn:microsoft.com/office/officeart/2005/8/layout/orgChart1"/>
    <dgm:cxn modelId="{509EA7B7-EEA3-4216-8F2F-526A50AFC015}" type="presParOf" srcId="{3579DBE5-FF08-4FC5-8537-58BC171FB2D3}" destId="{90529DCF-32F2-4637-97E3-B3A07DE7EC91}" srcOrd="2" destOrd="0" presId="urn:microsoft.com/office/officeart/2005/8/layout/orgChart1"/>
    <dgm:cxn modelId="{5861FA5F-DE5C-4DA5-A1C9-4E62C2205059}" type="presParOf" srcId="{3579DBE5-FF08-4FC5-8537-58BC171FB2D3}" destId="{CD47651C-229E-448A-B1BF-2E765D647E53}" srcOrd="3" destOrd="0" presId="urn:microsoft.com/office/officeart/2005/8/layout/orgChart1"/>
    <dgm:cxn modelId="{1DB63815-BEAC-4DD5-A83D-336E5CCFD09E}" type="presParOf" srcId="{CD47651C-229E-448A-B1BF-2E765D647E53}" destId="{ADB17C72-2A68-4807-A104-E9AE3926FD8B}" srcOrd="0" destOrd="0" presId="urn:microsoft.com/office/officeart/2005/8/layout/orgChart1"/>
    <dgm:cxn modelId="{3212984C-1A00-47E7-A6CE-1DA7B83FDE68}" type="presParOf" srcId="{ADB17C72-2A68-4807-A104-E9AE3926FD8B}" destId="{24E5C1B3-F40D-49E4-9773-5957890F702C}" srcOrd="0" destOrd="0" presId="urn:microsoft.com/office/officeart/2005/8/layout/orgChart1"/>
    <dgm:cxn modelId="{F9117C2C-3CAC-4538-B736-E36A91D6749F}" type="presParOf" srcId="{ADB17C72-2A68-4807-A104-E9AE3926FD8B}" destId="{2444FF95-A5DF-45FF-BF66-059F2A2005AF}" srcOrd="1" destOrd="0" presId="urn:microsoft.com/office/officeart/2005/8/layout/orgChart1"/>
    <dgm:cxn modelId="{D39C5B7D-7ECA-4D4D-80D7-E073B3EA5B56}" type="presParOf" srcId="{CD47651C-229E-448A-B1BF-2E765D647E53}" destId="{3843B6E3-4EC0-4867-875E-E6A4DF96A443}" srcOrd="1" destOrd="0" presId="urn:microsoft.com/office/officeart/2005/8/layout/orgChart1"/>
    <dgm:cxn modelId="{DC0DF6CC-1E71-482A-89FE-1D0C10943C9F}" type="presParOf" srcId="{CD47651C-229E-448A-B1BF-2E765D647E53}" destId="{7E752C40-0F1C-4B3D-8095-E520A27376FB}" srcOrd="2" destOrd="0" presId="urn:microsoft.com/office/officeart/2005/8/layout/orgChart1"/>
    <dgm:cxn modelId="{1417D474-F88E-494E-AAEA-D6670E150081}" type="presParOf" srcId="{3579DBE5-FF08-4FC5-8537-58BC171FB2D3}" destId="{00C7C8A2-52B9-4A28-8635-3A1D8C7EBB31}" srcOrd="4" destOrd="0" presId="urn:microsoft.com/office/officeart/2005/8/layout/orgChart1"/>
    <dgm:cxn modelId="{405077E2-5D65-4CA8-8C62-5F7EA7F3E25F}" type="presParOf" srcId="{3579DBE5-FF08-4FC5-8537-58BC171FB2D3}" destId="{75DA6040-822D-4102-9175-F460E7BFF61B}" srcOrd="5" destOrd="0" presId="urn:microsoft.com/office/officeart/2005/8/layout/orgChart1"/>
    <dgm:cxn modelId="{5F189461-AB91-4439-AA8B-ABBC394AE57A}" type="presParOf" srcId="{75DA6040-822D-4102-9175-F460E7BFF61B}" destId="{73BAECDB-7DD5-4E9D-8953-A1C794FAFAD7}" srcOrd="0" destOrd="0" presId="urn:microsoft.com/office/officeart/2005/8/layout/orgChart1"/>
    <dgm:cxn modelId="{B9B70601-A019-4484-8036-B77306AC00AB}" type="presParOf" srcId="{73BAECDB-7DD5-4E9D-8953-A1C794FAFAD7}" destId="{54EA7129-4453-4CB5-A694-9FE514182503}" srcOrd="0" destOrd="0" presId="urn:microsoft.com/office/officeart/2005/8/layout/orgChart1"/>
    <dgm:cxn modelId="{8845145B-BC90-4FFF-BBDD-348BA8F47837}" type="presParOf" srcId="{73BAECDB-7DD5-4E9D-8953-A1C794FAFAD7}" destId="{40026DBC-62B9-4954-80D7-4E4D97477951}" srcOrd="1" destOrd="0" presId="urn:microsoft.com/office/officeart/2005/8/layout/orgChart1"/>
    <dgm:cxn modelId="{45270032-F864-4006-AFD4-748A651476B2}" type="presParOf" srcId="{75DA6040-822D-4102-9175-F460E7BFF61B}" destId="{E65F9AD8-15A5-4CA3-8BCC-5229D28DFB2D}" srcOrd="1" destOrd="0" presId="urn:microsoft.com/office/officeart/2005/8/layout/orgChart1"/>
    <dgm:cxn modelId="{F6162B77-9BC5-47AC-B0E4-97BDE7914CDD}" type="presParOf" srcId="{75DA6040-822D-4102-9175-F460E7BFF61B}" destId="{4DFABFEB-EBEC-4A6B-8CEE-4B6B818A2F99}" srcOrd="2" destOrd="0" presId="urn:microsoft.com/office/officeart/2005/8/layout/orgChart1"/>
    <dgm:cxn modelId="{C35DF068-E590-4886-88C2-9D627EFB4ED9}" type="presParOf" srcId="{3579DBE5-FF08-4FC5-8537-58BC171FB2D3}" destId="{9DDB68CE-9E56-4C71-B047-3C2986E0E8D4}" srcOrd="6" destOrd="0" presId="urn:microsoft.com/office/officeart/2005/8/layout/orgChart1"/>
    <dgm:cxn modelId="{0C871A75-E8AB-4766-950E-144EF2CAF47A}" type="presParOf" srcId="{3579DBE5-FF08-4FC5-8537-58BC171FB2D3}" destId="{236453B7-9C9D-404C-A6FF-E9CA79F9B347}" srcOrd="7" destOrd="0" presId="urn:microsoft.com/office/officeart/2005/8/layout/orgChart1"/>
    <dgm:cxn modelId="{8266409D-30AD-4675-B32A-8AF0CBC26439}" type="presParOf" srcId="{236453B7-9C9D-404C-A6FF-E9CA79F9B347}" destId="{F0A313DF-9F54-4469-ADBE-73DE81E93E2F}" srcOrd="0" destOrd="0" presId="urn:microsoft.com/office/officeart/2005/8/layout/orgChart1"/>
    <dgm:cxn modelId="{A18CEF42-B6AB-4C77-9EB0-136525090002}" type="presParOf" srcId="{F0A313DF-9F54-4469-ADBE-73DE81E93E2F}" destId="{7B96544C-3B61-4496-91F1-57BC564BE0AE}" srcOrd="0" destOrd="0" presId="urn:microsoft.com/office/officeart/2005/8/layout/orgChart1"/>
    <dgm:cxn modelId="{659986EE-3017-4BFE-B989-A0C12E8E613F}" type="presParOf" srcId="{F0A313DF-9F54-4469-ADBE-73DE81E93E2F}" destId="{48EC173A-282A-487D-A100-20794BF4146B}" srcOrd="1" destOrd="0" presId="urn:microsoft.com/office/officeart/2005/8/layout/orgChart1"/>
    <dgm:cxn modelId="{CD20E487-CA77-4EDD-8045-AF22DD76F994}" type="presParOf" srcId="{236453B7-9C9D-404C-A6FF-E9CA79F9B347}" destId="{F5E53050-B870-47EB-9289-94737AD593BA}" srcOrd="1" destOrd="0" presId="urn:microsoft.com/office/officeart/2005/8/layout/orgChart1"/>
    <dgm:cxn modelId="{341AB3C3-B492-464B-91D1-D6284DEDFF70}" type="presParOf" srcId="{236453B7-9C9D-404C-A6FF-E9CA79F9B347}" destId="{0DD42A3B-DAA2-4340-82E4-3E8EE3FBCEE0}" srcOrd="2" destOrd="0" presId="urn:microsoft.com/office/officeart/2005/8/layout/orgChart1"/>
    <dgm:cxn modelId="{4AC03C78-4F38-413F-B5DA-B5E0FAC37FF5}" type="presParOf" srcId="{3579DBE5-FF08-4FC5-8537-58BC171FB2D3}" destId="{73E97B2D-8673-49EB-9E4F-A90FA511D1FE}" srcOrd="8" destOrd="0" presId="urn:microsoft.com/office/officeart/2005/8/layout/orgChart1"/>
    <dgm:cxn modelId="{62919A72-A845-4E32-8D41-99967EE7E80D}" type="presParOf" srcId="{3579DBE5-FF08-4FC5-8537-58BC171FB2D3}" destId="{3857AAC0-B093-4C30-BDBF-A7F0A9879294}" srcOrd="9" destOrd="0" presId="urn:microsoft.com/office/officeart/2005/8/layout/orgChart1"/>
    <dgm:cxn modelId="{3E9A49DE-0145-42C9-81D6-8B1F490F16AD}" type="presParOf" srcId="{3857AAC0-B093-4C30-BDBF-A7F0A9879294}" destId="{8DF98D24-C244-4999-99E9-C52A566088E3}" srcOrd="0" destOrd="0" presId="urn:microsoft.com/office/officeart/2005/8/layout/orgChart1"/>
    <dgm:cxn modelId="{75540684-7472-4B12-8C03-FCA70D218326}" type="presParOf" srcId="{8DF98D24-C244-4999-99E9-C52A566088E3}" destId="{3A002CEE-929A-465F-B7A2-D41A5EE02848}" srcOrd="0" destOrd="0" presId="urn:microsoft.com/office/officeart/2005/8/layout/orgChart1"/>
    <dgm:cxn modelId="{794194F6-1C38-4E13-B9FA-998EFF1012A5}" type="presParOf" srcId="{8DF98D24-C244-4999-99E9-C52A566088E3}" destId="{843CBBA5-06F4-43A9-A4A6-724C67CD0F4D}" srcOrd="1" destOrd="0" presId="urn:microsoft.com/office/officeart/2005/8/layout/orgChart1"/>
    <dgm:cxn modelId="{53419452-A27E-447F-B535-9500A173724C}" type="presParOf" srcId="{3857AAC0-B093-4C30-BDBF-A7F0A9879294}" destId="{B467E1F8-FC27-4D8E-A667-91242434F269}" srcOrd="1" destOrd="0" presId="urn:microsoft.com/office/officeart/2005/8/layout/orgChart1"/>
    <dgm:cxn modelId="{24AFB76B-1344-48E1-AA5E-AA544DC572A3}" type="presParOf" srcId="{3857AAC0-B093-4C30-BDBF-A7F0A9879294}" destId="{26992794-27FF-4A42-B767-343E4047AC7C}" srcOrd="2" destOrd="0" presId="urn:microsoft.com/office/officeart/2005/8/layout/orgChart1"/>
    <dgm:cxn modelId="{4135C4B3-7BF9-4AAB-AADE-3B2913EA2E58}" type="presParOf" srcId="{2768B149-51D7-4761-AF3E-80E6E2E7E087}" destId="{B16E648C-B5EF-4B8D-8CEA-1F47C2B149AB}" srcOrd="2" destOrd="0" presId="urn:microsoft.com/office/officeart/2005/8/layout/orgChart1"/>
    <dgm:cxn modelId="{8BACAEB3-74E7-47A8-9D04-2C23428A20E8}" type="presParOf" srcId="{CEE76DA6-2827-4754-8B2D-3E1CA11E8EDF}" destId="{E2D35788-74F6-4017-94E0-BCB5DA5CFCFE}"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7934D0-24C1-4D68-B911-8ADB4D4CEDFD}">
      <dsp:nvSpPr>
        <dsp:cNvPr id="0" name=""/>
        <dsp:cNvSpPr/>
      </dsp:nvSpPr>
      <dsp:spPr>
        <a:xfrm>
          <a:off x="1140728" y="298556"/>
          <a:ext cx="231936" cy="91440"/>
        </a:xfrm>
        <a:custGeom>
          <a:avLst/>
          <a:gdLst/>
          <a:ahLst/>
          <a:cxnLst/>
          <a:rect l="0" t="0" r="0" b="0"/>
          <a:pathLst>
            <a:path>
              <a:moveTo>
                <a:pt x="0" y="45720"/>
              </a:moveTo>
              <a:lnTo>
                <a:pt x="231936" y="45720"/>
              </a:lnTo>
            </a:path>
          </a:pathLst>
        </a:custGeom>
        <a:noFill/>
        <a:ln w="6350" cap="flat" cmpd="sng" algn="ctr">
          <a:solidFill>
            <a:schemeClr val="accent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rtl="1">
            <a:lnSpc>
              <a:spcPct val="90000"/>
            </a:lnSpc>
            <a:spcBef>
              <a:spcPct val="0"/>
            </a:spcBef>
            <a:spcAft>
              <a:spcPct val="35000"/>
            </a:spcAft>
            <a:buNone/>
          </a:pPr>
          <a:endParaRPr lang="ar-SA" sz="1100" kern="1200">
            <a:latin typeface="DIN NEXT™ ARABIC MEDIUM" panose="020B0603020203050203" pitchFamily="34" charset="-78"/>
            <a:cs typeface="DIN NEXT™ ARABIC MEDIUM" panose="020B0603020203050203" pitchFamily="34" charset="-78"/>
          </a:endParaRPr>
        </a:p>
      </dsp:txBody>
      <dsp:txXfrm>
        <a:off x="1250132" y="342963"/>
        <a:ext cx="13126" cy="2625"/>
      </dsp:txXfrm>
    </dsp:sp>
    <dsp:sp modelId="{EEB51DEE-0DB1-4DC2-848F-7ED157472B5B}">
      <dsp:nvSpPr>
        <dsp:cNvPr id="0" name=""/>
        <dsp:cNvSpPr/>
      </dsp:nvSpPr>
      <dsp:spPr>
        <a:xfrm>
          <a:off x="1065" y="1837"/>
          <a:ext cx="1141462" cy="684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rtl="1">
            <a:lnSpc>
              <a:spcPct val="90000"/>
            </a:lnSpc>
            <a:spcBef>
              <a:spcPct val="0"/>
            </a:spcBef>
            <a:spcAft>
              <a:spcPct val="35000"/>
            </a:spcAft>
            <a:buNone/>
          </a:pPr>
          <a:r>
            <a:rPr lang="en-GB" sz="1100" b="0" kern="1200">
              <a:latin typeface="DIN NEXT™ ARABIC MEDIUM" panose="020B0603020203050203" pitchFamily="34" charset="-78"/>
              <a:cs typeface="DIN NEXT™ ARABIC MEDIUM" panose="020B0603020203050203" pitchFamily="34" charset="-78"/>
            </a:rPr>
            <a:t>Problem Statement</a:t>
          </a:r>
          <a:endParaRPr lang="ar-SA" sz="1100" b="0" kern="1200">
            <a:latin typeface="DIN NEXT™ ARABIC MEDIUM" panose="020B0603020203050203" pitchFamily="34" charset="-78"/>
            <a:cs typeface="DIN NEXT™ ARABIC MEDIUM" panose="020B0603020203050203" pitchFamily="34" charset="-78"/>
          </a:endParaRPr>
        </a:p>
      </dsp:txBody>
      <dsp:txXfrm>
        <a:off x="1065" y="1837"/>
        <a:ext cx="1141462" cy="684877"/>
      </dsp:txXfrm>
    </dsp:sp>
    <dsp:sp modelId="{9C326DCC-F1D7-4B9E-ACA8-B14AEF527568}">
      <dsp:nvSpPr>
        <dsp:cNvPr id="0" name=""/>
        <dsp:cNvSpPr/>
      </dsp:nvSpPr>
      <dsp:spPr>
        <a:xfrm>
          <a:off x="2544726" y="298556"/>
          <a:ext cx="231936" cy="91440"/>
        </a:xfrm>
        <a:custGeom>
          <a:avLst/>
          <a:gdLst/>
          <a:ahLst/>
          <a:cxnLst/>
          <a:rect l="0" t="0" r="0" b="0"/>
          <a:pathLst>
            <a:path>
              <a:moveTo>
                <a:pt x="0" y="45720"/>
              </a:moveTo>
              <a:lnTo>
                <a:pt x="231936" y="45720"/>
              </a:lnTo>
            </a:path>
          </a:pathLst>
        </a:custGeom>
        <a:noFill/>
        <a:ln w="6350" cap="flat" cmpd="sng" algn="ctr">
          <a:solidFill>
            <a:schemeClr val="accent2">
              <a:hueOff val="-13529"/>
              <a:satOff val="-4954"/>
              <a:lumOff val="200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rtl="1">
            <a:lnSpc>
              <a:spcPct val="90000"/>
            </a:lnSpc>
            <a:spcBef>
              <a:spcPct val="0"/>
            </a:spcBef>
            <a:spcAft>
              <a:spcPct val="35000"/>
            </a:spcAft>
            <a:buNone/>
          </a:pPr>
          <a:endParaRPr lang="ar-SA" sz="1100" b="0" kern="1200">
            <a:latin typeface="DIN NEXT™ ARABIC MEDIUM" panose="020B0603020203050203" pitchFamily="34" charset="-78"/>
            <a:cs typeface="DIN NEXT™ ARABIC MEDIUM" panose="020B0603020203050203" pitchFamily="34" charset="-78"/>
          </a:endParaRPr>
        </a:p>
      </dsp:txBody>
      <dsp:txXfrm>
        <a:off x="2654131" y="342963"/>
        <a:ext cx="13126" cy="2625"/>
      </dsp:txXfrm>
    </dsp:sp>
    <dsp:sp modelId="{E4632B10-5D42-47FD-B58C-C9C25DEDA034}">
      <dsp:nvSpPr>
        <dsp:cNvPr id="0" name=""/>
        <dsp:cNvSpPr/>
      </dsp:nvSpPr>
      <dsp:spPr>
        <a:xfrm>
          <a:off x="1405064" y="1837"/>
          <a:ext cx="1141462" cy="684877"/>
        </a:xfrm>
        <a:prstGeom prst="rect">
          <a:avLst/>
        </a:prstGeom>
        <a:solidFill>
          <a:schemeClr val="accent2">
            <a:hueOff val="-11274"/>
            <a:satOff val="-4128"/>
            <a:lumOff val="166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rtl="1">
            <a:lnSpc>
              <a:spcPct val="90000"/>
            </a:lnSpc>
            <a:spcBef>
              <a:spcPct val="0"/>
            </a:spcBef>
            <a:spcAft>
              <a:spcPct val="35000"/>
            </a:spcAft>
            <a:buNone/>
          </a:pPr>
          <a:r>
            <a:rPr lang="en-GB" sz="1100" b="0" kern="1200">
              <a:latin typeface="DIN NEXT™ ARABIC MEDIUM" panose="020B0603020203050203" pitchFamily="34" charset="-78"/>
              <a:cs typeface="DIN NEXT™ ARABIC MEDIUM" panose="020B0603020203050203" pitchFamily="34" charset="-78"/>
            </a:rPr>
            <a:t>Literature Review</a:t>
          </a:r>
          <a:endParaRPr lang="ar-SA" sz="1100" b="0" kern="1200">
            <a:latin typeface="DIN NEXT™ ARABIC MEDIUM" panose="020B0603020203050203" pitchFamily="34" charset="-78"/>
            <a:cs typeface="DIN NEXT™ ARABIC MEDIUM" panose="020B0603020203050203" pitchFamily="34" charset="-78"/>
          </a:endParaRPr>
        </a:p>
      </dsp:txBody>
      <dsp:txXfrm>
        <a:off x="1405064" y="1837"/>
        <a:ext cx="1141462" cy="684877"/>
      </dsp:txXfrm>
    </dsp:sp>
    <dsp:sp modelId="{E6732695-D93D-4AA1-99E3-E72382B2C0E7}">
      <dsp:nvSpPr>
        <dsp:cNvPr id="0" name=""/>
        <dsp:cNvSpPr/>
      </dsp:nvSpPr>
      <dsp:spPr>
        <a:xfrm>
          <a:off x="3948725" y="298556"/>
          <a:ext cx="231936" cy="91440"/>
        </a:xfrm>
        <a:custGeom>
          <a:avLst/>
          <a:gdLst/>
          <a:ahLst/>
          <a:cxnLst/>
          <a:rect l="0" t="0" r="0" b="0"/>
          <a:pathLst>
            <a:path>
              <a:moveTo>
                <a:pt x="0" y="45720"/>
              </a:moveTo>
              <a:lnTo>
                <a:pt x="231936" y="45720"/>
              </a:lnTo>
            </a:path>
          </a:pathLst>
        </a:custGeom>
        <a:noFill/>
        <a:ln w="6350" cap="flat" cmpd="sng" algn="ctr">
          <a:solidFill>
            <a:schemeClr val="accent2">
              <a:hueOff val="-27058"/>
              <a:satOff val="-9908"/>
              <a:lumOff val="400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rtl="1">
            <a:lnSpc>
              <a:spcPct val="90000"/>
            </a:lnSpc>
            <a:spcBef>
              <a:spcPct val="0"/>
            </a:spcBef>
            <a:spcAft>
              <a:spcPct val="35000"/>
            </a:spcAft>
            <a:buNone/>
          </a:pPr>
          <a:endParaRPr lang="ar-SA" sz="1100" b="0" kern="1200">
            <a:latin typeface="DIN NEXT™ ARABIC MEDIUM" panose="020B0603020203050203" pitchFamily="34" charset="-78"/>
            <a:cs typeface="DIN NEXT™ ARABIC MEDIUM" panose="020B0603020203050203" pitchFamily="34" charset="-78"/>
          </a:endParaRPr>
        </a:p>
      </dsp:txBody>
      <dsp:txXfrm>
        <a:off x="4058130" y="342963"/>
        <a:ext cx="13126" cy="2625"/>
      </dsp:txXfrm>
    </dsp:sp>
    <dsp:sp modelId="{9A42CB92-AFD9-4762-A0BD-887887294ABF}">
      <dsp:nvSpPr>
        <dsp:cNvPr id="0" name=""/>
        <dsp:cNvSpPr/>
      </dsp:nvSpPr>
      <dsp:spPr>
        <a:xfrm>
          <a:off x="2809063" y="1837"/>
          <a:ext cx="1141462" cy="684877"/>
        </a:xfrm>
        <a:prstGeom prst="rect">
          <a:avLst/>
        </a:prstGeom>
        <a:solidFill>
          <a:schemeClr val="accent2">
            <a:hueOff val="-22549"/>
            <a:satOff val="-8257"/>
            <a:lumOff val="33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rtl="1">
            <a:lnSpc>
              <a:spcPct val="90000"/>
            </a:lnSpc>
            <a:spcBef>
              <a:spcPct val="0"/>
            </a:spcBef>
            <a:spcAft>
              <a:spcPct val="35000"/>
            </a:spcAft>
            <a:buNone/>
          </a:pPr>
          <a:r>
            <a:rPr lang="en-GB" sz="1100" b="0" kern="1200">
              <a:latin typeface="DIN NEXT™ ARABIC MEDIUM" panose="020B0603020203050203" pitchFamily="34" charset="-78"/>
              <a:cs typeface="DIN NEXT™ ARABIC MEDIUM" panose="020B0603020203050203" pitchFamily="34" charset="-78"/>
            </a:rPr>
            <a:t>Analysis</a:t>
          </a:r>
          <a:endParaRPr lang="ar-SA" sz="1100" b="0" kern="1200">
            <a:latin typeface="DIN NEXT™ ARABIC MEDIUM" panose="020B0603020203050203" pitchFamily="34" charset="-78"/>
            <a:cs typeface="DIN NEXT™ ARABIC MEDIUM" panose="020B0603020203050203" pitchFamily="34" charset="-78"/>
          </a:endParaRPr>
        </a:p>
      </dsp:txBody>
      <dsp:txXfrm>
        <a:off x="2809063" y="1837"/>
        <a:ext cx="1141462" cy="684877"/>
      </dsp:txXfrm>
    </dsp:sp>
    <dsp:sp modelId="{8AB6C31F-4AF5-4107-A58D-82EF7227C78F}">
      <dsp:nvSpPr>
        <dsp:cNvPr id="0" name=""/>
        <dsp:cNvSpPr/>
      </dsp:nvSpPr>
      <dsp:spPr>
        <a:xfrm>
          <a:off x="571796" y="684915"/>
          <a:ext cx="4211996" cy="231936"/>
        </a:xfrm>
        <a:custGeom>
          <a:avLst/>
          <a:gdLst/>
          <a:ahLst/>
          <a:cxnLst/>
          <a:rect l="0" t="0" r="0" b="0"/>
          <a:pathLst>
            <a:path>
              <a:moveTo>
                <a:pt x="4211996" y="0"/>
              </a:moveTo>
              <a:lnTo>
                <a:pt x="4211996" y="133068"/>
              </a:lnTo>
              <a:lnTo>
                <a:pt x="0" y="133068"/>
              </a:lnTo>
              <a:lnTo>
                <a:pt x="0" y="231936"/>
              </a:lnTo>
            </a:path>
          </a:pathLst>
        </a:custGeom>
        <a:noFill/>
        <a:ln w="6350" cap="flat" cmpd="sng" algn="ctr">
          <a:solidFill>
            <a:schemeClr val="accent2">
              <a:hueOff val="-40587"/>
              <a:satOff val="-14862"/>
              <a:lumOff val="600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rtl="1">
            <a:lnSpc>
              <a:spcPct val="90000"/>
            </a:lnSpc>
            <a:spcBef>
              <a:spcPct val="0"/>
            </a:spcBef>
            <a:spcAft>
              <a:spcPct val="35000"/>
            </a:spcAft>
            <a:buNone/>
          </a:pPr>
          <a:endParaRPr lang="ar-SA" sz="1100" b="0" kern="1200">
            <a:latin typeface="DIN NEXT™ ARABIC MEDIUM" panose="020B0603020203050203" pitchFamily="34" charset="-78"/>
            <a:cs typeface="DIN NEXT™ ARABIC MEDIUM" panose="020B0603020203050203" pitchFamily="34" charset="-78"/>
          </a:endParaRPr>
        </a:p>
      </dsp:txBody>
      <dsp:txXfrm>
        <a:off x="2572290" y="799570"/>
        <a:ext cx="211008" cy="2625"/>
      </dsp:txXfrm>
    </dsp:sp>
    <dsp:sp modelId="{33CE8B50-6BFE-43C5-98D3-DF90A084FCD0}">
      <dsp:nvSpPr>
        <dsp:cNvPr id="0" name=""/>
        <dsp:cNvSpPr/>
      </dsp:nvSpPr>
      <dsp:spPr>
        <a:xfrm>
          <a:off x="4213061" y="1837"/>
          <a:ext cx="1141462" cy="684877"/>
        </a:xfrm>
        <a:prstGeom prst="rect">
          <a:avLst/>
        </a:prstGeom>
        <a:solidFill>
          <a:schemeClr val="accent2">
            <a:hueOff val="-33823"/>
            <a:satOff val="-12385"/>
            <a:lumOff val="500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rtl="1">
            <a:lnSpc>
              <a:spcPct val="90000"/>
            </a:lnSpc>
            <a:spcBef>
              <a:spcPct val="0"/>
            </a:spcBef>
            <a:spcAft>
              <a:spcPct val="35000"/>
            </a:spcAft>
            <a:buNone/>
          </a:pPr>
          <a:r>
            <a:rPr lang="en-GB" sz="1100" b="0" kern="1200">
              <a:latin typeface="DIN NEXT™ ARABIC MEDIUM" panose="020B0603020203050203" pitchFamily="34" charset="-78"/>
              <a:cs typeface="DIN NEXT™ ARABIC MEDIUM" panose="020B0603020203050203" pitchFamily="34" charset="-78"/>
            </a:rPr>
            <a:t>Design</a:t>
          </a:r>
          <a:endParaRPr lang="ar-SA" sz="1100" b="0" kern="1200">
            <a:latin typeface="DIN NEXT™ ARABIC MEDIUM" panose="020B0603020203050203" pitchFamily="34" charset="-78"/>
            <a:cs typeface="DIN NEXT™ ARABIC MEDIUM" panose="020B0603020203050203" pitchFamily="34" charset="-78"/>
          </a:endParaRPr>
        </a:p>
      </dsp:txBody>
      <dsp:txXfrm>
        <a:off x="4213061" y="1837"/>
        <a:ext cx="1141462" cy="684877"/>
      </dsp:txXfrm>
    </dsp:sp>
    <dsp:sp modelId="{AED72832-1AD9-454F-90C9-73EBCA813A05}">
      <dsp:nvSpPr>
        <dsp:cNvPr id="0" name=""/>
        <dsp:cNvSpPr/>
      </dsp:nvSpPr>
      <dsp:spPr>
        <a:xfrm>
          <a:off x="1140728" y="1245970"/>
          <a:ext cx="231936" cy="91440"/>
        </a:xfrm>
        <a:custGeom>
          <a:avLst/>
          <a:gdLst/>
          <a:ahLst/>
          <a:cxnLst/>
          <a:rect l="0" t="0" r="0" b="0"/>
          <a:pathLst>
            <a:path>
              <a:moveTo>
                <a:pt x="0" y="45720"/>
              </a:moveTo>
              <a:lnTo>
                <a:pt x="231936" y="45720"/>
              </a:lnTo>
            </a:path>
          </a:pathLst>
        </a:custGeom>
        <a:noFill/>
        <a:ln w="6350" cap="flat" cmpd="sng" algn="ctr">
          <a:solidFill>
            <a:schemeClr val="accent2">
              <a:hueOff val="-54116"/>
              <a:satOff val="-19816"/>
              <a:lumOff val="800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rtl="1">
            <a:lnSpc>
              <a:spcPct val="90000"/>
            </a:lnSpc>
            <a:spcBef>
              <a:spcPct val="0"/>
            </a:spcBef>
            <a:spcAft>
              <a:spcPct val="35000"/>
            </a:spcAft>
            <a:buNone/>
          </a:pPr>
          <a:endParaRPr lang="ar-SA" sz="1100" b="0" kern="1200">
            <a:latin typeface="DIN NEXT™ ARABIC MEDIUM" panose="020B0603020203050203" pitchFamily="34" charset="-78"/>
            <a:cs typeface="DIN NEXT™ ARABIC MEDIUM" panose="020B0603020203050203" pitchFamily="34" charset="-78"/>
          </a:endParaRPr>
        </a:p>
      </dsp:txBody>
      <dsp:txXfrm>
        <a:off x="1250132" y="1290377"/>
        <a:ext cx="13126" cy="2625"/>
      </dsp:txXfrm>
    </dsp:sp>
    <dsp:sp modelId="{A9E95DFD-22FF-4142-9698-5B4A51A8769F}">
      <dsp:nvSpPr>
        <dsp:cNvPr id="0" name=""/>
        <dsp:cNvSpPr/>
      </dsp:nvSpPr>
      <dsp:spPr>
        <a:xfrm>
          <a:off x="1065" y="949251"/>
          <a:ext cx="1141462" cy="684877"/>
        </a:xfrm>
        <a:prstGeom prst="rect">
          <a:avLst/>
        </a:prstGeom>
        <a:solidFill>
          <a:schemeClr val="accent2">
            <a:hueOff val="-45097"/>
            <a:satOff val="-16513"/>
            <a:lumOff val="666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rtl="1">
            <a:lnSpc>
              <a:spcPct val="90000"/>
            </a:lnSpc>
            <a:spcBef>
              <a:spcPct val="0"/>
            </a:spcBef>
            <a:spcAft>
              <a:spcPct val="35000"/>
            </a:spcAft>
            <a:buNone/>
          </a:pPr>
          <a:r>
            <a:rPr lang="en-GB" sz="1100" b="0" kern="1200">
              <a:latin typeface="DIN NEXT™ ARABIC MEDIUM" panose="020B0603020203050203" pitchFamily="34" charset="-78"/>
              <a:cs typeface="DIN NEXT™ ARABIC MEDIUM" panose="020B0603020203050203" pitchFamily="34" charset="-78"/>
            </a:rPr>
            <a:t>Implementation</a:t>
          </a:r>
          <a:endParaRPr lang="ar-SA" sz="1100" b="0" kern="1200">
            <a:latin typeface="DIN NEXT™ ARABIC MEDIUM" panose="020B0603020203050203" pitchFamily="34" charset="-78"/>
            <a:cs typeface="DIN NEXT™ ARABIC MEDIUM" panose="020B0603020203050203" pitchFamily="34" charset="-78"/>
          </a:endParaRPr>
        </a:p>
      </dsp:txBody>
      <dsp:txXfrm>
        <a:off x="1065" y="949251"/>
        <a:ext cx="1141462" cy="684877"/>
      </dsp:txXfrm>
    </dsp:sp>
    <dsp:sp modelId="{6EFB33EA-CBFA-49BD-B96A-C389F166C5F6}">
      <dsp:nvSpPr>
        <dsp:cNvPr id="0" name=""/>
        <dsp:cNvSpPr/>
      </dsp:nvSpPr>
      <dsp:spPr>
        <a:xfrm>
          <a:off x="2544726" y="1245970"/>
          <a:ext cx="231936" cy="91440"/>
        </a:xfrm>
        <a:custGeom>
          <a:avLst/>
          <a:gdLst/>
          <a:ahLst/>
          <a:cxnLst/>
          <a:rect l="0" t="0" r="0" b="0"/>
          <a:pathLst>
            <a:path>
              <a:moveTo>
                <a:pt x="0" y="45720"/>
              </a:moveTo>
              <a:lnTo>
                <a:pt x="231936" y="45720"/>
              </a:lnTo>
            </a:path>
          </a:pathLst>
        </a:custGeom>
        <a:noFill/>
        <a:ln w="6350" cap="flat" cmpd="sng" algn="ctr">
          <a:solidFill>
            <a:schemeClr val="accent2">
              <a:hueOff val="-67646"/>
              <a:satOff val="-24770"/>
              <a:lumOff val="1000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rtl="1">
            <a:lnSpc>
              <a:spcPct val="90000"/>
            </a:lnSpc>
            <a:spcBef>
              <a:spcPct val="0"/>
            </a:spcBef>
            <a:spcAft>
              <a:spcPct val="35000"/>
            </a:spcAft>
            <a:buNone/>
          </a:pPr>
          <a:endParaRPr lang="ar-SA" sz="1100" b="0" kern="1200">
            <a:latin typeface="DIN NEXT™ ARABIC MEDIUM" panose="020B0603020203050203" pitchFamily="34" charset="-78"/>
            <a:cs typeface="DIN NEXT™ ARABIC MEDIUM" panose="020B0603020203050203" pitchFamily="34" charset="-78"/>
          </a:endParaRPr>
        </a:p>
      </dsp:txBody>
      <dsp:txXfrm>
        <a:off x="2654131" y="1290377"/>
        <a:ext cx="13126" cy="2625"/>
      </dsp:txXfrm>
    </dsp:sp>
    <dsp:sp modelId="{BDBC13CB-B9A9-4CAA-ADCD-3BDE5A60ADA3}">
      <dsp:nvSpPr>
        <dsp:cNvPr id="0" name=""/>
        <dsp:cNvSpPr/>
      </dsp:nvSpPr>
      <dsp:spPr>
        <a:xfrm>
          <a:off x="1405064" y="949251"/>
          <a:ext cx="1141462" cy="684877"/>
        </a:xfrm>
        <a:prstGeom prst="rect">
          <a:avLst/>
        </a:prstGeom>
        <a:solidFill>
          <a:schemeClr val="accent2">
            <a:hueOff val="-56371"/>
            <a:satOff val="-20642"/>
            <a:lumOff val="83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rtl="1">
            <a:lnSpc>
              <a:spcPct val="90000"/>
            </a:lnSpc>
            <a:spcBef>
              <a:spcPct val="0"/>
            </a:spcBef>
            <a:spcAft>
              <a:spcPct val="35000"/>
            </a:spcAft>
            <a:buNone/>
          </a:pPr>
          <a:r>
            <a:rPr lang="en-GB" sz="1100" b="0" kern="1200">
              <a:latin typeface="DIN NEXT™ ARABIC MEDIUM" panose="020B0603020203050203" pitchFamily="34" charset="-78"/>
              <a:cs typeface="DIN NEXT™ ARABIC MEDIUM" panose="020B0603020203050203" pitchFamily="34" charset="-78"/>
            </a:rPr>
            <a:t>Testing</a:t>
          </a:r>
          <a:endParaRPr lang="ar-SA" sz="1100" b="0" kern="1200">
            <a:latin typeface="DIN NEXT™ ARABIC MEDIUM" panose="020B0603020203050203" pitchFamily="34" charset="-78"/>
            <a:cs typeface="DIN NEXT™ ARABIC MEDIUM" panose="020B0603020203050203" pitchFamily="34" charset="-78"/>
          </a:endParaRPr>
        </a:p>
      </dsp:txBody>
      <dsp:txXfrm>
        <a:off x="1405064" y="949251"/>
        <a:ext cx="1141462" cy="684877"/>
      </dsp:txXfrm>
    </dsp:sp>
    <dsp:sp modelId="{DA4EB4CF-A6DA-4295-9D89-2DE59D6D43AD}">
      <dsp:nvSpPr>
        <dsp:cNvPr id="0" name=""/>
        <dsp:cNvSpPr/>
      </dsp:nvSpPr>
      <dsp:spPr>
        <a:xfrm>
          <a:off x="2809063" y="949251"/>
          <a:ext cx="1141462" cy="684877"/>
        </a:xfrm>
        <a:prstGeom prst="rect">
          <a:avLst/>
        </a:prstGeom>
        <a:solidFill>
          <a:schemeClr val="accent2">
            <a:hueOff val="-67646"/>
            <a:satOff val="-24770"/>
            <a:lumOff val="1000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rtl="1">
            <a:lnSpc>
              <a:spcPct val="90000"/>
            </a:lnSpc>
            <a:spcBef>
              <a:spcPct val="0"/>
            </a:spcBef>
            <a:spcAft>
              <a:spcPct val="35000"/>
            </a:spcAft>
            <a:buNone/>
          </a:pPr>
          <a:r>
            <a:rPr lang="en-GB" sz="1100" b="0" kern="1200">
              <a:latin typeface="DIN NEXT™ ARABIC MEDIUM" panose="020B0603020203050203" pitchFamily="34" charset="-78"/>
              <a:cs typeface="DIN NEXT™ ARABIC MEDIUM" panose="020B0603020203050203" pitchFamily="34" charset="-78"/>
            </a:rPr>
            <a:t>Maintenance</a:t>
          </a:r>
          <a:endParaRPr lang="ar-SA" sz="1100" b="0" kern="1200">
            <a:latin typeface="DIN NEXT™ ARABIC MEDIUM" panose="020B0603020203050203" pitchFamily="34" charset="-78"/>
            <a:cs typeface="DIN NEXT™ ARABIC MEDIUM" panose="020B0603020203050203" pitchFamily="34" charset="-78"/>
          </a:endParaRPr>
        </a:p>
      </dsp:txBody>
      <dsp:txXfrm>
        <a:off x="2809063" y="949251"/>
        <a:ext cx="1141462" cy="6848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E97B2D-8673-49EB-9E4F-A90FA511D1FE}">
      <dsp:nvSpPr>
        <dsp:cNvPr id="0" name=""/>
        <dsp:cNvSpPr/>
      </dsp:nvSpPr>
      <dsp:spPr>
        <a:xfrm>
          <a:off x="3768086" y="842811"/>
          <a:ext cx="91440" cy="1293628"/>
        </a:xfrm>
        <a:custGeom>
          <a:avLst/>
          <a:gdLst/>
          <a:ahLst/>
          <a:cxnLst/>
          <a:rect l="0" t="0" r="0" b="0"/>
          <a:pathLst>
            <a:path>
              <a:moveTo>
                <a:pt x="117970" y="0"/>
              </a:moveTo>
              <a:lnTo>
                <a:pt x="117970" y="1293628"/>
              </a:lnTo>
              <a:lnTo>
                <a:pt x="45720" y="129362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DB68CE-9E56-4C71-B047-3C2986E0E8D4}">
      <dsp:nvSpPr>
        <dsp:cNvPr id="0" name=""/>
        <dsp:cNvSpPr/>
      </dsp:nvSpPr>
      <dsp:spPr>
        <a:xfrm>
          <a:off x="3840337" y="842811"/>
          <a:ext cx="91440" cy="805077"/>
        </a:xfrm>
        <a:custGeom>
          <a:avLst/>
          <a:gdLst/>
          <a:ahLst/>
          <a:cxnLst/>
          <a:rect l="0" t="0" r="0" b="0"/>
          <a:pathLst>
            <a:path>
              <a:moveTo>
                <a:pt x="45720" y="0"/>
              </a:moveTo>
              <a:lnTo>
                <a:pt x="45720" y="805077"/>
              </a:lnTo>
              <a:lnTo>
                <a:pt x="117970" y="805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C7C8A2-52B9-4A28-8635-3A1D8C7EBB31}">
      <dsp:nvSpPr>
        <dsp:cNvPr id="0" name=""/>
        <dsp:cNvSpPr/>
      </dsp:nvSpPr>
      <dsp:spPr>
        <a:xfrm>
          <a:off x="3768086" y="842811"/>
          <a:ext cx="91440" cy="805077"/>
        </a:xfrm>
        <a:custGeom>
          <a:avLst/>
          <a:gdLst/>
          <a:ahLst/>
          <a:cxnLst/>
          <a:rect l="0" t="0" r="0" b="0"/>
          <a:pathLst>
            <a:path>
              <a:moveTo>
                <a:pt x="117970" y="0"/>
              </a:moveTo>
              <a:lnTo>
                <a:pt x="117970" y="805077"/>
              </a:lnTo>
              <a:lnTo>
                <a:pt x="45720" y="805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29DCF-32F2-4637-97E3-B3A07DE7EC91}">
      <dsp:nvSpPr>
        <dsp:cNvPr id="0" name=""/>
        <dsp:cNvSpPr/>
      </dsp:nvSpPr>
      <dsp:spPr>
        <a:xfrm>
          <a:off x="3840337" y="842811"/>
          <a:ext cx="91440" cy="316526"/>
        </a:xfrm>
        <a:custGeom>
          <a:avLst/>
          <a:gdLst/>
          <a:ahLst/>
          <a:cxnLst/>
          <a:rect l="0" t="0" r="0" b="0"/>
          <a:pathLst>
            <a:path>
              <a:moveTo>
                <a:pt x="45720" y="0"/>
              </a:moveTo>
              <a:lnTo>
                <a:pt x="45720" y="316526"/>
              </a:lnTo>
              <a:lnTo>
                <a:pt x="117970" y="31652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21D98-9A92-4FB6-B7FB-A4B362F65EB6}">
      <dsp:nvSpPr>
        <dsp:cNvPr id="0" name=""/>
        <dsp:cNvSpPr/>
      </dsp:nvSpPr>
      <dsp:spPr>
        <a:xfrm>
          <a:off x="3768086" y="842811"/>
          <a:ext cx="91440" cy="316526"/>
        </a:xfrm>
        <a:custGeom>
          <a:avLst/>
          <a:gdLst/>
          <a:ahLst/>
          <a:cxnLst/>
          <a:rect l="0" t="0" r="0" b="0"/>
          <a:pathLst>
            <a:path>
              <a:moveTo>
                <a:pt x="117970" y="0"/>
              </a:moveTo>
              <a:lnTo>
                <a:pt x="117970" y="316526"/>
              </a:lnTo>
              <a:lnTo>
                <a:pt x="45720" y="31652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8B380-B222-4857-A584-24F605378019}">
      <dsp:nvSpPr>
        <dsp:cNvPr id="0" name=""/>
        <dsp:cNvSpPr/>
      </dsp:nvSpPr>
      <dsp:spPr>
        <a:xfrm>
          <a:off x="2637154" y="354260"/>
          <a:ext cx="1248902" cy="144501"/>
        </a:xfrm>
        <a:custGeom>
          <a:avLst/>
          <a:gdLst/>
          <a:ahLst/>
          <a:cxnLst/>
          <a:rect l="0" t="0" r="0" b="0"/>
          <a:pathLst>
            <a:path>
              <a:moveTo>
                <a:pt x="0" y="0"/>
              </a:moveTo>
              <a:lnTo>
                <a:pt x="0" y="72250"/>
              </a:lnTo>
              <a:lnTo>
                <a:pt x="1248902" y="72250"/>
              </a:lnTo>
              <a:lnTo>
                <a:pt x="1248902" y="14450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260824-45F0-4240-8B23-4FDFDDA7D006}">
      <dsp:nvSpPr>
        <dsp:cNvPr id="0" name=""/>
        <dsp:cNvSpPr/>
      </dsp:nvSpPr>
      <dsp:spPr>
        <a:xfrm>
          <a:off x="2637154" y="354260"/>
          <a:ext cx="416300" cy="144501"/>
        </a:xfrm>
        <a:custGeom>
          <a:avLst/>
          <a:gdLst/>
          <a:ahLst/>
          <a:cxnLst/>
          <a:rect l="0" t="0" r="0" b="0"/>
          <a:pathLst>
            <a:path>
              <a:moveTo>
                <a:pt x="0" y="0"/>
              </a:moveTo>
              <a:lnTo>
                <a:pt x="0" y="72250"/>
              </a:lnTo>
              <a:lnTo>
                <a:pt x="416300" y="72250"/>
              </a:lnTo>
              <a:lnTo>
                <a:pt x="416300" y="14450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5FC2EE-E0AA-44A1-85CC-D979820630BE}">
      <dsp:nvSpPr>
        <dsp:cNvPr id="0" name=""/>
        <dsp:cNvSpPr/>
      </dsp:nvSpPr>
      <dsp:spPr>
        <a:xfrm>
          <a:off x="2220854" y="354260"/>
          <a:ext cx="416300" cy="144501"/>
        </a:xfrm>
        <a:custGeom>
          <a:avLst/>
          <a:gdLst/>
          <a:ahLst/>
          <a:cxnLst/>
          <a:rect l="0" t="0" r="0" b="0"/>
          <a:pathLst>
            <a:path>
              <a:moveTo>
                <a:pt x="416300" y="0"/>
              </a:moveTo>
              <a:lnTo>
                <a:pt x="416300" y="72250"/>
              </a:lnTo>
              <a:lnTo>
                <a:pt x="0" y="72250"/>
              </a:lnTo>
              <a:lnTo>
                <a:pt x="0" y="14450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8C04C-0422-40EE-A1EB-397AC5A33C45}">
      <dsp:nvSpPr>
        <dsp:cNvPr id="0" name=""/>
        <dsp:cNvSpPr/>
      </dsp:nvSpPr>
      <dsp:spPr>
        <a:xfrm>
          <a:off x="1388252" y="842811"/>
          <a:ext cx="416300" cy="144501"/>
        </a:xfrm>
        <a:custGeom>
          <a:avLst/>
          <a:gdLst/>
          <a:ahLst/>
          <a:cxnLst/>
          <a:rect l="0" t="0" r="0" b="0"/>
          <a:pathLst>
            <a:path>
              <a:moveTo>
                <a:pt x="0" y="0"/>
              </a:moveTo>
              <a:lnTo>
                <a:pt x="0" y="72250"/>
              </a:lnTo>
              <a:lnTo>
                <a:pt x="416300" y="72250"/>
              </a:lnTo>
              <a:lnTo>
                <a:pt x="416300" y="14450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352BBE-2715-452B-BD2C-6F9D1EFA0D8C}">
      <dsp:nvSpPr>
        <dsp:cNvPr id="0" name=""/>
        <dsp:cNvSpPr/>
      </dsp:nvSpPr>
      <dsp:spPr>
        <a:xfrm>
          <a:off x="926231" y="1450242"/>
          <a:ext cx="91440" cy="144501"/>
        </a:xfrm>
        <a:custGeom>
          <a:avLst/>
          <a:gdLst/>
          <a:ahLst/>
          <a:cxnLst/>
          <a:rect l="0" t="0" r="0" b="0"/>
          <a:pathLst>
            <a:path>
              <a:moveTo>
                <a:pt x="45720" y="0"/>
              </a:moveTo>
              <a:lnTo>
                <a:pt x="45720" y="14450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F38371-3E82-4501-9582-76DE1B7774F3}">
      <dsp:nvSpPr>
        <dsp:cNvPr id="0" name=""/>
        <dsp:cNvSpPr/>
      </dsp:nvSpPr>
      <dsp:spPr>
        <a:xfrm>
          <a:off x="971951" y="842811"/>
          <a:ext cx="416300" cy="144501"/>
        </a:xfrm>
        <a:custGeom>
          <a:avLst/>
          <a:gdLst/>
          <a:ahLst/>
          <a:cxnLst/>
          <a:rect l="0" t="0" r="0" b="0"/>
          <a:pathLst>
            <a:path>
              <a:moveTo>
                <a:pt x="416300" y="0"/>
              </a:moveTo>
              <a:lnTo>
                <a:pt x="416300" y="72250"/>
              </a:lnTo>
              <a:lnTo>
                <a:pt x="0" y="72250"/>
              </a:lnTo>
              <a:lnTo>
                <a:pt x="0" y="14450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34148E-59FF-4E38-98CC-03C4E196883F}">
      <dsp:nvSpPr>
        <dsp:cNvPr id="0" name=""/>
        <dsp:cNvSpPr/>
      </dsp:nvSpPr>
      <dsp:spPr>
        <a:xfrm>
          <a:off x="1388252" y="354260"/>
          <a:ext cx="1248902" cy="144501"/>
        </a:xfrm>
        <a:custGeom>
          <a:avLst/>
          <a:gdLst/>
          <a:ahLst/>
          <a:cxnLst/>
          <a:rect l="0" t="0" r="0" b="0"/>
          <a:pathLst>
            <a:path>
              <a:moveTo>
                <a:pt x="1248902" y="0"/>
              </a:moveTo>
              <a:lnTo>
                <a:pt x="1248902" y="72250"/>
              </a:lnTo>
              <a:lnTo>
                <a:pt x="0" y="72250"/>
              </a:lnTo>
              <a:lnTo>
                <a:pt x="0" y="14450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25F1C-54C6-47E8-8ECA-F9FB6016EAF4}">
      <dsp:nvSpPr>
        <dsp:cNvPr id="0" name=""/>
        <dsp:cNvSpPr/>
      </dsp:nvSpPr>
      <dsp:spPr>
        <a:xfrm>
          <a:off x="1744551" y="394"/>
          <a:ext cx="1785207" cy="3538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0">
            <a:lnSpc>
              <a:spcPct val="90000"/>
            </a:lnSpc>
            <a:spcBef>
              <a:spcPct val="0"/>
            </a:spcBef>
            <a:spcAft>
              <a:spcPct val="35000"/>
            </a:spcAft>
            <a:buNone/>
          </a:pPr>
          <a:r>
            <a:rPr lang="en-GB" sz="1200" kern="1200">
              <a:latin typeface="DIN NEXT™ ARABIC BOLD" panose="020B0803020203050203" pitchFamily="34" charset="-78"/>
              <a:cs typeface="DIN NEXT™ ARABIC BOLD" panose="020B0803020203050203" pitchFamily="34" charset="-78"/>
            </a:rPr>
            <a:t>Object Detection</a:t>
          </a:r>
          <a:endParaRPr lang="ar-SA" sz="1200" kern="1200">
            <a:latin typeface="DIN NEXT™ ARABIC BOLD" panose="020B0803020203050203" pitchFamily="34" charset="-78"/>
            <a:cs typeface="DIN NEXT™ ARABIC BOLD" panose="020B0803020203050203" pitchFamily="34" charset="-78"/>
          </a:endParaRPr>
        </a:p>
      </dsp:txBody>
      <dsp:txXfrm>
        <a:off x="1744551" y="394"/>
        <a:ext cx="1785207" cy="353865"/>
      </dsp:txXfrm>
    </dsp:sp>
    <dsp:sp modelId="{9175362C-CABB-4B11-B887-3BA38DEE5677}">
      <dsp:nvSpPr>
        <dsp:cNvPr id="0" name=""/>
        <dsp:cNvSpPr/>
      </dsp:nvSpPr>
      <dsp:spPr>
        <a:xfrm>
          <a:off x="1044202" y="498761"/>
          <a:ext cx="688100" cy="34405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R-CNN</a:t>
          </a:r>
          <a:endParaRPr lang="ar-SA" sz="1100" kern="1200">
            <a:latin typeface="DIN NEXT™ ARABIC MEDIUM" panose="020B0603020203050203" pitchFamily="34" charset="-78"/>
            <a:cs typeface="DIN NEXT™ ARABIC MEDIUM" panose="020B0603020203050203" pitchFamily="34" charset="-78"/>
          </a:endParaRPr>
        </a:p>
      </dsp:txBody>
      <dsp:txXfrm>
        <a:off x="1044202" y="498761"/>
        <a:ext cx="688100" cy="344050"/>
      </dsp:txXfrm>
    </dsp:sp>
    <dsp:sp modelId="{2EA733B2-3680-4902-BB0D-D27184BC83C6}">
      <dsp:nvSpPr>
        <dsp:cNvPr id="0" name=""/>
        <dsp:cNvSpPr/>
      </dsp:nvSpPr>
      <dsp:spPr>
        <a:xfrm>
          <a:off x="627901" y="987312"/>
          <a:ext cx="688100" cy="46292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Fast</a:t>
          </a:r>
          <a:br>
            <a:rPr lang="en-US" sz="1100" kern="1200">
              <a:latin typeface="DIN NEXT™ ARABIC MEDIUM" panose="020B0603020203050203" pitchFamily="34" charset="-78"/>
              <a:cs typeface="DIN NEXT™ ARABIC MEDIUM" panose="020B0603020203050203" pitchFamily="34" charset="-78"/>
            </a:rPr>
          </a:br>
          <a:r>
            <a:rPr lang="en-US" sz="1100" kern="1200">
              <a:latin typeface="DIN NEXT™ ARABIC MEDIUM" panose="020B0603020203050203" pitchFamily="34" charset="-78"/>
              <a:cs typeface="DIN NEXT™ ARABIC MEDIUM" panose="020B0603020203050203" pitchFamily="34" charset="-78"/>
            </a:rPr>
            <a:t>R-CNN</a:t>
          </a:r>
          <a:endParaRPr lang="ar-SA" sz="1100" kern="1200">
            <a:latin typeface="DIN NEXT™ ARABIC MEDIUM" panose="020B0603020203050203" pitchFamily="34" charset="-78"/>
            <a:cs typeface="DIN NEXT™ ARABIC MEDIUM" panose="020B0603020203050203" pitchFamily="34" charset="-78"/>
          </a:endParaRPr>
        </a:p>
      </dsp:txBody>
      <dsp:txXfrm>
        <a:off x="627901" y="987312"/>
        <a:ext cx="688100" cy="462929"/>
      </dsp:txXfrm>
    </dsp:sp>
    <dsp:sp modelId="{18DADB05-4580-48B2-AD1D-0C571D1BB871}">
      <dsp:nvSpPr>
        <dsp:cNvPr id="0" name=""/>
        <dsp:cNvSpPr/>
      </dsp:nvSpPr>
      <dsp:spPr>
        <a:xfrm>
          <a:off x="627901" y="1594743"/>
          <a:ext cx="688100" cy="46292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Faster</a:t>
          </a:r>
          <a:br>
            <a:rPr lang="en-US" sz="1100" kern="1200">
              <a:latin typeface="DIN NEXT™ ARABIC MEDIUM" panose="020B0603020203050203" pitchFamily="34" charset="-78"/>
              <a:cs typeface="DIN NEXT™ ARABIC MEDIUM" panose="020B0603020203050203" pitchFamily="34" charset="-78"/>
            </a:rPr>
          </a:br>
          <a:r>
            <a:rPr lang="en-US" sz="1100" kern="1200">
              <a:latin typeface="DIN NEXT™ ARABIC MEDIUM" panose="020B0603020203050203" pitchFamily="34" charset="-78"/>
              <a:cs typeface="DIN NEXT™ ARABIC MEDIUM" panose="020B0603020203050203" pitchFamily="34" charset="-78"/>
            </a:rPr>
            <a:t>R-CNN</a:t>
          </a:r>
          <a:endParaRPr lang="ar-SA" sz="1100" kern="1200">
            <a:latin typeface="DIN NEXT™ ARABIC MEDIUM" panose="020B0603020203050203" pitchFamily="34" charset="-78"/>
            <a:cs typeface="DIN NEXT™ ARABIC MEDIUM" panose="020B0603020203050203" pitchFamily="34" charset="-78"/>
          </a:endParaRPr>
        </a:p>
      </dsp:txBody>
      <dsp:txXfrm>
        <a:off x="627901" y="1594743"/>
        <a:ext cx="688100" cy="462929"/>
      </dsp:txXfrm>
    </dsp:sp>
    <dsp:sp modelId="{F81EA10E-466B-44AA-AA40-106A6F373A1A}">
      <dsp:nvSpPr>
        <dsp:cNvPr id="0" name=""/>
        <dsp:cNvSpPr/>
      </dsp:nvSpPr>
      <dsp:spPr>
        <a:xfrm>
          <a:off x="1460503" y="987312"/>
          <a:ext cx="688100" cy="4659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R-FCN</a:t>
          </a:r>
          <a:endParaRPr lang="ar-SA" sz="1100" kern="1200">
            <a:latin typeface="DIN NEXT™ ARABIC MEDIUM" panose="020B0603020203050203" pitchFamily="34" charset="-78"/>
            <a:cs typeface="DIN NEXT™ ARABIC MEDIUM" panose="020B0603020203050203" pitchFamily="34" charset="-78"/>
          </a:endParaRPr>
        </a:p>
      </dsp:txBody>
      <dsp:txXfrm>
        <a:off x="1460503" y="987312"/>
        <a:ext cx="688100" cy="465971"/>
      </dsp:txXfrm>
    </dsp:sp>
    <dsp:sp modelId="{69FAD0FB-F4F3-417B-9BE2-639A263F665F}">
      <dsp:nvSpPr>
        <dsp:cNvPr id="0" name=""/>
        <dsp:cNvSpPr/>
      </dsp:nvSpPr>
      <dsp:spPr>
        <a:xfrm>
          <a:off x="1876804" y="498761"/>
          <a:ext cx="688100" cy="34405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HOG</a:t>
          </a:r>
          <a:endParaRPr lang="ar-SA" sz="1100" kern="1200">
            <a:latin typeface="DIN NEXT™ ARABIC MEDIUM" panose="020B0603020203050203" pitchFamily="34" charset="-78"/>
            <a:cs typeface="DIN NEXT™ ARABIC MEDIUM" panose="020B0603020203050203" pitchFamily="34" charset="-78"/>
          </a:endParaRPr>
        </a:p>
      </dsp:txBody>
      <dsp:txXfrm>
        <a:off x="1876804" y="498761"/>
        <a:ext cx="688100" cy="344050"/>
      </dsp:txXfrm>
    </dsp:sp>
    <dsp:sp modelId="{2DD0FBA0-6480-4580-B359-BB9E07464337}">
      <dsp:nvSpPr>
        <dsp:cNvPr id="0" name=""/>
        <dsp:cNvSpPr/>
      </dsp:nvSpPr>
      <dsp:spPr>
        <a:xfrm>
          <a:off x="2709405" y="498761"/>
          <a:ext cx="688100" cy="34405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SSD</a:t>
          </a:r>
          <a:endParaRPr lang="ar-SA" sz="1100" kern="1200">
            <a:latin typeface="DIN NEXT™ ARABIC MEDIUM" panose="020B0603020203050203" pitchFamily="34" charset="-78"/>
            <a:cs typeface="DIN NEXT™ ARABIC MEDIUM" panose="020B0603020203050203" pitchFamily="34" charset="-78"/>
          </a:endParaRPr>
        </a:p>
      </dsp:txBody>
      <dsp:txXfrm>
        <a:off x="2709405" y="498761"/>
        <a:ext cx="688100" cy="344050"/>
      </dsp:txXfrm>
    </dsp:sp>
    <dsp:sp modelId="{A2619866-8723-444B-AFD1-4218E830C3A1}">
      <dsp:nvSpPr>
        <dsp:cNvPr id="0" name=""/>
        <dsp:cNvSpPr/>
      </dsp:nvSpPr>
      <dsp:spPr>
        <a:xfrm>
          <a:off x="3542007" y="498761"/>
          <a:ext cx="688100" cy="34405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YOLO</a:t>
          </a:r>
          <a:endParaRPr lang="ar-SA" sz="1100" kern="1200">
            <a:latin typeface="DIN NEXT™ ARABIC MEDIUM" panose="020B0603020203050203" pitchFamily="34" charset="-78"/>
            <a:cs typeface="DIN NEXT™ ARABIC MEDIUM" panose="020B0603020203050203" pitchFamily="34" charset="-78"/>
          </a:endParaRPr>
        </a:p>
      </dsp:txBody>
      <dsp:txXfrm>
        <a:off x="3542007" y="498761"/>
        <a:ext cx="688100" cy="344050"/>
      </dsp:txXfrm>
    </dsp:sp>
    <dsp:sp modelId="{210D9E61-BCCE-489B-BCA0-6CBBD422641A}">
      <dsp:nvSpPr>
        <dsp:cNvPr id="0" name=""/>
        <dsp:cNvSpPr/>
      </dsp:nvSpPr>
      <dsp:spPr>
        <a:xfrm>
          <a:off x="3125706" y="987312"/>
          <a:ext cx="688100" cy="344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YOLO1</a:t>
          </a:r>
          <a:endParaRPr lang="ar-SA" sz="1100" kern="1200">
            <a:latin typeface="DIN NEXT™ ARABIC MEDIUM" panose="020B0603020203050203" pitchFamily="34" charset="-78"/>
            <a:cs typeface="DIN NEXT™ ARABIC MEDIUM" panose="020B0603020203050203" pitchFamily="34" charset="-78"/>
          </a:endParaRPr>
        </a:p>
      </dsp:txBody>
      <dsp:txXfrm>
        <a:off x="3125706" y="987312"/>
        <a:ext cx="688100" cy="344050"/>
      </dsp:txXfrm>
    </dsp:sp>
    <dsp:sp modelId="{24E5C1B3-F40D-49E4-9773-5957890F702C}">
      <dsp:nvSpPr>
        <dsp:cNvPr id="0" name=""/>
        <dsp:cNvSpPr/>
      </dsp:nvSpPr>
      <dsp:spPr>
        <a:xfrm>
          <a:off x="3958307" y="987312"/>
          <a:ext cx="688100" cy="344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YOLO2</a:t>
          </a:r>
          <a:endParaRPr lang="ar-SA" sz="1100" kern="1200">
            <a:latin typeface="DIN NEXT™ ARABIC MEDIUM" panose="020B0603020203050203" pitchFamily="34" charset="-78"/>
            <a:cs typeface="DIN NEXT™ ARABIC MEDIUM" panose="020B0603020203050203" pitchFamily="34" charset="-78"/>
          </a:endParaRPr>
        </a:p>
      </dsp:txBody>
      <dsp:txXfrm>
        <a:off x="3958307" y="987312"/>
        <a:ext cx="688100" cy="344050"/>
      </dsp:txXfrm>
    </dsp:sp>
    <dsp:sp modelId="{54EA7129-4453-4CB5-A694-9FE514182503}">
      <dsp:nvSpPr>
        <dsp:cNvPr id="0" name=""/>
        <dsp:cNvSpPr/>
      </dsp:nvSpPr>
      <dsp:spPr>
        <a:xfrm>
          <a:off x="3125706" y="1475864"/>
          <a:ext cx="688100" cy="344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YOLO3</a:t>
          </a:r>
          <a:endParaRPr lang="ar-SA" sz="1100" kern="1200">
            <a:latin typeface="DIN NEXT™ ARABIC MEDIUM" panose="020B0603020203050203" pitchFamily="34" charset="-78"/>
            <a:cs typeface="DIN NEXT™ ARABIC MEDIUM" panose="020B0603020203050203" pitchFamily="34" charset="-78"/>
          </a:endParaRPr>
        </a:p>
      </dsp:txBody>
      <dsp:txXfrm>
        <a:off x="3125706" y="1475864"/>
        <a:ext cx="688100" cy="344050"/>
      </dsp:txXfrm>
    </dsp:sp>
    <dsp:sp modelId="{7B96544C-3B61-4496-91F1-57BC564BE0AE}">
      <dsp:nvSpPr>
        <dsp:cNvPr id="0" name=""/>
        <dsp:cNvSpPr/>
      </dsp:nvSpPr>
      <dsp:spPr>
        <a:xfrm>
          <a:off x="3958307" y="1475864"/>
          <a:ext cx="688100" cy="344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YOLO4</a:t>
          </a:r>
          <a:endParaRPr lang="ar-SA" sz="1100" kern="1200">
            <a:latin typeface="DIN NEXT™ ARABIC MEDIUM" panose="020B0603020203050203" pitchFamily="34" charset="-78"/>
            <a:cs typeface="DIN NEXT™ ARABIC MEDIUM" panose="020B0603020203050203" pitchFamily="34" charset="-78"/>
          </a:endParaRPr>
        </a:p>
      </dsp:txBody>
      <dsp:txXfrm>
        <a:off x="3958307" y="1475864"/>
        <a:ext cx="688100" cy="344050"/>
      </dsp:txXfrm>
    </dsp:sp>
    <dsp:sp modelId="{3A002CEE-929A-465F-B7A2-D41A5EE02848}">
      <dsp:nvSpPr>
        <dsp:cNvPr id="0" name=""/>
        <dsp:cNvSpPr/>
      </dsp:nvSpPr>
      <dsp:spPr>
        <a:xfrm>
          <a:off x="3125706" y="1964415"/>
          <a:ext cx="688100" cy="344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rtl="0">
            <a:lnSpc>
              <a:spcPct val="90000"/>
            </a:lnSpc>
            <a:spcBef>
              <a:spcPct val="0"/>
            </a:spcBef>
            <a:spcAft>
              <a:spcPct val="35000"/>
            </a:spcAft>
            <a:buNone/>
          </a:pPr>
          <a:r>
            <a:rPr lang="en-US" sz="1100" kern="1200">
              <a:latin typeface="DIN NEXT™ ARABIC MEDIUM" panose="020B0603020203050203" pitchFamily="34" charset="-78"/>
              <a:cs typeface="DIN NEXT™ ARABIC MEDIUM" panose="020B0603020203050203" pitchFamily="34" charset="-78"/>
            </a:rPr>
            <a:t>YOLO5</a:t>
          </a:r>
          <a:endParaRPr lang="ar-SA" sz="1100" kern="1200">
            <a:latin typeface="DIN NEXT™ ARABIC MEDIUM" panose="020B0603020203050203" pitchFamily="34" charset="-78"/>
            <a:cs typeface="DIN NEXT™ ARABIC MEDIUM" panose="020B0603020203050203" pitchFamily="34" charset="-78"/>
          </a:endParaRPr>
        </a:p>
      </dsp:txBody>
      <dsp:txXfrm>
        <a:off x="3125706" y="1964415"/>
        <a:ext cx="688100" cy="34405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IU">
      <a:dk1>
        <a:sysClr val="windowText" lastClr="000000"/>
      </a:dk1>
      <a:lt1>
        <a:sysClr val="window" lastClr="FFFFFF"/>
      </a:lt1>
      <a:dk2>
        <a:srgbClr val="005A85"/>
      </a:dk2>
      <a:lt2>
        <a:srgbClr val="BC9B5B"/>
      </a:lt2>
      <a:accent1>
        <a:srgbClr val="005A85"/>
      </a:accent1>
      <a:accent2>
        <a:srgbClr val="0074A7"/>
      </a:accent2>
      <a:accent3>
        <a:srgbClr val="1B90BF"/>
      </a:accent3>
      <a:accent4>
        <a:srgbClr val="CAB36A"/>
      </a:accent4>
      <a:accent5>
        <a:srgbClr val="94753B"/>
      </a:accent5>
      <a:accent6>
        <a:srgbClr val="A87F43"/>
      </a:accent6>
      <a:hlink>
        <a:srgbClr val="000000"/>
      </a:hlink>
      <a:folHlink>
        <a:srgbClr val="E7E6E6"/>
      </a:folHlink>
    </a:clrScheme>
    <a:fontScheme name="GP">
      <a:majorFont>
        <a:latin typeface="Times New Roman"/>
        <a:ea typeface=""/>
        <a:cs typeface="Times New Roman"/>
      </a:majorFont>
      <a:minorFont>
        <a:latin typeface="Times New Roman"/>
        <a:ea typeface=""/>
        <a:cs typeface="Times New Roma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40CB51DDF1B26A49A6C201719090E4A0" ma:contentTypeVersion="11" ma:contentTypeDescription="Create a new document." ma:contentTypeScope="" ma:versionID="c7d37a35f731573949b0d8a13bd237a7">
  <xsd:schema xmlns:xsd="http://www.w3.org/2001/XMLSchema" xmlns:xs="http://www.w3.org/2001/XMLSchema" xmlns:p="http://schemas.microsoft.com/office/2006/metadata/properties" xmlns:ns3="8e794a3a-1515-472e-b669-6724d7ac441e" xmlns:ns4="b7c0b7dd-8fd8-46cb-a97e-7d690f954f95" targetNamespace="http://schemas.microsoft.com/office/2006/metadata/properties" ma:root="true" ma:fieldsID="16c0cf438a7c0d803aecac101befcfe6" ns3:_="" ns4:_="">
    <xsd:import namespace="8e794a3a-1515-472e-b669-6724d7ac441e"/>
    <xsd:import namespace="b7c0b7dd-8fd8-46cb-a97e-7d690f954f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94a3a-1515-472e-b669-6724d7ac441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c0b7dd-8fd8-46cb-a97e-7d690f954f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BD3BA8-A284-4AD3-AFAA-9550885C90D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FBB347-0576-4B60-A106-82139D41EC26}">
  <ds:schemaRefs>
    <ds:schemaRef ds:uri="http://schemas.openxmlformats.org/officeDocument/2006/bibliography"/>
  </ds:schemaRefs>
</ds:datastoreItem>
</file>

<file path=customXml/itemProps3.xml><?xml version="1.0" encoding="utf-8"?>
<ds:datastoreItem xmlns:ds="http://schemas.openxmlformats.org/officeDocument/2006/customXml" ds:itemID="{51A546A7-C218-4E21-B4BA-AE206E815F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94a3a-1515-472e-b669-6724d7ac441e"/>
    <ds:schemaRef ds:uri="b7c0b7dd-8fd8-46cb-a97e-7d690f954f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1057A5-029C-4782-A7E8-A3DEF58070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11661</Words>
  <Characters>66470</Characters>
  <Application>Microsoft Office Word</Application>
  <DocSecurity>0</DocSecurity>
  <Lines>553</Lines>
  <Paragraphs>155</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Introduction</vt:lpstr>
      <vt:lpstr>    Aim</vt:lpstr>
      <vt:lpstr>    Proplem statement</vt:lpstr>
      <vt:lpstr>    Objectives:</vt:lpstr>
      <vt:lpstr>    Scope: </vt:lpstr>
      <vt:lpstr>    Methodology:</vt:lpstr>
      <vt:lpstr>        Waterfall: </vt:lpstr>
      <vt:lpstr>    Timeline:</vt:lpstr>
      <vt:lpstr>LITERATURE REVIEW</vt:lpstr>
      <vt:lpstr>    background</vt:lpstr>
      <vt:lpstr>        Image Classification</vt:lpstr>
      <vt:lpstr>        Object Localization </vt:lpstr>
      <vt:lpstr>        Object Detection</vt:lpstr>
      <vt:lpstr>    Algorithems</vt:lpstr>
      <vt:lpstr>        Histogram of Oriented Gradients (HOG) </vt:lpstr>
      <vt:lpstr>        Single Shot Detector (SSD) </vt:lpstr>
      <vt:lpstr>        Region-based Convolutional Neural Networks (R-CNN) </vt:lpstr>
      <vt:lpstr>        Fast R-CNN</vt:lpstr>
      <vt:lpstr>        Faster R-CNN</vt:lpstr>
      <vt:lpstr>        Region-based Fully Convolutional Network (R-FCN)</vt:lpstr>
      <vt:lpstr>        You Just Look Once (YOLO) </vt:lpstr>
      <vt:lpstr>        Comparisons </vt:lpstr>
      <vt:lpstr>        Summary</vt:lpstr>
      <vt:lpstr>    datasets</vt:lpstr>
      <vt:lpstr>        Crime Detection – using Deep learning</vt:lpstr>
      <vt:lpstr>        Weapon detection datasets</vt:lpstr>
      <vt:lpstr>        Weapon Detection and Classification</vt:lpstr>
      <vt:lpstr>        Handgun Dataset</vt:lpstr>
      <vt:lpstr>        Knife Dataset</vt:lpstr>
      <vt:lpstr>        Summary </vt:lpstr>
      <vt:lpstr>ANALYSIS and Design</vt:lpstr>
      <vt:lpstr>    Function requirement </vt:lpstr>
      <vt:lpstr>    Non-Function requirement </vt:lpstr>
    </vt:vector>
  </TitlesOfParts>
  <Company/>
  <LinksUpToDate>false</LinksUpToDate>
  <CharactersWithSpaces>77976</CharactersWithSpaces>
  <SharedDoc>false</SharedDoc>
  <HLinks>
    <vt:vector size="180" baseType="variant">
      <vt:variant>
        <vt:i4>8126496</vt:i4>
      </vt:variant>
      <vt:variant>
        <vt:i4>222</vt:i4>
      </vt:variant>
      <vt:variant>
        <vt:i4>0</vt:i4>
      </vt:variant>
      <vt:variant>
        <vt:i4>5</vt:i4>
      </vt:variant>
      <vt:variant>
        <vt:lpwstr>http://www.amdahl.com/doc/products/bsg/intra/infra/html</vt:lpwstr>
      </vt:variant>
      <vt:variant>
        <vt:lpwstr/>
      </vt:variant>
      <vt:variant>
        <vt:i4>983107</vt:i4>
      </vt:variant>
      <vt:variant>
        <vt:i4>219</vt:i4>
      </vt:variant>
      <vt:variant>
        <vt:i4>0</vt:i4>
      </vt:variant>
      <vt:variant>
        <vt:i4>5</vt:i4>
      </vt:variant>
      <vt:variant>
        <vt:lpwstr>http://home.process.com/Intranets/wp2.htp</vt:lpwstr>
      </vt:variant>
      <vt:variant>
        <vt:lpwstr/>
      </vt:variant>
      <vt:variant>
        <vt:i4>1310813</vt:i4>
      </vt:variant>
      <vt:variant>
        <vt:i4>216</vt:i4>
      </vt:variant>
      <vt:variant>
        <vt:i4>0</vt:i4>
      </vt:variant>
      <vt:variant>
        <vt:i4>5</vt:i4>
      </vt:variant>
      <vt:variant>
        <vt:lpwstr>http://www.halcyon.com/pub/journals/21ps03-vidmar</vt:lpwstr>
      </vt:variant>
      <vt:variant>
        <vt:lpwstr/>
      </vt:variant>
      <vt:variant>
        <vt:i4>2687077</vt:i4>
      </vt:variant>
      <vt:variant>
        <vt:i4>213</vt:i4>
      </vt:variant>
      <vt:variant>
        <vt:i4>0</vt:i4>
      </vt:variant>
      <vt:variant>
        <vt:i4>5</vt:i4>
      </vt:variant>
      <vt:variant>
        <vt:lpwstr>http://www.atm.com/</vt:lpwstr>
      </vt:variant>
      <vt:variant>
        <vt:lpwstr/>
      </vt:variant>
      <vt:variant>
        <vt:i4>1507380</vt:i4>
      </vt:variant>
      <vt:variant>
        <vt:i4>158</vt:i4>
      </vt:variant>
      <vt:variant>
        <vt:i4>0</vt:i4>
      </vt:variant>
      <vt:variant>
        <vt:i4>5</vt:i4>
      </vt:variant>
      <vt:variant>
        <vt:lpwstr/>
      </vt:variant>
      <vt:variant>
        <vt:lpwstr>_Toc211232411</vt:lpwstr>
      </vt:variant>
      <vt:variant>
        <vt:i4>1507380</vt:i4>
      </vt:variant>
      <vt:variant>
        <vt:i4>149</vt:i4>
      </vt:variant>
      <vt:variant>
        <vt:i4>0</vt:i4>
      </vt:variant>
      <vt:variant>
        <vt:i4>5</vt:i4>
      </vt:variant>
      <vt:variant>
        <vt:lpwstr/>
      </vt:variant>
      <vt:variant>
        <vt:lpwstr>_Toc211232410</vt:lpwstr>
      </vt:variant>
      <vt:variant>
        <vt:i4>1441844</vt:i4>
      </vt:variant>
      <vt:variant>
        <vt:i4>143</vt:i4>
      </vt:variant>
      <vt:variant>
        <vt:i4>0</vt:i4>
      </vt:variant>
      <vt:variant>
        <vt:i4>5</vt:i4>
      </vt:variant>
      <vt:variant>
        <vt:lpwstr/>
      </vt:variant>
      <vt:variant>
        <vt:lpwstr>_Toc211232409</vt:lpwstr>
      </vt:variant>
      <vt:variant>
        <vt:i4>1441844</vt:i4>
      </vt:variant>
      <vt:variant>
        <vt:i4>137</vt:i4>
      </vt:variant>
      <vt:variant>
        <vt:i4>0</vt:i4>
      </vt:variant>
      <vt:variant>
        <vt:i4>5</vt:i4>
      </vt:variant>
      <vt:variant>
        <vt:lpwstr/>
      </vt:variant>
      <vt:variant>
        <vt:lpwstr>_Toc211232408</vt:lpwstr>
      </vt:variant>
      <vt:variant>
        <vt:i4>1441844</vt:i4>
      </vt:variant>
      <vt:variant>
        <vt:i4>131</vt:i4>
      </vt:variant>
      <vt:variant>
        <vt:i4>0</vt:i4>
      </vt:variant>
      <vt:variant>
        <vt:i4>5</vt:i4>
      </vt:variant>
      <vt:variant>
        <vt:lpwstr/>
      </vt:variant>
      <vt:variant>
        <vt:lpwstr>_Toc211232407</vt:lpwstr>
      </vt:variant>
      <vt:variant>
        <vt:i4>1966140</vt:i4>
      </vt:variant>
      <vt:variant>
        <vt:i4>122</vt:i4>
      </vt:variant>
      <vt:variant>
        <vt:i4>0</vt:i4>
      </vt:variant>
      <vt:variant>
        <vt:i4>5</vt:i4>
      </vt:variant>
      <vt:variant>
        <vt:lpwstr/>
      </vt:variant>
      <vt:variant>
        <vt:lpwstr>_Toc222557994</vt:lpwstr>
      </vt:variant>
      <vt:variant>
        <vt:i4>1966140</vt:i4>
      </vt:variant>
      <vt:variant>
        <vt:i4>116</vt:i4>
      </vt:variant>
      <vt:variant>
        <vt:i4>0</vt:i4>
      </vt:variant>
      <vt:variant>
        <vt:i4>5</vt:i4>
      </vt:variant>
      <vt:variant>
        <vt:lpwstr/>
      </vt:variant>
      <vt:variant>
        <vt:lpwstr>_Toc222557993</vt:lpwstr>
      </vt:variant>
      <vt:variant>
        <vt:i4>1966140</vt:i4>
      </vt:variant>
      <vt:variant>
        <vt:i4>110</vt:i4>
      </vt:variant>
      <vt:variant>
        <vt:i4>0</vt:i4>
      </vt:variant>
      <vt:variant>
        <vt:i4>5</vt:i4>
      </vt:variant>
      <vt:variant>
        <vt:lpwstr/>
      </vt:variant>
      <vt:variant>
        <vt:lpwstr>_Toc222557992</vt:lpwstr>
      </vt:variant>
      <vt:variant>
        <vt:i4>1966140</vt:i4>
      </vt:variant>
      <vt:variant>
        <vt:i4>104</vt:i4>
      </vt:variant>
      <vt:variant>
        <vt:i4>0</vt:i4>
      </vt:variant>
      <vt:variant>
        <vt:i4>5</vt:i4>
      </vt:variant>
      <vt:variant>
        <vt:lpwstr/>
      </vt:variant>
      <vt:variant>
        <vt:lpwstr>_Toc222557991</vt:lpwstr>
      </vt:variant>
      <vt:variant>
        <vt:i4>1966140</vt:i4>
      </vt:variant>
      <vt:variant>
        <vt:i4>98</vt:i4>
      </vt:variant>
      <vt:variant>
        <vt:i4>0</vt:i4>
      </vt:variant>
      <vt:variant>
        <vt:i4>5</vt:i4>
      </vt:variant>
      <vt:variant>
        <vt:lpwstr/>
      </vt:variant>
      <vt:variant>
        <vt:lpwstr>_Toc222557990</vt:lpwstr>
      </vt:variant>
      <vt:variant>
        <vt:i4>2031676</vt:i4>
      </vt:variant>
      <vt:variant>
        <vt:i4>92</vt:i4>
      </vt:variant>
      <vt:variant>
        <vt:i4>0</vt:i4>
      </vt:variant>
      <vt:variant>
        <vt:i4>5</vt:i4>
      </vt:variant>
      <vt:variant>
        <vt:lpwstr/>
      </vt:variant>
      <vt:variant>
        <vt:lpwstr>_Toc222557989</vt:lpwstr>
      </vt:variant>
      <vt:variant>
        <vt:i4>2031676</vt:i4>
      </vt:variant>
      <vt:variant>
        <vt:i4>86</vt:i4>
      </vt:variant>
      <vt:variant>
        <vt:i4>0</vt:i4>
      </vt:variant>
      <vt:variant>
        <vt:i4>5</vt:i4>
      </vt:variant>
      <vt:variant>
        <vt:lpwstr/>
      </vt:variant>
      <vt:variant>
        <vt:lpwstr>_Toc222557988</vt:lpwstr>
      </vt:variant>
      <vt:variant>
        <vt:i4>2031676</vt:i4>
      </vt:variant>
      <vt:variant>
        <vt:i4>80</vt:i4>
      </vt:variant>
      <vt:variant>
        <vt:i4>0</vt:i4>
      </vt:variant>
      <vt:variant>
        <vt:i4>5</vt:i4>
      </vt:variant>
      <vt:variant>
        <vt:lpwstr/>
      </vt:variant>
      <vt:variant>
        <vt:lpwstr>_Toc222557987</vt:lpwstr>
      </vt:variant>
      <vt:variant>
        <vt:i4>2031676</vt:i4>
      </vt:variant>
      <vt:variant>
        <vt:i4>74</vt:i4>
      </vt:variant>
      <vt:variant>
        <vt:i4>0</vt:i4>
      </vt:variant>
      <vt:variant>
        <vt:i4>5</vt:i4>
      </vt:variant>
      <vt:variant>
        <vt:lpwstr/>
      </vt:variant>
      <vt:variant>
        <vt:lpwstr>_Toc222557986</vt:lpwstr>
      </vt:variant>
      <vt:variant>
        <vt:i4>2031676</vt:i4>
      </vt:variant>
      <vt:variant>
        <vt:i4>68</vt:i4>
      </vt:variant>
      <vt:variant>
        <vt:i4>0</vt:i4>
      </vt:variant>
      <vt:variant>
        <vt:i4>5</vt:i4>
      </vt:variant>
      <vt:variant>
        <vt:lpwstr/>
      </vt:variant>
      <vt:variant>
        <vt:lpwstr>_Toc222557985</vt:lpwstr>
      </vt:variant>
      <vt:variant>
        <vt:i4>2031676</vt:i4>
      </vt:variant>
      <vt:variant>
        <vt:i4>62</vt:i4>
      </vt:variant>
      <vt:variant>
        <vt:i4>0</vt:i4>
      </vt:variant>
      <vt:variant>
        <vt:i4>5</vt:i4>
      </vt:variant>
      <vt:variant>
        <vt:lpwstr/>
      </vt:variant>
      <vt:variant>
        <vt:lpwstr>_Toc222557984</vt:lpwstr>
      </vt:variant>
      <vt:variant>
        <vt:i4>2031676</vt:i4>
      </vt:variant>
      <vt:variant>
        <vt:i4>56</vt:i4>
      </vt:variant>
      <vt:variant>
        <vt:i4>0</vt:i4>
      </vt:variant>
      <vt:variant>
        <vt:i4>5</vt:i4>
      </vt:variant>
      <vt:variant>
        <vt:lpwstr/>
      </vt:variant>
      <vt:variant>
        <vt:lpwstr>_Toc222557983</vt:lpwstr>
      </vt:variant>
      <vt:variant>
        <vt:i4>2031676</vt:i4>
      </vt:variant>
      <vt:variant>
        <vt:i4>50</vt:i4>
      </vt:variant>
      <vt:variant>
        <vt:i4>0</vt:i4>
      </vt:variant>
      <vt:variant>
        <vt:i4>5</vt:i4>
      </vt:variant>
      <vt:variant>
        <vt:lpwstr/>
      </vt:variant>
      <vt:variant>
        <vt:lpwstr>_Toc222557982</vt:lpwstr>
      </vt:variant>
      <vt:variant>
        <vt:i4>2031676</vt:i4>
      </vt:variant>
      <vt:variant>
        <vt:i4>44</vt:i4>
      </vt:variant>
      <vt:variant>
        <vt:i4>0</vt:i4>
      </vt:variant>
      <vt:variant>
        <vt:i4>5</vt:i4>
      </vt:variant>
      <vt:variant>
        <vt:lpwstr/>
      </vt:variant>
      <vt:variant>
        <vt:lpwstr>_Toc222557981</vt:lpwstr>
      </vt:variant>
      <vt:variant>
        <vt:i4>2031676</vt:i4>
      </vt:variant>
      <vt:variant>
        <vt:i4>38</vt:i4>
      </vt:variant>
      <vt:variant>
        <vt:i4>0</vt:i4>
      </vt:variant>
      <vt:variant>
        <vt:i4>5</vt:i4>
      </vt:variant>
      <vt:variant>
        <vt:lpwstr/>
      </vt:variant>
      <vt:variant>
        <vt:lpwstr>_Toc222557980</vt:lpwstr>
      </vt:variant>
      <vt:variant>
        <vt:i4>1048636</vt:i4>
      </vt:variant>
      <vt:variant>
        <vt:i4>32</vt:i4>
      </vt:variant>
      <vt:variant>
        <vt:i4>0</vt:i4>
      </vt:variant>
      <vt:variant>
        <vt:i4>5</vt:i4>
      </vt:variant>
      <vt:variant>
        <vt:lpwstr/>
      </vt:variant>
      <vt:variant>
        <vt:lpwstr>_Toc222557979</vt:lpwstr>
      </vt:variant>
      <vt:variant>
        <vt:i4>1048636</vt:i4>
      </vt:variant>
      <vt:variant>
        <vt:i4>26</vt:i4>
      </vt:variant>
      <vt:variant>
        <vt:i4>0</vt:i4>
      </vt:variant>
      <vt:variant>
        <vt:i4>5</vt:i4>
      </vt:variant>
      <vt:variant>
        <vt:lpwstr/>
      </vt:variant>
      <vt:variant>
        <vt:lpwstr>_Toc222557978</vt:lpwstr>
      </vt:variant>
      <vt:variant>
        <vt:i4>1048636</vt:i4>
      </vt:variant>
      <vt:variant>
        <vt:i4>20</vt:i4>
      </vt:variant>
      <vt:variant>
        <vt:i4>0</vt:i4>
      </vt:variant>
      <vt:variant>
        <vt:i4>5</vt:i4>
      </vt:variant>
      <vt:variant>
        <vt:lpwstr/>
      </vt:variant>
      <vt:variant>
        <vt:lpwstr>_Toc222557977</vt:lpwstr>
      </vt:variant>
      <vt:variant>
        <vt:i4>1048636</vt:i4>
      </vt:variant>
      <vt:variant>
        <vt:i4>14</vt:i4>
      </vt:variant>
      <vt:variant>
        <vt:i4>0</vt:i4>
      </vt:variant>
      <vt:variant>
        <vt:i4>5</vt:i4>
      </vt:variant>
      <vt:variant>
        <vt:lpwstr/>
      </vt:variant>
      <vt:variant>
        <vt:lpwstr>_Toc222557976</vt:lpwstr>
      </vt:variant>
      <vt:variant>
        <vt:i4>1048636</vt:i4>
      </vt:variant>
      <vt:variant>
        <vt:i4>8</vt:i4>
      </vt:variant>
      <vt:variant>
        <vt:i4>0</vt:i4>
      </vt:variant>
      <vt:variant>
        <vt:i4>5</vt:i4>
      </vt:variant>
      <vt:variant>
        <vt:lpwstr/>
      </vt:variant>
      <vt:variant>
        <vt:lpwstr>_Toc222557975</vt:lpwstr>
      </vt:variant>
      <vt:variant>
        <vt:i4>1048636</vt:i4>
      </vt:variant>
      <vt:variant>
        <vt:i4>2</vt:i4>
      </vt:variant>
      <vt:variant>
        <vt:i4>0</vt:i4>
      </vt:variant>
      <vt:variant>
        <vt:i4>5</vt:i4>
      </vt:variant>
      <vt:variant>
        <vt:lpwstr/>
      </vt:variant>
      <vt:variant>
        <vt:lpwstr>_Toc222557974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Nasser Hashem;Mustafa Ahmed Abdulsami</dc:creator>
  <cp:keywords/>
  <cp:lastModifiedBy>Mohamed Nasser Hashem</cp:lastModifiedBy>
  <cp:revision>11</cp:revision>
  <cp:lastPrinted>2021-10-20T08:00:00Z</cp:lastPrinted>
  <dcterms:created xsi:type="dcterms:W3CDTF">2021-10-13T11:05:00Z</dcterms:created>
  <dcterms:modified xsi:type="dcterms:W3CDTF">2021-10-20T08:01:00Z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id="Kh1uN1gp"/&gt;&lt;style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y fmtid="{D5CDD505-2E9C-101B-9397-08002B2CF9AE}" pid="4" name="ContentTypeId">
    <vt:lpwstr>0x01010040CB51DDF1B26A49A6C201719090E4A0</vt:lpwstr>
  </property>
</Properties>
</file>