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6" Type="http://schemas.microsoft.com/office/2020/02/relationships/classificationlabels" Target="docMetadata/LabelInfo.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1B2C73" w14:textId="77777777" w:rsidR="000067D8" w:rsidRPr="00282405" w:rsidRDefault="000067D8" w:rsidP="00333E43">
      <w:pPr>
        <w:tabs>
          <w:tab w:val="left" w:pos="3402"/>
        </w:tabs>
        <w:rPr>
          <w:rFonts w:cs="Arial"/>
          <w:sz w:val="22"/>
          <w:lang w:val="vi-VN"/>
        </w:rPr>
      </w:pPr>
    </w:p>
    <w:p w14:paraId="06850854" w14:textId="77777777" w:rsidR="000067D8" w:rsidRDefault="000067D8" w:rsidP="00333E43">
      <w:pPr>
        <w:tabs>
          <w:tab w:val="left" w:pos="3402"/>
        </w:tabs>
        <w:rPr>
          <w:rFonts w:cs="Arial"/>
          <w:sz w:val="22"/>
        </w:rPr>
      </w:pPr>
    </w:p>
    <w:p w14:paraId="389D3C1C" w14:textId="77777777" w:rsidR="000067D8" w:rsidRDefault="000067D8" w:rsidP="00333E43">
      <w:pPr>
        <w:tabs>
          <w:tab w:val="left" w:pos="3402"/>
        </w:tabs>
        <w:rPr>
          <w:rFonts w:cs="Arial"/>
          <w:sz w:val="22"/>
        </w:rPr>
      </w:pPr>
    </w:p>
    <w:p w14:paraId="0317BD7E" w14:textId="77777777" w:rsidR="000067D8" w:rsidRDefault="000067D8" w:rsidP="00333E43">
      <w:pPr>
        <w:tabs>
          <w:tab w:val="left" w:pos="3402"/>
        </w:tabs>
        <w:rPr>
          <w:rFonts w:cs="Arial"/>
          <w:sz w:val="22"/>
        </w:rPr>
      </w:pPr>
    </w:p>
    <w:p w14:paraId="40CD2A8B" w14:textId="77777777" w:rsidR="000067D8" w:rsidRDefault="000067D8" w:rsidP="00333E43">
      <w:pPr>
        <w:tabs>
          <w:tab w:val="left" w:pos="3402"/>
        </w:tabs>
        <w:rPr>
          <w:rFonts w:cs="Arial"/>
          <w:sz w:val="22"/>
        </w:rPr>
      </w:pPr>
    </w:p>
    <w:p w14:paraId="19E5F0F1" w14:textId="77777777" w:rsidR="000067D8" w:rsidRDefault="000067D8" w:rsidP="00333E43">
      <w:pPr>
        <w:tabs>
          <w:tab w:val="left" w:pos="3402"/>
        </w:tabs>
        <w:rPr>
          <w:rFonts w:cs="Arial"/>
          <w:sz w:val="22"/>
        </w:rPr>
      </w:pPr>
    </w:p>
    <w:p w14:paraId="2558FAE2" w14:textId="77777777" w:rsidR="000067D8" w:rsidRDefault="000067D8" w:rsidP="00333E43">
      <w:pPr>
        <w:tabs>
          <w:tab w:val="left" w:pos="3402"/>
        </w:tabs>
        <w:jc w:val="center"/>
        <w:rPr>
          <w:rFonts w:cs="Arial"/>
          <w:sz w:val="22"/>
        </w:rPr>
      </w:pPr>
    </w:p>
    <w:p w14:paraId="619D85D1" w14:textId="4FF7F958" w:rsidR="000067D8" w:rsidRDefault="000067D8" w:rsidP="00333E43">
      <w:pPr>
        <w:tabs>
          <w:tab w:val="left" w:pos="3402"/>
        </w:tabs>
        <w:jc w:val="center"/>
        <w:rPr>
          <w:rFonts w:cs="Arial"/>
          <w:sz w:val="22"/>
        </w:rPr>
      </w:pPr>
    </w:p>
    <w:p w14:paraId="73239B55" w14:textId="77777777" w:rsidR="000067D8" w:rsidRDefault="000067D8" w:rsidP="00333E43">
      <w:pPr>
        <w:tabs>
          <w:tab w:val="left" w:pos="3402"/>
        </w:tabs>
        <w:rPr>
          <w:rFonts w:cs="Arial"/>
          <w:sz w:val="22"/>
        </w:rPr>
      </w:pPr>
    </w:p>
    <w:p w14:paraId="380B081C" w14:textId="77777777" w:rsidR="000067D8" w:rsidRDefault="000067D8" w:rsidP="00333E43">
      <w:pPr>
        <w:tabs>
          <w:tab w:val="left" w:pos="3402"/>
        </w:tabs>
        <w:rPr>
          <w:rFonts w:cs="Arial"/>
          <w:sz w:val="22"/>
        </w:rPr>
      </w:pPr>
    </w:p>
    <w:p w14:paraId="1A42FA4F" w14:textId="77777777" w:rsidR="000067D8" w:rsidRDefault="000067D8" w:rsidP="00333E43">
      <w:pPr>
        <w:tabs>
          <w:tab w:val="left" w:pos="3402"/>
        </w:tabs>
        <w:rPr>
          <w:rFonts w:cs="Arial"/>
          <w:sz w:val="22"/>
        </w:rPr>
      </w:pPr>
    </w:p>
    <w:p w14:paraId="16895DE7" w14:textId="77777777" w:rsidR="000067D8" w:rsidRDefault="000067D8" w:rsidP="00333E43">
      <w:pPr>
        <w:tabs>
          <w:tab w:val="left" w:pos="3402"/>
        </w:tabs>
        <w:rPr>
          <w:rFonts w:cs="Arial"/>
          <w:sz w:val="22"/>
        </w:rPr>
      </w:pPr>
    </w:p>
    <w:p w14:paraId="2EE4190C" w14:textId="4D0D57CB" w:rsidR="000067D8" w:rsidRDefault="00360C67" w:rsidP="00333E43">
      <w:pPr>
        <w:tabs>
          <w:tab w:val="left" w:pos="3402"/>
        </w:tabs>
        <w:rPr>
          <w:rFonts w:cs="Arial"/>
          <w:sz w:val="22"/>
        </w:rPr>
      </w:pPr>
      <w:r>
        <w:rPr>
          <w:rFonts w:cs="Arial"/>
          <w:sz w:val="22"/>
        </w:rPr>
        <w:softHyphen/>
      </w:r>
    </w:p>
    <w:p w14:paraId="7FA1A8B0" w14:textId="77777777" w:rsidR="000067D8" w:rsidRDefault="000067D8" w:rsidP="0086247A"/>
    <w:p w14:paraId="77D16524" w14:textId="77777777" w:rsidR="000067D8" w:rsidRDefault="000067D8" w:rsidP="0086247A"/>
    <w:p w14:paraId="37220400" w14:textId="77777777" w:rsidR="000067D8" w:rsidRDefault="00667A0D" w:rsidP="0086247A">
      <w:r>
        <w:rPr>
          <w:noProof/>
        </w:rPr>
        <mc:AlternateContent>
          <mc:Choice Requires="wps">
            <w:drawing>
              <wp:anchor distT="0" distB="0" distL="114300" distR="114300" simplePos="0" relativeHeight="251661312" behindDoc="0" locked="0" layoutInCell="1" allowOverlap="1" wp14:anchorId="4C63208F" wp14:editId="78520C1C">
                <wp:simplePos x="0" y="0"/>
                <wp:positionH relativeFrom="column">
                  <wp:posOffset>197329</wp:posOffset>
                </wp:positionH>
                <wp:positionV relativeFrom="paragraph">
                  <wp:posOffset>72546</wp:posOffset>
                </wp:positionV>
                <wp:extent cx="5820410" cy="1768415"/>
                <wp:effectExtent l="0" t="0" r="8890" b="3810"/>
                <wp:wrapNone/>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820410" cy="17684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B2F2597" w14:textId="2AB7D5F7" w:rsidR="00694E90" w:rsidRPr="00267D4E" w:rsidRDefault="00000000" w:rsidP="004F4ACE">
                            <w:pPr>
                              <w:pStyle w:val="Maintitle"/>
                              <w:jc w:val="center"/>
                              <w:rPr>
                                <w:rFonts w:ascii="Arial Black" w:hAnsi="Arial Black"/>
                                <w:sz w:val="72"/>
                                <w:szCs w:val="72"/>
                              </w:rPr>
                            </w:pPr>
                            <w:sdt>
                              <w:sdtPr>
                                <w:rPr>
                                  <w:rFonts w:ascii="Arial" w:hAnsi="Arial" w:cs="Arial"/>
                                  <w:sz w:val="72"/>
                                  <w:szCs w:val="72"/>
                                </w:rPr>
                                <w:alias w:val="Title"/>
                                <w:tag w:val=""/>
                                <w:id w:val="2403013"/>
                                <w:placeholder>
                                  <w:docPart w:val="1A55EC92E2104479AF82F32F38A6E5B8"/>
                                </w:placeholder>
                                <w:dataBinding w:prefixMappings="xmlns:ns0='http://purl.org/dc/elements/1.1/' xmlns:ns1='http://schemas.openxmlformats.org/package/2006/metadata/core-properties' " w:xpath="/ns1:coreProperties[1]/ns0:title[1]" w:storeItemID="{6C3C8BC8-F283-45AE-878A-BAB7291924A1}"/>
                                <w:text/>
                              </w:sdtPr>
                              <w:sdtContent>
                                <w:r w:rsidR="00694E90">
                                  <w:rPr>
                                    <w:rFonts w:ascii="Arial" w:hAnsi="Arial" w:cs="Arial"/>
                                    <w:sz w:val="72"/>
                                    <w:szCs w:val="72"/>
                                  </w:rPr>
                                  <w:t>PWM – Software Architecture Design Document</w:t>
                                </w:r>
                              </w:sdtContent>
                            </w:sdt>
                          </w:p>
                          <w:p w14:paraId="3AC2077E" w14:textId="06604902" w:rsidR="00694E90" w:rsidRPr="004F4ACE" w:rsidRDefault="00694E90" w:rsidP="004F4ACE">
                            <w:pPr>
                              <w:pStyle w:val="Maintitle"/>
                              <w:jc w:val="center"/>
                              <w:rPr>
                                <w:sz w:val="72"/>
                                <w:szCs w:val="72"/>
                              </w:rPr>
                            </w:pPr>
                          </w:p>
                          <w:p w14:paraId="40A64D5B" w14:textId="77777777" w:rsidR="00694E90" w:rsidRDefault="00694E90" w:rsidP="00D6167B">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C63208F" id="_x0000_t202" coordsize="21600,21600" o:spt="202" path="m,l,21600r21600,l21600,xe">
                <v:stroke joinstyle="miter"/>
                <v:path gradientshapeok="t" o:connecttype="rect"/>
              </v:shapetype>
              <v:shape id="Text Box 2" o:spid="_x0000_s1026" type="#_x0000_t202" style="position:absolute;left:0;text-align:left;margin-left:15.55pt;margin-top:5.7pt;width:458.3pt;height:139.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mw8c9AEAAMsDAAAOAAAAZHJzL2Uyb0RvYy54bWysU9uO0zAQfUfiHyy/0zRVu1uipqulqyKk&#10;5SItfIDjOImF4zFjt0n5esZOt1vgDZEHy+Oxz8w5c7K5G3vDjgq9BlvyfDbnTFkJtbZtyb993b9Z&#10;c+aDsLUwYFXJT8rzu+3rV5vBFWoBHZhaISMQ64vBlbwLwRVZ5mWneuFn4JSlZAPYi0AhtlmNYiD0&#10;3mSL+fwmGwBrhyCV93T6MCX5NuE3jZLhc9N4FZgpOfUW0oppreKabTeiaFG4TstzG+IfuuiFtlT0&#10;AvUggmAH1H9B9VoieGjCTEKfQdNoqRIHYpPP/2Dz1AmnEhcSx7uLTP7/wcpPxyf3BVkY38FIA0wk&#10;vHsE+d0zC7tO2FbdI8LQKVFT4TxKlg3OF+enUWpf+AhSDR+hpiGLQ4AENDbYR1WIJyN0GsDpIroa&#10;A5N0uFov5sucUpJy+e3NepmvUg1RPD936MN7BT2Lm5IjTTXBi+OjD7EdUTxfidU8GF3vtTEpwLba&#10;GWRHQQ7Yp++M/ts1Y+NlC/HZhBhPEs9IbSIZxmqkZORbQX0ixgiTo+gPoE0H+JOzgdxUcv/jIFBx&#10;Zj5YUu1tvlxG+6VgubpdUIDXmeo6I6wkqJIHzqbtLkyWPTjUbUeVpjlZuCelG500eOnq3Dc5Jklz&#10;dne05HWcbr38g9tfAAAA//8DAFBLAwQUAAYACAAAACEAUdqmnd4AAAAJAQAADwAAAGRycy9kb3du&#10;cmV2LnhtbEyPwU7DMBBE70j8g7WVuCDqpISmCXEqQAL12tIP2MRuEjVeR7HbpH/PcoLj7Ixm3hbb&#10;2fbiakbfOVIQLyMQhmqnO2oUHL8/nzYgfEDS2DsyCm7Gw7a8vysw126ivbkeQiO4hHyOCtoQhlxK&#10;X7fGol+6wRB7JzdaDCzHRuoRJy63vVxF0Vpa7IgXWhzMR2vq8+FiFZx20+NLNlVf4Zjuk/U7dmnl&#10;bko9LOa3VxDBzOEvDL/4jA4lM1XuQtqLXsFzHHOS73ECgv0sSVMQlYLVJstAloX8/0H5AwAA//8D&#10;AFBLAQItABQABgAIAAAAIQC2gziS/gAAAOEBAAATAAAAAAAAAAAAAAAAAAAAAABbQ29udGVudF9U&#10;eXBlc10ueG1sUEsBAi0AFAAGAAgAAAAhADj9If/WAAAAlAEAAAsAAAAAAAAAAAAAAAAALwEAAF9y&#10;ZWxzLy5yZWxzUEsBAi0AFAAGAAgAAAAhAPmbDxz0AQAAywMAAA4AAAAAAAAAAAAAAAAALgIAAGRy&#10;cy9lMm9Eb2MueG1sUEsBAi0AFAAGAAgAAAAhAFHapp3eAAAACQEAAA8AAAAAAAAAAAAAAAAATgQA&#10;AGRycy9kb3ducmV2LnhtbFBLBQYAAAAABAAEAPMAAABZBQAAAAA=&#10;" stroked="f">
                <v:textbox>
                  <w:txbxContent>
                    <w:p w14:paraId="5B2F2597" w14:textId="2AB7D5F7" w:rsidR="00694E90" w:rsidRPr="00267D4E" w:rsidRDefault="00000000" w:rsidP="004F4ACE">
                      <w:pPr>
                        <w:pStyle w:val="Maintitle"/>
                        <w:jc w:val="center"/>
                        <w:rPr>
                          <w:rFonts w:ascii="Arial Black" w:hAnsi="Arial Black"/>
                          <w:sz w:val="72"/>
                          <w:szCs w:val="72"/>
                        </w:rPr>
                      </w:pPr>
                      <w:sdt>
                        <w:sdtPr>
                          <w:rPr>
                            <w:rFonts w:ascii="Arial" w:hAnsi="Arial" w:cs="Arial"/>
                            <w:sz w:val="72"/>
                            <w:szCs w:val="72"/>
                          </w:rPr>
                          <w:alias w:val="Title"/>
                          <w:tag w:val=""/>
                          <w:id w:val="2403013"/>
                          <w:placeholder>
                            <w:docPart w:val="1A55EC92E2104479AF82F32F38A6E5B8"/>
                          </w:placeholder>
                          <w:dataBinding w:prefixMappings="xmlns:ns0='http://purl.org/dc/elements/1.1/' xmlns:ns1='http://schemas.openxmlformats.org/package/2006/metadata/core-properties' " w:xpath="/ns1:coreProperties[1]/ns0:title[1]" w:storeItemID="{6C3C8BC8-F283-45AE-878A-BAB7291924A1}"/>
                          <w:text/>
                        </w:sdtPr>
                        <w:sdtContent>
                          <w:r w:rsidR="00694E90">
                            <w:rPr>
                              <w:rFonts w:ascii="Arial" w:hAnsi="Arial" w:cs="Arial"/>
                              <w:sz w:val="72"/>
                              <w:szCs w:val="72"/>
                            </w:rPr>
                            <w:t>PWM – Software Architecture Design Document</w:t>
                          </w:r>
                        </w:sdtContent>
                      </w:sdt>
                    </w:p>
                    <w:p w14:paraId="3AC2077E" w14:textId="06604902" w:rsidR="00694E90" w:rsidRPr="004F4ACE" w:rsidRDefault="00694E90" w:rsidP="004F4ACE">
                      <w:pPr>
                        <w:pStyle w:val="Maintitle"/>
                        <w:jc w:val="center"/>
                        <w:rPr>
                          <w:sz w:val="72"/>
                          <w:szCs w:val="72"/>
                        </w:rPr>
                      </w:pPr>
                    </w:p>
                    <w:p w14:paraId="40A64D5B" w14:textId="77777777" w:rsidR="00694E90" w:rsidRDefault="00694E90" w:rsidP="00D6167B">
                      <w:pPr>
                        <w:jc w:val="center"/>
                      </w:pPr>
                    </w:p>
                  </w:txbxContent>
                </v:textbox>
              </v:shape>
            </w:pict>
          </mc:Fallback>
        </mc:AlternateContent>
      </w:r>
    </w:p>
    <w:p w14:paraId="2F003976" w14:textId="77777777" w:rsidR="000067D8" w:rsidRDefault="000067D8" w:rsidP="0086247A"/>
    <w:p w14:paraId="36A925F4" w14:textId="77777777" w:rsidR="000067D8" w:rsidRDefault="000067D8" w:rsidP="00333E43">
      <w:pPr>
        <w:tabs>
          <w:tab w:val="left" w:pos="3402"/>
        </w:tabs>
        <w:rPr>
          <w:rFonts w:cs="Arial"/>
          <w:sz w:val="14"/>
        </w:rPr>
      </w:pPr>
      <w:r>
        <w:rPr>
          <w:rFonts w:cs="Arial"/>
          <w:sz w:val="22"/>
        </w:rPr>
        <w:br w:type="page"/>
      </w:r>
    </w:p>
    <w:p w14:paraId="2C48D27F" w14:textId="77777777" w:rsidR="000067D8" w:rsidRDefault="000067D8" w:rsidP="00333E43">
      <w:pPr>
        <w:pStyle w:val="TableofFigures"/>
        <w:tabs>
          <w:tab w:val="left" w:pos="3402"/>
        </w:tabs>
        <w:rPr>
          <w:rFonts w:cs="Arial"/>
          <w:caps/>
          <w:sz w:val="18"/>
        </w:rPr>
      </w:pPr>
    </w:p>
    <w:p w14:paraId="4754975F" w14:textId="60617BC8" w:rsidR="000067D8" w:rsidRDefault="000067D8" w:rsidP="00B27DE8">
      <w:pPr>
        <w:jc w:val="left"/>
      </w:pPr>
    </w:p>
    <w:tbl>
      <w:tblPr>
        <w:tblW w:w="8460" w:type="dxa"/>
        <w:tblInd w:w="-23"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4A0" w:firstRow="1" w:lastRow="0" w:firstColumn="1" w:lastColumn="0" w:noHBand="0" w:noVBand="1"/>
      </w:tblPr>
      <w:tblGrid>
        <w:gridCol w:w="630"/>
        <w:gridCol w:w="6480"/>
        <w:gridCol w:w="1350"/>
      </w:tblGrid>
      <w:tr w:rsidR="00AD2584" w:rsidRPr="00C727F1" w14:paraId="75B7C880" w14:textId="77777777" w:rsidTr="00AD2584">
        <w:tc>
          <w:tcPr>
            <w:tcW w:w="630" w:type="dxa"/>
            <w:tcBorders>
              <w:top w:val="double" w:sz="6" w:space="0" w:color="auto"/>
              <w:left w:val="double" w:sz="6" w:space="0" w:color="auto"/>
              <w:bottom w:val="double" w:sz="6" w:space="0" w:color="auto"/>
              <w:right w:val="double" w:sz="6" w:space="0" w:color="auto"/>
            </w:tcBorders>
          </w:tcPr>
          <w:p w14:paraId="4F476637" w14:textId="77777777" w:rsidR="00AD2584" w:rsidRPr="00642956" w:rsidRDefault="00AD2584" w:rsidP="00DB56E5">
            <w:pPr>
              <w:widowControl w:val="0"/>
              <w:tabs>
                <w:tab w:val="left" w:pos="3402"/>
              </w:tabs>
              <w:jc w:val="center"/>
              <w:rPr>
                <w:sz w:val="20"/>
                <w:szCs w:val="32"/>
              </w:rPr>
            </w:pPr>
            <w:r w:rsidRPr="00642956">
              <w:rPr>
                <w:sz w:val="20"/>
                <w:szCs w:val="32"/>
              </w:rPr>
              <w:t>Version</w:t>
            </w:r>
          </w:p>
        </w:tc>
        <w:tc>
          <w:tcPr>
            <w:tcW w:w="6480" w:type="dxa"/>
            <w:tcBorders>
              <w:top w:val="double" w:sz="6" w:space="0" w:color="auto"/>
              <w:left w:val="double" w:sz="6" w:space="0" w:color="auto"/>
              <w:bottom w:val="double" w:sz="6" w:space="0" w:color="auto"/>
              <w:right w:val="double" w:sz="6" w:space="0" w:color="auto"/>
            </w:tcBorders>
          </w:tcPr>
          <w:p w14:paraId="23F2CB93" w14:textId="77777777" w:rsidR="00AD2584" w:rsidRPr="00642956" w:rsidRDefault="00AD2584" w:rsidP="00DB56E5">
            <w:pPr>
              <w:widowControl w:val="0"/>
              <w:tabs>
                <w:tab w:val="left" w:pos="3402"/>
              </w:tabs>
              <w:jc w:val="center"/>
              <w:rPr>
                <w:sz w:val="20"/>
                <w:szCs w:val="32"/>
              </w:rPr>
            </w:pPr>
            <w:r w:rsidRPr="00642956">
              <w:rPr>
                <w:sz w:val="20"/>
                <w:szCs w:val="32"/>
              </w:rPr>
              <w:t>Description</w:t>
            </w:r>
          </w:p>
        </w:tc>
        <w:tc>
          <w:tcPr>
            <w:tcW w:w="1350" w:type="dxa"/>
            <w:tcBorders>
              <w:top w:val="double" w:sz="6" w:space="0" w:color="auto"/>
              <w:left w:val="double" w:sz="6" w:space="0" w:color="auto"/>
              <w:bottom w:val="double" w:sz="6" w:space="0" w:color="auto"/>
              <w:right w:val="double" w:sz="6" w:space="0" w:color="auto"/>
            </w:tcBorders>
          </w:tcPr>
          <w:p w14:paraId="0AE10635" w14:textId="324034DF" w:rsidR="00AD2584" w:rsidRPr="00642956" w:rsidRDefault="00AD2584" w:rsidP="00DB56E5">
            <w:pPr>
              <w:widowControl w:val="0"/>
              <w:tabs>
                <w:tab w:val="left" w:pos="3402"/>
              </w:tabs>
              <w:jc w:val="center"/>
              <w:rPr>
                <w:sz w:val="20"/>
                <w:szCs w:val="32"/>
              </w:rPr>
            </w:pPr>
            <w:r>
              <w:rPr>
                <w:sz w:val="20"/>
                <w:szCs w:val="32"/>
              </w:rPr>
              <w:t>Author</w:t>
            </w:r>
          </w:p>
        </w:tc>
      </w:tr>
      <w:tr w:rsidR="00AD2584" w:rsidRPr="00C727F1" w14:paraId="6AE39931" w14:textId="77777777" w:rsidTr="00AD2584">
        <w:trPr>
          <w:cantSplit/>
          <w:trHeight w:val="360"/>
        </w:trPr>
        <w:tc>
          <w:tcPr>
            <w:tcW w:w="630" w:type="dxa"/>
            <w:tcBorders>
              <w:top w:val="single" w:sz="6" w:space="0" w:color="auto"/>
              <w:left w:val="single" w:sz="6" w:space="0" w:color="auto"/>
              <w:bottom w:val="single" w:sz="6" w:space="0" w:color="auto"/>
              <w:right w:val="single" w:sz="6" w:space="0" w:color="auto"/>
            </w:tcBorders>
          </w:tcPr>
          <w:p w14:paraId="2693C343" w14:textId="086D6DFD" w:rsidR="00AD2584" w:rsidRPr="00DB56E5" w:rsidRDefault="00AD2584" w:rsidP="00DB56E5">
            <w:pPr>
              <w:rPr>
                <w:color w:val="000000" w:themeColor="text1"/>
                <w:sz w:val="20"/>
                <w:szCs w:val="32"/>
              </w:rPr>
            </w:pPr>
            <w:r>
              <w:rPr>
                <w:color w:val="000000" w:themeColor="text1"/>
                <w:sz w:val="20"/>
                <w:szCs w:val="32"/>
              </w:rPr>
              <w:t>0.1</w:t>
            </w:r>
          </w:p>
        </w:tc>
        <w:tc>
          <w:tcPr>
            <w:tcW w:w="6480" w:type="dxa"/>
            <w:tcBorders>
              <w:top w:val="single" w:sz="6" w:space="0" w:color="auto"/>
              <w:left w:val="single" w:sz="6" w:space="0" w:color="auto"/>
              <w:bottom w:val="single" w:sz="6" w:space="0" w:color="auto"/>
              <w:right w:val="single" w:sz="6" w:space="0" w:color="auto"/>
            </w:tcBorders>
          </w:tcPr>
          <w:p w14:paraId="31581D83" w14:textId="5800193B" w:rsidR="00AD2584" w:rsidRDefault="00AD2584" w:rsidP="00DB56E5">
            <w:pPr>
              <w:rPr>
                <w:color w:val="4F81BD" w:themeColor="accent1"/>
                <w:sz w:val="20"/>
                <w:szCs w:val="32"/>
              </w:rPr>
            </w:pPr>
            <w:r w:rsidRPr="00035D1E">
              <w:rPr>
                <w:rFonts w:cs="Arial"/>
                <w:sz w:val="20"/>
                <w:szCs w:val="20"/>
              </w:rPr>
              <w:t>Initial version</w:t>
            </w:r>
          </w:p>
        </w:tc>
        <w:tc>
          <w:tcPr>
            <w:tcW w:w="1350" w:type="dxa"/>
            <w:tcBorders>
              <w:top w:val="single" w:sz="6" w:space="0" w:color="auto"/>
              <w:left w:val="single" w:sz="6" w:space="0" w:color="auto"/>
              <w:bottom w:val="single" w:sz="6" w:space="0" w:color="auto"/>
              <w:right w:val="single" w:sz="6" w:space="0" w:color="auto"/>
            </w:tcBorders>
          </w:tcPr>
          <w:p w14:paraId="67E5831B" w14:textId="5C46AA13" w:rsidR="00AD2584" w:rsidRPr="00642956" w:rsidRDefault="0049360E" w:rsidP="00DB56E5">
            <w:pPr>
              <w:rPr>
                <w:sz w:val="20"/>
                <w:szCs w:val="32"/>
              </w:rPr>
            </w:pPr>
            <w:r>
              <w:rPr>
                <w:rStyle w:val="Style1"/>
              </w:rPr>
              <w:t>Binh Tran</w:t>
            </w:r>
          </w:p>
        </w:tc>
      </w:tr>
    </w:tbl>
    <w:sdt>
      <w:sdtPr>
        <w:rPr>
          <w:rFonts w:ascii="Arial" w:eastAsia="Times New Roman" w:hAnsi="Arial" w:cs="Times New Roman"/>
          <w:color w:val="auto"/>
          <w:sz w:val="24"/>
          <w:szCs w:val="24"/>
        </w:rPr>
        <w:id w:val="-997112327"/>
        <w:docPartObj>
          <w:docPartGallery w:val="Table of Contents"/>
          <w:docPartUnique/>
        </w:docPartObj>
      </w:sdtPr>
      <w:sdtEndPr>
        <w:rPr>
          <w:b/>
          <w:bCs/>
          <w:noProof/>
        </w:rPr>
      </w:sdtEndPr>
      <w:sdtContent>
        <w:p w14:paraId="6C5F19D2" w14:textId="77777777" w:rsidR="00933423" w:rsidRDefault="00933423">
          <w:pPr>
            <w:pStyle w:val="TOCHeading"/>
            <w:rPr>
              <w:rFonts w:ascii="Arial" w:eastAsia="Times New Roman" w:hAnsi="Arial" w:cs="Times New Roman"/>
              <w:color w:val="auto"/>
              <w:sz w:val="24"/>
              <w:szCs w:val="24"/>
            </w:rPr>
            <w:sectPr w:rsidR="00933423" w:rsidSect="00D025E7">
              <w:headerReference w:type="default" r:id="rId14"/>
              <w:footerReference w:type="default" r:id="rId15"/>
              <w:pgSz w:w="11907" w:h="16839" w:code="9"/>
              <w:pgMar w:top="1440" w:right="1017" w:bottom="1440" w:left="1170" w:header="720" w:footer="720" w:gutter="0"/>
              <w:cols w:space="720"/>
              <w:docGrid w:linePitch="360"/>
            </w:sectPr>
          </w:pPr>
        </w:p>
        <w:p w14:paraId="79D0B4AC" w14:textId="2B2FC297" w:rsidR="00207AAB" w:rsidRDefault="00207AAB">
          <w:pPr>
            <w:pStyle w:val="TOCHeading"/>
          </w:pPr>
          <w:r>
            <w:lastRenderedPageBreak/>
            <w:t>Contents</w:t>
          </w:r>
        </w:p>
        <w:p w14:paraId="3EC610F5" w14:textId="43FC40B0" w:rsidR="0049360E" w:rsidRDefault="00207AAB">
          <w:pPr>
            <w:pStyle w:val="TOC1"/>
            <w:tabs>
              <w:tab w:val="left" w:pos="480"/>
              <w:tab w:val="right" w:leader="dot" w:pos="9710"/>
            </w:tabs>
            <w:rPr>
              <w:rFonts w:asciiTheme="minorHAnsi" w:eastAsiaTheme="minorEastAsia" w:hAnsiTheme="minorHAnsi" w:cstheme="minorBidi"/>
              <w:noProof/>
              <w:kern w:val="2"/>
              <w14:ligatures w14:val="standardContextual"/>
            </w:rPr>
          </w:pPr>
          <w:r>
            <w:fldChar w:fldCharType="begin"/>
          </w:r>
          <w:r>
            <w:instrText xml:space="preserve"> TOC \o "1-3" \h \z \u </w:instrText>
          </w:r>
          <w:r>
            <w:fldChar w:fldCharType="separate"/>
          </w:r>
          <w:hyperlink w:anchor="_Toc243234565" w:history="1">
            <w:r w:rsidR="0049360E" w:rsidRPr="00A04496">
              <w:rPr>
                <w:rStyle w:val="Hyperlink"/>
                <w:noProof/>
              </w:rPr>
              <w:t>1</w:t>
            </w:r>
            <w:r w:rsidR="0049360E">
              <w:rPr>
                <w:rFonts w:asciiTheme="minorHAnsi" w:eastAsiaTheme="minorEastAsia" w:hAnsiTheme="minorHAnsi" w:cstheme="minorBidi"/>
                <w:noProof/>
                <w:kern w:val="2"/>
                <w14:ligatures w14:val="standardContextual"/>
              </w:rPr>
              <w:tab/>
            </w:r>
            <w:r w:rsidR="0049360E" w:rsidRPr="00A04496">
              <w:rPr>
                <w:rStyle w:val="Hyperlink"/>
                <w:noProof/>
              </w:rPr>
              <w:t>Introduction</w:t>
            </w:r>
            <w:r w:rsidR="0049360E">
              <w:rPr>
                <w:noProof/>
                <w:webHidden/>
              </w:rPr>
              <w:tab/>
            </w:r>
            <w:r w:rsidR="0049360E">
              <w:rPr>
                <w:noProof/>
                <w:webHidden/>
              </w:rPr>
              <w:fldChar w:fldCharType="begin"/>
            </w:r>
            <w:r w:rsidR="0049360E">
              <w:rPr>
                <w:noProof/>
                <w:webHidden/>
              </w:rPr>
              <w:instrText xml:space="preserve"> PAGEREF _Toc243234565 \h </w:instrText>
            </w:r>
            <w:r w:rsidR="0049360E">
              <w:rPr>
                <w:noProof/>
                <w:webHidden/>
              </w:rPr>
            </w:r>
            <w:r w:rsidR="0049360E">
              <w:rPr>
                <w:noProof/>
                <w:webHidden/>
              </w:rPr>
              <w:fldChar w:fldCharType="separate"/>
            </w:r>
            <w:r w:rsidR="0049360E">
              <w:rPr>
                <w:noProof/>
                <w:webHidden/>
              </w:rPr>
              <w:t>6</w:t>
            </w:r>
            <w:r w:rsidR="0049360E">
              <w:rPr>
                <w:noProof/>
                <w:webHidden/>
              </w:rPr>
              <w:fldChar w:fldCharType="end"/>
            </w:r>
          </w:hyperlink>
        </w:p>
        <w:p w14:paraId="4F856D21" w14:textId="294B00A7" w:rsidR="0049360E" w:rsidRDefault="0049360E">
          <w:pPr>
            <w:pStyle w:val="TOC2"/>
            <w:tabs>
              <w:tab w:val="left" w:pos="880"/>
              <w:tab w:val="right" w:leader="dot" w:pos="9710"/>
            </w:tabs>
            <w:rPr>
              <w:rFonts w:asciiTheme="minorHAnsi" w:eastAsiaTheme="minorEastAsia" w:hAnsiTheme="minorHAnsi" w:cstheme="minorBidi"/>
              <w:noProof/>
              <w:kern w:val="2"/>
              <w14:ligatures w14:val="standardContextual"/>
            </w:rPr>
          </w:pPr>
          <w:hyperlink w:anchor="_Toc243234566" w:history="1">
            <w:r w:rsidRPr="00A04496">
              <w:rPr>
                <w:rStyle w:val="Hyperlink"/>
                <w:noProof/>
                <w14:scene3d>
                  <w14:camera w14:prst="orthographicFront"/>
                  <w14:lightRig w14:rig="threePt" w14:dir="t">
                    <w14:rot w14:lat="0" w14:lon="0" w14:rev="0"/>
                  </w14:lightRig>
                </w14:scene3d>
              </w:rPr>
              <w:t>1.1</w:t>
            </w:r>
            <w:r>
              <w:rPr>
                <w:rFonts w:asciiTheme="minorHAnsi" w:eastAsiaTheme="minorEastAsia" w:hAnsiTheme="minorHAnsi" w:cstheme="minorBidi"/>
                <w:noProof/>
                <w:kern w:val="2"/>
                <w14:ligatures w14:val="standardContextual"/>
              </w:rPr>
              <w:tab/>
            </w:r>
            <w:r w:rsidRPr="00A04496">
              <w:rPr>
                <w:rStyle w:val="Hyperlink"/>
                <w:noProof/>
              </w:rPr>
              <w:t>Scope</w:t>
            </w:r>
            <w:r>
              <w:rPr>
                <w:noProof/>
                <w:webHidden/>
              </w:rPr>
              <w:tab/>
            </w:r>
            <w:r>
              <w:rPr>
                <w:noProof/>
                <w:webHidden/>
              </w:rPr>
              <w:fldChar w:fldCharType="begin"/>
            </w:r>
            <w:r>
              <w:rPr>
                <w:noProof/>
                <w:webHidden/>
              </w:rPr>
              <w:instrText xml:space="preserve"> PAGEREF _Toc243234566 \h </w:instrText>
            </w:r>
            <w:r>
              <w:rPr>
                <w:noProof/>
                <w:webHidden/>
              </w:rPr>
            </w:r>
            <w:r>
              <w:rPr>
                <w:noProof/>
                <w:webHidden/>
              </w:rPr>
              <w:fldChar w:fldCharType="separate"/>
            </w:r>
            <w:r>
              <w:rPr>
                <w:noProof/>
                <w:webHidden/>
              </w:rPr>
              <w:t>6</w:t>
            </w:r>
            <w:r>
              <w:rPr>
                <w:noProof/>
                <w:webHidden/>
              </w:rPr>
              <w:fldChar w:fldCharType="end"/>
            </w:r>
          </w:hyperlink>
        </w:p>
        <w:p w14:paraId="4CB87AEE" w14:textId="60D4FA9B" w:rsidR="0049360E" w:rsidRDefault="0049360E">
          <w:pPr>
            <w:pStyle w:val="TOC2"/>
            <w:tabs>
              <w:tab w:val="left" w:pos="880"/>
              <w:tab w:val="right" w:leader="dot" w:pos="9710"/>
            </w:tabs>
            <w:rPr>
              <w:rFonts w:asciiTheme="minorHAnsi" w:eastAsiaTheme="minorEastAsia" w:hAnsiTheme="minorHAnsi" w:cstheme="minorBidi"/>
              <w:noProof/>
              <w:kern w:val="2"/>
              <w14:ligatures w14:val="standardContextual"/>
            </w:rPr>
          </w:pPr>
          <w:hyperlink w:anchor="_Toc243234567" w:history="1">
            <w:r w:rsidRPr="00A04496">
              <w:rPr>
                <w:rStyle w:val="Hyperlink"/>
                <w:noProof/>
                <w14:scene3d>
                  <w14:camera w14:prst="orthographicFront"/>
                  <w14:lightRig w14:rig="threePt" w14:dir="t">
                    <w14:rot w14:lat="0" w14:lon="0" w14:rev="0"/>
                  </w14:lightRig>
                </w14:scene3d>
              </w:rPr>
              <w:t>1.2</w:t>
            </w:r>
            <w:r>
              <w:rPr>
                <w:rFonts w:asciiTheme="minorHAnsi" w:eastAsiaTheme="minorEastAsia" w:hAnsiTheme="minorHAnsi" w:cstheme="minorBidi"/>
                <w:noProof/>
                <w:kern w:val="2"/>
                <w14:ligatures w14:val="standardContextual"/>
              </w:rPr>
              <w:tab/>
            </w:r>
            <w:r w:rsidRPr="00A04496">
              <w:rPr>
                <w:rStyle w:val="Hyperlink"/>
                <w:noProof/>
              </w:rPr>
              <w:t>References</w:t>
            </w:r>
            <w:r>
              <w:rPr>
                <w:noProof/>
                <w:webHidden/>
              </w:rPr>
              <w:tab/>
            </w:r>
            <w:r>
              <w:rPr>
                <w:noProof/>
                <w:webHidden/>
              </w:rPr>
              <w:fldChar w:fldCharType="begin"/>
            </w:r>
            <w:r>
              <w:rPr>
                <w:noProof/>
                <w:webHidden/>
              </w:rPr>
              <w:instrText xml:space="preserve"> PAGEREF _Toc243234567 \h </w:instrText>
            </w:r>
            <w:r>
              <w:rPr>
                <w:noProof/>
                <w:webHidden/>
              </w:rPr>
            </w:r>
            <w:r>
              <w:rPr>
                <w:noProof/>
                <w:webHidden/>
              </w:rPr>
              <w:fldChar w:fldCharType="separate"/>
            </w:r>
            <w:r>
              <w:rPr>
                <w:noProof/>
                <w:webHidden/>
              </w:rPr>
              <w:t>6</w:t>
            </w:r>
            <w:r>
              <w:rPr>
                <w:noProof/>
                <w:webHidden/>
              </w:rPr>
              <w:fldChar w:fldCharType="end"/>
            </w:r>
          </w:hyperlink>
        </w:p>
        <w:p w14:paraId="5C50E489" w14:textId="1E17F8A6" w:rsidR="0049360E" w:rsidRDefault="0049360E">
          <w:pPr>
            <w:pStyle w:val="TOC2"/>
            <w:tabs>
              <w:tab w:val="left" w:pos="880"/>
              <w:tab w:val="right" w:leader="dot" w:pos="9710"/>
            </w:tabs>
            <w:rPr>
              <w:rFonts w:asciiTheme="minorHAnsi" w:eastAsiaTheme="minorEastAsia" w:hAnsiTheme="minorHAnsi" w:cstheme="minorBidi"/>
              <w:noProof/>
              <w:kern w:val="2"/>
              <w14:ligatures w14:val="standardContextual"/>
            </w:rPr>
          </w:pPr>
          <w:hyperlink w:anchor="_Toc243234568" w:history="1">
            <w:r w:rsidRPr="00A04496">
              <w:rPr>
                <w:rStyle w:val="Hyperlink"/>
                <w:noProof/>
                <w14:scene3d>
                  <w14:camera w14:prst="orthographicFront"/>
                  <w14:lightRig w14:rig="threePt" w14:dir="t">
                    <w14:rot w14:lat="0" w14:lon="0" w14:rev="0"/>
                  </w14:lightRig>
                </w14:scene3d>
              </w:rPr>
              <w:t>1.3</w:t>
            </w:r>
            <w:r>
              <w:rPr>
                <w:rFonts w:asciiTheme="minorHAnsi" w:eastAsiaTheme="minorEastAsia" w:hAnsiTheme="minorHAnsi" w:cstheme="minorBidi"/>
                <w:noProof/>
                <w:kern w:val="2"/>
                <w14:ligatures w14:val="standardContextual"/>
              </w:rPr>
              <w:tab/>
            </w:r>
            <w:r w:rsidRPr="00A04496">
              <w:rPr>
                <w:rStyle w:val="Hyperlink"/>
                <w:noProof/>
              </w:rPr>
              <w:t>Acronyms and Abbreviations</w:t>
            </w:r>
            <w:r>
              <w:rPr>
                <w:noProof/>
                <w:webHidden/>
              </w:rPr>
              <w:tab/>
            </w:r>
            <w:r>
              <w:rPr>
                <w:noProof/>
                <w:webHidden/>
              </w:rPr>
              <w:fldChar w:fldCharType="begin"/>
            </w:r>
            <w:r>
              <w:rPr>
                <w:noProof/>
                <w:webHidden/>
              </w:rPr>
              <w:instrText xml:space="preserve"> PAGEREF _Toc243234568 \h </w:instrText>
            </w:r>
            <w:r>
              <w:rPr>
                <w:noProof/>
                <w:webHidden/>
              </w:rPr>
            </w:r>
            <w:r>
              <w:rPr>
                <w:noProof/>
                <w:webHidden/>
              </w:rPr>
              <w:fldChar w:fldCharType="separate"/>
            </w:r>
            <w:r>
              <w:rPr>
                <w:noProof/>
                <w:webHidden/>
              </w:rPr>
              <w:t>7</w:t>
            </w:r>
            <w:r>
              <w:rPr>
                <w:noProof/>
                <w:webHidden/>
              </w:rPr>
              <w:fldChar w:fldCharType="end"/>
            </w:r>
          </w:hyperlink>
        </w:p>
        <w:p w14:paraId="265C4113" w14:textId="68A39145" w:rsidR="0049360E" w:rsidRDefault="0049360E">
          <w:pPr>
            <w:pStyle w:val="TOC2"/>
            <w:tabs>
              <w:tab w:val="left" w:pos="880"/>
              <w:tab w:val="right" w:leader="dot" w:pos="9710"/>
            </w:tabs>
            <w:rPr>
              <w:rFonts w:asciiTheme="minorHAnsi" w:eastAsiaTheme="minorEastAsia" w:hAnsiTheme="minorHAnsi" w:cstheme="minorBidi"/>
              <w:noProof/>
              <w:kern w:val="2"/>
              <w14:ligatures w14:val="standardContextual"/>
            </w:rPr>
          </w:pPr>
          <w:hyperlink w:anchor="_Toc243234569" w:history="1">
            <w:r w:rsidRPr="00A04496">
              <w:rPr>
                <w:rStyle w:val="Hyperlink"/>
                <w:noProof/>
                <w14:scene3d>
                  <w14:camera w14:prst="orthographicFront"/>
                  <w14:lightRig w14:rig="threePt" w14:dir="t">
                    <w14:rot w14:lat="0" w14:lon="0" w14:rev="0"/>
                  </w14:lightRig>
                </w14:scene3d>
              </w:rPr>
              <w:t>1.4</w:t>
            </w:r>
            <w:r>
              <w:rPr>
                <w:rFonts w:asciiTheme="minorHAnsi" w:eastAsiaTheme="minorEastAsia" w:hAnsiTheme="minorHAnsi" w:cstheme="minorBidi"/>
                <w:noProof/>
                <w:kern w:val="2"/>
                <w14:ligatures w14:val="standardContextual"/>
              </w:rPr>
              <w:tab/>
            </w:r>
            <w:r w:rsidRPr="00A04496">
              <w:rPr>
                <w:rStyle w:val="Hyperlink"/>
                <w:noProof/>
              </w:rPr>
              <w:t>Features</w:t>
            </w:r>
            <w:r>
              <w:rPr>
                <w:noProof/>
                <w:webHidden/>
              </w:rPr>
              <w:tab/>
            </w:r>
            <w:r>
              <w:rPr>
                <w:noProof/>
                <w:webHidden/>
              </w:rPr>
              <w:fldChar w:fldCharType="begin"/>
            </w:r>
            <w:r>
              <w:rPr>
                <w:noProof/>
                <w:webHidden/>
              </w:rPr>
              <w:instrText xml:space="preserve"> PAGEREF _Toc243234569 \h </w:instrText>
            </w:r>
            <w:r>
              <w:rPr>
                <w:noProof/>
                <w:webHidden/>
              </w:rPr>
            </w:r>
            <w:r>
              <w:rPr>
                <w:noProof/>
                <w:webHidden/>
              </w:rPr>
              <w:fldChar w:fldCharType="separate"/>
            </w:r>
            <w:r>
              <w:rPr>
                <w:noProof/>
                <w:webHidden/>
              </w:rPr>
              <w:t>8</w:t>
            </w:r>
            <w:r>
              <w:rPr>
                <w:noProof/>
                <w:webHidden/>
              </w:rPr>
              <w:fldChar w:fldCharType="end"/>
            </w:r>
          </w:hyperlink>
        </w:p>
        <w:p w14:paraId="3C393F8F" w14:textId="03011C3A" w:rsidR="0049360E" w:rsidRDefault="0049360E">
          <w:pPr>
            <w:pStyle w:val="TOC1"/>
            <w:tabs>
              <w:tab w:val="left" w:pos="480"/>
              <w:tab w:val="right" w:leader="dot" w:pos="9710"/>
            </w:tabs>
            <w:rPr>
              <w:rFonts w:asciiTheme="minorHAnsi" w:eastAsiaTheme="minorEastAsia" w:hAnsiTheme="minorHAnsi" w:cstheme="minorBidi"/>
              <w:noProof/>
              <w:kern w:val="2"/>
              <w14:ligatures w14:val="standardContextual"/>
            </w:rPr>
          </w:pPr>
          <w:hyperlink w:anchor="_Toc243234570" w:history="1">
            <w:r w:rsidRPr="00A04496">
              <w:rPr>
                <w:rStyle w:val="Hyperlink"/>
                <w:noProof/>
              </w:rPr>
              <w:t>2</w:t>
            </w:r>
            <w:r>
              <w:rPr>
                <w:rFonts w:asciiTheme="minorHAnsi" w:eastAsiaTheme="minorEastAsia" w:hAnsiTheme="minorHAnsi" w:cstheme="minorBidi"/>
                <w:noProof/>
                <w:kern w:val="2"/>
                <w14:ligatures w14:val="standardContextual"/>
              </w:rPr>
              <w:tab/>
            </w:r>
            <w:r w:rsidRPr="00A04496">
              <w:rPr>
                <w:rStyle w:val="Hyperlink"/>
                <w:noProof/>
              </w:rPr>
              <w:t>Architecture</w:t>
            </w:r>
            <w:r>
              <w:rPr>
                <w:noProof/>
                <w:webHidden/>
              </w:rPr>
              <w:tab/>
            </w:r>
            <w:r>
              <w:rPr>
                <w:noProof/>
                <w:webHidden/>
              </w:rPr>
              <w:fldChar w:fldCharType="begin"/>
            </w:r>
            <w:r>
              <w:rPr>
                <w:noProof/>
                <w:webHidden/>
              </w:rPr>
              <w:instrText xml:space="preserve"> PAGEREF _Toc243234570 \h </w:instrText>
            </w:r>
            <w:r>
              <w:rPr>
                <w:noProof/>
                <w:webHidden/>
              </w:rPr>
            </w:r>
            <w:r>
              <w:rPr>
                <w:noProof/>
                <w:webHidden/>
              </w:rPr>
              <w:fldChar w:fldCharType="separate"/>
            </w:r>
            <w:r>
              <w:rPr>
                <w:noProof/>
                <w:webHidden/>
              </w:rPr>
              <w:t>13</w:t>
            </w:r>
            <w:r>
              <w:rPr>
                <w:noProof/>
                <w:webHidden/>
              </w:rPr>
              <w:fldChar w:fldCharType="end"/>
            </w:r>
          </w:hyperlink>
        </w:p>
        <w:p w14:paraId="7B4819A0" w14:textId="2DC079C3" w:rsidR="0049360E" w:rsidRDefault="0049360E">
          <w:pPr>
            <w:pStyle w:val="TOC2"/>
            <w:tabs>
              <w:tab w:val="left" w:pos="880"/>
              <w:tab w:val="right" w:leader="dot" w:pos="9710"/>
            </w:tabs>
            <w:rPr>
              <w:rFonts w:asciiTheme="minorHAnsi" w:eastAsiaTheme="minorEastAsia" w:hAnsiTheme="minorHAnsi" w:cstheme="minorBidi"/>
              <w:noProof/>
              <w:kern w:val="2"/>
              <w14:ligatures w14:val="standardContextual"/>
            </w:rPr>
          </w:pPr>
          <w:hyperlink w:anchor="_Toc243234571" w:history="1">
            <w:r w:rsidRPr="00A04496">
              <w:rPr>
                <w:rStyle w:val="Hyperlink"/>
                <w:noProof/>
                <w14:scene3d>
                  <w14:camera w14:prst="orthographicFront"/>
                  <w14:lightRig w14:rig="threePt" w14:dir="t">
                    <w14:rot w14:lat="0" w14:lon="0" w14:rev="0"/>
                  </w14:lightRig>
                </w14:scene3d>
              </w:rPr>
              <w:t>2.1</w:t>
            </w:r>
            <w:r>
              <w:rPr>
                <w:rFonts w:asciiTheme="minorHAnsi" w:eastAsiaTheme="minorEastAsia" w:hAnsiTheme="minorHAnsi" w:cstheme="minorBidi"/>
                <w:noProof/>
                <w:kern w:val="2"/>
                <w14:ligatures w14:val="standardContextual"/>
              </w:rPr>
              <w:tab/>
            </w:r>
            <w:r w:rsidRPr="00A04496">
              <w:rPr>
                <w:rStyle w:val="Hyperlink"/>
                <w:noProof/>
              </w:rPr>
              <w:t>Driver Architecture</w:t>
            </w:r>
            <w:r>
              <w:rPr>
                <w:noProof/>
                <w:webHidden/>
              </w:rPr>
              <w:tab/>
            </w:r>
            <w:r>
              <w:rPr>
                <w:noProof/>
                <w:webHidden/>
              </w:rPr>
              <w:fldChar w:fldCharType="begin"/>
            </w:r>
            <w:r>
              <w:rPr>
                <w:noProof/>
                <w:webHidden/>
              </w:rPr>
              <w:instrText xml:space="preserve"> PAGEREF _Toc243234571 \h </w:instrText>
            </w:r>
            <w:r>
              <w:rPr>
                <w:noProof/>
                <w:webHidden/>
              </w:rPr>
            </w:r>
            <w:r>
              <w:rPr>
                <w:noProof/>
                <w:webHidden/>
              </w:rPr>
              <w:fldChar w:fldCharType="separate"/>
            </w:r>
            <w:r>
              <w:rPr>
                <w:noProof/>
                <w:webHidden/>
              </w:rPr>
              <w:t>13</w:t>
            </w:r>
            <w:r>
              <w:rPr>
                <w:noProof/>
                <w:webHidden/>
              </w:rPr>
              <w:fldChar w:fldCharType="end"/>
            </w:r>
          </w:hyperlink>
        </w:p>
        <w:p w14:paraId="180C16AC" w14:textId="03C918CF" w:rsidR="0049360E" w:rsidRDefault="0049360E">
          <w:pPr>
            <w:pStyle w:val="TOC2"/>
            <w:tabs>
              <w:tab w:val="left" w:pos="880"/>
              <w:tab w:val="right" w:leader="dot" w:pos="9710"/>
            </w:tabs>
            <w:rPr>
              <w:rFonts w:asciiTheme="minorHAnsi" w:eastAsiaTheme="minorEastAsia" w:hAnsiTheme="minorHAnsi" w:cstheme="minorBidi"/>
              <w:noProof/>
              <w:kern w:val="2"/>
              <w14:ligatures w14:val="standardContextual"/>
            </w:rPr>
          </w:pPr>
          <w:hyperlink w:anchor="_Toc243234572" w:history="1">
            <w:r w:rsidRPr="00A04496">
              <w:rPr>
                <w:rStyle w:val="Hyperlink"/>
                <w:noProof/>
                <w14:scene3d>
                  <w14:camera w14:prst="orthographicFront"/>
                  <w14:lightRig w14:rig="threePt" w14:dir="t">
                    <w14:rot w14:lat="0" w14:lon="0" w14:rev="0"/>
                  </w14:lightRig>
                </w14:scene3d>
              </w:rPr>
              <w:t>2.2</w:t>
            </w:r>
            <w:r>
              <w:rPr>
                <w:rFonts w:asciiTheme="minorHAnsi" w:eastAsiaTheme="minorEastAsia" w:hAnsiTheme="minorHAnsi" w:cstheme="minorBidi"/>
                <w:noProof/>
                <w:kern w:val="2"/>
                <w14:ligatures w14:val="standardContextual"/>
              </w:rPr>
              <w:tab/>
            </w:r>
            <w:r w:rsidRPr="00A04496">
              <w:rPr>
                <w:rStyle w:val="Hyperlink"/>
                <w:noProof/>
              </w:rPr>
              <w:t>Component Architecture</w:t>
            </w:r>
            <w:r>
              <w:rPr>
                <w:noProof/>
                <w:webHidden/>
              </w:rPr>
              <w:tab/>
            </w:r>
            <w:r>
              <w:rPr>
                <w:noProof/>
                <w:webHidden/>
              </w:rPr>
              <w:fldChar w:fldCharType="begin"/>
            </w:r>
            <w:r>
              <w:rPr>
                <w:noProof/>
                <w:webHidden/>
              </w:rPr>
              <w:instrText xml:space="preserve"> PAGEREF _Toc243234572 \h </w:instrText>
            </w:r>
            <w:r>
              <w:rPr>
                <w:noProof/>
                <w:webHidden/>
              </w:rPr>
            </w:r>
            <w:r>
              <w:rPr>
                <w:noProof/>
                <w:webHidden/>
              </w:rPr>
              <w:fldChar w:fldCharType="separate"/>
            </w:r>
            <w:r>
              <w:rPr>
                <w:noProof/>
                <w:webHidden/>
              </w:rPr>
              <w:t>13</w:t>
            </w:r>
            <w:r>
              <w:rPr>
                <w:noProof/>
                <w:webHidden/>
              </w:rPr>
              <w:fldChar w:fldCharType="end"/>
            </w:r>
          </w:hyperlink>
        </w:p>
        <w:p w14:paraId="22CE8E97" w14:textId="5141B402" w:rsidR="0049360E" w:rsidRDefault="0049360E">
          <w:pPr>
            <w:pStyle w:val="TOC3"/>
            <w:tabs>
              <w:tab w:val="left" w:pos="1320"/>
              <w:tab w:val="right" w:leader="dot" w:pos="9710"/>
            </w:tabs>
            <w:rPr>
              <w:rFonts w:asciiTheme="minorHAnsi" w:eastAsiaTheme="minorEastAsia" w:hAnsiTheme="minorHAnsi" w:cstheme="minorBidi"/>
              <w:noProof/>
              <w:kern w:val="2"/>
              <w14:ligatures w14:val="standardContextual"/>
            </w:rPr>
          </w:pPr>
          <w:hyperlink w:anchor="_Toc243234573" w:history="1">
            <w:r w:rsidRPr="00A04496">
              <w:rPr>
                <w:rStyle w:val="Hyperlink"/>
                <w:noProof/>
                <w14:scene3d>
                  <w14:camera w14:prst="orthographicFront"/>
                  <w14:lightRig w14:rig="threePt" w14:dir="t">
                    <w14:rot w14:lat="0" w14:lon="0" w14:rev="0"/>
                  </w14:lightRig>
                </w14:scene3d>
              </w:rPr>
              <w:t>2.2.1</w:t>
            </w:r>
            <w:r>
              <w:rPr>
                <w:rFonts w:asciiTheme="minorHAnsi" w:eastAsiaTheme="minorEastAsia" w:hAnsiTheme="minorHAnsi" w:cstheme="minorBidi"/>
                <w:noProof/>
                <w:kern w:val="2"/>
                <w14:ligatures w14:val="standardContextual"/>
              </w:rPr>
              <w:tab/>
            </w:r>
            <w:r w:rsidRPr="00A04496">
              <w:rPr>
                <w:rStyle w:val="Hyperlink"/>
                <w:noProof/>
              </w:rPr>
              <w:t>MCU</w:t>
            </w:r>
            <w:r>
              <w:rPr>
                <w:noProof/>
                <w:webHidden/>
              </w:rPr>
              <w:tab/>
            </w:r>
            <w:r>
              <w:rPr>
                <w:noProof/>
                <w:webHidden/>
              </w:rPr>
              <w:fldChar w:fldCharType="begin"/>
            </w:r>
            <w:r>
              <w:rPr>
                <w:noProof/>
                <w:webHidden/>
              </w:rPr>
              <w:instrText xml:space="preserve"> PAGEREF _Toc243234573 \h </w:instrText>
            </w:r>
            <w:r>
              <w:rPr>
                <w:noProof/>
                <w:webHidden/>
              </w:rPr>
            </w:r>
            <w:r>
              <w:rPr>
                <w:noProof/>
                <w:webHidden/>
              </w:rPr>
              <w:fldChar w:fldCharType="separate"/>
            </w:r>
            <w:r>
              <w:rPr>
                <w:noProof/>
                <w:webHidden/>
              </w:rPr>
              <w:t>13</w:t>
            </w:r>
            <w:r>
              <w:rPr>
                <w:noProof/>
                <w:webHidden/>
              </w:rPr>
              <w:fldChar w:fldCharType="end"/>
            </w:r>
          </w:hyperlink>
        </w:p>
        <w:p w14:paraId="694102FB" w14:textId="7CD6D08B" w:rsidR="0049360E" w:rsidRDefault="0049360E">
          <w:pPr>
            <w:pStyle w:val="TOC3"/>
            <w:tabs>
              <w:tab w:val="left" w:pos="1320"/>
              <w:tab w:val="right" w:leader="dot" w:pos="9710"/>
            </w:tabs>
            <w:rPr>
              <w:rFonts w:asciiTheme="minorHAnsi" w:eastAsiaTheme="minorEastAsia" w:hAnsiTheme="minorHAnsi" w:cstheme="minorBidi"/>
              <w:noProof/>
              <w:kern w:val="2"/>
              <w14:ligatures w14:val="standardContextual"/>
            </w:rPr>
          </w:pPr>
          <w:hyperlink w:anchor="_Toc243234574" w:history="1">
            <w:r w:rsidRPr="00A04496">
              <w:rPr>
                <w:rStyle w:val="Hyperlink"/>
                <w:noProof/>
                <w14:scene3d>
                  <w14:camera w14:prst="orthographicFront"/>
                  <w14:lightRig w14:rig="threePt" w14:dir="t">
                    <w14:rot w14:lat="0" w14:lon="0" w14:rev="0"/>
                  </w14:lightRig>
                </w14:scene3d>
              </w:rPr>
              <w:t>2.2.2</w:t>
            </w:r>
            <w:r>
              <w:rPr>
                <w:rFonts w:asciiTheme="minorHAnsi" w:eastAsiaTheme="minorEastAsia" w:hAnsiTheme="minorHAnsi" w:cstheme="minorBidi"/>
                <w:noProof/>
                <w:kern w:val="2"/>
                <w14:ligatures w14:val="standardContextual"/>
              </w:rPr>
              <w:tab/>
            </w:r>
            <w:r w:rsidRPr="00A04496">
              <w:rPr>
                <w:rStyle w:val="Hyperlink"/>
                <w:noProof/>
              </w:rPr>
              <w:t>PORT</w:t>
            </w:r>
            <w:r>
              <w:rPr>
                <w:noProof/>
                <w:webHidden/>
              </w:rPr>
              <w:tab/>
            </w:r>
            <w:r>
              <w:rPr>
                <w:noProof/>
                <w:webHidden/>
              </w:rPr>
              <w:fldChar w:fldCharType="begin"/>
            </w:r>
            <w:r>
              <w:rPr>
                <w:noProof/>
                <w:webHidden/>
              </w:rPr>
              <w:instrText xml:space="preserve"> PAGEREF _Toc243234574 \h </w:instrText>
            </w:r>
            <w:r>
              <w:rPr>
                <w:noProof/>
                <w:webHidden/>
              </w:rPr>
            </w:r>
            <w:r>
              <w:rPr>
                <w:noProof/>
                <w:webHidden/>
              </w:rPr>
              <w:fldChar w:fldCharType="separate"/>
            </w:r>
            <w:r>
              <w:rPr>
                <w:noProof/>
                <w:webHidden/>
              </w:rPr>
              <w:t>14</w:t>
            </w:r>
            <w:r>
              <w:rPr>
                <w:noProof/>
                <w:webHidden/>
              </w:rPr>
              <w:fldChar w:fldCharType="end"/>
            </w:r>
          </w:hyperlink>
        </w:p>
        <w:p w14:paraId="7E1C4600" w14:textId="4711E4FC" w:rsidR="0049360E" w:rsidRDefault="0049360E">
          <w:pPr>
            <w:pStyle w:val="TOC3"/>
            <w:tabs>
              <w:tab w:val="left" w:pos="1320"/>
              <w:tab w:val="right" w:leader="dot" w:pos="9710"/>
            </w:tabs>
            <w:rPr>
              <w:rFonts w:asciiTheme="minorHAnsi" w:eastAsiaTheme="minorEastAsia" w:hAnsiTheme="minorHAnsi" w:cstheme="minorBidi"/>
              <w:noProof/>
              <w:kern w:val="2"/>
              <w14:ligatures w14:val="standardContextual"/>
            </w:rPr>
          </w:pPr>
          <w:hyperlink w:anchor="_Toc243234575" w:history="1">
            <w:r w:rsidRPr="00A04496">
              <w:rPr>
                <w:rStyle w:val="Hyperlink"/>
                <w:noProof/>
                <w14:scene3d>
                  <w14:camera w14:prst="orthographicFront"/>
                  <w14:lightRig w14:rig="threePt" w14:dir="t">
                    <w14:rot w14:lat="0" w14:lon="0" w14:rev="0"/>
                  </w14:lightRig>
                </w14:scene3d>
              </w:rPr>
              <w:t>2.2.3</w:t>
            </w:r>
            <w:r>
              <w:rPr>
                <w:rFonts w:asciiTheme="minorHAnsi" w:eastAsiaTheme="minorEastAsia" w:hAnsiTheme="minorHAnsi" w:cstheme="minorBidi"/>
                <w:noProof/>
                <w:kern w:val="2"/>
                <w14:ligatures w14:val="standardContextual"/>
              </w:rPr>
              <w:tab/>
            </w:r>
            <w:r w:rsidRPr="00A04496">
              <w:rPr>
                <w:rStyle w:val="Hyperlink"/>
                <w:noProof/>
              </w:rPr>
              <w:t>DET</w:t>
            </w:r>
            <w:r>
              <w:rPr>
                <w:noProof/>
                <w:webHidden/>
              </w:rPr>
              <w:tab/>
            </w:r>
            <w:r>
              <w:rPr>
                <w:noProof/>
                <w:webHidden/>
              </w:rPr>
              <w:fldChar w:fldCharType="begin"/>
            </w:r>
            <w:r>
              <w:rPr>
                <w:noProof/>
                <w:webHidden/>
              </w:rPr>
              <w:instrText xml:space="preserve"> PAGEREF _Toc243234575 \h </w:instrText>
            </w:r>
            <w:r>
              <w:rPr>
                <w:noProof/>
                <w:webHidden/>
              </w:rPr>
            </w:r>
            <w:r>
              <w:rPr>
                <w:noProof/>
                <w:webHidden/>
              </w:rPr>
              <w:fldChar w:fldCharType="separate"/>
            </w:r>
            <w:r>
              <w:rPr>
                <w:noProof/>
                <w:webHidden/>
              </w:rPr>
              <w:t>14</w:t>
            </w:r>
            <w:r>
              <w:rPr>
                <w:noProof/>
                <w:webHidden/>
              </w:rPr>
              <w:fldChar w:fldCharType="end"/>
            </w:r>
          </w:hyperlink>
        </w:p>
        <w:p w14:paraId="1DB660A5" w14:textId="1F4947D6" w:rsidR="0049360E" w:rsidRDefault="0049360E">
          <w:pPr>
            <w:pStyle w:val="TOC3"/>
            <w:tabs>
              <w:tab w:val="left" w:pos="1320"/>
              <w:tab w:val="right" w:leader="dot" w:pos="9710"/>
            </w:tabs>
            <w:rPr>
              <w:rFonts w:asciiTheme="minorHAnsi" w:eastAsiaTheme="minorEastAsia" w:hAnsiTheme="minorHAnsi" w:cstheme="minorBidi"/>
              <w:noProof/>
              <w:kern w:val="2"/>
              <w14:ligatures w14:val="standardContextual"/>
            </w:rPr>
          </w:pPr>
          <w:hyperlink w:anchor="_Toc243234576" w:history="1">
            <w:r w:rsidRPr="00A04496">
              <w:rPr>
                <w:rStyle w:val="Hyperlink"/>
                <w:noProof/>
                <w14:scene3d>
                  <w14:camera w14:prst="orthographicFront"/>
                  <w14:lightRig w14:rig="threePt" w14:dir="t">
                    <w14:rot w14:lat="0" w14:lon="0" w14:rev="0"/>
                  </w14:lightRig>
                </w14:scene3d>
              </w:rPr>
              <w:t>2.2.4</w:t>
            </w:r>
            <w:r>
              <w:rPr>
                <w:rFonts w:asciiTheme="minorHAnsi" w:eastAsiaTheme="minorEastAsia" w:hAnsiTheme="minorHAnsi" w:cstheme="minorBidi"/>
                <w:noProof/>
                <w:kern w:val="2"/>
                <w14:ligatures w14:val="standardContextual"/>
              </w:rPr>
              <w:tab/>
            </w:r>
            <w:r w:rsidRPr="00A04496">
              <w:rPr>
                <w:rStyle w:val="Hyperlink"/>
                <w:noProof/>
              </w:rPr>
              <w:t>DEM (Diagnostic Event Manager)</w:t>
            </w:r>
            <w:r>
              <w:rPr>
                <w:noProof/>
                <w:webHidden/>
              </w:rPr>
              <w:tab/>
            </w:r>
            <w:r>
              <w:rPr>
                <w:noProof/>
                <w:webHidden/>
              </w:rPr>
              <w:fldChar w:fldCharType="begin"/>
            </w:r>
            <w:r>
              <w:rPr>
                <w:noProof/>
                <w:webHidden/>
              </w:rPr>
              <w:instrText xml:space="preserve"> PAGEREF _Toc243234576 \h </w:instrText>
            </w:r>
            <w:r>
              <w:rPr>
                <w:noProof/>
                <w:webHidden/>
              </w:rPr>
            </w:r>
            <w:r>
              <w:rPr>
                <w:noProof/>
                <w:webHidden/>
              </w:rPr>
              <w:fldChar w:fldCharType="separate"/>
            </w:r>
            <w:r>
              <w:rPr>
                <w:noProof/>
                <w:webHidden/>
              </w:rPr>
              <w:t>14</w:t>
            </w:r>
            <w:r>
              <w:rPr>
                <w:noProof/>
                <w:webHidden/>
              </w:rPr>
              <w:fldChar w:fldCharType="end"/>
            </w:r>
          </w:hyperlink>
        </w:p>
        <w:p w14:paraId="78A64A1E" w14:textId="4492CE9C" w:rsidR="0049360E" w:rsidRDefault="0049360E">
          <w:pPr>
            <w:pStyle w:val="TOC3"/>
            <w:tabs>
              <w:tab w:val="left" w:pos="1320"/>
              <w:tab w:val="right" w:leader="dot" w:pos="9710"/>
            </w:tabs>
            <w:rPr>
              <w:rFonts w:asciiTheme="minorHAnsi" w:eastAsiaTheme="minorEastAsia" w:hAnsiTheme="minorHAnsi" w:cstheme="minorBidi"/>
              <w:noProof/>
              <w:kern w:val="2"/>
              <w14:ligatures w14:val="standardContextual"/>
            </w:rPr>
          </w:pPr>
          <w:hyperlink w:anchor="_Toc243234577" w:history="1">
            <w:r w:rsidRPr="00A04496">
              <w:rPr>
                <w:rStyle w:val="Hyperlink"/>
                <w:noProof/>
                <w14:scene3d>
                  <w14:camera w14:prst="orthographicFront"/>
                  <w14:lightRig w14:rig="threePt" w14:dir="t">
                    <w14:rot w14:lat="0" w14:lon="0" w14:rev="0"/>
                  </w14:lightRig>
                </w14:scene3d>
              </w:rPr>
              <w:t>2.2.5</w:t>
            </w:r>
            <w:r>
              <w:rPr>
                <w:rFonts w:asciiTheme="minorHAnsi" w:eastAsiaTheme="minorEastAsia" w:hAnsiTheme="minorHAnsi" w:cstheme="minorBidi"/>
                <w:noProof/>
                <w:kern w:val="2"/>
                <w14:ligatures w14:val="standardContextual"/>
              </w:rPr>
              <w:tab/>
            </w:r>
            <w:r w:rsidRPr="00A04496">
              <w:rPr>
                <w:rStyle w:val="Hyperlink"/>
                <w:noProof/>
              </w:rPr>
              <w:t>SchM</w:t>
            </w:r>
            <w:r>
              <w:rPr>
                <w:noProof/>
                <w:webHidden/>
              </w:rPr>
              <w:tab/>
            </w:r>
            <w:r>
              <w:rPr>
                <w:noProof/>
                <w:webHidden/>
              </w:rPr>
              <w:fldChar w:fldCharType="begin"/>
            </w:r>
            <w:r>
              <w:rPr>
                <w:noProof/>
                <w:webHidden/>
              </w:rPr>
              <w:instrText xml:space="preserve"> PAGEREF _Toc243234577 \h </w:instrText>
            </w:r>
            <w:r>
              <w:rPr>
                <w:noProof/>
                <w:webHidden/>
              </w:rPr>
            </w:r>
            <w:r>
              <w:rPr>
                <w:noProof/>
                <w:webHidden/>
              </w:rPr>
              <w:fldChar w:fldCharType="separate"/>
            </w:r>
            <w:r>
              <w:rPr>
                <w:noProof/>
                <w:webHidden/>
              </w:rPr>
              <w:t>14</w:t>
            </w:r>
            <w:r>
              <w:rPr>
                <w:noProof/>
                <w:webHidden/>
              </w:rPr>
              <w:fldChar w:fldCharType="end"/>
            </w:r>
          </w:hyperlink>
        </w:p>
        <w:p w14:paraId="1E76593C" w14:textId="40A18165" w:rsidR="0049360E" w:rsidRDefault="0049360E">
          <w:pPr>
            <w:pStyle w:val="TOC3"/>
            <w:tabs>
              <w:tab w:val="left" w:pos="1320"/>
              <w:tab w:val="right" w:leader="dot" w:pos="9710"/>
            </w:tabs>
            <w:rPr>
              <w:rFonts w:asciiTheme="minorHAnsi" w:eastAsiaTheme="minorEastAsia" w:hAnsiTheme="minorHAnsi" w:cstheme="minorBidi"/>
              <w:noProof/>
              <w:kern w:val="2"/>
              <w14:ligatures w14:val="standardContextual"/>
            </w:rPr>
          </w:pPr>
          <w:hyperlink w:anchor="_Toc243234578" w:history="1">
            <w:r w:rsidRPr="00A04496">
              <w:rPr>
                <w:rStyle w:val="Hyperlink"/>
                <w:noProof/>
                <w14:scene3d>
                  <w14:camera w14:prst="orthographicFront"/>
                  <w14:lightRig w14:rig="threePt" w14:dir="t">
                    <w14:rot w14:lat="0" w14:lon="0" w14:rev="0"/>
                  </w14:lightRig>
                </w14:scene3d>
              </w:rPr>
              <w:t>2.2.6</w:t>
            </w:r>
            <w:r>
              <w:rPr>
                <w:rFonts w:asciiTheme="minorHAnsi" w:eastAsiaTheme="minorEastAsia" w:hAnsiTheme="minorHAnsi" w:cstheme="minorBidi"/>
                <w:noProof/>
                <w:kern w:val="2"/>
                <w14:ligatures w14:val="standardContextual"/>
              </w:rPr>
              <w:tab/>
            </w:r>
            <w:r w:rsidRPr="00A04496">
              <w:rPr>
                <w:rStyle w:val="Hyperlink"/>
                <w:noProof/>
              </w:rPr>
              <w:t>OS (Operating System)</w:t>
            </w:r>
            <w:r>
              <w:rPr>
                <w:noProof/>
                <w:webHidden/>
              </w:rPr>
              <w:tab/>
            </w:r>
            <w:r>
              <w:rPr>
                <w:noProof/>
                <w:webHidden/>
              </w:rPr>
              <w:fldChar w:fldCharType="begin"/>
            </w:r>
            <w:r>
              <w:rPr>
                <w:noProof/>
                <w:webHidden/>
              </w:rPr>
              <w:instrText xml:space="preserve"> PAGEREF _Toc243234578 \h </w:instrText>
            </w:r>
            <w:r>
              <w:rPr>
                <w:noProof/>
                <w:webHidden/>
              </w:rPr>
            </w:r>
            <w:r>
              <w:rPr>
                <w:noProof/>
                <w:webHidden/>
              </w:rPr>
              <w:fldChar w:fldCharType="separate"/>
            </w:r>
            <w:r>
              <w:rPr>
                <w:noProof/>
                <w:webHidden/>
              </w:rPr>
              <w:t>14</w:t>
            </w:r>
            <w:r>
              <w:rPr>
                <w:noProof/>
                <w:webHidden/>
              </w:rPr>
              <w:fldChar w:fldCharType="end"/>
            </w:r>
          </w:hyperlink>
        </w:p>
        <w:p w14:paraId="3D4A21D9" w14:textId="55D8E6EA" w:rsidR="0049360E" w:rsidRDefault="0049360E">
          <w:pPr>
            <w:pStyle w:val="TOC2"/>
            <w:tabs>
              <w:tab w:val="left" w:pos="880"/>
              <w:tab w:val="right" w:leader="dot" w:pos="9710"/>
            </w:tabs>
            <w:rPr>
              <w:rFonts w:asciiTheme="minorHAnsi" w:eastAsiaTheme="minorEastAsia" w:hAnsiTheme="minorHAnsi" w:cstheme="minorBidi"/>
              <w:noProof/>
              <w:kern w:val="2"/>
              <w14:ligatures w14:val="standardContextual"/>
            </w:rPr>
          </w:pPr>
          <w:hyperlink w:anchor="_Toc243234579" w:history="1">
            <w:r w:rsidRPr="00A04496">
              <w:rPr>
                <w:rStyle w:val="Hyperlink"/>
                <w:noProof/>
                <w14:scene3d>
                  <w14:camera w14:prst="orthographicFront"/>
                  <w14:lightRig w14:rig="threePt" w14:dir="t">
                    <w14:rot w14:lat="0" w14:lon="0" w14:rev="0"/>
                  </w14:lightRig>
                </w14:scene3d>
              </w:rPr>
              <w:t>2.3</w:t>
            </w:r>
            <w:r>
              <w:rPr>
                <w:rFonts w:asciiTheme="minorHAnsi" w:eastAsiaTheme="minorEastAsia" w:hAnsiTheme="minorHAnsi" w:cstheme="minorBidi"/>
                <w:noProof/>
                <w:kern w:val="2"/>
                <w14:ligatures w14:val="standardContextual"/>
              </w:rPr>
              <w:tab/>
            </w:r>
            <w:r w:rsidRPr="00A04496">
              <w:rPr>
                <w:rStyle w:val="Hyperlink"/>
                <w:noProof/>
              </w:rPr>
              <w:t>File Architecture</w:t>
            </w:r>
            <w:r>
              <w:rPr>
                <w:noProof/>
                <w:webHidden/>
              </w:rPr>
              <w:tab/>
            </w:r>
            <w:r>
              <w:rPr>
                <w:noProof/>
                <w:webHidden/>
              </w:rPr>
              <w:fldChar w:fldCharType="begin"/>
            </w:r>
            <w:r>
              <w:rPr>
                <w:noProof/>
                <w:webHidden/>
              </w:rPr>
              <w:instrText xml:space="preserve"> PAGEREF _Toc243234579 \h </w:instrText>
            </w:r>
            <w:r>
              <w:rPr>
                <w:noProof/>
                <w:webHidden/>
              </w:rPr>
            </w:r>
            <w:r>
              <w:rPr>
                <w:noProof/>
                <w:webHidden/>
              </w:rPr>
              <w:fldChar w:fldCharType="separate"/>
            </w:r>
            <w:r>
              <w:rPr>
                <w:noProof/>
                <w:webHidden/>
              </w:rPr>
              <w:t>16</w:t>
            </w:r>
            <w:r>
              <w:rPr>
                <w:noProof/>
                <w:webHidden/>
              </w:rPr>
              <w:fldChar w:fldCharType="end"/>
            </w:r>
          </w:hyperlink>
        </w:p>
        <w:p w14:paraId="60014D82" w14:textId="3B8B8D15" w:rsidR="0049360E" w:rsidRDefault="0049360E">
          <w:pPr>
            <w:pStyle w:val="TOC1"/>
            <w:tabs>
              <w:tab w:val="left" w:pos="480"/>
              <w:tab w:val="right" w:leader="dot" w:pos="9710"/>
            </w:tabs>
            <w:rPr>
              <w:rFonts w:asciiTheme="minorHAnsi" w:eastAsiaTheme="minorEastAsia" w:hAnsiTheme="minorHAnsi" w:cstheme="minorBidi"/>
              <w:noProof/>
              <w:kern w:val="2"/>
              <w14:ligatures w14:val="standardContextual"/>
            </w:rPr>
          </w:pPr>
          <w:hyperlink w:anchor="_Toc243234580" w:history="1">
            <w:r w:rsidRPr="00A04496">
              <w:rPr>
                <w:rStyle w:val="Hyperlink"/>
                <w:noProof/>
              </w:rPr>
              <w:t>3</w:t>
            </w:r>
            <w:r>
              <w:rPr>
                <w:rFonts w:asciiTheme="minorHAnsi" w:eastAsiaTheme="minorEastAsia" w:hAnsiTheme="minorHAnsi" w:cstheme="minorBidi"/>
                <w:noProof/>
                <w:kern w:val="2"/>
                <w14:ligatures w14:val="standardContextual"/>
              </w:rPr>
              <w:tab/>
            </w:r>
            <w:r w:rsidRPr="00A04496">
              <w:rPr>
                <w:rStyle w:val="Hyperlink"/>
                <w:noProof/>
              </w:rPr>
              <w:t>Limitations</w:t>
            </w:r>
            <w:r>
              <w:rPr>
                <w:noProof/>
                <w:webHidden/>
              </w:rPr>
              <w:tab/>
            </w:r>
            <w:r>
              <w:rPr>
                <w:noProof/>
                <w:webHidden/>
              </w:rPr>
              <w:fldChar w:fldCharType="begin"/>
            </w:r>
            <w:r>
              <w:rPr>
                <w:noProof/>
                <w:webHidden/>
              </w:rPr>
              <w:instrText xml:space="preserve"> PAGEREF _Toc243234580 \h </w:instrText>
            </w:r>
            <w:r>
              <w:rPr>
                <w:noProof/>
                <w:webHidden/>
              </w:rPr>
            </w:r>
            <w:r>
              <w:rPr>
                <w:noProof/>
                <w:webHidden/>
              </w:rPr>
              <w:fldChar w:fldCharType="separate"/>
            </w:r>
            <w:r>
              <w:rPr>
                <w:noProof/>
                <w:webHidden/>
              </w:rPr>
              <w:t>17</w:t>
            </w:r>
            <w:r>
              <w:rPr>
                <w:noProof/>
                <w:webHidden/>
              </w:rPr>
              <w:fldChar w:fldCharType="end"/>
            </w:r>
          </w:hyperlink>
        </w:p>
        <w:p w14:paraId="56B0284A" w14:textId="2D075F9A" w:rsidR="00207AAB" w:rsidRDefault="00207AAB">
          <w:r>
            <w:rPr>
              <w:b/>
              <w:bCs/>
              <w:noProof/>
            </w:rPr>
            <w:fldChar w:fldCharType="end"/>
          </w:r>
        </w:p>
      </w:sdtContent>
    </w:sdt>
    <w:p w14:paraId="0B934585" w14:textId="77777777" w:rsidR="00AA5130" w:rsidRDefault="00AA5130">
      <w:pPr>
        <w:spacing w:line="240" w:lineRule="auto"/>
        <w:jc w:val="left"/>
        <w:rPr>
          <w:rFonts w:asciiTheme="majorHAnsi" w:eastAsiaTheme="majorEastAsia" w:hAnsiTheme="majorHAnsi" w:cstheme="majorBidi"/>
          <w:color w:val="365F91" w:themeColor="accent1" w:themeShade="BF"/>
          <w:sz w:val="32"/>
          <w:szCs w:val="32"/>
        </w:rPr>
      </w:pPr>
      <w:r>
        <w:br w:type="page"/>
      </w:r>
    </w:p>
    <w:p w14:paraId="5CA286C9" w14:textId="77777777" w:rsidR="0049360E" w:rsidRDefault="00267D4E" w:rsidP="006E1CC4">
      <w:pPr>
        <w:pStyle w:val="TOCHeading"/>
        <w:rPr>
          <w:noProof/>
        </w:rPr>
      </w:pPr>
      <w:r>
        <w:lastRenderedPageBreak/>
        <w:t>List of Tables</w:t>
      </w:r>
      <w:r w:rsidR="006E1CC4">
        <w:rPr>
          <w:rFonts w:ascii="Arial" w:hAnsi="Arial" w:cs="Arial"/>
          <w:b/>
          <w:sz w:val="28"/>
          <w:szCs w:val="28"/>
          <w:lang w:val="en-GB"/>
        </w:rPr>
        <w:fldChar w:fldCharType="begin"/>
      </w:r>
      <w:r w:rsidR="006E1CC4">
        <w:rPr>
          <w:rFonts w:ascii="Arial" w:hAnsi="Arial" w:cs="Arial"/>
          <w:b/>
          <w:sz w:val="28"/>
          <w:szCs w:val="28"/>
          <w:lang w:val="en-GB"/>
        </w:rPr>
        <w:instrText xml:space="preserve"> TOC \h \z \c "Table" </w:instrText>
      </w:r>
      <w:r w:rsidR="006E1CC4">
        <w:rPr>
          <w:rFonts w:ascii="Arial" w:hAnsi="Arial" w:cs="Arial"/>
          <w:b/>
          <w:sz w:val="28"/>
          <w:szCs w:val="28"/>
          <w:lang w:val="en-GB"/>
        </w:rPr>
        <w:fldChar w:fldCharType="separate"/>
      </w:r>
    </w:p>
    <w:p w14:paraId="6219AAE7" w14:textId="6C8086A8" w:rsidR="0049360E" w:rsidRDefault="0049360E">
      <w:pPr>
        <w:pStyle w:val="TableofFigures"/>
        <w:tabs>
          <w:tab w:val="right" w:leader="dot" w:pos="9710"/>
        </w:tabs>
        <w:rPr>
          <w:rFonts w:asciiTheme="minorHAnsi" w:eastAsiaTheme="minorEastAsia" w:hAnsiTheme="minorHAnsi" w:cstheme="minorBidi"/>
          <w:noProof/>
          <w:kern w:val="2"/>
          <w:szCs w:val="24"/>
          <w:lang w:val="en-US"/>
          <w14:ligatures w14:val="standardContextual"/>
        </w:rPr>
      </w:pPr>
      <w:hyperlink w:anchor="_Toc243234581" w:history="1">
        <w:r w:rsidRPr="00BD3947">
          <w:rPr>
            <w:rStyle w:val="Hyperlink"/>
            <w:noProof/>
          </w:rPr>
          <w:t>Table 1 References</w:t>
        </w:r>
        <w:r>
          <w:rPr>
            <w:noProof/>
            <w:webHidden/>
          </w:rPr>
          <w:tab/>
        </w:r>
        <w:r>
          <w:rPr>
            <w:noProof/>
            <w:webHidden/>
          </w:rPr>
          <w:fldChar w:fldCharType="begin"/>
        </w:r>
        <w:r>
          <w:rPr>
            <w:noProof/>
            <w:webHidden/>
          </w:rPr>
          <w:instrText xml:space="preserve"> PAGEREF _Toc243234581 \h </w:instrText>
        </w:r>
        <w:r>
          <w:rPr>
            <w:noProof/>
            <w:webHidden/>
          </w:rPr>
        </w:r>
        <w:r>
          <w:rPr>
            <w:noProof/>
            <w:webHidden/>
          </w:rPr>
          <w:fldChar w:fldCharType="separate"/>
        </w:r>
        <w:r>
          <w:rPr>
            <w:noProof/>
            <w:webHidden/>
          </w:rPr>
          <w:t>6</w:t>
        </w:r>
        <w:r>
          <w:rPr>
            <w:noProof/>
            <w:webHidden/>
          </w:rPr>
          <w:fldChar w:fldCharType="end"/>
        </w:r>
      </w:hyperlink>
    </w:p>
    <w:p w14:paraId="0DBE509D" w14:textId="2DA4FF23" w:rsidR="0049360E" w:rsidRDefault="0049360E">
      <w:pPr>
        <w:pStyle w:val="TableofFigures"/>
        <w:tabs>
          <w:tab w:val="right" w:leader="dot" w:pos="9710"/>
        </w:tabs>
        <w:rPr>
          <w:rFonts w:asciiTheme="minorHAnsi" w:eastAsiaTheme="minorEastAsia" w:hAnsiTheme="minorHAnsi" w:cstheme="minorBidi"/>
          <w:noProof/>
          <w:kern w:val="2"/>
          <w:szCs w:val="24"/>
          <w:lang w:val="en-US"/>
          <w14:ligatures w14:val="standardContextual"/>
        </w:rPr>
      </w:pPr>
      <w:hyperlink w:anchor="_Toc243234582" w:history="1">
        <w:r w:rsidRPr="00BD3947">
          <w:rPr>
            <w:rStyle w:val="Hyperlink"/>
            <w:noProof/>
          </w:rPr>
          <w:t>Table 2 Abbreviations</w:t>
        </w:r>
        <w:r>
          <w:rPr>
            <w:noProof/>
            <w:webHidden/>
          </w:rPr>
          <w:tab/>
        </w:r>
        <w:r>
          <w:rPr>
            <w:noProof/>
            <w:webHidden/>
          </w:rPr>
          <w:fldChar w:fldCharType="begin"/>
        </w:r>
        <w:r>
          <w:rPr>
            <w:noProof/>
            <w:webHidden/>
          </w:rPr>
          <w:instrText xml:space="preserve"> PAGEREF _Toc243234582 \h </w:instrText>
        </w:r>
        <w:r>
          <w:rPr>
            <w:noProof/>
            <w:webHidden/>
          </w:rPr>
        </w:r>
        <w:r>
          <w:rPr>
            <w:noProof/>
            <w:webHidden/>
          </w:rPr>
          <w:fldChar w:fldCharType="separate"/>
        </w:r>
        <w:r>
          <w:rPr>
            <w:noProof/>
            <w:webHidden/>
          </w:rPr>
          <w:t>7</w:t>
        </w:r>
        <w:r>
          <w:rPr>
            <w:noProof/>
            <w:webHidden/>
          </w:rPr>
          <w:fldChar w:fldCharType="end"/>
        </w:r>
      </w:hyperlink>
    </w:p>
    <w:p w14:paraId="18A557A8" w14:textId="77777777" w:rsidR="00AA5130" w:rsidRDefault="006E1CC4" w:rsidP="006E1CC4">
      <w:pPr>
        <w:pStyle w:val="TOCHeading"/>
        <w:rPr>
          <w:rFonts w:ascii="Arial" w:hAnsi="Arial" w:cs="Arial"/>
          <w:b/>
          <w:sz w:val="28"/>
          <w:szCs w:val="28"/>
          <w:lang w:val="en-GB"/>
        </w:rPr>
      </w:pPr>
      <w:r>
        <w:rPr>
          <w:rFonts w:ascii="Arial" w:hAnsi="Arial" w:cs="Arial"/>
          <w:b/>
          <w:sz w:val="28"/>
          <w:szCs w:val="28"/>
          <w:lang w:val="en-GB"/>
        </w:rPr>
        <w:fldChar w:fldCharType="end"/>
      </w:r>
    </w:p>
    <w:p w14:paraId="6CB30A70" w14:textId="77777777" w:rsidR="00AA5130" w:rsidRDefault="00AA5130">
      <w:pPr>
        <w:spacing w:line="240" w:lineRule="auto"/>
        <w:jc w:val="left"/>
        <w:rPr>
          <w:rFonts w:eastAsiaTheme="majorEastAsia" w:cs="Arial"/>
          <w:b/>
          <w:color w:val="365F91" w:themeColor="accent1" w:themeShade="BF"/>
          <w:sz w:val="28"/>
          <w:szCs w:val="28"/>
          <w:lang w:val="en-GB"/>
        </w:rPr>
      </w:pPr>
      <w:r>
        <w:rPr>
          <w:rFonts w:cs="Arial"/>
          <w:b/>
          <w:sz w:val="28"/>
          <w:szCs w:val="28"/>
          <w:lang w:val="en-GB"/>
        </w:rPr>
        <w:br w:type="page"/>
      </w:r>
    </w:p>
    <w:p w14:paraId="358A575E" w14:textId="1A2085A0" w:rsidR="005C27D3" w:rsidRPr="000D5369" w:rsidRDefault="00267D4E" w:rsidP="006E1CC4">
      <w:pPr>
        <w:pStyle w:val="TOCHeading"/>
        <w:rPr>
          <w:rFonts w:ascii="Arial" w:hAnsi="Arial" w:cs="Arial"/>
          <w:b/>
          <w:sz w:val="28"/>
          <w:szCs w:val="28"/>
          <w:lang w:val="en-GB"/>
        </w:rPr>
      </w:pPr>
      <w:r>
        <w:lastRenderedPageBreak/>
        <w:t>List of Figures</w:t>
      </w:r>
    </w:p>
    <w:p w14:paraId="0787D7F8" w14:textId="03B5DA92" w:rsidR="0049360E" w:rsidRDefault="009341A8">
      <w:pPr>
        <w:pStyle w:val="TableofFigures"/>
        <w:tabs>
          <w:tab w:val="right" w:leader="dot" w:pos="9710"/>
        </w:tabs>
        <w:rPr>
          <w:rFonts w:asciiTheme="minorHAnsi" w:eastAsiaTheme="minorEastAsia" w:hAnsiTheme="minorHAnsi" w:cstheme="minorBidi"/>
          <w:noProof/>
          <w:kern w:val="2"/>
          <w:szCs w:val="24"/>
          <w:lang w:val="en-US"/>
          <w14:ligatures w14:val="standardContextual"/>
        </w:rPr>
      </w:pPr>
      <w:r>
        <w:fldChar w:fldCharType="begin"/>
      </w:r>
      <w:r>
        <w:instrText xml:space="preserve"> TOC \h \z \c "Figure" </w:instrText>
      </w:r>
      <w:r>
        <w:fldChar w:fldCharType="separate"/>
      </w:r>
      <w:hyperlink w:anchor="_Toc243234583" w:history="1">
        <w:r w:rsidR="0049360E" w:rsidRPr="00ED71C4">
          <w:rPr>
            <w:rStyle w:val="Hyperlink"/>
            <w:noProof/>
          </w:rPr>
          <w:t xml:space="preserve">Figure 1 </w:t>
        </w:r>
        <w:r w:rsidR="0049360E" w:rsidRPr="00ED71C4">
          <w:rPr>
            <w:rStyle w:val="Hyperlink"/>
            <w:bCs/>
            <w:noProof/>
          </w:rPr>
          <w:t>PWM signal description</w:t>
        </w:r>
        <w:r w:rsidR="0049360E">
          <w:rPr>
            <w:noProof/>
            <w:webHidden/>
          </w:rPr>
          <w:tab/>
        </w:r>
        <w:r w:rsidR="0049360E">
          <w:rPr>
            <w:noProof/>
            <w:webHidden/>
          </w:rPr>
          <w:fldChar w:fldCharType="begin"/>
        </w:r>
        <w:r w:rsidR="0049360E">
          <w:rPr>
            <w:noProof/>
            <w:webHidden/>
          </w:rPr>
          <w:instrText xml:space="preserve"> PAGEREF _Toc243234583 \h </w:instrText>
        </w:r>
        <w:r w:rsidR="0049360E">
          <w:rPr>
            <w:noProof/>
            <w:webHidden/>
          </w:rPr>
        </w:r>
        <w:r w:rsidR="0049360E">
          <w:rPr>
            <w:noProof/>
            <w:webHidden/>
          </w:rPr>
          <w:fldChar w:fldCharType="separate"/>
        </w:r>
        <w:r w:rsidR="0049360E">
          <w:rPr>
            <w:noProof/>
            <w:webHidden/>
          </w:rPr>
          <w:t>8</w:t>
        </w:r>
        <w:r w:rsidR="0049360E">
          <w:rPr>
            <w:noProof/>
            <w:webHidden/>
          </w:rPr>
          <w:fldChar w:fldCharType="end"/>
        </w:r>
      </w:hyperlink>
    </w:p>
    <w:p w14:paraId="0174E8B0" w14:textId="6917F67F" w:rsidR="0049360E" w:rsidRDefault="0049360E">
      <w:pPr>
        <w:pStyle w:val="TableofFigures"/>
        <w:tabs>
          <w:tab w:val="right" w:leader="dot" w:pos="9710"/>
        </w:tabs>
        <w:rPr>
          <w:rFonts w:asciiTheme="minorHAnsi" w:eastAsiaTheme="minorEastAsia" w:hAnsiTheme="minorHAnsi" w:cstheme="minorBidi"/>
          <w:noProof/>
          <w:kern w:val="2"/>
          <w:szCs w:val="24"/>
          <w:lang w:val="en-US"/>
          <w14:ligatures w14:val="standardContextual"/>
        </w:rPr>
      </w:pPr>
      <w:hyperlink w:anchor="_Toc243234584" w:history="1">
        <w:r w:rsidRPr="00ED71C4">
          <w:rPr>
            <w:rStyle w:val="Hyperlink"/>
            <w:noProof/>
          </w:rPr>
          <w:t>Figure 2 PWM waveform Center Alignment</w:t>
        </w:r>
        <w:r>
          <w:rPr>
            <w:noProof/>
            <w:webHidden/>
          </w:rPr>
          <w:tab/>
        </w:r>
        <w:r>
          <w:rPr>
            <w:noProof/>
            <w:webHidden/>
          </w:rPr>
          <w:fldChar w:fldCharType="begin"/>
        </w:r>
        <w:r>
          <w:rPr>
            <w:noProof/>
            <w:webHidden/>
          </w:rPr>
          <w:instrText xml:space="preserve"> PAGEREF _Toc243234584 \h </w:instrText>
        </w:r>
        <w:r>
          <w:rPr>
            <w:noProof/>
            <w:webHidden/>
          </w:rPr>
        </w:r>
        <w:r>
          <w:rPr>
            <w:noProof/>
            <w:webHidden/>
          </w:rPr>
          <w:fldChar w:fldCharType="separate"/>
        </w:r>
        <w:r>
          <w:rPr>
            <w:noProof/>
            <w:webHidden/>
          </w:rPr>
          <w:t>9</w:t>
        </w:r>
        <w:r>
          <w:rPr>
            <w:noProof/>
            <w:webHidden/>
          </w:rPr>
          <w:fldChar w:fldCharType="end"/>
        </w:r>
      </w:hyperlink>
    </w:p>
    <w:p w14:paraId="7D0F6620" w14:textId="719514BA" w:rsidR="0049360E" w:rsidRDefault="0049360E">
      <w:pPr>
        <w:pStyle w:val="TableofFigures"/>
        <w:tabs>
          <w:tab w:val="right" w:leader="dot" w:pos="9710"/>
        </w:tabs>
        <w:rPr>
          <w:rFonts w:asciiTheme="minorHAnsi" w:eastAsiaTheme="minorEastAsia" w:hAnsiTheme="minorHAnsi" w:cstheme="minorBidi"/>
          <w:noProof/>
          <w:kern w:val="2"/>
          <w:szCs w:val="24"/>
          <w:lang w:val="en-US"/>
          <w14:ligatures w14:val="standardContextual"/>
        </w:rPr>
      </w:pPr>
      <w:hyperlink w:anchor="_Toc243234585" w:history="1">
        <w:r w:rsidRPr="00ED71C4">
          <w:rPr>
            <w:rStyle w:val="Hyperlink"/>
            <w:noProof/>
          </w:rPr>
          <w:t>Figure 3 PWM waveform Left Alignment</w:t>
        </w:r>
        <w:r>
          <w:rPr>
            <w:noProof/>
            <w:webHidden/>
          </w:rPr>
          <w:tab/>
        </w:r>
        <w:r>
          <w:rPr>
            <w:noProof/>
            <w:webHidden/>
          </w:rPr>
          <w:fldChar w:fldCharType="begin"/>
        </w:r>
        <w:r>
          <w:rPr>
            <w:noProof/>
            <w:webHidden/>
          </w:rPr>
          <w:instrText xml:space="preserve"> PAGEREF _Toc243234585 \h </w:instrText>
        </w:r>
        <w:r>
          <w:rPr>
            <w:noProof/>
            <w:webHidden/>
          </w:rPr>
        </w:r>
        <w:r>
          <w:rPr>
            <w:noProof/>
            <w:webHidden/>
          </w:rPr>
          <w:fldChar w:fldCharType="separate"/>
        </w:r>
        <w:r>
          <w:rPr>
            <w:noProof/>
            <w:webHidden/>
          </w:rPr>
          <w:t>10</w:t>
        </w:r>
        <w:r>
          <w:rPr>
            <w:noProof/>
            <w:webHidden/>
          </w:rPr>
          <w:fldChar w:fldCharType="end"/>
        </w:r>
      </w:hyperlink>
    </w:p>
    <w:p w14:paraId="52CDD0B0" w14:textId="3466EF3F" w:rsidR="0049360E" w:rsidRDefault="0049360E">
      <w:pPr>
        <w:pStyle w:val="TableofFigures"/>
        <w:tabs>
          <w:tab w:val="right" w:leader="dot" w:pos="9710"/>
        </w:tabs>
        <w:rPr>
          <w:rFonts w:asciiTheme="minorHAnsi" w:eastAsiaTheme="minorEastAsia" w:hAnsiTheme="minorHAnsi" w:cstheme="minorBidi"/>
          <w:noProof/>
          <w:kern w:val="2"/>
          <w:szCs w:val="24"/>
          <w:lang w:val="en-US"/>
          <w14:ligatures w14:val="standardContextual"/>
        </w:rPr>
      </w:pPr>
      <w:hyperlink w:anchor="_Toc243234586" w:history="1">
        <w:r w:rsidRPr="00ED71C4">
          <w:rPr>
            <w:rStyle w:val="Hyperlink"/>
            <w:noProof/>
          </w:rPr>
          <w:t>Figure 4 TC waveform Left Alignment</w:t>
        </w:r>
        <w:r>
          <w:rPr>
            <w:noProof/>
            <w:webHidden/>
          </w:rPr>
          <w:tab/>
        </w:r>
        <w:r>
          <w:rPr>
            <w:noProof/>
            <w:webHidden/>
          </w:rPr>
          <w:fldChar w:fldCharType="begin"/>
        </w:r>
        <w:r>
          <w:rPr>
            <w:noProof/>
            <w:webHidden/>
          </w:rPr>
          <w:instrText xml:space="preserve"> PAGEREF _Toc243234586 \h </w:instrText>
        </w:r>
        <w:r>
          <w:rPr>
            <w:noProof/>
            <w:webHidden/>
          </w:rPr>
        </w:r>
        <w:r>
          <w:rPr>
            <w:noProof/>
            <w:webHidden/>
          </w:rPr>
          <w:fldChar w:fldCharType="separate"/>
        </w:r>
        <w:r>
          <w:rPr>
            <w:noProof/>
            <w:webHidden/>
          </w:rPr>
          <w:t>10</w:t>
        </w:r>
        <w:r>
          <w:rPr>
            <w:noProof/>
            <w:webHidden/>
          </w:rPr>
          <w:fldChar w:fldCharType="end"/>
        </w:r>
      </w:hyperlink>
    </w:p>
    <w:p w14:paraId="3CCBC714" w14:textId="338E10BF" w:rsidR="0049360E" w:rsidRDefault="0049360E">
      <w:pPr>
        <w:pStyle w:val="TableofFigures"/>
        <w:tabs>
          <w:tab w:val="right" w:leader="dot" w:pos="9710"/>
        </w:tabs>
        <w:rPr>
          <w:rFonts w:asciiTheme="minorHAnsi" w:eastAsiaTheme="minorEastAsia" w:hAnsiTheme="minorHAnsi" w:cstheme="minorBidi"/>
          <w:noProof/>
          <w:kern w:val="2"/>
          <w:szCs w:val="24"/>
          <w:lang w:val="en-US"/>
          <w14:ligatures w14:val="standardContextual"/>
        </w:rPr>
      </w:pPr>
      <w:hyperlink w:anchor="_Toc243234587" w:history="1">
        <w:r w:rsidRPr="00ED71C4">
          <w:rPr>
            <w:rStyle w:val="Hyperlink"/>
            <w:noProof/>
          </w:rPr>
          <w:t>Figure 5 TC waveform Center Alignment</w:t>
        </w:r>
        <w:r>
          <w:rPr>
            <w:noProof/>
            <w:webHidden/>
          </w:rPr>
          <w:tab/>
        </w:r>
        <w:r>
          <w:rPr>
            <w:noProof/>
            <w:webHidden/>
          </w:rPr>
          <w:fldChar w:fldCharType="begin"/>
        </w:r>
        <w:r>
          <w:rPr>
            <w:noProof/>
            <w:webHidden/>
          </w:rPr>
          <w:instrText xml:space="preserve"> PAGEREF _Toc243234587 \h </w:instrText>
        </w:r>
        <w:r>
          <w:rPr>
            <w:noProof/>
            <w:webHidden/>
          </w:rPr>
        </w:r>
        <w:r>
          <w:rPr>
            <w:noProof/>
            <w:webHidden/>
          </w:rPr>
          <w:fldChar w:fldCharType="separate"/>
        </w:r>
        <w:r>
          <w:rPr>
            <w:noProof/>
            <w:webHidden/>
          </w:rPr>
          <w:t>11</w:t>
        </w:r>
        <w:r>
          <w:rPr>
            <w:noProof/>
            <w:webHidden/>
          </w:rPr>
          <w:fldChar w:fldCharType="end"/>
        </w:r>
      </w:hyperlink>
    </w:p>
    <w:p w14:paraId="70A12D9E" w14:textId="6B9F9CF3" w:rsidR="0049360E" w:rsidRDefault="0049360E">
      <w:pPr>
        <w:pStyle w:val="TableofFigures"/>
        <w:tabs>
          <w:tab w:val="right" w:leader="dot" w:pos="9710"/>
        </w:tabs>
        <w:rPr>
          <w:rFonts w:asciiTheme="minorHAnsi" w:eastAsiaTheme="minorEastAsia" w:hAnsiTheme="minorHAnsi" w:cstheme="minorBidi"/>
          <w:noProof/>
          <w:kern w:val="2"/>
          <w:szCs w:val="24"/>
          <w:lang w:val="en-US"/>
          <w14:ligatures w14:val="standardContextual"/>
        </w:rPr>
      </w:pPr>
      <w:hyperlink w:anchor="_Toc243234588" w:history="1">
        <w:r w:rsidRPr="00ED71C4">
          <w:rPr>
            <w:rStyle w:val="Hyperlink"/>
            <w:noProof/>
          </w:rPr>
          <w:t>Figure 6 TC waveform can be reset at any time by an external event or a software trigger</w:t>
        </w:r>
        <w:r>
          <w:rPr>
            <w:noProof/>
            <w:webHidden/>
          </w:rPr>
          <w:tab/>
        </w:r>
        <w:r>
          <w:rPr>
            <w:noProof/>
            <w:webHidden/>
          </w:rPr>
          <w:fldChar w:fldCharType="begin"/>
        </w:r>
        <w:r>
          <w:rPr>
            <w:noProof/>
            <w:webHidden/>
          </w:rPr>
          <w:instrText xml:space="preserve"> PAGEREF _Toc243234588 \h </w:instrText>
        </w:r>
        <w:r>
          <w:rPr>
            <w:noProof/>
            <w:webHidden/>
          </w:rPr>
        </w:r>
        <w:r>
          <w:rPr>
            <w:noProof/>
            <w:webHidden/>
          </w:rPr>
          <w:fldChar w:fldCharType="separate"/>
        </w:r>
        <w:r>
          <w:rPr>
            <w:noProof/>
            <w:webHidden/>
          </w:rPr>
          <w:t>12</w:t>
        </w:r>
        <w:r>
          <w:rPr>
            <w:noProof/>
            <w:webHidden/>
          </w:rPr>
          <w:fldChar w:fldCharType="end"/>
        </w:r>
      </w:hyperlink>
    </w:p>
    <w:p w14:paraId="7260010E" w14:textId="0A0D584D" w:rsidR="0049360E" w:rsidRDefault="0049360E">
      <w:pPr>
        <w:pStyle w:val="TableofFigures"/>
        <w:tabs>
          <w:tab w:val="right" w:leader="dot" w:pos="9710"/>
        </w:tabs>
        <w:rPr>
          <w:rFonts w:asciiTheme="minorHAnsi" w:eastAsiaTheme="minorEastAsia" w:hAnsiTheme="minorHAnsi" w:cstheme="minorBidi"/>
          <w:noProof/>
          <w:kern w:val="2"/>
          <w:szCs w:val="24"/>
          <w:lang w:val="en-US"/>
          <w14:ligatures w14:val="standardContextual"/>
        </w:rPr>
      </w:pPr>
      <w:hyperlink w:anchor="_Toc243234589" w:history="1">
        <w:r w:rsidRPr="00ED71C4">
          <w:rPr>
            <w:rStyle w:val="Hyperlink"/>
            <w:noProof/>
          </w:rPr>
          <w:t>Figure 7 Context Diagram (Software to Hardware Interface)</w:t>
        </w:r>
        <w:r>
          <w:rPr>
            <w:noProof/>
            <w:webHidden/>
          </w:rPr>
          <w:tab/>
        </w:r>
        <w:r>
          <w:rPr>
            <w:noProof/>
            <w:webHidden/>
          </w:rPr>
          <w:fldChar w:fldCharType="begin"/>
        </w:r>
        <w:r>
          <w:rPr>
            <w:noProof/>
            <w:webHidden/>
          </w:rPr>
          <w:instrText xml:space="preserve"> PAGEREF _Toc243234589 \h </w:instrText>
        </w:r>
        <w:r>
          <w:rPr>
            <w:noProof/>
            <w:webHidden/>
          </w:rPr>
        </w:r>
        <w:r>
          <w:rPr>
            <w:noProof/>
            <w:webHidden/>
          </w:rPr>
          <w:fldChar w:fldCharType="separate"/>
        </w:r>
        <w:r>
          <w:rPr>
            <w:noProof/>
            <w:webHidden/>
          </w:rPr>
          <w:t>13</w:t>
        </w:r>
        <w:r>
          <w:rPr>
            <w:noProof/>
            <w:webHidden/>
          </w:rPr>
          <w:fldChar w:fldCharType="end"/>
        </w:r>
      </w:hyperlink>
    </w:p>
    <w:p w14:paraId="68155D43" w14:textId="706F8556" w:rsidR="0049360E" w:rsidRDefault="0049360E">
      <w:pPr>
        <w:pStyle w:val="TableofFigures"/>
        <w:tabs>
          <w:tab w:val="right" w:leader="dot" w:pos="9710"/>
        </w:tabs>
        <w:rPr>
          <w:rFonts w:asciiTheme="minorHAnsi" w:eastAsiaTheme="minorEastAsia" w:hAnsiTheme="minorHAnsi" w:cstheme="minorBidi"/>
          <w:noProof/>
          <w:kern w:val="2"/>
          <w:szCs w:val="24"/>
          <w:lang w:val="en-US"/>
          <w14:ligatures w14:val="standardContextual"/>
        </w:rPr>
      </w:pPr>
      <w:hyperlink w:anchor="_Toc243234590" w:history="1">
        <w:r w:rsidRPr="00ED71C4">
          <w:rPr>
            <w:rStyle w:val="Hyperlink"/>
            <w:noProof/>
          </w:rPr>
          <w:t>Figure 8 Component Architecture</w:t>
        </w:r>
        <w:r>
          <w:rPr>
            <w:noProof/>
            <w:webHidden/>
          </w:rPr>
          <w:tab/>
        </w:r>
        <w:r>
          <w:rPr>
            <w:noProof/>
            <w:webHidden/>
          </w:rPr>
          <w:fldChar w:fldCharType="begin"/>
        </w:r>
        <w:r>
          <w:rPr>
            <w:noProof/>
            <w:webHidden/>
          </w:rPr>
          <w:instrText xml:space="preserve"> PAGEREF _Toc243234590 \h </w:instrText>
        </w:r>
        <w:r>
          <w:rPr>
            <w:noProof/>
            <w:webHidden/>
          </w:rPr>
        </w:r>
        <w:r>
          <w:rPr>
            <w:noProof/>
            <w:webHidden/>
          </w:rPr>
          <w:fldChar w:fldCharType="separate"/>
        </w:r>
        <w:r>
          <w:rPr>
            <w:noProof/>
            <w:webHidden/>
          </w:rPr>
          <w:t>15</w:t>
        </w:r>
        <w:r>
          <w:rPr>
            <w:noProof/>
            <w:webHidden/>
          </w:rPr>
          <w:fldChar w:fldCharType="end"/>
        </w:r>
      </w:hyperlink>
    </w:p>
    <w:p w14:paraId="16A7B1D4" w14:textId="22FAAAF5" w:rsidR="0049360E" w:rsidRDefault="0049360E">
      <w:pPr>
        <w:pStyle w:val="TableofFigures"/>
        <w:tabs>
          <w:tab w:val="right" w:leader="dot" w:pos="9710"/>
        </w:tabs>
        <w:rPr>
          <w:rFonts w:asciiTheme="minorHAnsi" w:eastAsiaTheme="minorEastAsia" w:hAnsiTheme="minorHAnsi" w:cstheme="minorBidi"/>
          <w:noProof/>
          <w:kern w:val="2"/>
          <w:szCs w:val="24"/>
          <w:lang w:val="en-US"/>
          <w14:ligatures w14:val="standardContextual"/>
        </w:rPr>
      </w:pPr>
      <w:hyperlink w:anchor="_Toc243234591" w:history="1">
        <w:r w:rsidRPr="00ED71C4">
          <w:rPr>
            <w:rStyle w:val="Hyperlink"/>
            <w:noProof/>
          </w:rPr>
          <w:t>Figure 9</w:t>
        </w:r>
        <w:r w:rsidRPr="00ED71C4">
          <w:rPr>
            <w:rStyle w:val="Hyperlink"/>
            <w:rFonts w:cs="Arial"/>
            <w:noProof/>
          </w:rPr>
          <w:t xml:space="preserve"> Files Structure</w:t>
        </w:r>
        <w:r>
          <w:rPr>
            <w:noProof/>
            <w:webHidden/>
          </w:rPr>
          <w:tab/>
        </w:r>
        <w:r>
          <w:rPr>
            <w:noProof/>
            <w:webHidden/>
          </w:rPr>
          <w:fldChar w:fldCharType="begin"/>
        </w:r>
        <w:r>
          <w:rPr>
            <w:noProof/>
            <w:webHidden/>
          </w:rPr>
          <w:instrText xml:space="preserve"> PAGEREF _Toc243234591 \h </w:instrText>
        </w:r>
        <w:r>
          <w:rPr>
            <w:noProof/>
            <w:webHidden/>
          </w:rPr>
        </w:r>
        <w:r>
          <w:rPr>
            <w:noProof/>
            <w:webHidden/>
          </w:rPr>
          <w:fldChar w:fldCharType="separate"/>
        </w:r>
        <w:r>
          <w:rPr>
            <w:noProof/>
            <w:webHidden/>
          </w:rPr>
          <w:t>16</w:t>
        </w:r>
        <w:r>
          <w:rPr>
            <w:noProof/>
            <w:webHidden/>
          </w:rPr>
          <w:fldChar w:fldCharType="end"/>
        </w:r>
      </w:hyperlink>
    </w:p>
    <w:p w14:paraId="58EAA4BF" w14:textId="3A5DC75E" w:rsidR="00AA5130" w:rsidRDefault="009341A8" w:rsidP="00AA5130">
      <w:r>
        <w:fldChar w:fldCharType="end"/>
      </w:r>
      <w:bookmarkStart w:id="0" w:name="_Toc342663420"/>
      <w:bookmarkStart w:id="1" w:name="_Toc472249970"/>
      <w:bookmarkStart w:id="2" w:name="_Toc6239422"/>
    </w:p>
    <w:p w14:paraId="0A6B0CBB" w14:textId="77777777" w:rsidR="00AA5130" w:rsidRDefault="00AA5130">
      <w:pPr>
        <w:spacing w:line="240" w:lineRule="auto"/>
        <w:jc w:val="left"/>
      </w:pPr>
      <w:r>
        <w:br w:type="page"/>
      </w:r>
    </w:p>
    <w:p w14:paraId="554E430B" w14:textId="2B475FBE" w:rsidR="004F4ACE" w:rsidRDefault="004F4ACE" w:rsidP="00102FEA">
      <w:pPr>
        <w:pStyle w:val="Heading1"/>
      </w:pPr>
      <w:bookmarkStart w:id="3" w:name="_Toc243234565"/>
      <w:r>
        <w:lastRenderedPageBreak/>
        <w:t>Introduction</w:t>
      </w:r>
      <w:bookmarkEnd w:id="0"/>
      <w:bookmarkEnd w:id="1"/>
      <w:bookmarkEnd w:id="2"/>
      <w:bookmarkEnd w:id="3"/>
    </w:p>
    <w:p w14:paraId="034B1C84" w14:textId="55115F0B" w:rsidR="008C26A7" w:rsidRDefault="00634723" w:rsidP="00F35ADE">
      <w:r w:rsidRPr="00634723">
        <w:t xml:space="preserve">This document describes the architecture design for the development of AUTOSAR version </w:t>
      </w:r>
      <w:r w:rsidR="001F6BEB">
        <w:t>24-11</w:t>
      </w:r>
      <w:r w:rsidRPr="00634723">
        <w:t xml:space="preserve"> compliant driver for </w:t>
      </w:r>
      <w:r w:rsidR="001F6BEB">
        <w:t>PWM</w:t>
      </w:r>
      <w:r w:rsidRPr="00634723">
        <w:t xml:space="preserve"> </w:t>
      </w:r>
      <w:r>
        <w:t>M</w:t>
      </w:r>
      <w:r w:rsidRPr="00634723">
        <w:t xml:space="preserve">odule. The </w:t>
      </w:r>
      <w:r w:rsidR="001F6BEB">
        <w:t>PWM</w:t>
      </w:r>
      <w:r w:rsidRPr="00634723">
        <w:t xml:space="preserve"> driver is designed for Microchip’s </w:t>
      </w:r>
      <w:r w:rsidR="009B33DB">
        <w:t xml:space="preserve">SAMA7 </w:t>
      </w:r>
      <w:r w:rsidRPr="00634723">
        <w:t>family Microcontrollers.</w:t>
      </w:r>
    </w:p>
    <w:p w14:paraId="7483857C" w14:textId="46D2905D" w:rsidR="00C601C7" w:rsidRDefault="0022009B" w:rsidP="00141E1D">
      <w:pPr>
        <w:pStyle w:val="Heading2"/>
        <w:ind w:left="630" w:hanging="630"/>
      </w:pPr>
      <w:bookmarkStart w:id="4" w:name="_Toc6239423"/>
      <w:bookmarkStart w:id="5" w:name="_Toc243234566"/>
      <w:r>
        <w:t>Scope</w:t>
      </w:r>
      <w:bookmarkEnd w:id="4"/>
      <w:bookmarkEnd w:id="5"/>
    </w:p>
    <w:p w14:paraId="681F972A" w14:textId="6F2C7445" w:rsidR="002B233A" w:rsidRPr="00665D6B" w:rsidRDefault="00665D6B" w:rsidP="00F35ADE">
      <w:pPr>
        <w:rPr>
          <w:lang w:val="en-GB"/>
        </w:rPr>
      </w:pPr>
      <w:r w:rsidRPr="00665D6B">
        <w:t xml:space="preserve">The scope of this document is to specify the </w:t>
      </w:r>
      <w:r w:rsidR="0012782D">
        <w:t>A</w:t>
      </w:r>
      <w:r w:rsidRPr="00665D6B">
        <w:t xml:space="preserve">rchitectural design of </w:t>
      </w:r>
      <w:r w:rsidR="00635125">
        <w:t>PWM</w:t>
      </w:r>
      <w:r w:rsidRPr="00665D6B">
        <w:t xml:space="preserve"> driver module. It covers </w:t>
      </w:r>
      <w:r w:rsidR="00363513">
        <w:t xml:space="preserve">functionality, </w:t>
      </w:r>
      <w:r w:rsidRPr="00665D6B">
        <w:t xml:space="preserve">APIs definitions, </w:t>
      </w:r>
      <w:r w:rsidR="00070E86">
        <w:t>s</w:t>
      </w:r>
      <w:r w:rsidRPr="00665D6B">
        <w:t>equences of API calls</w:t>
      </w:r>
      <w:r w:rsidR="00070E86">
        <w:t xml:space="preserve">, </w:t>
      </w:r>
      <w:r w:rsidR="0012782D">
        <w:t>Configuration items</w:t>
      </w:r>
      <w:r w:rsidRPr="00665D6B">
        <w:t xml:space="preserve"> and error handling. </w:t>
      </w:r>
      <w:r w:rsidR="00FE6757" w:rsidRPr="00FE6757">
        <w:t>The intended audience for this document is the developer who is responsible for the higher layers</w:t>
      </w:r>
      <w:r w:rsidR="00FE6757">
        <w:rPr>
          <w:lang w:val="vi-VN"/>
        </w:rPr>
        <w:t xml:space="preserve"> </w:t>
      </w:r>
      <w:r w:rsidRPr="00665D6B">
        <w:t>of BSW module.</w:t>
      </w:r>
    </w:p>
    <w:p w14:paraId="11316A53" w14:textId="22ABFDAE" w:rsidR="009A55AA" w:rsidRDefault="004A27E5" w:rsidP="00141E1D">
      <w:pPr>
        <w:pStyle w:val="Heading2"/>
        <w:ind w:left="630" w:hanging="630"/>
      </w:pPr>
      <w:bookmarkStart w:id="6" w:name="_Toc472249971"/>
      <w:bookmarkStart w:id="7" w:name="_Toc6239424"/>
      <w:bookmarkStart w:id="8" w:name="_Toc243234567"/>
      <w:r>
        <w:t>References</w:t>
      </w:r>
      <w:bookmarkEnd w:id="6"/>
      <w:bookmarkEnd w:id="7"/>
      <w:bookmarkEnd w:id="8"/>
    </w:p>
    <w:p w14:paraId="0DD0316E" w14:textId="7DD6160A" w:rsidR="00A523BA" w:rsidRPr="004019AF" w:rsidRDefault="00A523BA" w:rsidP="00F62D85">
      <w:pPr>
        <w:pStyle w:val="Caption"/>
        <w:rPr>
          <w:rStyle w:val="Strong"/>
        </w:rPr>
      </w:pPr>
      <w:bookmarkStart w:id="9" w:name="_Toc243234581"/>
      <w:r>
        <w:t xml:space="preserve">Table </w:t>
      </w:r>
      <w:r w:rsidR="002446D0">
        <w:rPr>
          <w:noProof/>
        </w:rPr>
        <w:fldChar w:fldCharType="begin"/>
      </w:r>
      <w:r w:rsidR="002446D0">
        <w:rPr>
          <w:noProof/>
        </w:rPr>
        <w:instrText xml:space="preserve"> SEQ Table \* ARABIC </w:instrText>
      </w:r>
      <w:r w:rsidR="002446D0">
        <w:rPr>
          <w:noProof/>
        </w:rPr>
        <w:fldChar w:fldCharType="separate"/>
      </w:r>
      <w:r w:rsidR="0049360E">
        <w:rPr>
          <w:noProof/>
        </w:rPr>
        <w:t>1</w:t>
      </w:r>
      <w:r w:rsidR="002446D0">
        <w:rPr>
          <w:noProof/>
        </w:rPr>
        <w:fldChar w:fldCharType="end"/>
      </w:r>
      <w:r>
        <w:t xml:space="preserve"> References</w:t>
      </w:r>
      <w:bookmarkEnd w:id="9"/>
    </w:p>
    <w:tbl>
      <w:tblPr>
        <w:tblStyle w:val="TableGrid"/>
        <w:tblW w:w="0" w:type="auto"/>
        <w:tblLayout w:type="fixed"/>
        <w:tblLook w:val="04A0" w:firstRow="1" w:lastRow="0" w:firstColumn="1" w:lastColumn="0" w:noHBand="0" w:noVBand="1"/>
      </w:tblPr>
      <w:tblGrid>
        <w:gridCol w:w="1075"/>
        <w:gridCol w:w="5580"/>
        <w:gridCol w:w="3055"/>
      </w:tblGrid>
      <w:tr w:rsidR="00587A94" w:rsidRPr="004019AF" w14:paraId="606DFD5B" w14:textId="77777777" w:rsidTr="00E675B8">
        <w:tc>
          <w:tcPr>
            <w:tcW w:w="1075" w:type="dxa"/>
            <w:shd w:val="clear" w:color="auto" w:fill="D9D9D9" w:themeFill="background1" w:themeFillShade="D9"/>
          </w:tcPr>
          <w:p w14:paraId="63DB9199" w14:textId="4F76EA89" w:rsidR="00587A94" w:rsidRPr="004019AF" w:rsidRDefault="00BB780D" w:rsidP="00BF696E">
            <w:pPr>
              <w:rPr>
                <w:rStyle w:val="Strong"/>
              </w:rPr>
            </w:pPr>
            <w:r w:rsidRPr="004019AF">
              <w:rPr>
                <w:rStyle w:val="Strong"/>
              </w:rPr>
              <w:t xml:space="preserve">     </w:t>
            </w:r>
            <w:r w:rsidR="00587A94" w:rsidRPr="004019AF">
              <w:rPr>
                <w:rStyle w:val="Strong"/>
              </w:rPr>
              <w:t>No</w:t>
            </w:r>
          </w:p>
        </w:tc>
        <w:tc>
          <w:tcPr>
            <w:tcW w:w="5580" w:type="dxa"/>
            <w:shd w:val="clear" w:color="auto" w:fill="D9D9D9" w:themeFill="background1" w:themeFillShade="D9"/>
          </w:tcPr>
          <w:p w14:paraId="796D7B89" w14:textId="4CCE4724" w:rsidR="00587A94" w:rsidRPr="004019AF" w:rsidRDefault="00587A94" w:rsidP="00BF696E">
            <w:pPr>
              <w:rPr>
                <w:rStyle w:val="Strong"/>
              </w:rPr>
            </w:pPr>
            <w:r w:rsidRPr="004019AF">
              <w:rPr>
                <w:rStyle w:val="Strong"/>
              </w:rPr>
              <w:t>Document name</w:t>
            </w:r>
          </w:p>
        </w:tc>
        <w:tc>
          <w:tcPr>
            <w:tcW w:w="3055" w:type="dxa"/>
            <w:shd w:val="clear" w:color="auto" w:fill="D9D9D9" w:themeFill="background1" w:themeFillShade="D9"/>
          </w:tcPr>
          <w:p w14:paraId="7829389E" w14:textId="600E259C" w:rsidR="00587A94" w:rsidRPr="004019AF" w:rsidRDefault="00587A94" w:rsidP="00BF696E">
            <w:pPr>
              <w:rPr>
                <w:rStyle w:val="Strong"/>
              </w:rPr>
            </w:pPr>
            <w:r w:rsidRPr="004019AF">
              <w:rPr>
                <w:rStyle w:val="Strong"/>
              </w:rPr>
              <w:t>Version</w:t>
            </w:r>
          </w:p>
        </w:tc>
      </w:tr>
      <w:tr w:rsidR="00E675B8" w14:paraId="38D79D0A" w14:textId="77777777" w:rsidTr="00E675B8">
        <w:tc>
          <w:tcPr>
            <w:tcW w:w="1075" w:type="dxa"/>
          </w:tcPr>
          <w:p w14:paraId="769D84EA" w14:textId="77777777" w:rsidR="00E675B8" w:rsidRPr="00E675B8" w:rsidRDefault="00E675B8" w:rsidP="00E675B8">
            <w:pPr>
              <w:pStyle w:val="ListParagraph"/>
              <w:numPr>
                <w:ilvl w:val="0"/>
                <w:numId w:val="2"/>
              </w:numPr>
              <w:rPr>
                <w:rFonts w:cs="Arial"/>
                <w:lang w:val="en-GB"/>
              </w:rPr>
            </w:pPr>
          </w:p>
        </w:tc>
        <w:tc>
          <w:tcPr>
            <w:tcW w:w="5580" w:type="dxa"/>
            <w:tcBorders>
              <w:top w:val="single" w:sz="4" w:space="0" w:color="auto"/>
              <w:left w:val="single" w:sz="4" w:space="0" w:color="auto"/>
              <w:bottom w:val="single" w:sz="4" w:space="0" w:color="auto"/>
              <w:right w:val="single" w:sz="4" w:space="0" w:color="auto"/>
            </w:tcBorders>
            <w:vAlign w:val="bottom"/>
          </w:tcPr>
          <w:p w14:paraId="6EE5BAA4" w14:textId="77777777" w:rsidR="00256C8F" w:rsidRPr="00256C8F" w:rsidRDefault="00256C8F" w:rsidP="00256C8F">
            <w:pPr>
              <w:pStyle w:val="NoSpacing"/>
              <w:rPr>
                <w:rFonts w:cs="Arial"/>
                <w:szCs w:val="24"/>
              </w:rPr>
            </w:pPr>
            <w:r w:rsidRPr="00256C8F">
              <w:rPr>
                <w:rFonts w:cs="Arial"/>
                <w:szCs w:val="24"/>
              </w:rPr>
              <w:t>Specification of PWM Driver</w:t>
            </w:r>
          </w:p>
          <w:p w14:paraId="140104B0" w14:textId="7E360B07" w:rsidR="00E675B8" w:rsidRPr="00E675B8" w:rsidRDefault="00256C8F" w:rsidP="00256C8F">
            <w:pPr>
              <w:pStyle w:val="NoSpacing"/>
              <w:rPr>
                <w:rFonts w:cs="Arial"/>
                <w:szCs w:val="24"/>
              </w:rPr>
            </w:pPr>
            <w:r w:rsidRPr="00256C8F">
              <w:rPr>
                <w:rFonts w:cs="Arial"/>
                <w:szCs w:val="24"/>
              </w:rPr>
              <w:t>(AUTOSAR_CP_SWS_PWMDriver.pdf)</w:t>
            </w:r>
          </w:p>
        </w:tc>
        <w:tc>
          <w:tcPr>
            <w:tcW w:w="3055" w:type="dxa"/>
            <w:tcBorders>
              <w:top w:val="single" w:sz="4" w:space="0" w:color="auto"/>
              <w:left w:val="nil"/>
              <w:bottom w:val="single" w:sz="4" w:space="0" w:color="auto"/>
              <w:right w:val="single" w:sz="4" w:space="0" w:color="auto"/>
            </w:tcBorders>
            <w:vAlign w:val="center"/>
          </w:tcPr>
          <w:p w14:paraId="061D9B33" w14:textId="4E20BD28" w:rsidR="00E675B8" w:rsidRPr="00E675B8" w:rsidRDefault="00F12636" w:rsidP="00E675B8">
            <w:pPr>
              <w:pStyle w:val="NoSpacing"/>
              <w:rPr>
                <w:rFonts w:cs="Arial"/>
                <w:szCs w:val="24"/>
                <w:lang w:val="en-GB"/>
              </w:rPr>
            </w:pPr>
            <w:r w:rsidRPr="00F12636">
              <w:rPr>
                <w:rFonts w:cs="Arial"/>
                <w:color w:val="000000"/>
                <w:szCs w:val="24"/>
              </w:rPr>
              <w:t>R24-11</w:t>
            </w:r>
          </w:p>
        </w:tc>
      </w:tr>
      <w:tr w:rsidR="00C80F60" w14:paraId="4F6FD5DC" w14:textId="77777777" w:rsidTr="00E675B8">
        <w:tc>
          <w:tcPr>
            <w:tcW w:w="1075" w:type="dxa"/>
          </w:tcPr>
          <w:p w14:paraId="73655337" w14:textId="77777777" w:rsidR="00C80F60" w:rsidRPr="00E675B8" w:rsidRDefault="00C80F60" w:rsidP="00E675B8">
            <w:pPr>
              <w:pStyle w:val="ListParagraph"/>
              <w:numPr>
                <w:ilvl w:val="0"/>
                <w:numId w:val="2"/>
              </w:numPr>
              <w:rPr>
                <w:rFonts w:cs="Arial"/>
                <w:lang w:val="en-GB"/>
              </w:rPr>
            </w:pPr>
          </w:p>
        </w:tc>
        <w:tc>
          <w:tcPr>
            <w:tcW w:w="5580" w:type="dxa"/>
            <w:tcBorders>
              <w:top w:val="single" w:sz="4" w:space="0" w:color="auto"/>
              <w:left w:val="single" w:sz="4" w:space="0" w:color="auto"/>
              <w:bottom w:val="single" w:sz="4" w:space="0" w:color="auto"/>
              <w:right w:val="single" w:sz="4" w:space="0" w:color="auto"/>
            </w:tcBorders>
            <w:vAlign w:val="bottom"/>
          </w:tcPr>
          <w:p w14:paraId="0E85A023" w14:textId="77777777" w:rsidR="009229C9" w:rsidRPr="009229C9" w:rsidRDefault="009229C9" w:rsidP="009229C9">
            <w:pPr>
              <w:pStyle w:val="NoSpacing"/>
              <w:rPr>
                <w:rFonts w:cs="Arial"/>
                <w:color w:val="000000"/>
                <w:szCs w:val="24"/>
              </w:rPr>
            </w:pPr>
            <w:r w:rsidRPr="009229C9">
              <w:rPr>
                <w:rFonts w:cs="Arial"/>
                <w:color w:val="000000"/>
                <w:szCs w:val="24"/>
              </w:rPr>
              <w:t>Software Requirement Specification</w:t>
            </w:r>
          </w:p>
          <w:p w14:paraId="113649F2" w14:textId="6E77CD5E" w:rsidR="00C80F60" w:rsidRPr="00E675B8" w:rsidRDefault="009229C9" w:rsidP="009229C9">
            <w:pPr>
              <w:pStyle w:val="NoSpacing"/>
              <w:rPr>
                <w:rFonts w:cs="Arial"/>
                <w:color w:val="000000"/>
                <w:szCs w:val="24"/>
              </w:rPr>
            </w:pPr>
            <w:r w:rsidRPr="009229C9">
              <w:rPr>
                <w:rFonts w:cs="Arial"/>
                <w:color w:val="000000"/>
                <w:szCs w:val="24"/>
              </w:rPr>
              <w:t>SRS_</w:t>
            </w:r>
            <w:r>
              <w:rPr>
                <w:rFonts w:cs="Arial"/>
                <w:color w:val="000000"/>
                <w:szCs w:val="24"/>
              </w:rPr>
              <w:t>PWM</w:t>
            </w:r>
            <w:r w:rsidRPr="009229C9">
              <w:rPr>
                <w:rFonts w:cs="Arial"/>
                <w:color w:val="000000"/>
                <w:szCs w:val="24"/>
              </w:rPr>
              <w:t>_ASR24_11.xlsm</w:t>
            </w:r>
          </w:p>
        </w:tc>
        <w:tc>
          <w:tcPr>
            <w:tcW w:w="3055" w:type="dxa"/>
            <w:tcBorders>
              <w:top w:val="single" w:sz="4" w:space="0" w:color="auto"/>
              <w:left w:val="nil"/>
              <w:bottom w:val="single" w:sz="4" w:space="0" w:color="auto"/>
              <w:right w:val="single" w:sz="4" w:space="0" w:color="auto"/>
            </w:tcBorders>
            <w:vAlign w:val="center"/>
          </w:tcPr>
          <w:p w14:paraId="6ABF7EC9" w14:textId="6B043953" w:rsidR="00C80F60" w:rsidRPr="00E675B8" w:rsidRDefault="00861A29" w:rsidP="00E675B8">
            <w:pPr>
              <w:pStyle w:val="NoSpacing"/>
              <w:rPr>
                <w:rFonts w:cs="Arial"/>
                <w:color w:val="000000"/>
                <w:szCs w:val="24"/>
              </w:rPr>
            </w:pPr>
            <w:r>
              <w:rPr>
                <w:rFonts w:cs="Arial"/>
                <w:color w:val="000000"/>
                <w:szCs w:val="24"/>
              </w:rPr>
              <w:t>0.3</w:t>
            </w:r>
          </w:p>
        </w:tc>
      </w:tr>
      <w:tr w:rsidR="00E675B8" w14:paraId="45113F13" w14:textId="77777777" w:rsidTr="00E675B8">
        <w:trPr>
          <w:trHeight w:val="419"/>
        </w:trPr>
        <w:tc>
          <w:tcPr>
            <w:tcW w:w="1075" w:type="dxa"/>
          </w:tcPr>
          <w:p w14:paraId="79C06CAF" w14:textId="77777777" w:rsidR="00E675B8" w:rsidRPr="00E675B8" w:rsidRDefault="00E675B8" w:rsidP="00E675B8">
            <w:pPr>
              <w:pStyle w:val="ListParagraph"/>
              <w:numPr>
                <w:ilvl w:val="0"/>
                <w:numId w:val="2"/>
              </w:numPr>
              <w:rPr>
                <w:rFonts w:cs="Arial"/>
                <w:lang w:val="en-GB"/>
              </w:rPr>
            </w:pPr>
          </w:p>
        </w:tc>
        <w:tc>
          <w:tcPr>
            <w:tcW w:w="5580" w:type="dxa"/>
            <w:tcBorders>
              <w:top w:val="nil"/>
              <w:left w:val="single" w:sz="4" w:space="0" w:color="auto"/>
              <w:bottom w:val="single" w:sz="4" w:space="0" w:color="auto"/>
              <w:right w:val="single" w:sz="4" w:space="0" w:color="auto"/>
            </w:tcBorders>
            <w:vAlign w:val="bottom"/>
          </w:tcPr>
          <w:p w14:paraId="29488754" w14:textId="77777777" w:rsidR="002827ED" w:rsidRPr="002827ED" w:rsidRDefault="002827ED" w:rsidP="002827ED">
            <w:pPr>
              <w:pStyle w:val="NoSpacing"/>
              <w:rPr>
                <w:rFonts w:cs="Arial"/>
                <w:color w:val="000000"/>
                <w:szCs w:val="24"/>
              </w:rPr>
            </w:pPr>
            <w:r w:rsidRPr="002827ED">
              <w:rPr>
                <w:rFonts w:cs="Arial"/>
                <w:color w:val="000000"/>
                <w:szCs w:val="24"/>
              </w:rPr>
              <w:t>Hardware User Manual of the SAMA7G5 variant</w:t>
            </w:r>
          </w:p>
          <w:p w14:paraId="6616788C" w14:textId="5E7C6626" w:rsidR="00E675B8" w:rsidRPr="00E675B8" w:rsidRDefault="002827ED" w:rsidP="002827ED">
            <w:pPr>
              <w:pStyle w:val="NoSpacing"/>
              <w:rPr>
                <w:rFonts w:cs="Arial"/>
                <w:szCs w:val="24"/>
                <w:lang w:val="en-GB"/>
              </w:rPr>
            </w:pPr>
            <w:r w:rsidRPr="002827ED">
              <w:rPr>
                <w:rFonts w:cs="Arial"/>
                <w:color w:val="000000"/>
                <w:szCs w:val="24"/>
              </w:rPr>
              <w:t>(SAMA7G5-Series-Data-Sheet-DS60001765.pdf)</w:t>
            </w:r>
          </w:p>
        </w:tc>
        <w:tc>
          <w:tcPr>
            <w:tcW w:w="3055" w:type="dxa"/>
            <w:tcBorders>
              <w:top w:val="nil"/>
              <w:left w:val="nil"/>
              <w:bottom w:val="single" w:sz="4" w:space="0" w:color="auto"/>
              <w:right w:val="single" w:sz="4" w:space="0" w:color="auto"/>
            </w:tcBorders>
            <w:vAlign w:val="center"/>
          </w:tcPr>
          <w:p w14:paraId="6261139B" w14:textId="77777777" w:rsidR="00F12636" w:rsidRPr="00F12636" w:rsidRDefault="00F12636" w:rsidP="00F12636">
            <w:pPr>
              <w:pStyle w:val="NoSpacing"/>
              <w:ind w:left="720" w:hanging="720"/>
              <w:rPr>
                <w:rFonts w:cs="Arial"/>
                <w:color w:val="000000"/>
                <w:szCs w:val="24"/>
              </w:rPr>
            </w:pPr>
            <w:r w:rsidRPr="00F12636">
              <w:rPr>
                <w:rFonts w:cs="Arial"/>
                <w:color w:val="000000"/>
                <w:szCs w:val="24"/>
              </w:rPr>
              <w:t>DS60001765D</w:t>
            </w:r>
          </w:p>
          <w:p w14:paraId="071B802F" w14:textId="413A16A4" w:rsidR="00E675B8" w:rsidRPr="00E675B8" w:rsidRDefault="00F12636" w:rsidP="00F12636">
            <w:pPr>
              <w:pStyle w:val="NoSpacing"/>
              <w:ind w:left="720" w:hanging="720"/>
              <w:rPr>
                <w:rFonts w:cs="Arial"/>
                <w:szCs w:val="24"/>
                <w:lang w:val="en-GB"/>
              </w:rPr>
            </w:pPr>
            <w:r w:rsidRPr="00F12636">
              <w:rPr>
                <w:rFonts w:cs="Arial"/>
                <w:color w:val="000000"/>
                <w:szCs w:val="24"/>
              </w:rPr>
              <w:t>Rev. D - 03/2025</w:t>
            </w:r>
          </w:p>
        </w:tc>
      </w:tr>
      <w:tr w:rsidR="00E675B8" w14:paraId="1CF43584" w14:textId="77777777" w:rsidTr="00E675B8">
        <w:trPr>
          <w:trHeight w:val="419"/>
        </w:trPr>
        <w:tc>
          <w:tcPr>
            <w:tcW w:w="1075" w:type="dxa"/>
          </w:tcPr>
          <w:p w14:paraId="3EA5AB94" w14:textId="77777777" w:rsidR="00E675B8" w:rsidRPr="00E675B8" w:rsidRDefault="00E675B8" w:rsidP="00E675B8">
            <w:pPr>
              <w:pStyle w:val="ListParagraph"/>
              <w:numPr>
                <w:ilvl w:val="0"/>
                <w:numId w:val="2"/>
              </w:numPr>
              <w:rPr>
                <w:rFonts w:cs="Arial"/>
                <w:lang w:val="en-GB"/>
              </w:rPr>
            </w:pPr>
          </w:p>
        </w:tc>
        <w:tc>
          <w:tcPr>
            <w:tcW w:w="5580" w:type="dxa"/>
            <w:tcBorders>
              <w:top w:val="nil"/>
              <w:left w:val="single" w:sz="4" w:space="0" w:color="auto"/>
              <w:bottom w:val="single" w:sz="4" w:space="0" w:color="auto"/>
              <w:right w:val="single" w:sz="4" w:space="0" w:color="auto"/>
            </w:tcBorders>
            <w:vAlign w:val="bottom"/>
          </w:tcPr>
          <w:p w14:paraId="7B4113B6" w14:textId="77777777" w:rsidR="002827ED" w:rsidRPr="002827ED" w:rsidRDefault="002827ED" w:rsidP="002827ED">
            <w:pPr>
              <w:pStyle w:val="NoSpacing"/>
              <w:rPr>
                <w:rFonts w:cs="Arial"/>
                <w:color w:val="000000"/>
                <w:szCs w:val="24"/>
              </w:rPr>
            </w:pPr>
            <w:r w:rsidRPr="002827ED">
              <w:rPr>
                <w:rFonts w:cs="Arial"/>
                <w:color w:val="000000"/>
                <w:szCs w:val="24"/>
              </w:rPr>
              <w:t>SAMA7G5 Series Silicon Errata and Data Sheet - Clarifications - SAMA7G5 Series</w:t>
            </w:r>
          </w:p>
          <w:p w14:paraId="74B42EEB" w14:textId="0A9E3963" w:rsidR="00E675B8" w:rsidRPr="00E675B8" w:rsidRDefault="002827ED" w:rsidP="002827ED">
            <w:pPr>
              <w:pStyle w:val="NoSpacing"/>
              <w:rPr>
                <w:rFonts w:cs="Arial"/>
                <w:szCs w:val="24"/>
                <w:lang w:val="en-GB"/>
              </w:rPr>
            </w:pPr>
            <w:r w:rsidRPr="002827ED">
              <w:rPr>
                <w:rFonts w:cs="Arial"/>
                <w:color w:val="000000"/>
                <w:szCs w:val="24"/>
              </w:rPr>
              <w:t>(SAMA7G5-Series-Silicon-Errata-and-Data-Sheet-Clarification-DS80001016.pdf)</w:t>
            </w:r>
          </w:p>
        </w:tc>
        <w:tc>
          <w:tcPr>
            <w:tcW w:w="3055" w:type="dxa"/>
            <w:tcBorders>
              <w:top w:val="nil"/>
              <w:left w:val="nil"/>
              <w:bottom w:val="single" w:sz="4" w:space="0" w:color="auto"/>
              <w:right w:val="single" w:sz="4" w:space="0" w:color="auto"/>
            </w:tcBorders>
            <w:vAlign w:val="center"/>
          </w:tcPr>
          <w:p w14:paraId="29AE6FA6" w14:textId="77777777" w:rsidR="00F12636" w:rsidRPr="00F12636" w:rsidRDefault="00F12636" w:rsidP="00F12636">
            <w:pPr>
              <w:pStyle w:val="NoSpacing"/>
              <w:rPr>
                <w:rFonts w:cs="Arial"/>
                <w:color w:val="000000"/>
                <w:szCs w:val="24"/>
              </w:rPr>
            </w:pPr>
            <w:r w:rsidRPr="00F12636">
              <w:rPr>
                <w:rFonts w:cs="Arial"/>
                <w:color w:val="000000"/>
                <w:szCs w:val="24"/>
              </w:rPr>
              <w:t xml:space="preserve">DS80001016H </w:t>
            </w:r>
          </w:p>
          <w:p w14:paraId="3F78EBA0" w14:textId="23FDEDAD" w:rsidR="00E675B8" w:rsidRPr="00E675B8" w:rsidRDefault="00F12636" w:rsidP="00F12636">
            <w:pPr>
              <w:pStyle w:val="NoSpacing"/>
              <w:rPr>
                <w:rFonts w:cs="Arial"/>
                <w:szCs w:val="24"/>
                <w:lang w:val="en-GB"/>
              </w:rPr>
            </w:pPr>
            <w:r w:rsidRPr="00F12636">
              <w:rPr>
                <w:rFonts w:cs="Arial"/>
                <w:color w:val="000000"/>
                <w:szCs w:val="24"/>
              </w:rPr>
              <w:t>Rev. H - 01/2026</w:t>
            </w:r>
          </w:p>
        </w:tc>
      </w:tr>
      <w:tr w:rsidR="00E675B8" w14:paraId="7F757E35" w14:textId="77777777" w:rsidTr="00E675B8">
        <w:trPr>
          <w:trHeight w:val="419"/>
        </w:trPr>
        <w:tc>
          <w:tcPr>
            <w:tcW w:w="1075" w:type="dxa"/>
          </w:tcPr>
          <w:p w14:paraId="2BA890DA" w14:textId="77777777" w:rsidR="00E675B8" w:rsidRPr="00E675B8" w:rsidRDefault="00E675B8" w:rsidP="00E675B8">
            <w:pPr>
              <w:pStyle w:val="ListParagraph"/>
              <w:numPr>
                <w:ilvl w:val="0"/>
                <w:numId w:val="2"/>
              </w:numPr>
              <w:rPr>
                <w:rFonts w:cs="Arial"/>
                <w:lang w:val="en-GB"/>
              </w:rPr>
            </w:pPr>
          </w:p>
        </w:tc>
        <w:tc>
          <w:tcPr>
            <w:tcW w:w="5580" w:type="dxa"/>
            <w:tcBorders>
              <w:top w:val="nil"/>
              <w:left w:val="single" w:sz="4" w:space="0" w:color="auto"/>
              <w:bottom w:val="single" w:sz="4" w:space="0" w:color="auto"/>
              <w:right w:val="single" w:sz="4" w:space="0" w:color="auto"/>
            </w:tcBorders>
            <w:vAlign w:val="bottom"/>
          </w:tcPr>
          <w:p w14:paraId="05FFA78D" w14:textId="77777777" w:rsidR="00480516" w:rsidRPr="00480516" w:rsidRDefault="00480516" w:rsidP="00480516">
            <w:pPr>
              <w:pStyle w:val="NoSpacing"/>
              <w:rPr>
                <w:rFonts w:cs="Arial"/>
                <w:color w:val="000000"/>
                <w:szCs w:val="24"/>
              </w:rPr>
            </w:pPr>
            <w:r w:rsidRPr="00480516">
              <w:rPr>
                <w:rFonts w:cs="Arial"/>
                <w:color w:val="000000"/>
                <w:szCs w:val="24"/>
              </w:rPr>
              <w:t>SAMA7 Functional Safety Manual</w:t>
            </w:r>
          </w:p>
          <w:p w14:paraId="7CC9C5D2" w14:textId="3BCB7B6E" w:rsidR="00E675B8" w:rsidRPr="00E675B8" w:rsidRDefault="00480516" w:rsidP="00480516">
            <w:pPr>
              <w:pStyle w:val="NoSpacing"/>
              <w:rPr>
                <w:rFonts w:cs="Arial"/>
                <w:szCs w:val="24"/>
              </w:rPr>
            </w:pPr>
            <w:r w:rsidRPr="00480516">
              <w:rPr>
                <w:rFonts w:cs="Arial"/>
                <w:color w:val="000000"/>
                <w:szCs w:val="24"/>
              </w:rPr>
              <w:t>(Draft_SAMA7G54_Functional_Safety_Manual_June_2024.pdf)</w:t>
            </w:r>
          </w:p>
        </w:tc>
        <w:tc>
          <w:tcPr>
            <w:tcW w:w="3055" w:type="dxa"/>
            <w:tcBorders>
              <w:top w:val="nil"/>
              <w:left w:val="nil"/>
              <w:bottom w:val="single" w:sz="4" w:space="0" w:color="auto"/>
              <w:right w:val="single" w:sz="4" w:space="0" w:color="auto"/>
            </w:tcBorders>
            <w:vAlign w:val="center"/>
          </w:tcPr>
          <w:p w14:paraId="63B70631" w14:textId="094595EE" w:rsidR="00E675B8" w:rsidRPr="00E675B8" w:rsidRDefault="00F12636" w:rsidP="00E675B8">
            <w:pPr>
              <w:pStyle w:val="NoSpacing"/>
              <w:rPr>
                <w:rFonts w:eastAsia="ArialMT" w:cs="Arial"/>
                <w:szCs w:val="24"/>
                <w:lang w:val="en-IN"/>
              </w:rPr>
            </w:pPr>
            <w:r w:rsidRPr="00F12636">
              <w:rPr>
                <w:rFonts w:cs="Arial"/>
                <w:color w:val="000000"/>
                <w:szCs w:val="24"/>
              </w:rPr>
              <w:t>Rev. A - 06/2024</w:t>
            </w:r>
          </w:p>
        </w:tc>
      </w:tr>
    </w:tbl>
    <w:p w14:paraId="216D9C8B" w14:textId="77777777" w:rsidR="009F6B0B" w:rsidRDefault="009F6B0B">
      <w:pPr>
        <w:spacing w:line="240" w:lineRule="auto"/>
        <w:jc w:val="left"/>
        <w:rPr>
          <w:rFonts w:cs="Arial"/>
          <w:b/>
          <w:bCs/>
          <w:iCs/>
          <w:sz w:val="28"/>
          <w:szCs w:val="28"/>
          <w:lang w:val="en-GB"/>
        </w:rPr>
      </w:pPr>
      <w:r>
        <w:br w:type="page"/>
      </w:r>
    </w:p>
    <w:p w14:paraId="6C602E37" w14:textId="0056EA78" w:rsidR="00E52BD6" w:rsidRPr="006D05D8" w:rsidRDefault="00A206AD" w:rsidP="00141E1D">
      <w:pPr>
        <w:pStyle w:val="Heading2"/>
        <w:ind w:left="630" w:hanging="630"/>
      </w:pPr>
      <w:bookmarkStart w:id="10" w:name="_Toc243234568"/>
      <w:r>
        <w:lastRenderedPageBreak/>
        <w:t>A</w:t>
      </w:r>
      <w:r w:rsidR="00036B2A" w:rsidRPr="00036B2A">
        <w:t>cronyms</w:t>
      </w:r>
      <w:r w:rsidR="00CB16A0">
        <w:t xml:space="preserve"> </w:t>
      </w:r>
      <w:r w:rsidR="00036B2A" w:rsidRPr="00036B2A">
        <w:t xml:space="preserve">and </w:t>
      </w:r>
      <w:r w:rsidR="00394CC4">
        <w:t>A</w:t>
      </w:r>
      <w:r w:rsidR="00036B2A" w:rsidRPr="00036B2A">
        <w:t>bbreviations</w:t>
      </w:r>
      <w:bookmarkEnd w:id="10"/>
    </w:p>
    <w:p w14:paraId="3A65DB1F" w14:textId="5C38B577" w:rsidR="00C2476C" w:rsidRPr="00517F04" w:rsidRDefault="00B557F5" w:rsidP="00042F7C">
      <w:pPr>
        <w:pStyle w:val="NoSpacing"/>
        <w:rPr>
          <w:lang w:val="en-GB"/>
        </w:rPr>
      </w:pPr>
      <w:r w:rsidRPr="00517F04">
        <w:rPr>
          <w:lang w:val="en-GB"/>
        </w:rPr>
        <w:t>This is a list of definitions, acronyms, &amp; abbreviation</w:t>
      </w:r>
      <w:r w:rsidR="0023354F">
        <w:rPr>
          <w:lang w:val="en-GB"/>
        </w:rPr>
        <w:t>s</w:t>
      </w:r>
      <w:r w:rsidR="00953A12" w:rsidRPr="00517F04">
        <w:rPr>
          <w:lang w:val="en-GB"/>
        </w:rPr>
        <w:t xml:space="preserve"> used throughout this document</w:t>
      </w:r>
      <w:r w:rsidRPr="00517F04">
        <w:rPr>
          <w:lang w:val="en-GB"/>
        </w:rPr>
        <w:t>.</w:t>
      </w:r>
    </w:p>
    <w:p w14:paraId="0024C8D8" w14:textId="0E2E82DF" w:rsidR="008D0B73" w:rsidRPr="00897715" w:rsidRDefault="008D0B73" w:rsidP="00F62D85">
      <w:pPr>
        <w:pStyle w:val="Caption"/>
        <w:rPr>
          <w:rFonts w:cs="Arial"/>
          <w:lang w:val="en-GB"/>
        </w:rPr>
      </w:pPr>
      <w:bookmarkStart w:id="11" w:name="_Toc243234582"/>
      <w:r>
        <w:t xml:space="preserve">Table </w:t>
      </w:r>
      <w:r w:rsidR="002446D0">
        <w:rPr>
          <w:noProof/>
        </w:rPr>
        <w:fldChar w:fldCharType="begin"/>
      </w:r>
      <w:r w:rsidR="002446D0">
        <w:rPr>
          <w:noProof/>
        </w:rPr>
        <w:instrText xml:space="preserve"> SEQ Table \* ARABIC </w:instrText>
      </w:r>
      <w:r w:rsidR="002446D0">
        <w:rPr>
          <w:noProof/>
        </w:rPr>
        <w:fldChar w:fldCharType="separate"/>
      </w:r>
      <w:r w:rsidR="0049360E">
        <w:rPr>
          <w:noProof/>
        </w:rPr>
        <w:t>2</w:t>
      </w:r>
      <w:r w:rsidR="002446D0">
        <w:rPr>
          <w:noProof/>
        </w:rPr>
        <w:fldChar w:fldCharType="end"/>
      </w:r>
      <w:r>
        <w:t xml:space="preserve"> Abbreviations</w:t>
      </w:r>
      <w:bookmarkEnd w:id="11"/>
    </w:p>
    <w:tbl>
      <w:tblPr>
        <w:tblStyle w:val="TableGrid"/>
        <w:tblW w:w="0" w:type="auto"/>
        <w:tblLook w:val="04A0" w:firstRow="1" w:lastRow="0" w:firstColumn="1" w:lastColumn="0" w:noHBand="0" w:noVBand="1"/>
      </w:tblPr>
      <w:tblGrid>
        <w:gridCol w:w="1817"/>
        <w:gridCol w:w="7893"/>
      </w:tblGrid>
      <w:tr w:rsidR="000473E9" w14:paraId="49E15B06" w14:textId="77777777" w:rsidTr="00263718">
        <w:tc>
          <w:tcPr>
            <w:tcW w:w="1817" w:type="dxa"/>
            <w:shd w:val="clear" w:color="auto" w:fill="D9D9D9" w:themeFill="background1" w:themeFillShade="D9"/>
          </w:tcPr>
          <w:p w14:paraId="2B01953C" w14:textId="2ECD3881" w:rsidR="000473E9" w:rsidRPr="004019AF" w:rsidRDefault="00037FF4" w:rsidP="00935FFC">
            <w:pPr>
              <w:rPr>
                <w:rStyle w:val="Strong"/>
              </w:rPr>
            </w:pPr>
            <w:r w:rsidRPr="004019AF">
              <w:rPr>
                <w:rStyle w:val="Strong"/>
              </w:rPr>
              <w:t>Abbreviations</w:t>
            </w:r>
          </w:p>
        </w:tc>
        <w:tc>
          <w:tcPr>
            <w:tcW w:w="7893" w:type="dxa"/>
            <w:shd w:val="clear" w:color="auto" w:fill="D9D9D9" w:themeFill="background1" w:themeFillShade="D9"/>
          </w:tcPr>
          <w:p w14:paraId="76C6F63C" w14:textId="741460CC" w:rsidR="000473E9" w:rsidRPr="004019AF" w:rsidRDefault="00037FF4" w:rsidP="00935FFC">
            <w:pPr>
              <w:rPr>
                <w:rStyle w:val="Strong"/>
              </w:rPr>
            </w:pPr>
            <w:r w:rsidRPr="004019AF">
              <w:rPr>
                <w:rStyle w:val="Strong"/>
              </w:rPr>
              <w:t>Description</w:t>
            </w:r>
          </w:p>
        </w:tc>
      </w:tr>
      <w:tr w:rsidR="003A0D2C" w14:paraId="2CFC9D14" w14:textId="77777777" w:rsidTr="00263718">
        <w:tc>
          <w:tcPr>
            <w:tcW w:w="1817" w:type="dxa"/>
          </w:tcPr>
          <w:p w14:paraId="457C898B" w14:textId="77777777" w:rsidR="003A0D2C" w:rsidRPr="004019AF" w:rsidRDefault="003A0D2C" w:rsidP="00A61CBB">
            <w:pPr>
              <w:rPr>
                <w:rStyle w:val="Strong"/>
              </w:rPr>
            </w:pPr>
            <w:r w:rsidRPr="004019AF">
              <w:rPr>
                <w:rStyle w:val="Strong"/>
              </w:rPr>
              <w:t>API</w:t>
            </w:r>
          </w:p>
        </w:tc>
        <w:tc>
          <w:tcPr>
            <w:tcW w:w="7893" w:type="dxa"/>
          </w:tcPr>
          <w:p w14:paraId="55B572A9" w14:textId="77777777" w:rsidR="003A0D2C" w:rsidRPr="00DB6005" w:rsidRDefault="003A0D2C" w:rsidP="00DB6005">
            <w:pPr>
              <w:rPr>
                <w:rFonts w:cs="Arial"/>
                <w:lang w:val="en-GB"/>
              </w:rPr>
            </w:pPr>
            <w:r w:rsidRPr="00DB6005">
              <w:rPr>
                <w:rFonts w:cs="Arial"/>
              </w:rPr>
              <w:t>Application Programming Interface</w:t>
            </w:r>
          </w:p>
        </w:tc>
      </w:tr>
      <w:tr w:rsidR="003A0D2C" w14:paraId="04F77FAB" w14:textId="77777777" w:rsidTr="00263718">
        <w:tc>
          <w:tcPr>
            <w:tcW w:w="1817" w:type="dxa"/>
          </w:tcPr>
          <w:p w14:paraId="7222E061" w14:textId="77777777" w:rsidR="003A0D2C" w:rsidRPr="004019AF" w:rsidRDefault="003A0D2C" w:rsidP="00A61CBB">
            <w:pPr>
              <w:rPr>
                <w:rStyle w:val="Strong"/>
              </w:rPr>
            </w:pPr>
            <w:r w:rsidRPr="004019AF">
              <w:rPr>
                <w:rStyle w:val="Strong"/>
              </w:rPr>
              <w:t>ARM</w:t>
            </w:r>
          </w:p>
        </w:tc>
        <w:tc>
          <w:tcPr>
            <w:tcW w:w="7893" w:type="dxa"/>
          </w:tcPr>
          <w:p w14:paraId="3F06DA75" w14:textId="77777777" w:rsidR="003A0D2C" w:rsidRPr="00DB6005" w:rsidRDefault="003A0D2C" w:rsidP="00DB6005">
            <w:pPr>
              <w:rPr>
                <w:rFonts w:cs="Arial"/>
                <w:lang w:val="en-GB"/>
              </w:rPr>
            </w:pPr>
            <w:r w:rsidRPr="00DB6005">
              <w:rPr>
                <w:rFonts w:cs="Arial"/>
                <w:lang w:val="en-GB"/>
              </w:rPr>
              <w:t>Advanced RISC Machines</w:t>
            </w:r>
          </w:p>
        </w:tc>
      </w:tr>
      <w:tr w:rsidR="003A0D2C" w14:paraId="3129695B" w14:textId="77777777" w:rsidTr="00263718">
        <w:tc>
          <w:tcPr>
            <w:tcW w:w="1817" w:type="dxa"/>
          </w:tcPr>
          <w:p w14:paraId="25E96956" w14:textId="77777777" w:rsidR="003A0D2C" w:rsidRPr="004019AF" w:rsidRDefault="003A0D2C" w:rsidP="00A61CBB">
            <w:pPr>
              <w:rPr>
                <w:rStyle w:val="Strong"/>
              </w:rPr>
            </w:pPr>
            <w:r w:rsidRPr="004019AF">
              <w:rPr>
                <w:rStyle w:val="Strong"/>
              </w:rPr>
              <w:t>AUTOSAR</w:t>
            </w:r>
          </w:p>
        </w:tc>
        <w:tc>
          <w:tcPr>
            <w:tcW w:w="7893" w:type="dxa"/>
          </w:tcPr>
          <w:p w14:paraId="067AD426" w14:textId="77777777" w:rsidR="003A0D2C" w:rsidRPr="00DB6005" w:rsidRDefault="003A0D2C" w:rsidP="00DB6005">
            <w:pPr>
              <w:rPr>
                <w:rFonts w:cs="Arial"/>
                <w:lang w:val="en-GB"/>
              </w:rPr>
            </w:pPr>
            <w:proofErr w:type="spellStart"/>
            <w:r w:rsidRPr="00DB6005">
              <w:rPr>
                <w:rFonts w:cs="Arial"/>
              </w:rPr>
              <w:t>AUTomotive</w:t>
            </w:r>
            <w:proofErr w:type="spellEnd"/>
            <w:r w:rsidRPr="00DB6005">
              <w:rPr>
                <w:rFonts w:cs="Arial"/>
              </w:rPr>
              <w:t xml:space="preserve"> Open System </w:t>
            </w:r>
            <w:proofErr w:type="spellStart"/>
            <w:r w:rsidRPr="00DB6005">
              <w:rPr>
                <w:rFonts w:cs="Arial"/>
              </w:rPr>
              <w:t>ARchitecture</w:t>
            </w:r>
            <w:proofErr w:type="spellEnd"/>
          </w:p>
        </w:tc>
      </w:tr>
      <w:tr w:rsidR="003A0D2C" w14:paraId="4FE0DA35" w14:textId="77777777" w:rsidTr="00263718">
        <w:tc>
          <w:tcPr>
            <w:tcW w:w="1817" w:type="dxa"/>
          </w:tcPr>
          <w:p w14:paraId="1CBBA0B4" w14:textId="77777777" w:rsidR="003A0D2C" w:rsidRDefault="003A0D2C" w:rsidP="00975CA5">
            <w:pPr>
              <w:rPr>
                <w:rStyle w:val="Strong"/>
              </w:rPr>
            </w:pPr>
            <w:r>
              <w:rPr>
                <w:rStyle w:val="Strong"/>
              </w:rPr>
              <w:t>BSW</w:t>
            </w:r>
          </w:p>
        </w:tc>
        <w:tc>
          <w:tcPr>
            <w:tcW w:w="7893" w:type="dxa"/>
          </w:tcPr>
          <w:p w14:paraId="6510C84B" w14:textId="7E45F832" w:rsidR="003A0D2C" w:rsidRPr="00DB6005" w:rsidRDefault="00E476C1" w:rsidP="00DB6005">
            <w:pPr>
              <w:rPr>
                <w:rFonts w:cs="Arial"/>
                <w:lang w:val="en-IN"/>
              </w:rPr>
            </w:pPr>
            <w:r w:rsidRPr="00DB6005">
              <w:rPr>
                <w:rFonts w:cs="Arial"/>
                <w:lang w:val="en-IN"/>
              </w:rPr>
              <w:t>Basic Software</w:t>
            </w:r>
          </w:p>
        </w:tc>
      </w:tr>
      <w:tr w:rsidR="003A0D2C" w14:paraId="3A44DD68" w14:textId="77777777" w:rsidTr="00263718">
        <w:tc>
          <w:tcPr>
            <w:tcW w:w="1817" w:type="dxa"/>
          </w:tcPr>
          <w:p w14:paraId="3422BE5B" w14:textId="77777777" w:rsidR="003A0D2C" w:rsidRPr="004019AF" w:rsidRDefault="003A0D2C" w:rsidP="00935FFC">
            <w:pPr>
              <w:rPr>
                <w:rStyle w:val="Strong"/>
              </w:rPr>
            </w:pPr>
            <w:r w:rsidRPr="004019AF">
              <w:rPr>
                <w:rStyle w:val="Strong"/>
              </w:rPr>
              <w:t>DEM</w:t>
            </w:r>
          </w:p>
        </w:tc>
        <w:tc>
          <w:tcPr>
            <w:tcW w:w="7893" w:type="dxa"/>
          </w:tcPr>
          <w:p w14:paraId="33ED8645" w14:textId="77777777" w:rsidR="003A0D2C" w:rsidRPr="00DB6005" w:rsidRDefault="003A0D2C" w:rsidP="00DB6005">
            <w:pPr>
              <w:rPr>
                <w:rFonts w:cs="Arial"/>
                <w:lang w:val="en-GB"/>
              </w:rPr>
            </w:pPr>
            <w:r w:rsidRPr="00DB6005">
              <w:rPr>
                <w:rFonts w:cs="Arial"/>
                <w:lang w:val="en-GB"/>
              </w:rPr>
              <w:t>Diagnostic Event Manager – Module to handle diagnostic relevant events</w:t>
            </w:r>
          </w:p>
        </w:tc>
      </w:tr>
      <w:tr w:rsidR="003A0D2C" w14:paraId="1EEC9227" w14:textId="77777777" w:rsidTr="00263718">
        <w:tc>
          <w:tcPr>
            <w:tcW w:w="1817" w:type="dxa"/>
          </w:tcPr>
          <w:p w14:paraId="7EEEBE89" w14:textId="77777777" w:rsidR="003A0D2C" w:rsidRPr="004019AF" w:rsidRDefault="003A0D2C" w:rsidP="00935FFC">
            <w:pPr>
              <w:rPr>
                <w:rStyle w:val="Strong"/>
              </w:rPr>
            </w:pPr>
            <w:r w:rsidRPr="004019AF">
              <w:rPr>
                <w:rStyle w:val="Strong"/>
              </w:rPr>
              <w:t>DET</w:t>
            </w:r>
          </w:p>
        </w:tc>
        <w:tc>
          <w:tcPr>
            <w:tcW w:w="7893" w:type="dxa"/>
          </w:tcPr>
          <w:p w14:paraId="28109338" w14:textId="77777777" w:rsidR="003A0D2C" w:rsidRPr="00DB6005" w:rsidRDefault="003A0D2C" w:rsidP="00DB6005">
            <w:pPr>
              <w:rPr>
                <w:rFonts w:cs="Arial"/>
                <w:lang w:val="en-GB"/>
              </w:rPr>
            </w:pPr>
            <w:r w:rsidRPr="00DB6005">
              <w:rPr>
                <w:rFonts w:cs="Arial"/>
                <w:lang w:val="en-GB"/>
              </w:rPr>
              <w:t>Default Error Tracer</w:t>
            </w:r>
          </w:p>
        </w:tc>
      </w:tr>
      <w:tr w:rsidR="003A0D2C" w14:paraId="214602CF" w14:textId="77777777" w:rsidTr="00263718">
        <w:tc>
          <w:tcPr>
            <w:tcW w:w="1817" w:type="dxa"/>
          </w:tcPr>
          <w:p w14:paraId="27CA4337" w14:textId="77777777" w:rsidR="003A0D2C" w:rsidRPr="004019AF" w:rsidRDefault="003A0D2C" w:rsidP="00A61CBB">
            <w:pPr>
              <w:rPr>
                <w:rStyle w:val="Strong"/>
              </w:rPr>
            </w:pPr>
            <w:r w:rsidRPr="004019AF">
              <w:rPr>
                <w:rStyle w:val="Strong"/>
              </w:rPr>
              <w:t>ECU</w:t>
            </w:r>
          </w:p>
        </w:tc>
        <w:tc>
          <w:tcPr>
            <w:tcW w:w="7893" w:type="dxa"/>
          </w:tcPr>
          <w:p w14:paraId="15816D2D" w14:textId="77777777" w:rsidR="003A0D2C" w:rsidRPr="00DB6005" w:rsidRDefault="003A0D2C" w:rsidP="00DB6005">
            <w:pPr>
              <w:rPr>
                <w:rFonts w:cs="Arial"/>
                <w:lang w:val="en-GB"/>
              </w:rPr>
            </w:pPr>
            <w:r w:rsidRPr="00DB6005">
              <w:rPr>
                <w:rFonts w:cs="Arial"/>
                <w:lang w:val="en-GB"/>
              </w:rPr>
              <w:t>Electronic Control Unit</w:t>
            </w:r>
          </w:p>
        </w:tc>
      </w:tr>
      <w:tr w:rsidR="003A0D2C" w14:paraId="17316ED6" w14:textId="77777777" w:rsidTr="00263718">
        <w:tc>
          <w:tcPr>
            <w:tcW w:w="1817" w:type="dxa"/>
          </w:tcPr>
          <w:p w14:paraId="06F8E6F2" w14:textId="77777777" w:rsidR="003A0D2C" w:rsidRDefault="003A0D2C" w:rsidP="00975CA5">
            <w:pPr>
              <w:rPr>
                <w:rStyle w:val="Strong"/>
              </w:rPr>
            </w:pPr>
            <w:r>
              <w:rPr>
                <w:rStyle w:val="Strong"/>
              </w:rPr>
              <w:t>GCLK</w:t>
            </w:r>
          </w:p>
        </w:tc>
        <w:tc>
          <w:tcPr>
            <w:tcW w:w="7893" w:type="dxa"/>
          </w:tcPr>
          <w:p w14:paraId="15C08EC2" w14:textId="6DBF6127" w:rsidR="003A0D2C" w:rsidRPr="00DB6005" w:rsidRDefault="00E476C1" w:rsidP="00DB6005">
            <w:pPr>
              <w:rPr>
                <w:rFonts w:cs="Arial"/>
                <w:lang w:val="en-GB"/>
              </w:rPr>
            </w:pPr>
            <w:r w:rsidRPr="00DB6005">
              <w:rPr>
                <w:rFonts w:cs="Arial"/>
                <w:lang w:val="en-GB"/>
              </w:rPr>
              <w:t>Generic Clock</w:t>
            </w:r>
          </w:p>
        </w:tc>
      </w:tr>
      <w:tr w:rsidR="003A0D2C" w14:paraId="51941D94" w14:textId="77777777" w:rsidTr="00263718">
        <w:tc>
          <w:tcPr>
            <w:tcW w:w="1817" w:type="dxa"/>
          </w:tcPr>
          <w:p w14:paraId="749D3A2F" w14:textId="77777777" w:rsidR="003A0D2C" w:rsidRDefault="003A0D2C" w:rsidP="00975CA5">
            <w:pPr>
              <w:rPr>
                <w:rStyle w:val="Strong"/>
              </w:rPr>
            </w:pPr>
            <w:r>
              <w:rPr>
                <w:rStyle w:val="Strong"/>
              </w:rPr>
              <w:t>ISR</w:t>
            </w:r>
          </w:p>
        </w:tc>
        <w:tc>
          <w:tcPr>
            <w:tcW w:w="7893" w:type="dxa"/>
          </w:tcPr>
          <w:p w14:paraId="4ECE0B4B" w14:textId="0F796736" w:rsidR="003A0D2C" w:rsidRPr="00DB6005" w:rsidRDefault="00E476C1" w:rsidP="00DB6005">
            <w:pPr>
              <w:rPr>
                <w:rFonts w:cs="Arial"/>
              </w:rPr>
            </w:pPr>
            <w:r w:rsidRPr="00DB6005">
              <w:rPr>
                <w:rFonts w:cs="Arial"/>
              </w:rPr>
              <w:t>Interrupt Service Routine</w:t>
            </w:r>
          </w:p>
        </w:tc>
      </w:tr>
      <w:tr w:rsidR="003A0D2C" w14:paraId="5BD80CF5" w14:textId="77777777" w:rsidTr="00263718">
        <w:tc>
          <w:tcPr>
            <w:tcW w:w="1817" w:type="dxa"/>
          </w:tcPr>
          <w:p w14:paraId="21065386" w14:textId="77777777" w:rsidR="003A0D2C" w:rsidRPr="004019AF" w:rsidRDefault="003A0D2C" w:rsidP="00A61CBB">
            <w:pPr>
              <w:rPr>
                <w:rStyle w:val="Strong"/>
              </w:rPr>
            </w:pPr>
            <w:r w:rsidRPr="004019AF">
              <w:rPr>
                <w:rStyle w:val="Strong"/>
              </w:rPr>
              <w:t>MCAL</w:t>
            </w:r>
          </w:p>
        </w:tc>
        <w:tc>
          <w:tcPr>
            <w:tcW w:w="7893" w:type="dxa"/>
          </w:tcPr>
          <w:p w14:paraId="0ABEFC0C" w14:textId="77777777" w:rsidR="003A0D2C" w:rsidRPr="00DB6005" w:rsidRDefault="003A0D2C" w:rsidP="00DB6005">
            <w:pPr>
              <w:rPr>
                <w:rFonts w:cs="Arial"/>
                <w:lang w:val="en-GB"/>
              </w:rPr>
            </w:pPr>
            <w:r w:rsidRPr="00DB6005">
              <w:rPr>
                <w:rFonts w:cs="Arial"/>
                <w:lang w:val="en-GB"/>
              </w:rPr>
              <w:t>Micro Controller Abstraction Layer</w:t>
            </w:r>
          </w:p>
        </w:tc>
      </w:tr>
      <w:tr w:rsidR="003A0D2C" w14:paraId="657F59D2" w14:textId="77777777" w:rsidTr="00263718">
        <w:tc>
          <w:tcPr>
            <w:tcW w:w="1817" w:type="dxa"/>
          </w:tcPr>
          <w:p w14:paraId="0A76007A" w14:textId="77777777" w:rsidR="003A0D2C" w:rsidRDefault="003A0D2C" w:rsidP="00975CA5">
            <w:pPr>
              <w:rPr>
                <w:rStyle w:val="Strong"/>
              </w:rPr>
            </w:pPr>
            <w:r>
              <w:rPr>
                <w:rStyle w:val="Strong"/>
              </w:rPr>
              <w:t>MCLK</w:t>
            </w:r>
          </w:p>
        </w:tc>
        <w:tc>
          <w:tcPr>
            <w:tcW w:w="7893" w:type="dxa"/>
          </w:tcPr>
          <w:p w14:paraId="6BFD0A41" w14:textId="02328143" w:rsidR="003A0D2C" w:rsidRPr="00DB6005" w:rsidRDefault="00E476C1" w:rsidP="00DB6005">
            <w:pPr>
              <w:rPr>
                <w:rFonts w:cs="Arial"/>
                <w:lang w:val="en-GB"/>
              </w:rPr>
            </w:pPr>
            <w:r w:rsidRPr="00DB6005">
              <w:rPr>
                <w:rFonts w:cs="Arial"/>
                <w:lang w:val="en-GB"/>
              </w:rPr>
              <w:t>Main Clock</w:t>
            </w:r>
          </w:p>
        </w:tc>
      </w:tr>
      <w:tr w:rsidR="003A0D2C" w14:paraId="0035BC5B" w14:textId="77777777" w:rsidTr="00263718">
        <w:tc>
          <w:tcPr>
            <w:tcW w:w="1817" w:type="dxa"/>
          </w:tcPr>
          <w:p w14:paraId="61A5B104" w14:textId="77777777" w:rsidR="003A0D2C" w:rsidRDefault="003A0D2C" w:rsidP="00975CA5">
            <w:pPr>
              <w:rPr>
                <w:rStyle w:val="Strong"/>
              </w:rPr>
            </w:pPr>
            <w:r>
              <w:rPr>
                <w:rStyle w:val="Strong"/>
              </w:rPr>
              <w:t>MCU</w:t>
            </w:r>
          </w:p>
        </w:tc>
        <w:tc>
          <w:tcPr>
            <w:tcW w:w="7893" w:type="dxa"/>
          </w:tcPr>
          <w:p w14:paraId="2C84DD97" w14:textId="0AD35B05" w:rsidR="003A0D2C" w:rsidRPr="00DB6005" w:rsidRDefault="00DB6005" w:rsidP="00DB6005">
            <w:pPr>
              <w:rPr>
                <w:rFonts w:cs="Arial"/>
                <w:lang w:val="en-GB"/>
              </w:rPr>
            </w:pPr>
            <w:r w:rsidRPr="00DB6005">
              <w:rPr>
                <w:rFonts w:cs="Arial"/>
                <w:lang w:val="en-GB"/>
              </w:rPr>
              <w:t>Micro Controller Unit</w:t>
            </w:r>
          </w:p>
        </w:tc>
      </w:tr>
      <w:tr w:rsidR="003A0D2C" w14:paraId="6094F5AC" w14:textId="77777777" w:rsidTr="00263718">
        <w:tc>
          <w:tcPr>
            <w:tcW w:w="1817" w:type="dxa"/>
          </w:tcPr>
          <w:p w14:paraId="2B8B71B7" w14:textId="77777777" w:rsidR="003A0D2C" w:rsidRPr="004019AF" w:rsidRDefault="003A0D2C" w:rsidP="00A61CBB">
            <w:pPr>
              <w:rPr>
                <w:rStyle w:val="Strong"/>
              </w:rPr>
            </w:pPr>
            <w:r w:rsidRPr="004019AF">
              <w:rPr>
                <w:rStyle w:val="Strong"/>
              </w:rPr>
              <w:t>SAM</w:t>
            </w:r>
          </w:p>
        </w:tc>
        <w:tc>
          <w:tcPr>
            <w:tcW w:w="7893" w:type="dxa"/>
          </w:tcPr>
          <w:p w14:paraId="1F9635A6" w14:textId="77777777" w:rsidR="003A0D2C" w:rsidRPr="00DB6005" w:rsidRDefault="003A0D2C" w:rsidP="00DB6005">
            <w:pPr>
              <w:rPr>
                <w:rFonts w:cs="Arial"/>
                <w:lang w:val="en-GB"/>
              </w:rPr>
            </w:pPr>
            <w:r w:rsidRPr="00DB6005">
              <w:rPr>
                <w:rFonts w:cs="Arial"/>
                <w:lang w:val="en-GB"/>
              </w:rPr>
              <w:t>Smart ARM Microcontroller</w:t>
            </w:r>
          </w:p>
        </w:tc>
      </w:tr>
      <w:tr w:rsidR="003A0D2C" w14:paraId="68072C85" w14:textId="77777777" w:rsidTr="00263718">
        <w:tc>
          <w:tcPr>
            <w:tcW w:w="1817" w:type="dxa"/>
          </w:tcPr>
          <w:p w14:paraId="4DA1B58E" w14:textId="77777777" w:rsidR="003A0D2C" w:rsidRDefault="003A0D2C" w:rsidP="00975CA5">
            <w:pPr>
              <w:rPr>
                <w:rStyle w:val="Strong"/>
              </w:rPr>
            </w:pPr>
            <w:r>
              <w:rPr>
                <w:rStyle w:val="Strong"/>
              </w:rPr>
              <w:t>SchM</w:t>
            </w:r>
          </w:p>
        </w:tc>
        <w:tc>
          <w:tcPr>
            <w:tcW w:w="7893" w:type="dxa"/>
          </w:tcPr>
          <w:p w14:paraId="4FBEDBE8" w14:textId="77777777" w:rsidR="003A0D2C" w:rsidRPr="00DB6005" w:rsidRDefault="00DB6005" w:rsidP="00DB6005">
            <w:pPr>
              <w:rPr>
                <w:rFonts w:cs="Arial"/>
                <w:lang w:val="en-GB"/>
              </w:rPr>
            </w:pPr>
            <w:r w:rsidRPr="00DB6005">
              <w:rPr>
                <w:rFonts w:cs="Arial"/>
                <w:lang w:val="en-GB"/>
              </w:rPr>
              <w:t>BSW Scheduler Module</w:t>
            </w:r>
          </w:p>
        </w:tc>
      </w:tr>
      <w:tr w:rsidR="0029283C" w14:paraId="54DAD2A8" w14:textId="77777777" w:rsidTr="00263718">
        <w:tc>
          <w:tcPr>
            <w:tcW w:w="1817" w:type="dxa"/>
          </w:tcPr>
          <w:p w14:paraId="5BE1F46E" w14:textId="3EA21245" w:rsidR="0029283C" w:rsidRDefault="0029283C" w:rsidP="00975CA5">
            <w:pPr>
              <w:rPr>
                <w:rStyle w:val="Strong"/>
              </w:rPr>
            </w:pPr>
            <w:r>
              <w:rPr>
                <w:rStyle w:val="Strong"/>
              </w:rPr>
              <w:t>PWM</w:t>
            </w:r>
          </w:p>
        </w:tc>
        <w:tc>
          <w:tcPr>
            <w:tcW w:w="7893" w:type="dxa"/>
          </w:tcPr>
          <w:p w14:paraId="066B1394" w14:textId="0ECAF550" w:rsidR="0029283C" w:rsidRPr="00DB6005" w:rsidRDefault="0029283C" w:rsidP="00DB6005">
            <w:pPr>
              <w:rPr>
                <w:rFonts w:cs="Arial"/>
                <w:lang w:val="en-GB"/>
              </w:rPr>
            </w:pPr>
            <w:r>
              <w:t>P</w:t>
            </w:r>
            <w:r w:rsidRPr="006A6EC9">
              <w:t xml:space="preserve">ulse </w:t>
            </w:r>
            <w:r>
              <w:t>W</w:t>
            </w:r>
            <w:r w:rsidRPr="006A6EC9">
              <w:t xml:space="preserve">idth </w:t>
            </w:r>
            <w:r>
              <w:t>M</w:t>
            </w:r>
            <w:r w:rsidRPr="006A6EC9">
              <w:t>odulation</w:t>
            </w:r>
          </w:p>
        </w:tc>
      </w:tr>
    </w:tbl>
    <w:p w14:paraId="05090473" w14:textId="77777777" w:rsidR="009F6B0B" w:rsidRDefault="009F6B0B">
      <w:pPr>
        <w:spacing w:line="240" w:lineRule="auto"/>
        <w:jc w:val="left"/>
        <w:rPr>
          <w:rFonts w:cs="Arial"/>
          <w:b/>
          <w:bCs/>
          <w:iCs/>
          <w:sz w:val="28"/>
          <w:szCs w:val="28"/>
          <w:lang w:val="en-GB"/>
        </w:rPr>
      </w:pPr>
      <w:bookmarkStart w:id="12" w:name="_Toc6239426"/>
      <w:r>
        <w:br w:type="page"/>
      </w:r>
    </w:p>
    <w:p w14:paraId="4494E0AB" w14:textId="73F7D08F" w:rsidR="002B233A" w:rsidRPr="002B233A" w:rsidRDefault="00E0483B" w:rsidP="00141E1D">
      <w:pPr>
        <w:pStyle w:val="Heading2"/>
        <w:ind w:left="630" w:hanging="630"/>
      </w:pPr>
      <w:bookmarkStart w:id="13" w:name="_Toc243234569"/>
      <w:r>
        <w:lastRenderedPageBreak/>
        <w:t>Features</w:t>
      </w:r>
      <w:bookmarkEnd w:id="12"/>
      <w:bookmarkEnd w:id="13"/>
    </w:p>
    <w:p w14:paraId="474B2147" w14:textId="4B6167C4" w:rsidR="008C26A7" w:rsidRPr="00540E54" w:rsidRDefault="001F6623" w:rsidP="008C26A7">
      <w:pPr>
        <w:rPr>
          <w:rFonts w:cs="Arial"/>
          <w:lang w:val="en-GB"/>
        </w:rPr>
      </w:pPr>
      <w:r w:rsidRPr="001F6623">
        <w:rPr>
          <w:rFonts w:cs="Arial"/>
          <w:lang w:val="en-GB"/>
        </w:rPr>
        <w:t>The PWM driver controls the Timer Counter and PWM peripherals and provides</w:t>
      </w:r>
      <w:r w:rsidR="002D3DAB" w:rsidRPr="00495C2E">
        <w:rPr>
          <w:rFonts w:cs="Arial"/>
          <w:lang w:val="en-GB"/>
        </w:rPr>
        <w:t xml:space="preserve"> following features</w:t>
      </w:r>
      <w:r w:rsidR="007274D8">
        <w:rPr>
          <w:rFonts w:cs="Arial"/>
          <w:lang w:val="en-GB"/>
        </w:rPr>
        <w:t>:</w:t>
      </w:r>
    </w:p>
    <w:p w14:paraId="74749B1F" w14:textId="455699E2" w:rsidR="002D3DAB" w:rsidRPr="00D54931" w:rsidRDefault="002D3DAB" w:rsidP="001125CA">
      <w:pPr>
        <w:pStyle w:val="ListParagraph"/>
        <w:numPr>
          <w:ilvl w:val="0"/>
          <w:numId w:val="3"/>
        </w:numPr>
        <w:rPr>
          <w:lang w:val="en-GB"/>
        </w:rPr>
      </w:pPr>
      <w:r>
        <w:rPr>
          <w:lang w:val="en-GB"/>
        </w:rPr>
        <w:t xml:space="preserve">PWM </w:t>
      </w:r>
      <w:r w:rsidRPr="006A6EC9">
        <w:t xml:space="preserve">driver provides functions for initialization and control of the microcontroller internal PWM stage (pulse width modulation). The PWM module generates pulses with variable pulse width. </w:t>
      </w:r>
      <w:r w:rsidR="00C0523C" w:rsidRPr="00C0523C">
        <w:t>It allows the selection of the duty cycle and signal period</w:t>
      </w:r>
      <w:r w:rsidRPr="004F6EAB">
        <w:rPr>
          <w:sz w:val="23"/>
          <w:szCs w:val="23"/>
        </w:rPr>
        <w:t>.</w:t>
      </w:r>
      <w:bookmarkStart w:id="14" w:name="_Toc11762112"/>
      <w:bookmarkStart w:id="15" w:name="_Toc24476319"/>
      <w:bookmarkStart w:id="16" w:name="_Toc133612923"/>
    </w:p>
    <w:p w14:paraId="1FA027A3" w14:textId="66798FCA" w:rsidR="002D3DAB" w:rsidRPr="0075473A" w:rsidRDefault="002D3DAB" w:rsidP="00F62D85">
      <w:pPr>
        <w:pStyle w:val="Caption"/>
        <w:rPr>
          <w:rFonts w:cs="Arial"/>
          <w:lang w:val="en-GB"/>
        </w:rPr>
      </w:pPr>
      <w:bookmarkStart w:id="17" w:name="_Toc243234583"/>
      <w:r>
        <w:t xml:space="preserve">Figure </w:t>
      </w:r>
      <w:fldSimple w:instr=" SEQ Figure \* ARABIC ">
        <w:r w:rsidR="0049360E">
          <w:rPr>
            <w:noProof/>
          </w:rPr>
          <w:t>1</w:t>
        </w:r>
      </w:fldSimple>
      <w:r>
        <w:t xml:space="preserve"> </w:t>
      </w:r>
      <w:bookmarkEnd w:id="14"/>
      <w:r w:rsidRPr="006A6EC9">
        <w:rPr>
          <w:bCs/>
          <w:szCs w:val="20"/>
        </w:rPr>
        <w:t>PWM signal description</w:t>
      </w:r>
      <w:bookmarkEnd w:id="15"/>
      <w:bookmarkEnd w:id="16"/>
      <w:bookmarkEnd w:id="17"/>
    </w:p>
    <w:p w14:paraId="6DEB6116" w14:textId="5577218F" w:rsidR="00D54931" w:rsidRPr="00004ED5" w:rsidRDefault="002D3DAB" w:rsidP="00004ED5">
      <w:pPr>
        <w:pStyle w:val="ListParagraph"/>
        <w:ind w:left="1440" w:firstLine="720"/>
        <w:rPr>
          <w:lang w:val="en-GB"/>
        </w:rPr>
      </w:pPr>
      <w:r>
        <w:rPr>
          <w:noProof/>
        </w:rPr>
        <w:drawing>
          <wp:inline distT="0" distB="0" distL="0" distR="0" wp14:anchorId="40A0C066" wp14:editId="418D9FDC">
            <wp:extent cx="3565818" cy="3071004"/>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3577654" cy="3081198"/>
                    </a:xfrm>
                    <a:prstGeom prst="rect">
                      <a:avLst/>
                    </a:prstGeom>
                  </pic:spPr>
                </pic:pic>
              </a:graphicData>
            </a:graphic>
          </wp:inline>
        </w:drawing>
      </w:r>
    </w:p>
    <w:p w14:paraId="4BA63816" w14:textId="2C85FE65" w:rsidR="00D54931" w:rsidRDefault="00D54931">
      <w:pPr>
        <w:spacing w:line="240" w:lineRule="auto"/>
        <w:jc w:val="left"/>
        <w:rPr>
          <w:lang w:val="en-GB"/>
        </w:rPr>
      </w:pPr>
      <w:r>
        <w:rPr>
          <w:lang w:val="en-GB"/>
        </w:rPr>
        <w:br w:type="page"/>
      </w:r>
    </w:p>
    <w:p w14:paraId="2BCC66C3" w14:textId="216FF7EE" w:rsidR="002D3DAB" w:rsidRDefault="005B3411" w:rsidP="001125CA">
      <w:pPr>
        <w:pStyle w:val="ListParagraph"/>
        <w:numPr>
          <w:ilvl w:val="0"/>
          <w:numId w:val="3"/>
        </w:numPr>
        <w:rPr>
          <w:rFonts w:cs="Arial"/>
          <w:lang w:val="en-GB"/>
        </w:rPr>
      </w:pPr>
      <w:r w:rsidRPr="005B3411">
        <w:rPr>
          <w:rFonts w:cs="Arial"/>
          <w:lang w:val="en-GB"/>
        </w:rPr>
        <w:lastRenderedPageBreak/>
        <w:t>The PWM driver allows channels using the PWM peripheral to select waveform alignment</w:t>
      </w:r>
      <w:r w:rsidR="002D3DAB" w:rsidRPr="002D3DAB">
        <w:rPr>
          <w:rFonts w:cs="Arial"/>
          <w:lang w:val="en-GB"/>
        </w:rPr>
        <w:t xml:space="preserve">. The output waveform can be left- or </w:t>
      </w:r>
      <w:proofErr w:type="spellStart"/>
      <w:r w:rsidR="002D3DAB" w:rsidRPr="002D3DAB">
        <w:rPr>
          <w:rFonts w:cs="Arial"/>
          <w:lang w:val="en-GB"/>
        </w:rPr>
        <w:t>center</w:t>
      </w:r>
      <w:proofErr w:type="spellEnd"/>
      <w:r w:rsidR="002D3DAB" w:rsidRPr="002D3DAB">
        <w:rPr>
          <w:rFonts w:cs="Arial"/>
          <w:lang w:val="en-GB"/>
        </w:rPr>
        <w:t>-aligned</w:t>
      </w:r>
      <w:r w:rsidR="002D3DAB">
        <w:rPr>
          <w:rFonts w:cs="Arial"/>
          <w:lang w:val="en-GB"/>
        </w:rPr>
        <w:t>.</w:t>
      </w:r>
    </w:p>
    <w:p w14:paraId="504BB24D" w14:textId="64B9C328" w:rsidR="002D3DAB" w:rsidRDefault="002D3DAB" w:rsidP="00F62D85">
      <w:pPr>
        <w:pStyle w:val="Caption"/>
      </w:pPr>
      <w:bookmarkStart w:id="18" w:name="_Toc133612924"/>
      <w:bookmarkStart w:id="19" w:name="_Toc243234584"/>
      <w:r>
        <w:t xml:space="preserve">Figure </w:t>
      </w:r>
      <w:fldSimple w:instr=" SEQ Figure \* ARABIC ">
        <w:r w:rsidR="0049360E">
          <w:rPr>
            <w:noProof/>
          </w:rPr>
          <w:t>2</w:t>
        </w:r>
      </w:fldSimple>
      <w:r>
        <w:t xml:space="preserve"> </w:t>
      </w:r>
      <w:r w:rsidR="00877826">
        <w:t xml:space="preserve">PWM </w:t>
      </w:r>
      <w:r w:rsidRPr="00CD62E6">
        <w:t>waveform Center Alignment</w:t>
      </w:r>
      <w:bookmarkEnd w:id="18"/>
      <w:bookmarkEnd w:id="19"/>
    </w:p>
    <w:p w14:paraId="20F3E084" w14:textId="68194487" w:rsidR="002D3DAB" w:rsidRPr="002D3DAB" w:rsidRDefault="00F241CF" w:rsidP="00F241CF">
      <w:pPr>
        <w:jc w:val="center"/>
      </w:pPr>
      <w:r w:rsidRPr="00F241CF">
        <w:rPr>
          <w:noProof/>
        </w:rPr>
        <w:drawing>
          <wp:inline distT="0" distB="0" distL="0" distR="0" wp14:anchorId="2C66ED60" wp14:editId="144AF1E9">
            <wp:extent cx="6172200" cy="389382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6172200" cy="3893820"/>
                    </a:xfrm>
                    <a:prstGeom prst="rect">
                      <a:avLst/>
                    </a:prstGeom>
                  </pic:spPr>
                </pic:pic>
              </a:graphicData>
            </a:graphic>
          </wp:inline>
        </w:drawing>
      </w:r>
    </w:p>
    <w:p w14:paraId="641B4C42" w14:textId="1AD3E39D" w:rsidR="002D3DAB" w:rsidRDefault="002D3DAB" w:rsidP="002D3DAB">
      <w:pPr>
        <w:pStyle w:val="ListParagraph"/>
        <w:rPr>
          <w:rFonts w:cs="Arial"/>
          <w:lang w:val="en-GB"/>
        </w:rPr>
      </w:pPr>
    </w:p>
    <w:p w14:paraId="4DCFC96A" w14:textId="2CFAFBD8" w:rsidR="00F241CF" w:rsidRDefault="00F241CF" w:rsidP="002D3DAB">
      <w:pPr>
        <w:pStyle w:val="ListParagraph"/>
        <w:rPr>
          <w:rFonts w:cs="Arial"/>
          <w:lang w:val="en-GB"/>
        </w:rPr>
      </w:pPr>
    </w:p>
    <w:p w14:paraId="339C4E5C" w14:textId="18C9A4A0" w:rsidR="00F241CF" w:rsidRDefault="00F241CF" w:rsidP="002D3DAB">
      <w:pPr>
        <w:pStyle w:val="ListParagraph"/>
        <w:rPr>
          <w:rFonts w:cs="Arial"/>
          <w:lang w:val="en-GB"/>
        </w:rPr>
      </w:pPr>
    </w:p>
    <w:p w14:paraId="0ABD4953" w14:textId="23FA96B6" w:rsidR="00F241CF" w:rsidRDefault="00F241CF" w:rsidP="002D3DAB">
      <w:pPr>
        <w:pStyle w:val="ListParagraph"/>
        <w:rPr>
          <w:rFonts w:cs="Arial"/>
          <w:lang w:val="en-GB"/>
        </w:rPr>
      </w:pPr>
    </w:p>
    <w:p w14:paraId="5F749197" w14:textId="5B9B07ED" w:rsidR="00F241CF" w:rsidRDefault="00F241CF" w:rsidP="002D3DAB">
      <w:pPr>
        <w:pStyle w:val="ListParagraph"/>
        <w:rPr>
          <w:rFonts w:cs="Arial"/>
          <w:lang w:val="en-GB"/>
        </w:rPr>
      </w:pPr>
    </w:p>
    <w:p w14:paraId="658C06E8" w14:textId="04F19966" w:rsidR="00F241CF" w:rsidRDefault="00F241CF" w:rsidP="002D3DAB">
      <w:pPr>
        <w:pStyle w:val="ListParagraph"/>
        <w:rPr>
          <w:rFonts w:cs="Arial"/>
          <w:lang w:val="en-GB"/>
        </w:rPr>
      </w:pPr>
    </w:p>
    <w:p w14:paraId="43968E3C" w14:textId="0BCA8A57" w:rsidR="00F241CF" w:rsidRDefault="00F241CF" w:rsidP="002D3DAB">
      <w:pPr>
        <w:pStyle w:val="ListParagraph"/>
        <w:rPr>
          <w:rFonts w:cs="Arial"/>
          <w:lang w:val="en-GB"/>
        </w:rPr>
      </w:pPr>
    </w:p>
    <w:p w14:paraId="7429E97E" w14:textId="76086B10" w:rsidR="00F241CF" w:rsidRDefault="00F241CF" w:rsidP="002D3DAB">
      <w:pPr>
        <w:pStyle w:val="ListParagraph"/>
        <w:rPr>
          <w:rFonts w:cs="Arial"/>
          <w:lang w:val="en-GB"/>
        </w:rPr>
      </w:pPr>
    </w:p>
    <w:p w14:paraId="3C003C06" w14:textId="2CE68663" w:rsidR="00F241CF" w:rsidRDefault="00F241CF" w:rsidP="002D3DAB">
      <w:pPr>
        <w:pStyle w:val="ListParagraph"/>
        <w:rPr>
          <w:rFonts w:cs="Arial"/>
          <w:lang w:val="en-GB"/>
        </w:rPr>
      </w:pPr>
    </w:p>
    <w:p w14:paraId="22BE5EA1" w14:textId="5A3F72DA" w:rsidR="00F241CF" w:rsidRDefault="00F241CF" w:rsidP="002D3DAB">
      <w:pPr>
        <w:pStyle w:val="ListParagraph"/>
        <w:rPr>
          <w:rFonts w:cs="Arial"/>
          <w:lang w:val="en-GB"/>
        </w:rPr>
      </w:pPr>
    </w:p>
    <w:p w14:paraId="4F2606F0" w14:textId="112CDF76" w:rsidR="00F241CF" w:rsidRDefault="00F241CF" w:rsidP="002D3DAB">
      <w:pPr>
        <w:pStyle w:val="ListParagraph"/>
        <w:rPr>
          <w:rFonts w:cs="Arial"/>
          <w:lang w:val="en-GB"/>
        </w:rPr>
      </w:pPr>
    </w:p>
    <w:p w14:paraId="3B574E01" w14:textId="77777777" w:rsidR="00F241CF" w:rsidRDefault="00F241CF" w:rsidP="002D3DAB">
      <w:pPr>
        <w:pStyle w:val="ListParagraph"/>
        <w:rPr>
          <w:rFonts w:cs="Arial"/>
          <w:lang w:val="en-GB"/>
        </w:rPr>
      </w:pPr>
    </w:p>
    <w:p w14:paraId="6A72570B" w14:textId="77777777" w:rsidR="00004ED5" w:rsidRDefault="00004ED5" w:rsidP="00F62D85">
      <w:pPr>
        <w:pStyle w:val="Caption"/>
        <w:sectPr w:rsidR="00004ED5" w:rsidSect="00D025E7">
          <w:pgSz w:w="11907" w:h="16839" w:code="9"/>
          <w:pgMar w:top="1440" w:right="1017" w:bottom="1440" w:left="1170" w:header="720" w:footer="720" w:gutter="0"/>
          <w:cols w:space="720"/>
          <w:docGrid w:linePitch="360"/>
        </w:sectPr>
      </w:pPr>
      <w:bookmarkStart w:id="20" w:name="_Toc133612925"/>
    </w:p>
    <w:p w14:paraId="687F02B6" w14:textId="5506FC4C" w:rsidR="002D3DAB" w:rsidRDefault="002D3DAB" w:rsidP="00F62D85">
      <w:pPr>
        <w:pStyle w:val="Caption"/>
      </w:pPr>
      <w:bookmarkStart w:id="21" w:name="_Toc243234585"/>
      <w:r>
        <w:lastRenderedPageBreak/>
        <w:t xml:space="preserve">Figure </w:t>
      </w:r>
      <w:fldSimple w:instr=" SEQ Figure \* ARABIC ">
        <w:r w:rsidR="0049360E">
          <w:rPr>
            <w:noProof/>
          </w:rPr>
          <w:t>3</w:t>
        </w:r>
      </w:fldSimple>
      <w:r>
        <w:t xml:space="preserve"> </w:t>
      </w:r>
      <w:r w:rsidR="000A1CEA">
        <w:t xml:space="preserve">PWM </w:t>
      </w:r>
      <w:r>
        <w:t>waveform Left</w:t>
      </w:r>
      <w:r w:rsidRPr="00621A13">
        <w:t xml:space="preserve"> Alignment</w:t>
      </w:r>
      <w:bookmarkEnd w:id="20"/>
      <w:bookmarkEnd w:id="21"/>
    </w:p>
    <w:p w14:paraId="027EFB3F" w14:textId="17348C95" w:rsidR="002D3DAB" w:rsidRPr="002D3DAB" w:rsidRDefault="00F241CF" w:rsidP="00F241CF">
      <w:pPr>
        <w:jc w:val="center"/>
      </w:pPr>
      <w:r w:rsidRPr="00F241CF">
        <w:rPr>
          <w:noProof/>
        </w:rPr>
        <w:drawing>
          <wp:inline distT="0" distB="0" distL="0" distR="0" wp14:anchorId="5601DC30" wp14:editId="531F33C9">
            <wp:extent cx="6172200" cy="3441065"/>
            <wp:effectExtent l="0" t="0" r="0" b="698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6172200" cy="3441065"/>
                    </a:xfrm>
                    <a:prstGeom prst="rect">
                      <a:avLst/>
                    </a:prstGeom>
                  </pic:spPr>
                </pic:pic>
              </a:graphicData>
            </a:graphic>
          </wp:inline>
        </w:drawing>
      </w:r>
    </w:p>
    <w:p w14:paraId="0E292339" w14:textId="77777777" w:rsidR="002D3DAB" w:rsidRPr="002D3DAB" w:rsidRDefault="002D3DAB" w:rsidP="002D3DAB">
      <w:pPr>
        <w:pStyle w:val="ListParagraph"/>
        <w:rPr>
          <w:rFonts w:cs="Arial"/>
          <w:lang w:val="en-GB"/>
        </w:rPr>
      </w:pPr>
    </w:p>
    <w:p w14:paraId="31AEAC78" w14:textId="0717BBDB" w:rsidR="00877826" w:rsidRDefault="005B3411" w:rsidP="001125CA">
      <w:pPr>
        <w:pStyle w:val="ListParagraph"/>
        <w:numPr>
          <w:ilvl w:val="0"/>
          <w:numId w:val="7"/>
        </w:numPr>
        <w:rPr>
          <w:rFonts w:cs="Arial"/>
          <w:lang w:val="en-GB"/>
        </w:rPr>
      </w:pPr>
      <w:r w:rsidRPr="005B3411">
        <w:rPr>
          <w:rFonts w:cs="Arial"/>
          <w:lang w:val="en-GB"/>
        </w:rPr>
        <w:t xml:space="preserve">The PWM driver allows channels using the </w:t>
      </w:r>
      <w:r>
        <w:rPr>
          <w:rFonts w:cs="Arial"/>
          <w:lang w:val="en-GB"/>
        </w:rPr>
        <w:t>TC</w:t>
      </w:r>
      <w:r>
        <w:rPr>
          <w:rFonts w:cs="Arial"/>
          <w:lang w:val="vi-VN"/>
        </w:rPr>
        <w:t xml:space="preserve"> </w:t>
      </w:r>
      <w:r w:rsidRPr="005B3411">
        <w:rPr>
          <w:rFonts w:cs="Arial"/>
          <w:lang w:val="en-GB"/>
        </w:rPr>
        <w:t>peripheral to select waveform alignment</w:t>
      </w:r>
      <w:r w:rsidR="00877826" w:rsidRPr="00877826">
        <w:rPr>
          <w:rFonts w:cs="Arial"/>
          <w:lang w:val="en-GB"/>
        </w:rPr>
        <w:t xml:space="preserve">. The output waveform can be left- or </w:t>
      </w:r>
      <w:proofErr w:type="spellStart"/>
      <w:r w:rsidR="00877826" w:rsidRPr="00877826">
        <w:rPr>
          <w:rFonts w:cs="Arial"/>
          <w:lang w:val="en-GB"/>
        </w:rPr>
        <w:t>center</w:t>
      </w:r>
      <w:proofErr w:type="spellEnd"/>
      <w:r w:rsidR="00877826" w:rsidRPr="00877826">
        <w:rPr>
          <w:rFonts w:cs="Arial"/>
          <w:lang w:val="en-GB"/>
        </w:rPr>
        <w:t>-aligned</w:t>
      </w:r>
      <w:r w:rsidR="00877826">
        <w:rPr>
          <w:rFonts w:cs="Arial"/>
          <w:lang w:val="en-GB"/>
        </w:rPr>
        <w:t>.</w:t>
      </w:r>
    </w:p>
    <w:p w14:paraId="7C95A354" w14:textId="26B53B43" w:rsidR="00E72BC4" w:rsidRDefault="00ED2747" w:rsidP="00F62D85">
      <w:pPr>
        <w:pStyle w:val="Caption"/>
      </w:pPr>
      <w:bookmarkStart w:id="22" w:name="_Toc243234586"/>
      <w:r>
        <w:t xml:space="preserve">Figure </w:t>
      </w:r>
      <w:fldSimple w:instr=" SEQ Figure \* ARABIC ">
        <w:r w:rsidR="0049360E">
          <w:rPr>
            <w:noProof/>
          </w:rPr>
          <w:t>4</w:t>
        </w:r>
      </w:fldSimple>
      <w:r w:rsidR="00E72BC4">
        <w:t xml:space="preserve"> TC </w:t>
      </w:r>
      <w:r w:rsidR="00E72BC4" w:rsidRPr="00CD62E6">
        <w:t xml:space="preserve">waveform </w:t>
      </w:r>
      <w:r w:rsidR="000666A5">
        <w:t>Left</w:t>
      </w:r>
      <w:r w:rsidR="00E72BC4" w:rsidRPr="00CD62E6">
        <w:t xml:space="preserve"> Alignment</w:t>
      </w:r>
      <w:bookmarkEnd w:id="22"/>
    </w:p>
    <w:p w14:paraId="68D1FDCD" w14:textId="51B8BE3E" w:rsidR="00E72BC4" w:rsidRPr="00D54931" w:rsidRDefault="00F241CF" w:rsidP="00F241CF">
      <w:pPr>
        <w:pStyle w:val="ListParagraph"/>
        <w:jc w:val="center"/>
        <w:rPr>
          <w:rFonts w:cs="Arial"/>
          <w:lang w:val="en-GB"/>
        </w:rPr>
      </w:pPr>
      <w:r w:rsidRPr="00F241CF">
        <w:rPr>
          <w:rFonts w:cs="Arial"/>
          <w:noProof/>
          <w:lang w:val="en-GB"/>
        </w:rPr>
        <w:drawing>
          <wp:inline distT="0" distB="0" distL="0" distR="0" wp14:anchorId="3767312F" wp14:editId="0CD697B1">
            <wp:extent cx="4643881" cy="2897464"/>
            <wp:effectExtent l="0" t="0" r="4445"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643881" cy="2897464"/>
                    </a:xfrm>
                    <a:prstGeom prst="rect">
                      <a:avLst/>
                    </a:prstGeom>
                  </pic:spPr>
                </pic:pic>
              </a:graphicData>
            </a:graphic>
          </wp:inline>
        </w:drawing>
      </w:r>
    </w:p>
    <w:p w14:paraId="771139DE" w14:textId="77777777" w:rsidR="00F241CF" w:rsidRDefault="00F241CF" w:rsidP="00F62D85">
      <w:pPr>
        <w:pStyle w:val="Caption"/>
      </w:pPr>
    </w:p>
    <w:p w14:paraId="0F8A41BE" w14:textId="77777777" w:rsidR="00F241CF" w:rsidRDefault="00F241CF" w:rsidP="00F62D85">
      <w:pPr>
        <w:pStyle w:val="Caption"/>
      </w:pPr>
    </w:p>
    <w:p w14:paraId="61AF39B9" w14:textId="77777777" w:rsidR="00B02D3A" w:rsidRDefault="00B02D3A" w:rsidP="00F62D85">
      <w:pPr>
        <w:pStyle w:val="Caption"/>
        <w:sectPr w:rsidR="00B02D3A" w:rsidSect="00D025E7">
          <w:pgSz w:w="11907" w:h="16839" w:code="9"/>
          <w:pgMar w:top="1440" w:right="1017" w:bottom="1440" w:left="1170" w:header="720" w:footer="720" w:gutter="0"/>
          <w:cols w:space="720"/>
          <w:docGrid w:linePitch="360"/>
        </w:sectPr>
      </w:pPr>
    </w:p>
    <w:p w14:paraId="736EED7F" w14:textId="161E1976" w:rsidR="00E72BC4" w:rsidRDefault="00ED2747" w:rsidP="00F62D85">
      <w:pPr>
        <w:pStyle w:val="Caption"/>
      </w:pPr>
      <w:bookmarkStart w:id="23" w:name="_Toc243234587"/>
      <w:r>
        <w:lastRenderedPageBreak/>
        <w:t xml:space="preserve">Figure </w:t>
      </w:r>
      <w:fldSimple w:instr=" SEQ Figure \* ARABIC ">
        <w:r w:rsidR="0049360E">
          <w:rPr>
            <w:noProof/>
          </w:rPr>
          <w:t>5</w:t>
        </w:r>
      </w:fldSimple>
      <w:r w:rsidR="00E72BC4">
        <w:t xml:space="preserve"> TC </w:t>
      </w:r>
      <w:r w:rsidR="00E72BC4" w:rsidRPr="00CD62E6">
        <w:t>waveform Center Alignment</w:t>
      </w:r>
      <w:bookmarkEnd w:id="23"/>
    </w:p>
    <w:p w14:paraId="6C7E44E8" w14:textId="674704F3" w:rsidR="00D54931" w:rsidRPr="001153AA" w:rsidRDefault="00F241CF" w:rsidP="00F241CF">
      <w:pPr>
        <w:jc w:val="center"/>
        <w:rPr>
          <w:rFonts w:cs="Arial"/>
          <w:lang w:val="en-GB"/>
        </w:rPr>
      </w:pPr>
      <w:r w:rsidRPr="00F241CF">
        <w:rPr>
          <w:rFonts w:cs="Arial"/>
          <w:noProof/>
          <w:lang w:val="en-GB"/>
        </w:rPr>
        <w:drawing>
          <wp:inline distT="0" distB="0" distL="0" distR="0" wp14:anchorId="3F63F02A" wp14:editId="78015C83">
            <wp:extent cx="5723484" cy="2778390"/>
            <wp:effectExtent l="0" t="0" r="0" b="317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723484" cy="2778390"/>
                    </a:xfrm>
                    <a:prstGeom prst="rect">
                      <a:avLst/>
                    </a:prstGeom>
                  </pic:spPr>
                </pic:pic>
              </a:graphicData>
            </a:graphic>
          </wp:inline>
        </w:drawing>
      </w:r>
    </w:p>
    <w:p w14:paraId="16191901" w14:textId="77777777" w:rsidR="00D54931" w:rsidRPr="00BC7844" w:rsidRDefault="00D54931">
      <w:pPr>
        <w:spacing w:line="240" w:lineRule="auto"/>
        <w:jc w:val="left"/>
        <w:rPr>
          <w:rFonts w:cs="Arial"/>
        </w:rPr>
      </w:pPr>
      <w:r>
        <w:rPr>
          <w:rFonts w:cs="Arial"/>
          <w:lang w:val="en-GB"/>
        </w:rPr>
        <w:br w:type="page"/>
      </w:r>
    </w:p>
    <w:p w14:paraId="3E31152F" w14:textId="5CD80E1E" w:rsidR="00E72BC4" w:rsidRPr="007B2868" w:rsidRDefault="000B33E5" w:rsidP="001125CA">
      <w:pPr>
        <w:pStyle w:val="ListParagraph"/>
        <w:numPr>
          <w:ilvl w:val="0"/>
          <w:numId w:val="3"/>
        </w:numPr>
        <w:jc w:val="left"/>
        <w:rPr>
          <w:lang w:val="en-GB"/>
        </w:rPr>
      </w:pPr>
      <w:r w:rsidRPr="000B33E5">
        <w:rPr>
          <w:rFonts w:cs="Arial"/>
          <w:lang w:val="en-GB"/>
        </w:rPr>
        <w:lastRenderedPageBreak/>
        <w:t>The PWM driver allows channels using the TC peripheral to reset TC_CV at any time by an external event</w:t>
      </w:r>
      <w:r w:rsidR="00E72BC4" w:rsidRPr="0064032F">
        <w:rPr>
          <w:rFonts w:cs="Arial"/>
          <w:lang w:val="en-GB"/>
        </w:rPr>
        <w:t>.</w:t>
      </w:r>
    </w:p>
    <w:p w14:paraId="1672C10C" w14:textId="0A301FB6" w:rsidR="007B2868" w:rsidRDefault="00ED2747" w:rsidP="00F62D85">
      <w:pPr>
        <w:pStyle w:val="Caption"/>
      </w:pPr>
      <w:bookmarkStart w:id="24" w:name="_Toc133612926"/>
      <w:bookmarkStart w:id="25" w:name="_Toc243234588"/>
      <w:r>
        <w:t xml:space="preserve">Figure </w:t>
      </w:r>
      <w:fldSimple w:instr=" SEQ Figure \* ARABIC ">
        <w:r w:rsidR="0049360E">
          <w:rPr>
            <w:noProof/>
          </w:rPr>
          <w:t>6</w:t>
        </w:r>
      </w:fldSimple>
      <w:r w:rsidR="007B2868">
        <w:t xml:space="preserve"> TC </w:t>
      </w:r>
      <w:r w:rsidR="007B2868" w:rsidRPr="007B5CEB">
        <w:t xml:space="preserve">waveform </w:t>
      </w:r>
      <w:bookmarkEnd w:id="24"/>
      <w:r w:rsidR="007B2868">
        <w:t>can be reset at any time by an external event or a software trigger</w:t>
      </w:r>
      <w:bookmarkEnd w:id="25"/>
    </w:p>
    <w:p w14:paraId="535975B7" w14:textId="22BF29D1" w:rsidR="007B2868" w:rsidRDefault="007B2868" w:rsidP="00F62D85">
      <w:pPr>
        <w:pStyle w:val="Caption"/>
      </w:pPr>
      <w:r>
        <w:t>if both are programmed correctly.</w:t>
      </w:r>
    </w:p>
    <w:p w14:paraId="652D043C" w14:textId="73F0BB05" w:rsidR="007B2868" w:rsidRPr="00D94D70" w:rsidRDefault="00D94D70" w:rsidP="00D94D70">
      <w:pPr>
        <w:jc w:val="left"/>
        <w:rPr>
          <w:lang w:val="en-GB"/>
        </w:rPr>
      </w:pPr>
      <w:r>
        <w:rPr>
          <w:lang w:val="en-GB"/>
        </w:rPr>
        <w:t xml:space="preserve">       </w:t>
      </w:r>
      <w:r w:rsidR="007B2868">
        <w:rPr>
          <w:noProof/>
        </w:rPr>
        <w:drawing>
          <wp:inline distT="0" distB="0" distL="0" distR="0" wp14:anchorId="40B6AFD3" wp14:editId="2DC4C353">
            <wp:extent cx="5600700" cy="3200234"/>
            <wp:effectExtent l="0" t="0" r="0" b="63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603059" cy="3201582"/>
                    </a:xfrm>
                    <a:prstGeom prst="rect">
                      <a:avLst/>
                    </a:prstGeom>
                  </pic:spPr>
                </pic:pic>
              </a:graphicData>
            </a:graphic>
          </wp:inline>
        </w:drawing>
      </w:r>
    </w:p>
    <w:p w14:paraId="6F4517BB" w14:textId="383CFF95" w:rsidR="00033093" w:rsidRDefault="00033093" w:rsidP="007B2868">
      <w:pPr>
        <w:pStyle w:val="ListParagraph"/>
        <w:rPr>
          <w:rFonts w:cs="Arial"/>
        </w:rPr>
      </w:pPr>
    </w:p>
    <w:p w14:paraId="4CE1EE3F" w14:textId="2620A4AE" w:rsidR="00FD43ED" w:rsidRDefault="00FD43ED" w:rsidP="008059C3">
      <w:r>
        <w:br w:type="page"/>
      </w:r>
    </w:p>
    <w:p w14:paraId="26CBFEB0" w14:textId="3ECE166B" w:rsidR="001C5600" w:rsidRDefault="001C5600" w:rsidP="00595512">
      <w:pPr>
        <w:pStyle w:val="Heading1"/>
        <w:tabs>
          <w:tab w:val="left" w:pos="3402"/>
        </w:tabs>
      </w:pPr>
      <w:bookmarkStart w:id="26" w:name="_Toc472242374"/>
      <w:bookmarkStart w:id="27" w:name="_Toc472242880"/>
      <w:bookmarkStart w:id="28" w:name="_Toc472240917"/>
      <w:bookmarkStart w:id="29" w:name="_Toc472240920"/>
      <w:bookmarkStart w:id="30" w:name="_Toc472240921"/>
      <w:bookmarkStart w:id="31" w:name="_Toc472240922"/>
      <w:bookmarkStart w:id="32" w:name="_Toc472240923"/>
      <w:bookmarkStart w:id="33" w:name="_Toc472240924"/>
      <w:bookmarkStart w:id="34" w:name="_Toc472240931"/>
      <w:bookmarkStart w:id="35" w:name="_Toc472240932"/>
      <w:bookmarkStart w:id="36" w:name="_Toc472240933"/>
      <w:bookmarkStart w:id="37" w:name="_Toc472240938"/>
      <w:bookmarkStart w:id="38" w:name="_Toc472240939"/>
      <w:bookmarkStart w:id="39" w:name="_Toc472240940"/>
      <w:bookmarkStart w:id="40" w:name="_Toc472240948"/>
      <w:bookmarkStart w:id="41" w:name="_Toc472240953"/>
      <w:bookmarkStart w:id="42" w:name="_Toc472240954"/>
      <w:bookmarkStart w:id="43" w:name="_Toc472240955"/>
      <w:bookmarkStart w:id="44" w:name="_Toc472240960"/>
      <w:bookmarkStart w:id="45" w:name="_Toc472240963"/>
      <w:bookmarkStart w:id="46" w:name="_Toc472240964"/>
      <w:bookmarkStart w:id="47" w:name="_Toc472240965"/>
      <w:bookmarkStart w:id="48" w:name="_Toc472240966"/>
      <w:bookmarkStart w:id="49" w:name="_Toc472240968"/>
      <w:bookmarkStart w:id="50" w:name="_Toc472240970"/>
      <w:bookmarkStart w:id="51" w:name="_Toc472241011"/>
      <w:bookmarkStart w:id="52" w:name="_Toc472241088"/>
      <w:bookmarkStart w:id="53" w:name="_Toc472241171"/>
      <w:bookmarkStart w:id="54" w:name="_Toc472241261"/>
      <w:bookmarkStart w:id="55" w:name="_Toc428554397"/>
      <w:bookmarkStart w:id="56" w:name="_Toc428554398"/>
      <w:bookmarkStart w:id="57" w:name="_Toc428554399"/>
      <w:bookmarkStart w:id="58" w:name="_Toc428554400"/>
      <w:bookmarkStart w:id="59" w:name="_Toc428554401"/>
      <w:bookmarkStart w:id="60" w:name="_Toc428554402"/>
      <w:bookmarkStart w:id="61" w:name="_Toc428554403"/>
      <w:bookmarkStart w:id="62" w:name="_Toc428554404"/>
      <w:bookmarkStart w:id="63" w:name="_Toc428554405"/>
      <w:bookmarkStart w:id="64" w:name="_Toc428554406"/>
      <w:bookmarkStart w:id="65" w:name="_Toc428554407"/>
      <w:bookmarkStart w:id="66" w:name="_Toc428554408"/>
      <w:bookmarkStart w:id="67" w:name="_Toc428554409"/>
      <w:bookmarkStart w:id="68" w:name="_Toc428554410"/>
      <w:bookmarkStart w:id="69" w:name="_Toc428554411"/>
      <w:bookmarkStart w:id="70" w:name="_Toc428554412"/>
      <w:bookmarkStart w:id="71" w:name="_Toc430012855"/>
      <w:bookmarkStart w:id="72" w:name="_Toc430013021"/>
      <w:bookmarkStart w:id="73" w:name="_Toc433791404"/>
      <w:bookmarkStart w:id="74" w:name="_Toc433965648"/>
      <w:bookmarkStart w:id="75" w:name="_Toc433967408"/>
      <w:bookmarkStart w:id="76" w:name="_Toc433982333"/>
      <w:bookmarkStart w:id="77" w:name="_Toc434292792"/>
      <w:bookmarkStart w:id="78" w:name="_Toc434295604"/>
      <w:bookmarkStart w:id="79" w:name="_Toc434295794"/>
      <w:bookmarkStart w:id="80" w:name="_Toc434409848"/>
      <w:bookmarkStart w:id="81" w:name="_Toc434488814"/>
      <w:bookmarkStart w:id="82" w:name="_Toc434834718"/>
      <w:bookmarkStart w:id="83" w:name="_Toc434834943"/>
      <w:bookmarkStart w:id="84" w:name="_Toc435089683"/>
      <w:bookmarkStart w:id="85" w:name="_Toc435619790"/>
      <w:bookmarkStart w:id="86" w:name="_Toc436207567"/>
      <w:bookmarkStart w:id="87" w:name="_Toc436302502"/>
      <w:bookmarkStart w:id="88" w:name="_Toc436734172"/>
      <w:bookmarkStart w:id="89" w:name="_Toc437520745"/>
      <w:bookmarkStart w:id="90" w:name="_Toc437599337"/>
      <w:bookmarkStart w:id="91" w:name="_Toc437599624"/>
      <w:bookmarkStart w:id="92" w:name="_Toc439064699"/>
      <w:bookmarkStart w:id="93" w:name="_Toc439260581"/>
      <w:bookmarkStart w:id="94" w:name="_Toc439887199"/>
      <w:bookmarkStart w:id="95" w:name="_Toc441160490"/>
      <w:bookmarkStart w:id="96" w:name="_Toc447786062"/>
      <w:bookmarkStart w:id="97" w:name="_Toc448833771"/>
      <w:bookmarkStart w:id="98" w:name="_Toc450631736"/>
      <w:bookmarkStart w:id="99" w:name="_Toc450632390"/>
      <w:bookmarkStart w:id="100" w:name="_Toc462388047"/>
      <w:bookmarkStart w:id="101" w:name="_Toc462388650"/>
      <w:bookmarkStart w:id="102" w:name="_Toc469582514"/>
      <w:bookmarkStart w:id="103" w:name="_Toc471125276"/>
      <w:bookmarkStart w:id="104" w:name="_Toc471381804"/>
      <w:bookmarkStart w:id="105" w:name="_Toc6239427"/>
      <w:bookmarkStart w:id="106" w:name="_Toc243234570"/>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r>
        <w:lastRenderedPageBreak/>
        <w:t>Architecture</w:t>
      </w:r>
      <w:bookmarkEnd w:id="105"/>
      <w:bookmarkEnd w:id="106"/>
    </w:p>
    <w:p w14:paraId="7F648051" w14:textId="4F3E457E" w:rsidR="00E15782" w:rsidRPr="00F62D85" w:rsidRDefault="00E67DDE" w:rsidP="00E15782">
      <w:pPr>
        <w:pStyle w:val="Heading2"/>
        <w:ind w:left="630" w:hanging="630"/>
        <w:rPr>
          <w:color w:val="000000" w:themeColor="text1"/>
        </w:rPr>
      </w:pPr>
      <w:bookmarkStart w:id="107" w:name="_Toc6239428"/>
      <w:bookmarkStart w:id="108" w:name="_Toc243234571"/>
      <w:r w:rsidRPr="00F62D85">
        <w:rPr>
          <w:color w:val="000000" w:themeColor="text1"/>
        </w:rPr>
        <w:t>Driver Architecture</w:t>
      </w:r>
      <w:bookmarkStart w:id="109" w:name="_Toc472249978"/>
      <w:bookmarkEnd w:id="107"/>
      <w:bookmarkEnd w:id="108"/>
      <w:bookmarkEnd w:id="109"/>
    </w:p>
    <w:p w14:paraId="2AA4085C" w14:textId="2E114520" w:rsidR="007B2868" w:rsidRDefault="007B2868" w:rsidP="007B2868">
      <w:pPr>
        <w:rPr>
          <w:lang w:val="en-GB"/>
        </w:rPr>
      </w:pPr>
      <w:r>
        <w:rPr>
          <w:lang w:val="en-GB"/>
        </w:rPr>
        <w:t xml:space="preserve">PWM Driver in AUTOSAR MCAL Layer will interact with Timer/Counter, </w:t>
      </w:r>
      <w:r w:rsidRPr="00056C0C">
        <w:rPr>
          <w:lang w:val="en-GB"/>
        </w:rPr>
        <w:t>Pulse W</w:t>
      </w:r>
      <w:r>
        <w:rPr>
          <w:lang w:val="en-GB"/>
        </w:rPr>
        <w:t xml:space="preserve">idth Modulation, Advanced interrupt controller and Event system peripherals on </w:t>
      </w:r>
      <w:r w:rsidR="007351FF">
        <w:t>SAMA7D6</w:t>
      </w:r>
      <w:r w:rsidR="006B46B0">
        <w:t>/</w:t>
      </w:r>
      <w:r w:rsidR="00004C86">
        <w:t>SAMA7G5</w:t>
      </w:r>
      <w:r>
        <w:t xml:space="preserve"> </w:t>
      </w:r>
      <w:r>
        <w:rPr>
          <w:lang w:val="en-GB"/>
        </w:rPr>
        <w:t>microcontroller.</w:t>
      </w:r>
    </w:p>
    <w:p w14:paraId="377BCA3B" w14:textId="39FE903F" w:rsidR="00F62D85" w:rsidRPr="00F62D85" w:rsidRDefault="00F62D85" w:rsidP="00F62D85">
      <w:pPr>
        <w:pStyle w:val="Caption"/>
        <w:rPr>
          <w:rStyle w:val="IntenseEmphasis"/>
        </w:rPr>
      </w:pPr>
      <w:bookmarkStart w:id="110" w:name="_Toc213839063"/>
      <w:r w:rsidRPr="00F62D85">
        <w:rPr>
          <w:rStyle w:val="IntenseEmphasis"/>
        </w:rPr>
        <w:t>SAD_PWM_</w:t>
      </w:r>
      <w:r w:rsidRPr="00F62D85">
        <w:rPr>
          <w:rStyle w:val="IntenseEmphasis"/>
        </w:rPr>
        <w:fldChar w:fldCharType="begin"/>
      </w:r>
      <w:r w:rsidRPr="00F62D85">
        <w:rPr>
          <w:rStyle w:val="IntenseEmphasis"/>
        </w:rPr>
        <w:instrText xml:space="preserve"> SEQ SAD_PWM_ \* ARABIC </w:instrText>
      </w:r>
      <w:r w:rsidRPr="00F62D85">
        <w:rPr>
          <w:rStyle w:val="IntenseEmphasis"/>
        </w:rPr>
        <w:fldChar w:fldCharType="separate"/>
      </w:r>
      <w:r w:rsidR="0049360E">
        <w:rPr>
          <w:rStyle w:val="IntenseEmphasis"/>
          <w:noProof/>
        </w:rPr>
        <w:t>1</w:t>
      </w:r>
      <w:r w:rsidRPr="00F62D85">
        <w:rPr>
          <w:rStyle w:val="IntenseEmphasis"/>
        </w:rPr>
        <w:fldChar w:fldCharType="end"/>
      </w:r>
      <w:r w:rsidRPr="00F62D85">
        <w:rPr>
          <w:rStyle w:val="IntenseEmphasis"/>
        </w:rPr>
        <w:t xml:space="preserve"> (</w:t>
      </w:r>
      <w:r w:rsidR="00ED2747">
        <w:rPr>
          <w:rStyle w:val="IntenseEmphasis"/>
        </w:rPr>
        <w:t>SRS_PWM_3, SRS_PWM_4, SRS_PWM_</w:t>
      </w:r>
      <w:proofErr w:type="gramStart"/>
      <w:r w:rsidR="00ED2747">
        <w:rPr>
          <w:rStyle w:val="IntenseEmphasis"/>
        </w:rPr>
        <w:t>168</w:t>
      </w:r>
      <w:r w:rsidRPr="00F62D85">
        <w:rPr>
          <w:rStyle w:val="IntenseEmphasis"/>
        </w:rPr>
        <w:t xml:space="preserve"> )</w:t>
      </w:r>
      <w:bookmarkEnd w:id="110"/>
      <w:proofErr w:type="gramEnd"/>
    </w:p>
    <w:p w14:paraId="45D01D40" w14:textId="79B80251" w:rsidR="00961882" w:rsidRDefault="00961882" w:rsidP="00F62D85">
      <w:pPr>
        <w:pStyle w:val="Caption"/>
        <w:rPr>
          <w:lang w:val="en-GB"/>
        </w:rPr>
      </w:pPr>
      <w:bookmarkStart w:id="111" w:name="_Toc243234589"/>
      <w:r>
        <w:t xml:space="preserve">Figure </w:t>
      </w:r>
      <w:r w:rsidR="002446D0">
        <w:rPr>
          <w:noProof/>
        </w:rPr>
        <w:fldChar w:fldCharType="begin"/>
      </w:r>
      <w:r w:rsidR="002446D0">
        <w:rPr>
          <w:noProof/>
        </w:rPr>
        <w:instrText xml:space="preserve"> SEQ Figure \* ARABIC </w:instrText>
      </w:r>
      <w:r w:rsidR="002446D0">
        <w:rPr>
          <w:noProof/>
        </w:rPr>
        <w:fldChar w:fldCharType="separate"/>
      </w:r>
      <w:r w:rsidR="0049360E">
        <w:rPr>
          <w:noProof/>
        </w:rPr>
        <w:t>7</w:t>
      </w:r>
      <w:r w:rsidR="002446D0">
        <w:rPr>
          <w:noProof/>
        </w:rPr>
        <w:fldChar w:fldCharType="end"/>
      </w:r>
      <w:r w:rsidRPr="000F62C6">
        <w:t xml:space="preserve"> </w:t>
      </w:r>
      <w:r>
        <w:t xml:space="preserve">Context Diagram (Software to Hardware </w:t>
      </w:r>
      <w:r w:rsidR="00161B57">
        <w:t>I</w:t>
      </w:r>
      <w:r>
        <w:t>nterface)</w:t>
      </w:r>
      <w:bookmarkEnd w:id="111"/>
    </w:p>
    <w:bookmarkStart w:id="112" w:name="_Toc6239429"/>
    <w:p w14:paraId="40221238" w14:textId="1995D6EF" w:rsidR="002B233A" w:rsidRPr="00F35ADE" w:rsidRDefault="0033433A" w:rsidP="00961882">
      <w:r>
        <w:object w:dxaOrig="14826" w:dyaOrig="9704" w14:anchorId="51C3605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5" type="#_x0000_t75" style="width:482.25pt;height:316.55pt" o:ole="">
            <v:imagedata r:id="rId22" o:title=""/>
          </v:shape>
          <o:OLEObject Type="Embed" ProgID="Visio.Drawing.15" ShapeID="_x0000_i1055" DrawAspect="Content" ObjectID="_1853847369" r:id="rId23"/>
        </w:object>
      </w:r>
    </w:p>
    <w:p w14:paraId="1893E105" w14:textId="7813C042" w:rsidR="002B233A" w:rsidRDefault="00F143D6" w:rsidP="00326BE2">
      <w:pPr>
        <w:pStyle w:val="Heading2"/>
        <w:ind w:left="630" w:hanging="630"/>
      </w:pPr>
      <w:bookmarkStart w:id="113" w:name="_Toc243234572"/>
      <w:r>
        <w:t>Component Architecture</w:t>
      </w:r>
      <w:bookmarkEnd w:id="112"/>
      <w:bookmarkEnd w:id="113"/>
    </w:p>
    <w:p w14:paraId="5D882E12" w14:textId="008D08B7" w:rsidR="00311BA7" w:rsidRDefault="00C05AA1" w:rsidP="00311BA7">
      <w:r w:rsidRPr="00C05AA1">
        <w:t>The PWM module depends on or interfaces with MCU, PORT, DEM, DET, and SchM</w:t>
      </w:r>
      <w:r w:rsidR="000A3EA6" w:rsidRPr="000A3EA6">
        <w:t>.</w:t>
      </w:r>
      <w:r w:rsidR="00311BA7">
        <w:t xml:space="preserve"> </w:t>
      </w:r>
    </w:p>
    <w:p w14:paraId="7F6B0606" w14:textId="4CF53E90" w:rsidR="009A3760" w:rsidRDefault="00FE1CDF" w:rsidP="002F14DC">
      <w:pPr>
        <w:pStyle w:val="Heading3"/>
      </w:pPr>
      <w:bookmarkStart w:id="114" w:name="_Toc243234573"/>
      <w:r>
        <w:t>MCU</w:t>
      </w:r>
      <w:bookmarkEnd w:id="114"/>
    </w:p>
    <w:p w14:paraId="3A7A0E46" w14:textId="2AD91CBD" w:rsidR="009A3760" w:rsidRDefault="000A3EA6" w:rsidP="00326BE2">
      <w:r w:rsidRPr="000A3EA6">
        <w:t xml:space="preserve">The PWM driver depends on the system clock, </w:t>
      </w:r>
      <w:proofErr w:type="spellStart"/>
      <w:r w:rsidRPr="000A3EA6">
        <w:t>prescaler</w:t>
      </w:r>
      <w:proofErr w:type="spellEnd"/>
      <w:r w:rsidRPr="000A3EA6">
        <w:t>(s) and PLL. Hence the length of a PWM timer tick depends on the clock settings made in the module MCU.</w:t>
      </w:r>
    </w:p>
    <w:p w14:paraId="66303F06" w14:textId="63EEA424" w:rsidR="005C208D" w:rsidRDefault="005C208D" w:rsidP="00326BE2"/>
    <w:p w14:paraId="551BE68C" w14:textId="226DC9C3" w:rsidR="005C208D" w:rsidRDefault="005C208D" w:rsidP="00326BE2">
      <w:r>
        <w:t xml:space="preserve">The architecture design of the MCU module, including interfaces (Section 6) and sequence diagrams (Section 8), is described in the </w:t>
      </w:r>
      <w:hyperlink r:id="rId24" w:history="1">
        <w:r w:rsidRPr="005C208D">
          <w:rPr>
            <w:rStyle w:val="Hyperlink"/>
          </w:rPr>
          <w:t>MCU_SAD</w:t>
        </w:r>
      </w:hyperlink>
      <w:r>
        <w:t xml:space="preserve"> document.</w:t>
      </w:r>
    </w:p>
    <w:p w14:paraId="2C8A2163" w14:textId="57C4F7F8" w:rsidR="0061060B" w:rsidRDefault="0061060B" w:rsidP="002F14DC">
      <w:pPr>
        <w:pStyle w:val="Heading3"/>
      </w:pPr>
      <w:bookmarkStart w:id="115" w:name="_Toc243234574"/>
      <w:r>
        <w:lastRenderedPageBreak/>
        <w:t>PORT</w:t>
      </w:r>
      <w:bookmarkEnd w:id="115"/>
    </w:p>
    <w:p w14:paraId="69DBE442" w14:textId="01394692" w:rsidR="0061060B" w:rsidRDefault="000A3EA6" w:rsidP="0029248A">
      <w:r w:rsidRPr="000A3EA6">
        <w:t>The configuration of port pins used for the PWM as outputs is done by the PORT driver. Hence the PORT driver must be initialized prior to the use of PWM functions. Otherwise PWM functions will exhibit undefined behavior.</w:t>
      </w:r>
    </w:p>
    <w:p w14:paraId="0D551181" w14:textId="5AF14CE1" w:rsidR="005C208D" w:rsidRDefault="005C208D" w:rsidP="0029248A"/>
    <w:p w14:paraId="761F387A" w14:textId="5B7D949A" w:rsidR="005C208D" w:rsidRDefault="005C208D" w:rsidP="0029248A">
      <w:r>
        <w:t>The architecture design of the PORT module, including interfaces (Section 6) and sequence diagrams (Section 8), is described in th</w:t>
      </w:r>
      <w:r w:rsidR="00B02D3A">
        <w:t xml:space="preserve">e PORT </w:t>
      </w:r>
      <w:r>
        <w:t>document.</w:t>
      </w:r>
    </w:p>
    <w:p w14:paraId="096FD0D2" w14:textId="184EFA12" w:rsidR="00FE1CDF" w:rsidRDefault="00FE1CDF" w:rsidP="002F14DC">
      <w:pPr>
        <w:pStyle w:val="Heading3"/>
      </w:pPr>
      <w:bookmarkStart w:id="116" w:name="_Toc243234575"/>
      <w:r>
        <w:t>DET</w:t>
      </w:r>
      <w:bookmarkEnd w:id="116"/>
    </w:p>
    <w:p w14:paraId="346B13BD" w14:textId="62F67BEB" w:rsidR="00382EC8" w:rsidRDefault="000A3EA6" w:rsidP="00382EC8">
      <w:r w:rsidRPr="000A3EA6">
        <w:t>PWM module will report development errors to DET module</w:t>
      </w:r>
      <w:r w:rsidR="00FE1CDF" w:rsidRPr="009A3760">
        <w:t>.</w:t>
      </w:r>
    </w:p>
    <w:p w14:paraId="358BB230" w14:textId="70D41067" w:rsidR="009021F7" w:rsidRDefault="00031B8F" w:rsidP="002F14DC">
      <w:pPr>
        <w:pStyle w:val="Heading3"/>
      </w:pPr>
      <w:bookmarkStart w:id="117" w:name="_Toc243234576"/>
      <w:r>
        <w:t>DEM</w:t>
      </w:r>
      <w:r w:rsidRPr="00A513E8">
        <w:t xml:space="preserve"> (</w:t>
      </w:r>
      <w:r w:rsidR="00275490" w:rsidRPr="00A513E8">
        <w:t>Diagnostic Event Manager)</w:t>
      </w:r>
      <w:bookmarkEnd w:id="117"/>
    </w:p>
    <w:p w14:paraId="7824C44D" w14:textId="4B541828" w:rsidR="009021F7" w:rsidRPr="00382EC8" w:rsidRDefault="000A3EA6" w:rsidP="00382EC8">
      <w:r w:rsidRPr="000A3EA6">
        <w:t>PWM module will report errors to DEM module in safety functions.</w:t>
      </w:r>
    </w:p>
    <w:p w14:paraId="3180D08F" w14:textId="35E1D278" w:rsidR="00E6669E" w:rsidRDefault="00E6669E" w:rsidP="002F14DC">
      <w:pPr>
        <w:pStyle w:val="Heading3"/>
      </w:pPr>
      <w:bookmarkStart w:id="118" w:name="_Toc243234577"/>
      <w:r>
        <w:t>SchM</w:t>
      </w:r>
      <w:bookmarkEnd w:id="118"/>
    </w:p>
    <w:p w14:paraId="4F5B6D80" w14:textId="434B2EF1" w:rsidR="003316CA" w:rsidRDefault="003316CA" w:rsidP="003316CA">
      <w:r w:rsidRPr="003316CA">
        <w:t>The Basic Software Scheduler module will be called whenever a critical section protection function is called.</w:t>
      </w:r>
    </w:p>
    <w:p w14:paraId="3654BCFA" w14:textId="2273529E" w:rsidR="003528BC" w:rsidRDefault="003528BC" w:rsidP="003528BC">
      <w:pPr>
        <w:pStyle w:val="Heading3"/>
      </w:pPr>
      <w:bookmarkStart w:id="119" w:name="_Toc243234578"/>
      <w:r>
        <w:t>OS</w:t>
      </w:r>
      <w:r w:rsidRPr="003528BC">
        <w:t xml:space="preserve"> (Operating System)</w:t>
      </w:r>
      <w:bookmarkEnd w:id="119"/>
    </w:p>
    <w:p w14:paraId="09EDDCA3" w14:textId="56D638C3" w:rsidR="003528BC" w:rsidRDefault="0087057B" w:rsidP="003528BC">
      <w:r w:rsidRPr="0087057B">
        <w:t>The PWM driver uses interrupts and therefore depends on the OS, which configures the interrupt sources. The OS provides only the callback functions.</w:t>
      </w:r>
    </w:p>
    <w:p w14:paraId="05361FA7" w14:textId="3D266E02" w:rsidR="003528BC" w:rsidRDefault="003528BC" w:rsidP="003528BC">
      <w:r>
        <w:t xml:space="preserve">The </w:t>
      </w:r>
      <w:r w:rsidR="00547DB7">
        <w:t xml:space="preserve">PWM </w:t>
      </w:r>
      <w:r>
        <w:t>driver will not take care of setting the registers for interrupt association in its</w:t>
      </w:r>
    </w:p>
    <w:p w14:paraId="0868F342" w14:textId="77777777" w:rsidR="003528BC" w:rsidRDefault="003528BC" w:rsidP="003528BC">
      <w:r>
        <w:t>Init function. The overall assignment and activation of the interrupt system is done by</w:t>
      </w:r>
    </w:p>
    <w:p w14:paraId="09DE00B1" w14:textId="3D48D72F" w:rsidR="003528BC" w:rsidRDefault="003528BC" w:rsidP="003528BC">
      <w:r>
        <w:t>the Operating System.</w:t>
      </w:r>
    </w:p>
    <w:p w14:paraId="3DF98B2F" w14:textId="295D50E2" w:rsidR="003316CA" w:rsidRDefault="003528BC" w:rsidP="003528BC">
      <w:pPr>
        <w:spacing w:line="240" w:lineRule="auto"/>
        <w:jc w:val="left"/>
      </w:pPr>
      <w:r>
        <w:br w:type="page"/>
      </w:r>
    </w:p>
    <w:p w14:paraId="01ADD20C" w14:textId="33EF15BB" w:rsidR="00F62D85" w:rsidRPr="00F62D85" w:rsidRDefault="00F62D85" w:rsidP="003316CA">
      <w:pPr>
        <w:rPr>
          <w:rStyle w:val="IntenseEmphasis"/>
        </w:rPr>
      </w:pPr>
      <w:bookmarkStart w:id="120" w:name="_Toc213839064"/>
      <w:r w:rsidRPr="00F62D85">
        <w:rPr>
          <w:rStyle w:val="IntenseEmphasis"/>
        </w:rPr>
        <w:lastRenderedPageBreak/>
        <w:t>SAD_PWM_</w:t>
      </w:r>
      <w:r w:rsidRPr="00F62D85">
        <w:rPr>
          <w:rStyle w:val="IntenseEmphasis"/>
        </w:rPr>
        <w:fldChar w:fldCharType="begin"/>
      </w:r>
      <w:r w:rsidRPr="00F62D85">
        <w:rPr>
          <w:rStyle w:val="IntenseEmphasis"/>
        </w:rPr>
        <w:instrText xml:space="preserve"> SEQ SAD_PWM_ \* ARABIC </w:instrText>
      </w:r>
      <w:r w:rsidRPr="00F62D85">
        <w:rPr>
          <w:rStyle w:val="IntenseEmphasis"/>
        </w:rPr>
        <w:fldChar w:fldCharType="separate"/>
      </w:r>
      <w:r w:rsidR="0049360E">
        <w:rPr>
          <w:rStyle w:val="IntenseEmphasis"/>
          <w:noProof/>
        </w:rPr>
        <w:t>2</w:t>
      </w:r>
      <w:r w:rsidRPr="00F62D85">
        <w:rPr>
          <w:rStyle w:val="IntenseEmphasis"/>
        </w:rPr>
        <w:fldChar w:fldCharType="end"/>
      </w:r>
      <w:r w:rsidRPr="00F62D85">
        <w:rPr>
          <w:rStyle w:val="IntenseEmphasis"/>
        </w:rPr>
        <w:t xml:space="preserve"> (</w:t>
      </w:r>
      <w:r w:rsidR="00ED2747">
        <w:rPr>
          <w:rStyle w:val="IntenseEmphasis"/>
        </w:rPr>
        <w:t>SRS_PWM_21</w:t>
      </w:r>
      <w:r w:rsidR="006F48E8">
        <w:rPr>
          <w:rStyle w:val="IntenseEmphasis"/>
        </w:rPr>
        <w:t xml:space="preserve">, </w:t>
      </w:r>
      <w:r w:rsidR="00F73A15">
        <w:rPr>
          <w:rStyle w:val="IntenseEmphasis"/>
        </w:rPr>
        <w:t xml:space="preserve">SRS_PWM_124, </w:t>
      </w:r>
      <w:r w:rsidR="006F48E8">
        <w:rPr>
          <w:rStyle w:val="IntenseEmphasis"/>
        </w:rPr>
        <w:t>SRS_PWM_133</w:t>
      </w:r>
      <w:r w:rsidR="00F73A15">
        <w:rPr>
          <w:rStyle w:val="IntenseEmphasis"/>
        </w:rPr>
        <w:t xml:space="preserve">, </w:t>
      </w:r>
      <w:r w:rsidR="003E656D">
        <w:rPr>
          <w:rStyle w:val="IntenseEmphasis"/>
        </w:rPr>
        <w:t xml:space="preserve">SRS_PWM_166, </w:t>
      </w:r>
      <w:r w:rsidR="00F73A15">
        <w:rPr>
          <w:rStyle w:val="IntenseEmphasis"/>
        </w:rPr>
        <w:t>SRS_PWM_194</w:t>
      </w:r>
      <w:r w:rsidRPr="00F62D85">
        <w:rPr>
          <w:rStyle w:val="IntenseEmphasis"/>
        </w:rPr>
        <w:t>)</w:t>
      </w:r>
      <w:bookmarkEnd w:id="120"/>
    </w:p>
    <w:p w14:paraId="7483D67C" w14:textId="202409A2" w:rsidR="00074442" w:rsidRDefault="00074442" w:rsidP="00F2360F">
      <w:pPr>
        <w:pStyle w:val="Caption"/>
      </w:pPr>
      <w:bookmarkStart w:id="121" w:name="_Toc243234590"/>
      <w:r>
        <w:t xml:space="preserve">Figure </w:t>
      </w:r>
      <w:fldSimple w:instr=" SEQ Figure \* ARABIC ">
        <w:r w:rsidR="0049360E">
          <w:rPr>
            <w:noProof/>
          </w:rPr>
          <w:t>8</w:t>
        </w:r>
      </w:fldSimple>
      <w:r w:rsidRPr="00F2360F">
        <w:t xml:space="preserve"> Component Architecture</w:t>
      </w:r>
      <w:bookmarkEnd w:id="121"/>
    </w:p>
    <w:p w14:paraId="0676260D" w14:textId="77777777" w:rsidR="003528BC" w:rsidRPr="003528BC" w:rsidRDefault="003528BC" w:rsidP="003528BC"/>
    <w:bookmarkStart w:id="122" w:name="_Toc6239430"/>
    <w:p w14:paraId="526937BF" w14:textId="02B14803" w:rsidR="00412F08" w:rsidRDefault="00C72EE0" w:rsidP="00615407">
      <w:pPr>
        <w:jc w:val="center"/>
      </w:pPr>
      <w:r>
        <w:object w:dxaOrig="14525" w:dyaOrig="9203" w14:anchorId="307C8600">
          <v:shape id="_x0000_i1056" type="#_x0000_t75" style="width:485pt;height:307.7pt" o:ole="">
            <v:imagedata r:id="rId25" o:title=""/>
          </v:shape>
          <o:OLEObject Type="Embed" ProgID="Visio.Drawing.15" ShapeID="_x0000_i1056" DrawAspect="Content" ObjectID="_1853847370" r:id="rId26"/>
        </w:object>
      </w:r>
    </w:p>
    <w:p w14:paraId="216FEE75" w14:textId="77777777" w:rsidR="00F151A4" w:rsidRDefault="00F151A4" w:rsidP="00F151A4">
      <w:pPr>
        <w:jc w:val="left"/>
      </w:pPr>
    </w:p>
    <w:p w14:paraId="3D9006EC" w14:textId="1FA6BE97" w:rsidR="00F151A4" w:rsidRDefault="00F151A4" w:rsidP="00F151A4">
      <w:pPr>
        <w:jc w:val="left"/>
      </w:pPr>
      <w:r>
        <w:t xml:space="preserve">All </w:t>
      </w:r>
      <w:r w:rsidR="00331590">
        <w:t>PWM</w:t>
      </w:r>
      <w:r>
        <w:t xml:space="preserve"> interfaces are realized in Section </w:t>
      </w:r>
      <w:hyperlink w:anchor="_API_Description_1" w:history="1">
        <w:r w:rsidRPr="0099739D">
          <w:rPr>
            <w:rStyle w:val="Hyperlink"/>
          </w:rPr>
          <w:t>6</w:t>
        </w:r>
      </w:hyperlink>
      <w:r>
        <w:t>.</w:t>
      </w:r>
    </w:p>
    <w:p w14:paraId="59667010" w14:textId="6E055B6F" w:rsidR="00F151A4" w:rsidRDefault="00F151A4" w:rsidP="00F151A4">
      <w:pPr>
        <w:jc w:val="left"/>
      </w:pPr>
      <w:r>
        <w:t xml:space="preserve">All MCU interfaces are available </w:t>
      </w:r>
      <w:r w:rsidR="00004ED5">
        <w:t xml:space="preserve">in MCU </w:t>
      </w:r>
      <w:r>
        <w:t>document Section 6.</w:t>
      </w:r>
    </w:p>
    <w:p w14:paraId="49E5F7F8" w14:textId="14C4E17E" w:rsidR="00F151A4" w:rsidRDefault="00F151A4" w:rsidP="00F151A4">
      <w:pPr>
        <w:jc w:val="left"/>
      </w:pPr>
      <w:r>
        <w:t xml:space="preserve">All PORT interfaces are available in </w:t>
      </w:r>
      <w:r w:rsidR="00004ED5">
        <w:t xml:space="preserve">PORT </w:t>
      </w:r>
      <w:r>
        <w:t>document Section 6.</w:t>
      </w:r>
    </w:p>
    <w:p w14:paraId="1666BCFD" w14:textId="6D9509A8" w:rsidR="00F151A4" w:rsidRDefault="00F151A4" w:rsidP="00F151A4">
      <w:pPr>
        <w:jc w:val="left"/>
      </w:pPr>
      <w:r>
        <w:t xml:space="preserve">All DET, DEM, SchM interfaces are mentioned in Section </w:t>
      </w:r>
      <w:hyperlink w:anchor="_Expected_Interfaces" w:history="1">
        <w:r w:rsidRPr="006F04CE">
          <w:rPr>
            <w:rStyle w:val="Hyperlink"/>
          </w:rPr>
          <w:t>6.4</w:t>
        </w:r>
      </w:hyperlink>
      <w:r>
        <w:t>.</w:t>
      </w:r>
    </w:p>
    <w:p w14:paraId="3727B277" w14:textId="3CB6F887" w:rsidR="00FB7296" w:rsidRDefault="00FB7296" w:rsidP="00412F08">
      <w:pPr>
        <w:jc w:val="left"/>
      </w:pPr>
      <w:r w:rsidRPr="002B233A">
        <w:br w:type="page"/>
      </w:r>
    </w:p>
    <w:p w14:paraId="6F724A1B" w14:textId="01A67A4E" w:rsidR="002B233A" w:rsidRPr="003F0C03" w:rsidRDefault="005F6E03" w:rsidP="000B5602">
      <w:pPr>
        <w:pStyle w:val="Heading2"/>
        <w:ind w:left="630" w:hanging="630"/>
      </w:pPr>
      <w:bookmarkStart w:id="123" w:name="_Toc243234579"/>
      <w:r>
        <w:lastRenderedPageBreak/>
        <w:t>File</w:t>
      </w:r>
      <w:r w:rsidR="000B5602">
        <w:t xml:space="preserve"> Architecture</w:t>
      </w:r>
      <w:bookmarkEnd w:id="123"/>
    </w:p>
    <w:p w14:paraId="7F771D0A" w14:textId="5FEEA986" w:rsidR="00F62D85" w:rsidRPr="00F62D85" w:rsidRDefault="00F62D85" w:rsidP="00F62D85">
      <w:pPr>
        <w:pStyle w:val="Caption"/>
        <w:rPr>
          <w:rStyle w:val="IntenseEmphasis"/>
        </w:rPr>
      </w:pPr>
      <w:bookmarkStart w:id="124" w:name="_Toc213839065"/>
      <w:r w:rsidRPr="00F62D85">
        <w:rPr>
          <w:rStyle w:val="IntenseEmphasis"/>
        </w:rPr>
        <w:t>SAD_PWM_</w:t>
      </w:r>
      <w:r w:rsidRPr="00F62D85">
        <w:rPr>
          <w:rStyle w:val="IntenseEmphasis"/>
        </w:rPr>
        <w:fldChar w:fldCharType="begin"/>
      </w:r>
      <w:r w:rsidRPr="00F62D85">
        <w:rPr>
          <w:rStyle w:val="IntenseEmphasis"/>
        </w:rPr>
        <w:instrText xml:space="preserve"> SEQ SAD_PWM_ \* ARABIC </w:instrText>
      </w:r>
      <w:r w:rsidRPr="00F62D85">
        <w:rPr>
          <w:rStyle w:val="IntenseEmphasis"/>
        </w:rPr>
        <w:fldChar w:fldCharType="separate"/>
      </w:r>
      <w:r w:rsidR="0049360E">
        <w:rPr>
          <w:rStyle w:val="IntenseEmphasis"/>
          <w:noProof/>
        </w:rPr>
        <w:t>3</w:t>
      </w:r>
      <w:r w:rsidRPr="00F62D85">
        <w:rPr>
          <w:rStyle w:val="IntenseEmphasis"/>
        </w:rPr>
        <w:fldChar w:fldCharType="end"/>
      </w:r>
      <w:r w:rsidRPr="00F62D85">
        <w:rPr>
          <w:rStyle w:val="IntenseEmphasis"/>
        </w:rPr>
        <w:t xml:space="preserve"> (</w:t>
      </w:r>
      <w:r w:rsidR="00F40CED">
        <w:rPr>
          <w:rStyle w:val="IntenseEmphasis"/>
        </w:rPr>
        <w:t>SRS_PWM_3, SRS_PWM_4</w:t>
      </w:r>
      <w:r w:rsidR="00096889">
        <w:rPr>
          <w:rStyle w:val="IntenseEmphasis"/>
        </w:rPr>
        <w:t xml:space="preserve">, </w:t>
      </w:r>
      <w:r w:rsidR="00096889" w:rsidRPr="00096889">
        <w:rPr>
          <w:rStyle w:val="IntenseEmphasis"/>
        </w:rPr>
        <w:t>SRS_PWM_31</w:t>
      </w:r>
      <w:r w:rsidRPr="00F62D85">
        <w:rPr>
          <w:rStyle w:val="IntenseEmphasis"/>
        </w:rPr>
        <w:t>)</w:t>
      </w:r>
      <w:bookmarkEnd w:id="124"/>
    </w:p>
    <w:p w14:paraId="65090DFF" w14:textId="5D7C2409" w:rsidR="000B5602" w:rsidRDefault="000B5602" w:rsidP="00F62D85">
      <w:pPr>
        <w:pStyle w:val="Caption"/>
        <w:rPr>
          <w:rFonts w:cs="Arial"/>
        </w:rPr>
      </w:pPr>
      <w:bookmarkStart w:id="125" w:name="_Toc243234591"/>
      <w:r>
        <w:t xml:space="preserve">Figure </w:t>
      </w:r>
      <w:r>
        <w:rPr>
          <w:noProof/>
        </w:rPr>
        <w:fldChar w:fldCharType="begin"/>
      </w:r>
      <w:r>
        <w:rPr>
          <w:noProof/>
        </w:rPr>
        <w:instrText xml:space="preserve"> SEQ Figure \* ARABIC </w:instrText>
      </w:r>
      <w:r>
        <w:rPr>
          <w:noProof/>
        </w:rPr>
        <w:fldChar w:fldCharType="separate"/>
      </w:r>
      <w:r w:rsidR="0049360E">
        <w:rPr>
          <w:noProof/>
        </w:rPr>
        <w:t>9</w:t>
      </w:r>
      <w:r>
        <w:rPr>
          <w:noProof/>
        </w:rPr>
        <w:fldChar w:fldCharType="end"/>
      </w:r>
      <w:r w:rsidRPr="000F62C6">
        <w:rPr>
          <w:rFonts w:cs="Arial"/>
        </w:rPr>
        <w:t xml:space="preserve"> </w:t>
      </w:r>
      <w:r>
        <w:rPr>
          <w:rFonts w:cs="Arial"/>
        </w:rPr>
        <w:t>Files Structure</w:t>
      </w:r>
      <w:bookmarkEnd w:id="125"/>
    </w:p>
    <w:p w14:paraId="0F1188A5" w14:textId="2EB3CDDA" w:rsidR="00FF5712" w:rsidRDefault="00FF5712" w:rsidP="00FF5712"/>
    <w:p w14:paraId="42ECE89B" w14:textId="77777777" w:rsidR="00FF5712" w:rsidRPr="00FF5712" w:rsidRDefault="00FF5712" w:rsidP="00FF5712"/>
    <w:p w14:paraId="72791390" w14:textId="58D38694" w:rsidR="00FF5712" w:rsidRPr="00FF5712" w:rsidRDefault="00FF5712" w:rsidP="00FF5712">
      <w:r>
        <w:object w:dxaOrig="11495" w:dyaOrig="7438" w14:anchorId="30B14453">
          <v:shape id="_x0000_i1057" type="#_x0000_t75" style="width:485.65pt;height:314.5pt" o:ole="">
            <v:imagedata r:id="rId27" o:title=""/>
          </v:shape>
          <o:OLEObject Type="Embed" ProgID="Visio.Drawing.15" ShapeID="_x0000_i1057" DrawAspect="Content" ObjectID="_1853847371" r:id="rId28"/>
        </w:object>
      </w:r>
    </w:p>
    <w:p w14:paraId="75BC218F" w14:textId="15A455EE" w:rsidR="002B233A" w:rsidRDefault="002B233A" w:rsidP="000B5602"/>
    <w:p w14:paraId="31CCEC99" w14:textId="0B54A89A" w:rsidR="00BD6D9B" w:rsidRDefault="00BD6D9B" w:rsidP="00BD6D9B">
      <w:pPr>
        <w:tabs>
          <w:tab w:val="left" w:pos="6375"/>
        </w:tabs>
      </w:pPr>
      <w:r>
        <w:tab/>
      </w:r>
    </w:p>
    <w:p w14:paraId="7A0ABB6F" w14:textId="24462382" w:rsidR="00013826" w:rsidRDefault="00013826" w:rsidP="00BD6D9B">
      <w:pPr>
        <w:tabs>
          <w:tab w:val="left" w:pos="6375"/>
        </w:tabs>
      </w:pPr>
      <w:r w:rsidRPr="00BD6D9B">
        <w:br w:type="page"/>
      </w:r>
      <w:r w:rsidR="00BD6D9B">
        <w:lastRenderedPageBreak/>
        <w:tab/>
      </w:r>
    </w:p>
    <w:p w14:paraId="521FC0DE" w14:textId="02A77234" w:rsidR="001B05A2" w:rsidRDefault="00137555" w:rsidP="001B05A2">
      <w:pPr>
        <w:pStyle w:val="Heading1"/>
      </w:pPr>
      <w:bookmarkStart w:id="126" w:name="_Toc243234580"/>
      <w:r>
        <w:t>Limitations</w:t>
      </w:r>
      <w:bookmarkEnd w:id="122"/>
      <w:bookmarkEnd w:id="126"/>
    </w:p>
    <w:p w14:paraId="2C1F6A15" w14:textId="77777777" w:rsidR="008920EF" w:rsidRDefault="008920EF" w:rsidP="00E251EE">
      <w:pPr>
        <w:pStyle w:val="ListParagraph"/>
        <w:numPr>
          <w:ilvl w:val="0"/>
          <w:numId w:val="10"/>
        </w:numPr>
        <w:spacing w:line="240" w:lineRule="auto"/>
        <w:jc w:val="left"/>
        <w:rPr>
          <w:lang w:val="en-GB"/>
        </w:rPr>
      </w:pPr>
      <w:bookmarkStart w:id="127" w:name="_Hlk238286927"/>
      <w:r w:rsidRPr="00233CD8">
        <w:rPr>
          <w:lang w:val="en-GB"/>
        </w:rPr>
        <w:t xml:space="preserve">For MCAL PWM channels that are generated from a hardware PWM module, the </w:t>
      </w:r>
      <w:proofErr w:type="spellStart"/>
      <w:r w:rsidRPr="00233CD8">
        <w:rPr>
          <w:lang w:val="en-GB"/>
        </w:rPr>
        <w:t>Pwm_</w:t>
      </w:r>
      <w:proofErr w:type="gramStart"/>
      <w:r w:rsidRPr="00233CD8">
        <w:rPr>
          <w:lang w:val="en-GB"/>
        </w:rPr>
        <w:t>GetOutputState</w:t>
      </w:r>
      <w:proofErr w:type="spellEnd"/>
      <w:r w:rsidRPr="00233CD8">
        <w:rPr>
          <w:lang w:val="en-GB"/>
        </w:rPr>
        <w:t>(</w:t>
      </w:r>
      <w:proofErr w:type="gramEnd"/>
      <w:r w:rsidRPr="00233CD8">
        <w:rPr>
          <w:lang w:val="en-GB"/>
        </w:rPr>
        <w:t>) API does not support returning the internal state of the PWM channel. Instead, this functionality is only supported for channels generated using the Timer/Counter (TC) hardware unit, because the PWM hardware module does not provide a register to read the output value.</w:t>
      </w:r>
    </w:p>
    <w:p w14:paraId="334B389E" w14:textId="1D58810A" w:rsidR="008920EF" w:rsidRPr="008920EF" w:rsidRDefault="008920EF" w:rsidP="00E251EE">
      <w:pPr>
        <w:pStyle w:val="ListParagraph"/>
        <w:numPr>
          <w:ilvl w:val="0"/>
          <w:numId w:val="10"/>
        </w:numPr>
        <w:spacing w:line="240" w:lineRule="auto"/>
        <w:jc w:val="left"/>
        <w:rPr>
          <w:lang w:val="en-GB"/>
        </w:rPr>
      </w:pPr>
      <w:r w:rsidRPr="008920EF">
        <w:rPr>
          <w:lang w:val="en-GB"/>
        </w:rPr>
        <w:t xml:space="preserve">TC supports 32 </w:t>
      </w:r>
      <w:proofErr w:type="gramStart"/>
      <w:r w:rsidRPr="008920EF">
        <w:rPr>
          <w:lang w:val="en-GB"/>
        </w:rPr>
        <w:t>bit</w:t>
      </w:r>
      <w:proofErr w:type="gramEnd"/>
      <w:r w:rsidRPr="008920EF">
        <w:rPr>
          <w:lang w:val="en-GB"/>
        </w:rPr>
        <w:t xml:space="preserve"> counter while PWM only supports 16 bit counter so that all PWM channels are based on underlying 16-bit wide timer hardware and the range of PWM periods as well as duty cycle is limited to 16-bit.</w:t>
      </w:r>
    </w:p>
    <w:p w14:paraId="5054C41A" w14:textId="1CC86435" w:rsidR="00423A68" w:rsidRPr="008920EF" w:rsidRDefault="00423A68" w:rsidP="00E251EE">
      <w:pPr>
        <w:pStyle w:val="ListParagraph"/>
        <w:numPr>
          <w:ilvl w:val="0"/>
          <w:numId w:val="10"/>
        </w:numPr>
        <w:spacing w:line="240" w:lineRule="auto"/>
        <w:jc w:val="left"/>
        <w:rPr>
          <w:lang w:val="en-GB"/>
        </w:rPr>
      </w:pPr>
      <w:r w:rsidRPr="008920EF">
        <w:rPr>
          <w:lang w:val="en-GB"/>
        </w:rPr>
        <w:t>PWM MCAL channels configured without end-of-period update enabled have the possibility of generating glitches on the PWM output.</w:t>
      </w:r>
    </w:p>
    <w:p w14:paraId="51358868" w14:textId="00DF6B94" w:rsidR="00A161F3" w:rsidRDefault="00A161F3" w:rsidP="00E251EE">
      <w:pPr>
        <w:pStyle w:val="ListParagraph"/>
        <w:numPr>
          <w:ilvl w:val="0"/>
          <w:numId w:val="10"/>
        </w:numPr>
        <w:spacing w:line="240" w:lineRule="auto"/>
        <w:jc w:val="left"/>
        <w:rPr>
          <w:lang w:val="en-GB"/>
        </w:rPr>
      </w:pPr>
      <w:r w:rsidRPr="00A161F3">
        <w:rPr>
          <w:lang w:val="en-GB"/>
        </w:rPr>
        <w:t xml:space="preserve">PWM MCAL channels generated from a PWM hardware module do not support notifications on both edges. This capability is only available for channels generated from a TC hardware module, where the effective </w:t>
      </w:r>
      <w:proofErr w:type="spellStart"/>
      <w:r w:rsidRPr="00A161F3">
        <w:rPr>
          <w:lang w:val="en-GB"/>
        </w:rPr>
        <w:t>behavior</w:t>
      </w:r>
      <w:proofErr w:type="spellEnd"/>
      <w:r w:rsidRPr="00A161F3">
        <w:rPr>
          <w:lang w:val="en-GB"/>
        </w:rPr>
        <w:t xml:space="preserve"> is determined by the combination of polarity configuration and edge notification settings.</w:t>
      </w:r>
    </w:p>
    <w:p w14:paraId="162EB36E" w14:textId="18C10FFD" w:rsidR="00854A14" w:rsidRPr="00854A14" w:rsidRDefault="00854A14" w:rsidP="00854A14">
      <w:pPr>
        <w:pStyle w:val="ListParagraph"/>
        <w:numPr>
          <w:ilvl w:val="0"/>
          <w:numId w:val="10"/>
        </w:numPr>
        <w:spacing w:line="300" w:lineRule="atLeast"/>
        <w:jc w:val="left"/>
        <w:rPr>
          <w:lang w:val="en-GB"/>
        </w:rPr>
      </w:pPr>
      <w:r w:rsidRPr="00854A14">
        <w:rPr>
          <w:lang w:val="en-GB"/>
        </w:rPr>
        <w:t>If the target device is SAMA7G54, PWM MCAL channels shall not be configured to use Timer Counter 0 Channel 2 due to a hardware erratum.</w:t>
      </w:r>
    </w:p>
    <w:p w14:paraId="6A6673D9" w14:textId="7C7E4598" w:rsidR="00423A68" w:rsidRDefault="00423A68" w:rsidP="00E251EE">
      <w:pPr>
        <w:pStyle w:val="ListParagraph"/>
        <w:numPr>
          <w:ilvl w:val="0"/>
          <w:numId w:val="10"/>
        </w:numPr>
        <w:spacing w:line="240" w:lineRule="auto"/>
        <w:jc w:val="left"/>
        <w:rPr>
          <w:lang w:val="en-GB"/>
        </w:rPr>
      </w:pPr>
      <w:r w:rsidRPr="00F77448">
        <w:rPr>
          <w:lang w:val="en-GB"/>
        </w:rPr>
        <w:t>For P</w:t>
      </w:r>
      <w:r w:rsidR="009B3E9E">
        <w:rPr>
          <w:lang w:val="en-GB"/>
        </w:rPr>
        <w:t>WM</w:t>
      </w:r>
      <w:r w:rsidRPr="00F77448">
        <w:rPr>
          <w:lang w:val="en-GB"/>
        </w:rPr>
        <w:t xml:space="preserve"> MCAL channels configured to be generated from a PWM hardware module, the relationship between the value in the Period Register (</w:t>
      </w:r>
      <w:proofErr w:type="spellStart"/>
      <w:r w:rsidRPr="00F77448">
        <w:rPr>
          <w:lang w:val="en-GB"/>
        </w:rPr>
        <w:t>PWM_CPRDx</w:t>
      </w:r>
      <w:proofErr w:type="spellEnd"/>
      <w:r w:rsidRPr="00F77448">
        <w:rPr>
          <w:lang w:val="en-GB"/>
        </w:rPr>
        <w:t>) and the Duty Cycle Register (</w:t>
      </w:r>
      <w:proofErr w:type="spellStart"/>
      <w:r w:rsidRPr="00F77448">
        <w:rPr>
          <w:lang w:val="en-GB"/>
        </w:rPr>
        <w:t>PWM_CDTYx</w:t>
      </w:r>
      <w:proofErr w:type="spellEnd"/>
      <w:r w:rsidRPr="00F77448">
        <w:rPr>
          <w:lang w:val="en-GB"/>
        </w:rPr>
        <w:t xml:space="preserve">) helps the user select the appropriate clock. The event </w:t>
      </w:r>
      <w:r w:rsidRPr="001B59A7">
        <w:rPr>
          <w:lang w:val="en-GB"/>
        </w:rPr>
        <w:t>number written in the Period Register gives the PWM accuracy. The Duty-Cycle quantum cannot be lower than 1/</w:t>
      </w:r>
      <w:proofErr w:type="spellStart"/>
      <w:r w:rsidRPr="001B59A7">
        <w:rPr>
          <w:lang w:val="en-GB"/>
        </w:rPr>
        <w:t>CPRDx</w:t>
      </w:r>
      <w:proofErr w:type="spellEnd"/>
      <w:r w:rsidRPr="001B59A7">
        <w:rPr>
          <w:lang w:val="en-GB"/>
        </w:rPr>
        <w:t xml:space="preserve"> value. The higher the value of </w:t>
      </w:r>
      <w:proofErr w:type="spellStart"/>
      <w:r w:rsidRPr="001B59A7">
        <w:rPr>
          <w:lang w:val="en-GB"/>
        </w:rPr>
        <w:t>PWM_CPRDx</w:t>
      </w:r>
      <w:proofErr w:type="spellEnd"/>
      <w:r w:rsidRPr="001B59A7">
        <w:rPr>
          <w:lang w:val="en-GB"/>
        </w:rPr>
        <w:t>, the greater the PWM accuracy.</w:t>
      </w:r>
    </w:p>
    <w:p w14:paraId="1340D4E7" w14:textId="311127CB" w:rsidR="000E7D41" w:rsidRPr="00C65E94" w:rsidRDefault="000E7D41" w:rsidP="00C65E94">
      <w:pPr>
        <w:pStyle w:val="ListParagraph"/>
        <w:numPr>
          <w:ilvl w:val="0"/>
          <w:numId w:val="10"/>
        </w:numPr>
        <w:spacing w:line="240" w:lineRule="auto"/>
        <w:jc w:val="left"/>
        <w:rPr>
          <w:lang w:val="en-GB"/>
        </w:rPr>
      </w:pPr>
      <w:r w:rsidRPr="00FF7DC8">
        <w:rPr>
          <w:lang w:val="en-GB"/>
        </w:rPr>
        <w:t xml:space="preserve">For edge notifications, </w:t>
      </w:r>
      <w:r w:rsidR="00D35044">
        <w:rPr>
          <w:lang w:val="en-GB"/>
        </w:rPr>
        <w:t>o</w:t>
      </w:r>
      <w:r w:rsidR="00C65E94" w:rsidRPr="00C65E94">
        <w:rPr>
          <w:lang w:val="en-GB"/>
        </w:rPr>
        <w:t>nly PWM hardware Channel 0 supports both rising-edge and falling-edge notifications. For all other PWM hardware channels, the supported edge notification type is restricted to either rising-edge or falling-edge notification based on the configured alignment and polarity settings.</w:t>
      </w:r>
    </w:p>
    <w:p w14:paraId="213011AD" w14:textId="77777777" w:rsidR="00925176" w:rsidRPr="00925176" w:rsidRDefault="00925176" w:rsidP="00925176">
      <w:pPr>
        <w:pStyle w:val="ListParagraph"/>
        <w:numPr>
          <w:ilvl w:val="0"/>
          <w:numId w:val="10"/>
        </w:numPr>
        <w:spacing w:line="240" w:lineRule="auto"/>
        <w:jc w:val="left"/>
        <w:rPr>
          <w:lang w:val="en-GB"/>
        </w:rPr>
      </w:pPr>
      <w:r w:rsidRPr="00925176">
        <w:rPr>
          <w:lang w:val="en-GB"/>
        </w:rPr>
        <w:t>The PWM driver uses both Timer Counter (TC) and PWM peripherals to implement PWM functionality, leveraging the available TC and PWM hardware resources.</w:t>
      </w:r>
    </w:p>
    <w:p w14:paraId="327117B3" w14:textId="34A32E58" w:rsidR="00423A68" w:rsidRPr="001B59A7" w:rsidRDefault="0044798C" w:rsidP="001125CA">
      <w:pPr>
        <w:pStyle w:val="ListParagraph"/>
        <w:numPr>
          <w:ilvl w:val="1"/>
          <w:numId w:val="4"/>
        </w:numPr>
        <w:spacing w:after="0" w:line="240" w:lineRule="auto"/>
        <w:contextualSpacing/>
        <w:rPr>
          <w:rFonts w:cs="Arial"/>
          <w:bCs/>
          <w:i/>
          <w:iCs/>
          <w:lang w:val="en-GB"/>
        </w:rPr>
      </w:pPr>
      <w:r>
        <w:rPr>
          <w:rFonts w:cs="Arial"/>
          <w:lang w:val="en-GB"/>
        </w:rPr>
        <w:t xml:space="preserve">For </w:t>
      </w:r>
      <w:r w:rsidR="00423A68" w:rsidRPr="001B59A7">
        <w:rPr>
          <w:rFonts w:cs="Arial"/>
          <w:lang w:val="en-GB"/>
        </w:rPr>
        <w:t>TC peripheral, driver is designed on both Timer A (</w:t>
      </w:r>
      <w:proofErr w:type="spellStart"/>
      <w:r w:rsidR="00423A68" w:rsidRPr="001B59A7">
        <w:rPr>
          <w:rFonts w:cs="Arial"/>
          <w:lang w:val="en-GB"/>
        </w:rPr>
        <w:t>TIOAx</w:t>
      </w:r>
      <w:proofErr w:type="spellEnd"/>
      <w:r w:rsidR="00423A68" w:rsidRPr="001B59A7">
        <w:rPr>
          <w:rFonts w:cs="Arial"/>
          <w:lang w:val="en-GB"/>
        </w:rPr>
        <w:t>) and Timer B (</w:t>
      </w:r>
      <w:proofErr w:type="spellStart"/>
      <w:r w:rsidR="00423A68" w:rsidRPr="001B59A7">
        <w:rPr>
          <w:rFonts w:cs="Arial"/>
          <w:lang w:val="en-GB"/>
        </w:rPr>
        <w:t>TIOBx</w:t>
      </w:r>
      <w:proofErr w:type="spellEnd"/>
      <w:r w:rsidR="00423A68" w:rsidRPr="001B59A7">
        <w:rPr>
          <w:rFonts w:cs="Arial"/>
          <w:lang w:val="en-GB"/>
        </w:rPr>
        <w:t xml:space="preserve">). Each Timer is configured as Waveform mode, using TC_RA and TC_RB compare register to control Duty Cycle, TC_RC compare register to control Period. </w:t>
      </w:r>
    </w:p>
    <w:p w14:paraId="37A6F43C" w14:textId="0229E5BA" w:rsidR="00423A68" w:rsidRPr="000B2308" w:rsidRDefault="00423A68" w:rsidP="00423A68">
      <w:pPr>
        <w:pStyle w:val="ListParagraph"/>
        <w:spacing w:after="0" w:line="240" w:lineRule="auto"/>
        <w:ind w:left="1440"/>
        <w:contextualSpacing/>
        <w:rPr>
          <w:bCs/>
          <w:iCs/>
        </w:rPr>
      </w:pPr>
      <w:r w:rsidRPr="000B2308">
        <w:rPr>
          <w:bCs/>
          <w:iCs/>
        </w:rPr>
        <w:t>The value of TC_CV is incremented from 0 to the value of RC, then automatically reset on a RC Compare. Once the value of TC_CV has been reset, it is then incremented and so on.</w:t>
      </w:r>
    </w:p>
    <w:p w14:paraId="78EFC5D9" w14:textId="2D2646C3" w:rsidR="00153BE7" w:rsidRDefault="00F52745" w:rsidP="001237E1">
      <w:pPr>
        <w:pStyle w:val="ListParagraph"/>
        <w:spacing w:after="0" w:line="240" w:lineRule="auto"/>
        <w:ind w:left="1440"/>
        <w:contextualSpacing/>
        <w:rPr>
          <w:rFonts w:cs="Arial"/>
          <w:lang w:val="en-GB"/>
        </w:rPr>
      </w:pPr>
      <w:proofErr w:type="spellStart"/>
      <w:r w:rsidRPr="00F52745">
        <w:rPr>
          <w:lang w:val="en-GB"/>
        </w:rPr>
        <w:t>TIOBx</w:t>
      </w:r>
      <w:proofErr w:type="spellEnd"/>
      <w:r w:rsidRPr="00F52745">
        <w:rPr>
          <w:lang w:val="en-GB"/>
        </w:rPr>
        <w:t xml:space="preserve"> and </w:t>
      </w:r>
      <w:proofErr w:type="spellStart"/>
      <w:r w:rsidRPr="00F52745">
        <w:rPr>
          <w:lang w:val="en-GB"/>
        </w:rPr>
        <w:t>TIOAx</w:t>
      </w:r>
      <w:proofErr w:type="spellEnd"/>
      <w:r w:rsidRPr="00F52745">
        <w:rPr>
          <w:lang w:val="en-GB"/>
        </w:rPr>
        <w:t xml:space="preserve"> are configured as outputs</w:t>
      </w:r>
      <w:r>
        <w:rPr>
          <w:lang w:val="en-GB"/>
        </w:rPr>
        <w:t xml:space="preserve"> </w:t>
      </w:r>
      <w:r w:rsidR="00423A68" w:rsidRPr="001B59A7">
        <w:rPr>
          <w:rFonts w:cs="Arial"/>
          <w:lang w:val="en-GB"/>
        </w:rPr>
        <w:t>and use compare register to generate the waveforms. Therefore, XC0 is selected as External Event Selection.</w:t>
      </w:r>
    </w:p>
    <w:p w14:paraId="581F1F02" w14:textId="2EA048AF" w:rsidR="001237E1" w:rsidRPr="001237E1" w:rsidRDefault="001237E1" w:rsidP="001237E1">
      <w:pPr>
        <w:pStyle w:val="ListParagraph"/>
        <w:spacing w:after="0" w:line="240" w:lineRule="auto"/>
        <w:ind w:left="1440"/>
        <w:contextualSpacing/>
        <w:rPr>
          <w:rFonts w:cs="Arial"/>
          <w:lang w:val="en-GB"/>
        </w:rPr>
      </w:pPr>
      <w:r w:rsidRPr="001237E1">
        <w:rPr>
          <w:rFonts w:cs="Arial"/>
          <w:lang w:val="en-GB"/>
        </w:rPr>
        <w:lastRenderedPageBreak/>
        <w:t xml:space="preserve">Supports two output pins (TIOA and TIOB) with the same duty cycle and period for each channel, but only supports notification for TIOA to avoid unexpected </w:t>
      </w:r>
      <w:proofErr w:type="spellStart"/>
      <w:r w:rsidRPr="001237E1">
        <w:rPr>
          <w:rFonts w:cs="Arial"/>
          <w:lang w:val="en-GB"/>
        </w:rPr>
        <w:t>behavior</w:t>
      </w:r>
      <w:proofErr w:type="spellEnd"/>
      <w:r w:rsidRPr="001237E1">
        <w:rPr>
          <w:rFonts w:cs="Arial"/>
          <w:lang w:val="en-GB"/>
        </w:rPr>
        <w:t xml:space="preserve"> caused by simultaneous interrupts. Available only for TC0 or TC1.</w:t>
      </w:r>
    </w:p>
    <w:p w14:paraId="7D73168E" w14:textId="387E1091" w:rsidR="008920EF" w:rsidRDefault="00AA01E9" w:rsidP="008920EF">
      <w:pPr>
        <w:pStyle w:val="ListParagraph"/>
        <w:numPr>
          <w:ilvl w:val="1"/>
          <w:numId w:val="4"/>
        </w:numPr>
        <w:rPr>
          <w:rFonts w:cs="Arial"/>
          <w:lang w:val="en-GB"/>
        </w:rPr>
      </w:pPr>
      <w:r w:rsidRPr="00AA01E9">
        <w:rPr>
          <w:rFonts w:cs="Arial"/>
          <w:lang w:val="en-GB"/>
        </w:rPr>
        <w:t>For the PWM peripheral, the driver is designed such that the waveform alignment can be selected:</w:t>
      </w:r>
    </w:p>
    <w:p w14:paraId="42BD3A5F" w14:textId="5BC7005F" w:rsidR="00B51E83" w:rsidRDefault="00B51E83" w:rsidP="00E251EE">
      <w:pPr>
        <w:pStyle w:val="ListParagraph"/>
        <w:numPr>
          <w:ilvl w:val="2"/>
          <w:numId w:val="11"/>
        </w:numPr>
        <w:jc w:val="left"/>
        <w:rPr>
          <w:rFonts w:cs="Arial"/>
          <w:lang w:val="en-GB"/>
        </w:rPr>
      </w:pPr>
      <w:r>
        <w:t>If the waveform is left-aligned, then the output waveform period depends on the counter source clock and can be calculated:</w:t>
      </w:r>
      <w:r w:rsidR="00574636" w:rsidRPr="008920EF">
        <w:rPr>
          <w:rFonts w:cs="Arial"/>
          <w:lang w:val="en-GB"/>
        </w:rPr>
        <w:t xml:space="preserve"> </w:t>
      </w:r>
    </w:p>
    <w:p w14:paraId="7C6630F2" w14:textId="0BF9AEC5" w:rsidR="00B51E83" w:rsidRPr="00B51E83" w:rsidRDefault="00B51E83" w:rsidP="00B51E83">
      <w:pPr>
        <w:pStyle w:val="ListParagraph"/>
        <w:ind w:left="2160"/>
        <w:jc w:val="left"/>
        <w:rPr>
          <w:rFonts w:cs="Arial"/>
          <w:lang w:val="en-GB"/>
        </w:rPr>
      </w:pPr>
      <w:r>
        <w:t xml:space="preserve">By using the PWM peripheral clock divided by a given </w:t>
      </w:r>
      <w:proofErr w:type="spellStart"/>
      <w:r>
        <w:t>prescaler</w:t>
      </w:r>
      <w:proofErr w:type="spellEnd"/>
      <w:r>
        <w:t xml:space="preserve"> value “X” (where X = 2</w:t>
      </w:r>
      <w:r w:rsidRPr="00B51E83">
        <w:rPr>
          <w:vertAlign w:val="superscript"/>
        </w:rPr>
        <w:t>PREA</w:t>
      </w:r>
      <w:r>
        <w:t xml:space="preserve"> is 1, 2, 4, 8, 16, 32, 64, 128, 256, 512, or 1024). The resulting period formula is:</w:t>
      </w:r>
    </w:p>
    <w:p w14:paraId="1EC23005" w14:textId="75B1BB6A" w:rsidR="00B51E83" w:rsidRPr="008E5F19" w:rsidRDefault="00000000" w:rsidP="008E5F19">
      <w:pPr>
        <w:pStyle w:val="ListParagraph"/>
        <w:ind w:left="2160"/>
        <w:jc w:val="left"/>
        <w:rPr>
          <w:rFonts w:ascii="Cambria Math" w:hAnsi="Cambria Math"/>
          <w:lang w:val="en-GB"/>
        </w:rPr>
      </w:pPr>
      <m:oMathPara>
        <m:oMath>
          <m:f>
            <m:fPr>
              <m:ctrlPr>
                <w:rPr>
                  <w:rFonts w:ascii="Cambria Math" w:hAnsi="Cambria Math"/>
                  <w:lang w:val="en-GB"/>
                </w:rPr>
              </m:ctrlPr>
            </m:fPr>
            <m:num>
              <m:r>
                <m:rPr>
                  <m:sty m:val="p"/>
                </m:rPr>
                <w:rPr>
                  <w:rFonts w:ascii="Cambria Math" w:hAnsi="Cambria Math" w:cs="Cambria Math"/>
                  <w:lang w:val="en-GB"/>
                </w:rPr>
                <m:t xml:space="preserve">X × CPRD </m:t>
              </m:r>
            </m:num>
            <m:den>
              <m:r>
                <m:rPr>
                  <m:sty m:val="p"/>
                </m:rPr>
                <w:rPr>
                  <w:rFonts w:ascii="Cambria Math" w:hAnsi="Cambria Math" w:cs="Cambria Math"/>
                  <w:lang w:val="en-GB"/>
                </w:rPr>
                <m:t xml:space="preserve">f peripheral clock </m:t>
              </m:r>
            </m:den>
          </m:f>
          <m:r>
            <m:rPr>
              <m:sty m:val="p"/>
            </m:rPr>
            <w:rPr>
              <w:rFonts w:ascii="Cambria Math" w:hAnsi="Cambria Math"/>
              <w:lang w:val="en-GB"/>
            </w:rPr>
            <m:t xml:space="preserve"> </m:t>
          </m:r>
        </m:oMath>
      </m:oMathPara>
    </w:p>
    <w:p w14:paraId="3E6FC51F" w14:textId="4A66DC86" w:rsidR="00B51E83" w:rsidRPr="00B51E83" w:rsidRDefault="00B51E83" w:rsidP="00B51E83">
      <w:pPr>
        <w:pStyle w:val="ListParagraph"/>
        <w:ind w:left="2160"/>
        <w:jc w:val="left"/>
      </w:pPr>
      <w:r>
        <w:t xml:space="preserve">By using the PWM peripheral clock divided by a given </w:t>
      </w:r>
      <w:proofErr w:type="spellStart"/>
      <w:r>
        <w:t>prescaler</w:t>
      </w:r>
      <w:proofErr w:type="spellEnd"/>
      <w:r>
        <w:t xml:space="preserve"> value “X” (see above) and by either the DIVA or the DIVB divider. The formula becomes, respectively:</w:t>
      </w:r>
    </w:p>
    <w:p w14:paraId="302A894F" w14:textId="749E3DB2" w:rsidR="00B51E83" w:rsidRPr="008920EF" w:rsidRDefault="00B51E83" w:rsidP="00B51E83">
      <w:pPr>
        <w:rPr>
          <w:rFonts w:cs="Arial"/>
          <w:lang w:val="en-GB"/>
        </w:rPr>
      </w:pPr>
      <w:r>
        <w:rPr>
          <w:rFonts w:cs="Arial"/>
          <w:lang w:val="en-GB"/>
        </w:rPr>
        <w:tab/>
      </w:r>
      <w:r>
        <w:rPr>
          <w:rFonts w:cs="Arial"/>
          <w:lang w:val="en-GB"/>
        </w:rPr>
        <w:tab/>
      </w:r>
      <w:r>
        <w:rPr>
          <w:rFonts w:cs="Arial"/>
          <w:lang w:val="en-GB"/>
        </w:rPr>
        <w:tab/>
      </w:r>
    </w:p>
    <w:p w14:paraId="35FFA244" w14:textId="152229A5" w:rsidR="00423A68" w:rsidRPr="000B2308" w:rsidRDefault="00000000" w:rsidP="00423A68">
      <w:pPr>
        <w:pStyle w:val="ListParagraph"/>
        <w:ind w:left="1710"/>
        <w:rPr>
          <w:lang w:val="en-GB"/>
        </w:rPr>
      </w:pPr>
      <m:oMathPara>
        <m:oMath>
          <m:f>
            <m:fPr>
              <m:ctrlPr>
                <w:rPr>
                  <w:rFonts w:ascii="Cambria Math" w:hAnsi="Cambria Math"/>
                  <w:lang w:val="en-GB"/>
                </w:rPr>
              </m:ctrlPr>
            </m:fPr>
            <m:num>
              <m:r>
                <m:rPr>
                  <m:sty m:val="p"/>
                </m:rPr>
                <w:rPr>
                  <w:rFonts w:ascii="Cambria Math" w:hAnsi="Cambria Math" w:cs="Cambria Math"/>
                  <w:lang w:val="en-GB"/>
                </w:rPr>
                <m:t>(X × CPRD × DIVA)</m:t>
              </m:r>
            </m:num>
            <m:den>
              <m:r>
                <m:rPr>
                  <m:sty m:val="p"/>
                </m:rPr>
                <w:rPr>
                  <w:rFonts w:ascii="Cambria Math" w:hAnsi="Cambria Math" w:cs="Cambria Math"/>
                  <w:lang w:val="en-GB"/>
                </w:rPr>
                <m:t xml:space="preserve">f peripheral clock </m:t>
              </m:r>
            </m:den>
          </m:f>
          <m:r>
            <w:rPr>
              <w:rFonts w:ascii="Cambria Math" w:hAnsi="Cambria Math"/>
              <w:lang w:val="en-GB"/>
            </w:rPr>
            <m:t xml:space="preserve"> or </m:t>
          </m:r>
          <m:f>
            <m:fPr>
              <m:ctrlPr>
                <w:rPr>
                  <w:rFonts w:ascii="Cambria Math" w:hAnsi="Cambria Math"/>
                  <w:lang w:val="en-GB"/>
                </w:rPr>
              </m:ctrlPr>
            </m:fPr>
            <m:num>
              <m:r>
                <m:rPr>
                  <m:sty m:val="p"/>
                </m:rPr>
                <w:rPr>
                  <w:rFonts w:ascii="Cambria Math" w:hAnsi="Cambria Math" w:cs="Cambria Math"/>
                  <w:lang w:val="en-GB"/>
                </w:rPr>
                <m:t>(X × CPRD × DIVB)</m:t>
              </m:r>
            </m:num>
            <m:den>
              <m:r>
                <m:rPr>
                  <m:sty m:val="p"/>
                </m:rPr>
                <w:rPr>
                  <w:rFonts w:ascii="Cambria Math" w:hAnsi="Cambria Math" w:cs="Cambria Math"/>
                  <w:lang w:val="en-GB"/>
                </w:rPr>
                <m:t xml:space="preserve">f peripheral clock </m:t>
              </m:r>
            </m:den>
          </m:f>
          <m:r>
            <w:rPr>
              <w:rFonts w:ascii="Cambria Math" w:hAnsi="Cambria Math"/>
              <w:lang w:val="en-GB"/>
            </w:rPr>
            <m:t xml:space="preserve"> </m:t>
          </m:r>
        </m:oMath>
      </m:oMathPara>
    </w:p>
    <w:p w14:paraId="6E3B16EB" w14:textId="6BEB272F" w:rsidR="00B51E83" w:rsidRPr="00B51E83" w:rsidRDefault="00B51E83" w:rsidP="00E251EE">
      <w:pPr>
        <w:pStyle w:val="ListParagraph"/>
        <w:numPr>
          <w:ilvl w:val="2"/>
          <w:numId w:val="11"/>
        </w:numPr>
        <w:jc w:val="left"/>
        <w:rPr>
          <w:rFonts w:cs="Arial"/>
          <w:lang w:val="en-GB"/>
        </w:rPr>
      </w:pPr>
      <w:r w:rsidRPr="00A63512">
        <w:rPr>
          <w:rFonts w:cs="Arial"/>
          <w:lang w:val="en-GB"/>
        </w:rPr>
        <w:t xml:space="preserve">If the waveform is </w:t>
      </w:r>
      <w:proofErr w:type="spellStart"/>
      <w:proofErr w:type="gramStart"/>
      <w:r w:rsidRPr="00A63512">
        <w:rPr>
          <w:rFonts w:cs="Arial"/>
          <w:lang w:val="en-GB"/>
        </w:rPr>
        <w:t>center</w:t>
      </w:r>
      <w:proofErr w:type="spellEnd"/>
      <w:r w:rsidRPr="00A63512">
        <w:rPr>
          <w:rFonts w:cs="Arial"/>
          <w:lang w:val="en-GB"/>
        </w:rPr>
        <w:t>-aligned</w:t>
      </w:r>
      <w:proofErr w:type="gramEnd"/>
      <w:r w:rsidRPr="00A63512">
        <w:rPr>
          <w:rFonts w:cs="Arial"/>
          <w:lang w:val="en-GB"/>
        </w:rPr>
        <w:t xml:space="preserve">, then the output waveform period depends on the counter source clock and can be calculated: </w:t>
      </w:r>
    </w:p>
    <w:p w14:paraId="374B32FB" w14:textId="2233B73B" w:rsidR="00B51E83" w:rsidRDefault="00B51E83" w:rsidP="00B51E83">
      <w:pPr>
        <w:pStyle w:val="ListParagraph"/>
        <w:ind w:left="2160"/>
        <w:jc w:val="left"/>
      </w:pPr>
      <w:r>
        <w:t xml:space="preserve">By using the PWM peripheral clock divided by a given </w:t>
      </w:r>
      <w:proofErr w:type="spellStart"/>
      <w:r>
        <w:t>prescaler</w:t>
      </w:r>
      <w:proofErr w:type="spellEnd"/>
      <w:r>
        <w:t xml:space="preserve"> value “X” (where X = 2</w:t>
      </w:r>
      <w:r w:rsidRPr="00B51E83">
        <w:rPr>
          <w:vertAlign w:val="superscript"/>
        </w:rPr>
        <w:t>PREA</w:t>
      </w:r>
      <w:r>
        <w:t xml:space="preserve"> is 1, 2, 4, 8, 16, 32, 64, 128, 256, 512, or 1024). The resulting period formula is:</w:t>
      </w:r>
    </w:p>
    <w:p w14:paraId="350905D6" w14:textId="0077A36B" w:rsidR="00B51E83" w:rsidRPr="008E5F19" w:rsidRDefault="00B51E83" w:rsidP="00B51E83">
      <w:pPr>
        <w:pStyle w:val="ListParagraph"/>
        <w:ind w:left="2160"/>
        <w:jc w:val="left"/>
        <w:rPr>
          <w:rFonts w:ascii="Cambria Math" w:hAnsi="Cambria Math"/>
          <w:lang w:val="en-GB"/>
        </w:rPr>
      </w:pPr>
      <w:r>
        <w:tab/>
      </w:r>
      <w:r w:rsidR="008E5F19" w:rsidRPr="008E5F19">
        <w:rPr>
          <w:rFonts w:ascii="Cambria Math" w:hAnsi="Cambria Math"/>
          <w:lang w:val="en-GB"/>
        </w:rPr>
        <w:br/>
      </w:r>
      <m:oMathPara>
        <m:oMath>
          <m:f>
            <m:fPr>
              <m:ctrlPr>
                <w:rPr>
                  <w:rFonts w:ascii="Cambria Math" w:hAnsi="Cambria Math"/>
                  <w:lang w:val="en-GB"/>
                </w:rPr>
              </m:ctrlPr>
            </m:fPr>
            <m:num>
              <m:r>
                <m:rPr>
                  <m:sty m:val="p"/>
                </m:rPr>
                <w:rPr>
                  <w:rFonts w:ascii="Cambria Math" w:hAnsi="Cambria Math" w:cs="Cambria Math"/>
                  <w:lang w:val="en-GB"/>
                </w:rPr>
                <m:t xml:space="preserve">(2 × X × CPRD) </m:t>
              </m:r>
            </m:num>
            <m:den>
              <m:r>
                <m:rPr>
                  <m:sty m:val="p"/>
                </m:rPr>
                <w:rPr>
                  <w:rFonts w:ascii="Cambria Math" w:hAnsi="Cambria Math" w:cs="Cambria Math"/>
                  <w:lang w:val="en-GB"/>
                </w:rPr>
                <m:t xml:space="preserve">f peripheral clock </m:t>
              </m:r>
            </m:den>
          </m:f>
        </m:oMath>
      </m:oMathPara>
    </w:p>
    <w:p w14:paraId="08C4F586" w14:textId="07F7F83F" w:rsidR="008E5F19" w:rsidRPr="00B51E83" w:rsidRDefault="008E5F19" w:rsidP="00B51E83">
      <w:pPr>
        <w:pStyle w:val="ListParagraph"/>
        <w:ind w:left="2160"/>
        <w:jc w:val="left"/>
        <w:rPr>
          <w:rFonts w:cs="Arial"/>
          <w:lang w:val="en-GB"/>
        </w:rPr>
      </w:pPr>
      <w:r>
        <w:t xml:space="preserve">By using the PWM peripheral clock divided by a given </w:t>
      </w:r>
      <w:proofErr w:type="spellStart"/>
      <w:r>
        <w:t>prescaler</w:t>
      </w:r>
      <w:proofErr w:type="spellEnd"/>
      <w:r>
        <w:t xml:space="preserve"> value “X” (see above) and by either the DIVA or the DIVB divider. The formula becomes, respectively:</w:t>
      </w:r>
    </w:p>
    <w:p w14:paraId="4CC37754" w14:textId="5A8C35FA" w:rsidR="008920EF" w:rsidRPr="008920EF" w:rsidRDefault="00000000" w:rsidP="00574636">
      <w:pPr>
        <w:pStyle w:val="ListParagraph"/>
        <w:ind w:left="1710"/>
        <w:rPr>
          <w:lang w:val="en-GB"/>
        </w:rPr>
      </w:pPr>
      <m:oMathPara>
        <m:oMath>
          <m:f>
            <m:fPr>
              <m:ctrlPr>
                <w:rPr>
                  <w:rFonts w:ascii="Cambria Math" w:hAnsi="Cambria Math"/>
                  <w:lang w:val="en-GB"/>
                </w:rPr>
              </m:ctrlPr>
            </m:fPr>
            <m:num>
              <m:r>
                <m:rPr>
                  <m:sty m:val="p"/>
                </m:rPr>
                <w:rPr>
                  <w:rFonts w:ascii="Cambria Math" w:hAnsi="Cambria Math" w:cs="Cambria Math"/>
                  <w:lang w:val="en-GB"/>
                </w:rPr>
                <m:t>(2×X × CPRD × DIVA)</m:t>
              </m:r>
            </m:num>
            <m:den>
              <m:r>
                <m:rPr>
                  <m:sty m:val="p"/>
                </m:rPr>
                <w:rPr>
                  <w:rFonts w:ascii="Cambria Math" w:hAnsi="Cambria Math" w:cs="Cambria Math"/>
                  <w:lang w:val="en-GB"/>
                </w:rPr>
                <m:t xml:space="preserve">f peripheral clock </m:t>
              </m:r>
            </m:den>
          </m:f>
          <m:r>
            <w:rPr>
              <w:rFonts w:ascii="Cambria Math" w:hAnsi="Cambria Math"/>
              <w:lang w:val="en-GB"/>
            </w:rPr>
            <m:t xml:space="preserve"> or </m:t>
          </m:r>
          <m:f>
            <m:fPr>
              <m:ctrlPr>
                <w:rPr>
                  <w:rFonts w:ascii="Cambria Math" w:hAnsi="Cambria Math"/>
                  <w:lang w:val="en-GB"/>
                </w:rPr>
              </m:ctrlPr>
            </m:fPr>
            <m:num>
              <m:r>
                <m:rPr>
                  <m:sty m:val="p"/>
                </m:rPr>
                <w:rPr>
                  <w:rFonts w:ascii="Cambria Math" w:hAnsi="Cambria Math" w:cs="Cambria Math"/>
                  <w:lang w:val="en-GB"/>
                </w:rPr>
                <m:t>(2 ×X × CPRD × DIVB)</m:t>
              </m:r>
            </m:num>
            <m:den>
              <m:r>
                <m:rPr>
                  <m:sty m:val="p"/>
                </m:rPr>
                <w:rPr>
                  <w:rFonts w:ascii="Cambria Math" w:hAnsi="Cambria Math" w:cs="Cambria Math"/>
                  <w:lang w:val="en-GB"/>
                </w:rPr>
                <m:t xml:space="preserve">f peripheral clock </m:t>
              </m:r>
            </m:den>
          </m:f>
          <m:r>
            <w:rPr>
              <w:rFonts w:ascii="Cambria Math" w:hAnsi="Cambria Math"/>
              <w:lang w:val="en-GB"/>
            </w:rPr>
            <m:t xml:space="preserve"> </m:t>
          </m:r>
        </m:oMath>
      </m:oMathPara>
    </w:p>
    <w:p w14:paraId="152F75B8" w14:textId="29936C19" w:rsidR="0095366F" w:rsidRPr="00574636" w:rsidRDefault="0095366F" w:rsidP="00E251EE">
      <w:pPr>
        <w:pStyle w:val="ListParagraph"/>
        <w:numPr>
          <w:ilvl w:val="2"/>
          <w:numId w:val="11"/>
        </w:numPr>
        <w:jc w:val="left"/>
        <w:rPr>
          <w:rFonts w:cs="Arial"/>
          <w:lang w:val="en-GB"/>
        </w:rPr>
      </w:pPr>
      <w:r w:rsidRPr="00574636">
        <w:rPr>
          <w:rFonts w:cs="Arial"/>
          <w:lang w:val="en-GB"/>
        </w:rPr>
        <w:t xml:space="preserve">Each PWM channel provides two outputs (PWMH and PWML). </w:t>
      </w:r>
      <w:r w:rsidR="00175C7A" w:rsidRPr="00175C7A">
        <w:rPr>
          <w:rFonts w:cs="Arial"/>
          <w:lang w:val="en-GB"/>
        </w:rPr>
        <w:t>However, for monitoring purposes during the testing phase</w:t>
      </w:r>
      <w:r w:rsidRPr="00574636">
        <w:rPr>
          <w:rFonts w:cs="Arial"/>
          <w:lang w:val="en-GB"/>
        </w:rPr>
        <w:t>, only the PWMH output of the specific channel is considered.</w:t>
      </w:r>
    </w:p>
    <w:p w14:paraId="0F4CC4A8" w14:textId="77777777" w:rsidR="00423A68" w:rsidRDefault="00423A68" w:rsidP="001125CA">
      <w:pPr>
        <w:pStyle w:val="ListParagraph"/>
        <w:numPr>
          <w:ilvl w:val="1"/>
          <w:numId w:val="4"/>
        </w:numPr>
        <w:rPr>
          <w:lang w:val="en-GB"/>
        </w:rPr>
      </w:pPr>
      <w:r w:rsidRPr="00EA241C">
        <w:rPr>
          <w:lang w:val="en-GB"/>
        </w:rPr>
        <w:t xml:space="preserve">TC hardware modules are also used by the GPT MCAL and ICU MCAL. The same TC hardware module channel can be configured and used by no more </w:t>
      </w:r>
      <w:r w:rsidRPr="00EA241C">
        <w:rPr>
          <w:lang w:val="en-GB"/>
        </w:rPr>
        <w:lastRenderedPageBreak/>
        <w:t>than one MCAL. For example, configuring a PWM channel in the PWM MCAL to be generated from TC hardware module #0 channel #0 thereby precludes the use of TC hardware module #0 channel #0 in either the GPT MCAL or ICU MCAL.</w:t>
      </w:r>
    </w:p>
    <w:p w14:paraId="3E7BF3C3" w14:textId="68E22E39" w:rsidR="00013826" w:rsidRPr="000E7D41" w:rsidRDefault="00423A68" w:rsidP="008059C3">
      <w:pPr>
        <w:pStyle w:val="ListParagraph"/>
        <w:numPr>
          <w:ilvl w:val="1"/>
          <w:numId w:val="4"/>
        </w:numPr>
        <w:rPr>
          <w:lang w:val="en-GB"/>
        </w:rPr>
      </w:pPr>
      <w:r w:rsidRPr="00EA241C">
        <w:rPr>
          <w:lang w:val="en-GB"/>
        </w:rPr>
        <w:t>P</w:t>
      </w:r>
      <w:r w:rsidR="009B3E9E">
        <w:rPr>
          <w:lang w:val="en-GB"/>
        </w:rPr>
        <w:t>WM</w:t>
      </w:r>
      <w:r w:rsidRPr="00EA241C">
        <w:rPr>
          <w:lang w:val="en-GB"/>
        </w:rPr>
        <w:t xml:space="preserve"> MCAL channels configured to be generated from a PWM hardware module c</w:t>
      </w:r>
      <w:r>
        <w:rPr>
          <w:lang w:val="en-GB"/>
        </w:rPr>
        <w:t>an generate output pulses on 4 A</w:t>
      </w:r>
      <w:r w:rsidRPr="00EA241C">
        <w:rPr>
          <w:lang w:val="en-GB"/>
        </w:rPr>
        <w:t>synchronous channels independently according to parameters defined per channel</w:t>
      </w:r>
      <w:r>
        <w:rPr>
          <w:lang w:val="en-GB"/>
        </w:rPr>
        <w:t>.</w:t>
      </w:r>
      <w:bookmarkEnd w:id="127"/>
    </w:p>
    <w:sectPr w:rsidR="00013826" w:rsidRPr="000E7D41" w:rsidSect="00D025E7">
      <w:pgSz w:w="11907" w:h="16839" w:code="9"/>
      <w:pgMar w:top="1440" w:right="1017" w:bottom="1440" w:left="117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349">
      <wne:macro wne:macroName="PROJECT.NEWMACROS.INITCOUNTER"/>
    </wne:keymap>
    <wne:keymap wne:kcmPrimary="034E">
      <wne:macro wne:macroName="PROJECT.NEWMACROS.INSERTNEWCOUNTER"/>
    </wne:keymap>
    <wne:keymap wne:kcmPrimary="0354">
      <wne:macro wne:macroName="PROJECT.NEWMACROS.INSERTNEWTRACEABILITY"/>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F9A5BC1" w14:textId="77777777" w:rsidR="00BF49DF" w:rsidRDefault="00BF49DF" w:rsidP="0033767E">
      <w:r>
        <w:separator/>
      </w:r>
    </w:p>
    <w:p w14:paraId="0FBEF420" w14:textId="77777777" w:rsidR="00BF49DF" w:rsidRDefault="00BF49DF"/>
    <w:p w14:paraId="2BA83097" w14:textId="77777777" w:rsidR="00BF49DF" w:rsidRDefault="00BF49DF"/>
    <w:p w14:paraId="6E5CD6D6" w14:textId="77777777" w:rsidR="00BF49DF" w:rsidRDefault="00BF49DF" w:rsidP="0038332A"/>
  </w:endnote>
  <w:endnote w:type="continuationSeparator" w:id="0">
    <w:p w14:paraId="03F89FAF" w14:textId="77777777" w:rsidR="00BF49DF" w:rsidRDefault="00BF49DF" w:rsidP="0033767E">
      <w:r>
        <w:continuationSeparator/>
      </w:r>
    </w:p>
    <w:p w14:paraId="7412BB49" w14:textId="77777777" w:rsidR="00BF49DF" w:rsidRDefault="00BF49DF"/>
    <w:p w14:paraId="0DA7E100" w14:textId="77777777" w:rsidR="00BF49DF" w:rsidRDefault="00BF49DF"/>
    <w:p w14:paraId="7C6F6BAD" w14:textId="77777777" w:rsidR="00BF49DF" w:rsidRDefault="00BF49DF" w:rsidP="0038332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hollaSansRegular">
    <w:altName w:val="Arial Narrow"/>
    <w:charset w:val="00"/>
    <w:family w:val="auto"/>
    <w:pitch w:val="variable"/>
    <w:sig w:usb0="800000A7" w:usb1="00000040" w:usb2="00000000" w:usb3="00000000" w:csb0="00000009" w:csb1="00000000"/>
  </w:font>
  <w:font w:name="Gill Sans MT">
    <w:panose1 w:val="020B0502020104020203"/>
    <w:charset w:val="00"/>
    <w:family w:val="swiss"/>
    <w:pitch w:val="variable"/>
    <w:sig w:usb0="00000007" w:usb1="00000000" w:usb2="00000000" w:usb3="00000000" w:csb0="00000003"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Myriad Pro">
    <w:altName w:val="Segoe UI"/>
    <w:panose1 w:val="00000000000000000000"/>
    <w:charset w:val="00"/>
    <w:family w:val="swiss"/>
    <w:notTrueType/>
    <w:pitch w:val="default"/>
    <w:sig w:usb0="00000003" w:usb1="00000000" w:usb2="00000000" w:usb3="00000000" w:csb0="00000001" w:csb1="00000000"/>
  </w:font>
  <w:font w:name="Trebuchet MS">
    <w:panose1 w:val="020B0603020202020204"/>
    <w:charset w:val="00"/>
    <w:family w:val="swiss"/>
    <w:pitch w:val="variable"/>
    <w:sig w:usb0="00000687" w:usb1="00000000" w:usb2="00000000" w:usb3="00000000" w:csb0="0000009F" w:csb1="00000000"/>
  </w:font>
  <w:font w:name="Arial Black">
    <w:panose1 w:val="020B0A04020102020204"/>
    <w:charset w:val="00"/>
    <w:family w:val="swiss"/>
    <w:pitch w:val="variable"/>
    <w:sig w:usb0="A00002AF" w:usb1="400078FB" w:usb2="00000000" w:usb3="00000000" w:csb0="0000009F" w:csb1="00000000"/>
  </w:font>
  <w:font w:name="ArialMT">
    <w:altName w:val="MS Mincho"/>
    <w:panose1 w:val="00000000000000000000"/>
    <w:charset w:val="80"/>
    <w:family w:val="auto"/>
    <w:notTrueType/>
    <w:pitch w:val="default"/>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firstRow="0" w:lastRow="0" w:firstColumn="0" w:lastColumn="0" w:noHBand="0" w:noVBand="0"/>
    </w:tblPr>
    <w:tblGrid>
      <w:gridCol w:w="7938"/>
      <w:gridCol w:w="1890"/>
    </w:tblGrid>
    <w:tr w:rsidR="00AD2584" w:rsidRPr="00667A0D" w14:paraId="1CE3082D" w14:textId="77777777" w:rsidTr="00C83ECE">
      <w:tc>
        <w:tcPr>
          <w:tcW w:w="7938" w:type="dxa"/>
          <w:vMerge w:val="restart"/>
        </w:tcPr>
        <w:p w14:paraId="68EB8717" w14:textId="77777777" w:rsidR="00AD2584" w:rsidRPr="00667A0D" w:rsidRDefault="00AD2584" w:rsidP="00667A0D">
          <w:pPr>
            <w:jc w:val="center"/>
            <w:rPr>
              <w:szCs w:val="20"/>
            </w:rPr>
          </w:pPr>
          <w:r w:rsidRPr="00667A0D">
            <w:rPr>
              <w:szCs w:val="20"/>
            </w:rPr>
            <w:t>Page</w:t>
          </w:r>
        </w:p>
        <w:p w14:paraId="61D58EAB" w14:textId="2EAA79BD" w:rsidR="00AD2584" w:rsidRPr="00667A0D" w:rsidRDefault="00AD2584" w:rsidP="00667A0D">
          <w:pPr>
            <w:jc w:val="center"/>
            <w:rPr>
              <w:szCs w:val="20"/>
            </w:rPr>
          </w:pPr>
          <w:r w:rsidRPr="00897D4C">
            <w:rPr>
              <w:rFonts w:cs="Arial"/>
              <w:sz w:val="20"/>
              <w:szCs w:val="20"/>
            </w:rPr>
            <w:fldChar w:fldCharType="begin"/>
          </w:r>
          <w:r w:rsidRPr="00897D4C">
            <w:rPr>
              <w:rFonts w:cs="Arial"/>
              <w:sz w:val="20"/>
              <w:szCs w:val="20"/>
            </w:rPr>
            <w:instrText xml:space="preserve"> PAGE </w:instrText>
          </w:r>
          <w:r w:rsidRPr="00897D4C">
            <w:rPr>
              <w:rFonts w:cs="Arial"/>
              <w:sz w:val="20"/>
              <w:szCs w:val="20"/>
            </w:rPr>
            <w:fldChar w:fldCharType="separate"/>
          </w:r>
          <w:r>
            <w:rPr>
              <w:rFonts w:cs="Arial"/>
              <w:noProof/>
              <w:sz w:val="20"/>
              <w:szCs w:val="20"/>
            </w:rPr>
            <w:t>60</w:t>
          </w:r>
          <w:r w:rsidRPr="00897D4C">
            <w:rPr>
              <w:rFonts w:cs="Arial"/>
              <w:sz w:val="20"/>
              <w:szCs w:val="20"/>
            </w:rPr>
            <w:fldChar w:fldCharType="end"/>
          </w:r>
          <w:r w:rsidRPr="00897D4C">
            <w:rPr>
              <w:rFonts w:cs="Arial"/>
              <w:sz w:val="20"/>
              <w:szCs w:val="20"/>
            </w:rPr>
            <w:t xml:space="preserve"> of </w:t>
          </w:r>
          <w:r w:rsidRPr="00897D4C">
            <w:rPr>
              <w:rFonts w:cs="Arial"/>
              <w:sz w:val="20"/>
              <w:szCs w:val="20"/>
            </w:rPr>
            <w:fldChar w:fldCharType="begin"/>
          </w:r>
          <w:r w:rsidRPr="00897D4C">
            <w:rPr>
              <w:rFonts w:cs="Arial"/>
              <w:sz w:val="20"/>
              <w:szCs w:val="20"/>
            </w:rPr>
            <w:instrText xml:space="preserve"> NUMPAGES  \* MERGEFORMAT </w:instrText>
          </w:r>
          <w:r w:rsidRPr="00897D4C">
            <w:rPr>
              <w:rFonts w:cs="Arial"/>
              <w:sz w:val="20"/>
              <w:szCs w:val="20"/>
            </w:rPr>
            <w:fldChar w:fldCharType="separate"/>
          </w:r>
          <w:r w:rsidRPr="000964A7">
            <w:rPr>
              <w:noProof/>
              <w:sz w:val="20"/>
            </w:rPr>
            <w:t>63</w:t>
          </w:r>
          <w:r w:rsidRPr="00897D4C">
            <w:rPr>
              <w:rFonts w:cs="Arial"/>
              <w:sz w:val="20"/>
              <w:szCs w:val="20"/>
            </w:rPr>
            <w:fldChar w:fldCharType="end"/>
          </w:r>
        </w:p>
      </w:tc>
      <w:tc>
        <w:tcPr>
          <w:tcW w:w="1890" w:type="dxa"/>
        </w:tcPr>
        <w:p w14:paraId="58CF1EF2" w14:textId="77777777" w:rsidR="00AD2584" w:rsidRPr="00667A0D" w:rsidRDefault="00AD2584" w:rsidP="00667A0D">
          <w:pPr>
            <w:jc w:val="center"/>
            <w:rPr>
              <w:b/>
              <w:szCs w:val="20"/>
            </w:rPr>
          </w:pPr>
          <w:r w:rsidRPr="00667A0D">
            <w:rPr>
              <w:szCs w:val="20"/>
            </w:rPr>
            <w:t>R</w:t>
          </w:r>
          <w:r>
            <w:rPr>
              <w:szCs w:val="20"/>
            </w:rPr>
            <w:t>EV</w:t>
          </w:r>
        </w:p>
      </w:tc>
    </w:tr>
    <w:tr w:rsidR="00AD2584" w:rsidRPr="00667A0D" w14:paraId="03DEA90A" w14:textId="77777777" w:rsidTr="00C83ECE">
      <w:tc>
        <w:tcPr>
          <w:tcW w:w="7938" w:type="dxa"/>
          <w:vMerge/>
          <w:vAlign w:val="center"/>
        </w:tcPr>
        <w:p w14:paraId="1A1163F6" w14:textId="124E825B" w:rsidR="00AD2584" w:rsidRPr="00897D4C" w:rsidRDefault="00AD2584" w:rsidP="00667A0D">
          <w:pPr>
            <w:jc w:val="center"/>
            <w:rPr>
              <w:rFonts w:cs="Arial"/>
              <w:sz w:val="20"/>
              <w:szCs w:val="20"/>
            </w:rPr>
          </w:pPr>
        </w:p>
      </w:tc>
      <w:tc>
        <w:tcPr>
          <w:tcW w:w="1890" w:type="dxa"/>
        </w:tcPr>
        <w:p w14:paraId="28349256" w14:textId="6466706D" w:rsidR="00AD2584" w:rsidRPr="0049360E" w:rsidRDefault="0049360E" w:rsidP="004518CA">
          <w:pPr>
            <w:jc w:val="center"/>
            <w:rPr>
              <w:sz w:val="20"/>
              <w:szCs w:val="20"/>
            </w:rPr>
          </w:pPr>
          <w:r>
            <w:rPr>
              <w:sz w:val="20"/>
              <w:szCs w:val="20"/>
            </w:rPr>
            <w:t>V0.1</w:t>
          </w:r>
        </w:p>
      </w:tc>
    </w:tr>
  </w:tbl>
  <w:p w14:paraId="1007962A" w14:textId="52CB7A38" w:rsidR="00694E90" w:rsidRDefault="00694E90">
    <w:pPr>
      <w:pStyle w:val="Footer"/>
    </w:pPr>
  </w:p>
  <w:p w14:paraId="7C9639AF" w14:textId="77777777" w:rsidR="00694E90" w:rsidRDefault="00694E90"/>
  <w:p w14:paraId="25785DEC" w14:textId="77777777" w:rsidR="00694E90" w:rsidRDefault="00694E90"/>
  <w:p w14:paraId="2949F60A" w14:textId="77777777" w:rsidR="00694E90" w:rsidRDefault="00694E90" w:rsidP="003833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78B0DD5" w14:textId="77777777" w:rsidR="00BF49DF" w:rsidRDefault="00BF49DF" w:rsidP="0033767E">
      <w:r>
        <w:separator/>
      </w:r>
    </w:p>
    <w:p w14:paraId="1C9E69B1" w14:textId="77777777" w:rsidR="00BF49DF" w:rsidRDefault="00BF49DF"/>
    <w:p w14:paraId="04495F74" w14:textId="77777777" w:rsidR="00BF49DF" w:rsidRDefault="00BF49DF"/>
    <w:p w14:paraId="0DDFA8CE" w14:textId="77777777" w:rsidR="00BF49DF" w:rsidRDefault="00BF49DF" w:rsidP="0038332A"/>
  </w:footnote>
  <w:footnote w:type="continuationSeparator" w:id="0">
    <w:p w14:paraId="4D5B5F50" w14:textId="77777777" w:rsidR="00BF49DF" w:rsidRDefault="00BF49DF" w:rsidP="0033767E">
      <w:r>
        <w:continuationSeparator/>
      </w:r>
    </w:p>
    <w:p w14:paraId="4564527C" w14:textId="77777777" w:rsidR="00BF49DF" w:rsidRDefault="00BF49DF"/>
    <w:p w14:paraId="34BD3165" w14:textId="77777777" w:rsidR="00BF49DF" w:rsidRDefault="00BF49DF"/>
    <w:p w14:paraId="591CBB11" w14:textId="77777777" w:rsidR="00BF49DF" w:rsidRDefault="00BF49DF" w:rsidP="0038332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7A5335C" w14:textId="7A7CD75F" w:rsidR="00694E90" w:rsidRDefault="00694E90" w:rsidP="00363B9B">
    <w:pPr>
      <w:pStyle w:val="Header"/>
    </w:pPr>
    <w:r>
      <w:tab/>
      <w:t xml:space="preserve">                                    </w:t>
    </w:r>
    <w:sdt>
      <w:sdtPr>
        <w:alias w:val="Title"/>
        <w:tag w:val=""/>
        <w:id w:val="-1328055439"/>
        <w:placeholder>
          <w:docPart w:val="C8AF72CD74F4441083577D08D5230123"/>
        </w:placeholder>
        <w:dataBinding w:prefixMappings="xmlns:ns0='http://purl.org/dc/elements/1.1/' xmlns:ns1='http://schemas.openxmlformats.org/package/2006/metadata/core-properties' " w:xpath="/ns1:coreProperties[1]/ns0:title[1]" w:storeItemID="{6C3C8BC8-F283-45AE-878A-BAB7291924A1}"/>
        <w:text/>
      </w:sdtPr>
      <w:sdtContent>
        <w:r>
          <w:t>PWM – Software Architecture Design Document</w:t>
        </w:r>
      </w:sdtContent>
    </w:sdt>
    <w:r>
      <w:t xml:space="preserve">                                      </w:t>
    </w:r>
  </w:p>
  <w:p w14:paraId="7B805DCA" w14:textId="3CF1CAF6" w:rsidR="00694E90" w:rsidRDefault="00694E90" w:rsidP="00A059DF">
    <w:pPr>
      <w:pStyle w:val="Header"/>
    </w:pPr>
    <w:r>
      <w:rPr>
        <w:noProof/>
      </w:rPr>
      <mc:AlternateContent>
        <mc:Choice Requires="wps">
          <w:drawing>
            <wp:anchor distT="0" distB="0" distL="114300" distR="114300" simplePos="0" relativeHeight="251664896" behindDoc="0" locked="0" layoutInCell="1" allowOverlap="1" wp14:anchorId="6CBD8B6E" wp14:editId="3E9AFED6">
              <wp:simplePos x="0" y="0"/>
              <wp:positionH relativeFrom="column">
                <wp:posOffset>0</wp:posOffset>
              </wp:positionH>
              <wp:positionV relativeFrom="paragraph">
                <wp:posOffset>93345</wp:posOffset>
              </wp:positionV>
              <wp:extent cx="6057900" cy="0"/>
              <wp:effectExtent l="0" t="0" r="19050" b="19050"/>
              <wp:wrapNone/>
              <wp:docPr id="12" name="Straight Connector 12"/>
              <wp:cNvGraphicFramePr/>
              <a:graphic xmlns:a="http://schemas.openxmlformats.org/drawingml/2006/main">
                <a:graphicData uri="http://schemas.microsoft.com/office/word/2010/wordprocessingShape">
                  <wps:wsp>
                    <wps:cNvCnPr/>
                    <wps:spPr>
                      <a:xfrm>
                        <a:off x="0" y="0"/>
                        <a:ext cx="6057900" cy="0"/>
                      </a:xfrm>
                      <a:prstGeom prst="line">
                        <a:avLst/>
                      </a:prstGeom>
                      <a:ln w="25400">
                        <a:solidFill>
                          <a:schemeClr val="bg2">
                            <a:lumMod val="90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xmlns:w16sdtfl="http://schemas.microsoft.com/office/word/2024/wordml/sdtformatlock">
          <w:pict>
            <v:line w14:anchorId="304604DE" id="Straight Connector 12" o:spid="_x0000_s1026" style="position:absolute;z-index:25166489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7.35pt" to="477pt,7.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XiQ6gEAADMEAAAOAAAAZHJzL2Uyb0RvYy54bWysU02P2yAQvVfqf0DcGztRd9tacfaQ1fbS&#10;j6jb/QEEDzESMAjYOPn3HbDj3barSq16wR6YN/PeY1jfnKxhRwhRo2v5clFzBk5ip92h5Q/f7968&#10;5ywm4Tph0EHLzxD5zeb1q/XgG1hhj6aDwKiIi83gW96n5JuqirIHK+ICPTg6VBisSBSGQ9UFMVB1&#10;a6pVXV9XA4bOB5QQI+3ejod8U+orBTJ9VSpCYqblxC2VNZR1n9dqsxbNIQjfaznREP/AwgrtqOlc&#10;6lYkwR6D/q2U1TJgRJUWEm2FSmkJRQOpWda/qLnvhYeihcyJfrYp/r+y8stxF5ju6O5WnDlh6Y7u&#10;UxD60Ce2RefIQQyMDsmpwceGAFu3C1MU/S5k2ScVbP6SIHYq7p5nd+GUmKTN6/rq3YeaLkFezqon&#10;oA8xfQS0LP+03GiXhYtGHD/FRM0o9ZKSt41jQ8tXV2+pXo4jGt3daWNKkIcHtiawo6Br3x9WJcc8&#10;2s/YjXvEg5Bj3TJrOb10eVaJehpHm1n2KLT8pbOBkcM3UGQdSVuOJH7uK6QEl5ZTF+MoO8MUsZyB&#10;E/s/Aaf8DIUy0H8DnhGlM7o0g612GF6inU4XymrMvzgw6s4W7LE7lxEo1tBkFuemV5RH/3lc4E9v&#10;ffMDAAD//wMAUEsDBBQABgAIAAAAIQCvCYtX3AAAAAYBAAAPAAAAZHJzL2Rvd25yZXYueG1sTI9N&#10;T8MwDIbvSPyHyJO4IJYOtXyUphMCIQQ7MTjAzWu8tqxxqibbyn49Rhzg6Oe1Xj8u5qPr1I6G0Ho2&#10;MJsmoIgrb1uuDby9PpxdgQoR2WLnmQx8UYB5eXxUYG79nl9ot4y1khIOORpoYuxzrUPVkMMw9T2x&#10;ZGs/OIwyDrW2A+6l3HX6PEkutMOW5UKDPd01VG2WW2eA49MjLxZjdtrfH1JXZ58f788HY04m4+0N&#10;qEhj/FuGH31Rh1KcVn7LNqjOgDwShaaXoCS9zlIBq1+gy0L/1y+/AQAA//8DAFBLAQItABQABgAI&#10;AAAAIQC2gziS/gAAAOEBAAATAAAAAAAAAAAAAAAAAAAAAABbQ29udGVudF9UeXBlc10ueG1sUEsB&#10;Ai0AFAAGAAgAAAAhADj9If/WAAAAlAEAAAsAAAAAAAAAAAAAAAAALwEAAF9yZWxzLy5yZWxzUEsB&#10;Ai0AFAAGAAgAAAAhAN6leJDqAQAAMwQAAA4AAAAAAAAAAAAAAAAALgIAAGRycy9lMm9Eb2MueG1s&#10;UEsBAi0AFAAGAAgAAAAhAK8Ji1fcAAAABgEAAA8AAAAAAAAAAAAAAAAARAQAAGRycy9kb3ducmV2&#10;LnhtbFBLBQYAAAAABAAEAPMAAABNBQAAAAA=&#10;" strokecolor="#ddd8c2 [2894]" strokeweight="2p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3C77313"/>
    <w:multiLevelType w:val="hybridMultilevel"/>
    <w:tmpl w:val="AD38EEE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 w15:restartNumberingAfterBreak="0">
    <w:nsid w:val="1C4F45E7"/>
    <w:multiLevelType w:val="hybridMultilevel"/>
    <w:tmpl w:val="592E9406"/>
    <w:lvl w:ilvl="0" w:tplc="BD1C6F96">
      <w:start w:val="1"/>
      <w:numFmt w:val="bullet"/>
      <w:lvlText w:val=""/>
      <w:lvlJc w:val="left"/>
      <w:pPr>
        <w:ind w:left="720" w:hanging="360"/>
      </w:pPr>
      <w:rPr>
        <w:rFonts w:ascii="Symbol" w:eastAsia="Calibri" w:hAnsi="Symbo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 w15:restartNumberingAfterBreak="0">
    <w:nsid w:val="224023DD"/>
    <w:multiLevelType w:val="hybridMultilevel"/>
    <w:tmpl w:val="37FE6E5C"/>
    <w:lvl w:ilvl="0" w:tplc="02364C1C">
      <w:start w:val="1"/>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49E70E8"/>
    <w:multiLevelType w:val="hybridMultilevel"/>
    <w:tmpl w:val="62C245D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 w15:restartNumberingAfterBreak="0">
    <w:nsid w:val="2F6904A6"/>
    <w:multiLevelType w:val="hybridMultilevel"/>
    <w:tmpl w:val="4142FFAA"/>
    <w:lvl w:ilvl="0" w:tplc="4009000F">
      <w:start w:val="1"/>
      <w:numFmt w:val="decimal"/>
      <w:lvlText w:val="%1."/>
      <w:lvlJc w:val="left"/>
      <w:pPr>
        <w:ind w:left="720" w:hanging="360"/>
      </w:pPr>
      <w:rPr>
        <w:rFonts w:hint="default"/>
      </w:rPr>
    </w:lvl>
    <w:lvl w:ilvl="1" w:tplc="40090019">
      <w:start w:val="1"/>
      <w:numFmt w:val="lowerLetter"/>
      <w:lvlText w:val="%2."/>
      <w:lvlJc w:val="left"/>
      <w:pPr>
        <w:ind w:left="1440" w:hanging="360"/>
      </w:pPr>
    </w:lvl>
    <w:lvl w:ilvl="2" w:tplc="04090001">
      <w:start w:val="1"/>
      <w:numFmt w:val="bullet"/>
      <w:lvlText w:val=""/>
      <w:lvlJc w:val="left"/>
      <w:pPr>
        <w:ind w:left="2160" w:hanging="180"/>
      </w:pPr>
      <w:rPr>
        <w:rFonts w:ascii="Symbol" w:hAnsi="Symbol" w:hint="default"/>
      </w:rPr>
    </w:lvl>
    <w:lvl w:ilvl="3" w:tplc="30EAF4C4">
      <w:start w:val="2"/>
      <w:numFmt w:val="decimal"/>
      <w:lvlText w:val="%4"/>
      <w:lvlJc w:val="left"/>
      <w:pPr>
        <w:ind w:left="2880" w:hanging="360"/>
      </w:pPr>
      <w:rPr>
        <w:rFonts w:ascii="Cambria Math" w:hAnsi="Cambria Math" w:cs="Cambria Math" w:hint="default"/>
      </w:rPr>
    </w:lvl>
    <w:lvl w:ilvl="4" w:tplc="04090001">
      <w:start w:val="1"/>
      <w:numFmt w:val="bullet"/>
      <w:lvlText w:val=""/>
      <w:lvlJc w:val="left"/>
      <w:pPr>
        <w:ind w:left="3600" w:hanging="360"/>
      </w:pPr>
      <w:rPr>
        <w:rFonts w:ascii="Symbol" w:hAnsi="Symbol" w:hint="default"/>
      </w:r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15:restartNumberingAfterBreak="0">
    <w:nsid w:val="34043C06"/>
    <w:multiLevelType w:val="hybridMultilevel"/>
    <w:tmpl w:val="30B2A2A4"/>
    <w:lvl w:ilvl="0" w:tplc="C7186228">
      <w:start w:val="11"/>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71F38ED"/>
    <w:multiLevelType w:val="hybridMultilevel"/>
    <w:tmpl w:val="829ACC08"/>
    <w:lvl w:ilvl="0" w:tplc="8B70D95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54A36AF"/>
    <w:multiLevelType w:val="hybridMultilevel"/>
    <w:tmpl w:val="0D7A7180"/>
    <w:lvl w:ilvl="0" w:tplc="4009000F">
      <w:start w:val="1"/>
      <w:numFmt w:val="decimal"/>
      <w:lvlText w:val="%1."/>
      <w:lvlJc w:val="left"/>
      <w:pPr>
        <w:ind w:left="720" w:hanging="360"/>
      </w:pPr>
      <w:rPr>
        <w:rFonts w:hint="default"/>
      </w:r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8" w15:restartNumberingAfterBreak="0">
    <w:nsid w:val="56D62781"/>
    <w:multiLevelType w:val="hybridMultilevel"/>
    <w:tmpl w:val="D65E7DC8"/>
    <w:lvl w:ilvl="0" w:tplc="4009000F">
      <w:start w:val="1"/>
      <w:numFmt w:val="decimal"/>
      <w:lvlText w:val="%1."/>
      <w:lvlJc w:val="left"/>
      <w:pPr>
        <w:ind w:left="720" w:hanging="360"/>
      </w:pPr>
    </w:lvl>
    <w:lvl w:ilvl="1" w:tplc="022CAAA6">
      <w:start w:val="1"/>
      <w:numFmt w:val="decimal"/>
      <w:lvlText w:val="%2."/>
      <w:lvlJc w:val="left"/>
      <w:pPr>
        <w:ind w:left="1440" w:hanging="360"/>
      </w:pPr>
      <w:rPr>
        <w:b/>
      </w:rPr>
    </w:lvl>
    <w:lvl w:ilvl="2" w:tplc="40090019">
      <w:start w:val="1"/>
      <w:numFmt w:val="lowerLetter"/>
      <w:lvlText w:val="%3."/>
      <w:lvlJc w:val="lef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9" w15:restartNumberingAfterBreak="0">
    <w:nsid w:val="6C2A501A"/>
    <w:multiLevelType w:val="hybridMultilevel"/>
    <w:tmpl w:val="99FE47D6"/>
    <w:lvl w:ilvl="0" w:tplc="3904C340">
      <w:start w:val="1"/>
      <w:numFmt w:val="decimal"/>
      <w:lvlText w:val="%1."/>
      <w:lvlJc w:val="left"/>
      <w:pPr>
        <w:ind w:left="720" w:hanging="360"/>
      </w:pPr>
      <w:rPr>
        <w:rFonts w:ascii="Arial" w:eastAsia="Times New Roman" w:hAnsi="Arial" w:cs="Times New Roman"/>
      </w:r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0" w15:restartNumberingAfterBreak="0">
    <w:nsid w:val="700361C3"/>
    <w:multiLevelType w:val="multilevel"/>
    <w:tmpl w:val="9AF42C60"/>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b/>
        <w:bCs/>
        <w:i w:val="0"/>
        <w:iCs w:val="0"/>
        <w:caps w:val="0"/>
        <w:smallCaps w:val="0"/>
        <w:strike w:val="0"/>
        <w:dstrike w:val="0"/>
        <w:noProof w:val="0"/>
        <w:vanish w:val="0"/>
        <w:color w:val="000000"/>
        <w:spacing w:val="0"/>
        <w:kern w:val="0"/>
        <w:position w:val="0"/>
        <w:sz w:val="28"/>
        <w:szCs w:val="28"/>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Heading3"/>
      <w:lvlText w:val="%1.%2.%3"/>
      <w:lvlJc w:val="left"/>
      <w:pPr>
        <w:ind w:left="720" w:hanging="720"/>
      </w:pPr>
      <w:rPr>
        <w:rFonts w:hint="default"/>
        <w:b/>
        <w:bCs/>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Heading4"/>
      <w:lvlText w:val="%1.%2.%3.%4"/>
      <w:lvlJc w:val="left"/>
      <w:pPr>
        <w:ind w:left="2394" w:hanging="864"/>
      </w:pPr>
      <w:rPr>
        <w:rFonts w:hint="default"/>
        <w:b/>
        <w:bCs/>
      </w:rPr>
    </w:lvl>
    <w:lvl w:ilvl="4">
      <w:start w:val="1"/>
      <w:numFmt w:val="decimal"/>
      <w:pStyle w:val="Heading5"/>
      <w:lvlText w:val="%1.%2.%3.%4.%5"/>
      <w:lvlJc w:val="left"/>
      <w:pPr>
        <w:ind w:left="127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1" w15:restartNumberingAfterBreak="0">
    <w:nsid w:val="73DA4C9C"/>
    <w:multiLevelType w:val="hybridMultilevel"/>
    <w:tmpl w:val="2D06BBE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1248456">
    <w:abstractNumId w:val="10"/>
  </w:num>
  <w:num w:numId="2" w16cid:durableId="161119565">
    <w:abstractNumId w:val="6"/>
  </w:num>
  <w:num w:numId="3" w16cid:durableId="1397968209">
    <w:abstractNumId w:val="0"/>
  </w:num>
  <w:num w:numId="4" w16cid:durableId="1941177972">
    <w:abstractNumId w:val="7"/>
  </w:num>
  <w:num w:numId="5" w16cid:durableId="882137898">
    <w:abstractNumId w:val="3"/>
  </w:num>
  <w:num w:numId="6" w16cid:durableId="849635885">
    <w:abstractNumId w:val="8"/>
  </w:num>
  <w:num w:numId="7" w16cid:durableId="433668109">
    <w:abstractNumId w:val="11"/>
  </w:num>
  <w:num w:numId="8" w16cid:durableId="499351345">
    <w:abstractNumId w:val="10"/>
  </w:num>
  <w:num w:numId="9" w16cid:durableId="1651129936">
    <w:abstractNumId w:val="10"/>
    <w:lvlOverride w:ilvl="0">
      <w:startOverride w:val="9"/>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571936141">
    <w:abstractNumId w:val="9"/>
  </w:num>
  <w:num w:numId="11" w16cid:durableId="806052971">
    <w:abstractNumId w:val="4"/>
  </w:num>
  <w:num w:numId="12" w16cid:durableId="53163927">
    <w:abstractNumId w:val="5"/>
  </w:num>
  <w:num w:numId="13" w16cid:durableId="844199908">
    <w:abstractNumId w:val="2"/>
  </w:num>
  <w:num w:numId="14" w16cid:durableId="711274155">
    <w:abstractNumId w:val="1"/>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formsDesign/>
  <w:attachedTemplate r:id="rId1"/>
  <w:defaultTabStop w:val="72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F4ACE"/>
    <w:rsid w:val="0000076F"/>
    <w:rsid w:val="00001327"/>
    <w:rsid w:val="000016B5"/>
    <w:rsid w:val="00001BB1"/>
    <w:rsid w:val="00001D67"/>
    <w:rsid w:val="00002054"/>
    <w:rsid w:val="00002886"/>
    <w:rsid w:val="00002CDC"/>
    <w:rsid w:val="00003046"/>
    <w:rsid w:val="0000327B"/>
    <w:rsid w:val="000032EE"/>
    <w:rsid w:val="000036AB"/>
    <w:rsid w:val="0000394D"/>
    <w:rsid w:val="000041B5"/>
    <w:rsid w:val="000042C5"/>
    <w:rsid w:val="00004439"/>
    <w:rsid w:val="0000451A"/>
    <w:rsid w:val="00004845"/>
    <w:rsid w:val="00004AB0"/>
    <w:rsid w:val="00004C86"/>
    <w:rsid w:val="00004ED5"/>
    <w:rsid w:val="00005461"/>
    <w:rsid w:val="00005795"/>
    <w:rsid w:val="00005B31"/>
    <w:rsid w:val="00005CED"/>
    <w:rsid w:val="000064E2"/>
    <w:rsid w:val="000065D3"/>
    <w:rsid w:val="000067D4"/>
    <w:rsid w:val="000067D8"/>
    <w:rsid w:val="00006C6F"/>
    <w:rsid w:val="0000735C"/>
    <w:rsid w:val="0001030D"/>
    <w:rsid w:val="00010819"/>
    <w:rsid w:val="00010AEB"/>
    <w:rsid w:val="00010CCE"/>
    <w:rsid w:val="000110DA"/>
    <w:rsid w:val="00011504"/>
    <w:rsid w:val="00011C06"/>
    <w:rsid w:val="00012048"/>
    <w:rsid w:val="00012979"/>
    <w:rsid w:val="00012BD5"/>
    <w:rsid w:val="0001323A"/>
    <w:rsid w:val="00013826"/>
    <w:rsid w:val="000143F1"/>
    <w:rsid w:val="0001460F"/>
    <w:rsid w:val="00014C03"/>
    <w:rsid w:val="00014C5A"/>
    <w:rsid w:val="00014FEC"/>
    <w:rsid w:val="000156E4"/>
    <w:rsid w:val="00015AB8"/>
    <w:rsid w:val="000165C4"/>
    <w:rsid w:val="00016DED"/>
    <w:rsid w:val="00016DFF"/>
    <w:rsid w:val="0001735C"/>
    <w:rsid w:val="00017A8C"/>
    <w:rsid w:val="00020341"/>
    <w:rsid w:val="00020354"/>
    <w:rsid w:val="00020592"/>
    <w:rsid w:val="0002092B"/>
    <w:rsid w:val="00020D7D"/>
    <w:rsid w:val="000211B1"/>
    <w:rsid w:val="00021BD9"/>
    <w:rsid w:val="00021E29"/>
    <w:rsid w:val="00023CDB"/>
    <w:rsid w:val="0002402E"/>
    <w:rsid w:val="00024815"/>
    <w:rsid w:val="000254E4"/>
    <w:rsid w:val="000258D7"/>
    <w:rsid w:val="00025C1C"/>
    <w:rsid w:val="00025E0F"/>
    <w:rsid w:val="00026076"/>
    <w:rsid w:val="000264D8"/>
    <w:rsid w:val="000265A5"/>
    <w:rsid w:val="00027984"/>
    <w:rsid w:val="000279CC"/>
    <w:rsid w:val="00027E3F"/>
    <w:rsid w:val="000301CA"/>
    <w:rsid w:val="000304DE"/>
    <w:rsid w:val="00030EE8"/>
    <w:rsid w:val="000311B4"/>
    <w:rsid w:val="0003158A"/>
    <w:rsid w:val="0003174E"/>
    <w:rsid w:val="00031B8F"/>
    <w:rsid w:val="00031E65"/>
    <w:rsid w:val="00032A85"/>
    <w:rsid w:val="00032FEE"/>
    <w:rsid w:val="00033093"/>
    <w:rsid w:val="0003334C"/>
    <w:rsid w:val="0003344F"/>
    <w:rsid w:val="00033C17"/>
    <w:rsid w:val="00033F02"/>
    <w:rsid w:val="000344FA"/>
    <w:rsid w:val="00034B59"/>
    <w:rsid w:val="00034C42"/>
    <w:rsid w:val="000356BF"/>
    <w:rsid w:val="000356EF"/>
    <w:rsid w:val="0003660A"/>
    <w:rsid w:val="0003676B"/>
    <w:rsid w:val="0003685D"/>
    <w:rsid w:val="00036898"/>
    <w:rsid w:val="00036B2A"/>
    <w:rsid w:val="00036BE7"/>
    <w:rsid w:val="00036C01"/>
    <w:rsid w:val="0003710A"/>
    <w:rsid w:val="0003784A"/>
    <w:rsid w:val="00037FF4"/>
    <w:rsid w:val="00040478"/>
    <w:rsid w:val="00040574"/>
    <w:rsid w:val="000411E1"/>
    <w:rsid w:val="000417F6"/>
    <w:rsid w:val="000419FF"/>
    <w:rsid w:val="00041CA2"/>
    <w:rsid w:val="00041EFA"/>
    <w:rsid w:val="00042269"/>
    <w:rsid w:val="00042504"/>
    <w:rsid w:val="00042515"/>
    <w:rsid w:val="000426C2"/>
    <w:rsid w:val="000429C0"/>
    <w:rsid w:val="00042BF5"/>
    <w:rsid w:val="00042F7C"/>
    <w:rsid w:val="00043002"/>
    <w:rsid w:val="000435F7"/>
    <w:rsid w:val="00043AC4"/>
    <w:rsid w:val="00043FE9"/>
    <w:rsid w:val="000440BE"/>
    <w:rsid w:val="000441A2"/>
    <w:rsid w:val="000447F1"/>
    <w:rsid w:val="00044C20"/>
    <w:rsid w:val="000453BB"/>
    <w:rsid w:val="00045467"/>
    <w:rsid w:val="000463B0"/>
    <w:rsid w:val="0004643E"/>
    <w:rsid w:val="000466AA"/>
    <w:rsid w:val="0004680B"/>
    <w:rsid w:val="0004681B"/>
    <w:rsid w:val="00046C85"/>
    <w:rsid w:val="0004703B"/>
    <w:rsid w:val="0004738A"/>
    <w:rsid w:val="000473E9"/>
    <w:rsid w:val="000474A8"/>
    <w:rsid w:val="00047905"/>
    <w:rsid w:val="00047AE8"/>
    <w:rsid w:val="00050C0C"/>
    <w:rsid w:val="00051B25"/>
    <w:rsid w:val="00052006"/>
    <w:rsid w:val="00052587"/>
    <w:rsid w:val="000526FE"/>
    <w:rsid w:val="0005274A"/>
    <w:rsid w:val="000529EA"/>
    <w:rsid w:val="00052CA9"/>
    <w:rsid w:val="00052EDA"/>
    <w:rsid w:val="000535BD"/>
    <w:rsid w:val="00053B8E"/>
    <w:rsid w:val="0005418F"/>
    <w:rsid w:val="000542C7"/>
    <w:rsid w:val="00054481"/>
    <w:rsid w:val="000550DD"/>
    <w:rsid w:val="00055272"/>
    <w:rsid w:val="000552D5"/>
    <w:rsid w:val="00056049"/>
    <w:rsid w:val="00056069"/>
    <w:rsid w:val="0005608C"/>
    <w:rsid w:val="00056F00"/>
    <w:rsid w:val="00056FE8"/>
    <w:rsid w:val="00057083"/>
    <w:rsid w:val="00057D24"/>
    <w:rsid w:val="00060419"/>
    <w:rsid w:val="0006065A"/>
    <w:rsid w:val="00060890"/>
    <w:rsid w:val="000614B8"/>
    <w:rsid w:val="0006189C"/>
    <w:rsid w:val="00061A69"/>
    <w:rsid w:val="00061E23"/>
    <w:rsid w:val="00061FFE"/>
    <w:rsid w:val="00062013"/>
    <w:rsid w:val="000621A5"/>
    <w:rsid w:val="0006251B"/>
    <w:rsid w:val="00062D9D"/>
    <w:rsid w:val="000630B2"/>
    <w:rsid w:val="00063C0A"/>
    <w:rsid w:val="000641BE"/>
    <w:rsid w:val="0006532C"/>
    <w:rsid w:val="0006573C"/>
    <w:rsid w:val="0006577E"/>
    <w:rsid w:val="0006590D"/>
    <w:rsid w:val="00065958"/>
    <w:rsid w:val="000659D5"/>
    <w:rsid w:val="00065D9D"/>
    <w:rsid w:val="00066055"/>
    <w:rsid w:val="0006662B"/>
    <w:rsid w:val="000666A5"/>
    <w:rsid w:val="00066B1B"/>
    <w:rsid w:val="000670F3"/>
    <w:rsid w:val="000673F5"/>
    <w:rsid w:val="00067A2C"/>
    <w:rsid w:val="00067BF4"/>
    <w:rsid w:val="000704C8"/>
    <w:rsid w:val="00070775"/>
    <w:rsid w:val="000707A0"/>
    <w:rsid w:val="000709C2"/>
    <w:rsid w:val="00070E86"/>
    <w:rsid w:val="0007157D"/>
    <w:rsid w:val="000715CE"/>
    <w:rsid w:val="00071C77"/>
    <w:rsid w:val="000725A5"/>
    <w:rsid w:val="000727BA"/>
    <w:rsid w:val="0007298F"/>
    <w:rsid w:val="00072B0C"/>
    <w:rsid w:val="00072BA4"/>
    <w:rsid w:val="00072C43"/>
    <w:rsid w:val="00072FD3"/>
    <w:rsid w:val="00073391"/>
    <w:rsid w:val="000733EE"/>
    <w:rsid w:val="00073436"/>
    <w:rsid w:val="000734A6"/>
    <w:rsid w:val="00073ABE"/>
    <w:rsid w:val="00073ED0"/>
    <w:rsid w:val="0007412A"/>
    <w:rsid w:val="00074161"/>
    <w:rsid w:val="00074442"/>
    <w:rsid w:val="00075890"/>
    <w:rsid w:val="000758CA"/>
    <w:rsid w:val="00075C03"/>
    <w:rsid w:val="00075C56"/>
    <w:rsid w:val="000762A8"/>
    <w:rsid w:val="00076943"/>
    <w:rsid w:val="00076C2E"/>
    <w:rsid w:val="00077AB5"/>
    <w:rsid w:val="00080019"/>
    <w:rsid w:val="000801BF"/>
    <w:rsid w:val="00080ABE"/>
    <w:rsid w:val="00080DA8"/>
    <w:rsid w:val="00081B1B"/>
    <w:rsid w:val="0008216F"/>
    <w:rsid w:val="00082546"/>
    <w:rsid w:val="0008371B"/>
    <w:rsid w:val="00083AB6"/>
    <w:rsid w:val="00083BC8"/>
    <w:rsid w:val="00083E8E"/>
    <w:rsid w:val="00083F66"/>
    <w:rsid w:val="00084135"/>
    <w:rsid w:val="00084403"/>
    <w:rsid w:val="00084596"/>
    <w:rsid w:val="000845CF"/>
    <w:rsid w:val="000846E7"/>
    <w:rsid w:val="000848FB"/>
    <w:rsid w:val="00084C47"/>
    <w:rsid w:val="0008521A"/>
    <w:rsid w:val="000862E8"/>
    <w:rsid w:val="000868FB"/>
    <w:rsid w:val="00086D2C"/>
    <w:rsid w:val="0008794E"/>
    <w:rsid w:val="00087EA8"/>
    <w:rsid w:val="00087F20"/>
    <w:rsid w:val="000900C3"/>
    <w:rsid w:val="0009024A"/>
    <w:rsid w:val="00090470"/>
    <w:rsid w:val="0009058C"/>
    <w:rsid w:val="000906A7"/>
    <w:rsid w:val="00090846"/>
    <w:rsid w:val="00091397"/>
    <w:rsid w:val="0009254A"/>
    <w:rsid w:val="00092589"/>
    <w:rsid w:val="0009282F"/>
    <w:rsid w:val="00092A45"/>
    <w:rsid w:val="00092E3E"/>
    <w:rsid w:val="00093272"/>
    <w:rsid w:val="00093643"/>
    <w:rsid w:val="00093B10"/>
    <w:rsid w:val="00093CCC"/>
    <w:rsid w:val="0009400B"/>
    <w:rsid w:val="000955DD"/>
    <w:rsid w:val="00096314"/>
    <w:rsid w:val="000964A7"/>
    <w:rsid w:val="00096889"/>
    <w:rsid w:val="0009691A"/>
    <w:rsid w:val="000A053A"/>
    <w:rsid w:val="000A19CA"/>
    <w:rsid w:val="000A1B22"/>
    <w:rsid w:val="000A1BC4"/>
    <w:rsid w:val="000A1CEA"/>
    <w:rsid w:val="000A1E5E"/>
    <w:rsid w:val="000A1F34"/>
    <w:rsid w:val="000A21C3"/>
    <w:rsid w:val="000A2683"/>
    <w:rsid w:val="000A2E43"/>
    <w:rsid w:val="000A2FC4"/>
    <w:rsid w:val="000A3533"/>
    <w:rsid w:val="000A3BB7"/>
    <w:rsid w:val="000A3EA6"/>
    <w:rsid w:val="000A3FF9"/>
    <w:rsid w:val="000A4162"/>
    <w:rsid w:val="000A42D5"/>
    <w:rsid w:val="000A4513"/>
    <w:rsid w:val="000A50AD"/>
    <w:rsid w:val="000A5565"/>
    <w:rsid w:val="000A5A28"/>
    <w:rsid w:val="000A620A"/>
    <w:rsid w:val="000A6CB4"/>
    <w:rsid w:val="000A6F9F"/>
    <w:rsid w:val="000A705C"/>
    <w:rsid w:val="000A7365"/>
    <w:rsid w:val="000A7EF4"/>
    <w:rsid w:val="000B046A"/>
    <w:rsid w:val="000B06B9"/>
    <w:rsid w:val="000B06CC"/>
    <w:rsid w:val="000B0B1F"/>
    <w:rsid w:val="000B0D51"/>
    <w:rsid w:val="000B0DD4"/>
    <w:rsid w:val="000B10FF"/>
    <w:rsid w:val="000B1B3F"/>
    <w:rsid w:val="000B1B70"/>
    <w:rsid w:val="000B1CA6"/>
    <w:rsid w:val="000B1DC1"/>
    <w:rsid w:val="000B2312"/>
    <w:rsid w:val="000B33E5"/>
    <w:rsid w:val="000B3745"/>
    <w:rsid w:val="000B38E4"/>
    <w:rsid w:val="000B3959"/>
    <w:rsid w:val="000B4272"/>
    <w:rsid w:val="000B4BF8"/>
    <w:rsid w:val="000B5330"/>
    <w:rsid w:val="000B5602"/>
    <w:rsid w:val="000B5A9C"/>
    <w:rsid w:val="000B5FF4"/>
    <w:rsid w:val="000B6C15"/>
    <w:rsid w:val="000B6D12"/>
    <w:rsid w:val="000B6E2C"/>
    <w:rsid w:val="000B6FC4"/>
    <w:rsid w:val="000B75CB"/>
    <w:rsid w:val="000B781A"/>
    <w:rsid w:val="000C07A5"/>
    <w:rsid w:val="000C0E8D"/>
    <w:rsid w:val="000C104B"/>
    <w:rsid w:val="000C2196"/>
    <w:rsid w:val="000C340C"/>
    <w:rsid w:val="000C34CC"/>
    <w:rsid w:val="000C3FF0"/>
    <w:rsid w:val="000C47B7"/>
    <w:rsid w:val="000C4B49"/>
    <w:rsid w:val="000C4BE6"/>
    <w:rsid w:val="000C4E31"/>
    <w:rsid w:val="000C4F68"/>
    <w:rsid w:val="000C4FB9"/>
    <w:rsid w:val="000C5CCE"/>
    <w:rsid w:val="000C623C"/>
    <w:rsid w:val="000C65F0"/>
    <w:rsid w:val="000C6DC5"/>
    <w:rsid w:val="000C6E61"/>
    <w:rsid w:val="000C71B2"/>
    <w:rsid w:val="000C7219"/>
    <w:rsid w:val="000C763D"/>
    <w:rsid w:val="000C77D2"/>
    <w:rsid w:val="000C789A"/>
    <w:rsid w:val="000D0310"/>
    <w:rsid w:val="000D05D2"/>
    <w:rsid w:val="000D133B"/>
    <w:rsid w:val="000D156C"/>
    <w:rsid w:val="000D1B81"/>
    <w:rsid w:val="000D2020"/>
    <w:rsid w:val="000D252E"/>
    <w:rsid w:val="000D26E2"/>
    <w:rsid w:val="000D2B7C"/>
    <w:rsid w:val="000D3BCA"/>
    <w:rsid w:val="000D3F90"/>
    <w:rsid w:val="000D4009"/>
    <w:rsid w:val="000D424A"/>
    <w:rsid w:val="000D4866"/>
    <w:rsid w:val="000D4ABC"/>
    <w:rsid w:val="000D5186"/>
    <w:rsid w:val="000D5265"/>
    <w:rsid w:val="000D5369"/>
    <w:rsid w:val="000D57C7"/>
    <w:rsid w:val="000D649A"/>
    <w:rsid w:val="000D673F"/>
    <w:rsid w:val="000D6C19"/>
    <w:rsid w:val="000D6C56"/>
    <w:rsid w:val="000D6F6B"/>
    <w:rsid w:val="000D73B5"/>
    <w:rsid w:val="000D772B"/>
    <w:rsid w:val="000D7B92"/>
    <w:rsid w:val="000D7E25"/>
    <w:rsid w:val="000E02FA"/>
    <w:rsid w:val="000E0878"/>
    <w:rsid w:val="000E0AE0"/>
    <w:rsid w:val="000E0C40"/>
    <w:rsid w:val="000E181E"/>
    <w:rsid w:val="000E27DD"/>
    <w:rsid w:val="000E280B"/>
    <w:rsid w:val="000E2CC2"/>
    <w:rsid w:val="000E3B6E"/>
    <w:rsid w:val="000E41E6"/>
    <w:rsid w:val="000E4F80"/>
    <w:rsid w:val="000E57E0"/>
    <w:rsid w:val="000E6ABE"/>
    <w:rsid w:val="000E6F2A"/>
    <w:rsid w:val="000E7167"/>
    <w:rsid w:val="000E777A"/>
    <w:rsid w:val="000E79A6"/>
    <w:rsid w:val="000E7B68"/>
    <w:rsid w:val="000E7D41"/>
    <w:rsid w:val="000F0234"/>
    <w:rsid w:val="000F0731"/>
    <w:rsid w:val="000F0733"/>
    <w:rsid w:val="000F102B"/>
    <w:rsid w:val="000F1376"/>
    <w:rsid w:val="000F16FE"/>
    <w:rsid w:val="000F190B"/>
    <w:rsid w:val="000F1CA8"/>
    <w:rsid w:val="000F2217"/>
    <w:rsid w:val="000F292C"/>
    <w:rsid w:val="000F2F0C"/>
    <w:rsid w:val="000F4781"/>
    <w:rsid w:val="000F4A9B"/>
    <w:rsid w:val="000F4C9D"/>
    <w:rsid w:val="000F4D88"/>
    <w:rsid w:val="000F4F6B"/>
    <w:rsid w:val="000F53B3"/>
    <w:rsid w:val="000F59D0"/>
    <w:rsid w:val="000F5B80"/>
    <w:rsid w:val="000F5D58"/>
    <w:rsid w:val="000F6019"/>
    <w:rsid w:val="000F62C6"/>
    <w:rsid w:val="000F64A8"/>
    <w:rsid w:val="000F6578"/>
    <w:rsid w:val="000F69F1"/>
    <w:rsid w:val="000F6F6B"/>
    <w:rsid w:val="000F75B9"/>
    <w:rsid w:val="000F780B"/>
    <w:rsid w:val="000F7AB6"/>
    <w:rsid w:val="000F7DAF"/>
    <w:rsid w:val="00100299"/>
    <w:rsid w:val="0010038E"/>
    <w:rsid w:val="0010062A"/>
    <w:rsid w:val="001008C4"/>
    <w:rsid w:val="00100B24"/>
    <w:rsid w:val="00100DA6"/>
    <w:rsid w:val="00100E67"/>
    <w:rsid w:val="001013A8"/>
    <w:rsid w:val="00101905"/>
    <w:rsid w:val="00101959"/>
    <w:rsid w:val="00101BC7"/>
    <w:rsid w:val="00101C45"/>
    <w:rsid w:val="00101C87"/>
    <w:rsid w:val="00101E86"/>
    <w:rsid w:val="00102DEA"/>
    <w:rsid w:val="00102FEA"/>
    <w:rsid w:val="00103096"/>
    <w:rsid w:val="0010341D"/>
    <w:rsid w:val="001034F3"/>
    <w:rsid w:val="0010405C"/>
    <w:rsid w:val="00104E0F"/>
    <w:rsid w:val="0010520E"/>
    <w:rsid w:val="00105673"/>
    <w:rsid w:val="00106B83"/>
    <w:rsid w:val="0010705A"/>
    <w:rsid w:val="001071F0"/>
    <w:rsid w:val="0010735B"/>
    <w:rsid w:val="00107917"/>
    <w:rsid w:val="00107E88"/>
    <w:rsid w:val="00110290"/>
    <w:rsid w:val="001103A3"/>
    <w:rsid w:val="001105C0"/>
    <w:rsid w:val="00110ADD"/>
    <w:rsid w:val="00110C1D"/>
    <w:rsid w:val="0011141F"/>
    <w:rsid w:val="001118CF"/>
    <w:rsid w:val="001125CA"/>
    <w:rsid w:val="001128E2"/>
    <w:rsid w:val="00112982"/>
    <w:rsid w:val="00112BB7"/>
    <w:rsid w:val="0011301C"/>
    <w:rsid w:val="001137A0"/>
    <w:rsid w:val="00113FE2"/>
    <w:rsid w:val="00113FF5"/>
    <w:rsid w:val="00114E03"/>
    <w:rsid w:val="00115280"/>
    <w:rsid w:val="001153AA"/>
    <w:rsid w:val="00115B07"/>
    <w:rsid w:val="001168E3"/>
    <w:rsid w:val="00117374"/>
    <w:rsid w:val="00117E22"/>
    <w:rsid w:val="00117E76"/>
    <w:rsid w:val="001200A5"/>
    <w:rsid w:val="001200F0"/>
    <w:rsid w:val="00120263"/>
    <w:rsid w:val="001205DB"/>
    <w:rsid w:val="00120627"/>
    <w:rsid w:val="001206C2"/>
    <w:rsid w:val="0012140B"/>
    <w:rsid w:val="00121417"/>
    <w:rsid w:val="0012164C"/>
    <w:rsid w:val="00121659"/>
    <w:rsid w:val="00121661"/>
    <w:rsid w:val="001217A9"/>
    <w:rsid w:val="001217DF"/>
    <w:rsid w:val="00121E15"/>
    <w:rsid w:val="00122C21"/>
    <w:rsid w:val="00122EC3"/>
    <w:rsid w:val="00122FDB"/>
    <w:rsid w:val="001230D4"/>
    <w:rsid w:val="00123375"/>
    <w:rsid w:val="001237E1"/>
    <w:rsid w:val="00123B05"/>
    <w:rsid w:val="00123BD2"/>
    <w:rsid w:val="00123FAA"/>
    <w:rsid w:val="00124AC9"/>
    <w:rsid w:val="00124C7F"/>
    <w:rsid w:val="00124CC9"/>
    <w:rsid w:val="00124DCB"/>
    <w:rsid w:val="00124E84"/>
    <w:rsid w:val="00125094"/>
    <w:rsid w:val="00125377"/>
    <w:rsid w:val="00125E6B"/>
    <w:rsid w:val="00125EE6"/>
    <w:rsid w:val="00126754"/>
    <w:rsid w:val="0012686B"/>
    <w:rsid w:val="00126B93"/>
    <w:rsid w:val="00126DE6"/>
    <w:rsid w:val="00126EF8"/>
    <w:rsid w:val="001272EB"/>
    <w:rsid w:val="0012782D"/>
    <w:rsid w:val="001301D5"/>
    <w:rsid w:val="001309D7"/>
    <w:rsid w:val="00130D5A"/>
    <w:rsid w:val="0013107F"/>
    <w:rsid w:val="001312C2"/>
    <w:rsid w:val="0013155C"/>
    <w:rsid w:val="001316B8"/>
    <w:rsid w:val="00131CCB"/>
    <w:rsid w:val="00131EDC"/>
    <w:rsid w:val="0013241D"/>
    <w:rsid w:val="00132541"/>
    <w:rsid w:val="00132583"/>
    <w:rsid w:val="00132927"/>
    <w:rsid w:val="00132C6C"/>
    <w:rsid w:val="001330E7"/>
    <w:rsid w:val="001337B1"/>
    <w:rsid w:val="00133D8A"/>
    <w:rsid w:val="0013449F"/>
    <w:rsid w:val="00134829"/>
    <w:rsid w:val="00134CA9"/>
    <w:rsid w:val="00134DD2"/>
    <w:rsid w:val="00134E4F"/>
    <w:rsid w:val="00134F9E"/>
    <w:rsid w:val="0013510C"/>
    <w:rsid w:val="001362B7"/>
    <w:rsid w:val="00136A67"/>
    <w:rsid w:val="00137093"/>
    <w:rsid w:val="00137272"/>
    <w:rsid w:val="00137385"/>
    <w:rsid w:val="00137555"/>
    <w:rsid w:val="00137BDF"/>
    <w:rsid w:val="001400E5"/>
    <w:rsid w:val="001406BD"/>
    <w:rsid w:val="00140CF1"/>
    <w:rsid w:val="00141A41"/>
    <w:rsid w:val="00141A6F"/>
    <w:rsid w:val="00141CCB"/>
    <w:rsid w:val="00141CCD"/>
    <w:rsid w:val="00141E1D"/>
    <w:rsid w:val="00142369"/>
    <w:rsid w:val="00142425"/>
    <w:rsid w:val="00142F79"/>
    <w:rsid w:val="0014387B"/>
    <w:rsid w:val="001438F4"/>
    <w:rsid w:val="00143A7E"/>
    <w:rsid w:val="00145743"/>
    <w:rsid w:val="001457CA"/>
    <w:rsid w:val="00145A93"/>
    <w:rsid w:val="00145C9E"/>
    <w:rsid w:val="00145DE9"/>
    <w:rsid w:val="00146163"/>
    <w:rsid w:val="0014618B"/>
    <w:rsid w:val="001461FF"/>
    <w:rsid w:val="0014652E"/>
    <w:rsid w:val="001466D2"/>
    <w:rsid w:val="00146855"/>
    <w:rsid w:val="001470AB"/>
    <w:rsid w:val="001473DD"/>
    <w:rsid w:val="001479A0"/>
    <w:rsid w:val="00147ED7"/>
    <w:rsid w:val="001502E6"/>
    <w:rsid w:val="00150359"/>
    <w:rsid w:val="001503E3"/>
    <w:rsid w:val="00150479"/>
    <w:rsid w:val="001507B1"/>
    <w:rsid w:val="00150BED"/>
    <w:rsid w:val="00150DE7"/>
    <w:rsid w:val="00150FB8"/>
    <w:rsid w:val="00151063"/>
    <w:rsid w:val="001513F2"/>
    <w:rsid w:val="001517AC"/>
    <w:rsid w:val="00151C84"/>
    <w:rsid w:val="00151D06"/>
    <w:rsid w:val="001522BE"/>
    <w:rsid w:val="00152C11"/>
    <w:rsid w:val="001530F3"/>
    <w:rsid w:val="001530F5"/>
    <w:rsid w:val="0015328C"/>
    <w:rsid w:val="001532C6"/>
    <w:rsid w:val="00153BE7"/>
    <w:rsid w:val="001544A7"/>
    <w:rsid w:val="001545F5"/>
    <w:rsid w:val="001547BA"/>
    <w:rsid w:val="001549A0"/>
    <w:rsid w:val="001557BD"/>
    <w:rsid w:val="00155DD6"/>
    <w:rsid w:val="0015635C"/>
    <w:rsid w:val="0015680F"/>
    <w:rsid w:val="0015687F"/>
    <w:rsid w:val="00156930"/>
    <w:rsid w:val="00156DA2"/>
    <w:rsid w:val="00157601"/>
    <w:rsid w:val="00157604"/>
    <w:rsid w:val="00157A91"/>
    <w:rsid w:val="00157AD5"/>
    <w:rsid w:val="001609A4"/>
    <w:rsid w:val="00160F0C"/>
    <w:rsid w:val="001619AE"/>
    <w:rsid w:val="00161A15"/>
    <w:rsid w:val="00161B57"/>
    <w:rsid w:val="00161E2F"/>
    <w:rsid w:val="00161FC9"/>
    <w:rsid w:val="001624B4"/>
    <w:rsid w:val="001627A7"/>
    <w:rsid w:val="00163FE2"/>
    <w:rsid w:val="001649EE"/>
    <w:rsid w:val="00164BF0"/>
    <w:rsid w:val="00164FBE"/>
    <w:rsid w:val="00165C85"/>
    <w:rsid w:val="00165D10"/>
    <w:rsid w:val="00165EF2"/>
    <w:rsid w:val="00166A6F"/>
    <w:rsid w:val="00166AAC"/>
    <w:rsid w:val="00167366"/>
    <w:rsid w:val="00167842"/>
    <w:rsid w:val="00167916"/>
    <w:rsid w:val="00171135"/>
    <w:rsid w:val="001712E5"/>
    <w:rsid w:val="001717A3"/>
    <w:rsid w:val="00172166"/>
    <w:rsid w:val="0017230D"/>
    <w:rsid w:val="00172754"/>
    <w:rsid w:val="001728B2"/>
    <w:rsid w:val="00173D90"/>
    <w:rsid w:val="00174F23"/>
    <w:rsid w:val="00175067"/>
    <w:rsid w:val="001759BC"/>
    <w:rsid w:val="00175BC2"/>
    <w:rsid w:val="00175C7A"/>
    <w:rsid w:val="00175CFB"/>
    <w:rsid w:val="0017614A"/>
    <w:rsid w:val="001765C9"/>
    <w:rsid w:val="001774CB"/>
    <w:rsid w:val="00177775"/>
    <w:rsid w:val="0018026D"/>
    <w:rsid w:val="0018047A"/>
    <w:rsid w:val="00181053"/>
    <w:rsid w:val="001811BC"/>
    <w:rsid w:val="00181647"/>
    <w:rsid w:val="00181C27"/>
    <w:rsid w:val="00181CB4"/>
    <w:rsid w:val="001820B9"/>
    <w:rsid w:val="00182B14"/>
    <w:rsid w:val="00183616"/>
    <w:rsid w:val="00183C6C"/>
    <w:rsid w:val="00183D41"/>
    <w:rsid w:val="00183F33"/>
    <w:rsid w:val="00183FAB"/>
    <w:rsid w:val="00184A84"/>
    <w:rsid w:val="00184B5D"/>
    <w:rsid w:val="00184E79"/>
    <w:rsid w:val="0018503D"/>
    <w:rsid w:val="001852E6"/>
    <w:rsid w:val="001853A2"/>
    <w:rsid w:val="00185526"/>
    <w:rsid w:val="001855EA"/>
    <w:rsid w:val="00185E89"/>
    <w:rsid w:val="001860A2"/>
    <w:rsid w:val="001865C8"/>
    <w:rsid w:val="00186C39"/>
    <w:rsid w:val="00187203"/>
    <w:rsid w:val="001877CD"/>
    <w:rsid w:val="0019001F"/>
    <w:rsid w:val="00190CB8"/>
    <w:rsid w:val="00190FD5"/>
    <w:rsid w:val="0019175E"/>
    <w:rsid w:val="0019270C"/>
    <w:rsid w:val="001933DA"/>
    <w:rsid w:val="0019365B"/>
    <w:rsid w:val="00193668"/>
    <w:rsid w:val="00194171"/>
    <w:rsid w:val="00194382"/>
    <w:rsid w:val="001957B8"/>
    <w:rsid w:val="001960CE"/>
    <w:rsid w:val="00196609"/>
    <w:rsid w:val="001974FA"/>
    <w:rsid w:val="001979AB"/>
    <w:rsid w:val="00197FAD"/>
    <w:rsid w:val="001A0133"/>
    <w:rsid w:val="001A013B"/>
    <w:rsid w:val="001A0161"/>
    <w:rsid w:val="001A0369"/>
    <w:rsid w:val="001A0953"/>
    <w:rsid w:val="001A0970"/>
    <w:rsid w:val="001A0D2E"/>
    <w:rsid w:val="001A155A"/>
    <w:rsid w:val="001A1738"/>
    <w:rsid w:val="001A1AC3"/>
    <w:rsid w:val="001A1F6F"/>
    <w:rsid w:val="001A2830"/>
    <w:rsid w:val="001A2D8D"/>
    <w:rsid w:val="001A319E"/>
    <w:rsid w:val="001A34DD"/>
    <w:rsid w:val="001A3DF3"/>
    <w:rsid w:val="001A3F39"/>
    <w:rsid w:val="001A45E9"/>
    <w:rsid w:val="001A4879"/>
    <w:rsid w:val="001A4E84"/>
    <w:rsid w:val="001A54E1"/>
    <w:rsid w:val="001A5520"/>
    <w:rsid w:val="001A5D2E"/>
    <w:rsid w:val="001A6033"/>
    <w:rsid w:val="001A6119"/>
    <w:rsid w:val="001A6241"/>
    <w:rsid w:val="001A675B"/>
    <w:rsid w:val="001A67A3"/>
    <w:rsid w:val="001A6975"/>
    <w:rsid w:val="001A6A33"/>
    <w:rsid w:val="001A6B2E"/>
    <w:rsid w:val="001B056A"/>
    <w:rsid w:val="001B05A2"/>
    <w:rsid w:val="001B0ABE"/>
    <w:rsid w:val="001B0E57"/>
    <w:rsid w:val="001B1038"/>
    <w:rsid w:val="001B113E"/>
    <w:rsid w:val="001B12CE"/>
    <w:rsid w:val="001B1616"/>
    <w:rsid w:val="001B1772"/>
    <w:rsid w:val="001B1842"/>
    <w:rsid w:val="001B1CD7"/>
    <w:rsid w:val="001B2C67"/>
    <w:rsid w:val="001B2D16"/>
    <w:rsid w:val="001B2D3C"/>
    <w:rsid w:val="001B308F"/>
    <w:rsid w:val="001B4268"/>
    <w:rsid w:val="001B4728"/>
    <w:rsid w:val="001B47A8"/>
    <w:rsid w:val="001B47C5"/>
    <w:rsid w:val="001B5196"/>
    <w:rsid w:val="001B52ED"/>
    <w:rsid w:val="001B53B2"/>
    <w:rsid w:val="001B54A8"/>
    <w:rsid w:val="001B56D3"/>
    <w:rsid w:val="001B57C6"/>
    <w:rsid w:val="001B5863"/>
    <w:rsid w:val="001B5FC3"/>
    <w:rsid w:val="001B62B4"/>
    <w:rsid w:val="001B63A8"/>
    <w:rsid w:val="001B6AED"/>
    <w:rsid w:val="001B6B7D"/>
    <w:rsid w:val="001B6DAF"/>
    <w:rsid w:val="001B787F"/>
    <w:rsid w:val="001B7C24"/>
    <w:rsid w:val="001C0002"/>
    <w:rsid w:val="001C0B87"/>
    <w:rsid w:val="001C0E3E"/>
    <w:rsid w:val="001C0F5D"/>
    <w:rsid w:val="001C138C"/>
    <w:rsid w:val="001C17C0"/>
    <w:rsid w:val="001C1A43"/>
    <w:rsid w:val="001C2056"/>
    <w:rsid w:val="001C209D"/>
    <w:rsid w:val="001C25E4"/>
    <w:rsid w:val="001C272F"/>
    <w:rsid w:val="001C2D7D"/>
    <w:rsid w:val="001C2FE5"/>
    <w:rsid w:val="001C3C1F"/>
    <w:rsid w:val="001C3F7F"/>
    <w:rsid w:val="001C451B"/>
    <w:rsid w:val="001C4D3B"/>
    <w:rsid w:val="001C52AA"/>
    <w:rsid w:val="001C5393"/>
    <w:rsid w:val="001C5600"/>
    <w:rsid w:val="001C57CF"/>
    <w:rsid w:val="001C60AF"/>
    <w:rsid w:val="001C6412"/>
    <w:rsid w:val="001C64B7"/>
    <w:rsid w:val="001C6DB9"/>
    <w:rsid w:val="001C6DE0"/>
    <w:rsid w:val="001C6DFA"/>
    <w:rsid w:val="001D035C"/>
    <w:rsid w:val="001D057A"/>
    <w:rsid w:val="001D069F"/>
    <w:rsid w:val="001D0BB9"/>
    <w:rsid w:val="001D10A7"/>
    <w:rsid w:val="001D139B"/>
    <w:rsid w:val="001D1D31"/>
    <w:rsid w:val="001D1E8B"/>
    <w:rsid w:val="001D217F"/>
    <w:rsid w:val="001D255C"/>
    <w:rsid w:val="001D2581"/>
    <w:rsid w:val="001D2591"/>
    <w:rsid w:val="001D2D9B"/>
    <w:rsid w:val="001D306D"/>
    <w:rsid w:val="001D3822"/>
    <w:rsid w:val="001D394E"/>
    <w:rsid w:val="001D479F"/>
    <w:rsid w:val="001D4F27"/>
    <w:rsid w:val="001D4FCC"/>
    <w:rsid w:val="001D549D"/>
    <w:rsid w:val="001D6534"/>
    <w:rsid w:val="001D688E"/>
    <w:rsid w:val="001D688F"/>
    <w:rsid w:val="001D6908"/>
    <w:rsid w:val="001D749F"/>
    <w:rsid w:val="001D794A"/>
    <w:rsid w:val="001D7B8F"/>
    <w:rsid w:val="001E05BB"/>
    <w:rsid w:val="001E0687"/>
    <w:rsid w:val="001E09D9"/>
    <w:rsid w:val="001E0CA1"/>
    <w:rsid w:val="001E10FF"/>
    <w:rsid w:val="001E1197"/>
    <w:rsid w:val="001E1B52"/>
    <w:rsid w:val="001E2121"/>
    <w:rsid w:val="001E23CD"/>
    <w:rsid w:val="001E271C"/>
    <w:rsid w:val="001E28BC"/>
    <w:rsid w:val="001E2A2C"/>
    <w:rsid w:val="001E3EF1"/>
    <w:rsid w:val="001E4153"/>
    <w:rsid w:val="001E44F8"/>
    <w:rsid w:val="001E4765"/>
    <w:rsid w:val="001E4DE2"/>
    <w:rsid w:val="001E5102"/>
    <w:rsid w:val="001E516A"/>
    <w:rsid w:val="001E51DF"/>
    <w:rsid w:val="001E5205"/>
    <w:rsid w:val="001E536F"/>
    <w:rsid w:val="001E57DD"/>
    <w:rsid w:val="001E5A47"/>
    <w:rsid w:val="001E5F02"/>
    <w:rsid w:val="001E6094"/>
    <w:rsid w:val="001E6E3A"/>
    <w:rsid w:val="001E70CB"/>
    <w:rsid w:val="001E7405"/>
    <w:rsid w:val="001E786D"/>
    <w:rsid w:val="001E7B26"/>
    <w:rsid w:val="001F06F2"/>
    <w:rsid w:val="001F0A1B"/>
    <w:rsid w:val="001F0EE4"/>
    <w:rsid w:val="001F1145"/>
    <w:rsid w:val="001F1512"/>
    <w:rsid w:val="001F2C64"/>
    <w:rsid w:val="001F2FF4"/>
    <w:rsid w:val="001F337F"/>
    <w:rsid w:val="001F3F65"/>
    <w:rsid w:val="001F4BC4"/>
    <w:rsid w:val="001F4C87"/>
    <w:rsid w:val="001F6623"/>
    <w:rsid w:val="001F6BEB"/>
    <w:rsid w:val="001F7D12"/>
    <w:rsid w:val="002000F8"/>
    <w:rsid w:val="002006F1"/>
    <w:rsid w:val="00200D54"/>
    <w:rsid w:val="00200DCF"/>
    <w:rsid w:val="0020134F"/>
    <w:rsid w:val="0020197A"/>
    <w:rsid w:val="002019A9"/>
    <w:rsid w:val="00201E65"/>
    <w:rsid w:val="00202118"/>
    <w:rsid w:val="00202203"/>
    <w:rsid w:val="002029AB"/>
    <w:rsid w:val="00202A6A"/>
    <w:rsid w:val="00202AE3"/>
    <w:rsid w:val="00202D51"/>
    <w:rsid w:val="00202FD2"/>
    <w:rsid w:val="002034F2"/>
    <w:rsid w:val="00203BD7"/>
    <w:rsid w:val="00203CAB"/>
    <w:rsid w:val="0020472D"/>
    <w:rsid w:val="00204B68"/>
    <w:rsid w:val="00204D9A"/>
    <w:rsid w:val="00205DB4"/>
    <w:rsid w:val="002062CF"/>
    <w:rsid w:val="0020634B"/>
    <w:rsid w:val="0020637A"/>
    <w:rsid w:val="00206707"/>
    <w:rsid w:val="00206AEE"/>
    <w:rsid w:val="0020746A"/>
    <w:rsid w:val="002078E9"/>
    <w:rsid w:val="00207AAB"/>
    <w:rsid w:val="0021087A"/>
    <w:rsid w:val="00210A54"/>
    <w:rsid w:val="00211EA0"/>
    <w:rsid w:val="00211F29"/>
    <w:rsid w:val="00211F56"/>
    <w:rsid w:val="002120C8"/>
    <w:rsid w:val="002135B5"/>
    <w:rsid w:val="00213883"/>
    <w:rsid w:val="00214764"/>
    <w:rsid w:val="00214C8F"/>
    <w:rsid w:val="00214DFD"/>
    <w:rsid w:val="00215151"/>
    <w:rsid w:val="002151D3"/>
    <w:rsid w:val="002158D0"/>
    <w:rsid w:val="00215B63"/>
    <w:rsid w:val="00215BDA"/>
    <w:rsid w:val="00215F1C"/>
    <w:rsid w:val="00217CFE"/>
    <w:rsid w:val="0022009B"/>
    <w:rsid w:val="00220254"/>
    <w:rsid w:val="0022143E"/>
    <w:rsid w:val="002215B9"/>
    <w:rsid w:val="00221E5C"/>
    <w:rsid w:val="002221AA"/>
    <w:rsid w:val="002224D0"/>
    <w:rsid w:val="00222C30"/>
    <w:rsid w:val="0022342B"/>
    <w:rsid w:val="0022363C"/>
    <w:rsid w:val="00223A24"/>
    <w:rsid w:val="00223C08"/>
    <w:rsid w:val="00223F8A"/>
    <w:rsid w:val="00224286"/>
    <w:rsid w:val="00224597"/>
    <w:rsid w:val="0022494E"/>
    <w:rsid w:val="00224CAE"/>
    <w:rsid w:val="00224CDF"/>
    <w:rsid w:val="00224D47"/>
    <w:rsid w:val="00225946"/>
    <w:rsid w:val="00225DDB"/>
    <w:rsid w:val="002264F7"/>
    <w:rsid w:val="0022677B"/>
    <w:rsid w:val="0022702A"/>
    <w:rsid w:val="0023010C"/>
    <w:rsid w:val="002308FB"/>
    <w:rsid w:val="00231166"/>
    <w:rsid w:val="00231260"/>
    <w:rsid w:val="0023181F"/>
    <w:rsid w:val="00231973"/>
    <w:rsid w:val="00231C9B"/>
    <w:rsid w:val="00232029"/>
    <w:rsid w:val="00232553"/>
    <w:rsid w:val="00232A6E"/>
    <w:rsid w:val="00233141"/>
    <w:rsid w:val="0023328D"/>
    <w:rsid w:val="00233317"/>
    <w:rsid w:val="002333C4"/>
    <w:rsid w:val="0023354F"/>
    <w:rsid w:val="00233736"/>
    <w:rsid w:val="00233CD8"/>
    <w:rsid w:val="0023420D"/>
    <w:rsid w:val="00234670"/>
    <w:rsid w:val="00234927"/>
    <w:rsid w:val="0023505A"/>
    <w:rsid w:val="0023579A"/>
    <w:rsid w:val="00235CA2"/>
    <w:rsid w:val="00236501"/>
    <w:rsid w:val="00236507"/>
    <w:rsid w:val="00237183"/>
    <w:rsid w:val="00237296"/>
    <w:rsid w:val="0023739B"/>
    <w:rsid w:val="00237A8D"/>
    <w:rsid w:val="00237CAF"/>
    <w:rsid w:val="00237DCA"/>
    <w:rsid w:val="00237DDD"/>
    <w:rsid w:val="002401B3"/>
    <w:rsid w:val="002404A6"/>
    <w:rsid w:val="0024062E"/>
    <w:rsid w:val="002408FB"/>
    <w:rsid w:val="00240940"/>
    <w:rsid w:val="00240C83"/>
    <w:rsid w:val="002413F7"/>
    <w:rsid w:val="00241B85"/>
    <w:rsid w:val="002424C8"/>
    <w:rsid w:val="0024277B"/>
    <w:rsid w:val="00242A78"/>
    <w:rsid w:val="002434F0"/>
    <w:rsid w:val="002446D0"/>
    <w:rsid w:val="00244A67"/>
    <w:rsid w:val="00245045"/>
    <w:rsid w:val="00245605"/>
    <w:rsid w:val="002456CF"/>
    <w:rsid w:val="00245A6B"/>
    <w:rsid w:val="002460C8"/>
    <w:rsid w:val="00246399"/>
    <w:rsid w:val="002466D6"/>
    <w:rsid w:val="002469AE"/>
    <w:rsid w:val="00246FAE"/>
    <w:rsid w:val="00247B7D"/>
    <w:rsid w:val="00247C2D"/>
    <w:rsid w:val="0025010F"/>
    <w:rsid w:val="002504CE"/>
    <w:rsid w:val="0025059C"/>
    <w:rsid w:val="00250C9D"/>
    <w:rsid w:val="00251004"/>
    <w:rsid w:val="002511FE"/>
    <w:rsid w:val="00251683"/>
    <w:rsid w:val="002516DA"/>
    <w:rsid w:val="00251C8D"/>
    <w:rsid w:val="0025228F"/>
    <w:rsid w:val="002526C0"/>
    <w:rsid w:val="002528A4"/>
    <w:rsid w:val="00253515"/>
    <w:rsid w:val="00253607"/>
    <w:rsid w:val="0025367B"/>
    <w:rsid w:val="0025374B"/>
    <w:rsid w:val="00253D46"/>
    <w:rsid w:val="002542CD"/>
    <w:rsid w:val="002542E9"/>
    <w:rsid w:val="00254665"/>
    <w:rsid w:val="0025470D"/>
    <w:rsid w:val="00254B36"/>
    <w:rsid w:val="00254BA0"/>
    <w:rsid w:val="00255545"/>
    <w:rsid w:val="00255546"/>
    <w:rsid w:val="002555B7"/>
    <w:rsid w:val="00255CE9"/>
    <w:rsid w:val="00256AA8"/>
    <w:rsid w:val="00256C8F"/>
    <w:rsid w:val="00257706"/>
    <w:rsid w:val="00257A36"/>
    <w:rsid w:val="00257E28"/>
    <w:rsid w:val="002609F1"/>
    <w:rsid w:val="00260D72"/>
    <w:rsid w:val="0026135A"/>
    <w:rsid w:val="00261666"/>
    <w:rsid w:val="00262325"/>
    <w:rsid w:val="00262593"/>
    <w:rsid w:val="00262993"/>
    <w:rsid w:val="00262B15"/>
    <w:rsid w:val="00262E5C"/>
    <w:rsid w:val="00263718"/>
    <w:rsid w:val="002641CE"/>
    <w:rsid w:val="002641CF"/>
    <w:rsid w:val="002643C0"/>
    <w:rsid w:val="00264561"/>
    <w:rsid w:val="0026463B"/>
    <w:rsid w:val="0026498C"/>
    <w:rsid w:val="00264BD0"/>
    <w:rsid w:val="002653B6"/>
    <w:rsid w:val="00265500"/>
    <w:rsid w:val="002655AF"/>
    <w:rsid w:val="002656BD"/>
    <w:rsid w:val="00265801"/>
    <w:rsid w:val="00265E85"/>
    <w:rsid w:val="00265FDC"/>
    <w:rsid w:val="00265FF4"/>
    <w:rsid w:val="002664DA"/>
    <w:rsid w:val="00267D4E"/>
    <w:rsid w:val="00270DBC"/>
    <w:rsid w:val="002711CC"/>
    <w:rsid w:val="00271504"/>
    <w:rsid w:val="00271FBF"/>
    <w:rsid w:val="0027241D"/>
    <w:rsid w:val="00273568"/>
    <w:rsid w:val="00273647"/>
    <w:rsid w:val="00273975"/>
    <w:rsid w:val="00273F57"/>
    <w:rsid w:val="002743CC"/>
    <w:rsid w:val="00274D04"/>
    <w:rsid w:val="00275469"/>
    <w:rsid w:val="00275490"/>
    <w:rsid w:val="002760B4"/>
    <w:rsid w:val="00276298"/>
    <w:rsid w:val="00276B38"/>
    <w:rsid w:val="00276F16"/>
    <w:rsid w:val="00276FB2"/>
    <w:rsid w:val="002770B0"/>
    <w:rsid w:val="002771FA"/>
    <w:rsid w:val="00277673"/>
    <w:rsid w:val="00277EE2"/>
    <w:rsid w:val="002801C7"/>
    <w:rsid w:val="00281076"/>
    <w:rsid w:val="00281E05"/>
    <w:rsid w:val="00282405"/>
    <w:rsid w:val="002827ED"/>
    <w:rsid w:val="00282D3F"/>
    <w:rsid w:val="00283553"/>
    <w:rsid w:val="00283896"/>
    <w:rsid w:val="00283F85"/>
    <w:rsid w:val="002844CF"/>
    <w:rsid w:val="0028540A"/>
    <w:rsid w:val="00285822"/>
    <w:rsid w:val="00286037"/>
    <w:rsid w:val="002875BA"/>
    <w:rsid w:val="00290553"/>
    <w:rsid w:val="00291647"/>
    <w:rsid w:val="0029187A"/>
    <w:rsid w:val="00291E37"/>
    <w:rsid w:val="0029248A"/>
    <w:rsid w:val="0029283C"/>
    <w:rsid w:val="00292948"/>
    <w:rsid w:val="00292B79"/>
    <w:rsid w:val="00292EDB"/>
    <w:rsid w:val="002931D6"/>
    <w:rsid w:val="002937E9"/>
    <w:rsid w:val="00293850"/>
    <w:rsid w:val="0029394C"/>
    <w:rsid w:val="00293FB0"/>
    <w:rsid w:val="00294194"/>
    <w:rsid w:val="002942BE"/>
    <w:rsid w:val="00294517"/>
    <w:rsid w:val="00294669"/>
    <w:rsid w:val="00294963"/>
    <w:rsid w:val="002949EE"/>
    <w:rsid w:val="00294FEB"/>
    <w:rsid w:val="0029621A"/>
    <w:rsid w:val="00296380"/>
    <w:rsid w:val="002963D8"/>
    <w:rsid w:val="00296A9C"/>
    <w:rsid w:val="00296B2E"/>
    <w:rsid w:val="00297252"/>
    <w:rsid w:val="002975B5"/>
    <w:rsid w:val="00297663"/>
    <w:rsid w:val="002A002E"/>
    <w:rsid w:val="002A0688"/>
    <w:rsid w:val="002A0B8F"/>
    <w:rsid w:val="002A0CDC"/>
    <w:rsid w:val="002A1D49"/>
    <w:rsid w:val="002A27C7"/>
    <w:rsid w:val="002A2BE3"/>
    <w:rsid w:val="002A30B0"/>
    <w:rsid w:val="002A35AA"/>
    <w:rsid w:val="002A3675"/>
    <w:rsid w:val="002A367E"/>
    <w:rsid w:val="002A3DCC"/>
    <w:rsid w:val="002A43AA"/>
    <w:rsid w:val="002A554D"/>
    <w:rsid w:val="002A5898"/>
    <w:rsid w:val="002A65C9"/>
    <w:rsid w:val="002A67F3"/>
    <w:rsid w:val="002A683D"/>
    <w:rsid w:val="002A6A60"/>
    <w:rsid w:val="002A6F96"/>
    <w:rsid w:val="002A6FE2"/>
    <w:rsid w:val="002A709B"/>
    <w:rsid w:val="002B0380"/>
    <w:rsid w:val="002B07DF"/>
    <w:rsid w:val="002B0CDA"/>
    <w:rsid w:val="002B1675"/>
    <w:rsid w:val="002B1B30"/>
    <w:rsid w:val="002B1B33"/>
    <w:rsid w:val="002B206F"/>
    <w:rsid w:val="002B233A"/>
    <w:rsid w:val="002B2582"/>
    <w:rsid w:val="002B2665"/>
    <w:rsid w:val="002B2E9F"/>
    <w:rsid w:val="002B2FAA"/>
    <w:rsid w:val="002B3253"/>
    <w:rsid w:val="002B3872"/>
    <w:rsid w:val="002B4C1C"/>
    <w:rsid w:val="002B50BD"/>
    <w:rsid w:val="002B5194"/>
    <w:rsid w:val="002B523D"/>
    <w:rsid w:val="002B52AC"/>
    <w:rsid w:val="002B54D4"/>
    <w:rsid w:val="002B649B"/>
    <w:rsid w:val="002B6BF4"/>
    <w:rsid w:val="002B6F13"/>
    <w:rsid w:val="002B71BA"/>
    <w:rsid w:val="002B7454"/>
    <w:rsid w:val="002B7640"/>
    <w:rsid w:val="002B791F"/>
    <w:rsid w:val="002B7E9E"/>
    <w:rsid w:val="002C094E"/>
    <w:rsid w:val="002C0E43"/>
    <w:rsid w:val="002C10C4"/>
    <w:rsid w:val="002C117C"/>
    <w:rsid w:val="002C11A2"/>
    <w:rsid w:val="002C1329"/>
    <w:rsid w:val="002C15F4"/>
    <w:rsid w:val="002C1F21"/>
    <w:rsid w:val="002C2119"/>
    <w:rsid w:val="002C2621"/>
    <w:rsid w:val="002C4215"/>
    <w:rsid w:val="002C42F2"/>
    <w:rsid w:val="002C42F8"/>
    <w:rsid w:val="002C4ABF"/>
    <w:rsid w:val="002C4C13"/>
    <w:rsid w:val="002C4E65"/>
    <w:rsid w:val="002C5140"/>
    <w:rsid w:val="002C5E1E"/>
    <w:rsid w:val="002C6394"/>
    <w:rsid w:val="002C665E"/>
    <w:rsid w:val="002C6984"/>
    <w:rsid w:val="002C6BAE"/>
    <w:rsid w:val="002C6BDF"/>
    <w:rsid w:val="002C6C50"/>
    <w:rsid w:val="002C6C94"/>
    <w:rsid w:val="002C70B4"/>
    <w:rsid w:val="002C7A42"/>
    <w:rsid w:val="002C7C54"/>
    <w:rsid w:val="002D01E9"/>
    <w:rsid w:val="002D0539"/>
    <w:rsid w:val="002D0C16"/>
    <w:rsid w:val="002D0DAD"/>
    <w:rsid w:val="002D0F0E"/>
    <w:rsid w:val="002D184A"/>
    <w:rsid w:val="002D187F"/>
    <w:rsid w:val="002D1AEE"/>
    <w:rsid w:val="002D1D3F"/>
    <w:rsid w:val="002D1E95"/>
    <w:rsid w:val="002D1F9C"/>
    <w:rsid w:val="002D202D"/>
    <w:rsid w:val="002D303B"/>
    <w:rsid w:val="002D3D23"/>
    <w:rsid w:val="002D3DAB"/>
    <w:rsid w:val="002D50F7"/>
    <w:rsid w:val="002D59EB"/>
    <w:rsid w:val="002D5AE0"/>
    <w:rsid w:val="002D5FFC"/>
    <w:rsid w:val="002D6CD3"/>
    <w:rsid w:val="002D6E37"/>
    <w:rsid w:val="002D7388"/>
    <w:rsid w:val="002D7447"/>
    <w:rsid w:val="002D745A"/>
    <w:rsid w:val="002D7D93"/>
    <w:rsid w:val="002E0361"/>
    <w:rsid w:val="002E08B8"/>
    <w:rsid w:val="002E0EA6"/>
    <w:rsid w:val="002E1825"/>
    <w:rsid w:val="002E1BBB"/>
    <w:rsid w:val="002E282B"/>
    <w:rsid w:val="002E2CEE"/>
    <w:rsid w:val="002E2FF3"/>
    <w:rsid w:val="002E3043"/>
    <w:rsid w:val="002E3B11"/>
    <w:rsid w:val="002E3CD0"/>
    <w:rsid w:val="002E401D"/>
    <w:rsid w:val="002E4045"/>
    <w:rsid w:val="002E5329"/>
    <w:rsid w:val="002E56A6"/>
    <w:rsid w:val="002E5959"/>
    <w:rsid w:val="002E5A59"/>
    <w:rsid w:val="002E5B76"/>
    <w:rsid w:val="002E5D3B"/>
    <w:rsid w:val="002E5E0A"/>
    <w:rsid w:val="002E5EC3"/>
    <w:rsid w:val="002E621C"/>
    <w:rsid w:val="002E6DD1"/>
    <w:rsid w:val="002E6E99"/>
    <w:rsid w:val="002E7D51"/>
    <w:rsid w:val="002F0905"/>
    <w:rsid w:val="002F0AF5"/>
    <w:rsid w:val="002F0E80"/>
    <w:rsid w:val="002F14DC"/>
    <w:rsid w:val="002F1DC4"/>
    <w:rsid w:val="002F202D"/>
    <w:rsid w:val="002F251A"/>
    <w:rsid w:val="002F2709"/>
    <w:rsid w:val="002F2714"/>
    <w:rsid w:val="002F27D4"/>
    <w:rsid w:val="002F2EC3"/>
    <w:rsid w:val="002F3111"/>
    <w:rsid w:val="002F31A9"/>
    <w:rsid w:val="002F35FF"/>
    <w:rsid w:val="002F40DF"/>
    <w:rsid w:val="002F4194"/>
    <w:rsid w:val="002F4868"/>
    <w:rsid w:val="002F53A1"/>
    <w:rsid w:val="002F5CD1"/>
    <w:rsid w:val="002F6609"/>
    <w:rsid w:val="002F6F11"/>
    <w:rsid w:val="002F707F"/>
    <w:rsid w:val="002F729E"/>
    <w:rsid w:val="002F7723"/>
    <w:rsid w:val="002F783D"/>
    <w:rsid w:val="002F7862"/>
    <w:rsid w:val="002F7C3A"/>
    <w:rsid w:val="002F7F7C"/>
    <w:rsid w:val="00300249"/>
    <w:rsid w:val="00300866"/>
    <w:rsid w:val="00300F22"/>
    <w:rsid w:val="00301046"/>
    <w:rsid w:val="003015B8"/>
    <w:rsid w:val="00301655"/>
    <w:rsid w:val="00301D43"/>
    <w:rsid w:val="0030233B"/>
    <w:rsid w:val="003026F5"/>
    <w:rsid w:val="00302909"/>
    <w:rsid w:val="00302C4C"/>
    <w:rsid w:val="00302FC8"/>
    <w:rsid w:val="003039A5"/>
    <w:rsid w:val="00303BFF"/>
    <w:rsid w:val="00303CF2"/>
    <w:rsid w:val="00304510"/>
    <w:rsid w:val="003049EB"/>
    <w:rsid w:val="00304B49"/>
    <w:rsid w:val="0030548A"/>
    <w:rsid w:val="00305963"/>
    <w:rsid w:val="003061C6"/>
    <w:rsid w:val="00306B6D"/>
    <w:rsid w:val="003075DA"/>
    <w:rsid w:val="003101EB"/>
    <w:rsid w:val="00310236"/>
    <w:rsid w:val="0031038B"/>
    <w:rsid w:val="0031088F"/>
    <w:rsid w:val="003110A2"/>
    <w:rsid w:val="00311293"/>
    <w:rsid w:val="003112F1"/>
    <w:rsid w:val="00311BA7"/>
    <w:rsid w:val="003121A2"/>
    <w:rsid w:val="003129CF"/>
    <w:rsid w:val="00312D76"/>
    <w:rsid w:val="0031338A"/>
    <w:rsid w:val="003133E4"/>
    <w:rsid w:val="003134AF"/>
    <w:rsid w:val="003138AA"/>
    <w:rsid w:val="00314CEB"/>
    <w:rsid w:val="00315312"/>
    <w:rsid w:val="00315701"/>
    <w:rsid w:val="003158F4"/>
    <w:rsid w:val="00315AC6"/>
    <w:rsid w:val="00316130"/>
    <w:rsid w:val="003165ED"/>
    <w:rsid w:val="00316A07"/>
    <w:rsid w:val="00316E5B"/>
    <w:rsid w:val="003173F0"/>
    <w:rsid w:val="00317909"/>
    <w:rsid w:val="00321029"/>
    <w:rsid w:val="00321071"/>
    <w:rsid w:val="003211B2"/>
    <w:rsid w:val="00321213"/>
    <w:rsid w:val="00321437"/>
    <w:rsid w:val="00321779"/>
    <w:rsid w:val="003217FD"/>
    <w:rsid w:val="00321CA5"/>
    <w:rsid w:val="00322528"/>
    <w:rsid w:val="00322714"/>
    <w:rsid w:val="0032353C"/>
    <w:rsid w:val="00323CA8"/>
    <w:rsid w:val="00323E41"/>
    <w:rsid w:val="00324921"/>
    <w:rsid w:val="00324A48"/>
    <w:rsid w:val="00324A5A"/>
    <w:rsid w:val="00324A66"/>
    <w:rsid w:val="00324C77"/>
    <w:rsid w:val="00324FFB"/>
    <w:rsid w:val="003250D0"/>
    <w:rsid w:val="00326BE2"/>
    <w:rsid w:val="003273CB"/>
    <w:rsid w:val="00330255"/>
    <w:rsid w:val="00330A89"/>
    <w:rsid w:val="00330B86"/>
    <w:rsid w:val="00330ECB"/>
    <w:rsid w:val="00331076"/>
    <w:rsid w:val="00331590"/>
    <w:rsid w:val="00331671"/>
    <w:rsid w:val="003316CA"/>
    <w:rsid w:val="003320FF"/>
    <w:rsid w:val="0033247F"/>
    <w:rsid w:val="00332E08"/>
    <w:rsid w:val="00332F9F"/>
    <w:rsid w:val="00333019"/>
    <w:rsid w:val="0033356B"/>
    <w:rsid w:val="00333645"/>
    <w:rsid w:val="003336DB"/>
    <w:rsid w:val="00333723"/>
    <w:rsid w:val="00333E43"/>
    <w:rsid w:val="00333FA2"/>
    <w:rsid w:val="00333FA3"/>
    <w:rsid w:val="0033433A"/>
    <w:rsid w:val="0033516A"/>
    <w:rsid w:val="003357CC"/>
    <w:rsid w:val="00336207"/>
    <w:rsid w:val="003366E3"/>
    <w:rsid w:val="0033686C"/>
    <w:rsid w:val="00336DF6"/>
    <w:rsid w:val="00336FCD"/>
    <w:rsid w:val="00337585"/>
    <w:rsid w:val="0033767E"/>
    <w:rsid w:val="003376DF"/>
    <w:rsid w:val="00337B89"/>
    <w:rsid w:val="0034049A"/>
    <w:rsid w:val="00340636"/>
    <w:rsid w:val="003407FE"/>
    <w:rsid w:val="003410E1"/>
    <w:rsid w:val="0034219A"/>
    <w:rsid w:val="003424A5"/>
    <w:rsid w:val="00342A52"/>
    <w:rsid w:val="0034323B"/>
    <w:rsid w:val="0034372B"/>
    <w:rsid w:val="0034384F"/>
    <w:rsid w:val="003446F9"/>
    <w:rsid w:val="00344C8E"/>
    <w:rsid w:val="00344DF9"/>
    <w:rsid w:val="00344FF1"/>
    <w:rsid w:val="00345592"/>
    <w:rsid w:val="0034564D"/>
    <w:rsid w:val="003458E4"/>
    <w:rsid w:val="00346455"/>
    <w:rsid w:val="0034651F"/>
    <w:rsid w:val="00347028"/>
    <w:rsid w:val="00347258"/>
    <w:rsid w:val="00347432"/>
    <w:rsid w:val="00347685"/>
    <w:rsid w:val="00347828"/>
    <w:rsid w:val="00350081"/>
    <w:rsid w:val="003500E6"/>
    <w:rsid w:val="003509B4"/>
    <w:rsid w:val="00350B75"/>
    <w:rsid w:val="00350D2E"/>
    <w:rsid w:val="00350E25"/>
    <w:rsid w:val="00350EDA"/>
    <w:rsid w:val="003511D5"/>
    <w:rsid w:val="003518B7"/>
    <w:rsid w:val="00351C0D"/>
    <w:rsid w:val="00351C51"/>
    <w:rsid w:val="003522B8"/>
    <w:rsid w:val="00352313"/>
    <w:rsid w:val="00352399"/>
    <w:rsid w:val="003528BC"/>
    <w:rsid w:val="0035293A"/>
    <w:rsid w:val="00353513"/>
    <w:rsid w:val="003538E2"/>
    <w:rsid w:val="00353DF9"/>
    <w:rsid w:val="00353E4E"/>
    <w:rsid w:val="0035405E"/>
    <w:rsid w:val="00354140"/>
    <w:rsid w:val="003542F8"/>
    <w:rsid w:val="00354C28"/>
    <w:rsid w:val="00355545"/>
    <w:rsid w:val="00355672"/>
    <w:rsid w:val="00355DB0"/>
    <w:rsid w:val="00355E1A"/>
    <w:rsid w:val="00356D3C"/>
    <w:rsid w:val="003572B4"/>
    <w:rsid w:val="00360066"/>
    <w:rsid w:val="00360A22"/>
    <w:rsid w:val="00360C13"/>
    <w:rsid w:val="00360C67"/>
    <w:rsid w:val="00360C86"/>
    <w:rsid w:val="0036109F"/>
    <w:rsid w:val="003612BC"/>
    <w:rsid w:val="003619D1"/>
    <w:rsid w:val="00361FAB"/>
    <w:rsid w:val="003621A5"/>
    <w:rsid w:val="0036239D"/>
    <w:rsid w:val="00362487"/>
    <w:rsid w:val="00362A4B"/>
    <w:rsid w:val="00362E14"/>
    <w:rsid w:val="00363513"/>
    <w:rsid w:val="003639EA"/>
    <w:rsid w:val="00363A8F"/>
    <w:rsid w:val="00363B9B"/>
    <w:rsid w:val="0036435A"/>
    <w:rsid w:val="00364EC0"/>
    <w:rsid w:val="0036528F"/>
    <w:rsid w:val="003657EF"/>
    <w:rsid w:val="00366E05"/>
    <w:rsid w:val="00367824"/>
    <w:rsid w:val="00367CB3"/>
    <w:rsid w:val="00367ECB"/>
    <w:rsid w:val="00367FD4"/>
    <w:rsid w:val="00370D0A"/>
    <w:rsid w:val="00370FDE"/>
    <w:rsid w:val="003711F8"/>
    <w:rsid w:val="0037198C"/>
    <w:rsid w:val="003726B9"/>
    <w:rsid w:val="00372997"/>
    <w:rsid w:val="00372D06"/>
    <w:rsid w:val="00372DF9"/>
    <w:rsid w:val="0037376B"/>
    <w:rsid w:val="00373A03"/>
    <w:rsid w:val="00373D2E"/>
    <w:rsid w:val="00373F13"/>
    <w:rsid w:val="00374613"/>
    <w:rsid w:val="00374974"/>
    <w:rsid w:val="00374DFF"/>
    <w:rsid w:val="00375510"/>
    <w:rsid w:val="00375A3F"/>
    <w:rsid w:val="00375B6A"/>
    <w:rsid w:val="0037666C"/>
    <w:rsid w:val="00376A44"/>
    <w:rsid w:val="00376B33"/>
    <w:rsid w:val="0037713D"/>
    <w:rsid w:val="00377447"/>
    <w:rsid w:val="00377863"/>
    <w:rsid w:val="00377920"/>
    <w:rsid w:val="00377BC9"/>
    <w:rsid w:val="00377E0B"/>
    <w:rsid w:val="0038003F"/>
    <w:rsid w:val="0038044F"/>
    <w:rsid w:val="00380AB1"/>
    <w:rsid w:val="00382022"/>
    <w:rsid w:val="00382EC8"/>
    <w:rsid w:val="0038332A"/>
    <w:rsid w:val="003835CB"/>
    <w:rsid w:val="00384023"/>
    <w:rsid w:val="0038426C"/>
    <w:rsid w:val="00384473"/>
    <w:rsid w:val="00384507"/>
    <w:rsid w:val="00384BAF"/>
    <w:rsid w:val="00384F12"/>
    <w:rsid w:val="00385516"/>
    <w:rsid w:val="00386505"/>
    <w:rsid w:val="003867CA"/>
    <w:rsid w:val="00386D90"/>
    <w:rsid w:val="00387D47"/>
    <w:rsid w:val="003903F3"/>
    <w:rsid w:val="00390599"/>
    <w:rsid w:val="003906C3"/>
    <w:rsid w:val="00390CD8"/>
    <w:rsid w:val="00390E68"/>
    <w:rsid w:val="00391402"/>
    <w:rsid w:val="0039198C"/>
    <w:rsid w:val="00391991"/>
    <w:rsid w:val="00391A3F"/>
    <w:rsid w:val="00391E89"/>
    <w:rsid w:val="0039228D"/>
    <w:rsid w:val="003926C9"/>
    <w:rsid w:val="00392CD8"/>
    <w:rsid w:val="00393537"/>
    <w:rsid w:val="00393802"/>
    <w:rsid w:val="00393FE4"/>
    <w:rsid w:val="00394955"/>
    <w:rsid w:val="00394BDE"/>
    <w:rsid w:val="00394CC4"/>
    <w:rsid w:val="003952FE"/>
    <w:rsid w:val="00395433"/>
    <w:rsid w:val="003955E2"/>
    <w:rsid w:val="00395B03"/>
    <w:rsid w:val="00395B5C"/>
    <w:rsid w:val="0039605E"/>
    <w:rsid w:val="0039624B"/>
    <w:rsid w:val="003967F9"/>
    <w:rsid w:val="0039690C"/>
    <w:rsid w:val="00396A47"/>
    <w:rsid w:val="00396C56"/>
    <w:rsid w:val="00396D06"/>
    <w:rsid w:val="00396DC4"/>
    <w:rsid w:val="00396FE1"/>
    <w:rsid w:val="003976B6"/>
    <w:rsid w:val="003976E6"/>
    <w:rsid w:val="00397ABD"/>
    <w:rsid w:val="00397B6E"/>
    <w:rsid w:val="003A00B9"/>
    <w:rsid w:val="003A03B5"/>
    <w:rsid w:val="003A0D2C"/>
    <w:rsid w:val="003A0D4F"/>
    <w:rsid w:val="003A0D7F"/>
    <w:rsid w:val="003A0E58"/>
    <w:rsid w:val="003A0F9E"/>
    <w:rsid w:val="003A11B5"/>
    <w:rsid w:val="003A1534"/>
    <w:rsid w:val="003A170A"/>
    <w:rsid w:val="003A1750"/>
    <w:rsid w:val="003A240B"/>
    <w:rsid w:val="003A2947"/>
    <w:rsid w:val="003A2C78"/>
    <w:rsid w:val="003A371D"/>
    <w:rsid w:val="003A5B39"/>
    <w:rsid w:val="003A5B90"/>
    <w:rsid w:val="003A5FAB"/>
    <w:rsid w:val="003A7882"/>
    <w:rsid w:val="003A7B66"/>
    <w:rsid w:val="003B0ADB"/>
    <w:rsid w:val="003B0CB5"/>
    <w:rsid w:val="003B0D79"/>
    <w:rsid w:val="003B1646"/>
    <w:rsid w:val="003B167C"/>
    <w:rsid w:val="003B2432"/>
    <w:rsid w:val="003B2728"/>
    <w:rsid w:val="003B2AC2"/>
    <w:rsid w:val="003B3221"/>
    <w:rsid w:val="003B344E"/>
    <w:rsid w:val="003B35EA"/>
    <w:rsid w:val="003B406E"/>
    <w:rsid w:val="003B4970"/>
    <w:rsid w:val="003B5290"/>
    <w:rsid w:val="003B5CD8"/>
    <w:rsid w:val="003B62ED"/>
    <w:rsid w:val="003B660A"/>
    <w:rsid w:val="003B67BF"/>
    <w:rsid w:val="003B68DD"/>
    <w:rsid w:val="003B726F"/>
    <w:rsid w:val="003C00E8"/>
    <w:rsid w:val="003C0826"/>
    <w:rsid w:val="003C0B98"/>
    <w:rsid w:val="003C1157"/>
    <w:rsid w:val="003C20A3"/>
    <w:rsid w:val="003C2671"/>
    <w:rsid w:val="003C27BE"/>
    <w:rsid w:val="003C29AE"/>
    <w:rsid w:val="003C29E1"/>
    <w:rsid w:val="003C2DD9"/>
    <w:rsid w:val="003C364C"/>
    <w:rsid w:val="003C3784"/>
    <w:rsid w:val="003C3786"/>
    <w:rsid w:val="003C37B2"/>
    <w:rsid w:val="003C3864"/>
    <w:rsid w:val="003C3C07"/>
    <w:rsid w:val="003C3E30"/>
    <w:rsid w:val="003C46E3"/>
    <w:rsid w:val="003C47A2"/>
    <w:rsid w:val="003C52AB"/>
    <w:rsid w:val="003C5506"/>
    <w:rsid w:val="003C55FB"/>
    <w:rsid w:val="003C5720"/>
    <w:rsid w:val="003C59AF"/>
    <w:rsid w:val="003C59FF"/>
    <w:rsid w:val="003C5C16"/>
    <w:rsid w:val="003C6915"/>
    <w:rsid w:val="003C74A4"/>
    <w:rsid w:val="003C7808"/>
    <w:rsid w:val="003C7A0B"/>
    <w:rsid w:val="003C7A31"/>
    <w:rsid w:val="003C7DFA"/>
    <w:rsid w:val="003C7EE1"/>
    <w:rsid w:val="003D025E"/>
    <w:rsid w:val="003D0712"/>
    <w:rsid w:val="003D082F"/>
    <w:rsid w:val="003D08CE"/>
    <w:rsid w:val="003D0B1B"/>
    <w:rsid w:val="003D0FC1"/>
    <w:rsid w:val="003D0FE4"/>
    <w:rsid w:val="003D141D"/>
    <w:rsid w:val="003D172E"/>
    <w:rsid w:val="003D1941"/>
    <w:rsid w:val="003D1CCD"/>
    <w:rsid w:val="003D1CF9"/>
    <w:rsid w:val="003D1FC1"/>
    <w:rsid w:val="003D2D5E"/>
    <w:rsid w:val="003D2FCD"/>
    <w:rsid w:val="003D3187"/>
    <w:rsid w:val="003D3F3F"/>
    <w:rsid w:val="003D4499"/>
    <w:rsid w:val="003D4551"/>
    <w:rsid w:val="003D490F"/>
    <w:rsid w:val="003D4EF1"/>
    <w:rsid w:val="003D4F06"/>
    <w:rsid w:val="003D5184"/>
    <w:rsid w:val="003D520E"/>
    <w:rsid w:val="003D5270"/>
    <w:rsid w:val="003D5CD1"/>
    <w:rsid w:val="003D670F"/>
    <w:rsid w:val="003D68FC"/>
    <w:rsid w:val="003D69E4"/>
    <w:rsid w:val="003D6DCF"/>
    <w:rsid w:val="003D740C"/>
    <w:rsid w:val="003D7EC0"/>
    <w:rsid w:val="003E006C"/>
    <w:rsid w:val="003E0D1A"/>
    <w:rsid w:val="003E0F7D"/>
    <w:rsid w:val="003E0F85"/>
    <w:rsid w:val="003E1553"/>
    <w:rsid w:val="003E17A1"/>
    <w:rsid w:val="003E20CF"/>
    <w:rsid w:val="003E2141"/>
    <w:rsid w:val="003E2466"/>
    <w:rsid w:val="003E2F02"/>
    <w:rsid w:val="003E35B1"/>
    <w:rsid w:val="003E36B2"/>
    <w:rsid w:val="003E3B30"/>
    <w:rsid w:val="003E3CAD"/>
    <w:rsid w:val="003E431D"/>
    <w:rsid w:val="003E58F9"/>
    <w:rsid w:val="003E5AE3"/>
    <w:rsid w:val="003E5D4A"/>
    <w:rsid w:val="003E61E9"/>
    <w:rsid w:val="003E63AB"/>
    <w:rsid w:val="003E656D"/>
    <w:rsid w:val="003E6A99"/>
    <w:rsid w:val="003E6F32"/>
    <w:rsid w:val="003E707A"/>
    <w:rsid w:val="003E7161"/>
    <w:rsid w:val="003E7193"/>
    <w:rsid w:val="003E7E59"/>
    <w:rsid w:val="003F01CD"/>
    <w:rsid w:val="003F0C03"/>
    <w:rsid w:val="003F1444"/>
    <w:rsid w:val="003F1556"/>
    <w:rsid w:val="003F1B15"/>
    <w:rsid w:val="003F1B74"/>
    <w:rsid w:val="003F1F9C"/>
    <w:rsid w:val="003F2258"/>
    <w:rsid w:val="003F28C1"/>
    <w:rsid w:val="003F2C30"/>
    <w:rsid w:val="003F2C5B"/>
    <w:rsid w:val="003F3315"/>
    <w:rsid w:val="003F3760"/>
    <w:rsid w:val="003F3BEB"/>
    <w:rsid w:val="003F46FA"/>
    <w:rsid w:val="003F4710"/>
    <w:rsid w:val="003F4967"/>
    <w:rsid w:val="003F4E58"/>
    <w:rsid w:val="003F513E"/>
    <w:rsid w:val="003F536E"/>
    <w:rsid w:val="003F53A0"/>
    <w:rsid w:val="003F567D"/>
    <w:rsid w:val="003F5917"/>
    <w:rsid w:val="003F593A"/>
    <w:rsid w:val="003F6ADF"/>
    <w:rsid w:val="003F7697"/>
    <w:rsid w:val="004000AF"/>
    <w:rsid w:val="0040019E"/>
    <w:rsid w:val="00400333"/>
    <w:rsid w:val="00400D0F"/>
    <w:rsid w:val="004013EA"/>
    <w:rsid w:val="004019AF"/>
    <w:rsid w:val="004020A4"/>
    <w:rsid w:val="0040210A"/>
    <w:rsid w:val="004021B3"/>
    <w:rsid w:val="0040254A"/>
    <w:rsid w:val="004027ED"/>
    <w:rsid w:val="0040295E"/>
    <w:rsid w:val="004035AE"/>
    <w:rsid w:val="00403E22"/>
    <w:rsid w:val="0040465C"/>
    <w:rsid w:val="004047AA"/>
    <w:rsid w:val="0040507C"/>
    <w:rsid w:val="004053F9"/>
    <w:rsid w:val="00405509"/>
    <w:rsid w:val="00405641"/>
    <w:rsid w:val="00405A6E"/>
    <w:rsid w:val="00405D61"/>
    <w:rsid w:val="00405E7A"/>
    <w:rsid w:val="0040604A"/>
    <w:rsid w:val="00406574"/>
    <w:rsid w:val="004069AE"/>
    <w:rsid w:val="004070B8"/>
    <w:rsid w:val="00407BE9"/>
    <w:rsid w:val="00410300"/>
    <w:rsid w:val="004109FD"/>
    <w:rsid w:val="0041105A"/>
    <w:rsid w:val="004112E6"/>
    <w:rsid w:val="004118A9"/>
    <w:rsid w:val="00411D5C"/>
    <w:rsid w:val="00412A56"/>
    <w:rsid w:val="00412CE6"/>
    <w:rsid w:val="00412F08"/>
    <w:rsid w:val="00413064"/>
    <w:rsid w:val="00413553"/>
    <w:rsid w:val="00413585"/>
    <w:rsid w:val="00414348"/>
    <w:rsid w:val="00414942"/>
    <w:rsid w:val="00414A3B"/>
    <w:rsid w:val="00414B5D"/>
    <w:rsid w:val="00414ED5"/>
    <w:rsid w:val="00414FD2"/>
    <w:rsid w:val="0041505F"/>
    <w:rsid w:val="00415705"/>
    <w:rsid w:val="00416175"/>
    <w:rsid w:val="00417150"/>
    <w:rsid w:val="00417B5D"/>
    <w:rsid w:val="00417C5E"/>
    <w:rsid w:val="00417CDE"/>
    <w:rsid w:val="00417E94"/>
    <w:rsid w:val="0042028E"/>
    <w:rsid w:val="00420647"/>
    <w:rsid w:val="0042093E"/>
    <w:rsid w:val="00420AEA"/>
    <w:rsid w:val="00421409"/>
    <w:rsid w:val="00421471"/>
    <w:rsid w:val="00421584"/>
    <w:rsid w:val="00421641"/>
    <w:rsid w:val="00421C8E"/>
    <w:rsid w:val="004229F4"/>
    <w:rsid w:val="00422D7E"/>
    <w:rsid w:val="0042339B"/>
    <w:rsid w:val="00423A68"/>
    <w:rsid w:val="00424167"/>
    <w:rsid w:val="00424834"/>
    <w:rsid w:val="00424986"/>
    <w:rsid w:val="00424BD2"/>
    <w:rsid w:val="00424FB2"/>
    <w:rsid w:val="00426407"/>
    <w:rsid w:val="00426ADD"/>
    <w:rsid w:val="00426D58"/>
    <w:rsid w:val="00427254"/>
    <w:rsid w:val="004273A3"/>
    <w:rsid w:val="004276ED"/>
    <w:rsid w:val="00427F72"/>
    <w:rsid w:val="0043043C"/>
    <w:rsid w:val="004305FB"/>
    <w:rsid w:val="0043076A"/>
    <w:rsid w:val="00430AF2"/>
    <w:rsid w:val="00430D9B"/>
    <w:rsid w:val="00430F09"/>
    <w:rsid w:val="004329A7"/>
    <w:rsid w:val="00432B9A"/>
    <w:rsid w:val="00433082"/>
    <w:rsid w:val="0043315C"/>
    <w:rsid w:val="00433ACD"/>
    <w:rsid w:val="00433DE8"/>
    <w:rsid w:val="0043441A"/>
    <w:rsid w:val="00434E19"/>
    <w:rsid w:val="00434EE9"/>
    <w:rsid w:val="004354F7"/>
    <w:rsid w:val="00435A9B"/>
    <w:rsid w:val="00435DF7"/>
    <w:rsid w:val="00435E65"/>
    <w:rsid w:val="00435F77"/>
    <w:rsid w:val="0043711A"/>
    <w:rsid w:val="00437329"/>
    <w:rsid w:val="0043781C"/>
    <w:rsid w:val="00437998"/>
    <w:rsid w:val="004400C5"/>
    <w:rsid w:val="0044034F"/>
    <w:rsid w:val="00440FFA"/>
    <w:rsid w:val="004413F7"/>
    <w:rsid w:val="004421B7"/>
    <w:rsid w:val="00442B4B"/>
    <w:rsid w:val="00443348"/>
    <w:rsid w:val="004439FE"/>
    <w:rsid w:val="00443A0E"/>
    <w:rsid w:val="00444006"/>
    <w:rsid w:val="0044424C"/>
    <w:rsid w:val="0044479B"/>
    <w:rsid w:val="00444B27"/>
    <w:rsid w:val="00444D0C"/>
    <w:rsid w:val="004452C5"/>
    <w:rsid w:val="00445ADB"/>
    <w:rsid w:val="00445AE9"/>
    <w:rsid w:val="0044637C"/>
    <w:rsid w:val="004464D3"/>
    <w:rsid w:val="0044716C"/>
    <w:rsid w:val="004474CF"/>
    <w:rsid w:val="0044774C"/>
    <w:rsid w:val="00447759"/>
    <w:rsid w:val="00447922"/>
    <w:rsid w:val="0044798C"/>
    <w:rsid w:val="00447D8C"/>
    <w:rsid w:val="00447FBF"/>
    <w:rsid w:val="00450C09"/>
    <w:rsid w:val="00451129"/>
    <w:rsid w:val="00451832"/>
    <w:rsid w:val="004518CA"/>
    <w:rsid w:val="00452076"/>
    <w:rsid w:val="004525A0"/>
    <w:rsid w:val="004528E6"/>
    <w:rsid w:val="00452E0F"/>
    <w:rsid w:val="00452F9D"/>
    <w:rsid w:val="00453324"/>
    <w:rsid w:val="0045366B"/>
    <w:rsid w:val="00453787"/>
    <w:rsid w:val="004542E1"/>
    <w:rsid w:val="0045456F"/>
    <w:rsid w:val="0045529A"/>
    <w:rsid w:val="00455574"/>
    <w:rsid w:val="0045600D"/>
    <w:rsid w:val="00456077"/>
    <w:rsid w:val="0045633D"/>
    <w:rsid w:val="004574D8"/>
    <w:rsid w:val="00457B18"/>
    <w:rsid w:val="00457E51"/>
    <w:rsid w:val="0046048C"/>
    <w:rsid w:val="00460B93"/>
    <w:rsid w:val="00460ECB"/>
    <w:rsid w:val="00461609"/>
    <w:rsid w:val="00461BFC"/>
    <w:rsid w:val="00461C3F"/>
    <w:rsid w:val="00461E2F"/>
    <w:rsid w:val="004623E1"/>
    <w:rsid w:val="0046280F"/>
    <w:rsid w:val="0046296E"/>
    <w:rsid w:val="0046397C"/>
    <w:rsid w:val="00463F9A"/>
    <w:rsid w:val="004649A0"/>
    <w:rsid w:val="00465660"/>
    <w:rsid w:val="00465933"/>
    <w:rsid w:val="00465B11"/>
    <w:rsid w:val="00465C93"/>
    <w:rsid w:val="00466638"/>
    <w:rsid w:val="00467016"/>
    <w:rsid w:val="004675BE"/>
    <w:rsid w:val="00467BCB"/>
    <w:rsid w:val="00467D6D"/>
    <w:rsid w:val="00467D97"/>
    <w:rsid w:val="0047013F"/>
    <w:rsid w:val="004701B6"/>
    <w:rsid w:val="004709B3"/>
    <w:rsid w:val="00470AE8"/>
    <w:rsid w:val="00470C1A"/>
    <w:rsid w:val="00470CF2"/>
    <w:rsid w:val="00470E25"/>
    <w:rsid w:val="00470F6E"/>
    <w:rsid w:val="004717A6"/>
    <w:rsid w:val="004725E0"/>
    <w:rsid w:val="00474CF5"/>
    <w:rsid w:val="00474EEC"/>
    <w:rsid w:val="00474F83"/>
    <w:rsid w:val="004752E6"/>
    <w:rsid w:val="004757C5"/>
    <w:rsid w:val="004764FF"/>
    <w:rsid w:val="00476784"/>
    <w:rsid w:val="00476CCB"/>
    <w:rsid w:val="00477536"/>
    <w:rsid w:val="00477AA2"/>
    <w:rsid w:val="00477E25"/>
    <w:rsid w:val="00480516"/>
    <w:rsid w:val="00480FB1"/>
    <w:rsid w:val="0048106C"/>
    <w:rsid w:val="004815DB"/>
    <w:rsid w:val="00481E03"/>
    <w:rsid w:val="00482153"/>
    <w:rsid w:val="0048217B"/>
    <w:rsid w:val="004822D9"/>
    <w:rsid w:val="004828A8"/>
    <w:rsid w:val="004833C5"/>
    <w:rsid w:val="00483DCB"/>
    <w:rsid w:val="004840D0"/>
    <w:rsid w:val="004841FD"/>
    <w:rsid w:val="00484365"/>
    <w:rsid w:val="00484642"/>
    <w:rsid w:val="00484B3F"/>
    <w:rsid w:val="00484E88"/>
    <w:rsid w:val="00485063"/>
    <w:rsid w:val="004850C6"/>
    <w:rsid w:val="0048538C"/>
    <w:rsid w:val="004855AC"/>
    <w:rsid w:val="00485749"/>
    <w:rsid w:val="00485C41"/>
    <w:rsid w:val="0048721B"/>
    <w:rsid w:val="00487412"/>
    <w:rsid w:val="004876D7"/>
    <w:rsid w:val="00487752"/>
    <w:rsid w:val="004903EC"/>
    <w:rsid w:val="0049042B"/>
    <w:rsid w:val="00490481"/>
    <w:rsid w:val="00490593"/>
    <w:rsid w:val="00490CC6"/>
    <w:rsid w:val="0049101B"/>
    <w:rsid w:val="004911FE"/>
    <w:rsid w:val="00491614"/>
    <w:rsid w:val="00491673"/>
    <w:rsid w:val="00491E96"/>
    <w:rsid w:val="00493414"/>
    <w:rsid w:val="0049352F"/>
    <w:rsid w:val="0049360E"/>
    <w:rsid w:val="00493B93"/>
    <w:rsid w:val="0049471F"/>
    <w:rsid w:val="00494A23"/>
    <w:rsid w:val="00494B24"/>
    <w:rsid w:val="00494FDE"/>
    <w:rsid w:val="004957CB"/>
    <w:rsid w:val="00495B27"/>
    <w:rsid w:val="00495D48"/>
    <w:rsid w:val="0049637F"/>
    <w:rsid w:val="0049688E"/>
    <w:rsid w:val="00496CD9"/>
    <w:rsid w:val="0049711F"/>
    <w:rsid w:val="00497283"/>
    <w:rsid w:val="00497C54"/>
    <w:rsid w:val="004A04F9"/>
    <w:rsid w:val="004A1DE1"/>
    <w:rsid w:val="004A20A6"/>
    <w:rsid w:val="004A22CE"/>
    <w:rsid w:val="004A27E5"/>
    <w:rsid w:val="004A2B26"/>
    <w:rsid w:val="004A2D9A"/>
    <w:rsid w:val="004A3014"/>
    <w:rsid w:val="004A329D"/>
    <w:rsid w:val="004A33CF"/>
    <w:rsid w:val="004A34DA"/>
    <w:rsid w:val="004A3546"/>
    <w:rsid w:val="004A451A"/>
    <w:rsid w:val="004A4948"/>
    <w:rsid w:val="004A4B73"/>
    <w:rsid w:val="004A5B14"/>
    <w:rsid w:val="004A5C12"/>
    <w:rsid w:val="004A5D01"/>
    <w:rsid w:val="004A5DA8"/>
    <w:rsid w:val="004A5F68"/>
    <w:rsid w:val="004A603C"/>
    <w:rsid w:val="004A62CE"/>
    <w:rsid w:val="004A6446"/>
    <w:rsid w:val="004A6727"/>
    <w:rsid w:val="004A673A"/>
    <w:rsid w:val="004A6A04"/>
    <w:rsid w:val="004A6F7E"/>
    <w:rsid w:val="004A7375"/>
    <w:rsid w:val="004A7A32"/>
    <w:rsid w:val="004A7F81"/>
    <w:rsid w:val="004B0DE2"/>
    <w:rsid w:val="004B1741"/>
    <w:rsid w:val="004B1ED3"/>
    <w:rsid w:val="004B20C1"/>
    <w:rsid w:val="004B31B6"/>
    <w:rsid w:val="004B329F"/>
    <w:rsid w:val="004B3821"/>
    <w:rsid w:val="004B38F1"/>
    <w:rsid w:val="004B3A43"/>
    <w:rsid w:val="004B3AF7"/>
    <w:rsid w:val="004B3B32"/>
    <w:rsid w:val="004B3B71"/>
    <w:rsid w:val="004B4513"/>
    <w:rsid w:val="004B4608"/>
    <w:rsid w:val="004B4893"/>
    <w:rsid w:val="004B5746"/>
    <w:rsid w:val="004B59B4"/>
    <w:rsid w:val="004B5C7C"/>
    <w:rsid w:val="004B6103"/>
    <w:rsid w:val="004B6289"/>
    <w:rsid w:val="004B6B22"/>
    <w:rsid w:val="004B6D52"/>
    <w:rsid w:val="004B6EBD"/>
    <w:rsid w:val="004B6F5A"/>
    <w:rsid w:val="004B710C"/>
    <w:rsid w:val="004B7289"/>
    <w:rsid w:val="004B73DB"/>
    <w:rsid w:val="004B74AA"/>
    <w:rsid w:val="004B7BD2"/>
    <w:rsid w:val="004B7D81"/>
    <w:rsid w:val="004B7E4B"/>
    <w:rsid w:val="004C0006"/>
    <w:rsid w:val="004C0664"/>
    <w:rsid w:val="004C0962"/>
    <w:rsid w:val="004C0D02"/>
    <w:rsid w:val="004C0DCF"/>
    <w:rsid w:val="004C0E1B"/>
    <w:rsid w:val="004C120B"/>
    <w:rsid w:val="004C152B"/>
    <w:rsid w:val="004C1782"/>
    <w:rsid w:val="004C21B4"/>
    <w:rsid w:val="004C2647"/>
    <w:rsid w:val="004C298B"/>
    <w:rsid w:val="004C2A97"/>
    <w:rsid w:val="004C2BA7"/>
    <w:rsid w:val="004C2C25"/>
    <w:rsid w:val="004C2EE2"/>
    <w:rsid w:val="004C3360"/>
    <w:rsid w:val="004C356F"/>
    <w:rsid w:val="004C3993"/>
    <w:rsid w:val="004C3ABA"/>
    <w:rsid w:val="004C3E58"/>
    <w:rsid w:val="004C3E67"/>
    <w:rsid w:val="004C3EFA"/>
    <w:rsid w:val="004C4A30"/>
    <w:rsid w:val="004C4FE9"/>
    <w:rsid w:val="004C52C0"/>
    <w:rsid w:val="004C568E"/>
    <w:rsid w:val="004C5D0B"/>
    <w:rsid w:val="004C5E31"/>
    <w:rsid w:val="004C600B"/>
    <w:rsid w:val="004C66BD"/>
    <w:rsid w:val="004C6796"/>
    <w:rsid w:val="004C70B1"/>
    <w:rsid w:val="004C741F"/>
    <w:rsid w:val="004C7B0A"/>
    <w:rsid w:val="004D059C"/>
    <w:rsid w:val="004D0642"/>
    <w:rsid w:val="004D099D"/>
    <w:rsid w:val="004D12F5"/>
    <w:rsid w:val="004D1AA0"/>
    <w:rsid w:val="004D1EF7"/>
    <w:rsid w:val="004D2353"/>
    <w:rsid w:val="004D242A"/>
    <w:rsid w:val="004D3039"/>
    <w:rsid w:val="004D3A55"/>
    <w:rsid w:val="004D4F51"/>
    <w:rsid w:val="004D4FA2"/>
    <w:rsid w:val="004D52A5"/>
    <w:rsid w:val="004D5A04"/>
    <w:rsid w:val="004D5D47"/>
    <w:rsid w:val="004D66FF"/>
    <w:rsid w:val="004D677E"/>
    <w:rsid w:val="004D6F50"/>
    <w:rsid w:val="004D72DD"/>
    <w:rsid w:val="004D7601"/>
    <w:rsid w:val="004D773E"/>
    <w:rsid w:val="004D7886"/>
    <w:rsid w:val="004E0252"/>
    <w:rsid w:val="004E02E2"/>
    <w:rsid w:val="004E16C7"/>
    <w:rsid w:val="004E1CA2"/>
    <w:rsid w:val="004E2384"/>
    <w:rsid w:val="004E248B"/>
    <w:rsid w:val="004E26EB"/>
    <w:rsid w:val="004E2D77"/>
    <w:rsid w:val="004E3852"/>
    <w:rsid w:val="004E46F5"/>
    <w:rsid w:val="004E48D1"/>
    <w:rsid w:val="004E49C5"/>
    <w:rsid w:val="004E4F6A"/>
    <w:rsid w:val="004E5062"/>
    <w:rsid w:val="004E5163"/>
    <w:rsid w:val="004E525D"/>
    <w:rsid w:val="004E5761"/>
    <w:rsid w:val="004E5A0D"/>
    <w:rsid w:val="004E5BD4"/>
    <w:rsid w:val="004E606C"/>
    <w:rsid w:val="004E60BE"/>
    <w:rsid w:val="004E6523"/>
    <w:rsid w:val="004E6717"/>
    <w:rsid w:val="004E68D6"/>
    <w:rsid w:val="004E6A02"/>
    <w:rsid w:val="004E6CC1"/>
    <w:rsid w:val="004E7479"/>
    <w:rsid w:val="004E7E8C"/>
    <w:rsid w:val="004E7EB9"/>
    <w:rsid w:val="004E7F05"/>
    <w:rsid w:val="004F053C"/>
    <w:rsid w:val="004F1662"/>
    <w:rsid w:val="004F16D6"/>
    <w:rsid w:val="004F18F2"/>
    <w:rsid w:val="004F1F5B"/>
    <w:rsid w:val="004F295D"/>
    <w:rsid w:val="004F33F9"/>
    <w:rsid w:val="004F3B07"/>
    <w:rsid w:val="004F3BB8"/>
    <w:rsid w:val="004F41EE"/>
    <w:rsid w:val="004F4408"/>
    <w:rsid w:val="004F4465"/>
    <w:rsid w:val="004F4ACE"/>
    <w:rsid w:val="004F4BB3"/>
    <w:rsid w:val="004F4E91"/>
    <w:rsid w:val="004F53FE"/>
    <w:rsid w:val="004F54B4"/>
    <w:rsid w:val="004F5A7C"/>
    <w:rsid w:val="004F61F2"/>
    <w:rsid w:val="004F67D4"/>
    <w:rsid w:val="004F7408"/>
    <w:rsid w:val="005009BE"/>
    <w:rsid w:val="005011DA"/>
    <w:rsid w:val="0050144C"/>
    <w:rsid w:val="00501590"/>
    <w:rsid w:val="005016D3"/>
    <w:rsid w:val="00501730"/>
    <w:rsid w:val="00501BB4"/>
    <w:rsid w:val="00502455"/>
    <w:rsid w:val="0050266C"/>
    <w:rsid w:val="005026C4"/>
    <w:rsid w:val="00503284"/>
    <w:rsid w:val="00503747"/>
    <w:rsid w:val="0050378E"/>
    <w:rsid w:val="00503AEB"/>
    <w:rsid w:val="00503AFE"/>
    <w:rsid w:val="00503F39"/>
    <w:rsid w:val="00503F72"/>
    <w:rsid w:val="00504189"/>
    <w:rsid w:val="00504245"/>
    <w:rsid w:val="00504BB8"/>
    <w:rsid w:val="00504F9C"/>
    <w:rsid w:val="0050568C"/>
    <w:rsid w:val="005057DF"/>
    <w:rsid w:val="00505D4D"/>
    <w:rsid w:val="0050694D"/>
    <w:rsid w:val="005069BA"/>
    <w:rsid w:val="00506C72"/>
    <w:rsid w:val="00506F52"/>
    <w:rsid w:val="005076D7"/>
    <w:rsid w:val="0050784A"/>
    <w:rsid w:val="00507CD1"/>
    <w:rsid w:val="00510AB3"/>
    <w:rsid w:val="00510BF1"/>
    <w:rsid w:val="00511383"/>
    <w:rsid w:val="005116D6"/>
    <w:rsid w:val="00511BB4"/>
    <w:rsid w:val="0051205E"/>
    <w:rsid w:val="0051216A"/>
    <w:rsid w:val="00512A0C"/>
    <w:rsid w:val="00512E3E"/>
    <w:rsid w:val="005131C2"/>
    <w:rsid w:val="00514ECA"/>
    <w:rsid w:val="00515689"/>
    <w:rsid w:val="00515A09"/>
    <w:rsid w:val="00515C60"/>
    <w:rsid w:val="005160AF"/>
    <w:rsid w:val="00516143"/>
    <w:rsid w:val="0051640F"/>
    <w:rsid w:val="005167E8"/>
    <w:rsid w:val="00516E02"/>
    <w:rsid w:val="0051716C"/>
    <w:rsid w:val="0051719B"/>
    <w:rsid w:val="005172CB"/>
    <w:rsid w:val="00517361"/>
    <w:rsid w:val="00517544"/>
    <w:rsid w:val="005178FB"/>
    <w:rsid w:val="00517B03"/>
    <w:rsid w:val="00517BF8"/>
    <w:rsid w:val="00517E8E"/>
    <w:rsid w:val="00517F04"/>
    <w:rsid w:val="00520135"/>
    <w:rsid w:val="00520491"/>
    <w:rsid w:val="005204F7"/>
    <w:rsid w:val="0052087B"/>
    <w:rsid w:val="005208E4"/>
    <w:rsid w:val="00520B49"/>
    <w:rsid w:val="0052109E"/>
    <w:rsid w:val="00521162"/>
    <w:rsid w:val="00521BAF"/>
    <w:rsid w:val="00521FD4"/>
    <w:rsid w:val="0052217D"/>
    <w:rsid w:val="00522526"/>
    <w:rsid w:val="005225FF"/>
    <w:rsid w:val="00522727"/>
    <w:rsid w:val="00522BA9"/>
    <w:rsid w:val="00523031"/>
    <w:rsid w:val="00523973"/>
    <w:rsid w:val="00523B56"/>
    <w:rsid w:val="0052406C"/>
    <w:rsid w:val="0052423A"/>
    <w:rsid w:val="0052480B"/>
    <w:rsid w:val="00524CED"/>
    <w:rsid w:val="005252C4"/>
    <w:rsid w:val="00525831"/>
    <w:rsid w:val="0052583A"/>
    <w:rsid w:val="005258BE"/>
    <w:rsid w:val="00525971"/>
    <w:rsid w:val="00526F66"/>
    <w:rsid w:val="0052718C"/>
    <w:rsid w:val="0052742C"/>
    <w:rsid w:val="0052781C"/>
    <w:rsid w:val="005301C8"/>
    <w:rsid w:val="0053045A"/>
    <w:rsid w:val="005306E1"/>
    <w:rsid w:val="005308F7"/>
    <w:rsid w:val="00530A28"/>
    <w:rsid w:val="00530AB8"/>
    <w:rsid w:val="00530F87"/>
    <w:rsid w:val="0053140F"/>
    <w:rsid w:val="00532255"/>
    <w:rsid w:val="005331B2"/>
    <w:rsid w:val="00533BCD"/>
    <w:rsid w:val="005342AA"/>
    <w:rsid w:val="00534B69"/>
    <w:rsid w:val="00534CB5"/>
    <w:rsid w:val="00534F57"/>
    <w:rsid w:val="00535092"/>
    <w:rsid w:val="005350F1"/>
    <w:rsid w:val="00535837"/>
    <w:rsid w:val="00535D25"/>
    <w:rsid w:val="00536D02"/>
    <w:rsid w:val="00536D75"/>
    <w:rsid w:val="00536D78"/>
    <w:rsid w:val="0053705E"/>
    <w:rsid w:val="00537EE6"/>
    <w:rsid w:val="005402BD"/>
    <w:rsid w:val="00540AB7"/>
    <w:rsid w:val="00540D39"/>
    <w:rsid w:val="00540E54"/>
    <w:rsid w:val="00540EA7"/>
    <w:rsid w:val="0054180E"/>
    <w:rsid w:val="00541F48"/>
    <w:rsid w:val="005420CE"/>
    <w:rsid w:val="00542257"/>
    <w:rsid w:val="005422A9"/>
    <w:rsid w:val="0054294B"/>
    <w:rsid w:val="00542D3E"/>
    <w:rsid w:val="005436BC"/>
    <w:rsid w:val="00543A1E"/>
    <w:rsid w:val="00543F33"/>
    <w:rsid w:val="00544E53"/>
    <w:rsid w:val="0054560C"/>
    <w:rsid w:val="00545871"/>
    <w:rsid w:val="00545A2C"/>
    <w:rsid w:val="00545C3D"/>
    <w:rsid w:val="00546CE4"/>
    <w:rsid w:val="0054751F"/>
    <w:rsid w:val="00547DB7"/>
    <w:rsid w:val="00547E7C"/>
    <w:rsid w:val="00547E9C"/>
    <w:rsid w:val="0055006F"/>
    <w:rsid w:val="00550B02"/>
    <w:rsid w:val="00552124"/>
    <w:rsid w:val="0055259F"/>
    <w:rsid w:val="00552685"/>
    <w:rsid w:val="00553040"/>
    <w:rsid w:val="00553976"/>
    <w:rsid w:val="00553DAB"/>
    <w:rsid w:val="00554643"/>
    <w:rsid w:val="00554CD9"/>
    <w:rsid w:val="005551C5"/>
    <w:rsid w:val="00555642"/>
    <w:rsid w:val="005557B4"/>
    <w:rsid w:val="00555C4C"/>
    <w:rsid w:val="00555EF4"/>
    <w:rsid w:val="0055693A"/>
    <w:rsid w:val="00556AC6"/>
    <w:rsid w:val="0055758B"/>
    <w:rsid w:val="00557607"/>
    <w:rsid w:val="00557760"/>
    <w:rsid w:val="0055784C"/>
    <w:rsid w:val="00557BB8"/>
    <w:rsid w:val="0056059F"/>
    <w:rsid w:val="0056087D"/>
    <w:rsid w:val="00560BDD"/>
    <w:rsid w:val="00561038"/>
    <w:rsid w:val="0056146D"/>
    <w:rsid w:val="00561587"/>
    <w:rsid w:val="005616AB"/>
    <w:rsid w:val="005621D1"/>
    <w:rsid w:val="00562469"/>
    <w:rsid w:val="005624FD"/>
    <w:rsid w:val="005628F3"/>
    <w:rsid w:val="00562D8E"/>
    <w:rsid w:val="005631C5"/>
    <w:rsid w:val="005641E4"/>
    <w:rsid w:val="00564463"/>
    <w:rsid w:val="0056498D"/>
    <w:rsid w:val="00564BFE"/>
    <w:rsid w:val="00564D12"/>
    <w:rsid w:val="00564FE1"/>
    <w:rsid w:val="00565072"/>
    <w:rsid w:val="00565233"/>
    <w:rsid w:val="00565677"/>
    <w:rsid w:val="00565F52"/>
    <w:rsid w:val="00566739"/>
    <w:rsid w:val="00566804"/>
    <w:rsid w:val="00566B8C"/>
    <w:rsid w:val="00566F15"/>
    <w:rsid w:val="0056738A"/>
    <w:rsid w:val="00567AD5"/>
    <w:rsid w:val="00570347"/>
    <w:rsid w:val="0057095D"/>
    <w:rsid w:val="00570A0A"/>
    <w:rsid w:val="00570F18"/>
    <w:rsid w:val="00571277"/>
    <w:rsid w:val="0057169B"/>
    <w:rsid w:val="005719A5"/>
    <w:rsid w:val="00571B31"/>
    <w:rsid w:val="00572020"/>
    <w:rsid w:val="0057227F"/>
    <w:rsid w:val="00572343"/>
    <w:rsid w:val="0057257E"/>
    <w:rsid w:val="00572EFF"/>
    <w:rsid w:val="00573090"/>
    <w:rsid w:val="005730C1"/>
    <w:rsid w:val="005730E7"/>
    <w:rsid w:val="00573996"/>
    <w:rsid w:val="00574636"/>
    <w:rsid w:val="005746F3"/>
    <w:rsid w:val="00574C8D"/>
    <w:rsid w:val="00574D65"/>
    <w:rsid w:val="005752C3"/>
    <w:rsid w:val="0057532B"/>
    <w:rsid w:val="005757FB"/>
    <w:rsid w:val="00575805"/>
    <w:rsid w:val="00575EB2"/>
    <w:rsid w:val="00576621"/>
    <w:rsid w:val="00576AEC"/>
    <w:rsid w:val="00576AEF"/>
    <w:rsid w:val="005773BD"/>
    <w:rsid w:val="0057788B"/>
    <w:rsid w:val="0057790C"/>
    <w:rsid w:val="005807FB"/>
    <w:rsid w:val="00580F83"/>
    <w:rsid w:val="005814BD"/>
    <w:rsid w:val="00581B45"/>
    <w:rsid w:val="00581C34"/>
    <w:rsid w:val="0058224E"/>
    <w:rsid w:val="00583CEB"/>
    <w:rsid w:val="00583D22"/>
    <w:rsid w:val="0058429A"/>
    <w:rsid w:val="00584660"/>
    <w:rsid w:val="00584A70"/>
    <w:rsid w:val="0058542F"/>
    <w:rsid w:val="00585849"/>
    <w:rsid w:val="0058585F"/>
    <w:rsid w:val="005859D4"/>
    <w:rsid w:val="00585B44"/>
    <w:rsid w:val="00586FF8"/>
    <w:rsid w:val="00587690"/>
    <w:rsid w:val="00587A94"/>
    <w:rsid w:val="005901D4"/>
    <w:rsid w:val="00590488"/>
    <w:rsid w:val="005907E5"/>
    <w:rsid w:val="005907E9"/>
    <w:rsid w:val="00590ED4"/>
    <w:rsid w:val="0059190F"/>
    <w:rsid w:val="005919D2"/>
    <w:rsid w:val="00591C8C"/>
    <w:rsid w:val="005925BA"/>
    <w:rsid w:val="005928A0"/>
    <w:rsid w:val="005929A4"/>
    <w:rsid w:val="00592FC1"/>
    <w:rsid w:val="00593481"/>
    <w:rsid w:val="005935A1"/>
    <w:rsid w:val="00593A90"/>
    <w:rsid w:val="00593AF0"/>
    <w:rsid w:val="00594460"/>
    <w:rsid w:val="0059485F"/>
    <w:rsid w:val="00594F2E"/>
    <w:rsid w:val="005954C8"/>
    <w:rsid w:val="00595512"/>
    <w:rsid w:val="00595665"/>
    <w:rsid w:val="005959B9"/>
    <w:rsid w:val="00595A2E"/>
    <w:rsid w:val="00595E22"/>
    <w:rsid w:val="0059625D"/>
    <w:rsid w:val="005966FD"/>
    <w:rsid w:val="005968F7"/>
    <w:rsid w:val="00596D91"/>
    <w:rsid w:val="00596E80"/>
    <w:rsid w:val="005971B4"/>
    <w:rsid w:val="005974E7"/>
    <w:rsid w:val="00597611"/>
    <w:rsid w:val="005A008E"/>
    <w:rsid w:val="005A0538"/>
    <w:rsid w:val="005A079C"/>
    <w:rsid w:val="005A12B6"/>
    <w:rsid w:val="005A1A0F"/>
    <w:rsid w:val="005A1BFD"/>
    <w:rsid w:val="005A1CB8"/>
    <w:rsid w:val="005A2112"/>
    <w:rsid w:val="005A21FB"/>
    <w:rsid w:val="005A31B3"/>
    <w:rsid w:val="005A32BB"/>
    <w:rsid w:val="005A37AB"/>
    <w:rsid w:val="005A3B45"/>
    <w:rsid w:val="005A44C8"/>
    <w:rsid w:val="005A4AC3"/>
    <w:rsid w:val="005A4C48"/>
    <w:rsid w:val="005A4DC0"/>
    <w:rsid w:val="005A4EA1"/>
    <w:rsid w:val="005A54E8"/>
    <w:rsid w:val="005A5A56"/>
    <w:rsid w:val="005A62EF"/>
    <w:rsid w:val="005A644B"/>
    <w:rsid w:val="005A6592"/>
    <w:rsid w:val="005A73DA"/>
    <w:rsid w:val="005A7BB2"/>
    <w:rsid w:val="005B06D1"/>
    <w:rsid w:val="005B11B2"/>
    <w:rsid w:val="005B17EE"/>
    <w:rsid w:val="005B1CF2"/>
    <w:rsid w:val="005B21A3"/>
    <w:rsid w:val="005B24D4"/>
    <w:rsid w:val="005B2573"/>
    <w:rsid w:val="005B2C12"/>
    <w:rsid w:val="005B2E84"/>
    <w:rsid w:val="005B3349"/>
    <w:rsid w:val="005B3411"/>
    <w:rsid w:val="005B39A9"/>
    <w:rsid w:val="005B3E1F"/>
    <w:rsid w:val="005B4DAE"/>
    <w:rsid w:val="005B4FB6"/>
    <w:rsid w:val="005B5010"/>
    <w:rsid w:val="005B5248"/>
    <w:rsid w:val="005B588F"/>
    <w:rsid w:val="005B5EBD"/>
    <w:rsid w:val="005B6134"/>
    <w:rsid w:val="005B6145"/>
    <w:rsid w:val="005B68BF"/>
    <w:rsid w:val="005B6ADC"/>
    <w:rsid w:val="005B7140"/>
    <w:rsid w:val="005B73B8"/>
    <w:rsid w:val="005B79B9"/>
    <w:rsid w:val="005B7E30"/>
    <w:rsid w:val="005B7F0D"/>
    <w:rsid w:val="005C05D1"/>
    <w:rsid w:val="005C070A"/>
    <w:rsid w:val="005C097A"/>
    <w:rsid w:val="005C0DE3"/>
    <w:rsid w:val="005C102C"/>
    <w:rsid w:val="005C122B"/>
    <w:rsid w:val="005C158E"/>
    <w:rsid w:val="005C16E9"/>
    <w:rsid w:val="005C208D"/>
    <w:rsid w:val="005C27D3"/>
    <w:rsid w:val="005C36F6"/>
    <w:rsid w:val="005C3E6A"/>
    <w:rsid w:val="005C4928"/>
    <w:rsid w:val="005C4AA1"/>
    <w:rsid w:val="005C53E5"/>
    <w:rsid w:val="005C5644"/>
    <w:rsid w:val="005C6939"/>
    <w:rsid w:val="005C6BF7"/>
    <w:rsid w:val="005C6DA7"/>
    <w:rsid w:val="005C7572"/>
    <w:rsid w:val="005C7B8F"/>
    <w:rsid w:val="005C7CDC"/>
    <w:rsid w:val="005C7EB1"/>
    <w:rsid w:val="005D032A"/>
    <w:rsid w:val="005D0453"/>
    <w:rsid w:val="005D0F30"/>
    <w:rsid w:val="005D1E2B"/>
    <w:rsid w:val="005D1FA1"/>
    <w:rsid w:val="005D23BA"/>
    <w:rsid w:val="005D26C7"/>
    <w:rsid w:val="005D275E"/>
    <w:rsid w:val="005D2CA3"/>
    <w:rsid w:val="005D3369"/>
    <w:rsid w:val="005D3745"/>
    <w:rsid w:val="005D3B93"/>
    <w:rsid w:val="005D44F7"/>
    <w:rsid w:val="005D4564"/>
    <w:rsid w:val="005D51AF"/>
    <w:rsid w:val="005D59A2"/>
    <w:rsid w:val="005D5B37"/>
    <w:rsid w:val="005D6162"/>
    <w:rsid w:val="005D6222"/>
    <w:rsid w:val="005D6538"/>
    <w:rsid w:val="005D7577"/>
    <w:rsid w:val="005D7733"/>
    <w:rsid w:val="005D7B4B"/>
    <w:rsid w:val="005D7D8C"/>
    <w:rsid w:val="005D7EE8"/>
    <w:rsid w:val="005E0174"/>
    <w:rsid w:val="005E0254"/>
    <w:rsid w:val="005E0455"/>
    <w:rsid w:val="005E08AE"/>
    <w:rsid w:val="005E0906"/>
    <w:rsid w:val="005E1703"/>
    <w:rsid w:val="005E1D96"/>
    <w:rsid w:val="005E1FD3"/>
    <w:rsid w:val="005E2176"/>
    <w:rsid w:val="005E2F91"/>
    <w:rsid w:val="005E3744"/>
    <w:rsid w:val="005E3933"/>
    <w:rsid w:val="005E4231"/>
    <w:rsid w:val="005E4398"/>
    <w:rsid w:val="005E4636"/>
    <w:rsid w:val="005E5465"/>
    <w:rsid w:val="005E54AB"/>
    <w:rsid w:val="005E5A61"/>
    <w:rsid w:val="005E5B24"/>
    <w:rsid w:val="005E5BA8"/>
    <w:rsid w:val="005E5BE4"/>
    <w:rsid w:val="005E6118"/>
    <w:rsid w:val="005E63BB"/>
    <w:rsid w:val="005E6EAB"/>
    <w:rsid w:val="005E7238"/>
    <w:rsid w:val="005E738D"/>
    <w:rsid w:val="005E77FE"/>
    <w:rsid w:val="005E7A0C"/>
    <w:rsid w:val="005E7B84"/>
    <w:rsid w:val="005E7C47"/>
    <w:rsid w:val="005F13C3"/>
    <w:rsid w:val="005F166F"/>
    <w:rsid w:val="005F1A99"/>
    <w:rsid w:val="005F1AE4"/>
    <w:rsid w:val="005F1AFC"/>
    <w:rsid w:val="005F1B98"/>
    <w:rsid w:val="005F25AC"/>
    <w:rsid w:val="005F2B72"/>
    <w:rsid w:val="005F32A3"/>
    <w:rsid w:val="005F3885"/>
    <w:rsid w:val="005F3EAE"/>
    <w:rsid w:val="005F42CA"/>
    <w:rsid w:val="005F4A03"/>
    <w:rsid w:val="005F4A7B"/>
    <w:rsid w:val="005F57A3"/>
    <w:rsid w:val="005F604B"/>
    <w:rsid w:val="005F62C0"/>
    <w:rsid w:val="005F63A8"/>
    <w:rsid w:val="005F6B68"/>
    <w:rsid w:val="005F6E03"/>
    <w:rsid w:val="005F6FA5"/>
    <w:rsid w:val="005F7349"/>
    <w:rsid w:val="005F7838"/>
    <w:rsid w:val="005F798F"/>
    <w:rsid w:val="006002D2"/>
    <w:rsid w:val="006004B5"/>
    <w:rsid w:val="006008C2"/>
    <w:rsid w:val="006013C5"/>
    <w:rsid w:val="0060175D"/>
    <w:rsid w:val="00601B18"/>
    <w:rsid w:val="006020E6"/>
    <w:rsid w:val="00602512"/>
    <w:rsid w:val="006025DB"/>
    <w:rsid w:val="0060276E"/>
    <w:rsid w:val="00602795"/>
    <w:rsid w:val="00602B07"/>
    <w:rsid w:val="00602DA1"/>
    <w:rsid w:val="006031C6"/>
    <w:rsid w:val="00603724"/>
    <w:rsid w:val="0060399E"/>
    <w:rsid w:val="00604474"/>
    <w:rsid w:val="00604809"/>
    <w:rsid w:val="00604977"/>
    <w:rsid w:val="00604B28"/>
    <w:rsid w:val="00604BC6"/>
    <w:rsid w:val="00605555"/>
    <w:rsid w:val="00605C3D"/>
    <w:rsid w:val="00605D41"/>
    <w:rsid w:val="00606246"/>
    <w:rsid w:val="00606968"/>
    <w:rsid w:val="00606AB3"/>
    <w:rsid w:val="00606D83"/>
    <w:rsid w:val="006073EF"/>
    <w:rsid w:val="00607718"/>
    <w:rsid w:val="00607B81"/>
    <w:rsid w:val="00610024"/>
    <w:rsid w:val="006105C9"/>
    <w:rsid w:val="0061060B"/>
    <w:rsid w:val="0061090D"/>
    <w:rsid w:val="00610C9A"/>
    <w:rsid w:val="006118CF"/>
    <w:rsid w:val="006118EC"/>
    <w:rsid w:val="0061194C"/>
    <w:rsid w:val="00611E07"/>
    <w:rsid w:val="00611E62"/>
    <w:rsid w:val="0061245D"/>
    <w:rsid w:val="006127FE"/>
    <w:rsid w:val="00612CC4"/>
    <w:rsid w:val="00613831"/>
    <w:rsid w:val="00613FCC"/>
    <w:rsid w:val="006143C3"/>
    <w:rsid w:val="00614448"/>
    <w:rsid w:val="006145A5"/>
    <w:rsid w:val="00614CE2"/>
    <w:rsid w:val="00614F38"/>
    <w:rsid w:val="00615407"/>
    <w:rsid w:val="00615505"/>
    <w:rsid w:val="00615CD0"/>
    <w:rsid w:val="00615DDA"/>
    <w:rsid w:val="00615E49"/>
    <w:rsid w:val="00616195"/>
    <w:rsid w:val="0061639B"/>
    <w:rsid w:val="00616F6C"/>
    <w:rsid w:val="006177F1"/>
    <w:rsid w:val="006178D3"/>
    <w:rsid w:val="00617977"/>
    <w:rsid w:val="00617C03"/>
    <w:rsid w:val="00617FAB"/>
    <w:rsid w:val="00620216"/>
    <w:rsid w:val="0062082E"/>
    <w:rsid w:val="006213E7"/>
    <w:rsid w:val="006215B6"/>
    <w:rsid w:val="00622EEF"/>
    <w:rsid w:val="006230FD"/>
    <w:rsid w:val="00623105"/>
    <w:rsid w:val="006233C0"/>
    <w:rsid w:val="00623434"/>
    <w:rsid w:val="00623A31"/>
    <w:rsid w:val="00624600"/>
    <w:rsid w:val="00624639"/>
    <w:rsid w:val="006250F4"/>
    <w:rsid w:val="00625122"/>
    <w:rsid w:val="006254E1"/>
    <w:rsid w:val="00625BD9"/>
    <w:rsid w:val="00626FDB"/>
    <w:rsid w:val="006270BB"/>
    <w:rsid w:val="006270F3"/>
    <w:rsid w:val="00627747"/>
    <w:rsid w:val="00627DBE"/>
    <w:rsid w:val="00627F47"/>
    <w:rsid w:val="00630327"/>
    <w:rsid w:val="006308E9"/>
    <w:rsid w:val="006309F6"/>
    <w:rsid w:val="00630C45"/>
    <w:rsid w:val="00630D78"/>
    <w:rsid w:val="00630D7C"/>
    <w:rsid w:val="0063101C"/>
    <w:rsid w:val="006313F0"/>
    <w:rsid w:val="0063152B"/>
    <w:rsid w:val="0063159E"/>
    <w:rsid w:val="00631DFE"/>
    <w:rsid w:val="00631E78"/>
    <w:rsid w:val="00631EB7"/>
    <w:rsid w:val="006320A1"/>
    <w:rsid w:val="006325D9"/>
    <w:rsid w:val="006333E1"/>
    <w:rsid w:val="006334EF"/>
    <w:rsid w:val="0063371D"/>
    <w:rsid w:val="006338EB"/>
    <w:rsid w:val="00633AFD"/>
    <w:rsid w:val="00633B7B"/>
    <w:rsid w:val="00634723"/>
    <w:rsid w:val="00634B02"/>
    <w:rsid w:val="00634CB7"/>
    <w:rsid w:val="00635054"/>
    <w:rsid w:val="00635125"/>
    <w:rsid w:val="00635507"/>
    <w:rsid w:val="0063588D"/>
    <w:rsid w:val="0063599B"/>
    <w:rsid w:val="00635D10"/>
    <w:rsid w:val="006367D9"/>
    <w:rsid w:val="00636A2C"/>
    <w:rsid w:val="00636FEA"/>
    <w:rsid w:val="00637BB9"/>
    <w:rsid w:val="00637D3B"/>
    <w:rsid w:val="00637D54"/>
    <w:rsid w:val="0064017E"/>
    <w:rsid w:val="00640277"/>
    <w:rsid w:val="00640636"/>
    <w:rsid w:val="00640D36"/>
    <w:rsid w:val="00640FE7"/>
    <w:rsid w:val="00641384"/>
    <w:rsid w:val="00641792"/>
    <w:rsid w:val="00641E12"/>
    <w:rsid w:val="00641F89"/>
    <w:rsid w:val="00642085"/>
    <w:rsid w:val="0064374F"/>
    <w:rsid w:val="00643927"/>
    <w:rsid w:val="00643B9D"/>
    <w:rsid w:val="006443B5"/>
    <w:rsid w:val="00644477"/>
    <w:rsid w:val="00644577"/>
    <w:rsid w:val="00644917"/>
    <w:rsid w:val="0064495B"/>
    <w:rsid w:val="00645D5B"/>
    <w:rsid w:val="006461A2"/>
    <w:rsid w:val="006461C8"/>
    <w:rsid w:val="00646A64"/>
    <w:rsid w:val="0064794B"/>
    <w:rsid w:val="00647C43"/>
    <w:rsid w:val="00647ECF"/>
    <w:rsid w:val="00650365"/>
    <w:rsid w:val="00650924"/>
    <w:rsid w:val="0065136D"/>
    <w:rsid w:val="006520E2"/>
    <w:rsid w:val="006529CD"/>
    <w:rsid w:val="00653352"/>
    <w:rsid w:val="00653861"/>
    <w:rsid w:val="00654595"/>
    <w:rsid w:val="006546C3"/>
    <w:rsid w:val="006547CC"/>
    <w:rsid w:val="0065485A"/>
    <w:rsid w:val="0065488D"/>
    <w:rsid w:val="006557CA"/>
    <w:rsid w:val="006559BE"/>
    <w:rsid w:val="00655B67"/>
    <w:rsid w:val="006562D5"/>
    <w:rsid w:val="00656466"/>
    <w:rsid w:val="00657292"/>
    <w:rsid w:val="00657648"/>
    <w:rsid w:val="00657E56"/>
    <w:rsid w:val="006604AF"/>
    <w:rsid w:val="00660782"/>
    <w:rsid w:val="0066123F"/>
    <w:rsid w:val="00661617"/>
    <w:rsid w:val="00661879"/>
    <w:rsid w:val="00661945"/>
    <w:rsid w:val="00661BC2"/>
    <w:rsid w:val="006628D3"/>
    <w:rsid w:val="0066291C"/>
    <w:rsid w:val="00662A2D"/>
    <w:rsid w:val="00662B0F"/>
    <w:rsid w:val="00662F7D"/>
    <w:rsid w:val="00663821"/>
    <w:rsid w:val="00664313"/>
    <w:rsid w:val="0066448F"/>
    <w:rsid w:val="00664A74"/>
    <w:rsid w:val="00664B9F"/>
    <w:rsid w:val="00664C1A"/>
    <w:rsid w:val="0066521A"/>
    <w:rsid w:val="006655B4"/>
    <w:rsid w:val="006656D7"/>
    <w:rsid w:val="00665B73"/>
    <w:rsid w:val="00665D6B"/>
    <w:rsid w:val="0066619F"/>
    <w:rsid w:val="006661E6"/>
    <w:rsid w:val="00666256"/>
    <w:rsid w:val="00666308"/>
    <w:rsid w:val="006670EC"/>
    <w:rsid w:val="00667A0D"/>
    <w:rsid w:val="00667CF0"/>
    <w:rsid w:val="006701E0"/>
    <w:rsid w:val="00670487"/>
    <w:rsid w:val="0067081C"/>
    <w:rsid w:val="00670AA0"/>
    <w:rsid w:val="00670C6C"/>
    <w:rsid w:val="00670DF5"/>
    <w:rsid w:val="00670E5E"/>
    <w:rsid w:val="00671009"/>
    <w:rsid w:val="00671CDB"/>
    <w:rsid w:val="00671E32"/>
    <w:rsid w:val="00672784"/>
    <w:rsid w:val="006727E9"/>
    <w:rsid w:val="00672885"/>
    <w:rsid w:val="00672B1B"/>
    <w:rsid w:val="00672EAF"/>
    <w:rsid w:val="00673AA1"/>
    <w:rsid w:val="00674154"/>
    <w:rsid w:val="00674845"/>
    <w:rsid w:val="00674BAF"/>
    <w:rsid w:val="00674EB5"/>
    <w:rsid w:val="006752C9"/>
    <w:rsid w:val="00675EB2"/>
    <w:rsid w:val="0067620C"/>
    <w:rsid w:val="006765D3"/>
    <w:rsid w:val="00676657"/>
    <w:rsid w:val="00676C04"/>
    <w:rsid w:val="00676C0F"/>
    <w:rsid w:val="00677A24"/>
    <w:rsid w:val="006801EA"/>
    <w:rsid w:val="00680622"/>
    <w:rsid w:val="006808EC"/>
    <w:rsid w:val="006808EF"/>
    <w:rsid w:val="00680BCA"/>
    <w:rsid w:val="00680D20"/>
    <w:rsid w:val="00681589"/>
    <w:rsid w:val="006825A9"/>
    <w:rsid w:val="006827B5"/>
    <w:rsid w:val="00682BC1"/>
    <w:rsid w:val="00682C99"/>
    <w:rsid w:val="00682E4D"/>
    <w:rsid w:val="006834C4"/>
    <w:rsid w:val="006839F1"/>
    <w:rsid w:val="006839F7"/>
    <w:rsid w:val="00684659"/>
    <w:rsid w:val="006849E4"/>
    <w:rsid w:val="00684CFD"/>
    <w:rsid w:val="006850B0"/>
    <w:rsid w:val="006859A7"/>
    <w:rsid w:val="00685BFD"/>
    <w:rsid w:val="00686000"/>
    <w:rsid w:val="006860DC"/>
    <w:rsid w:val="006863FF"/>
    <w:rsid w:val="006866F2"/>
    <w:rsid w:val="00686704"/>
    <w:rsid w:val="00686BDC"/>
    <w:rsid w:val="0068784F"/>
    <w:rsid w:val="0068793D"/>
    <w:rsid w:val="00687BF1"/>
    <w:rsid w:val="00687C57"/>
    <w:rsid w:val="0069013A"/>
    <w:rsid w:val="00690666"/>
    <w:rsid w:val="00690E94"/>
    <w:rsid w:val="00691372"/>
    <w:rsid w:val="00691CF2"/>
    <w:rsid w:val="00691E42"/>
    <w:rsid w:val="006923F1"/>
    <w:rsid w:val="0069280E"/>
    <w:rsid w:val="00693610"/>
    <w:rsid w:val="006936EA"/>
    <w:rsid w:val="00693844"/>
    <w:rsid w:val="00693BF6"/>
    <w:rsid w:val="00694746"/>
    <w:rsid w:val="00694C80"/>
    <w:rsid w:val="00694E90"/>
    <w:rsid w:val="00695D40"/>
    <w:rsid w:val="00697E2D"/>
    <w:rsid w:val="006A0C31"/>
    <w:rsid w:val="006A1117"/>
    <w:rsid w:val="006A1ABA"/>
    <w:rsid w:val="006A1DC9"/>
    <w:rsid w:val="006A1EE3"/>
    <w:rsid w:val="006A21FA"/>
    <w:rsid w:val="006A2310"/>
    <w:rsid w:val="006A2331"/>
    <w:rsid w:val="006A2414"/>
    <w:rsid w:val="006A244E"/>
    <w:rsid w:val="006A31B3"/>
    <w:rsid w:val="006A332D"/>
    <w:rsid w:val="006A350F"/>
    <w:rsid w:val="006A39BD"/>
    <w:rsid w:val="006A3F6D"/>
    <w:rsid w:val="006A42F1"/>
    <w:rsid w:val="006A480F"/>
    <w:rsid w:val="006A564D"/>
    <w:rsid w:val="006A5650"/>
    <w:rsid w:val="006A5A7E"/>
    <w:rsid w:val="006A6100"/>
    <w:rsid w:val="006A6537"/>
    <w:rsid w:val="006A68C3"/>
    <w:rsid w:val="006A6E59"/>
    <w:rsid w:val="006A79EF"/>
    <w:rsid w:val="006A7FA0"/>
    <w:rsid w:val="006B0311"/>
    <w:rsid w:val="006B14C2"/>
    <w:rsid w:val="006B1701"/>
    <w:rsid w:val="006B1E23"/>
    <w:rsid w:val="006B1EB9"/>
    <w:rsid w:val="006B2202"/>
    <w:rsid w:val="006B24D4"/>
    <w:rsid w:val="006B2628"/>
    <w:rsid w:val="006B277F"/>
    <w:rsid w:val="006B2D6E"/>
    <w:rsid w:val="006B3769"/>
    <w:rsid w:val="006B3B83"/>
    <w:rsid w:val="006B3C2F"/>
    <w:rsid w:val="006B40C3"/>
    <w:rsid w:val="006B4223"/>
    <w:rsid w:val="006B46B0"/>
    <w:rsid w:val="006B58CD"/>
    <w:rsid w:val="006B5BF2"/>
    <w:rsid w:val="006B7305"/>
    <w:rsid w:val="006B742C"/>
    <w:rsid w:val="006B74FF"/>
    <w:rsid w:val="006C090C"/>
    <w:rsid w:val="006C1135"/>
    <w:rsid w:val="006C1241"/>
    <w:rsid w:val="006C1334"/>
    <w:rsid w:val="006C18DE"/>
    <w:rsid w:val="006C198B"/>
    <w:rsid w:val="006C1D8B"/>
    <w:rsid w:val="006C22FB"/>
    <w:rsid w:val="006C2460"/>
    <w:rsid w:val="006C29CE"/>
    <w:rsid w:val="006C2C11"/>
    <w:rsid w:val="006C2C26"/>
    <w:rsid w:val="006C2DA2"/>
    <w:rsid w:val="006C2E70"/>
    <w:rsid w:val="006C2F24"/>
    <w:rsid w:val="006C2F71"/>
    <w:rsid w:val="006C311B"/>
    <w:rsid w:val="006C3C18"/>
    <w:rsid w:val="006C4010"/>
    <w:rsid w:val="006C4711"/>
    <w:rsid w:val="006C4974"/>
    <w:rsid w:val="006C5006"/>
    <w:rsid w:val="006C522A"/>
    <w:rsid w:val="006C5401"/>
    <w:rsid w:val="006C54A3"/>
    <w:rsid w:val="006C558B"/>
    <w:rsid w:val="006C5ACD"/>
    <w:rsid w:val="006C5C6F"/>
    <w:rsid w:val="006C5F43"/>
    <w:rsid w:val="006C62AF"/>
    <w:rsid w:val="006C6351"/>
    <w:rsid w:val="006C63C4"/>
    <w:rsid w:val="006C657F"/>
    <w:rsid w:val="006C68E6"/>
    <w:rsid w:val="006C693A"/>
    <w:rsid w:val="006C6D81"/>
    <w:rsid w:val="006C70A0"/>
    <w:rsid w:val="006C7622"/>
    <w:rsid w:val="006C79DF"/>
    <w:rsid w:val="006C7C79"/>
    <w:rsid w:val="006D05D8"/>
    <w:rsid w:val="006D14A8"/>
    <w:rsid w:val="006D1CEC"/>
    <w:rsid w:val="006D22AB"/>
    <w:rsid w:val="006D2A6B"/>
    <w:rsid w:val="006D3082"/>
    <w:rsid w:val="006D35C4"/>
    <w:rsid w:val="006D368B"/>
    <w:rsid w:val="006D3A7D"/>
    <w:rsid w:val="006D3D37"/>
    <w:rsid w:val="006D3DF5"/>
    <w:rsid w:val="006D42A4"/>
    <w:rsid w:val="006D4766"/>
    <w:rsid w:val="006D4A59"/>
    <w:rsid w:val="006D4E64"/>
    <w:rsid w:val="006D5743"/>
    <w:rsid w:val="006D5E46"/>
    <w:rsid w:val="006D600A"/>
    <w:rsid w:val="006D6881"/>
    <w:rsid w:val="006D6DCF"/>
    <w:rsid w:val="006D6EF9"/>
    <w:rsid w:val="006D7403"/>
    <w:rsid w:val="006D7405"/>
    <w:rsid w:val="006D7F64"/>
    <w:rsid w:val="006D7FCC"/>
    <w:rsid w:val="006E081B"/>
    <w:rsid w:val="006E09A6"/>
    <w:rsid w:val="006E0CB4"/>
    <w:rsid w:val="006E0F60"/>
    <w:rsid w:val="006E0FBE"/>
    <w:rsid w:val="006E109B"/>
    <w:rsid w:val="006E12D9"/>
    <w:rsid w:val="006E1C70"/>
    <w:rsid w:val="006E1CC4"/>
    <w:rsid w:val="006E23E5"/>
    <w:rsid w:val="006E2771"/>
    <w:rsid w:val="006E2BA5"/>
    <w:rsid w:val="006E2FE6"/>
    <w:rsid w:val="006E4063"/>
    <w:rsid w:val="006E4424"/>
    <w:rsid w:val="006E48F8"/>
    <w:rsid w:val="006E4EF6"/>
    <w:rsid w:val="006E52A6"/>
    <w:rsid w:val="006E63F2"/>
    <w:rsid w:val="006E6DC9"/>
    <w:rsid w:val="006E72EC"/>
    <w:rsid w:val="006E7308"/>
    <w:rsid w:val="006E7433"/>
    <w:rsid w:val="006E75C2"/>
    <w:rsid w:val="006E7A04"/>
    <w:rsid w:val="006E7C1E"/>
    <w:rsid w:val="006E7C25"/>
    <w:rsid w:val="006F0317"/>
    <w:rsid w:val="006F0C93"/>
    <w:rsid w:val="006F10A8"/>
    <w:rsid w:val="006F10F3"/>
    <w:rsid w:val="006F1955"/>
    <w:rsid w:val="006F1B1E"/>
    <w:rsid w:val="006F1C83"/>
    <w:rsid w:val="006F1F21"/>
    <w:rsid w:val="006F2182"/>
    <w:rsid w:val="006F2928"/>
    <w:rsid w:val="006F2B98"/>
    <w:rsid w:val="006F2D1C"/>
    <w:rsid w:val="006F2DA4"/>
    <w:rsid w:val="006F2E50"/>
    <w:rsid w:val="006F36C6"/>
    <w:rsid w:val="006F3CE4"/>
    <w:rsid w:val="006F3EB0"/>
    <w:rsid w:val="006F40B5"/>
    <w:rsid w:val="006F42FB"/>
    <w:rsid w:val="006F4778"/>
    <w:rsid w:val="006F4858"/>
    <w:rsid w:val="006F48E8"/>
    <w:rsid w:val="006F4E8F"/>
    <w:rsid w:val="006F4F67"/>
    <w:rsid w:val="006F6F21"/>
    <w:rsid w:val="006F70E1"/>
    <w:rsid w:val="006F719E"/>
    <w:rsid w:val="006F7E34"/>
    <w:rsid w:val="006F7E6D"/>
    <w:rsid w:val="00700DEE"/>
    <w:rsid w:val="00700F28"/>
    <w:rsid w:val="0070101A"/>
    <w:rsid w:val="0070104F"/>
    <w:rsid w:val="00701398"/>
    <w:rsid w:val="007015D4"/>
    <w:rsid w:val="007016BA"/>
    <w:rsid w:val="00701772"/>
    <w:rsid w:val="00701BD8"/>
    <w:rsid w:val="007023FC"/>
    <w:rsid w:val="007028B5"/>
    <w:rsid w:val="00702C79"/>
    <w:rsid w:val="00702DC9"/>
    <w:rsid w:val="007031D0"/>
    <w:rsid w:val="007036AA"/>
    <w:rsid w:val="00703827"/>
    <w:rsid w:val="00703E10"/>
    <w:rsid w:val="00704446"/>
    <w:rsid w:val="00704BC7"/>
    <w:rsid w:val="0070585F"/>
    <w:rsid w:val="00705CDB"/>
    <w:rsid w:val="00706F00"/>
    <w:rsid w:val="007070A6"/>
    <w:rsid w:val="00707234"/>
    <w:rsid w:val="007072FA"/>
    <w:rsid w:val="0070798D"/>
    <w:rsid w:val="00707A44"/>
    <w:rsid w:val="00710680"/>
    <w:rsid w:val="00710737"/>
    <w:rsid w:val="007107B4"/>
    <w:rsid w:val="00710B95"/>
    <w:rsid w:val="00710EF7"/>
    <w:rsid w:val="007118B4"/>
    <w:rsid w:val="00711D9C"/>
    <w:rsid w:val="007126B1"/>
    <w:rsid w:val="0071293A"/>
    <w:rsid w:val="00712A22"/>
    <w:rsid w:val="00712BA7"/>
    <w:rsid w:val="00712F84"/>
    <w:rsid w:val="00713424"/>
    <w:rsid w:val="00713C33"/>
    <w:rsid w:val="00714143"/>
    <w:rsid w:val="007143C7"/>
    <w:rsid w:val="00714883"/>
    <w:rsid w:val="00714AB0"/>
    <w:rsid w:val="0071501A"/>
    <w:rsid w:val="0071523E"/>
    <w:rsid w:val="00715317"/>
    <w:rsid w:val="00715B17"/>
    <w:rsid w:val="00715B6E"/>
    <w:rsid w:val="00715CA9"/>
    <w:rsid w:val="0071619C"/>
    <w:rsid w:val="007163A4"/>
    <w:rsid w:val="007164A2"/>
    <w:rsid w:val="007164D4"/>
    <w:rsid w:val="00716A09"/>
    <w:rsid w:val="0071739F"/>
    <w:rsid w:val="00717C8C"/>
    <w:rsid w:val="007202E7"/>
    <w:rsid w:val="00720A5D"/>
    <w:rsid w:val="00720C4A"/>
    <w:rsid w:val="00721501"/>
    <w:rsid w:val="00721967"/>
    <w:rsid w:val="00721C71"/>
    <w:rsid w:val="00721F29"/>
    <w:rsid w:val="00722512"/>
    <w:rsid w:val="00722A89"/>
    <w:rsid w:val="00722AFE"/>
    <w:rsid w:val="00722EB7"/>
    <w:rsid w:val="00722F5D"/>
    <w:rsid w:val="00722FD8"/>
    <w:rsid w:val="00723758"/>
    <w:rsid w:val="007238D1"/>
    <w:rsid w:val="00723A1D"/>
    <w:rsid w:val="007243DA"/>
    <w:rsid w:val="00724D5A"/>
    <w:rsid w:val="0072528E"/>
    <w:rsid w:val="00725684"/>
    <w:rsid w:val="00725783"/>
    <w:rsid w:val="00725A03"/>
    <w:rsid w:val="00725A11"/>
    <w:rsid w:val="00725A4C"/>
    <w:rsid w:val="007260F1"/>
    <w:rsid w:val="00726652"/>
    <w:rsid w:val="0072675D"/>
    <w:rsid w:val="0072689A"/>
    <w:rsid w:val="007274D8"/>
    <w:rsid w:val="00727A50"/>
    <w:rsid w:val="00727C32"/>
    <w:rsid w:val="00730391"/>
    <w:rsid w:val="00730415"/>
    <w:rsid w:val="007309AE"/>
    <w:rsid w:val="00730EE6"/>
    <w:rsid w:val="00731033"/>
    <w:rsid w:val="00731E8E"/>
    <w:rsid w:val="007323E4"/>
    <w:rsid w:val="00732F6F"/>
    <w:rsid w:val="007331E6"/>
    <w:rsid w:val="0073325B"/>
    <w:rsid w:val="007334C5"/>
    <w:rsid w:val="007347ED"/>
    <w:rsid w:val="00734AA0"/>
    <w:rsid w:val="007351FF"/>
    <w:rsid w:val="00735410"/>
    <w:rsid w:val="00735BB8"/>
    <w:rsid w:val="00735C99"/>
    <w:rsid w:val="00735ED5"/>
    <w:rsid w:val="00735F38"/>
    <w:rsid w:val="0073657E"/>
    <w:rsid w:val="007378E8"/>
    <w:rsid w:val="00737EC8"/>
    <w:rsid w:val="00740035"/>
    <w:rsid w:val="00740393"/>
    <w:rsid w:val="00740A48"/>
    <w:rsid w:val="00740C3B"/>
    <w:rsid w:val="00740DE4"/>
    <w:rsid w:val="00740F0F"/>
    <w:rsid w:val="00741147"/>
    <w:rsid w:val="0074118F"/>
    <w:rsid w:val="0074127E"/>
    <w:rsid w:val="00741882"/>
    <w:rsid w:val="00741A93"/>
    <w:rsid w:val="00742165"/>
    <w:rsid w:val="007421B8"/>
    <w:rsid w:val="007428BE"/>
    <w:rsid w:val="00743674"/>
    <w:rsid w:val="0074368D"/>
    <w:rsid w:val="00743E10"/>
    <w:rsid w:val="00743ED1"/>
    <w:rsid w:val="00744239"/>
    <w:rsid w:val="007445E0"/>
    <w:rsid w:val="00745219"/>
    <w:rsid w:val="00745238"/>
    <w:rsid w:val="007455BD"/>
    <w:rsid w:val="007455DE"/>
    <w:rsid w:val="00745A04"/>
    <w:rsid w:val="00745BA6"/>
    <w:rsid w:val="00746F52"/>
    <w:rsid w:val="00747412"/>
    <w:rsid w:val="007475F1"/>
    <w:rsid w:val="007478F6"/>
    <w:rsid w:val="00747DD6"/>
    <w:rsid w:val="00747E68"/>
    <w:rsid w:val="00747FDA"/>
    <w:rsid w:val="00750127"/>
    <w:rsid w:val="007501E0"/>
    <w:rsid w:val="00750554"/>
    <w:rsid w:val="007509B1"/>
    <w:rsid w:val="00750B64"/>
    <w:rsid w:val="00750B91"/>
    <w:rsid w:val="00750E05"/>
    <w:rsid w:val="007517B9"/>
    <w:rsid w:val="007526C1"/>
    <w:rsid w:val="00752D0F"/>
    <w:rsid w:val="00753232"/>
    <w:rsid w:val="007533A3"/>
    <w:rsid w:val="00753698"/>
    <w:rsid w:val="00753EF0"/>
    <w:rsid w:val="00753FAD"/>
    <w:rsid w:val="00754146"/>
    <w:rsid w:val="00754217"/>
    <w:rsid w:val="007545B9"/>
    <w:rsid w:val="0075487C"/>
    <w:rsid w:val="007554E4"/>
    <w:rsid w:val="0075581F"/>
    <w:rsid w:val="00755BA5"/>
    <w:rsid w:val="0075630A"/>
    <w:rsid w:val="00756430"/>
    <w:rsid w:val="00756703"/>
    <w:rsid w:val="00756E01"/>
    <w:rsid w:val="00756FD4"/>
    <w:rsid w:val="0075714C"/>
    <w:rsid w:val="00757ACF"/>
    <w:rsid w:val="00760AC3"/>
    <w:rsid w:val="007610A8"/>
    <w:rsid w:val="00761368"/>
    <w:rsid w:val="00761671"/>
    <w:rsid w:val="00761775"/>
    <w:rsid w:val="00761857"/>
    <w:rsid w:val="0076192A"/>
    <w:rsid w:val="00761D42"/>
    <w:rsid w:val="00761DD3"/>
    <w:rsid w:val="00761F08"/>
    <w:rsid w:val="00761F72"/>
    <w:rsid w:val="00762245"/>
    <w:rsid w:val="00762C3D"/>
    <w:rsid w:val="00762F19"/>
    <w:rsid w:val="00763074"/>
    <w:rsid w:val="00763970"/>
    <w:rsid w:val="00763B14"/>
    <w:rsid w:val="00763B33"/>
    <w:rsid w:val="00763B40"/>
    <w:rsid w:val="00763C23"/>
    <w:rsid w:val="00763DED"/>
    <w:rsid w:val="0076406A"/>
    <w:rsid w:val="0076444C"/>
    <w:rsid w:val="007648F0"/>
    <w:rsid w:val="007649F6"/>
    <w:rsid w:val="007650A2"/>
    <w:rsid w:val="007657B0"/>
    <w:rsid w:val="007657E4"/>
    <w:rsid w:val="0076599F"/>
    <w:rsid w:val="007668DD"/>
    <w:rsid w:val="00767332"/>
    <w:rsid w:val="0076756A"/>
    <w:rsid w:val="007676CC"/>
    <w:rsid w:val="00767810"/>
    <w:rsid w:val="00767CF8"/>
    <w:rsid w:val="00770C5E"/>
    <w:rsid w:val="00770E88"/>
    <w:rsid w:val="00771029"/>
    <w:rsid w:val="00771062"/>
    <w:rsid w:val="00771CB7"/>
    <w:rsid w:val="00772084"/>
    <w:rsid w:val="00772128"/>
    <w:rsid w:val="00772417"/>
    <w:rsid w:val="00773707"/>
    <w:rsid w:val="007742DC"/>
    <w:rsid w:val="00774611"/>
    <w:rsid w:val="00774FD2"/>
    <w:rsid w:val="0077501E"/>
    <w:rsid w:val="00775027"/>
    <w:rsid w:val="007752AE"/>
    <w:rsid w:val="00775A7C"/>
    <w:rsid w:val="00776034"/>
    <w:rsid w:val="0077617D"/>
    <w:rsid w:val="0077692F"/>
    <w:rsid w:val="007770BF"/>
    <w:rsid w:val="00777243"/>
    <w:rsid w:val="0077784C"/>
    <w:rsid w:val="00777AC7"/>
    <w:rsid w:val="00777DF3"/>
    <w:rsid w:val="0078021A"/>
    <w:rsid w:val="007804ED"/>
    <w:rsid w:val="00780AA6"/>
    <w:rsid w:val="00780D4F"/>
    <w:rsid w:val="00780E13"/>
    <w:rsid w:val="00781882"/>
    <w:rsid w:val="00782646"/>
    <w:rsid w:val="007826BE"/>
    <w:rsid w:val="007833FC"/>
    <w:rsid w:val="00783D84"/>
    <w:rsid w:val="00783E26"/>
    <w:rsid w:val="00783FEA"/>
    <w:rsid w:val="007842CE"/>
    <w:rsid w:val="007859D6"/>
    <w:rsid w:val="007860B8"/>
    <w:rsid w:val="0078630C"/>
    <w:rsid w:val="00786339"/>
    <w:rsid w:val="007869C7"/>
    <w:rsid w:val="007875BB"/>
    <w:rsid w:val="00787A3C"/>
    <w:rsid w:val="0079010B"/>
    <w:rsid w:val="0079012C"/>
    <w:rsid w:val="0079035E"/>
    <w:rsid w:val="007909CB"/>
    <w:rsid w:val="00790A66"/>
    <w:rsid w:val="00790C13"/>
    <w:rsid w:val="00790C71"/>
    <w:rsid w:val="00790FAA"/>
    <w:rsid w:val="00791249"/>
    <w:rsid w:val="00791513"/>
    <w:rsid w:val="00791C49"/>
    <w:rsid w:val="00791F86"/>
    <w:rsid w:val="00792A31"/>
    <w:rsid w:val="00792A63"/>
    <w:rsid w:val="007930E3"/>
    <w:rsid w:val="00793406"/>
    <w:rsid w:val="00793B95"/>
    <w:rsid w:val="00793BDF"/>
    <w:rsid w:val="00794203"/>
    <w:rsid w:val="00794447"/>
    <w:rsid w:val="007944CD"/>
    <w:rsid w:val="00794E59"/>
    <w:rsid w:val="00795710"/>
    <w:rsid w:val="00795763"/>
    <w:rsid w:val="00795D8C"/>
    <w:rsid w:val="00795F84"/>
    <w:rsid w:val="007964B2"/>
    <w:rsid w:val="007966D0"/>
    <w:rsid w:val="00796D69"/>
    <w:rsid w:val="00797686"/>
    <w:rsid w:val="007A0278"/>
    <w:rsid w:val="007A02CF"/>
    <w:rsid w:val="007A03AA"/>
    <w:rsid w:val="007A1657"/>
    <w:rsid w:val="007A26AA"/>
    <w:rsid w:val="007A290F"/>
    <w:rsid w:val="007A2BF7"/>
    <w:rsid w:val="007A3044"/>
    <w:rsid w:val="007A3718"/>
    <w:rsid w:val="007A3803"/>
    <w:rsid w:val="007A3882"/>
    <w:rsid w:val="007A3936"/>
    <w:rsid w:val="007A4559"/>
    <w:rsid w:val="007A52C1"/>
    <w:rsid w:val="007A5800"/>
    <w:rsid w:val="007A5915"/>
    <w:rsid w:val="007A5951"/>
    <w:rsid w:val="007A5FAC"/>
    <w:rsid w:val="007A5FB3"/>
    <w:rsid w:val="007A6018"/>
    <w:rsid w:val="007A6398"/>
    <w:rsid w:val="007A6791"/>
    <w:rsid w:val="007A7B5A"/>
    <w:rsid w:val="007B0102"/>
    <w:rsid w:val="007B0372"/>
    <w:rsid w:val="007B0B30"/>
    <w:rsid w:val="007B10E0"/>
    <w:rsid w:val="007B18DA"/>
    <w:rsid w:val="007B2868"/>
    <w:rsid w:val="007B2D52"/>
    <w:rsid w:val="007B36F6"/>
    <w:rsid w:val="007B3A0A"/>
    <w:rsid w:val="007B3A2E"/>
    <w:rsid w:val="007B3B1E"/>
    <w:rsid w:val="007B3E5B"/>
    <w:rsid w:val="007B41A3"/>
    <w:rsid w:val="007B44DF"/>
    <w:rsid w:val="007B4559"/>
    <w:rsid w:val="007B463E"/>
    <w:rsid w:val="007B4810"/>
    <w:rsid w:val="007B496A"/>
    <w:rsid w:val="007B4B19"/>
    <w:rsid w:val="007B4C4A"/>
    <w:rsid w:val="007B6062"/>
    <w:rsid w:val="007B645B"/>
    <w:rsid w:val="007B650D"/>
    <w:rsid w:val="007B6DB7"/>
    <w:rsid w:val="007B7987"/>
    <w:rsid w:val="007B7AEA"/>
    <w:rsid w:val="007B7E27"/>
    <w:rsid w:val="007C0D26"/>
    <w:rsid w:val="007C0DE8"/>
    <w:rsid w:val="007C1077"/>
    <w:rsid w:val="007C16F6"/>
    <w:rsid w:val="007C185F"/>
    <w:rsid w:val="007C1993"/>
    <w:rsid w:val="007C1B2B"/>
    <w:rsid w:val="007C1B49"/>
    <w:rsid w:val="007C203A"/>
    <w:rsid w:val="007C205B"/>
    <w:rsid w:val="007C2C39"/>
    <w:rsid w:val="007C2D72"/>
    <w:rsid w:val="007C3379"/>
    <w:rsid w:val="007C3F77"/>
    <w:rsid w:val="007C433A"/>
    <w:rsid w:val="007C470C"/>
    <w:rsid w:val="007C4817"/>
    <w:rsid w:val="007C5B3C"/>
    <w:rsid w:val="007C718E"/>
    <w:rsid w:val="007C75D6"/>
    <w:rsid w:val="007C764E"/>
    <w:rsid w:val="007C7C2E"/>
    <w:rsid w:val="007D04F7"/>
    <w:rsid w:val="007D0522"/>
    <w:rsid w:val="007D0A21"/>
    <w:rsid w:val="007D0B1C"/>
    <w:rsid w:val="007D1212"/>
    <w:rsid w:val="007D12C6"/>
    <w:rsid w:val="007D15F7"/>
    <w:rsid w:val="007D1A0A"/>
    <w:rsid w:val="007D1BE1"/>
    <w:rsid w:val="007D213F"/>
    <w:rsid w:val="007D225E"/>
    <w:rsid w:val="007D2B05"/>
    <w:rsid w:val="007D3107"/>
    <w:rsid w:val="007D32F2"/>
    <w:rsid w:val="007D3330"/>
    <w:rsid w:val="007D3841"/>
    <w:rsid w:val="007D3C66"/>
    <w:rsid w:val="007D4938"/>
    <w:rsid w:val="007D4AEC"/>
    <w:rsid w:val="007D4AF1"/>
    <w:rsid w:val="007D51B5"/>
    <w:rsid w:val="007D5285"/>
    <w:rsid w:val="007D6240"/>
    <w:rsid w:val="007D688D"/>
    <w:rsid w:val="007D6A96"/>
    <w:rsid w:val="007D6F92"/>
    <w:rsid w:val="007D706E"/>
    <w:rsid w:val="007D71E7"/>
    <w:rsid w:val="007D7501"/>
    <w:rsid w:val="007D7ABD"/>
    <w:rsid w:val="007D7CD5"/>
    <w:rsid w:val="007E0129"/>
    <w:rsid w:val="007E0206"/>
    <w:rsid w:val="007E02B1"/>
    <w:rsid w:val="007E039A"/>
    <w:rsid w:val="007E055D"/>
    <w:rsid w:val="007E0889"/>
    <w:rsid w:val="007E0C0A"/>
    <w:rsid w:val="007E0D50"/>
    <w:rsid w:val="007E0DDC"/>
    <w:rsid w:val="007E10A9"/>
    <w:rsid w:val="007E10B0"/>
    <w:rsid w:val="007E121D"/>
    <w:rsid w:val="007E1899"/>
    <w:rsid w:val="007E1BFB"/>
    <w:rsid w:val="007E20CF"/>
    <w:rsid w:val="007E22D6"/>
    <w:rsid w:val="007E2322"/>
    <w:rsid w:val="007E2919"/>
    <w:rsid w:val="007E3A0A"/>
    <w:rsid w:val="007E492F"/>
    <w:rsid w:val="007E4A69"/>
    <w:rsid w:val="007E4A9F"/>
    <w:rsid w:val="007E4B10"/>
    <w:rsid w:val="007E4C41"/>
    <w:rsid w:val="007E4CF0"/>
    <w:rsid w:val="007E524E"/>
    <w:rsid w:val="007E52E3"/>
    <w:rsid w:val="007E5BEE"/>
    <w:rsid w:val="007E5D85"/>
    <w:rsid w:val="007E60BA"/>
    <w:rsid w:val="007E689A"/>
    <w:rsid w:val="007E6B40"/>
    <w:rsid w:val="007E6FC6"/>
    <w:rsid w:val="007E783B"/>
    <w:rsid w:val="007E791A"/>
    <w:rsid w:val="007E7A41"/>
    <w:rsid w:val="007E7B67"/>
    <w:rsid w:val="007F0010"/>
    <w:rsid w:val="007F01A3"/>
    <w:rsid w:val="007F0597"/>
    <w:rsid w:val="007F0EC4"/>
    <w:rsid w:val="007F1705"/>
    <w:rsid w:val="007F212A"/>
    <w:rsid w:val="007F2660"/>
    <w:rsid w:val="007F27D5"/>
    <w:rsid w:val="007F2DAC"/>
    <w:rsid w:val="007F3096"/>
    <w:rsid w:val="007F32AD"/>
    <w:rsid w:val="007F32C5"/>
    <w:rsid w:val="007F3657"/>
    <w:rsid w:val="007F4392"/>
    <w:rsid w:val="007F4611"/>
    <w:rsid w:val="007F4BE9"/>
    <w:rsid w:val="007F5038"/>
    <w:rsid w:val="007F51EE"/>
    <w:rsid w:val="007F526F"/>
    <w:rsid w:val="007F5C01"/>
    <w:rsid w:val="007F667A"/>
    <w:rsid w:val="007F68A9"/>
    <w:rsid w:val="007F6B22"/>
    <w:rsid w:val="007F6B3C"/>
    <w:rsid w:val="007F6C96"/>
    <w:rsid w:val="007F6ED5"/>
    <w:rsid w:val="007F6F01"/>
    <w:rsid w:val="007F7153"/>
    <w:rsid w:val="007F7257"/>
    <w:rsid w:val="007F7B9B"/>
    <w:rsid w:val="00800854"/>
    <w:rsid w:val="00800C7D"/>
    <w:rsid w:val="00800CFE"/>
    <w:rsid w:val="00801027"/>
    <w:rsid w:val="00801117"/>
    <w:rsid w:val="0080127C"/>
    <w:rsid w:val="0080156D"/>
    <w:rsid w:val="00801939"/>
    <w:rsid w:val="00802778"/>
    <w:rsid w:val="00803072"/>
    <w:rsid w:val="00803087"/>
    <w:rsid w:val="00803190"/>
    <w:rsid w:val="0080367B"/>
    <w:rsid w:val="00803D70"/>
    <w:rsid w:val="00803E6D"/>
    <w:rsid w:val="00804332"/>
    <w:rsid w:val="00804379"/>
    <w:rsid w:val="00804B40"/>
    <w:rsid w:val="00805692"/>
    <w:rsid w:val="008059C3"/>
    <w:rsid w:val="00805BF7"/>
    <w:rsid w:val="00805C7D"/>
    <w:rsid w:val="008062C5"/>
    <w:rsid w:val="008068C2"/>
    <w:rsid w:val="00806ABA"/>
    <w:rsid w:val="00807A5B"/>
    <w:rsid w:val="00807F73"/>
    <w:rsid w:val="008101F6"/>
    <w:rsid w:val="00810634"/>
    <w:rsid w:val="008106DC"/>
    <w:rsid w:val="00810963"/>
    <w:rsid w:val="00810D97"/>
    <w:rsid w:val="00811229"/>
    <w:rsid w:val="0081135A"/>
    <w:rsid w:val="00811457"/>
    <w:rsid w:val="00811E98"/>
    <w:rsid w:val="00812257"/>
    <w:rsid w:val="008123FF"/>
    <w:rsid w:val="008124CA"/>
    <w:rsid w:val="00813557"/>
    <w:rsid w:val="00814551"/>
    <w:rsid w:val="00814C16"/>
    <w:rsid w:val="00815659"/>
    <w:rsid w:val="00815A8F"/>
    <w:rsid w:val="00816253"/>
    <w:rsid w:val="008165AF"/>
    <w:rsid w:val="00816C93"/>
    <w:rsid w:val="008171E8"/>
    <w:rsid w:val="008172DA"/>
    <w:rsid w:val="008174E2"/>
    <w:rsid w:val="008175C0"/>
    <w:rsid w:val="0081780F"/>
    <w:rsid w:val="008204B1"/>
    <w:rsid w:val="00820E09"/>
    <w:rsid w:val="008210A2"/>
    <w:rsid w:val="008213F4"/>
    <w:rsid w:val="00821566"/>
    <w:rsid w:val="0082163E"/>
    <w:rsid w:val="008223A2"/>
    <w:rsid w:val="008224E3"/>
    <w:rsid w:val="00822FF2"/>
    <w:rsid w:val="0082322D"/>
    <w:rsid w:val="00823717"/>
    <w:rsid w:val="00823A55"/>
    <w:rsid w:val="00823B45"/>
    <w:rsid w:val="0082416A"/>
    <w:rsid w:val="008247BA"/>
    <w:rsid w:val="00824827"/>
    <w:rsid w:val="00824E14"/>
    <w:rsid w:val="00825128"/>
    <w:rsid w:val="00825B8E"/>
    <w:rsid w:val="00825DD1"/>
    <w:rsid w:val="00826190"/>
    <w:rsid w:val="008263A3"/>
    <w:rsid w:val="00826F17"/>
    <w:rsid w:val="008273CA"/>
    <w:rsid w:val="0082756A"/>
    <w:rsid w:val="008276A5"/>
    <w:rsid w:val="00827750"/>
    <w:rsid w:val="008277AE"/>
    <w:rsid w:val="0082791A"/>
    <w:rsid w:val="00827A8B"/>
    <w:rsid w:val="00827B26"/>
    <w:rsid w:val="00830649"/>
    <w:rsid w:val="00830A52"/>
    <w:rsid w:val="0083131C"/>
    <w:rsid w:val="008325C2"/>
    <w:rsid w:val="00832612"/>
    <w:rsid w:val="00832777"/>
    <w:rsid w:val="00832C54"/>
    <w:rsid w:val="00832EE4"/>
    <w:rsid w:val="008347D7"/>
    <w:rsid w:val="008348AA"/>
    <w:rsid w:val="008348B9"/>
    <w:rsid w:val="00834A65"/>
    <w:rsid w:val="0083535C"/>
    <w:rsid w:val="008362AA"/>
    <w:rsid w:val="00836B9A"/>
    <w:rsid w:val="008377EC"/>
    <w:rsid w:val="0084025A"/>
    <w:rsid w:val="008405A2"/>
    <w:rsid w:val="00840690"/>
    <w:rsid w:val="0084075E"/>
    <w:rsid w:val="00840DE3"/>
    <w:rsid w:val="00841028"/>
    <w:rsid w:val="00841334"/>
    <w:rsid w:val="00841437"/>
    <w:rsid w:val="0084149C"/>
    <w:rsid w:val="008414EF"/>
    <w:rsid w:val="008419AF"/>
    <w:rsid w:val="00841C5D"/>
    <w:rsid w:val="00841DD8"/>
    <w:rsid w:val="0084227F"/>
    <w:rsid w:val="0084263B"/>
    <w:rsid w:val="00842969"/>
    <w:rsid w:val="00842C8F"/>
    <w:rsid w:val="00843ED2"/>
    <w:rsid w:val="00844134"/>
    <w:rsid w:val="00844300"/>
    <w:rsid w:val="00844816"/>
    <w:rsid w:val="00844A15"/>
    <w:rsid w:val="00844D87"/>
    <w:rsid w:val="008450EC"/>
    <w:rsid w:val="00845457"/>
    <w:rsid w:val="00845B73"/>
    <w:rsid w:val="0084619C"/>
    <w:rsid w:val="00846381"/>
    <w:rsid w:val="00846A58"/>
    <w:rsid w:val="008479C3"/>
    <w:rsid w:val="00847EA0"/>
    <w:rsid w:val="008500DE"/>
    <w:rsid w:val="00850731"/>
    <w:rsid w:val="0085116D"/>
    <w:rsid w:val="0085135A"/>
    <w:rsid w:val="00851586"/>
    <w:rsid w:val="0085191B"/>
    <w:rsid w:val="0085217B"/>
    <w:rsid w:val="0085219C"/>
    <w:rsid w:val="008524C7"/>
    <w:rsid w:val="008526CC"/>
    <w:rsid w:val="008529E5"/>
    <w:rsid w:val="00852FAA"/>
    <w:rsid w:val="0085312A"/>
    <w:rsid w:val="00853A8F"/>
    <w:rsid w:val="00853FAE"/>
    <w:rsid w:val="00854054"/>
    <w:rsid w:val="008540EA"/>
    <w:rsid w:val="00854407"/>
    <w:rsid w:val="00854547"/>
    <w:rsid w:val="008548EA"/>
    <w:rsid w:val="00854A14"/>
    <w:rsid w:val="008554BD"/>
    <w:rsid w:val="0085553E"/>
    <w:rsid w:val="0085620A"/>
    <w:rsid w:val="00856267"/>
    <w:rsid w:val="00856367"/>
    <w:rsid w:val="00856DAB"/>
    <w:rsid w:val="00857226"/>
    <w:rsid w:val="00857533"/>
    <w:rsid w:val="008578C3"/>
    <w:rsid w:val="00857B96"/>
    <w:rsid w:val="00857F4B"/>
    <w:rsid w:val="00860509"/>
    <w:rsid w:val="00860D6D"/>
    <w:rsid w:val="00860DAD"/>
    <w:rsid w:val="00860EBD"/>
    <w:rsid w:val="00861A29"/>
    <w:rsid w:val="00861C96"/>
    <w:rsid w:val="00861D8C"/>
    <w:rsid w:val="00861D8F"/>
    <w:rsid w:val="0086202B"/>
    <w:rsid w:val="0086247A"/>
    <w:rsid w:val="00862648"/>
    <w:rsid w:val="00862A4E"/>
    <w:rsid w:val="00862B49"/>
    <w:rsid w:val="00862B99"/>
    <w:rsid w:val="00863D68"/>
    <w:rsid w:val="00863EFF"/>
    <w:rsid w:val="008641CC"/>
    <w:rsid w:val="008646C4"/>
    <w:rsid w:val="00864A3F"/>
    <w:rsid w:val="0086576D"/>
    <w:rsid w:val="0086599B"/>
    <w:rsid w:val="00865F7A"/>
    <w:rsid w:val="00866171"/>
    <w:rsid w:val="00866A2F"/>
    <w:rsid w:val="00866F99"/>
    <w:rsid w:val="00867D1E"/>
    <w:rsid w:val="008701B0"/>
    <w:rsid w:val="0087057B"/>
    <w:rsid w:val="008707EF"/>
    <w:rsid w:val="00870872"/>
    <w:rsid w:val="00871155"/>
    <w:rsid w:val="008718E1"/>
    <w:rsid w:val="00871E43"/>
    <w:rsid w:val="0087228C"/>
    <w:rsid w:val="00872545"/>
    <w:rsid w:val="008729A8"/>
    <w:rsid w:val="00872B12"/>
    <w:rsid w:val="00873130"/>
    <w:rsid w:val="0087347B"/>
    <w:rsid w:val="0087376B"/>
    <w:rsid w:val="008737A9"/>
    <w:rsid w:val="008737F7"/>
    <w:rsid w:val="00874165"/>
    <w:rsid w:val="00874B17"/>
    <w:rsid w:val="00874D19"/>
    <w:rsid w:val="008751DA"/>
    <w:rsid w:val="008756F2"/>
    <w:rsid w:val="00875DB7"/>
    <w:rsid w:val="00875EC6"/>
    <w:rsid w:val="0087612D"/>
    <w:rsid w:val="008772F9"/>
    <w:rsid w:val="00877631"/>
    <w:rsid w:val="00877634"/>
    <w:rsid w:val="0087777C"/>
    <w:rsid w:val="00877826"/>
    <w:rsid w:val="008800DA"/>
    <w:rsid w:val="00880299"/>
    <w:rsid w:val="008802AE"/>
    <w:rsid w:val="0088039B"/>
    <w:rsid w:val="008808C8"/>
    <w:rsid w:val="00880ADF"/>
    <w:rsid w:val="00881832"/>
    <w:rsid w:val="00881AD4"/>
    <w:rsid w:val="00881E5A"/>
    <w:rsid w:val="00882587"/>
    <w:rsid w:val="00882A6E"/>
    <w:rsid w:val="00882AD2"/>
    <w:rsid w:val="00882D9A"/>
    <w:rsid w:val="0088374E"/>
    <w:rsid w:val="0088437B"/>
    <w:rsid w:val="0088438F"/>
    <w:rsid w:val="00884561"/>
    <w:rsid w:val="00884837"/>
    <w:rsid w:val="008848B7"/>
    <w:rsid w:val="00885EA5"/>
    <w:rsid w:val="00885F6E"/>
    <w:rsid w:val="008860DB"/>
    <w:rsid w:val="0088695F"/>
    <w:rsid w:val="00886A30"/>
    <w:rsid w:val="00886F83"/>
    <w:rsid w:val="0088723E"/>
    <w:rsid w:val="00887937"/>
    <w:rsid w:val="00887C2A"/>
    <w:rsid w:val="00887FE5"/>
    <w:rsid w:val="00890206"/>
    <w:rsid w:val="00890746"/>
    <w:rsid w:val="00890D78"/>
    <w:rsid w:val="00891718"/>
    <w:rsid w:val="00891AD8"/>
    <w:rsid w:val="00891C74"/>
    <w:rsid w:val="00891E3E"/>
    <w:rsid w:val="008920EF"/>
    <w:rsid w:val="00892192"/>
    <w:rsid w:val="00892C25"/>
    <w:rsid w:val="0089332E"/>
    <w:rsid w:val="0089339E"/>
    <w:rsid w:val="0089394C"/>
    <w:rsid w:val="00893BE2"/>
    <w:rsid w:val="00893C2A"/>
    <w:rsid w:val="0089411C"/>
    <w:rsid w:val="008943C7"/>
    <w:rsid w:val="00894A14"/>
    <w:rsid w:val="00894A72"/>
    <w:rsid w:val="00894C93"/>
    <w:rsid w:val="00894EF3"/>
    <w:rsid w:val="0089516A"/>
    <w:rsid w:val="0089532C"/>
    <w:rsid w:val="00895917"/>
    <w:rsid w:val="00895A69"/>
    <w:rsid w:val="00895CC1"/>
    <w:rsid w:val="0089668D"/>
    <w:rsid w:val="00896B03"/>
    <w:rsid w:val="008970DD"/>
    <w:rsid w:val="00897715"/>
    <w:rsid w:val="008977A9"/>
    <w:rsid w:val="00897BC5"/>
    <w:rsid w:val="00897D4C"/>
    <w:rsid w:val="008A0009"/>
    <w:rsid w:val="008A099F"/>
    <w:rsid w:val="008A0A06"/>
    <w:rsid w:val="008A0D5E"/>
    <w:rsid w:val="008A101D"/>
    <w:rsid w:val="008A14EA"/>
    <w:rsid w:val="008A1AE3"/>
    <w:rsid w:val="008A2571"/>
    <w:rsid w:val="008A2A06"/>
    <w:rsid w:val="008A2FA4"/>
    <w:rsid w:val="008A2FFC"/>
    <w:rsid w:val="008A42A1"/>
    <w:rsid w:val="008A46E0"/>
    <w:rsid w:val="008A4A65"/>
    <w:rsid w:val="008A5CB0"/>
    <w:rsid w:val="008A602E"/>
    <w:rsid w:val="008A6732"/>
    <w:rsid w:val="008A6756"/>
    <w:rsid w:val="008A68A5"/>
    <w:rsid w:val="008A7865"/>
    <w:rsid w:val="008A78B9"/>
    <w:rsid w:val="008A7AEB"/>
    <w:rsid w:val="008A7E7D"/>
    <w:rsid w:val="008B07FB"/>
    <w:rsid w:val="008B08A4"/>
    <w:rsid w:val="008B1C95"/>
    <w:rsid w:val="008B1FCA"/>
    <w:rsid w:val="008B20BF"/>
    <w:rsid w:val="008B24FA"/>
    <w:rsid w:val="008B27F5"/>
    <w:rsid w:val="008B2B13"/>
    <w:rsid w:val="008B3471"/>
    <w:rsid w:val="008B34B4"/>
    <w:rsid w:val="008B353C"/>
    <w:rsid w:val="008B3635"/>
    <w:rsid w:val="008B3DD7"/>
    <w:rsid w:val="008B4259"/>
    <w:rsid w:val="008B46F2"/>
    <w:rsid w:val="008B470B"/>
    <w:rsid w:val="008B49A2"/>
    <w:rsid w:val="008B4FC5"/>
    <w:rsid w:val="008B546C"/>
    <w:rsid w:val="008B5838"/>
    <w:rsid w:val="008B59A2"/>
    <w:rsid w:val="008B5C3D"/>
    <w:rsid w:val="008B60D3"/>
    <w:rsid w:val="008B6846"/>
    <w:rsid w:val="008B7022"/>
    <w:rsid w:val="008B7036"/>
    <w:rsid w:val="008B7301"/>
    <w:rsid w:val="008B791A"/>
    <w:rsid w:val="008B7A55"/>
    <w:rsid w:val="008B7F2C"/>
    <w:rsid w:val="008C10D0"/>
    <w:rsid w:val="008C1BE9"/>
    <w:rsid w:val="008C20DC"/>
    <w:rsid w:val="008C223E"/>
    <w:rsid w:val="008C26A7"/>
    <w:rsid w:val="008C272F"/>
    <w:rsid w:val="008C440F"/>
    <w:rsid w:val="008C4A13"/>
    <w:rsid w:val="008C4A76"/>
    <w:rsid w:val="008C4DDD"/>
    <w:rsid w:val="008C5322"/>
    <w:rsid w:val="008C59DF"/>
    <w:rsid w:val="008C5CCD"/>
    <w:rsid w:val="008C65A6"/>
    <w:rsid w:val="008C665D"/>
    <w:rsid w:val="008C7478"/>
    <w:rsid w:val="008C77E5"/>
    <w:rsid w:val="008C7A4B"/>
    <w:rsid w:val="008C7CC6"/>
    <w:rsid w:val="008C7FFE"/>
    <w:rsid w:val="008D0B73"/>
    <w:rsid w:val="008D0CDB"/>
    <w:rsid w:val="008D0E42"/>
    <w:rsid w:val="008D1912"/>
    <w:rsid w:val="008D1B9A"/>
    <w:rsid w:val="008D21BB"/>
    <w:rsid w:val="008D272B"/>
    <w:rsid w:val="008D297B"/>
    <w:rsid w:val="008D2D50"/>
    <w:rsid w:val="008D300A"/>
    <w:rsid w:val="008D4002"/>
    <w:rsid w:val="008D48BD"/>
    <w:rsid w:val="008D4E45"/>
    <w:rsid w:val="008D5A61"/>
    <w:rsid w:val="008D5AD3"/>
    <w:rsid w:val="008D61DE"/>
    <w:rsid w:val="008D6624"/>
    <w:rsid w:val="008D6681"/>
    <w:rsid w:val="008D6AA9"/>
    <w:rsid w:val="008D7243"/>
    <w:rsid w:val="008D7321"/>
    <w:rsid w:val="008D7795"/>
    <w:rsid w:val="008D78E7"/>
    <w:rsid w:val="008D7E58"/>
    <w:rsid w:val="008D7EDD"/>
    <w:rsid w:val="008D7F56"/>
    <w:rsid w:val="008E0622"/>
    <w:rsid w:val="008E0B53"/>
    <w:rsid w:val="008E0E92"/>
    <w:rsid w:val="008E14CD"/>
    <w:rsid w:val="008E17F3"/>
    <w:rsid w:val="008E26EE"/>
    <w:rsid w:val="008E31B9"/>
    <w:rsid w:val="008E395D"/>
    <w:rsid w:val="008E3990"/>
    <w:rsid w:val="008E3CC3"/>
    <w:rsid w:val="008E3FC4"/>
    <w:rsid w:val="008E4191"/>
    <w:rsid w:val="008E4838"/>
    <w:rsid w:val="008E4867"/>
    <w:rsid w:val="008E586D"/>
    <w:rsid w:val="008E5C6C"/>
    <w:rsid w:val="008E5F19"/>
    <w:rsid w:val="008E6021"/>
    <w:rsid w:val="008E620B"/>
    <w:rsid w:val="008E6CCE"/>
    <w:rsid w:val="008E6DEB"/>
    <w:rsid w:val="008E7166"/>
    <w:rsid w:val="008E719E"/>
    <w:rsid w:val="008E73FF"/>
    <w:rsid w:val="008F03A0"/>
    <w:rsid w:val="008F03AE"/>
    <w:rsid w:val="008F15FA"/>
    <w:rsid w:val="008F16AC"/>
    <w:rsid w:val="008F192A"/>
    <w:rsid w:val="008F1AD2"/>
    <w:rsid w:val="008F1B83"/>
    <w:rsid w:val="008F23C2"/>
    <w:rsid w:val="008F2CF8"/>
    <w:rsid w:val="008F2DE3"/>
    <w:rsid w:val="008F2EBC"/>
    <w:rsid w:val="008F3FF9"/>
    <w:rsid w:val="008F43BF"/>
    <w:rsid w:val="008F4508"/>
    <w:rsid w:val="008F4584"/>
    <w:rsid w:val="008F45F3"/>
    <w:rsid w:val="008F494F"/>
    <w:rsid w:val="008F4FEF"/>
    <w:rsid w:val="008F539E"/>
    <w:rsid w:val="008F5A05"/>
    <w:rsid w:val="008F6109"/>
    <w:rsid w:val="008F616F"/>
    <w:rsid w:val="008F6AAD"/>
    <w:rsid w:val="008F6C1F"/>
    <w:rsid w:val="008F6D57"/>
    <w:rsid w:val="008F6F0C"/>
    <w:rsid w:val="00900241"/>
    <w:rsid w:val="00900C8F"/>
    <w:rsid w:val="00900E77"/>
    <w:rsid w:val="00900EA3"/>
    <w:rsid w:val="00901924"/>
    <w:rsid w:val="00901A66"/>
    <w:rsid w:val="0090206D"/>
    <w:rsid w:val="009021F7"/>
    <w:rsid w:val="0090230A"/>
    <w:rsid w:val="0090241D"/>
    <w:rsid w:val="00902874"/>
    <w:rsid w:val="009031DC"/>
    <w:rsid w:val="00903527"/>
    <w:rsid w:val="00903547"/>
    <w:rsid w:val="00903DEC"/>
    <w:rsid w:val="009040DA"/>
    <w:rsid w:val="009041C5"/>
    <w:rsid w:val="00904492"/>
    <w:rsid w:val="00904978"/>
    <w:rsid w:val="00904A02"/>
    <w:rsid w:val="00904C8C"/>
    <w:rsid w:val="00905414"/>
    <w:rsid w:val="00905529"/>
    <w:rsid w:val="00905BBC"/>
    <w:rsid w:val="00905C88"/>
    <w:rsid w:val="00906526"/>
    <w:rsid w:val="009069D7"/>
    <w:rsid w:val="00906C0F"/>
    <w:rsid w:val="00907D29"/>
    <w:rsid w:val="00907E86"/>
    <w:rsid w:val="00907F82"/>
    <w:rsid w:val="009100DD"/>
    <w:rsid w:val="00910340"/>
    <w:rsid w:val="00910781"/>
    <w:rsid w:val="009110F9"/>
    <w:rsid w:val="00912324"/>
    <w:rsid w:val="009123D7"/>
    <w:rsid w:val="00912864"/>
    <w:rsid w:val="00912E7E"/>
    <w:rsid w:val="00913219"/>
    <w:rsid w:val="00913324"/>
    <w:rsid w:val="009135F3"/>
    <w:rsid w:val="009138AC"/>
    <w:rsid w:val="009138CB"/>
    <w:rsid w:val="00913A12"/>
    <w:rsid w:val="00913B43"/>
    <w:rsid w:val="00913BE5"/>
    <w:rsid w:val="00913BED"/>
    <w:rsid w:val="00913F23"/>
    <w:rsid w:val="0091423E"/>
    <w:rsid w:val="009142ED"/>
    <w:rsid w:val="009146E1"/>
    <w:rsid w:val="00914FA5"/>
    <w:rsid w:val="00915E34"/>
    <w:rsid w:val="00916008"/>
    <w:rsid w:val="00916583"/>
    <w:rsid w:val="00916964"/>
    <w:rsid w:val="00916C47"/>
    <w:rsid w:val="00916DB3"/>
    <w:rsid w:val="009173D7"/>
    <w:rsid w:val="009177A4"/>
    <w:rsid w:val="00917E1E"/>
    <w:rsid w:val="00920032"/>
    <w:rsid w:val="0092044B"/>
    <w:rsid w:val="00920A7D"/>
    <w:rsid w:val="00920CDD"/>
    <w:rsid w:val="00920EF1"/>
    <w:rsid w:val="00920F62"/>
    <w:rsid w:val="00921B60"/>
    <w:rsid w:val="00921FA3"/>
    <w:rsid w:val="0092228C"/>
    <w:rsid w:val="009225A8"/>
    <w:rsid w:val="009226A6"/>
    <w:rsid w:val="00922826"/>
    <w:rsid w:val="009229C9"/>
    <w:rsid w:val="00922BC3"/>
    <w:rsid w:val="00922D76"/>
    <w:rsid w:val="00922FEF"/>
    <w:rsid w:val="00923897"/>
    <w:rsid w:val="00923BD6"/>
    <w:rsid w:val="009240CC"/>
    <w:rsid w:val="009243AA"/>
    <w:rsid w:val="00924AAF"/>
    <w:rsid w:val="00924E47"/>
    <w:rsid w:val="00924F36"/>
    <w:rsid w:val="00925176"/>
    <w:rsid w:val="0092530D"/>
    <w:rsid w:val="0092553C"/>
    <w:rsid w:val="0092593A"/>
    <w:rsid w:val="00925A67"/>
    <w:rsid w:val="00926485"/>
    <w:rsid w:val="00926605"/>
    <w:rsid w:val="00926729"/>
    <w:rsid w:val="00926A1F"/>
    <w:rsid w:val="00926C9E"/>
    <w:rsid w:val="0092739D"/>
    <w:rsid w:val="009278B3"/>
    <w:rsid w:val="00930016"/>
    <w:rsid w:val="00930444"/>
    <w:rsid w:val="00930657"/>
    <w:rsid w:val="00931210"/>
    <w:rsid w:val="009312A0"/>
    <w:rsid w:val="009313B8"/>
    <w:rsid w:val="00931556"/>
    <w:rsid w:val="009315AC"/>
    <w:rsid w:val="00931929"/>
    <w:rsid w:val="00931CF0"/>
    <w:rsid w:val="009326D1"/>
    <w:rsid w:val="009329CA"/>
    <w:rsid w:val="00932FB4"/>
    <w:rsid w:val="00933039"/>
    <w:rsid w:val="00933360"/>
    <w:rsid w:val="00933423"/>
    <w:rsid w:val="00933F94"/>
    <w:rsid w:val="009341A8"/>
    <w:rsid w:val="00934317"/>
    <w:rsid w:val="009348CA"/>
    <w:rsid w:val="0093503A"/>
    <w:rsid w:val="00935295"/>
    <w:rsid w:val="00935454"/>
    <w:rsid w:val="0093568A"/>
    <w:rsid w:val="00935FFC"/>
    <w:rsid w:val="00936222"/>
    <w:rsid w:val="009362E2"/>
    <w:rsid w:val="00936572"/>
    <w:rsid w:val="009366F2"/>
    <w:rsid w:val="00936773"/>
    <w:rsid w:val="00936790"/>
    <w:rsid w:val="009367AA"/>
    <w:rsid w:val="009368D7"/>
    <w:rsid w:val="00936CFC"/>
    <w:rsid w:val="009374F6"/>
    <w:rsid w:val="00937626"/>
    <w:rsid w:val="0093772D"/>
    <w:rsid w:val="00937788"/>
    <w:rsid w:val="0093793B"/>
    <w:rsid w:val="00940089"/>
    <w:rsid w:val="00940191"/>
    <w:rsid w:val="009401C1"/>
    <w:rsid w:val="00940323"/>
    <w:rsid w:val="009405AC"/>
    <w:rsid w:val="0094082C"/>
    <w:rsid w:val="00941589"/>
    <w:rsid w:val="00941680"/>
    <w:rsid w:val="00941B97"/>
    <w:rsid w:val="009422B7"/>
    <w:rsid w:val="009422CE"/>
    <w:rsid w:val="0094234A"/>
    <w:rsid w:val="0094248B"/>
    <w:rsid w:val="0094287F"/>
    <w:rsid w:val="00942954"/>
    <w:rsid w:val="00942E60"/>
    <w:rsid w:val="00943734"/>
    <w:rsid w:val="0094442A"/>
    <w:rsid w:val="009446CD"/>
    <w:rsid w:val="00944826"/>
    <w:rsid w:val="009449FE"/>
    <w:rsid w:val="00944C51"/>
    <w:rsid w:val="00944F3F"/>
    <w:rsid w:val="009452B9"/>
    <w:rsid w:val="009454FB"/>
    <w:rsid w:val="00946268"/>
    <w:rsid w:val="009463A3"/>
    <w:rsid w:val="009463E5"/>
    <w:rsid w:val="0094670E"/>
    <w:rsid w:val="00946B2B"/>
    <w:rsid w:val="00946D31"/>
    <w:rsid w:val="00947125"/>
    <w:rsid w:val="009472C6"/>
    <w:rsid w:val="0095012D"/>
    <w:rsid w:val="009501AA"/>
    <w:rsid w:val="009505E3"/>
    <w:rsid w:val="009509ED"/>
    <w:rsid w:val="00950A06"/>
    <w:rsid w:val="009512AE"/>
    <w:rsid w:val="00951FD2"/>
    <w:rsid w:val="009522B5"/>
    <w:rsid w:val="0095231A"/>
    <w:rsid w:val="00952F87"/>
    <w:rsid w:val="0095328D"/>
    <w:rsid w:val="009533E3"/>
    <w:rsid w:val="0095349C"/>
    <w:rsid w:val="00953649"/>
    <w:rsid w:val="0095366F"/>
    <w:rsid w:val="009536E2"/>
    <w:rsid w:val="00953A12"/>
    <w:rsid w:val="00953F5B"/>
    <w:rsid w:val="00954591"/>
    <w:rsid w:val="0095495D"/>
    <w:rsid w:val="0095500F"/>
    <w:rsid w:val="009554A2"/>
    <w:rsid w:val="00955A30"/>
    <w:rsid w:val="00956403"/>
    <w:rsid w:val="0095669A"/>
    <w:rsid w:val="0095791F"/>
    <w:rsid w:val="00957D20"/>
    <w:rsid w:val="00957D34"/>
    <w:rsid w:val="0096011E"/>
    <w:rsid w:val="00960629"/>
    <w:rsid w:val="0096085D"/>
    <w:rsid w:val="00960963"/>
    <w:rsid w:val="00960A9D"/>
    <w:rsid w:val="0096101E"/>
    <w:rsid w:val="009611AC"/>
    <w:rsid w:val="009612D9"/>
    <w:rsid w:val="00961882"/>
    <w:rsid w:val="00962018"/>
    <w:rsid w:val="00962503"/>
    <w:rsid w:val="0096288D"/>
    <w:rsid w:val="00962D58"/>
    <w:rsid w:val="00962E1B"/>
    <w:rsid w:val="009631F9"/>
    <w:rsid w:val="00963599"/>
    <w:rsid w:val="009648CF"/>
    <w:rsid w:val="00964A0E"/>
    <w:rsid w:val="00964BE2"/>
    <w:rsid w:val="00965567"/>
    <w:rsid w:val="00965A3F"/>
    <w:rsid w:val="00965B85"/>
    <w:rsid w:val="00966A17"/>
    <w:rsid w:val="00966B5B"/>
    <w:rsid w:val="0096728A"/>
    <w:rsid w:val="00967721"/>
    <w:rsid w:val="00967849"/>
    <w:rsid w:val="00967891"/>
    <w:rsid w:val="00970663"/>
    <w:rsid w:val="009707E1"/>
    <w:rsid w:val="00970BC1"/>
    <w:rsid w:val="00970DC6"/>
    <w:rsid w:val="00971930"/>
    <w:rsid w:val="0097280D"/>
    <w:rsid w:val="0097346F"/>
    <w:rsid w:val="009736EA"/>
    <w:rsid w:val="00973B61"/>
    <w:rsid w:val="00973D70"/>
    <w:rsid w:val="009744A7"/>
    <w:rsid w:val="0097460F"/>
    <w:rsid w:val="00974A5E"/>
    <w:rsid w:val="00974ABF"/>
    <w:rsid w:val="00974FD5"/>
    <w:rsid w:val="0097541A"/>
    <w:rsid w:val="00975668"/>
    <w:rsid w:val="00975A6D"/>
    <w:rsid w:val="00975CA5"/>
    <w:rsid w:val="009762E1"/>
    <w:rsid w:val="009769A2"/>
    <w:rsid w:val="00976E74"/>
    <w:rsid w:val="00976F6A"/>
    <w:rsid w:val="00976FB3"/>
    <w:rsid w:val="00977B0E"/>
    <w:rsid w:val="00977BBF"/>
    <w:rsid w:val="00977EC5"/>
    <w:rsid w:val="00977FDB"/>
    <w:rsid w:val="0098010D"/>
    <w:rsid w:val="0098053F"/>
    <w:rsid w:val="0098056F"/>
    <w:rsid w:val="009807ED"/>
    <w:rsid w:val="00980894"/>
    <w:rsid w:val="00980D0A"/>
    <w:rsid w:val="00980ED9"/>
    <w:rsid w:val="00981241"/>
    <w:rsid w:val="009812FD"/>
    <w:rsid w:val="00981466"/>
    <w:rsid w:val="00981C40"/>
    <w:rsid w:val="00982F18"/>
    <w:rsid w:val="00982FE1"/>
    <w:rsid w:val="00983D22"/>
    <w:rsid w:val="00984367"/>
    <w:rsid w:val="0098476F"/>
    <w:rsid w:val="00984842"/>
    <w:rsid w:val="00984DF7"/>
    <w:rsid w:val="009852C2"/>
    <w:rsid w:val="009855A0"/>
    <w:rsid w:val="0098581E"/>
    <w:rsid w:val="00985C66"/>
    <w:rsid w:val="00985F55"/>
    <w:rsid w:val="00985FAE"/>
    <w:rsid w:val="00985FD6"/>
    <w:rsid w:val="00986447"/>
    <w:rsid w:val="00986481"/>
    <w:rsid w:val="009867FF"/>
    <w:rsid w:val="00986B7D"/>
    <w:rsid w:val="009874E2"/>
    <w:rsid w:val="00987BEB"/>
    <w:rsid w:val="00991043"/>
    <w:rsid w:val="0099139A"/>
    <w:rsid w:val="0099163D"/>
    <w:rsid w:val="0099198B"/>
    <w:rsid w:val="00992232"/>
    <w:rsid w:val="009923BD"/>
    <w:rsid w:val="009925F6"/>
    <w:rsid w:val="00992680"/>
    <w:rsid w:val="0099278D"/>
    <w:rsid w:val="00992FDD"/>
    <w:rsid w:val="0099304F"/>
    <w:rsid w:val="00993308"/>
    <w:rsid w:val="00993BD4"/>
    <w:rsid w:val="00993E6D"/>
    <w:rsid w:val="00994029"/>
    <w:rsid w:val="00994095"/>
    <w:rsid w:val="009948DA"/>
    <w:rsid w:val="00994B94"/>
    <w:rsid w:val="00994F82"/>
    <w:rsid w:val="00995091"/>
    <w:rsid w:val="0099580F"/>
    <w:rsid w:val="00995A52"/>
    <w:rsid w:val="00996B85"/>
    <w:rsid w:val="0099739D"/>
    <w:rsid w:val="00997A84"/>
    <w:rsid w:val="00997BE2"/>
    <w:rsid w:val="00997CE0"/>
    <w:rsid w:val="00997E56"/>
    <w:rsid w:val="009A03E4"/>
    <w:rsid w:val="009A0508"/>
    <w:rsid w:val="009A0739"/>
    <w:rsid w:val="009A07D3"/>
    <w:rsid w:val="009A09B3"/>
    <w:rsid w:val="009A0C0B"/>
    <w:rsid w:val="009A1079"/>
    <w:rsid w:val="009A1208"/>
    <w:rsid w:val="009A1B54"/>
    <w:rsid w:val="009A1CCD"/>
    <w:rsid w:val="009A241C"/>
    <w:rsid w:val="009A2486"/>
    <w:rsid w:val="009A2B6B"/>
    <w:rsid w:val="009A30B4"/>
    <w:rsid w:val="009A3760"/>
    <w:rsid w:val="009A3CA8"/>
    <w:rsid w:val="009A4E33"/>
    <w:rsid w:val="009A4FDF"/>
    <w:rsid w:val="009A53FE"/>
    <w:rsid w:val="009A5500"/>
    <w:rsid w:val="009A55AA"/>
    <w:rsid w:val="009A5890"/>
    <w:rsid w:val="009A5E85"/>
    <w:rsid w:val="009A6259"/>
    <w:rsid w:val="009A66EA"/>
    <w:rsid w:val="009A66FA"/>
    <w:rsid w:val="009A6BEB"/>
    <w:rsid w:val="009A6BEF"/>
    <w:rsid w:val="009A6DB9"/>
    <w:rsid w:val="009A7310"/>
    <w:rsid w:val="009A7695"/>
    <w:rsid w:val="009A7A06"/>
    <w:rsid w:val="009A7A86"/>
    <w:rsid w:val="009A7CC9"/>
    <w:rsid w:val="009A7D55"/>
    <w:rsid w:val="009A7F5F"/>
    <w:rsid w:val="009A7FCE"/>
    <w:rsid w:val="009B0128"/>
    <w:rsid w:val="009B0727"/>
    <w:rsid w:val="009B1836"/>
    <w:rsid w:val="009B1B61"/>
    <w:rsid w:val="009B1CCA"/>
    <w:rsid w:val="009B1DCD"/>
    <w:rsid w:val="009B2FBF"/>
    <w:rsid w:val="009B309E"/>
    <w:rsid w:val="009B33DB"/>
    <w:rsid w:val="009B3BBF"/>
    <w:rsid w:val="009B3DB4"/>
    <w:rsid w:val="009B3E9E"/>
    <w:rsid w:val="009B3F96"/>
    <w:rsid w:val="009B40B4"/>
    <w:rsid w:val="009B4184"/>
    <w:rsid w:val="009B4467"/>
    <w:rsid w:val="009B4AE6"/>
    <w:rsid w:val="009B56B0"/>
    <w:rsid w:val="009B6549"/>
    <w:rsid w:val="009B7971"/>
    <w:rsid w:val="009B7EE5"/>
    <w:rsid w:val="009B7F1E"/>
    <w:rsid w:val="009C03D7"/>
    <w:rsid w:val="009C0429"/>
    <w:rsid w:val="009C0E03"/>
    <w:rsid w:val="009C1DD7"/>
    <w:rsid w:val="009C200C"/>
    <w:rsid w:val="009C20CC"/>
    <w:rsid w:val="009C2AB9"/>
    <w:rsid w:val="009C2C81"/>
    <w:rsid w:val="009C3903"/>
    <w:rsid w:val="009C3C8C"/>
    <w:rsid w:val="009C4898"/>
    <w:rsid w:val="009C5007"/>
    <w:rsid w:val="009C541C"/>
    <w:rsid w:val="009C5E57"/>
    <w:rsid w:val="009C6CE0"/>
    <w:rsid w:val="009C6D96"/>
    <w:rsid w:val="009C7024"/>
    <w:rsid w:val="009C72D8"/>
    <w:rsid w:val="009C7324"/>
    <w:rsid w:val="009C760B"/>
    <w:rsid w:val="009C76AF"/>
    <w:rsid w:val="009C76B2"/>
    <w:rsid w:val="009D00BE"/>
    <w:rsid w:val="009D0C24"/>
    <w:rsid w:val="009D1E7E"/>
    <w:rsid w:val="009D1F2C"/>
    <w:rsid w:val="009D2114"/>
    <w:rsid w:val="009D277B"/>
    <w:rsid w:val="009D3A60"/>
    <w:rsid w:val="009D3E7C"/>
    <w:rsid w:val="009D42F3"/>
    <w:rsid w:val="009D4589"/>
    <w:rsid w:val="009D4944"/>
    <w:rsid w:val="009D567F"/>
    <w:rsid w:val="009D5756"/>
    <w:rsid w:val="009D5DF1"/>
    <w:rsid w:val="009D61A6"/>
    <w:rsid w:val="009D6ADF"/>
    <w:rsid w:val="009D6B2A"/>
    <w:rsid w:val="009D711F"/>
    <w:rsid w:val="009D78DF"/>
    <w:rsid w:val="009D795F"/>
    <w:rsid w:val="009D7AC9"/>
    <w:rsid w:val="009E0C9B"/>
    <w:rsid w:val="009E0F5E"/>
    <w:rsid w:val="009E19DA"/>
    <w:rsid w:val="009E2B6C"/>
    <w:rsid w:val="009E2E3D"/>
    <w:rsid w:val="009E34F6"/>
    <w:rsid w:val="009E3AEF"/>
    <w:rsid w:val="009E409C"/>
    <w:rsid w:val="009E4A88"/>
    <w:rsid w:val="009E4B42"/>
    <w:rsid w:val="009E4B55"/>
    <w:rsid w:val="009E4C4A"/>
    <w:rsid w:val="009E4E7A"/>
    <w:rsid w:val="009E59B8"/>
    <w:rsid w:val="009E6C1C"/>
    <w:rsid w:val="009E6D4D"/>
    <w:rsid w:val="009E73AF"/>
    <w:rsid w:val="009E7502"/>
    <w:rsid w:val="009E78C8"/>
    <w:rsid w:val="009E7B37"/>
    <w:rsid w:val="009F0139"/>
    <w:rsid w:val="009F027D"/>
    <w:rsid w:val="009F033C"/>
    <w:rsid w:val="009F0DCA"/>
    <w:rsid w:val="009F1FCC"/>
    <w:rsid w:val="009F20B2"/>
    <w:rsid w:val="009F2329"/>
    <w:rsid w:val="009F2DCE"/>
    <w:rsid w:val="009F32DA"/>
    <w:rsid w:val="009F3BEC"/>
    <w:rsid w:val="009F410A"/>
    <w:rsid w:val="009F4AEE"/>
    <w:rsid w:val="009F4BA6"/>
    <w:rsid w:val="009F5165"/>
    <w:rsid w:val="009F518A"/>
    <w:rsid w:val="009F51EF"/>
    <w:rsid w:val="009F5650"/>
    <w:rsid w:val="009F628D"/>
    <w:rsid w:val="009F63D1"/>
    <w:rsid w:val="009F6489"/>
    <w:rsid w:val="009F68BC"/>
    <w:rsid w:val="009F6920"/>
    <w:rsid w:val="009F6967"/>
    <w:rsid w:val="009F69D5"/>
    <w:rsid w:val="009F6B0B"/>
    <w:rsid w:val="00A0059A"/>
    <w:rsid w:val="00A00929"/>
    <w:rsid w:val="00A010D3"/>
    <w:rsid w:val="00A011F9"/>
    <w:rsid w:val="00A01B4F"/>
    <w:rsid w:val="00A01E02"/>
    <w:rsid w:val="00A01FD5"/>
    <w:rsid w:val="00A0268A"/>
    <w:rsid w:val="00A03C45"/>
    <w:rsid w:val="00A04112"/>
    <w:rsid w:val="00A04470"/>
    <w:rsid w:val="00A0475E"/>
    <w:rsid w:val="00A04A1E"/>
    <w:rsid w:val="00A04F9F"/>
    <w:rsid w:val="00A052A3"/>
    <w:rsid w:val="00A05511"/>
    <w:rsid w:val="00A059DF"/>
    <w:rsid w:val="00A05CC0"/>
    <w:rsid w:val="00A05D50"/>
    <w:rsid w:val="00A0622D"/>
    <w:rsid w:val="00A06923"/>
    <w:rsid w:val="00A06B63"/>
    <w:rsid w:val="00A06CA9"/>
    <w:rsid w:val="00A06EB9"/>
    <w:rsid w:val="00A07D90"/>
    <w:rsid w:val="00A10406"/>
    <w:rsid w:val="00A10FB6"/>
    <w:rsid w:val="00A1103A"/>
    <w:rsid w:val="00A1129D"/>
    <w:rsid w:val="00A115C8"/>
    <w:rsid w:val="00A116C5"/>
    <w:rsid w:val="00A11702"/>
    <w:rsid w:val="00A11711"/>
    <w:rsid w:val="00A117E5"/>
    <w:rsid w:val="00A12073"/>
    <w:rsid w:val="00A124FC"/>
    <w:rsid w:val="00A125A9"/>
    <w:rsid w:val="00A128AF"/>
    <w:rsid w:val="00A1319F"/>
    <w:rsid w:val="00A13C66"/>
    <w:rsid w:val="00A13C7D"/>
    <w:rsid w:val="00A13D76"/>
    <w:rsid w:val="00A15348"/>
    <w:rsid w:val="00A1552F"/>
    <w:rsid w:val="00A15548"/>
    <w:rsid w:val="00A15621"/>
    <w:rsid w:val="00A156CF"/>
    <w:rsid w:val="00A1574F"/>
    <w:rsid w:val="00A15D1F"/>
    <w:rsid w:val="00A161F3"/>
    <w:rsid w:val="00A16368"/>
    <w:rsid w:val="00A16524"/>
    <w:rsid w:val="00A16698"/>
    <w:rsid w:val="00A1675C"/>
    <w:rsid w:val="00A168DA"/>
    <w:rsid w:val="00A16FE8"/>
    <w:rsid w:val="00A17390"/>
    <w:rsid w:val="00A175E1"/>
    <w:rsid w:val="00A1772E"/>
    <w:rsid w:val="00A17E7D"/>
    <w:rsid w:val="00A20154"/>
    <w:rsid w:val="00A206AD"/>
    <w:rsid w:val="00A20C9B"/>
    <w:rsid w:val="00A216D3"/>
    <w:rsid w:val="00A218DA"/>
    <w:rsid w:val="00A21C2E"/>
    <w:rsid w:val="00A21F24"/>
    <w:rsid w:val="00A221EA"/>
    <w:rsid w:val="00A222D1"/>
    <w:rsid w:val="00A2343D"/>
    <w:rsid w:val="00A238C0"/>
    <w:rsid w:val="00A2401B"/>
    <w:rsid w:val="00A247B7"/>
    <w:rsid w:val="00A24D4F"/>
    <w:rsid w:val="00A24FE0"/>
    <w:rsid w:val="00A25C73"/>
    <w:rsid w:val="00A25E84"/>
    <w:rsid w:val="00A263D7"/>
    <w:rsid w:val="00A26924"/>
    <w:rsid w:val="00A26C57"/>
    <w:rsid w:val="00A271C4"/>
    <w:rsid w:val="00A277DB"/>
    <w:rsid w:val="00A27B1B"/>
    <w:rsid w:val="00A27B53"/>
    <w:rsid w:val="00A27F44"/>
    <w:rsid w:val="00A30C29"/>
    <w:rsid w:val="00A30E13"/>
    <w:rsid w:val="00A30E97"/>
    <w:rsid w:val="00A31380"/>
    <w:rsid w:val="00A3138B"/>
    <w:rsid w:val="00A31874"/>
    <w:rsid w:val="00A3276C"/>
    <w:rsid w:val="00A32AF1"/>
    <w:rsid w:val="00A33E3B"/>
    <w:rsid w:val="00A34157"/>
    <w:rsid w:val="00A34535"/>
    <w:rsid w:val="00A346CE"/>
    <w:rsid w:val="00A347D7"/>
    <w:rsid w:val="00A34E12"/>
    <w:rsid w:val="00A34E24"/>
    <w:rsid w:val="00A35252"/>
    <w:rsid w:val="00A35BE8"/>
    <w:rsid w:val="00A36A24"/>
    <w:rsid w:val="00A36D40"/>
    <w:rsid w:val="00A36D68"/>
    <w:rsid w:val="00A36FEA"/>
    <w:rsid w:val="00A37911"/>
    <w:rsid w:val="00A37F5F"/>
    <w:rsid w:val="00A403A6"/>
    <w:rsid w:val="00A404B3"/>
    <w:rsid w:val="00A40649"/>
    <w:rsid w:val="00A41E9D"/>
    <w:rsid w:val="00A4245F"/>
    <w:rsid w:val="00A42505"/>
    <w:rsid w:val="00A42970"/>
    <w:rsid w:val="00A43124"/>
    <w:rsid w:val="00A438B5"/>
    <w:rsid w:val="00A43942"/>
    <w:rsid w:val="00A43E75"/>
    <w:rsid w:val="00A44199"/>
    <w:rsid w:val="00A447C1"/>
    <w:rsid w:val="00A450DF"/>
    <w:rsid w:val="00A45422"/>
    <w:rsid w:val="00A45467"/>
    <w:rsid w:val="00A45888"/>
    <w:rsid w:val="00A46061"/>
    <w:rsid w:val="00A4692E"/>
    <w:rsid w:val="00A46AB9"/>
    <w:rsid w:val="00A46AE9"/>
    <w:rsid w:val="00A46FC5"/>
    <w:rsid w:val="00A4722F"/>
    <w:rsid w:val="00A473AF"/>
    <w:rsid w:val="00A47628"/>
    <w:rsid w:val="00A47939"/>
    <w:rsid w:val="00A47E96"/>
    <w:rsid w:val="00A5099A"/>
    <w:rsid w:val="00A51E24"/>
    <w:rsid w:val="00A5215A"/>
    <w:rsid w:val="00A523BA"/>
    <w:rsid w:val="00A523BF"/>
    <w:rsid w:val="00A52479"/>
    <w:rsid w:val="00A5278E"/>
    <w:rsid w:val="00A52E2C"/>
    <w:rsid w:val="00A530EC"/>
    <w:rsid w:val="00A53297"/>
    <w:rsid w:val="00A533D7"/>
    <w:rsid w:val="00A534F0"/>
    <w:rsid w:val="00A5394E"/>
    <w:rsid w:val="00A53CA9"/>
    <w:rsid w:val="00A543BA"/>
    <w:rsid w:val="00A54580"/>
    <w:rsid w:val="00A54591"/>
    <w:rsid w:val="00A54745"/>
    <w:rsid w:val="00A54C41"/>
    <w:rsid w:val="00A558C2"/>
    <w:rsid w:val="00A55E17"/>
    <w:rsid w:val="00A56379"/>
    <w:rsid w:val="00A566DD"/>
    <w:rsid w:val="00A56855"/>
    <w:rsid w:val="00A57799"/>
    <w:rsid w:val="00A577EF"/>
    <w:rsid w:val="00A57B98"/>
    <w:rsid w:val="00A60253"/>
    <w:rsid w:val="00A602B3"/>
    <w:rsid w:val="00A61883"/>
    <w:rsid w:val="00A61A00"/>
    <w:rsid w:val="00A61CBB"/>
    <w:rsid w:val="00A61D4E"/>
    <w:rsid w:val="00A623D0"/>
    <w:rsid w:val="00A6259A"/>
    <w:rsid w:val="00A626D7"/>
    <w:rsid w:val="00A62CB8"/>
    <w:rsid w:val="00A62DAA"/>
    <w:rsid w:val="00A631D4"/>
    <w:rsid w:val="00A63512"/>
    <w:rsid w:val="00A637C1"/>
    <w:rsid w:val="00A63A0B"/>
    <w:rsid w:val="00A63DF2"/>
    <w:rsid w:val="00A63FFC"/>
    <w:rsid w:val="00A64E1D"/>
    <w:rsid w:val="00A6512C"/>
    <w:rsid w:val="00A65301"/>
    <w:rsid w:val="00A65324"/>
    <w:rsid w:val="00A65483"/>
    <w:rsid w:val="00A65BF1"/>
    <w:rsid w:val="00A6600B"/>
    <w:rsid w:val="00A6655B"/>
    <w:rsid w:val="00A665D6"/>
    <w:rsid w:val="00A66F34"/>
    <w:rsid w:val="00A6792E"/>
    <w:rsid w:val="00A67CFA"/>
    <w:rsid w:val="00A67E73"/>
    <w:rsid w:val="00A70725"/>
    <w:rsid w:val="00A70FC6"/>
    <w:rsid w:val="00A716C1"/>
    <w:rsid w:val="00A71CE5"/>
    <w:rsid w:val="00A71D9E"/>
    <w:rsid w:val="00A723E0"/>
    <w:rsid w:val="00A729E2"/>
    <w:rsid w:val="00A72D5D"/>
    <w:rsid w:val="00A73952"/>
    <w:rsid w:val="00A739CC"/>
    <w:rsid w:val="00A73DAA"/>
    <w:rsid w:val="00A73F13"/>
    <w:rsid w:val="00A74245"/>
    <w:rsid w:val="00A74F49"/>
    <w:rsid w:val="00A75577"/>
    <w:rsid w:val="00A75664"/>
    <w:rsid w:val="00A75B5A"/>
    <w:rsid w:val="00A75D10"/>
    <w:rsid w:val="00A75F5E"/>
    <w:rsid w:val="00A75FFB"/>
    <w:rsid w:val="00A7602E"/>
    <w:rsid w:val="00A760AE"/>
    <w:rsid w:val="00A760F4"/>
    <w:rsid w:val="00A769A3"/>
    <w:rsid w:val="00A76A2E"/>
    <w:rsid w:val="00A77101"/>
    <w:rsid w:val="00A77DCA"/>
    <w:rsid w:val="00A80128"/>
    <w:rsid w:val="00A80257"/>
    <w:rsid w:val="00A80C94"/>
    <w:rsid w:val="00A81033"/>
    <w:rsid w:val="00A81124"/>
    <w:rsid w:val="00A812B7"/>
    <w:rsid w:val="00A814A0"/>
    <w:rsid w:val="00A8159D"/>
    <w:rsid w:val="00A81BFE"/>
    <w:rsid w:val="00A82027"/>
    <w:rsid w:val="00A828F1"/>
    <w:rsid w:val="00A82DB9"/>
    <w:rsid w:val="00A82F1B"/>
    <w:rsid w:val="00A83267"/>
    <w:rsid w:val="00A834B9"/>
    <w:rsid w:val="00A83609"/>
    <w:rsid w:val="00A84A6E"/>
    <w:rsid w:val="00A84C38"/>
    <w:rsid w:val="00A84C73"/>
    <w:rsid w:val="00A853DE"/>
    <w:rsid w:val="00A856DC"/>
    <w:rsid w:val="00A85AB4"/>
    <w:rsid w:val="00A85DAF"/>
    <w:rsid w:val="00A86795"/>
    <w:rsid w:val="00A86CA4"/>
    <w:rsid w:val="00A8708A"/>
    <w:rsid w:val="00A875E2"/>
    <w:rsid w:val="00A87E2E"/>
    <w:rsid w:val="00A87F4A"/>
    <w:rsid w:val="00A908AB"/>
    <w:rsid w:val="00A90AE2"/>
    <w:rsid w:val="00A90B11"/>
    <w:rsid w:val="00A916AD"/>
    <w:rsid w:val="00A9172D"/>
    <w:rsid w:val="00A91C12"/>
    <w:rsid w:val="00A9205B"/>
    <w:rsid w:val="00A921AF"/>
    <w:rsid w:val="00A921F5"/>
    <w:rsid w:val="00A924C4"/>
    <w:rsid w:val="00A926EE"/>
    <w:rsid w:val="00A92B54"/>
    <w:rsid w:val="00A9330B"/>
    <w:rsid w:val="00A9386F"/>
    <w:rsid w:val="00A94047"/>
    <w:rsid w:val="00A943E4"/>
    <w:rsid w:val="00A9453E"/>
    <w:rsid w:val="00A945AA"/>
    <w:rsid w:val="00A947F9"/>
    <w:rsid w:val="00A94DA0"/>
    <w:rsid w:val="00A9540C"/>
    <w:rsid w:val="00A9556E"/>
    <w:rsid w:val="00A95F41"/>
    <w:rsid w:val="00A96002"/>
    <w:rsid w:val="00A968EE"/>
    <w:rsid w:val="00A96A01"/>
    <w:rsid w:val="00A96B92"/>
    <w:rsid w:val="00A973ED"/>
    <w:rsid w:val="00A9782A"/>
    <w:rsid w:val="00A97A03"/>
    <w:rsid w:val="00AA01E9"/>
    <w:rsid w:val="00AA04D7"/>
    <w:rsid w:val="00AA0DAD"/>
    <w:rsid w:val="00AA1E70"/>
    <w:rsid w:val="00AA1FFA"/>
    <w:rsid w:val="00AA26EC"/>
    <w:rsid w:val="00AA27B0"/>
    <w:rsid w:val="00AA2C1A"/>
    <w:rsid w:val="00AA3354"/>
    <w:rsid w:val="00AA35C0"/>
    <w:rsid w:val="00AA4055"/>
    <w:rsid w:val="00AA467A"/>
    <w:rsid w:val="00AA47C5"/>
    <w:rsid w:val="00AA486E"/>
    <w:rsid w:val="00AA5130"/>
    <w:rsid w:val="00AA562D"/>
    <w:rsid w:val="00AA5806"/>
    <w:rsid w:val="00AA5FA9"/>
    <w:rsid w:val="00AA601A"/>
    <w:rsid w:val="00AA63B4"/>
    <w:rsid w:val="00AA6DD9"/>
    <w:rsid w:val="00AA7602"/>
    <w:rsid w:val="00AB0621"/>
    <w:rsid w:val="00AB1DDB"/>
    <w:rsid w:val="00AB2035"/>
    <w:rsid w:val="00AB217C"/>
    <w:rsid w:val="00AB286D"/>
    <w:rsid w:val="00AB28C8"/>
    <w:rsid w:val="00AB2C4C"/>
    <w:rsid w:val="00AB2F4D"/>
    <w:rsid w:val="00AB31C1"/>
    <w:rsid w:val="00AB329D"/>
    <w:rsid w:val="00AB3571"/>
    <w:rsid w:val="00AB3785"/>
    <w:rsid w:val="00AB3B39"/>
    <w:rsid w:val="00AB3F7D"/>
    <w:rsid w:val="00AB3FED"/>
    <w:rsid w:val="00AB42E0"/>
    <w:rsid w:val="00AB5568"/>
    <w:rsid w:val="00AB55C7"/>
    <w:rsid w:val="00AB5768"/>
    <w:rsid w:val="00AB6010"/>
    <w:rsid w:val="00AC011A"/>
    <w:rsid w:val="00AC0405"/>
    <w:rsid w:val="00AC077F"/>
    <w:rsid w:val="00AC07B8"/>
    <w:rsid w:val="00AC0A29"/>
    <w:rsid w:val="00AC0A2B"/>
    <w:rsid w:val="00AC0E4F"/>
    <w:rsid w:val="00AC1DC1"/>
    <w:rsid w:val="00AC2583"/>
    <w:rsid w:val="00AC2A55"/>
    <w:rsid w:val="00AC2B66"/>
    <w:rsid w:val="00AC2C44"/>
    <w:rsid w:val="00AC33E9"/>
    <w:rsid w:val="00AC3431"/>
    <w:rsid w:val="00AC35B9"/>
    <w:rsid w:val="00AC3B48"/>
    <w:rsid w:val="00AC4164"/>
    <w:rsid w:val="00AC4E9D"/>
    <w:rsid w:val="00AC50D8"/>
    <w:rsid w:val="00AC5A2A"/>
    <w:rsid w:val="00AC5F69"/>
    <w:rsid w:val="00AC60F1"/>
    <w:rsid w:val="00AC6D3D"/>
    <w:rsid w:val="00AC6FBE"/>
    <w:rsid w:val="00AC74A7"/>
    <w:rsid w:val="00AC76BB"/>
    <w:rsid w:val="00AC7798"/>
    <w:rsid w:val="00AC77AA"/>
    <w:rsid w:val="00AC7BE2"/>
    <w:rsid w:val="00AC7D88"/>
    <w:rsid w:val="00AD00F5"/>
    <w:rsid w:val="00AD01AE"/>
    <w:rsid w:val="00AD03D9"/>
    <w:rsid w:val="00AD0669"/>
    <w:rsid w:val="00AD09D3"/>
    <w:rsid w:val="00AD10CD"/>
    <w:rsid w:val="00AD194F"/>
    <w:rsid w:val="00AD1AE3"/>
    <w:rsid w:val="00AD1C3A"/>
    <w:rsid w:val="00AD1D45"/>
    <w:rsid w:val="00AD1DC7"/>
    <w:rsid w:val="00AD2262"/>
    <w:rsid w:val="00AD247C"/>
    <w:rsid w:val="00AD2584"/>
    <w:rsid w:val="00AD29F7"/>
    <w:rsid w:val="00AD2ABD"/>
    <w:rsid w:val="00AD2B0D"/>
    <w:rsid w:val="00AD2F44"/>
    <w:rsid w:val="00AD2F5D"/>
    <w:rsid w:val="00AD2FFC"/>
    <w:rsid w:val="00AD337A"/>
    <w:rsid w:val="00AD36D8"/>
    <w:rsid w:val="00AD3857"/>
    <w:rsid w:val="00AD3955"/>
    <w:rsid w:val="00AD42A9"/>
    <w:rsid w:val="00AD46C3"/>
    <w:rsid w:val="00AD48EF"/>
    <w:rsid w:val="00AD4B70"/>
    <w:rsid w:val="00AD4E56"/>
    <w:rsid w:val="00AD530F"/>
    <w:rsid w:val="00AD591D"/>
    <w:rsid w:val="00AD6221"/>
    <w:rsid w:val="00AD673E"/>
    <w:rsid w:val="00AD6920"/>
    <w:rsid w:val="00AD6D7B"/>
    <w:rsid w:val="00AE01E5"/>
    <w:rsid w:val="00AE02EB"/>
    <w:rsid w:val="00AE0952"/>
    <w:rsid w:val="00AE10F7"/>
    <w:rsid w:val="00AE13A7"/>
    <w:rsid w:val="00AE1423"/>
    <w:rsid w:val="00AE1628"/>
    <w:rsid w:val="00AE17AC"/>
    <w:rsid w:val="00AE184C"/>
    <w:rsid w:val="00AE1DF0"/>
    <w:rsid w:val="00AE2FF1"/>
    <w:rsid w:val="00AE32D3"/>
    <w:rsid w:val="00AE3547"/>
    <w:rsid w:val="00AE3EBA"/>
    <w:rsid w:val="00AE4C64"/>
    <w:rsid w:val="00AE5639"/>
    <w:rsid w:val="00AE58FA"/>
    <w:rsid w:val="00AE5E5C"/>
    <w:rsid w:val="00AE6279"/>
    <w:rsid w:val="00AE63D6"/>
    <w:rsid w:val="00AE6644"/>
    <w:rsid w:val="00AE68AE"/>
    <w:rsid w:val="00AE7D14"/>
    <w:rsid w:val="00AF068A"/>
    <w:rsid w:val="00AF0839"/>
    <w:rsid w:val="00AF0CDA"/>
    <w:rsid w:val="00AF14E0"/>
    <w:rsid w:val="00AF1890"/>
    <w:rsid w:val="00AF1DCC"/>
    <w:rsid w:val="00AF2000"/>
    <w:rsid w:val="00AF2A61"/>
    <w:rsid w:val="00AF2EA4"/>
    <w:rsid w:val="00AF3CBB"/>
    <w:rsid w:val="00AF48C7"/>
    <w:rsid w:val="00AF4A27"/>
    <w:rsid w:val="00AF4A2F"/>
    <w:rsid w:val="00AF4B37"/>
    <w:rsid w:val="00AF4C1D"/>
    <w:rsid w:val="00AF51D2"/>
    <w:rsid w:val="00AF5B63"/>
    <w:rsid w:val="00AF5C1E"/>
    <w:rsid w:val="00AF5F81"/>
    <w:rsid w:val="00AF6274"/>
    <w:rsid w:val="00AF633C"/>
    <w:rsid w:val="00AF669A"/>
    <w:rsid w:val="00AF6DEA"/>
    <w:rsid w:val="00AF7810"/>
    <w:rsid w:val="00B00537"/>
    <w:rsid w:val="00B00B3A"/>
    <w:rsid w:val="00B01523"/>
    <w:rsid w:val="00B01DF4"/>
    <w:rsid w:val="00B02289"/>
    <w:rsid w:val="00B025C4"/>
    <w:rsid w:val="00B028A0"/>
    <w:rsid w:val="00B02AD4"/>
    <w:rsid w:val="00B02CCB"/>
    <w:rsid w:val="00B02D3A"/>
    <w:rsid w:val="00B02DB6"/>
    <w:rsid w:val="00B037A9"/>
    <w:rsid w:val="00B03FAD"/>
    <w:rsid w:val="00B03FB9"/>
    <w:rsid w:val="00B04C98"/>
    <w:rsid w:val="00B05033"/>
    <w:rsid w:val="00B057C9"/>
    <w:rsid w:val="00B05CE4"/>
    <w:rsid w:val="00B05D12"/>
    <w:rsid w:val="00B06135"/>
    <w:rsid w:val="00B061C2"/>
    <w:rsid w:val="00B06321"/>
    <w:rsid w:val="00B06C75"/>
    <w:rsid w:val="00B073F3"/>
    <w:rsid w:val="00B075CE"/>
    <w:rsid w:val="00B100C0"/>
    <w:rsid w:val="00B10DCB"/>
    <w:rsid w:val="00B11045"/>
    <w:rsid w:val="00B1180A"/>
    <w:rsid w:val="00B1237E"/>
    <w:rsid w:val="00B123A2"/>
    <w:rsid w:val="00B12504"/>
    <w:rsid w:val="00B1267E"/>
    <w:rsid w:val="00B12BBD"/>
    <w:rsid w:val="00B12C07"/>
    <w:rsid w:val="00B1319B"/>
    <w:rsid w:val="00B133F1"/>
    <w:rsid w:val="00B134D4"/>
    <w:rsid w:val="00B1357B"/>
    <w:rsid w:val="00B138DC"/>
    <w:rsid w:val="00B13D06"/>
    <w:rsid w:val="00B13E0B"/>
    <w:rsid w:val="00B13FB6"/>
    <w:rsid w:val="00B142A9"/>
    <w:rsid w:val="00B1452E"/>
    <w:rsid w:val="00B1478D"/>
    <w:rsid w:val="00B15202"/>
    <w:rsid w:val="00B16A98"/>
    <w:rsid w:val="00B1743B"/>
    <w:rsid w:val="00B17BDB"/>
    <w:rsid w:val="00B17DE8"/>
    <w:rsid w:val="00B205D6"/>
    <w:rsid w:val="00B20FA1"/>
    <w:rsid w:val="00B2116E"/>
    <w:rsid w:val="00B216F0"/>
    <w:rsid w:val="00B21D18"/>
    <w:rsid w:val="00B2210A"/>
    <w:rsid w:val="00B22212"/>
    <w:rsid w:val="00B2254E"/>
    <w:rsid w:val="00B225DF"/>
    <w:rsid w:val="00B22C7A"/>
    <w:rsid w:val="00B231F8"/>
    <w:rsid w:val="00B234ED"/>
    <w:rsid w:val="00B2358F"/>
    <w:rsid w:val="00B23837"/>
    <w:rsid w:val="00B23A0B"/>
    <w:rsid w:val="00B24054"/>
    <w:rsid w:val="00B243F4"/>
    <w:rsid w:val="00B250DD"/>
    <w:rsid w:val="00B258A6"/>
    <w:rsid w:val="00B25B49"/>
    <w:rsid w:val="00B25C56"/>
    <w:rsid w:val="00B26035"/>
    <w:rsid w:val="00B26068"/>
    <w:rsid w:val="00B260A8"/>
    <w:rsid w:val="00B260AE"/>
    <w:rsid w:val="00B263FC"/>
    <w:rsid w:val="00B26DC6"/>
    <w:rsid w:val="00B273B2"/>
    <w:rsid w:val="00B27BA5"/>
    <w:rsid w:val="00B27DE8"/>
    <w:rsid w:val="00B30684"/>
    <w:rsid w:val="00B30C21"/>
    <w:rsid w:val="00B30DAD"/>
    <w:rsid w:val="00B30F93"/>
    <w:rsid w:val="00B314EE"/>
    <w:rsid w:val="00B314F8"/>
    <w:rsid w:val="00B31F4A"/>
    <w:rsid w:val="00B32148"/>
    <w:rsid w:val="00B321A9"/>
    <w:rsid w:val="00B3241B"/>
    <w:rsid w:val="00B327A2"/>
    <w:rsid w:val="00B32A3D"/>
    <w:rsid w:val="00B32D3B"/>
    <w:rsid w:val="00B33C1F"/>
    <w:rsid w:val="00B346C5"/>
    <w:rsid w:val="00B34E9F"/>
    <w:rsid w:val="00B34F2F"/>
    <w:rsid w:val="00B34F70"/>
    <w:rsid w:val="00B35222"/>
    <w:rsid w:val="00B352F9"/>
    <w:rsid w:val="00B3574B"/>
    <w:rsid w:val="00B35FF4"/>
    <w:rsid w:val="00B3729C"/>
    <w:rsid w:val="00B3740A"/>
    <w:rsid w:val="00B37825"/>
    <w:rsid w:val="00B37BCA"/>
    <w:rsid w:val="00B37CF1"/>
    <w:rsid w:val="00B403BC"/>
    <w:rsid w:val="00B40BC3"/>
    <w:rsid w:val="00B40D48"/>
    <w:rsid w:val="00B41030"/>
    <w:rsid w:val="00B411C6"/>
    <w:rsid w:val="00B41F56"/>
    <w:rsid w:val="00B423C6"/>
    <w:rsid w:val="00B42431"/>
    <w:rsid w:val="00B42DD6"/>
    <w:rsid w:val="00B43130"/>
    <w:rsid w:val="00B44ED0"/>
    <w:rsid w:val="00B454B7"/>
    <w:rsid w:val="00B458F5"/>
    <w:rsid w:val="00B45E57"/>
    <w:rsid w:val="00B464A4"/>
    <w:rsid w:val="00B465DF"/>
    <w:rsid w:val="00B46D97"/>
    <w:rsid w:val="00B4729D"/>
    <w:rsid w:val="00B47416"/>
    <w:rsid w:val="00B477A9"/>
    <w:rsid w:val="00B47853"/>
    <w:rsid w:val="00B47AF2"/>
    <w:rsid w:val="00B47B77"/>
    <w:rsid w:val="00B500FF"/>
    <w:rsid w:val="00B508CB"/>
    <w:rsid w:val="00B50A6C"/>
    <w:rsid w:val="00B511F7"/>
    <w:rsid w:val="00B512D3"/>
    <w:rsid w:val="00B51AA3"/>
    <w:rsid w:val="00B51CEF"/>
    <w:rsid w:val="00B51E83"/>
    <w:rsid w:val="00B521FA"/>
    <w:rsid w:val="00B52B7B"/>
    <w:rsid w:val="00B532B0"/>
    <w:rsid w:val="00B53957"/>
    <w:rsid w:val="00B53C81"/>
    <w:rsid w:val="00B53F3B"/>
    <w:rsid w:val="00B54684"/>
    <w:rsid w:val="00B54D6B"/>
    <w:rsid w:val="00B54F29"/>
    <w:rsid w:val="00B554A5"/>
    <w:rsid w:val="00B557F5"/>
    <w:rsid w:val="00B55805"/>
    <w:rsid w:val="00B55A4E"/>
    <w:rsid w:val="00B55F32"/>
    <w:rsid w:val="00B56350"/>
    <w:rsid w:val="00B56F54"/>
    <w:rsid w:val="00B572B9"/>
    <w:rsid w:val="00B573A6"/>
    <w:rsid w:val="00B573DA"/>
    <w:rsid w:val="00B57569"/>
    <w:rsid w:val="00B60150"/>
    <w:rsid w:val="00B60374"/>
    <w:rsid w:val="00B60506"/>
    <w:rsid w:val="00B609C0"/>
    <w:rsid w:val="00B60A7E"/>
    <w:rsid w:val="00B60BCB"/>
    <w:rsid w:val="00B60CB6"/>
    <w:rsid w:val="00B60CD9"/>
    <w:rsid w:val="00B60E5F"/>
    <w:rsid w:val="00B60E8B"/>
    <w:rsid w:val="00B6287D"/>
    <w:rsid w:val="00B62927"/>
    <w:rsid w:val="00B62A80"/>
    <w:rsid w:val="00B630A0"/>
    <w:rsid w:val="00B635F3"/>
    <w:rsid w:val="00B63714"/>
    <w:rsid w:val="00B63887"/>
    <w:rsid w:val="00B64483"/>
    <w:rsid w:val="00B64BD7"/>
    <w:rsid w:val="00B65964"/>
    <w:rsid w:val="00B66666"/>
    <w:rsid w:val="00B668AF"/>
    <w:rsid w:val="00B66A32"/>
    <w:rsid w:val="00B6704C"/>
    <w:rsid w:val="00B70D6A"/>
    <w:rsid w:val="00B710A6"/>
    <w:rsid w:val="00B717E2"/>
    <w:rsid w:val="00B71CD9"/>
    <w:rsid w:val="00B723E9"/>
    <w:rsid w:val="00B72764"/>
    <w:rsid w:val="00B72828"/>
    <w:rsid w:val="00B728BD"/>
    <w:rsid w:val="00B729B3"/>
    <w:rsid w:val="00B72CEB"/>
    <w:rsid w:val="00B72F84"/>
    <w:rsid w:val="00B73012"/>
    <w:rsid w:val="00B73A85"/>
    <w:rsid w:val="00B73C20"/>
    <w:rsid w:val="00B74170"/>
    <w:rsid w:val="00B7438C"/>
    <w:rsid w:val="00B743DE"/>
    <w:rsid w:val="00B75C51"/>
    <w:rsid w:val="00B76069"/>
    <w:rsid w:val="00B7691A"/>
    <w:rsid w:val="00B76E3C"/>
    <w:rsid w:val="00B76F57"/>
    <w:rsid w:val="00B77672"/>
    <w:rsid w:val="00B7782F"/>
    <w:rsid w:val="00B77A40"/>
    <w:rsid w:val="00B80042"/>
    <w:rsid w:val="00B802F3"/>
    <w:rsid w:val="00B808DB"/>
    <w:rsid w:val="00B80A23"/>
    <w:rsid w:val="00B80C2B"/>
    <w:rsid w:val="00B81347"/>
    <w:rsid w:val="00B81C9E"/>
    <w:rsid w:val="00B82D5F"/>
    <w:rsid w:val="00B83203"/>
    <w:rsid w:val="00B83493"/>
    <w:rsid w:val="00B8359A"/>
    <w:rsid w:val="00B83699"/>
    <w:rsid w:val="00B83827"/>
    <w:rsid w:val="00B8390F"/>
    <w:rsid w:val="00B8411A"/>
    <w:rsid w:val="00B8415D"/>
    <w:rsid w:val="00B84869"/>
    <w:rsid w:val="00B84A20"/>
    <w:rsid w:val="00B8509F"/>
    <w:rsid w:val="00B85C99"/>
    <w:rsid w:val="00B87142"/>
    <w:rsid w:val="00B87619"/>
    <w:rsid w:val="00B878B6"/>
    <w:rsid w:val="00B878BB"/>
    <w:rsid w:val="00B879D0"/>
    <w:rsid w:val="00B87C88"/>
    <w:rsid w:val="00B90087"/>
    <w:rsid w:val="00B90B0B"/>
    <w:rsid w:val="00B91294"/>
    <w:rsid w:val="00B916A3"/>
    <w:rsid w:val="00B917A5"/>
    <w:rsid w:val="00B91E6D"/>
    <w:rsid w:val="00B920C3"/>
    <w:rsid w:val="00B920F1"/>
    <w:rsid w:val="00B92475"/>
    <w:rsid w:val="00B92E3A"/>
    <w:rsid w:val="00B92E73"/>
    <w:rsid w:val="00B93562"/>
    <w:rsid w:val="00B93829"/>
    <w:rsid w:val="00B948C5"/>
    <w:rsid w:val="00B94A72"/>
    <w:rsid w:val="00B94EAE"/>
    <w:rsid w:val="00B95810"/>
    <w:rsid w:val="00B95870"/>
    <w:rsid w:val="00B95FFD"/>
    <w:rsid w:val="00B961A0"/>
    <w:rsid w:val="00B9676D"/>
    <w:rsid w:val="00B96A40"/>
    <w:rsid w:val="00B96CE4"/>
    <w:rsid w:val="00B970F1"/>
    <w:rsid w:val="00B973AD"/>
    <w:rsid w:val="00B976CC"/>
    <w:rsid w:val="00B977C0"/>
    <w:rsid w:val="00B978C6"/>
    <w:rsid w:val="00B97AA9"/>
    <w:rsid w:val="00B97B43"/>
    <w:rsid w:val="00B97C8C"/>
    <w:rsid w:val="00B97D53"/>
    <w:rsid w:val="00B97FA8"/>
    <w:rsid w:val="00BA006A"/>
    <w:rsid w:val="00BA02E5"/>
    <w:rsid w:val="00BA06F2"/>
    <w:rsid w:val="00BA0A3B"/>
    <w:rsid w:val="00BA0FB5"/>
    <w:rsid w:val="00BA15A4"/>
    <w:rsid w:val="00BA2197"/>
    <w:rsid w:val="00BA2C56"/>
    <w:rsid w:val="00BA2CC9"/>
    <w:rsid w:val="00BA2F97"/>
    <w:rsid w:val="00BA3204"/>
    <w:rsid w:val="00BA3696"/>
    <w:rsid w:val="00BA3F08"/>
    <w:rsid w:val="00BA4438"/>
    <w:rsid w:val="00BA45F2"/>
    <w:rsid w:val="00BA4A07"/>
    <w:rsid w:val="00BA5572"/>
    <w:rsid w:val="00BA5634"/>
    <w:rsid w:val="00BA56CF"/>
    <w:rsid w:val="00BA58A6"/>
    <w:rsid w:val="00BA5DB8"/>
    <w:rsid w:val="00BA5E2D"/>
    <w:rsid w:val="00BA5ECE"/>
    <w:rsid w:val="00BA5F87"/>
    <w:rsid w:val="00BA6116"/>
    <w:rsid w:val="00BA6195"/>
    <w:rsid w:val="00BA6701"/>
    <w:rsid w:val="00BA6825"/>
    <w:rsid w:val="00BA6AE2"/>
    <w:rsid w:val="00BA6F38"/>
    <w:rsid w:val="00BA7441"/>
    <w:rsid w:val="00BA75D0"/>
    <w:rsid w:val="00BA7DF5"/>
    <w:rsid w:val="00BB0011"/>
    <w:rsid w:val="00BB060D"/>
    <w:rsid w:val="00BB104D"/>
    <w:rsid w:val="00BB1144"/>
    <w:rsid w:val="00BB1167"/>
    <w:rsid w:val="00BB17F6"/>
    <w:rsid w:val="00BB19E6"/>
    <w:rsid w:val="00BB1B12"/>
    <w:rsid w:val="00BB1FC0"/>
    <w:rsid w:val="00BB213C"/>
    <w:rsid w:val="00BB2151"/>
    <w:rsid w:val="00BB287A"/>
    <w:rsid w:val="00BB2E16"/>
    <w:rsid w:val="00BB2E2E"/>
    <w:rsid w:val="00BB2F9C"/>
    <w:rsid w:val="00BB353C"/>
    <w:rsid w:val="00BB3572"/>
    <w:rsid w:val="00BB3797"/>
    <w:rsid w:val="00BB422C"/>
    <w:rsid w:val="00BB4354"/>
    <w:rsid w:val="00BB49D5"/>
    <w:rsid w:val="00BB5035"/>
    <w:rsid w:val="00BB5789"/>
    <w:rsid w:val="00BB5793"/>
    <w:rsid w:val="00BB5A4F"/>
    <w:rsid w:val="00BB5CCA"/>
    <w:rsid w:val="00BB5D51"/>
    <w:rsid w:val="00BB64B6"/>
    <w:rsid w:val="00BB6575"/>
    <w:rsid w:val="00BB666C"/>
    <w:rsid w:val="00BB6715"/>
    <w:rsid w:val="00BB683D"/>
    <w:rsid w:val="00BB700E"/>
    <w:rsid w:val="00BB780D"/>
    <w:rsid w:val="00BB78D4"/>
    <w:rsid w:val="00BB78D6"/>
    <w:rsid w:val="00BB792C"/>
    <w:rsid w:val="00BB7A1E"/>
    <w:rsid w:val="00BB7E3F"/>
    <w:rsid w:val="00BC012C"/>
    <w:rsid w:val="00BC0E5C"/>
    <w:rsid w:val="00BC100B"/>
    <w:rsid w:val="00BC1050"/>
    <w:rsid w:val="00BC1071"/>
    <w:rsid w:val="00BC1645"/>
    <w:rsid w:val="00BC1A6A"/>
    <w:rsid w:val="00BC1B23"/>
    <w:rsid w:val="00BC1EAF"/>
    <w:rsid w:val="00BC1EF8"/>
    <w:rsid w:val="00BC2274"/>
    <w:rsid w:val="00BC2467"/>
    <w:rsid w:val="00BC2515"/>
    <w:rsid w:val="00BC2B43"/>
    <w:rsid w:val="00BC301D"/>
    <w:rsid w:val="00BC3706"/>
    <w:rsid w:val="00BC4277"/>
    <w:rsid w:val="00BC43DB"/>
    <w:rsid w:val="00BC49A2"/>
    <w:rsid w:val="00BC4A61"/>
    <w:rsid w:val="00BC4B52"/>
    <w:rsid w:val="00BC4BDC"/>
    <w:rsid w:val="00BC4F42"/>
    <w:rsid w:val="00BC4FB1"/>
    <w:rsid w:val="00BC57CB"/>
    <w:rsid w:val="00BC5A16"/>
    <w:rsid w:val="00BC5A79"/>
    <w:rsid w:val="00BC5F14"/>
    <w:rsid w:val="00BC611D"/>
    <w:rsid w:val="00BC66A7"/>
    <w:rsid w:val="00BC6DA7"/>
    <w:rsid w:val="00BC72B2"/>
    <w:rsid w:val="00BC74BD"/>
    <w:rsid w:val="00BC7844"/>
    <w:rsid w:val="00BC7DC6"/>
    <w:rsid w:val="00BD00F1"/>
    <w:rsid w:val="00BD1B41"/>
    <w:rsid w:val="00BD1BA5"/>
    <w:rsid w:val="00BD210C"/>
    <w:rsid w:val="00BD216E"/>
    <w:rsid w:val="00BD2715"/>
    <w:rsid w:val="00BD2855"/>
    <w:rsid w:val="00BD29A9"/>
    <w:rsid w:val="00BD324D"/>
    <w:rsid w:val="00BD363F"/>
    <w:rsid w:val="00BD3896"/>
    <w:rsid w:val="00BD3A7D"/>
    <w:rsid w:val="00BD3C5B"/>
    <w:rsid w:val="00BD3FA7"/>
    <w:rsid w:val="00BD4B1C"/>
    <w:rsid w:val="00BD4C82"/>
    <w:rsid w:val="00BD4CCE"/>
    <w:rsid w:val="00BD4FD6"/>
    <w:rsid w:val="00BD5F8D"/>
    <w:rsid w:val="00BD6070"/>
    <w:rsid w:val="00BD610D"/>
    <w:rsid w:val="00BD61FC"/>
    <w:rsid w:val="00BD66E3"/>
    <w:rsid w:val="00BD698F"/>
    <w:rsid w:val="00BD6D9B"/>
    <w:rsid w:val="00BD7225"/>
    <w:rsid w:val="00BD775B"/>
    <w:rsid w:val="00BE034C"/>
    <w:rsid w:val="00BE0371"/>
    <w:rsid w:val="00BE08F6"/>
    <w:rsid w:val="00BE0D5B"/>
    <w:rsid w:val="00BE0FF2"/>
    <w:rsid w:val="00BE1117"/>
    <w:rsid w:val="00BE18B1"/>
    <w:rsid w:val="00BE18F9"/>
    <w:rsid w:val="00BE1900"/>
    <w:rsid w:val="00BE19A7"/>
    <w:rsid w:val="00BE22A4"/>
    <w:rsid w:val="00BE32E7"/>
    <w:rsid w:val="00BE35D2"/>
    <w:rsid w:val="00BE38F2"/>
    <w:rsid w:val="00BE3E71"/>
    <w:rsid w:val="00BE4206"/>
    <w:rsid w:val="00BE433D"/>
    <w:rsid w:val="00BE439A"/>
    <w:rsid w:val="00BE509A"/>
    <w:rsid w:val="00BE5327"/>
    <w:rsid w:val="00BE6141"/>
    <w:rsid w:val="00BE65E7"/>
    <w:rsid w:val="00BE673C"/>
    <w:rsid w:val="00BE691E"/>
    <w:rsid w:val="00BE7169"/>
    <w:rsid w:val="00BE76EB"/>
    <w:rsid w:val="00BE7B0B"/>
    <w:rsid w:val="00BE7B35"/>
    <w:rsid w:val="00BE7CE6"/>
    <w:rsid w:val="00BF011E"/>
    <w:rsid w:val="00BF065F"/>
    <w:rsid w:val="00BF0817"/>
    <w:rsid w:val="00BF0CF4"/>
    <w:rsid w:val="00BF0DCE"/>
    <w:rsid w:val="00BF13F3"/>
    <w:rsid w:val="00BF1A22"/>
    <w:rsid w:val="00BF1B1A"/>
    <w:rsid w:val="00BF204D"/>
    <w:rsid w:val="00BF2149"/>
    <w:rsid w:val="00BF25F7"/>
    <w:rsid w:val="00BF2B85"/>
    <w:rsid w:val="00BF331F"/>
    <w:rsid w:val="00BF3B18"/>
    <w:rsid w:val="00BF3B79"/>
    <w:rsid w:val="00BF3D79"/>
    <w:rsid w:val="00BF3DBD"/>
    <w:rsid w:val="00BF3DDA"/>
    <w:rsid w:val="00BF3E2A"/>
    <w:rsid w:val="00BF42DC"/>
    <w:rsid w:val="00BF49DF"/>
    <w:rsid w:val="00BF4CA5"/>
    <w:rsid w:val="00BF4CAE"/>
    <w:rsid w:val="00BF6097"/>
    <w:rsid w:val="00BF618E"/>
    <w:rsid w:val="00BF6414"/>
    <w:rsid w:val="00BF6445"/>
    <w:rsid w:val="00BF6571"/>
    <w:rsid w:val="00BF68D4"/>
    <w:rsid w:val="00BF696E"/>
    <w:rsid w:val="00BF6A34"/>
    <w:rsid w:val="00BF6DDC"/>
    <w:rsid w:val="00BF6EB7"/>
    <w:rsid w:val="00BF7122"/>
    <w:rsid w:val="00BF7562"/>
    <w:rsid w:val="00BF7912"/>
    <w:rsid w:val="00BF7D90"/>
    <w:rsid w:val="00C0042B"/>
    <w:rsid w:val="00C012B1"/>
    <w:rsid w:val="00C013F3"/>
    <w:rsid w:val="00C01A53"/>
    <w:rsid w:val="00C02D5A"/>
    <w:rsid w:val="00C030CF"/>
    <w:rsid w:val="00C03134"/>
    <w:rsid w:val="00C03681"/>
    <w:rsid w:val="00C03F7E"/>
    <w:rsid w:val="00C043B0"/>
    <w:rsid w:val="00C04774"/>
    <w:rsid w:val="00C04A72"/>
    <w:rsid w:val="00C0523C"/>
    <w:rsid w:val="00C05AA1"/>
    <w:rsid w:val="00C05C2E"/>
    <w:rsid w:val="00C05C57"/>
    <w:rsid w:val="00C05DDE"/>
    <w:rsid w:val="00C07056"/>
    <w:rsid w:val="00C07872"/>
    <w:rsid w:val="00C07F8B"/>
    <w:rsid w:val="00C10248"/>
    <w:rsid w:val="00C10421"/>
    <w:rsid w:val="00C1126A"/>
    <w:rsid w:val="00C11327"/>
    <w:rsid w:val="00C11E17"/>
    <w:rsid w:val="00C123D9"/>
    <w:rsid w:val="00C12E4D"/>
    <w:rsid w:val="00C136F0"/>
    <w:rsid w:val="00C13A79"/>
    <w:rsid w:val="00C147BE"/>
    <w:rsid w:val="00C14805"/>
    <w:rsid w:val="00C14A45"/>
    <w:rsid w:val="00C14C5A"/>
    <w:rsid w:val="00C14F85"/>
    <w:rsid w:val="00C14FCA"/>
    <w:rsid w:val="00C152D9"/>
    <w:rsid w:val="00C154CC"/>
    <w:rsid w:val="00C15823"/>
    <w:rsid w:val="00C158BA"/>
    <w:rsid w:val="00C15B2E"/>
    <w:rsid w:val="00C1659F"/>
    <w:rsid w:val="00C16B57"/>
    <w:rsid w:val="00C170C0"/>
    <w:rsid w:val="00C1732C"/>
    <w:rsid w:val="00C17E53"/>
    <w:rsid w:val="00C20515"/>
    <w:rsid w:val="00C20AE9"/>
    <w:rsid w:val="00C20FCC"/>
    <w:rsid w:val="00C21000"/>
    <w:rsid w:val="00C2177C"/>
    <w:rsid w:val="00C21B96"/>
    <w:rsid w:val="00C21BEC"/>
    <w:rsid w:val="00C220CC"/>
    <w:rsid w:val="00C227E2"/>
    <w:rsid w:val="00C228F6"/>
    <w:rsid w:val="00C22A0F"/>
    <w:rsid w:val="00C22CFC"/>
    <w:rsid w:val="00C233CB"/>
    <w:rsid w:val="00C2399F"/>
    <w:rsid w:val="00C239BE"/>
    <w:rsid w:val="00C23ADA"/>
    <w:rsid w:val="00C23C6B"/>
    <w:rsid w:val="00C2402C"/>
    <w:rsid w:val="00C240E4"/>
    <w:rsid w:val="00C2476C"/>
    <w:rsid w:val="00C2488E"/>
    <w:rsid w:val="00C24F76"/>
    <w:rsid w:val="00C25588"/>
    <w:rsid w:val="00C25CF5"/>
    <w:rsid w:val="00C25EE6"/>
    <w:rsid w:val="00C260C9"/>
    <w:rsid w:val="00C26338"/>
    <w:rsid w:val="00C26379"/>
    <w:rsid w:val="00C26D7E"/>
    <w:rsid w:val="00C26E41"/>
    <w:rsid w:val="00C2726E"/>
    <w:rsid w:val="00C279DD"/>
    <w:rsid w:val="00C3004A"/>
    <w:rsid w:val="00C30216"/>
    <w:rsid w:val="00C30D4E"/>
    <w:rsid w:val="00C31119"/>
    <w:rsid w:val="00C31BC6"/>
    <w:rsid w:val="00C31ECC"/>
    <w:rsid w:val="00C3230D"/>
    <w:rsid w:val="00C325FB"/>
    <w:rsid w:val="00C32B70"/>
    <w:rsid w:val="00C3367C"/>
    <w:rsid w:val="00C337AD"/>
    <w:rsid w:val="00C33BC9"/>
    <w:rsid w:val="00C34115"/>
    <w:rsid w:val="00C34DA4"/>
    <w:rsid w:val="00C34FFA"/>
    <w:rsid w:val="00C3503A"/>
    <w:rsid w:val="00C35CED"/>
    <w:rsid w:val="00C362B0"/>
    <w:rsid w:val="00C3635B"/>
    <w:rsid w:val="00C36955"/>
    <w:rsid w:val="00C36ACD"/>
    <w:rsid w:val="00C372B1"/>
    <w:rsid w:val="00C37655"/>
    <w:rsid w:val="00C37B75"/>
    <w:rsid w:val="00C37D1D"/>
    <w:rsid w:val="00C4000A"/>
    <w:rsid w:val="00C40715"/>
    <w:rsid w:val="00C408AC"/>
    <w:rsid w:val="00C4095E"/>
    <w:rsid w:val="00C40A02"/>
    <w:rsid w:val="00C40B2B"/>
    <w:rsid w:val="00C40C47"/>
    <w:rsid w:val="00C40C9C"/>
    <w:rsid w:val="00C40F1B"/>
    <w:rsid w:val="00C41B2C"/>
    <w:rsid w:val="00C41C30"/>
    <w:rsid w:val="00C42294"/>
    <w:rsid w:val="00C424CD"/>
    <w:rsid w:val="00C42606"/>
    <w:rsid w:val="00C42A6C"/>
    <w:rsid w:val="00C4326B"/>
    <w:rsid w:val="00C43362"/>
    <w:rsid w:val="00C4373B"/>
    <w:rsid w:val="00C43B94"/>
    <w:rsid w:val="00C44A83"/>
    <w:rsid w:val="00C45313"/>
    <w:rsid w:val="00C45E3E"/>
    <w:rsid w:val="00C46150"/>
    <w:rsid w:val="00C461F9"/>
    <w:rsid w:val="00C4717B"/>
    <w:rsid w:val="00C47619"/>
    <w:rsid w:val="00C47966"/>
    <w:rsid w:val="00C506AE"/>
    <w:rsid w:val="00C50703"/>
    <w:rsid w:val="00C51487"/>
    <w:rsid w:val="00C51A6B"/>
    <w:rsid w:val="00C524E0"/>
    <w:rsid w:val="00C526F3"/>
    <w:rsid w:val="00C52884"/>
    <w:rsid w:val="00C528E1"/>
    <w:rsid w:val="00C52C4E"/>
    <w:rsid w:val="00C53B0F"/>
    <w:rsid w:val="00C54483"/>
    <w:rsid w:val="00C54B18"/>
    <w:rsid w:val="00C550C4"/>
    <w:rsid w:val="00C55774"/>
    <w:rsid w:val="00C560C9"/>
    <w:rsid w:val="00C56469"/>
    <w:rsid w:val="00C564FB"/>
    <w:rsid w:val="00C566AC"/>
    <w:rsid w:val="00C5680B"/>
    <w:rsid w:val="00C56A70"/>
    <w:rsid w:val="00C56BD2"/>
    <w:rsid w:val="00C571AC"/>
    <w:rsid w:val="00C574EE"/>
    <w:rsid w:val="00C601C7"/>
    <w:rsid w:val="00C60A6A"/>
    <w:rsid w:val="00C60B3A"/>
    <w:rsid w:val="00C61208"/>
    <w:rsid w:val="00C612D8"/>
    <w:rsid w:val="00C61517"/>
    <w:rsid w:val="00C61D66"/>
    <w:rsid w:val="00C623DC"/>
    <w:rsid w:val="00C62BEF"/>
    <w:rsid w:val="00C62DFB"/>
    <w:rsid w:val="00C62F5D"/>
    <w:rsid w:val="00C63087"/>
    <w:rsid w:val="00C63166"/>
    <w:rsid w:val="00C63CF9"/>
    <w:rsid w:val="00C63EC1"/>
    <w:rsid w:val="00C63FCB"/>
    <w:rsid w:val="00C641D0"/>
    <w:rsid w:val="00C64287"/>
    <w:rsid w:val="00C6537F"/>
    <w:rsid w:val="00C653DE"/>
    <w:rsid w:val="00C65487"/>
    <w:rsid w:val="00C65E33"/>
    <w:rsid w:val="00C65E94"/>
    <w:rsid w:val="00C6642C"/>
    <w:rsid w:val="00C66D9D"/>
    <w:rsid w:val="00C6751A"/>
    <w:rsid w:val="00C67828"/>
    <w:rsid w:val="00C67A77"/>
    <w:rsid w:val="00C67BDE"/>
    <w:rsid w:val="00C7000E"/>
    <w:rsid w:val="00C702CC"/>
    <w:rsid w:val="00C702FE"/>
    <w:rsid w:val="00C707B2"/>
    <w:rsid w:val="00C70A13"/>
    <w:rsid w:val="00C70D7A"/>
    <w:rsid w:val="00C71BD1"/>
    <w:rsid w:val="00C72EE0"/>
    <w:rsid w:val="00C72FCD"/>
    <w:rsid w:val="00C738AD"/>
    <w:rsid w:val="00C73B7D"/>
    <w:rsid w:val="00C742DD"/>
    <w:rsid w:val="00C74D3B"/>
    <w:rsid w:val="00C760FD"/>
    <w:rsid w:val="00C767A9"/>
    <w:rsid w:val="00C7688C"/>
    <w:rsid w:val="00C76A6A"/>
    <w:rsid w:val="00C76A92"/>
    <w:rsid w:val="00C7705A"/>
    <w:rsid w:val="00C77847"/>
    <w:rsid w:val="00C80904"/>
    <w:rsid w:val="00C80F60"/>
    <w:rsid w:val="00C812B7"/>
    <w:rsid w:val="00C82992"/>
    <w:rsid w:val="00C82A13"/>
    <w:rsid w:val="00C84B47"/>
    <w:rsid w:val="00C84CA3"/>
    <w:rsid w:val="00C856BA"/>
    <w:rsid w:val="00C85BC2"/>
    <w:rsid w:val="00C85BE1"/>
    <w:rsid w:val="00C862D3"/>
    <w:rsid w:val="00C8667F"/>
    <w:rsid w:val="00C866F0"/>
    <w:rsid w:val="00C86B72"/>
    <w:rsid w:val="00C86F53"/>
    <w:rsid w:val="00C86FC8"/>
    <w:rsid w:val="00C900DE"/>
    <w:rsid w:val="00C9015D"/>
    <w:rsid w:val="00C90305"/>
    <w:rsid w:val="00C90540"/>
    <w:rsid w:val="00C90EDD"/>
    <w:rsid w:val="00C911C0"/>
    <w:rsid w:val="00C912B4"/>
    <w:rsid w:val="00C913A7"/>
    <w:rsid w:val="00C917CC"/>
    <w:rsid w:val="00C91B8F"/>
    <w:rsid w:val="00C91CFB"/>
    <w:rsid w:val="00C91EF1"/>
    <w:rsid w:val="00C9216D"/>
    <w:rsid w:val="00C921DE"/>
    <w:rsid w:val="00C92B1F"/>
    <w:rsid w:val="00C931D9"/>
    <w:rsid w:val="00C93B78"/>
    <w:rsid w:val="00C93C7D"/>
    <w:rsid w:val="00C93D72"/>
    <w:rsid w:val="00C944D4"/>
    <w:rsid w:val="00C94A76"/>
    <w:rsid w:val="00C94F60"/>
    <w:rsid w:val="00C95715"/>
    <w:rsid w:val="00C963E8"/>
    <w:rsid w:val="00C965C6"/>
    <w:rsid w:val="00C969C5"/>
    <w:rsid w:val="00C96AC3"/>
    <w:rsid w:val="00C96AF3"/>
    <w:rsid w:val="00C973EF"/>
    <w:rsid w:val="00C97584"/>
    <w:rsid w:val="00C97592"/>
    <w:rsid w:val="00CA072D"/>
    <w:rsid w:val="00CA0B5B"/>
    <w:rsid w:val="00CA12A8"/>
    <w:rsid w:val="00CA25B9"/>
    <w:rsid w:val="00CA28E0"/>
    <w:rsid w:val="00CA3171"/>
    <w:rsid w:val="00CA3240"/>
    <w:rsid w:val="00CA3D56"/>
    <w:rsid w:val="00CA423A"/>
    <w:rsid w:val="00CA4300"/>
    <w:rsid w:val="00CA453C"/>
    <w:rsid w:val="00CA490E"/>
    <w:rsid w:val="00CA5169"/>
    <w:rsid w:val="00CA51DB"/>
    <w:rsid w:val="00CA55C6"/>
    <w:rsid w:val="00CA5672"/>
    <w:rsid w:val="00CA5F13"/>
    <w:rsid w:val="00CA63C6"/>
    <w:rsid w:val="00CA6849"/>
    <w:rsid w:val="00CA68AF"/>
    <w:rsid w:val="00CA6F5A"/>
    <w:rsid w:val="00CA7C69"/>
    <w:rsid w:val="00CA7CF5"/>
    <w:rsid w:val="00CB0132"/>
    <w:rsid w:val="00CB01F8"/>
    <w:rsid w:val="00CB06C3"/>
    <w:rsid w:val="00CB0C33"/>
    <w:rsid w:val="00CB1024"/>
    <w:rsid w:val="00CB13D0"/>
    <w:rsid w:val="00CB148C"/>
    <w:rsid w:val="00CB16A0"/>
    <w:rsid w:val="00CB177D"/>
    <w:rsid w:val="00CB2103"/>
    <w:rsid w:val="00CB277F"/>
    <w:rsid w:val="00CB2C83"/>
    <w:rsid w:val="00CB366D"/>
    <w:rsid w:val="00CB4075"/>
    <w:rsid w:val="00CB42C7"/>
    <w:rsid w:val="00CB4AF6"/>
    <w:rsid w:val="00CB4CEA"/>
    <w:rsid w:val="00CB51B2"/>
    <w:rsid w:val="00CB52EA"/>
    <w:rsid w:val="00CB5833"/>
    <w:rsid w:val="00CB5C78"/>
    <w:rsid w:val="00CB5E75"/>
    <w:rsid w:val="00CB606C"/>
    <w:rsid w:val="00CB6625"/>
    <w:rsid w:val="00CB6930"/>
    <w:rsid w:val="00CB6B5C"/>
    <w:rsid w:val="00CB78B0"/>
    <w:rsid w:val="00CB7A28"/>
    <w:rsid w:val="00CC0547"/>
    <w:rsid w:val="00CC06A0"/>
    <w:rsid w:val="00CC0BF2"/>
    <w:rsid w:val="00CC10FD"/>
    <w:rsid w:val="00CC1B8D"/>
    <w:rsid w:val="00CC1EC3"/>
    <w:rsid w:val="00CC1FA5"/>
    <w:rsid w:val="00CC2086"/>
    <w:rsid w:val="00CC2542"/>
    <w:rsid w:val="00CC299A"/>
    <w:rsid w:val="00CC32FA"/>
    <w:rsid w:val="00CC35E7"/>
    <w:rsid w:val="00CC3C23"/>
    <w:rsid w:val="00CC3DCA"/>
    <w:rsid w:val="00CC44D2"/>
    <w:rsid w:val="00CC4788"/>
    <w:rsid w:val="00CC4868"/>
    <w:rsid w:val="00CC4D52"/>
    <w:rsid w:val="00CC5047"/>
    <w:rsid w:val="00CC5148"/>
    <w:rsid w:val="00CC57AF"/>
    <w:rsid w:val="00CC5951"/>
    <w:rsid w:val="00CC5DF4"/>
    <w:rsid w:val="00CC6343"/>
    <w:rsid w:val="00CC6451"/>
    <w:rsid w:val="00CC6761"/>
    <w:rsid w:val="00CC6A7C"/>
    <w:rsid w:val="00CC6F11"/>
    <w:rsid w:val="00CC75B4"/>
    <w:rsid w:val="00CC78AE"/>
    <w:rsid w:val="00CC7C1D"/>
    <w:rsid w:val="00CD00F1"/>
    <w:rsid w:val="00CD0148"/>
    <w:rsid w:val="00CD0A0B"/>
    <w:rsid w:val="00CD0CB6"/>
    <w:rsid w:val="00CD161B"/>
    <w:rsid w:val="00CD1638"/>
    <w:rsid w:val="00CD1A14"/>
    <w:rsid w:val="00CD1D73"/>
    <w:rsid w:val="00CD20E9"/>
    <w:rsid w:val="00CD2647"/>
    <w:rsid w:val="00CD2E28"/>
    <w:rsid w:val="00CD33D5"/>
    <w:rsid w:val="00CD38BE"/>
    <w:rsid w:val="00CD402A"/>
    <w:rsid w:val="00CD4E9C"/>
    <w:rsid w:val="00CD4F06"/>
    <w:rsid w:val="00CD560F"/>
    <w:rsid w:val="00CD568B"/>
    <w:rsid w:val="00CD5ECB"/>
    <w:rsid w:val="00CD689E"/>
    <w:rsid w:val="00CD6BA7"/>
    <w:rsid w:val="00CD72ED"/>
    <w:rsid w:val="00CD78A9"/>
    <w:rsid w:val="00CD7D9A"/>
    <w:rsid w:val="00CE01DB"/>
    <w:rsid w:val="00CE0A80"/>
    <w:rsid w:val="00CE1684"/>
    <w:rsid w:val="00CE2153"/>
    <w:rsid w:val="00CE24E7"/>
    <w:rsid w:val="00CE26D1"/>
    <w:rsid w:val="00CE2855"/>
    <w:rsid w:val="00CE2C46"/>
    <w:rsid w:val="00CE2D1B"/>
    <w:rsid w:val="00CE2E67"/>
    <w:rsid w:val="00CE2E74"/>
    <w:rsid w:val="00CE3002"/>
    <w:rsid w:val="00CE377E"/>
    <w:rsid w:val="00CE3D46"/>
    <w:rsid w:val="00CE4243"/>
    <w:rsid w:val="00CE489F"/>
    <w:rsid w:val="00CE50A4"/>
    <w:rsid w:val="00CE5358"/>
    <w:rsid w:val="00CE54DE"/>
    <w:rsid w:val="00CE55C9"/>
    <w:rsid w:val="00CE5741"/>
    <w:rsid w:val="00CE5762"/>
    <w:rsid w:val="00CE629A"/>
    <w:rsid w:val="00CE671D"/>
    <w:rsid w:val="00CE67DE"/>
    <w:rsid w:val="00CE69ED"/>
    <w:rsid w:val="00CE6AC6"/>
    <w:rsid w:val="00CE7294"/>
    <w:rsid w:val="00CF0BB6"/>
    <w:rsid w:val="00CF115B"/>
    <w:rsid w:val="00CF1929"/>
    <w:rsid w:val="00CF1E6C"/>
    <w:rsid w:val="00CF2109"/>
    <w:rsid w:val="00CF2A96"/>
    <w:rsid w:val="00CF2C83"/>
    <w:rsid w:val="00CF2D09"/>
    <w:rsid w:val="00CF30C8"/>
    <w:rsid w:val="00CF3433"/>
    <w:rsid w:val="00CF38A2"/>
    <w:rsid w:val="00CF3A97"/>
    <w:rsid w:val="00CF3AD3"/>
    <w:rsid w:val="00CF3AE5"/>
    <w:rsid w:val="00CF40E3"/>
    <w:rsid w:val="00CF46C0"/>
    <w:rsid w:val="00CF47DC"/>
    <w:rsid w:val="00CF5924"/>
    <w:rsid w:val="00CF5D1E"/>
    <w:rsid w:val="00CF60D0"/>
    <w:rsid w:val="00CF65DB"/>
    <w:rsid w:val="00CF65E9"/>
    <w:rsid w:val="00CF6A5B"/>
    <w:rsid w:val="00CF6F0D"/>
    <w:rsid w:val="00CF7171"/>
    <w:rsid w:val="00CF73DD"/>
    <w:rsid w:val="00CF79A9"/>
    <w:rsid w:val="00CF7E1A"/>
    <w:rsid w:val="00D00301"/>
    <w:rsid w:val="00D00864"/>
    <w:rsid w:val="00D00C02"/>
    <w:rsid w:val="00D00CAC"/>
    <w:rsid w:val="00D010CF"/>
    <w:rsid w:val="00D01605"/>
    <w:rsid w:val="00D018B4"/>
    <w:rsid w:val="00D019B3"/>
    <w:rsid w:val="00D01FE2"/>
    <w:rsid w:val="00D02069"/>
    <w:rsid w:val="00D02259"/>
    <w:rsid w:val="00D025E7"/>
    <w:rsid w:val="00D03279"/>
    <w:rsid w:val="00D036B0"/>
    <w:rsid w:val="00D037FD"/>
    <w:rsid w:val="00D03FF6"/>
    <w:rsid w:val="00D0426D"/>
    <w:rsid w:val="00D044A1"/>
    <w:rsid w:val="00D049D8"/>
    <w:rsid w:val="00D04C6C"/>
    <w:rsid w:val="00D050A9"/>
    <w:rsid w:val="00D05475"/>
    <w:rsid w:val="00D0584C"/>
    <w:rsid w:val="00D05939"/>
    <w:rsid w:val="00D05DF1"/>
    <w:rsid w:val="00D06311"/>
    <w:rsid w:val="00D06863"/>
    <w:rsid w:val="00D06D10"/>
    <w:rsid w:val="00D06E94"/>
    <w:rsid w:val="00D071F2"/>
    <w:rsid w:val="00D0733F"/>
    <w:rsid w:val="00D07853"/>
    <w:rsid w:val="00D07E54"/>
    <w:rsid w:val="00D10054"/>
    <w:rsid w:val="00D10560"/>
    <w:rsid w:val="00D10C03"/>
    <w:rsid w:val="00D11CF9"/>
    <w:rsid w:val="00D11DC4"/>
    <w:rsid w:val="00D122DB"/>
    <w:rsid w:val="00D122DC"/>
    <w:rsid w:val="00D12359"/>
    <w:rsid w:val="00D125B6"/>
    <w:rsid w:val="00D12897"/>
    <w:rsid w:val="00D129B5"/>
    <w:rsid w:val="00D136C6"/>
    <w:rsid w:val="00D13B89"/>
    <w:rsid w:val="00D13C49"/>
    <w:rsid w:val="00D1402A"/>
    <w:rsid w:val="00D14389"/>
    <w:rsid w:val="00D1445D"/>
    <w:rsid w:val="00D1496A"/>
    <w:rsid w:val="00D14C2D"/>
    <w:rsid w:val="00D155FB"/>
    <w:rsid w:val="00D15873"/>
    <w:rsid w:val="00D159FD"/>
    <w:rsid w:val="00D15C72"/>
    <w:rsid w:val="00D15DBA"/>
    <w:rsid w:val="00D1636E"/>
    <w:rsid w:val="00D1678D"/>
    <w:rsid w:val="00D17040"/>
    <w:rsid w:val="00D174AF"/>
    <w:rsid w:val="00D174D4"/>
    <w:rsid w:val="00D17C25"/>
    <w:rsid w:val="00D20569"/>
    <w:rsid w:val="00D205C5"/>
    <w:rsid w:val="00D205E3"/>
    <w:rsid w:val="00D207E1"/>
    <w:rsid w:val="00D20D8E"/>
    <w:rsid w:val="00D20F82"/>
    <w:rsid w:val="00D216FF"/>
    <w:rsid w:val="00D21863"/>
    <w:rsid w:val="00D21C50"/>
    <w:rsid w:val="00D2220D"/>
    <w:rsid w:val="00D22226"/>
    <w:rsid w:val="00D22265"/>
    <w:rsid w:val="00D2231F"/>
    <w:rsid w:val="00D2297D"/>
    <w:rsid w:val="00D22EDC"/>
    <w:rsid w:val="00D232C2"/>
    <w:rsid w:val="00D23425"/>
    <w:rsid w:val="00D2365A"/>
    <w:rsid w:val="00D23BB9"/>
    <w:rsid w:val="00D24486"/>
    <w:rsid w:val="00D24566"/>
    <w:rsid w:val="00D24B20"/>
    <w:rsid w:val="00D263AC"/>
    <w:rsid w:val="00D26637"/>
    <w:rsid w:val="00D26797"/>
    <w:rsid w:val="00D2679B"/>
    <w:rsid w:val="00D2688A"/>
    <w:rsid w:val="00D268AC"/>
    <w:rsid w:val="00D269E1"/>
    <w:rsid w:val="00D26C89"/>
    <w:rsid w:val="00D26E1F"/>
    <w:rsid w:val="00D26E9D"/>
    <w:rsid w:val="00D26F36"/>
    <w:rsid w:val="00D27F08"/>
    <w:rsid w:val="00D304E3"/>
    <w:rsid w:val="00D3054F"/>
    <w:rsid w:val="00D30A2E"/>
    <w:rsid w:val="00D310AF"/>
    <w:rsid w:val="00D31271"/>
    <w:rsid w:val="00D312B3"/>
    <w:rsid w:val="00D3159B"/>
    <w:rsid w:val="00D315FC"/>
    <w:rsid w:val="00D3187A"/>
    <w:rsid w:val="00D31C65"/>
    <w:rsid w:val="00D31E9D"/>
    <w:rsid w:val="00D31F06"/>
    <w:rsid w:val="00D32BD1"/>
    <w:rsid w:val="00D33B3B"/>
    <w:rsid w:val="00D3432F"/>
    <w:rsid w:val="00D34A30"/>
    <w:rsid w:val="00D35044"/>
    <w:rsid w:val="00D3539F"/>
    <w:rsid w:val="00D35AEE"/>
    <w:rsid w:val="00D368B6"/>
    <w:rsid w:val="00D3704A"/>
    <w:rsid w:val="00D4003A"/>
    <w:rsid w:val="00D40980"/>
    <w:rsid w:val="00D40E5A"/>
    <w:rsid w:val="00D41403"/>
    <w:rsid w:val="00D42153"/>
    <w:rsid w:val="00D422C0"/>
    <w:rsid w:val="00D438A4"/>
    <w:rsid w:val="00D441EF"/>
    <w:rsid w:val="00D44CD9"/>
    <w:rsid w:val="00D45202"/>
    <w:rsid w:val="00D45290"/>
    <w:rsid w:val="00D45829"/>
    <w:rsid w:val="00D459C1"/>
    <w:rsid w:val="00D45C8E"/>
    <w:rsid w:val="00D463CF"/>
    <w:rsid w:val="00D46B36"/>
    <w:rsid w:val="00D46CCB"/>
    <w:rsid w:val="00D47087"/>
    <w:rsid w:val="00D47E41"/>
    <w:rsid w:val="00D47F82"/>
    <w:rsid w:val="00D50151"/>
    <w:rsid w:val="00D50209"/>
    <w:rsid w:val="00D50469"/>
    <w:rsid w:val="00D50899"/>
    <w:rsid w:val="00D5094F"/>
    <w:rsid w:val="00D5099C"/>
    <w:rsid w:val="00D518B4"/>
    <w:rsid w:val="00D51CC5"/>
    <w:rsid w:val="00D521BA"/>
    <w:rsid w:val="00D52B07"/>
    <w:rsid w:val="00D52BA8"/>
    <w:rsid w:val="00D52E1C"/>
    <w:rsid w:val="00D52E7A"/>
    <w:rsid w:val="00D530A8"/>
    <w:rsid w:val="00D5315C"/>
    <w:rsid w:val="00D53341"/>
    <w:rsid w:val="00D538BA"/>
    <w:rsid w:val="00D53A25"/>
    <w:rsid w:val="00D545D3"/>
    <w:rsid w:val="00D54931"/>
    <w:rsid w:val="00D54C17"/>
    <w:rsid w:val="00D54F61"/>
    <w:rsid w:val="00D55186"/>
    <w:rsid w:val="00D55204"/>
    <w:rsid w:val="00D55BBB"/>
    <w:rsid w:val="00D55D72"/>
    <w:rsid w:val="00D55F72"/>
    <w:rsid w:val="00D56118"/>
    <w:rsid w:val="00D56E3E"/>
    <w:rsid w:val="00D57010"/>
    <w:rsid w:val="00D601FE"/>
    <w:rsid w:val="00D60561"/>
    <w:rsid w:val="00D60641"/>
    <w:rsid w:val="00D60C03"/>
    <w:rsid w:val="00D61635"/>
    <w:rsid w:val="00D6167B"/>
    <w:rsid w:val="00D617BE"/>
    <w:rsid w:val="00D61C3B"/>
    <w:rsid w:val="00D61DC8"/>
    <w:rsid w:val="00D61EFF"/>
    <w:rsid w:val="00D620D0"/>
    <w:rsid w:val="00D6243F"/>
    <w:rsid w:val="00D62600"/>
    <w:rsid w:val="00D62733"/>
    <w:rsid w:val="00D629EB"/>
    <w:rsid w:val="00D62E77"/>
    <w:rsid w:val="00D6319C"/>
    <w:rsid w:val="00D6357F"/>
    <w:rsid w:val="00D63614"/>
    <w:rsid w:val="00D63CFD"/>
    <w:rsid w:val="00D64305"/>
    <w:rsid w:val="00D64F2D"/>
    <w:rsid w:val="00D653E2"/>
    <w:rsid w:val="00D655A6"/>
    <w:rsid w:val="00D660D2"/>
    <w:rsid w:val="00D664BA"/>
    <w:rsid w:val="00D66728"/>
    <w:rsid w:val="00D66FD9"/>
    <w:rsid w:val="00D6706A"/>
    <w:rsid w:val="00D67B38"/>
    <w:rsid w:val="00D7022A"/>
    <w:rsid w:val="00D70281"/>
    <w:rsid w:val="00D71254"/>
    <w:rsid w:val="00D71C0C"/>
    <w:rsid w:val="00D72EEB"/>
    <w:rsid w:val="00D7303E"/>
    <w:rsid w:val="00D7335E"/>
    <w:rsid w:val="00D73D23"/>
    <w:rsid w:val="00D73D27"/>
    <w:rsid w:val="00D73DC2"/>
    <w:rsid w:val="00D7477F"/>
    <w:rsid w:val="00D7488E"/>
    <w:rsid w:val="00D74EFF"/>
    <w:rsid w:val="00D74F3F"/>
    <w:rsid w:val="00D75DE7"/>
    <w:rsid w:val="00D76139"/>
    <w:rsid w:val="00D765C5"/>
    <w:rsid w:val="00D767E9"/>
    <w:rsid w:val="00D76D63"/>
    <w:rsid w:val="00D771D1"/>
    <w:rsid w:val="00D775A0"/>
    <w:rsid w:val="00D77705"/>
    <w:rsid w:val="00D7795D"/>
    <w:rsid w:val="00D779CF"/>
    <w:rsid w:val="00D77A85"/>
    <w:rsid w:val="00D77F0C"/>
    <w:rsid w:val="00D8000A"/>
    <w:rsid w:val="00D800C9"/>
    <w:rsid w:val="00D801DD"/>
    <w:rsid w:val="00D80BCE"/>
    <w:rsid w:val="00D81000"/>
    <w:rsid w:val="00D8103E"/>
    <w:rsid w:val="00D81084"/>
    <w:rsid w:val="00D8212D"/>
    <w:rsid w:val="00D823F0"/>
    <w:rsid w:val="00D8251F"/>
    <w:rsid w:val="00D827AA"/>
    <w:rsid w:val="00D8386B"/>
    <w:rsid w:val="00D847AA"/>
    <w:rsid w:val="00D8488A"/>
    <w:rsid w:val="00D84D15"/>
    <w:rsid w:val="00D86080"/>
    <w:rsid w:val="00D8627C"/>
    <w:rsid w:val="00D8645A"/>
    <w:rsid w:val="00D866C8"/>
    <w:rsid w:val="00D86B35"/>
    <w:rsid w:val="00D8737A"/>
    <w:rsid w:val="00D87989"/>
    <w:rsid w:val="00D9016F"/>
    <w:rsid w:val="00D90330"/>
    <w:rsid w:val="00D90421"/>
    <w:rsid w:val="00D9065D"/>
    <w:rsid w:val="00D9084B"/>
    <w:rsid w:val="00D9114B"/>
    <w:rsid w:val="00D911D1"/>
    <w:rsid w:val="00D91382"/>
    <w:rsid w:val="00D913B9"/>
    <w:rsid w:val="00D91809"/>
    <w:rsid w:val="00D92222"/>
    <w:rsid w:val="00D92594"/>
    <w:rsid w:val="00D92897"/>
    <w:rsid w:val="00D930AF"/>
    <w:rsid w:val="00D932FD"/>
    <w:rsid w:val="00D93467"/>
    <w:rsid w:val="00D93A2A"/>
    <w:rsid w:val="00D93D7C"/>
    <w:rsid w:val="00D9405A"/>
    <w:rsid w:val="00D94D70"/>
    <w:rsid w:val="00D94D7C"/>
    <w:rsid w:val="00D94D8E"/>
    <w:rsid w:val="00D95799"/>
    <w:rsid w:val="00D95A4C"/>
    <w:rsid w:val="00D95AF2"/>
    <w:rsid w:val="00D95CF6"/>
    <w:rsid w:val="00D96072"/>
    <w:rsid w:val="00D96112"/>
    <w:rsid w:val="00D96663"/>
    <w:rsid w:val="00D96702"/>
    <w:rsid w:val="00D96833"/>
    <w:rsid w:val="00D96A3E"/>
    <w:rsid w:val="00D971AA"/>
    <w:rsid w:val="00D973B6"/>
    <w:rsid w:val="00D97478"/>
    <w:rsid w:val="00D974A6"/>
    <w:rsid w:val="00D97879"/>
    <w:rsid w:val="00D97C72"/>
    <w:rsid w:val="00DA02B4"/>
    <w:rsid w:val="00DA16CA"/>
    <w:rsid w:val="00DA2387"/>
    <w:rsid w:val="00DA2477"/>
    <w:rsid w:val="00DA263C"/>
    <w:rsid w:val="00DA2BC2"/>
    <w:rsid w:val="00DA332F"/>
    <w:rsid w:val="00DA39E6"/>
    <w:rsid w:val="00DA41CD"/>
    <w:rsid w:val="00DA515D"/>
    <w:rsid w:val="00DA5460"/>
    <w:rsid w:val="00DA56AB"/>
    <w:rsid w:val="00DA59E0"/>
    <w:rsid w:val="00DA5DD3"/>
    <w:rsid w:val="00DA6C3F"/>
    <w:rsid w:val="00DA7143"/>
    <w:rsid w:val="00DA73CB"/>
    <w:rsid w:val="00DA7439"/>
    <w:rsid w:val="00DA7466"/>
    <w:rsid w:val="00DA75EF"/>
    <w:rsid w:val="00DA7FBB"/>
    <w:rsid w:val="00DB067E"/>
    <w:rsid w:val="00DB0926"/>
    <w:rsid w:val="00DB096A"/>
    <w:rsid w:val="00DB0B70"/>
    <w:rsid w:val="00DB0DC9"/>
    <w:rsid w:val="00DB1004"/>
    <w:rsid w:val="00DB136E"/>
    <w:rsid w:val="00DB1D7D"/>
    <w:rsid w:val="00DB1D97"/>
    <w:rsid w:val="00DB1EF6"/>
    <w:rsid w:val="00DB1FB5"/>
    <w:rsid w:val="00DB290F"/>
    <w:rsid w:val="00DB2A18"/>
    <w:rsid w:val="00DB2B51"/>
    <w:rsid w:val="00DB2B99"/>
    <w:rsid w:val="00DB3609"/>
    <w:rsid w:val="00DB361F"/>
    <w:rsid w:val="00DB383F"/>
    <w:rsid w:val="00DB3861"/>
    <w:rsid w:val="00DB3F27"/>
    <w:rsid w:val="00DB40AB"/>
    <w:rsid w:val="00DB4142"/>
    <w:rsid w:val="00DB44E4"/>
    <w:rsid w:val="00DB459E"/>
    <w:rsid w:val="00DB48E9"/>
    <w:rsid w:val="00DB4A9A"/>
    <w:rsid w:val="00DB4C77"/>
    <w:rsid w:val="00DB4F9C"/>
    <w:rsid w:val="00DB5470"/>
    <w:rsid w:val="00DB56E5"/>
    <w:rsid w:val="00DB5B90"/>
    <w:rsid w:val="00DB5C63"/>
    <w:rsid w:val="00DB5D61"/>
    <w:rsid w:val="00DB5FDE"/>
    <w:rsid w:val="00DB6005"/>
    <w:rsid w:val="00DB614F"/>
    <w:rsid w:val="00DB6C6B"/>
    <w:rsid w:val="00DB72BF"/>
    <w:rsid w:val="00DB7387"/>
    <w:rsid w:val="00DB7437"/>
    <w:rsid w:val="00DB7789"/>
    <w:rsid w:val="00DC027C"/>
    <w:rsid w:val="00DC0A41"/>
    <w:rsid w:val="00DC15D8"/>
    <w:rsid w:val="00DC1722"/>
    <w:rsid w:val="00DC1B72"/>
    <w:rsid w:val="00DC1FE2"/>
    <w:rsid w:val="00DC2035"/>
    <w:rsid w:val="00DC24C1"/>
    <w:rsid w:val="00DC25D2"/>
    <w:rsid w:val="00DC2ADA"/>
    <w:rsid w:val="00DC2E15"/>
    <w:rsid w:val="00DC2F96"/>
    <w:rsid w:val="00DC2F9C"/>
    <w:rsid w:val="00DC2FED"/>
    <w:rsid w:val="00DC30B6"/>
    <w:rsid w:val="00DC33FD"/>
    <w:rsid w:val="00DC3543"/>
    <w:rsid w:val="00DC3E3E"/>
    <w:rsid w:val="00DC4230"/>
    <w:rsid w:val="00DC4A44"/>
    <w:rsid w:val="00DC4ACD"/>
    <w:rsid w:val="00DC4E24"/>
    <w:rsid w:val="00DC5654"/>
    <w:rsid w:val="00DC5834"/>
    <w:rsid w:val="00DC59B9"/>
    <w:rsid w:val="00DC5C66"/>
    <w:rsid w:val="00DC6318"/>
    <w:rsid w:val="00DC68E2"/>
    <w:rsid w:val="00DC6F9E"/>
    <w:rsid w:val="00DC72D1"/>
    <w:rsid w:val="00DC7825"/>
    <w:rsid w:val="00DC7AAE"/>
    <w:rsid w:val="00DC7CE4"/>
    <w:rsid w:val="00DD0C34"/>
    <w:rsid w:val="00DD1070"/>
    <w:rsid w:val="00DD1732"/>
    <w:rsid w:val="00DD186C"/>
    <w:rsid w:val="00DD22DC"/>
    <w:rsid w:val="00DD244F"/>
    <w:rsid w:val="00DD2468"/>
    <w:rsid w:val="00DD25C4"/>
    <w:rsid w:val="00DD2667"/>
    <w:rsid w:val="00DD2EE5"/>
    <w:rsid w:val="00DD31A1"/>
    <w:rsid w:val="00DD3359"/>
    <w:rsid w:val="00DD39AA"/>
    <w:rsid w:val="00DD3A8B"/>
    <w:rsid w:val="00DD3D4C"/>
    <w:rsid w:val="00DD3FAB"/>
    <w:rsid w:val="00DD400E"/>
    <w:rsid w:val="00DD483B"/>
    <w:rsid w:val="00DD4F95"/>
    <w:rsid w:val="00DD5068"/>
    <w:rsid w:val="00DD526F"/>
    <w:rsid w:val="00DD5464"/>
    <w:rsid w:val="00DD565D"/>
    <w:rsid w:val="00DD570E"/>
    <w:rsid w:val="00DD5A5C"/>
    <w:rsid w:val="00DD5AB0"/>
    <w:rsid w:val="00DD5BF7"/>
    <w:rsid w:val="00DD5CDE"/>
    <w:rsid w:val="00DD5FA9"/>
    <w:rsid w:val="00DD69ED"/>
    <w:rsid w:val="00DD6C4C"/>
    <w:rsid w:val="00DD6DAC"/>
    <w:rsid w:val="00DD78FE"/>
    <w:rsid w:val="00DD7CDB"/>
    <w:rsid w:val="00DD7D3C"/>
    <w:rsid w:val="00DD7E88"/>
    <w:rsid w:val="00DD7F23"/>
    <w:rsid w:val="00DE06D9"/>
    <w:rsid w:val="00DE0BB5"/>
    <w:rsid w:val="00DE15EA"/>
    <w:rsid w:val="00DE21D1"/>
    <w:rsid w:val="00DE2C51"/>
    <w:rsid w:val="00DE3744"/>
    <w:rsid w:val="00DE3D94"/>
    <w:rsid w:val="00DE3EF7"/>
    <w:rsid w:val="00DE483E"/>
    <w:rsid w:val="00DE4A13"/>
    <w:rsid w:val="00DE4A9E"/>
    <w:rsid w:val="00DE5459"/>
    <w:rsid w:val="00DE5694"/>
    <w:rsid w:val="00DE5B96"/>
    <w:rsid w:val="00DE61E4"/>
    <w:rsid w:val="00DE745C"/>
    <w:rsid w:val="00DE7FF8"/>
    <w:rsid w:val="00DF0029"/>
    <w:rsid w:val="00DF013A"/>
    <w:rsid w:val="00DF030D"/>
    <w:rsid w:val="00DF1092"/>
    <w:rsid w:val="00DF13B3"/>
    <w:rsid w:val="00DF1717"/>
    <w:rsid w:val="00DF23DE"/>
    <w:rsid w:val="00DF24EC"/>
    <w:rsid w:val="00DF2553"/>
    <w:rsid w:val="00DF2671"/>
    <w:rsid w:val="00DF27E0"/>
    <w:rsid w:val="00DF2A1F"/>
    <w:rsid w:val="00DF2D6E"/>
    <w:rsid w:val="00DF2FA6"/>
    <w:rsid w:val="00DF2FB3"/>
    <w:rsid w:val="00DF3101"/>
    <w:rsid w:val="00DF355B"/>
    <w:rsid w:val="00DF400B"/>
    <w:rsid w:val="00DF4563"/>
    <w:rsid w:val="00DF4BAC"/>
    <w:rsid w:val="00DF4CE3"/>
    <w:rsid w:val="00DF4CED"/>
    <w:rsid w:val="00DF4D4C"/>
    <w:rsid w:val="00DF4F91"/>
    <w:rsid w:val="00DF55FC"/>
    <w:rsid w:val="00DF58A5"/>
    <w:rsid w:val="00DF5A42"/>
    <w:rsid w:val="00DF611B"/>
    <w:rsid w:val="00DF6430"/>
    <w:rsid w:val="00DF65EE"/>
    <w:rsid w:val="00DF665B"/>
    <w:rsid w:val="00DF692F"/>
    <w:rsid w:val="00DF7091"/>
    <w:rsid w:val="00DF7179"/>
    <w:rsid w:val="00DF74BE"/>
    <w:rsid w:val="00E00404"/>
    <w:rsid w:val="00E0046F"/>
    <w:rsid w:val="00E005C3"/>
    <w:rsid w:val="00E00879"/>
    <w:rsid w:val="00E00CEA"/>
    <w:rsid w:val="00E00F2B"/>
    <w:rsid w:val="00E010EB"/>
    <w:rsid w:val="00E0122C"/>
    <w:rsid w:val="00E013C8"/>
    <w:rsid w:val="00E013D2"/>
    <w:rsid w:val="00E018C0"/>
    <w:rsid w:val="00E01D98"/>
    <w:rsid w:val="00E01DB0"/>
    <w:rsid w:val="00E01DC4"/>
    <w:rsid w:val="00E01F7C"/>
    <w:rsid w:val="00E02641"/>
    <w:rsid w:val="00E02728"/>
    <w:rsid w:val="00E02B7B"/>
    <w:rsid w:val="00E02EAF"/>
    <w:rsid w:val="00E02F9B"/>
    <w:rsid w:val="00E03244"/>
    <w:rsid w:val="00E03507"/>
    <w:rsid w:val="00E03F4B"/>
    <w:rsid w:val="00E03FAD"/>
    <w:rsid w:val="00E0468D"/>
    <w:rsid w:val="00E0483B"/>
    <w:rsid w:val="00E04D56"/>
    <w:rsid w:val="00E052CF"/>
    <w:rsid w:val="00E054EC"/>
    <w:rsid w:val="00E0567D"/>
    <w:rsid w:val="00E0579E"/>
    <w:rsid w:val="00E058DE"/>
    <w:rsid w:val="00E059BF"/>
    <w:rsid w:val="00E05EDB"/>
    <w:rsid w:val="00E06047"/>
    <w:rsid w:val="00E06545"/>
    <w:rsid w:val="00E06893"/>
    <w:rsid w:val="00E06BE4"/>
    <w:rsid w:val="00E06D02"/>
    <w:rsid w:val="00E07932"/>
    <w:rsid w:val="00E07A77"/>
    <w:rsid w:val="00E106C7"/>
    <w:rsid w:val="00E1076E"/>
    <w:rsid w:val="00E10B90"/>
    <w:rsid w:val="00E10C97"/>
    <w:rsid w:val="00E1157C"/>
    <w:rsid w:val="00E12F52"/>
    <w:rsid w:val="00E13082"/>
    <w:rsid w:val="00E13B9B"/>
    <w:rsid w:val="00E13C78"/>
    <w:rsid w:val="00E14B03"/>
    <w:rsid w:val="00E15782"/>
    <w:rsid w:val="00E15BDA"/>
    <w:rsid w:val="00E15E60"/>
    <w:rsid w:val="00E1658C"/>
    <w:rsid w:val="00E16C92"/>
    <w:rsid w:val="00E175E4"/>
    <w:rsid w:val="00E1794F"/>
    <w:rsid w:val="00E17D14"/>
    <w:rsid w:val="00E17D1E"/>
    <w:rsid w:val="00E17D94"/>
    <w:rsid w:val="00E20175"/>
    <w:rsid w:val="00E20316"/>
    <w:rsid w:val="00E203F6"/>
    <w:rsid w:val="00E204B2"/>
    <w:rsid w:val="00E206AB"/>
    <w:rsid w:val="00E20970"/>
    <w:rsid w:val="00E2110B"/>
    <w:rsid w:val="00E211CC"/>
    <w:rsid w:val="00E21617"/>
    <w:rsid w:val="00E21943"/>
    <w:rsid w:val="00E21E82"/>
    <w:rsid w:val="00E221AE"/>
    <w:rsid w:val="00E221FA"/>
    <w:rsid w:val="00E2248F"/>
    <w:rsid w:val="00E226E7"/>
    <w:rsid w:val="00E22A61"/>
    <w:rsid w:val="00E22E3B"/>
    <w:rsid w:val="00E22F04"/>
    <w:rsid w:val="00E2318E"/>
    <w:rsid w:val="00E231A7"/>
    <w:rsid w:val="00E23436"/>
    <w:rsid w:val="00E2351D"/>
    <w:rsid w:val="00E235D5"/>
    <w:rsid w:val="00E2368D"/>
    <w:rsid w:val="00E23876"/>
    <w:rsid w:val="00E240A5"/>
    <w:rsid w:val="00E25165"/>
    <w:rsid w:val="00E251EE"/>
    <w:rsid w:val="00E257F9"/>
    <w:rsid w:val="00E267D6"/>
    <w:rsid w:val="00E26833"/>
    <w:rsid w:val="00E26D1A"/>
    <w:rsid w:val="00E26FC8"/>
    <w:rsid w:val="00E273D5"/>
    <w:rsid w:val="00E27DFE"/>
    <w:rsid w:val="00E30679"/>
    <w:rsid w:val="00E3083C"/>
    <w:rsid w:val="00E30AA7"/>
    <w:rsid w:val="00E30BBA"/>
    <w:rsid w:val="00E30D91"/>
    <w:rsid w:val="00E30FF9"/>
    <w:rsid w:val="00E3107D"/>
    <w:rsid w:val="00E315DF"/>
    <w:rsid w:val="00E31AC5"/>
    <w:rsid w:val="00E32A74"/>
    <w:rsid w:val="00E32B01"/>
    <w:rsid w:val="00E32DBF"/>
    <w:rsid w:val="00E33B7B"/>
    <w:rsid w:val="00E33D1D"/>
    <w:rsid w:val="00E34140"/>
    <w:rsid w:val="00E344AF"/>
    <w:rsid w:val="00E348D4"/>
    <w:rsid w:val="00E34B32"/>
    <w:rsid w:val="00E34DEF"/>
    <w:rsid w:val="00E36019"/>
    <w:rsid w:val="00E36343"/>
    <w:rsid w:val="00E36CFF"/>
    <w:rsid w:val="00E36D1F"/>
    <w:rsid w:val="00E36D4F"/>
    <w:rsid w:val="00E378D9"/>
    <w:rsid w:val="00E37A75"/>
    <w:rsid w:val="00E40325"/>
    <w:rsid w:val="00E409B2"/>
    <w:rsid w:val="00E40D4E"/>
    <w:rsid w:val="00E41137"/>
    <w:rsid w:val="00E413FE"/>
    <w:rsid w:val="00E4159E"/>
    <w:rsid w:val="00E4166A"/>
    <w:rsid w:val="00E418CA"/>
    <w:rsid w:val="00E4212F"/>
    <w:rsid w:val="00E428D2"/>
    <w:rsid w:val="00E4321C"/>
    <w:rsid w:val="00E43965"/>
    <w:rsid w:val="00E43AA9"/>
    <w:rsid w:val="00E44940"/>
    <w:rsid w:val="00E45735"/>
    <w:rsid w:val="00E457AA"/>
    <w:rsid w:val="00E457D0"/>
    <w:rsid w:val="00E457F5"/>
    <w:rsid w:val="00E45A21"/>
    <w:rsid w:val="00E45FB2"/>
    <w:rsid w:val="00E46D5C"/>
    <w:rsid w:val="00E47120"/>
    <w:rsid w:val="00E472EE"/>
    <w:rsid w:val="00E47442"/>
    <w:rsid w:val="00E476C1"/>
    <w:rsid w:val="00E47E84"/>
    <w:rsid w:val="00E503D1"/>
    <w:rsid w:val="00E50A20"/>
    <w:rsid w:val="00E50CD9"/>
    <w:rsid w:val="00E51456"/>
    <w:rsid w:val="00E5180C"/>
    <w:rsid w:val="00E51BAC"/>
    <w:rsid w:val="00E52138"/>
    <w:rsid w:val="00E521BA"/>
    <w:rsid w:val="00E524F1"/>
    <w:rsid w:val="00E52AD1"/>
    <w:rsid w:val="00E52BD6"/>
    <w:rsid w:val="00E52C1E"/>
    <w:rsid w:val="00E533EF"/>
    <w:rsid w:val="00E5440E"/>
    <w:rsid w:val="00E54D89"/>
    <w:rsid w:val="00E54E47"/>
    <w:rsid w:val="00E55152"/>
    <w:rsid w:val="00E55607"/>
    <w:rsid w:val="00E5714C"/>
    <w:rsid w:val="00E571C9"/>
    <w:rsid w:val="00E57456"/>
    <w:rsid w:val="00E578B8"/>
    <w:rsid w:val="00E57B39"/>
    <w:rsid w:val="00E60071"/>
    <w:rsid w:val="00E6089C"/>
    <w:rsid w:val="00E60B22"/>
    <w:rsid w:val="00E60EC9"/>
    <w:rsid w:val="00E612CE"/>
    <w:rsid w:val="00E62435"/>
    <w:rsid w:val="00E63220"/>
    <w:rsid w:val="00E6345E"/>
    <w:rsid w:val="00E6360D"/>
    <w:rsid w:val="00E63719"/>
    <w:rsid w:val="00E637F5"/>
    <w:rsid w:val="00E63C2E"/>
    <w:rsid w:val="00E63C53"/>
    <w:rsid w:val="00E63D95"/>
    <w:rsid w:val="00E63E38"/>
    <w:rsid w:val="00E64664"/>
    <w:rsid w:val="00E6477A"/>
    <w:rsid w:val="00E64907"/>
    <w:rsid w:val="00E64D9E"/>
    <w:rsid w:val="00E65095"/>
    <w:rsid w:val="00E65248"/>
    <w:rsid w:val="00E653E2"/>
    <w:rsid w:val="00E6587B"/>
    <w:rsid w:val="00E65B05"/>
    <w:rsid w:val="00E65B4A"/>
    <w:rsid w:val="00E65DA5"/>
    <w:rsid w:val="00E65FCC"/>
    <w:rsid w:val="00E664F5"/>
    <w:rsid w:val="00E6669E"/>
    <w:rsid w:val="00E669C0"/>
    <w:rsid w:val="00E66B5D"/>
    <w:rsid w:val="00E66DDF"/>
    <w:rsid w:val="00E66E87"/>
    <w:rsid w:val="00E67448"/>
    <w:rsid w:val="00E67544"/>
    <w:rsid w:val="00E675B8"/>
    <w:rsid w:val="00E67765"/>
    <w:rsid w:val="00E67CCA"/>
    <w:rsid w:val="00E67DDE"/>
    <w:rsid w:val="00E67E0B"/>
    <w:rsid w:val="00E67E6D"/>
    <w:rsid w:val="00E70252"/>
    <w:rsid w:val="00E70A32"/>
    <w:rsid w:val="00E71706"/>
    <w:rsid w:val="00E717E2"/>
    <w:rsid w:val="00E719D1"/>
    <w:rsid w:val="00E71A3C"/>
    <w:rsid w:val="00E727FA"/>
    <w:rsid w:val="00E72BC4"/>
    <w:rsid w:val="00E7370C"/>
    <w:rsid w:val="00E7384A"/>
    <w:rsid w:val="00E74643"/>
    <w:rsid w:val="00E75452"/>
    <w:rsid w:val="00E754DC"/>
    <w:rsid w:val="00E75AE4"/>
    <w:rsid w:val="00E75BB2"/>
    <w:rsid w:val="00E76419"/>
    <w:rsid w:val="00E76832"/>
    <w:rsid w:val="00E76B92"/>
    <w:rsid w:val="00E76DD2"/>
    <w:rsid w:val="00E76FB9"/>
    <w:rsid w:val="00E7790C"/>
    <w:rsid w:val="00E77AC4"/>
    <w:rsid w:val="00E8053E"/>
    <w:rsid w:val="00E80C88"/>
    <w:rsid w:val="00E81A5B"/>
    <w:rsid w:val="00E81BC6"/>
    <w:rsid w:val="00E81D3E"/>
    <w:rsid w:val="00E822A3"/>
    <w:rsid w:val="00E823BA"/>
    <w:rsid w:val="00E82CFB"/>
    <w:rsid w:val="00E82D9D"/>
    <w:rsid w:val="00E83276"/>
    <w:rsid w:val="00E835AB"/>
    <w:rsid w:val="00E835AD"/>
    <w:rsid w:val="00E83E4E"/>
    <w:rsid w:val="00E84588"/>
    <w:rsid w:val="00E847BA"/>
    <w:rsid w:val="00E849C9"/>
    <w:rsid w:val="00E84AE8"/>
    <w:rsid w:val="00E84D8B"/>
    <w:rsid w:val="00E84EF3"/>
    <w:rsid w:val="00E84FF9"/>
    <w:rsid w:val="00E853FE"/>
    <w:rsid w:val="00E85520"/>
    <w:rsid w:val="00E85648"/>
    <w:rsid w:val="00E8598A"/>
    <w:rsid w:val="00E85CC8"/>
    <w:rsid w:val="00E85FE2"/>
    <w:rsid w:val="00E86007"/>
    <w:rsid w:val="00E863B4"/>
    <w:rsid w:val="00E87EA0"/>
    <w:rsid w:val="00E90289"/>
    <w:rsid w:val="00E9091A"/>
    <w:rsid w:val="00E91F18"/>
    <w:rsid w:val="00E92119"/>
    <w:rsid w:val="00E92311"/>
    <w:rsid w:val="00E92F42"/>
    <w:rsid w:val="00E93369"/>
    <w:rsid w:val="00E94347"/>
    <w:rsid w:val="00E94542"/>
    <w:rsid w:val="00E94690"/>
    <w:rsid w:val="00E94A12"/>
    <w:rsid w:val="00E94F44"/>
    <w:rsid w:val="00E95221"/>
    <w:rsid w:val="00E9526A"/>
    <w:rsid w:val="00E95657"/>
    <w:rsid w:val="00E958DB"/>
    <w:rsid w:val="00E962FE"/>
    <w:rsid w:val="00E96E56"/>
    <w:rsid w:val="00E97044"/>
    <w:rsid w:val="00E9730A"/>
    <w:rsid w:val="00E97783"/>
    <w:rsid w:val="00EA073C"/>
    <w:rsid w:val="00EA09F0"/>
    <w:rsid w:val="00EA0E1D"/>
    <w:rsid w:val="00EA0E23"/>
    <w:rsid w:val="00EA174F"/>
    <w:rsid w:val="00EA1A60"/>
    <w:rsid w:val="00EA1B26"/>
    <w:rsid w:val="00EA2091"/>
    <w:rsid w:val="00EA30B6"/>
    <w:rsid w:val="00EA32FF"/>
    <w:rsid w:val="00EA34EA"/>
    <w:rsid w:val="00EA361B"/>
    <w:rsid w:val="00EA3F5B"/>
    <w:rsid w:val="00EA449C"/>
    <w:rsid w:val="00EA4607"/>
    <w:rsid w:val="00EA5008"/>
    <w:rsid w:val="00EA5233"/>
    <w:rsid w:val="00EA525D"/>
    <w:rsid w:val="00EA52ED"/>
    <w:rsid w:val="00EA53D0"/>
    <w:rsid w:val="00EA5AD5"/>
    <w:rsid w:val="00EA5DA6"/>
    <w:rsid w:val="00EA61CA"/>
    <w:rsid w:val="00EA665A"/>
    <w:rsid w:val="00EA6B1D"/>
    <w:rsid w:val="00EA7123"/>
    <w:rsid w:val="00EA730B"/>
    <w:rsid w:val="00EA786C"/>
    <w:rsid w:val="00EA7CB6"/>
    <w:rsid w:val="00EA7E1A"/>
    <w:rsid w:val="00EA7FB0"/>
    <w:rsid w:val="00EB0BE9"/>
    <w:rsid w:val="00EB0F4A"/>
    <w:rsid w:val="00EB1148"/>
    <w:rsid w:val="00EB14C2"/>
    <w:rsid w:val="00EB1692"/>
    <w:rsid w:val="00EB1859"/>
    <w:rsid w:val="00EB1AD1"/>
    <w:rsid w:val="00EB1FCC"/>
    <w:rsid w:val="00EB260B"/>
    <w:rsid w:val="00EB27E0"/>
    <w:rsid w:val="00EB2BBE"/>
    <w:rsid w:val="00EB2DAB"/>
    <w:rsid w:val="00EB2F81"/>
    <w:rsid w:val="00EB3CED"/>
    <w:rsid w:val="00EB42C2"/>
    <w:rsid w:val="00EB45E2"/>
    <w:rsid w:val="00EB4A1D"/>
    <w:rsid w:val="00EB4A20"/>
    <w:rsid w:val="00EB4BA9"/>
    <w:rsid w:val="00EB571F"/>
    <w:rsid w:val="00EB594E"/>
    <w:rsid w:val="00EB5F90"/>
    <w:rsid w:val="00EB6549"/>
    <w:rsid w:val="00EB65C8"/>
    <w:rsid w:val="00EB676A"/>
    <w:rsid w:val="00EB6FAB"/>
    <w:rsid w:val="00EB6FED"/>
    <w:rsid w:val="00EB704A"/>
    <w:rsid w:val="00EB7050"/>
    <w:rsid w:val="00EB7566"/>
    <w:rsid w:val="00EB7705"/>
    <w:rsid w:val="00EB7802"/>
    <w:rsid w:val="00EB7CE6"/>
    <w:rsid w:val="00EC01DD"/>
    <w:rsid w:val="00EC0262"/>
    <w:rsid w:val="00EC06B4"/>
    <w:rsid w:val="00EC079B"/>
    <w:rsid w:val="00EC088B"/>
    <w:rsid w:val="00EC0C84"/>
    <w:rsid w:val="00EC10E4"/>
    <w:rsid w:val="00EC1575"/>
    <w:rsid w:val="00EC1E17"/>
    <w:rsid w:val="00EC1F25"/>
    <w:rsid w:val="00EC2027"/>
    <w:rsid w:val="00EC2165"/>
    <w:rsid w:val="00EC23E3"/>
    <w:rsid w:val="00EC2700"/>
    <w:rsid w:val="00EC2E6D"/>
    <w:rsid w:val="00EC38AA"/>
    <w:rsid w:val="00EC3B0C"/>
    <w:rsid w:val="00EC422E"/>
    <w:rsid w:val="00EC47E0"/>
    <w:rsid w:val="00EC4935"/>
    <w:rsid w:val="00EC579F"/>
    <w:rsid w:val="00EC5FF1"/>
    <w:rsid w:val="00EC6855"/>
    <w:rsid w:val="00EC69F9"/>
    <w:rsid w:val="00EC6A9D"/>
    <w:rsid w:val="00EC736C"/>
    <w:rsid w:val="00EC7906"/>
    <w:rsid w:val="00EC7AD4"/>
    <w:rsid w:val="00EC7D0B"/>
    <w:rsid w:val="00ED0563"/>
    <w:rsid w:val="00ED09F1"/>
    <w:rsid w:val="00ED0B62"/>
    <w:rsid w:val="00ED1960"/>
    <w:rsid w:val="00ED2747"/>
    <w:rsid w:val="00ED2B83"/>
    <w:rsid w:val="00ED2EDC"/>
    <w:rsid w:val="00ED3139"/>
    <w:rsid w:val="00ED3471"/>
    <w:rsid w:val="00ED34E2"/>
    <w:rsid w:val="00ED35D2"/>
    <w:rsid w:val="00ED377E"/>
    <w:rsid w:val="00ED379D"/>
    <w:rsid w:val="00ED3B7D"/>
    <w:rsid w:val="00ED43FB"/>
    <w:rsid w:val="00ED4478"/>
    <w:rsid w:val="00ED4895"/>
    <w:rsid w:val="00ED4D5C"/>
    <w:rsid w:val="00ED57E4"/>
    <w:rsid w:val="00ED5D29"/>
    <w:rsid w:val="00ED63D0"/>
    <w:rsid w:val="00ED68C9"/>
    <w:rsid w:val="00ED6E88"/>
    <w:rsid w:val="00ED7646"/>
    <w:rsid w:val="00ED76D6"/>
    <w:rsid w:val="00ED78F9"/>
    <w:rsid w:val="00EE07B8"/>
    <w:rsid w:val="00EE0965"/>
    <w:rsid w:val="00EE0A98"/>
    <w:rsid w:val="00EE0C66"/>
    <w:rsid w:val="00EE134F"/>
    <w:rsid w:val="00EE1661"/>
    <w:rsid w:val="00EE1976"/>
    <w:rsid w:val="00EE1CBF"/>
    <w:rsid w:val="00EE1D64"/>
    <w:rsid w:val="00EE2BBA"/>
    <w:rsid w:val="00EE3443"/>
    <w:rsid w:val="00EE3459"/>
    <w:rsid w:val="00EE3A7F"/>
    <w:rsid w:val="00EE3E9E"/>
    <w:rsid w:val="00EE4580"/>
    <w:rsid w:val="00EE4612"/>
    <w:rsid w:val="00EE5DF9"/>
    <w:rsid w:val="00EE5E03"/>
    <w:rsid w:val="00EE648A"/>
    <w:rsid w:val="00EE6799"/>
    <w:rsid w:val="00EE7162"/>
    <w:rsid w:val="00EE7234"/>
    <w:rsid w:val="00EE79F6"/>
    <w:rsid w:val="00EF0067"/>
    <w:rsid w:val="00EF03FC"/>
    <w:rsid w:val="00EF0B9E"/>
    <w:rsid w:val="00EF1516"/>
    <w:rsid w:val="00EF1D36"/>
    <w:rsid w:val="00EF280A"/>
    <w:rsid w:val="00EF2A88"/>
    <w:rsid w:val="00EF2C12"/>
    <w:rsid w:val="00EF2E8C"/>
    <w:rsid w:val="00EF3D50"/>
    <w:rsid w:val="00EF4239"/>
    <w:rsid w:val="00EF4F3E"/>
    <w:rsid w:val="00EF516B"/>
    <w:rsid w:val="00EF58EB"/>
    <w:rsid w:val="00EF5BC7"/>
    <w:rsid w:val="00EF61A3"/>
    <w:rsid w:val="00EF62BA"/>
    <w:rsid w:val="00EF6707"/>
    <w:rsid w:val="00EF6A90"/>
    <w:rsid w:val="00EF6F30"/>
    <w:rsid w:val="00EF7097"/>
    <w:rsid w:val="00EF7416"/>
    <w:rsid w:val="00EF7824"/>
    <w:rsid w:val="00EF7A78"/>
    <w:rsid w:val="00EF7B65"/>
    <w:rsid w:val="00EF7FF4"/>
    <w:rsid w:val="00F00091"/>
    <w:rsid w:val="00F006E6"/>
    <w:rsid w:val="00F00A95"/>
    <w:rsid w:val="00F00AAB"/>
    <w:rsid w:val="00F00DB2"/>
    <w:rsid w:val="00F01471"/>
    <w:rsid w:val="00F01527"/>
    <w:rsid w:val="00F017D1"/>
    <w:rsid w:val="00F017F8"/>
    <w:rsid w:val="00F0191D"/>
    <w:rsid w:val="00F01F3F"/>
    <w:rsid w:val="00F01F5B"/>
    <w:rsid w:val="00F02131"/>
    <w:rsid w:val="00F024BA"/>
    <w:rsid w:val="00F02CBD"/>
    <w:rsid w:val="00F03193"/>
    <w:rsid w:val="00F04C23"/>
    <w:rsid w:val="00F04C6F"/>
    <w:rsid w:val="00F05564"/>
    <w:rsid w:val="00F0572A"/>
    <w:rsid w:val="00F0595E"/>
    <w:rsid w:val="00F05CBC"/>
    <w:rsid w:val="00F060BE"/>
    <w:rsid w:val="00F063B0"/>
    <w:rsid w:val="00F067D6"/>
    <w:rsid w:val="00F06987"/>
    <w:rsid w:val="00F06E7F"/>
    <w:rsid w:val="00F06EEE"/>
    <w:rsid w:val="00F0725A"/>
    <w:rsid w:val="00F073DF"/>
    <w:rsid w:val="00F07770"/>
    <w:rsid w:val="00F077FC"/>
    <w:rsid w:val="00F07954"/>
    <w:rsid w:val="00F07B13"/>
    <w:rsid w:val="00F10885"/>
    <w:rsid w:val="00F10AD7"/>
    <w:rsid w:val="00F11124"/>
    <w:rsid w:val="00F114AB"/>
    <w:rsid w:val="00F115C0"/>
    <w:rsid w:val="00F11871"/>
    <w:rsid w:val="00F118B4"/>
    <w:rsid w:val="00F12044"/>
    <w:rsid w:val="00F12636"/>
    <w:rsid w:val="00F12740"/>
    <w:rsid w:val="00F128EE"/>
    <w:rsid w:val="00F13151"/>
    <w:rsid w:val="00F13258"/>
    <w:rsid w:val="00F132CD"/>
    <w:rsid w:val="00F13476"/>
    <w:rsid w:val="00F13ACE"/>
    <w:rsid w:val="00F13CC7"/>
    <w:rsid w:val="00F13E6C"/>
    <w:rsid w:val="00F13E73"/>
    <w:rsid w:val="00F14253"/>
    <w:rsid w:val="00F143D6"/>
    <w:rsid w:val="00F150FE"/>
    <w:rsid w:val="00F151A4"/>
    <w:rsid w:val="00F156A8"/>
    <w:rsid w:val="00F16679"/>
    <w:rsid w:val="00F16CB5"/>
    <w:rsid w:val="00F16CEF"/>
    <w:rsid w:val="00F16E7B"/>
    <w:rsid w:val="00F16E90"/>
    <w:rsid w:val="00F172E8"/>
    <w:rsid w:val="00F1782A"/>
    <w:rsid w:val="00F17BDA"/>
    <w:rsid w:val="00F17DBC"/>
    <w:rsid w:val="00F20208"/>
    <w:rsid w:val="00F2074C"/>
    <w:rsid w:val="00F209E8"/>
    <w:rsid w:val="00F211E6"/>
    <w:rsid w:val="00F2157C"/>
    <w:rsid w:val="00F21677"/>
    <w:rsid w:val="00F21EF0"/>
    <w:rsid w:val="00F22424"/>
    <w:rsid w:val="00F22896"/>
    <w:rsid w:val="00F22B10"/>
    <w:rsid w:val="00F22ED1"/>
    <w:rsid w:val="00F231A5"/>
    <w:rsid w:val="00F231FD"/>
    <w:rsid w:val="00F2360F"/>
    <w:rsid w:val="00F240D4"/>
    <w:rsid w:val="00F241CF"/>
    <w:rsid w:val="00F24529"/>
    <w:rsid w:val="00F246C7"/>
    <w:rsid w:val="00F248ED"/>
    <w:rsid w:val="00F24EEE"/>
    <w:rsid w:val="00F2515E"/>
    <w:rsid w:val="00F2521C"/>
    <w:rsid w:val="00F25A07"/>
    <w:rsid w:val="00F25DAB"/>
    <w:rsid w:val="00F25E08"/>
    <w:rsid w:val="00F26071"/>
    <w:rsid w:val="00F266B8"/>
    <w:rsid w:val="00F26CB0"/>
    <w:rsid w:val="00F26F72"/>
    <w:rsid w:val="00F271B8"/>
    <w:rsid w:val="00F276E4"/>
    <w:rsid w:val="00F27948"/>
    <w:rsid w:val="00F27A8A"/>
    <w:rsid w:val="00F27CF2"/>
    <w:rsid w:val="00F30004"/>
    <w:rsid w:val="00F30168"/>
    <w:rsid w:val="00F30AB1"/>
    <w:rsid w:val="00F30AB5"/>
    <w:rsid w:val="00F31473"/>
    <w:rsid w:val="00F31A91"/>
    <w:rsid w:val="00F31CD9"/>
    <w:rsid w:val="00F32408"/>
    <w:rsid w:val="00F324E8"/>
    <w:rsid w:val="00F326AC"/>
    <w:rsid w:val="00F32E26"/>
    <w:rsid w:val="00F3302B"/>
    <w:rsid w:val="00F33532"/>
    <w:rsid w:val="00F33E38"/>
    <w:rsid w:val="00F33FF7"/>
    <w:rsid w:val="00F34111"/>
    <w:rsid w:val="00F342EC"/>
    <w:rsid w:val="00F35044"/>
    <w:rsid w:val="00F355B2"/>
    <w:rsid w:val="00F35A40"/>
    <w:rsid w:val="00F35A4E"/>
    <w:rsid w:val="00F35ADE"/>
    <w:rsid w:val="00F369E7"/>
    <w:rsid w:val="00F373F7"/>
    <w:rsid w:val="00F37963"/>
    <w:rsid w:val="00F40232"/>
    <w:rsid w:val="00F4049B"/>
    <w:rsid w:val="00F40872"/>
    <w:rsid w:val="00F40C3D"/>
    <w:rsid w:val="00F40CED"/>
    <w:rsid w:val="00F415F5"/>
    <w:rsid w:val="00F41713"/>
    <w:rsid w:val="00F4172D"/>
    <w:rsid w:val="00F4175E"/>
    <w:rsid w:val="00F41A3D"/>
    <w:rsid w:val="00F41DA6"/>
    <w:rsid w:val="00F420BC"/>
    <w:rsid w:val="00F425B4"/>
    <w:rsid w:val="00F4260C"/>
    <w:rsid w:val="00F42821"/>
    <w:rsid w:val="00F428F7"/>
    <w:rsid w:val="00F42955"/>
    <w:rsid w:val="00F4310B"/>
    <w:rsid w:val="00F43AC2"/>
    <w:rsid w:val="00F43EEA"/>
    <w:rsid w:val="00F44376"/>
    <w:rsid w:val="00F44881"/>
    <w:rsid w:val="00F44AA1"/>
    <w:rsid w:val="00F45258"/>
    <w:rsid w:val="00F459BA"/>
    <w:rsid w:val="00F4615D"/>
    <w:rsid w:val="00F46579"/>
    <w:rsid w:val="00F46E47"/>
    <w:rsid w:val="00F4751F"/>
    <w:rsid w:val="00F47AD2"/>
    <w:rsid w:val="00F5027C"/>
    <w:rsid w:val="00F503EF"/>
    <w:rsid w:val="00F5042F"/>
    <w:rsid w:val="00F5065A"/>
    <w:rsid w:val="00F506C2"/>
    <w:rsid w:val="00F50871"/>
    <w:rsid w:val="00F50DE3"/>
    <w:rsid w:val="00F50E2E"/>
    <w:rsid w:val="00F51413"/>
    <w:rsid w:val="00F52018"/>
    <w:rsid w:val="00F520BC"/>
    <w:rsid w:val="00F5235D"/>
    <w:rsid w:val="00F52745"/>
    <w:rsid w:val="00F52C5E"/>
    <w:rsid w:val="00F52C95"/>
    <w:rsid w:val="00F53B92"/>
    <w:rsid w:val="00F53C77"/>
    <w:rsid w:val="00F53F60"/>
    <w:rsid w:val="00F54704"/>
    <w:rsid w:val="00F5507C"/>
    <w:rsid w:val="00F559B7"/>
    <w:rsid w:val="00F55B2D"/>
    <w:rsid w:val="00F5612C"/>
    <w:rsid w:val="00F56247"/>
    <w:rsid w:val="00F563BD"/>
    <w:rsid w:val="00F56644"/>
    <w:rsid w:val="00F571FB"/>
    <w:rsid w:val="00F57AAF"/>
    <w:rsid w:val="00F60334"/>
    <w:rsid w:val="00F604E7"/>
    <w:rsid w:val="00F61ECE"/>
    <w:rsid w:val="00F6291E"/>
    <w:rsid w:val="00F62D85"/>
    <w:rsid w:val="00F6390B"/>
    <w:rsid w:val="00F63E0C"/>
    <w:rsid w:val="00F642F2"/>
    <w:rsid w:val="00F64A43"/>
    <w:rsid w:val="00F64B4E"/>
    <w:rsid w:val="00F64D8A"/>
    <w:rsid w:val="00F653F7"/>
    <w:rsid w:val="00F65401"/>
    <w:rsid w:val="00F65427"/>
    <w:rsid w:val="00F654A4"/>
    <w:rsid w:val="00F658DD"/>
    <w:rsid w:val="00F65D9A"/>
    <w:rsid w:val="00F65DB7"/>
    <w:rsid w:val="00F65DC2"/>
    <w:rsid w:val="00F662CA"/>
    <w:rsid w:val="00F66308"/>
    <w:rsid w:val="00F664EF"/>
    <w:rsid w:val="00F66A53"/>
    <w:rsid w:val="00F671F1"/>
    <w:rsid w:val="00F67626"/>
    <w:rsid w:val="00F70336"/>
    <w:rsid w:val="00F7084F"/>
    <w:rsid w:val="00F70AF5"/>
    <w:rsid w:val="00F7106C"/>
    <w:rsid w:val="00F71384"/>
    <w:rsid w:val="00F715E4"/>
    <w:rsid w:val="00F71F8F"/>
    <w:rsid w:val="00F72270"/>
    <w:rsid w:val="00F723B2"/>
    <w:rsid w:val="00F7267B"/>
    <w:rsid w:val="00F72B33"/>
    <w:rsid w:val="00F736D3"/>
    <w:rsid w:val="00F73A15"/>
    <w:rsid w:val="00F741DA"/>
    <w:rsid w:val="00F74CFC"/>
    <w:rsid w:val="00F74E4B"/>
    <w:rsid w:val="00F75113"/>
    <w:rsid w:val="00F75FC0"/>
    <w:rsid w:val="00F76969"/>
    <w:rsid w:val="00F76E1D"/>
    <w:rsid w:val="00F76E9D"/>
    <w:rsid w:val="00F77892"/>
    <w:rsid w:val="00F778D4"/>
    <w:rsid w:val="00F77DD5"/>
    <w:rsid w:val="00F804AB"/>
    <w:rsid w:val="00F8085E"/>
    <w:rsid w:val="00F80B4C"/>
    <w:rsid w:val="00F810CC"/>
    <w:rsid w:val="00F814EC"/>
    <w:rsid w:val="00F82880"/>
    <w:rsid w:val="00F82A8C"/>
    <w:rsid w:val="00F82E1A"/>
    <w:rsid w:val="00F82E5A"/>
    <w:rsid w:val="00F83214"/>
    <w:rsid w:val="00F83352"/>
    <w:rsid w:val="00F833ED"/>
    <w:rsid w:val="00F83572"/>
    <w:rsid w:val="00F837DE"/>
    <w:rsid w:val="00F83B4A"/>
    <w:rsid w:val="00F8448F"/>
    <w:rsid w:val="00F845C1"/>
    <w:rsid w:val="00F847A7"/>
    <w:rsid w:val="00F847D1"/>
    <w:rsid w:val="00F854A4"/>
    <w:rsid w:val="00F858D9"/>
    <w:rsid w:val="00F85916"/>
    <w:rsid w:val="00F865C9"/>
    <w:rsid w:val="00F8661F"/>
    <w:rsid w:val="00F86848"/>
    <w:rsid w:val="00F86B91"/>
    <w:rsid w:val="00F86C6E"/>
    <w:rsid w:val="00F86C9C"/>
    <w:rsid w:val="00F86C9F"/>
    <w:rsid w:val="00F872F0"/>
    <w:rsid w:val="00F87482"/>
    <w:rsid w:val="00F8777D"/>
    <w:rsid w:val="00F877F0"/>
    <w:rsid w:val="00F8787A"/>
    <w:rsid w:val="00F87C86"/>
    <w:rsid w:val="00F87D01"/>
    <w:rsid w:val="00F900BF"/>
    <w:rsid w:val="00F900EA"/>
    <w:rsid w:val="00F907CB"/>
    <w:rsid w:val="00F90A2C"/>
    <w:rsid w:val="00F913F3"/>
    <w:rsid w:val="00F9147A"/>
    <w:rsid w:val="00F920EF"/>
    <w:rsid w:val="00F9244A"/>
    <w:rsid w:val="00F93121"/>
    <w:rsid w:val="00F94832"/>
    <w:rsid w:val="00F94CA3"/>
    <w:rsid w:val="00F94E7C"/>
    <w:rsid w:val="00F94F17"/>
    <w:rsid w:val="00F94F8C"/>
    <w:rsid w:val="00F94FC8"/>
    <w:rsid w:val="00F95122"/>
    <w:rsid w:val="00F9556D"/>
    <w:rsid w:val="00F95C4B"/>
    <w:rsid w:val="00F97145"/>
    <w:rsid w:val="00F97251"/>
    <w:rsid w:val="00F972BB"/>
    <w:rsid w:val="00F9782C"/>
    <w:rsid w:val="00F979F3"/>
    <w:rsid w:val="00F97F15"/>
    <w:rsid w:val="00FA0EB8"/>
    <w:rsid w:val="00FA1250"/>
    <w:rsid w:val="00FA14C5"/>
    <w:rsid w:val="00FA18DA"/>
    <w:rsid w:val="00FA1E93"/>
    <w:rsid w:val="00FA239D"/>
    <w:rsid w:val="00FA2AA5"/>
    <w:rsid w:val="00FA2B94"/>
    <w:rsid w:val="00FA2C8E"/>
    <w:rsid w:val="00FA2DA6"/>
    <w:rsid w:val="00FA321E"/>
    <w:rsid w:val="00FA35FA"/>
    <w:rsid w:val="00FA3B9A"/>
    <w:rsid w:val="00FA3C10"/>
    <w:rsid w:val="00FA3EB3"/>
    <w:rsid w:val="00FA4BBE"/>
    <w:rsid w:val="00FA5242"/>
    <w:rsid w:val="00FA52DE"/>
    <w:rsid w:val="00FA574B"/>
    <w:rsid w:val="00FA629E"/>
    <w:rsid w:val="00FA639B"/>
    <w:rsid w:val="00FA6797"/>
    <w:rsid w:val="00FA75DC"/>
    <w:rsid w:val="00FA7830"/>
    <w:rsid w:val="00FA7E99"/>
    <w:rsid w:val="00FA7F7F"/>
    <w:rsid w:val="00FB02BB"/>
    <w:rsid w:val="00FB0CE7"/>
    <w:rsid w:val="00FB11E2"/>
    <w:rsid w:val="00FB149E"/>
    <w:rsid w:val="00FB170D"/>
    <w:rsid w:val="00FB18CB"/>
    <w:rsid w:val="00FB18EF"/>
    <w:rsid w:val="00FB1B66"/>
    <w:rsid w:val="00FB2706"/>
    <w:rsid w:val="00FB2AD4"/>
    <w:rsid w:val="00FB3022"/>
    <w:rsid w:val="00FB3500"/>
    <w:rsid w:val="00FB4546"/>
    <w:rsid w:val="00FB4DDA"/>
    <w:rsid w:val="00FB5234"/>
    <w:rsid w:val="00FB5804"/>
    <w:rsid w:val="00FB5E55"/>
    <w:rsid w:val="00FB63A4"/>
    <w:rsid w:val="00FB6C71"/>
    <w:rsid w:val="00FB6DF2"/>
    <w:rsid w:val="00FB6E3F"/>
    <w:rsid w:val="00FB7296"/>
    <w:rsid w:val="00FB77FB"/>
    <w:rsid w:val="00FB7836"/>
    <w:rsid w:val="00FB7E2E"/>
    <w:rsid w:val="00FB7F15"/>
    <w:rsid w:val="00FB7FE6"/>
    <w:rsid w:val="00FC00DE"/>
    <w:rsid w:val="00FC0447"/>
    <w:rsid w:val="00FC067C"/>
    <w:rsid w:val="00FC0896"/>
    <w:rsid w:val="00FC0B62"/>
    <w:rsid w:val="00FC0E0F"/>
    <w:rsid w:val="00FC14A1"/>
    <w:rsid w:val="00FC1504"/>
    <w:rsid w:val="00FC1A5F"/>
    <w:rsid w:val="00FC1E20"/>
    <w:rsid w:val="00FC1EA1"/>
    <w:rsid w:val="00FC1F0B"/>
    <w:rsid w:val="00FC2840"/>
    <w:rsid w:val="00FC28A5"/>
    <w:rsid w:val="00FC3147"/>
    <w:rsid w:val="00FC32CA"/>
    <w:rsid w:val="00FC36C6"/>
    <w:rsid w:val="00FC3822"/>
    <w:rsid w:val="00FC3C7B"/>
    <w:rsid w:val="00FC5538"/>
    <w:rsid w:val="00FC5724"/>
    <w:rsid w:val="00FC68D5"/>
    <w:rsid w:val="00FC6FCC"/>
    <w:rsid w:val="00FC76A0"/>
    <w:rsid w:val="00FD027C"/>
    <w:rsid w:val="00FD0AE8"/>
    <w:rsid w:val="00FD0CD9"/>
    <w:rsid w:val="00FD18C1"/>
    <w:rsid w:val="00FD19D4"/>
    <w:rsid w:val="00FD1B21"/>
    <w:rsid w:val="00FD1B2A"/>
    <w:rsid w:val="00FD1DEF"/>
    <w:rsid w:val="00FD1EA3"/>
    <w:rsid w:val="00FD28B2"/>
    <w:rsid w:val="00FD2A4F"/>
    <w:rsid w:val="00FD2E59"/>
    <w:rsid w:val="00FD33E0"/>
    <w:rsid w:val="00FD35C7"/>
    <w:rsid w:val="00FD3ADA"/>
    <w:rsid w:val="00FD402B"/>
    <w:rsid w:val="00FD43ED"/>
    <w:rsid w:val="00FD4FE6"/>
    <w:rsid w:val="00FD52EF"/>
    <w:rsid w:val="00FD5409"/>
    <w:rsid w:val="00FD5B3D"/>
    <w:rsid w:val="00FD5B72"/>
    <w:rsid w:val="00FD5E8F"/>
    <w:rsid w:val="00FD63A3"/>
    <w:rsid w:val="00FD6430"/>
    <w:rsid w:val="00FD65A6"/>
    <w:rsid w:val="00FD6677"/>
    <w:rsid w:val="00FD7778"/>
    <w:rsid w:val="00FD7880"/>
    <w:rsid w:val="00FE0BCD"/>
    <w:rsid w:val="00FE0BF6"/>
    <w:rsid w:val="00FE17C3"/>
    <w:rsid w:val="00FE1B69"/>
    <w:rsid w:val="00FE1C7F"/>
    <w:rsid w:val="00FE1CDF"/>
    <w:rsid w:val="00FE1E1E"/>
    <w:rsid w:val="00FE27DE"/>
    <w:rsid w:val="00FE2DBF"/>
    <w:rsid w:val="00FE2E99"/>
    <w:rsid w:val="00FE393F"/>
    <w:rsid w:val="00FE398E"/>
    <w:rsid w:val="00FE3F14"/>
    <w:rsid w:val="00FE3F22"/>
    <w:rsid w:val="00FE4579"/>
    <w:rsid w:val="00FE479B"/>
    <w:rsid w:val="00FE4E52"/>
    <w:rsid w:val="00FE4F4A"/>
    <w:rsid w:val="00FE5038"/>
    <w:rsid w:val="00FE51B1"/>
    <w:rsid w:val="00FE56CD"/>
    <w:rsid w:val="00FE5A83"/>
    <w:rsid w:val="00FE5F74"/>
    <w:rsid w:val="00FE62B3"/>
    <w:rsid w:val="00FE6757"/>
    <w:rsid w:val="00FE6902"/>
    <w:rsid w:val="00FE7217"/>
    <w:rsid w:val="00FE77F5"/>
    <w:rsid w:val="00FF00BF"/>
    <w:rsid w:val="00FF00DE"/>
    <w:rsid w:val="00FF08AB"/>
    <w:rsid w:val="00FF0926"/>
    <w:rsid w:val="00FF0C25"/>
    <w:rsid w:val="00FF0C93"/>
    <w:rsid w:val="00FF1E09"/>
    <w:rsid w:val="00FF21A5"/>
    <w:rsid w:val="00FF25FD"/>
    <w:rsid w:val="00FF272D"/>
    <w:rsid w:val="00FF2E17"/>
    <w:rsid w:val="00FF2F69"/>
    <w:rsid w:val="00FF3215"/>
    <w:rsid w:val="00FF3270"/>
    <w:rsid w:val="00FF353D"/>
    <w:rsid w:val="00FF3C06"/>
    <w:rsid w:val="00FF4699"/>
    <w:rsid w:val="00FF4A63"/>
    <w:rsid w:val="00FF5304"/>
    <w:rsid w:val="00FF5712"/>
    <w:rsid w:val="00FF57BC"/>
    <w:rsid w:val="00FF57D9"/>
    <w:rsid w:val="00FF61E3"/>
    <w:rsid w:val="00FF6458"/>
    <w:rsid w:val="00FF6639"/>
    <w:rsid w:val="00FF6927"/>
    <w:rsid w:val="00FF746C"/>
    <w:rsid w:val="00FF7DC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D28D714"/>
  <w15:docId w15:val="{7B6B9112-30D4-4ED7-A826-2D142A08B07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4E4F"/>
    <w:pPr>
      <w:spacing w:line="276" w:lineRule="auto"/>
      <w:jc w:val="both"/>
    </w:pPr>
    <w:rPr>
      <w:rFonts w:ascii="Arial" w:hAnsi="Arial"/>
      <w:sz w:val="24"/>
      <w:szCs w:val="24"/>
    </w:rPr>
  </w:style>
  <w:style w:type="paragraph" w:styleId="Heading1">
    <w:name w:val="heading 1"/>
    <w:aliases w:val="H1,H11,H12,H13,H14,H15,H16,H17,H18,H19,H111,H121,H131,H141,H151,H161,H171,H181,H110,H112,H122,H132,H142,H152,H162,H172,H182,H191,H1111,H1211,H1311,H1411,H1511,H1611,H1711,H1811,H113,H123,H133,H143,H153,H163,H173,H183,H192,H1112,H1212,H1312,1"/>
    <w:basedOn w:val="Normal"/>
    <w:next w:val="Normal"/>
    <w:link w:val="Heading1Char"/>
    <w:qFormat/>
    <w:rsid w:val="000067D8"/>
    <w:pPr>
      <w:keepNext/>
      <w:numPr>
        <w:numId w:val="1"/>
      </w:numPr>
      <w:spacing w:before="240" w:after="60"/>
      <w:outlineLvl w:val="0"/>
    </w:pPr>
    <w:rPr>
      <w:rFonts w:cs="Arial"/>
      <w:b/>
      <w:bCs/>
      <w:kern w:val="32"/>
      <w:sz w:val="32"/>
      <w:szCs w:val="32"/>
      <w:lang w:val="en-GB"/>
    </w:rPr>
  </w:style>
  <w:style w:type="paragraph" w:styleId="Heading2">
    <w:name w:val="heading 2"/>
    <w:aliases w:val="H2,H21,H22,H211,H23,H212,H24,H213,H25,H214,H26,H215,H27,H216,H28,H217,H221,H2111,H231,H2121,H241,H2131,H251,H2141,H261,H2151,H271,H2161,H29,H218,H222,H2112,H232,H2122,H242,H2132,H252,H2142,H262,H2152,H272,H2162,H210,H219,H223,H2113,H233,H2123"/>
    <w:basedOn w:val="Normal"/>
    <w:next w:val="Normal"/>
    <w:link w:val="Heading2Char"/>
    <w:qFormat/>
    <w:rsid w:val="000A620A"/>
    <w:pPr>
      <w:keepNext/>
      <w:numPr>
        <w:ilvl w:val="1"/>
        <w:numId w:val="1"/>
      </w:numPr>
      <w:spacing w:before="240" w:after="60"/>
      <w:outlineLvl w:val="1"/>
    </w:pPr>
    <w:rPr>
      <w:rFonts w:cs="Arial"/>
      <w:b/>
      <w:bCs/>
      <w:iCs/>
      <w:sz w:val="28"/>
      <w:szCs w:val="28"/>
      <w:lang w:val="en-GB"/>
    </w:rPr>
  </w:style>
  <w:style w:type="paragraph" w:styleId="Heading3">
    <w:name w:val="heading 3"/>
    <w:aliases w:val="H3,H31,H32,H33,H34,H35,H36,H37,H38,H39,H311,H321,H331,H341,H351,H361,H371,H381,H310,H312,H322,H332,H342,H352,H362,H372,H382,H313,H314,H323,H333,H343,H353,H363,H373,H383,H315,H324,H334,H344,H354,H364,H374,H384,H316,H325,H335,H345,H355,H365,h3,3"/>
    <w:basedOn w:val="Normal"/>
    <w:next w:val="Normal"/>
    <w:link w:val="Heading3Char"/>
    <w:autoRedefine/>
    <w:qFormat/>
    <w:rsid w:val="002F14DC"/>
    <w:pPr>
      <w:keepNext/>
      <w:numPr>
        <w:ilvl w:val="2"/>
        <w:numId w:val="1"/>
      </w:numPr>
      <w:spacing w:before="240" w:after="60"/>
      <w:outlineLvl w:val="2"/>
    </w:pPr>
    <w:rPr>
      <w:rFonts w:cs="Arial"/>
      <w:b/>
      <w:bCs/>
      <w:color w:val="000000" w:themeColor="text1"/>
      <w:sz w:val="26"/>
      <w:szCs w:val="26"/>
      <w:lang w:val="en-GB"/>
    </w:rPr>
  </w:style>
  <w:style w:type="paragraph" w:styleId="Heading4">
    <w:name w:val="heading 4"/>
    <w:aliases w:val="h4,h4 + Black,Not All caps,Justified,Before:  0 pt,Überschrift 4 Char,Char Char,&lt;(1) 見出し&gt;"/>
    <w:basedOn w:val="Normal"/>
    <w:next w:val="Normal"/>
    <w:link w:val="Heading4Char"/>
    <w:autoRedefine/>
    <w:qFormat/>
    <w:rsid w:val="00F62D85"/>
    <w:pPr>
      <w:keepNext/>
      <w:numPr>
        <w:ilvl w:val="3"/>
        <w:numId w:val="1"/>
      </w:numPr>
      <w:spacing w:before="240" w:after="60"/>
      <w:outlineLvl w:val="3"/>
    </w:pPr>
    <w:rPr>
      <w:b/>
      <w:bCs/>
      <w:szCs w:val="28"/>
      <w:lang w:val="en-GB"/>
    </w:rPr>
  </w:style>
  <w:style w:type="paragraph" w:styleId="Heading5">
    <w:name w:val="heading 5"/>
    <w:aliases w:val="H5,H51,H52,H511,H53,H512,H54,H513,H55,H514,H56,H515,H57,H516,H521,H5111,H531,H5121,H541,H5131,H551,H5141,H561,H5151,h5,Heading 2A,&lt;(a) 見出し&gt;"/>
    <w:basedOn w:val="Normal"/>
    <w:next w:val="Normal"/>
    <w:link w:val="Heading5Char"/>
    <w:autoRedefine/>
    <w:qFormat/>
    <w:rsid w:val="001312C2"/>
    <w:pPr>
      <w:numPr>
        <w:ilvl w:val="4"/>
        <w:numId w:val="1"/>
      </w:numPr>
      <w:spacing w:before="240" w:after="60"/>
      <w:ind w:left="1008"/>
      <w:outlineLvl w:val="4"/>
    </w:pPr>
    <w:rPr>
      <w:b/>
      <w:bCs/>
      <w:iCs/>
      <w:szCs w:val="26"/>
      <w:lang w:val="en-GB"/>
    </w:rPr>
  </w:style>
  <w:style w:type="paragraph" w:styleId="Heading6">
    <w:name w:val="heading 6"/>
    <w:aliases w:val="H6,H61,H62,H611"/>
    <w:basedOn w:val="Normal"/>
    <w:next w:val="Normal"/>
    <w:link w:val="Heading6Char"/>
    <w:qFormat/>
    <w:rsid w:val="000067D8"/>
    <w:pPr>
      <w:numPr>
        <w:ilvl w:val="5"/>
        <w:numId w:val="1"/>
      </w:numPr>
      <w:spacing w:before="240" w:after="60"/>
      <w:outlineLvl w:val="5"/>
    </w:pPr>
    <w:rPr>
      <w:b/>
      <w:bCs/>
      <w:sz w:val="22"/>
      <w:szCs w:val="22"/>
      <w:lang w:val="en-GB"/>
    </w:rPr>
  </w:style>
  <w:style w:type="paragraph" w:styleId="Heading7">
    <w:name w:val="heading 7"/>
    <w:basedOn w:val="Normal"/>
    <w:next w:val="Normal"/>
    <w:link w:val="Heading7Char"/>
    <w:uiPriority w:val="99"/>
    <w:qFormat/>
    <w:rsid w:val="000067D8"/>
    <w:pPr>
      <w:numPr>
        <w:ilvl w:val="6"/>
        <w:numId w:val="1"/>
      </w:numPr>
      <w:spacing w:before="240" w:after="60"/>
      <w:outlineLvl w:val="6"/>
    </w:pPr>
    <w:rPr>
      <w:lang w:val="en-GB"/>
    </w:rPr>
  </w:style>
  <w:style w:type="paragraph" w:styleId="Heading8">
    <w:name w:val="heading 8"/>
    <w:basedOn w:val="Normal"/>
    <w:next w:val="Normal"/>
    <w:link w:val="Heading8Char"/>
    <w:uiPriority w:val="99"/>
    <w:qFormat/>
    <w:rsid w:val="000067D8"/>
    <w:pPr>
      <w:numPr>
        <w:ilvl w:val="7"/>
        <w:numId w:val="1"/>
      </w:numPr>
      <w:spacing w:before="240" w:after="60"/>
      <w:outlineLvl w:val="7"/>
    </w:pPr>
    <w:rPr>
      <w:i/>
      <w:iCs/>
      <w:lang w:val="en-GB"/>
    </w:rPr>
  </w:style>
  <w:style w:type="paragraph" w:styleId="Heading9">
    <w:name w:val="heading 9"/>
    <w:basedOn w:val="Normal"/>
    <w:next w:val="Normal"/>
    <w:link w:val="Heading9Char"/>
    <w:uiPriority w:val="99"/>
    <w:qFormat/>
    <w:rsid w:val="000067D8"/>
    <w:pPr>
      <w:numPr>
        <w:ilvl w:val="8"/>
        <w:numId w:val="1"/>
      </w:numPr>
      <w:spacing w:before="240" w:after="60"/>
      <w:outlineLvl w:val="8"/>
    </w:pPr>
    <w:rPr>
      <w:rFonts w:cs="Arial"/>
      <w:sz w:val="22"/>
      <w:szCs w:val="22"/>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H1 Char,H11 Char,H12 Char,H13 Char,H14 Char,H15 Char,H16 Char,H17 Char,H18 Char,H19 Char,H111 Char,H121 Char,H131 Char,H141 Char,H151 Char,H161 Char,H171 Char,H181 Char,H110 Char,H112 Char,H122 Char,H132 Char,H142 Char,H152 Char,H162 Char"/>
    <w:basedOn w:val="DefaultParagraphFont"/>
    <w:link w:val="Heading1"/>
    <w:rsid w:val="000067D8"/>
    <w:rPr>
      <w:rFonts w:ascii="Arial" w:hAnsi="Arial" w:cs="Arial"/>
      <w:b/>
      <w:bCs/>
      <w:kern w:val="32"/>
      <w:sz w:val="32"/>
      <w:szCs w:val="32"/>
      <w:lang w:val="en-GB"/>
    </w:rPr>
  </w:style>
  <w:style w:type="character" w:customStyle="1" w:styleId="Heading2Char">
    <w:name w:val="Heading 2 Char"/>
    <w:aliases w:val="H2 Char,H21 Char,H22 Char,H211 Char,H23 Char,H212 Char,H24 Char,H213 Char,H25 Char,H214 Char,H26 Char,H215 Char,H27 Char,H216 Char,H28 Char,H217 Char,H221 Char,H2111 Char,H231 Char,H2121 Char,H241 Char,H2131 Char,H251 Char,H2141 Char"/>
    <w:basedOn w:val="DefaultParagraphFont"/>
    <w:link w:val="Heading2"/>
    <w:rsid w:val="000A620A"/>
    <w:rPr>
      <w:rFonts w:ascii="Arial" w:hAnsi="Arial" w:cs="Arial"/>
      <w:b/>
      <w:bCs/>
      <w:iCs/>
      <w:sz w:val="28"/>
      <w:szCs w:val="28"/>
      <w:lang w:val="en-GB"/>
    </w:rPr>
  </w:style>
  <w:style w:type="character" w:customStyle="1" w:styleId="Heading3Char">
    <w:name w:val="Heading 3 Char"/>
    <w:aliases w:val="H3 Char,H31 Char,H32 Char,H33 Char,H34 Char,H35 Char,H36 Char,H37 Char,H38 Char,H39 Char,H311 Char,H321 Char,H331 Char,H341 Char,H351 Char,H361 Char,H371 Char,H381 Char,H310 Char,H312 Char,H322 Char,H332 Char,H342 Char,H352 Char,H362 Char"/>
    <w:basedOn w:val="DefaultParagraphFont"/>
    <w:link w:val="Heading3"/>
    <w:rsid w:val="002F14DC"/>
    <w:rPr>
      <w:rFonts w:ascii="Arial" w:hAnsi="Arial" w:cs="Arial"/>
      <w:b/>
      <w:bCs/>
      <w:color w:val="000000" w:themeColor="text1"/>
      <w:sz w:val="26"/>
      <w:szCs w:val="26"/>
      <w:lang w:val="en-GB"/>
    </w:rPr>
  </w:style>
  <w:style w:type="character" w:customStyle="1" w:styleId="Heading4Char">
    <w:name w:val="Heading 4 Char"/>
    <w:aliases w:val="h4 Char,h4 + Black Char,Not All caps Char,Justified Char,Before:  0 pt Char,Überschrift 4 Char Char,Char Char Char,&lt;(1) 見出し&gt; Char"/>
    <w:basedOn w:val="DefaultParagraphFont"/>
    <w:link w:val="Heading4"/>
    <w:rsid w:val="00F62D85"/>
    <w:rPr>
      <w:rFonts w:ascii="Arial" w:hAnsi="Arial"/>
      <w:b/>
      <w:bCs/>
      <w:sz w:val="24"/>
      <w:szCs w:val="28"/>
      <w:lang w:val="en-GB"/>
    </w:rPr>
  </w:style>
  <w:style w:type="character" w:customStyle="1" w:styleId="Heading5Char">
    <w:name w:val="Heading 5 Char"/>
    <w:aliases w:val="H5 Char,H51 Char,H52 Char,H511 Char,H53 Char,H512 Char,H54 Char,H513 Char,H55 Char,H514 Char,H56 Char,H515 Char,H57 Char,H516 Char,H521 Char,H5111 Char,H531 Char,H5121 Char,H541 Char,H5131 Char,H551 Char,H5141 Char,H561 Char,H5151 Char"/>
    <w:basedOn w:val="DefaultParagraphFont"/>
    <w:link w:val="Heading5"/>
    <w:rsid w:val="001312C2"/>
    <w:rPr>
      <w:rFonts w:ascii="Arial" w:hAnsi="Arial"/>
      <w:b/>
      <w:bCs/>
      <w:iCs/>
      <w:sz w:val="24"/>
      <w:szCs w:val="26"/>
      <w:lang w:val="en-GB"/>
    </w:rPr>
  </w:style>
  <w:style w:type="character" w:customStyle="1" w:styleId="Heading6Char">
    <w:name w:val="Heading 6 Char"/>
    <w:aliases w:val="H6 Char,H61 Char,H62 Char,H611 Char"/>
    <w:basedOn w:val="DefaultParagraphFont"/>
    <w:link w:val="Heading6"/>
    <w:rsid w:val="000067D8"/>
    <w:rPr>
      <w:rFonts w:ascii="Arial" w:hAnsi="Arial"/>
      <w:b/>
      <w:bCs/>
      <w:sz w:val="22"/>
      <w:szCs w:val="22"/>
      <w:lang w:val="en-GB"/>
    </w:rPr>
  </w:style>
  <w:style w:type="character" w:customStyle="1" w:styleId="Heading7Char">
    <w:name w:val="Heading 7 Char"/>
    <w:basedOn w:val="DefaultParagraphFont"/>
    <w:link w:val="Heading7"/>
    <w:uiPriority w:val="99"/>
    <w:rsid w:val="000067D8"/>
    <w:rPr>
      <w:rFonts w:ascii="Arial" w:hAnsi="Arial"/>
      <w:sz w:val="24"/>
      <w:szCs w:val="24"/>
      <w:lang w:val="en-GB"/>
    </w:rPr>
  </w:style>
  <w:style w:type="character" w:customStyle="1" w:styleId="Heading8Char">
    <w:name w:val="Heading 8 Char"/>
    <w:basedOn w:val="DefaultParagraphFont"/>
    <w:link w:val="Heading8"/>
    <w:uiPriority w:val="99"/>
    <w:rsid w:val="000067D8"/>
    <w:rPr>
      <w:rFonts w:ascii="Arial" w:hAnsi="Arial"/>
      <w:i/>
      <w:iCs/>
      <w:sz w:val="24"/>
      <w:szCs w:val="24"/>
      <w:lang w:val="en-GB"/>
    </w:rPr>
  </w:style>
  <w:style w:type="character" w:customStyle="1" w:styleId="Heading9Char">
    <w:name w:val="Heading 9 Char"/>
    <w:basedOn w:val="DefaultParagraphFont"/>
    <w:link w:val="Heading9"/>
    <w:uiPriority w:val="99"/>
    <w:rsid w:val="000067D8"/>
    <w:rPr>
      <w:rFonts w:ascii="Arial" w:hAnsi="Arial" w:cs="Arial"/>
      <w:sz w:val="22"/>
      <w:szCs w:val="22"/>
      <w:lang w:val="en-GB"/>
    </w:rPr>
  </w:style>
  <w:style w:type="character" w:styleId="Strong">
    <w:name w:val="Strong"/>
    <w:basedOn w:val="DefaultParagraphFont"/>
    <w:qFormat/>
    <w:rsid w:val="00DA332F"/>
    <w:rPr>
      <w:rFonts w:ascii="Arial" w:hAnsi="Arial"/>
      <w:b/>
      <w:bCs/>
      <w:sz w:val="24"/>
    </w:rPr>
  </w:style>
  <w:style w:type="paragraph" w:styleId="TOC1">
    <w:name w:val="toc 1"/>
    <w:basedOn w:val="Normal"/>
    <w:next w:val="Normal"/>
    <w:autoRedefine/>
    <w:uiPriority w:val="39"/>
    <w:unhideWhenUsed/>
    <w:rsid w:val="00102FEA"/>
  </w:style>
  <w:style w:type="paragraph" w:styleId="TOC2">
    <w:name w:val="toc 2"/>
    <w:basedOn w:val="Normal"/>
    <w:next w:val="Normal"/>
    <w:autoRedefine/>
    <w:uiPriority w:val="39"/>
    <w:unhideWhenUsed/>
    <w:rsid w:val="00102FEA"/>
    <w:pPr>
      <w:ind w:left="240"/>
    </w:pPr>
  </w:style>
  <w:style w:type="paragraph" w:styleId="TOC3">
    <w:name w:val="toc 3"/>
    <w:basedOn w:val="Normal"/>
    <w:next w:val="Normal"/>
    <w:autoRedefine/>
    <w:uiPriority w:val="39"/>
    <w:unhideWhenUsed/>
    <w:rsid w:val="00102FEA"/>
    <w:pPr>
      <w:ind w:left="480"/>
    </w:pPr>
  </w:style>
  <w:style w:type="paragraph" w:styleId="TOC4">
    <w:name w:val="toc 4"/>
    <w:basedOn w:val="Normal"/>
    <w:next w:val="Normal"/>
    <w:autoRedefine/>
    <w:uiPriority w:val="39"/>
    <w:rsid w:val="000067D8"/>
    <w:pPr>
      <w:ind w:left="720"/>
    </w:pPr>
    <w:rPr>
      <w:lang w:val="en-GB"/>
    </w:rPr>
  </w:style>
  <w:style w:type="character" w:styleId="Hyperlink">
    <w:name w:val="Hyperlink"/>
    <w:basedOn w:val="DefaultParagraphFont"/>
    <w:uiPriority w:val="99"/>
    <w:rsid w:val="000067D8"/>
    <w:rPr>
      <w:color w:val="0000FF"/>
      <w:u w:val="single"/>
    </w:rPr>
  </w:style>
  <w:style w:type="paragraph" w:customStyle="1" w:styleId="Maintitle">
    <w:name w:val="Main title"/>
    <w:basedOn w:val="Normal"/>
    <w:next w:val="Normal"/>
    <w:rsid w:val="000067D8"/>
    <w:rPr>
      <w:rFonts w:ascii="ChollaSansRegular" w:hAnsi="ChollaSansRegular"/>
      <w:sz w:val="80"/>
      <w:szCs w:val="20"/>
      <w:lang w:val="en-GB"/>
    </w:rPr>
  </w:style>
  <w:style w:type="paragraph" w:customStyle="1" w:styleId="GeneralTitle">
    <w:name w:val="General Title"/>
    <w:basedOn w:val="Normal"/>
    <w:next w:val="Normal"/>
    <w:rsid w:val="000067D8"/>
    <w:pPr>
      <w:jc w:val="center"/>
    </w:pPr>
    <w:rPr>
      <w:rFonts w:ascii="Gill Sans MT" w:hAnsi="Gill Sans MT"/>
      <w:b/>
      <w:szCs w:val="20"/>
      <w:lang w:val="en-GB"/>
    </w:rPr>
  </w:style>
  <w:style w:type="paragraph" w:styleId="TableofFigures">
    <w:name w:val="table of figures"/>
    <w:basedOn w:val="Normal"/>
    <w:next w:val="Normal"/>
    <w:uiPriority w:val="99"/>
    <w:rsid w:val="00F5235D"/>
    <w:rPr>
      <w:szCs w:val="20"/>
      <w:lang w:val="en-GB"/>
    </w:rPr>
  </w:style>
  <w:style w:type="paragraph" w:styleId="BalloonText">
    <w:name w:val="Balloon Text"/>
    <w:basedOn w:val="Normal"/>
    <w:link w:val="BalloonTextChar"/>
    <w:semiHidden/>
    <w:rsid w:val="000067D8"/>
    <w:rPr>
      <w:rFonts w:ascii="Tahoma" w:hAnsi="Tahoma" w:cs="Tahoma"/>
      <w:sz w:val="16"/>
      <w:szCs w:val="16"/>
      <w:lang w:val="en-GB"/>
    </w:rPr>
  </w:style>
  <w:style w:type="character" w:customStyle="1" w:styleId="BalloonTextChar">
    <w:name w:val="Balloon Text Char"/>
    <w:basedOn w:val="DefaultParagraphFont"/>
    <w:link w:val="BalloonText"/>
    <w:semiHidden/>
    <w:rsid w:val="000067D8"/>
    <w:rPr>
      <w:rFonts w:ascii="Tahoma" w:hAnsi="Tahoma" w:cs="Tahoma"/>
      <w:sz w:val="16"/>
      <w:szCs w:val="16"/>
      <w:lang w:val="en-GB"/>
    </w:rPr>
  </w:style>
  <w:style w:type="paragraph" w:styleId="Footer">
    <w:name w:val="footer"/>
    <w:basedOn w:val="Normal"/>
    <w:link w:val="FooterChar"/>
    <w:rsid w:val="009C1DD7"/>
    <w:pPr>
      <w:widowControl w:val="0"/>
      <w:tabs>
        <w:tab w:val="center" w:pos="4320"/>
        <w:tab w:val="right" w:pos="8640"/>
      </w:tabs>
    </w:pPr>
    <w:rPr>
      <w:rFonts w:ascii="Helvetica" w:hAnsi="Helvetica"/>
      <w:sz w:val="20"/>
      <w:szCs w:val="20"/>
    </w:rPr>
  </w:style>
  <w:style w:type="character" w:customStyle="1" w:styleId="FooterChar">
    <w:name w:val="Footer Char"/>
    <w:basedOn w:val="DefaultParagraphFont"/>
    <w:link w:val="Footer"/>
    <w:rsid w:val="009C1DD7"/>
    <w:rPr>
      <w:rFonts w:ascii="Helvetica" w:hAnsi="Helvetica"/>
    </w:rPr>
  </w:style>
  <w:style w:type="paragraph" w:styleId="Header">
    <w:name w:val="header"/>
    <w:basedOn w:val="Normal"/>
    <w:link w:val="HeaderChar"/>
    <w:uiPriority w:val="99"/>
    <w:unhideWhenUsed/>
    <w:rsid w:val="0033767E"/>
    <w:pPr>
      <w:tabs>
        <w:tab w:val="center" w:pos="4680"/>
        <w:tab w:val="right" w:pos="9360"/>
      </w:tabs>
    </w:pPr>
  </w:style>
  <w:style w:type="character" w:customStyle="1" w:styleId="HeaderChar">
    <w:name w:val="Header Char"/>
    <w:basedOn w:val="DefaultParagraphFont"/>
    <w:link w:val="Header"/>
    <w:uiPriority w:val="99"/>
    <w:rsid w:val="0033767E"/>
    <w:rPr>
      <w:sz w:val="24"/>
      <w:szCs w:val="24"/>
    </w:rPr>
  </w:style>
  <w:style w:type="paragraph" w:styleId="EndnoteText">
    <w:name w:val="endnote text"/>
    <w:basedOn w:val="Normal"/>
    <w:link w:val="EndnoteTextChar"/>
    <w:semiHidden/>
    <w:unhideWhenUsed/>
    <w:rsid w:val="0033767E"/>
    <w:rPr>
      <w:rFonts w:ascii="Helvetica" w:hAnsi="Helvetica"/>
      <w:sz w:val="20"/>
      <w:szCs w:val="20"/>
    </w:rPr>
  </w:style>
  <w:style w:type="character" w:customStyle="1" w:styleId="EndnoteTextChar">
    <w:name w:val="Endnote Text Char"/>
    <w:basedOn w:val="DefaultParagraphFont"/>
    <w:link w:val="EndnoteText"/>
    <w:semiHidden/>
    <w:rsid w:val="0033767E"/>
    <w:rPr>
      <w:rFonts w:ascii="Helvetica" w:hAnsi="Helvetica"/>
    </w:rPr>
  </w:style>
  <w:style w:type="paragraph" w:customStyle="1" w:styleId="Doc1">
    <w:name w:val="Doc1"/>
    <w:aliases w:val="d1"/>
    <w:basedOn w:val="Normal"/>
    <w:rsid w:val="0033767E"/>
    <w:pPr>
      <w:pageBreakBefore/>
      <w:suppressLineNumbers/>
      <w:suppressAutoHyphens/>
      <w:spacing w:before="240"/>
    </w:pPr>
    <w:rPr>
      <w:szCs w:val="20"/>
    </w:rPr>
  </w:style>
  <w:style w:type="paragraph" w:customStyle="1" w:styleId="Table1">
    <w:name w:val="Table1"/>
    <w:basedOn w:val="Normal"/>
    <w:rsid w:val="0033767E"/>
    <w:pPr>
      <w:spacing w:before="80"/>
    </w:pPr>
    <w:rPr>
      <w:rFonts w:ascii="Helvetica" w:hAnsi="Helvetica"/>
      <w:sz w:val="20"/>
      <w:szCs w:val="20"/>
    </w:rPr>
  </w:style>
  <w:style w:type="paragraph" w:styleId="ListParagraph">
    <w:name w:val="List Paragraph"/>
    <w:basedOn w:val="Normal"/>
    <w:uiPriority w:val="34"/>
    <w:qFormat/>
    <w:rsid w:val="00332E08"/>
    <w:pPr>
      <w:spacing w:after="120"/>
      <w:ind w:left="720"/>
    </w:pPr>
  </w:style>
  <w:style w:type="table" w:styleId="TableGrid">
    <w:name w:val="Table Grid"/>
    <w:basedOn w:val="TableNormal"/>
    <w:uiPriority w:val="59"/>
    <w:rsid w:val="004F4AC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5D5B37"/>
    <w:rPr>
      <w:sz w:val="16"/>
      <w:szCs w:val="16"/>
    </w:rPr>
  </w:style>
  <w:style w:type="paragraph" w:styleId="CommentText">
    <w:name w:val="annotation text"/>
    <w:basedOn w:val="Normal"/>
    <w:link w:val="CommentTextChar"/>
    <w:uiPriority w:val="99"/>
    <w:semiHidden/>
    <w:unhideWhenUsed/>
    <w:rsid w:val="005D5B37"/>
    <w:rPr>
      <w:sz w:val="20"/>
      <w:szCs w:val="20"/>
    </w:rPr>
  </w:style>
  <w:style w:type="character" w:customStyle="1" w:styleId="CommentTextChar">
    <w:name w:val="Comment Text Char"/>
    <w:basedOn w:val="DefaultParagraphFont"/>
    <w:link w:val="CommentText"/>
    <w:uiPriority w:val="99"/>
    <w:semiHidden/>
    <w:rsid w:val="005D5B37"/>
  </w:style>
  <w:style w:type="paragraph" w:styleId="CommentSubject">
    <w:name w:val="annotation subject"/>
    <w:basedOn w:val="CommentText"/>
    <w:next w:val="CommentText"/>
    <w:link w:val="CommentSubjectChar"/>
    <w:uiPriority w:val="99"/>
    <w:semiHidden/>
    <w:unhideWhenUsed/>
    <w:rsid w:val="005D5B37"/>
    <w:rPr>
      <w:b/>
      <w:bCs/>
    </w:rPr>
  </w:style>
  <w:style w:type="character" w:customStyle="1" w:styleId="CommentSubjectChar">
    <w:name w:val="Comment Subject Char"/>
    <w:basedOn w:val="CommentTextChar"/>
    <w:link w:val="CommentSubject"/>
    <w:uiPriority w:val="99"/>
    <w:semiHidden/>
    <w:rsid w:val="005D5B37"/>
    <w:rPr>
      <w:b/>
      <w:bCs/>
    </w:rPr>
  </w:style>
  <w:style w:type="paragraph" w:styleId="Revision">
    <w:name w:val="Revision"/>
    <w:hidden/>
    <w:uiPriority w:val="99"/>
    <w:semiHidden/>
    <w:rsid w:val="005D5B37"/>
    <w:rPr>
      <w:sz w:val="24"/>
      <w:szCs w:val="24"/>
    </w:rPr>
  </w:style>
  <w:style w:type="character" w:styleId="FollowedHyperlink">
    <w:name w:val="FollowedHyperlink"/>
    <w:basedOn w:val="DefaultParagraphFont"/>
    <w:uiPriority w:val="99"/>
    <w:semiHidden/>
    <w:unhideWhenUsed/>
    <w:rsid w:val="005D5B37"/>
    <w:rPr>
      <w:color w:val="800080" w:themeColor="followedHyperlink"/>
      <w:u w:val="single"/>
    </w:rPr>
  </w:style>
  <w:style w:type="paragraph" w:styleId="NormalWeb">
    <w:name w:val="Normal (Web)"/>
    <w:basedOn w:val="Normal"/>
    <w:uiPriority w:val="99"/>
    <w:unhideWhenUsed/>
    <w:rsid w:val="00B60CB6"/>
    <w:pPr>
      <w:spacing w:before="100" w:beforeAutospacing="1" w:after="100" w:afterAutospacing="1"/>
    </w:pPr>
  </w:style>
  <w:style w:type="paragraph" w:styleId="HTMLPreformatted">
    <w:name w:val="HTML Preformatted"/>
    <w:basedOn w:val="Normal"/>
    <w:link w:val="HTMLPreformattedChar"/>
    <w:uiPriority w:val="99"/>
    <w:unhideWhenUsed/>
    <w:rsid w:val="003F593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3F593A"/>
    <w:rPr>
      <w:rFonts w:ascii="Courier New" w:hAnsi="Courier New" w:cs="Courier New"/>
    </w:rPr>
  </w:style>
  <w:style w:type="paragraph" w:styleId="TOC5">
    <w:name w:val="toc 5"/>
    <w:basedOn w:val="Normal"/>
    <w:next w:val="Normal"/>
    <w:autoRedefine/>
    <w:uiPriority w:val="39"/>
    <w:unhideWhenUsed/>
    <w:rsid w:val="002C094E"/>
    <w:pPr>
      <w:spacing w:after="100"/>
      <w:ind w:left="880"/>
    </w:pPr>
    <w:rPr>
      <w:rFonts w:asciiTheme="minorHAnsi" w:eastAsiaTheme="minorEastAsia" w:hAnsiTheme="minorHAnsi" w:cstheme="minorBidi"/>
      <w:sz w:val="22"/>
      <w:szCs w:val="22"/>
    </w:rPr>
  </w:style>
  <w:style w:type="paragraph" w:styleId="TOC6">
    <w:name w:val="toc 6"/>
    <w:basedOn w:val="Normal"/>
    <w:next w:val="Normal"/>
    <w:autoRedefine/>
    <w:uiPriority w:val="39"/>
    <w:unhideWhenUsed/>
    <w:rsid w:val="002C094E"/>
    <w:pPr>
      <w:spacing w:after="100"/>
      <w:ind w:left="1100"/>
    </w:pPr>
    <w:rPr>
      <w:rFonts w:asciiTheme="minorHAnsi" w:eastAsiaTheme="minorEastAsia" w:hAnsiTheme="minorHAnsi" w:cstheme="minorBidi"/>
      <w:sz w:val="22"/>
      <w:szCs w:val="22"/>
    </w:rPr>
  </w:style>
  <w:style w:type="paragraph" w:styleId="TOC7">
    <w:name w:val="toc 7"/>
    <w:basedOn w:val="Normal"/>
    <w:next w:val="Normal"/>
    <w:autoRedefine/>
    <w:uiPriority w:val="39"/>
    <w:unhideWhenUsed/>
    <w:rsid w:val="002C094E"/>
    <w:pPr>
      <w:spacing w:after="100"/>
      <w:ind w:left="1320"/>
    </w:pPr>
    <w:rPr>
      <w:rFonts w:asciiTheme="minorHAnsi" w:eastAsiaTheme="minorEastAsia" w:hAnsiTheme="minorHAnsi" w:cstheme="minorBidi"/>
      <w:sz w:val="22"/>
      <w:szCs w:val="22"/>
    </w:rPr>
  </w:style>
  <w:style w:type="paragraph" w:styleId="TOC8">
    <w:name w:val="toc 8"/>
    <w:basedOn w:val="Normal"/>
    <w:next w:val="Normal"/>
    <w:autoRedefine/>
    <w:uiPriority w:val="39"/>
    <w:unhideWhenUsed/>
    <w:rsid w:val="002C094E"/>
    <w:pPr>
      <w:spacing w:after="100"/>
      <w:ind w:left="1540"/>
    </w:pPr>
    <w:rPr>
      <w:rFonts w:asciiTheme="minorHAnsi" w:eastAsiaTheme="minorEastAsia" w:hAnsiTheme="minorHAnsi" w:cstheme="minorBidi"/>
      <w:sz w:val="22"/>
      <w:szCs w:val="22"/>
    </w:rPr>
  </w:style>
  <w:style w:type="paragraph" w:styleId="TOC9">
    <w:name w:val="toc 9"/>
    <w:basedOn w:val="Normal"/>
    <w:next w:val="Normal"/>
    <w:autoRedefine/>
    <w:uiPriority w:val="39"/>
    <w:unhideWhenUsed/>
    <w:rsid w:val="002C094E"/>
    <w:pPr>
      <w:spacing w:after="100"/>
      <w:ind w:left="1760"/>
    </w:pPr>
    <w:rPr>
      <w:rFonts w:asciiTheme="minorHAnsi" w:eastAsiaTheme="minorEastAsia" w:hAnsiTheme="minorHAnsi" w:cstheme="minorBidi"/>
      <w:sz w:val="22"/>
      <w:szCs w:val="22"/>
    </w:rPr>
  </w:style>
  <w:style w:type="paragraph" w:styleId="NoSpacing">
    <w:name w:val="No Spacing"/>
    <w:uiPriority w:val="1"/>
    <w:qFormat/>
    <w:rsid w:val="00C524E0"/>
    <w:pPr>
      <w:spacing w:line="276" w:lineRule="auto"/>
      <w:jc w:val="both"/>
    </w:pPr>
    <w:rPr>
      <w:rFonts w:ascii="Arial" w:eastAsiaTheme="minorHAnsi" w:hAnsi="Arial" w:cstheme="minorBidi"/>
      <w:sz w:val="24"/>
      <w:szCs w:val="22"/>
    </w:rPr>
  </w:style>
  <w:style w:type="table" w:styleId="LightGrid-Accent3">
    <w:name w:val="Light Grid Accent 3"/>
    <w:basedOn w:val="TableNormal"/>
    <w:uiPriority w:val="62"/>
    <w:rsid w:val="00EB2DAB"/>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paragraph" w:customStyle="1" w:styleId="Default">
    <w:name w:val="Default"/>
    <w:rsid w:val="005C5644"/>
    <w:pPr>
      <w:autoSpaceDE w:val="0"/>
      <w:autoSpaceDN w:val="0"/>
      <w:adjustRightInd w:val="0"/>
    </w:pPr>
    <w:rPr>
      <w:rFonts w:ascii="Myriad Pro" w:hAnsi="Myriad Pro" w:cs="Myriad Pro"/>
      <w:color w:val="000000"/>
      <w:sz w:val="24"/>
      <w:szCs w:val="24"/>
    </w:rPr>
  </w:style>
  <w:style w:type="character" w:styleId="PlaceholderText">
    <w:name w:val="Placeholder Text"/>
    <w:basedOn w:val="DefaultParagraphFont"/>
    <w:uiPriority w:val="99"/>
    <w:semiHidden/>
    <w:rsid w:val="00363B9B"/>
    <w:rPr>
      <w:color w:val="808080"/>
    </w:rPr>
  </w:style>
  <w:style w:type="paragraph" w:styleId="Caption">
    <w:name w:val="caption"/>
    <w:basedOn w:val="Normal"/>
    <w:next w:val="Normal"/>
    <w:autoRedefine/>
    <w:uiPriority w:val="35"/>
    <w:unhideWhenUsed/>
    <w:qFormat/>
    <w:rsid w:val="00F62D85"/>
    <w:rPr>
      <w:iCs/>
      <w:color w:val="1F497D" w:themeColor="text2"/>
      <w:sz w:val="20"/>
      <w:szCs w:val="18"/>
    </w:rPr>
  </w:style>
  <w:style w:type="paragraph" w:styleId="TOCHeading">
    <w:name w:val="TOC Heading"/>
    <w:basedOn w:val="Heading1"/>
    <w:next w:val="Normal"/>
    <w:uiPriority w:val="39"/>
    <w:unhideWhenUsed/>
    <w:qFormat/>
    <w:rsid w:val="004329A7"/>
    <w:pPr>
      <w:keepLines/>
      <w:numPr>
        <w:numId w:val="0"/>
      </w:numPr>
      <w:spacing w:after="0" w:line="259" w:lineRule="auto"/>
      <w:outlineLvl w:val="9"/>
    </w:pPr>
    <w:rPr>
      <w:rFonts w:asciiTheme="majorHAnsi" w:eastAsiaTheme="majorEastAsia" w:hAnsiTheme="majorHAnsi" w:cstheme="majorBidi"/>
      <w:b w:val="0"/>
      <w:bCs w:val="0"/>
      <w:color w:val="365F91" w:themeColor="accent1" w:themeShade="BF"/>
      <w:kern w:val="0"/>
      <w:lang w:val="en-US"/>
    </w:rPr>
  </w:style>
  <w:style w:type="paragraph" w:styleId="Index1">
    <w:name w:val="index 1"/>
    <w:basedOn w:val="Normal"/>
    <w:next w:val="Normal"/>
    <w:autoRedefine/>
    <w:uiPriority w:val="99"/>
    <w:semiHidden/>
    <w:unhideWhenUsed/>
    <w:rsid w:val="004329A7"/>
    <w:pPr>
      <w:ind w:left="240" w:hanging="240"/>
    </w:pPr>
  </w:style>
  <w:style w:type="character" w:customStyle="1" w:styleId="TabletextChar">
    <w:name w:val="Tabletext Char"/>
    <w:link w:val="Tabletext"/>
    <w:locked/>
    <w:rsid w:val="00CA6F5A"/>
    <w:rPr>
      <w:rFonts w:ascii="Trebuchet MS" w:hAnsi="Trebuchet MS"/>
      <w:lang w:val="en-GB" w:eastAsia="x-none"/>
    </w:rPr>
  </w:style>
  <w:style w:type="paragraph" w:customStyle="1" w:styleId="Tabletext">
    <w:name w:val="Tabletext"/>
    <w:basedOn w:val="Normal"/>
    <w:link w:val="TabletextChar"/>
    <w:rsid w:val="00CA6F5A"/>
    <w:pPr>
      <w:spacing w:before="120" w:after="120"/>
      <w:ind w:left="57"/>
    </w:pPr>
    <w:rPr>
      <w:rFonts w:ascii="Trebuchet MS" w:hAnsi="Trebuchet MS"/>
      <w:sz w:val="20"/>
      <w:szCs w:val="20"/>
      <w:lang w:val="en-GB" w:eastAsia="x-none"/>
    </w:rPr>
  </w:style>
  <w:style w:type="paragraph" w:customStyle="1" w:styleId="TableHeader">
    <w:name w:val="TableHeader"/>
    <w:basedOn w:val="Normal"/>
    <w:rsid w:val="00CA6F5A"/>
    <w:pPr>
      <w:spacing w:before="120" w:after="120"/>
      <w:ind w:left="57"/>
    </w:pPr>
    <w:rPr>
      <w:rFonts w:ascii="Trebuchet MS" w:hAnsi="Trebuchet MS"/>
      <w:b/>
      <w:i/>
      <w:sz w:val="22"/>
      <w:szCs w:val="20"/>
      <w:lang w:val="en-GB"/>
    </w:rPr>
  </w:style>
  <w:style w:type="character" w:styleId="IntenseEmphasis">
    <w:name w:val="Intense Emphasis"/>
    <w:aliases w:val="Req_Ref"/>
    <w:basedOn w:val="DefaultParagraphFont"/>
    <w:uiPriority w:val="21"/>
    <w:qFormat/>
    <w:rsid w:val="00485063"/>
    <w:rPr>
      <w:rFonts w:ascii="Arial" w:hAnsi="Arial"/>
      <w:b w:val="0"/>
      <w:i/>
      <w:iCs/>
      <w:color w:val="C00000"/>
      <w:sz w:val="16"/>
    </w:rPr>
  </w:style>
  <w:style w:type="character" w:styleId="SubtleEmphasis">
    <w:name w:val="Subtle Emphasis"/>
    <w:basedOn w:val="DefaultParagraphFont"/>
    <w:uiPriority w:val="19"/>
    <w:qFormat/>
    <w:rsid w:val="0014618B"/>
    <w:rPr>
      <w:i/>
      <w:iCs/>
      <w:color w:val="404040" w:themeColor="text1" w:themeTint="BF"/>
    </w:rPr>
  </w:style>
  <w:style w:type="paragraph" w:styleId="Subtitle">
    <w:name w:val="Subtitle"/>
    <w:basedOn w:val="Normal"/>
    <w:next w:val="Normal"/>
    <w:link w:val="SubtitleChar"/>
    <w:uiPriority w:val="11"/>
    <w:qFormat/>
    <w:rsid w:val="00A85AB4"/>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A85AB4"/>
    <w:rPr>
      <w:rFonts w:asciiTheme="minorHAnsi" w:eastAsiaTheme="minorEastAsia" w:hAnsiTheme="minorHAnsi" w:cstheme="minorBidi"/>
      <w:color w:val="5A5A5A" w:themeColor="text1" w:themeTint="A5"/>
      <w:spacing w:val="15"/>
      <w:sz w:val="22"/>
      <w:szCs w:val="22"/>
    </w:rPr>
  </w:style>
  <w:style w:type="paragraph" w:customStyle="1" w:styleId="Code">
    <w:name w:val="Code"/>
    <w:basedOn w:val="Normal"/>
    <w:link w:val="CodeChar"/>
    <w:qFormat/>
    <w:rsid w:val="00D071F2"/>
    <w:rPr>
      <w:rFonts w:ascii="Courier New" w:hAnsi="Courier New"/>
      <w:color w:val="7030A0"/>
      <w:sz w:val="20"/>
      <w:lang w:val="en-GB"/>
    </w:rPr>
  </w:style>
  <w:style w:type="character" w:customStyle="1" w:styleId="CodeChar">
    <w:name w:val="Code Char"/>
    <w:basedOn w:val="DefaultParagraphFont"/>
    <w:link w:val="Code"/>
    <w:rsid w:val="00D071F2"/>
    <w:rPr>
      <w:rFonts w:ascii="Courier New" w:hAnsi="Courier New"/>
      <w:color w:val="7030A0"/>
      <w:szCs w:val="24"/>
      <w:lang w:val="en-GB"/>
    </w:rPr>
  </w:style>
  <w:style w:type="paragraph" w:customStyle="1" w:styleId="Reference">
    <w:name w:val="Reference"/>
    <w:basedOn w:val="Normal"/>
    <w:link w:val="ReferenceChar"/>
    <w:rsid w:val="00E33B7B"/>
    <w:pPr>
      <w:jc w:val="left"/>
    </w:pPr>
  </w:style>
  <w:style w:type="character" w:customStyle="1" w:styleId="ReferenceChar">
    <w:name w:val="Reference Char"/>
    <w:basedOn w:val="DefaultParagraphFont"/>
    <w:link w:val="Reference"/>
    <w:rsid w:val="00E33B7B"/>
    <w:rPr>
      <w:rFonts w:ascii="Arial" w:hAnsi="Arial"/>
      <w:sz w:val="24"/>
      <w:szCs w:val="24"/>
    </w:rPr>
  </w:style>
  <w:style w:type="character" w:customStyle="1" w:styleId="UnresolvedMention1">
    <w:name w:val="Unresolved Mention1"/>
    <w:basedOn w:val="DefaultParagraphFont"/>
    <w:uiPriority w:val="99"/>
    <w:semiHidden/>
    <w:unhideWhenUsed/>
    <w:rsid w:val="00122FDB"/>
    <w:rPr>
      <w:color w:val="605E5C"/>
      <w:shd w:val="clear" w:color="auto" w:fill="E1DFDD"/>
    </w:rPr>
  </w:style>
  <w:style w:type="character" w:styleId="Emphasis">
    <w:name w:val="Emphasis"/>
    <w:basedOn w:val="DefaultParagraphFont"/>
    <w:uiPriority w:val="20"/>
    <w:qFormat/>
    <w:rsid w:val="002B233A"/>
    <w:rPr>
      <w:i/>
      <w:iCs/>
    </w:rPr>
  </w:style>
  <w:style w:type="character" w:customStyle="1" w:styleId="UnresolvedMention2">
    <w:name w:val="Unresolved Mention2"/>
    <w:basedOn w:val="DefaultParagraphFont"/>
    <w:uiPriority w:val="99"/>
    <w:semiHidden/>
    <w:unhideWhenUsed/>
    <w:rsid w:val="00330255"/>
    <w:rPr>
      <w:color w:val="605E5C"/>
      <w:shd w:val="clear" w:color="auto" w:fill="E1DFDD"/>
    </w:rPr>
  </w:style>
  <w:style w:type="character" w:customStyle="1" w:styleId="s3uucc">
    <w:name w:val="s3uucc"/>
    <w:basedOn w:val="DefaultParagraphFont"/>
    <w:rsid w:val="00DB6005"/>
  </w:style>
  <w:style w:type="character" w:customStyle="1" w:styleId="Style1">
    <w:name w:val="Style1"/>
    <w:basedOn w:val="DefaultParagraphFont"/>
    <w:uiPriority w:val="1"/>
    <w:rsid w:val="005C0DE3"/>
    <w:rPr>
      <w:sz w:val="20"/>
    </w:rPr>
  </w:style>
  <w:style w:type="character" w:styleId="UnresolvedMention">
    <w:name w:val="Unresolved Mention"/>
    <w:basedOn w:val="DefaultParagraphFont"/>
    <w:uiPriority w:val="99"/>
    <w:semiHidden/>
    <w:unhideWhenUsed/>
    <w:rsid w:val="009C6CE0"/>
    <w:rPr>
      <w:color w:val="605E5C"/>
      <w:shd w:val="clear" w:color="auto" w:fill="E1DFDD"/>
    </w:rPr>
  </w:style>
  <w:style w:type="table" w:customStyle="1" w:styleId="TableGrid0">
    <w:name w:val="TableGrid"/>
    <w:rsid w:val="0051216A"/>
    <w:rPr>
      <w:rFonts w:asciiTheme="minorHAnsi" w:eastAsiaTheme="minorEastAsia" w:hAnsiTheme="minorHAnsi" w:cstheme="minorBidi"/>
      <w:kern w:val="2"/>
      <w:sz w:val="24"/>
      <w:szCs w:val="24"/>
      <w:lang w:eastAsia="ja-JP"/>
      <w14:ligatures w14:val="standardContextual"/>
    </w:rPr>
    <w:tblPr>
      <w:tblCellMar>
        <w:top w:w="0" w:type="dxa"/>
        <w:left w:w="0" w:type="dxa"/>
        <w:bottom w:w="0" w:type="dxa"/>
        <w:right w:w="0" w:type="dxa"/>
      </w:tblCellMar>
    </w:tblPr>
  </w:style>
  <w:style w:type="character" w:styleId="HTMLCode">
    <w:name w:val="HTML Code"/>
    <w:basedOn w:val="DefaultParagraphFont"/>
    <w:uiPriority w:val="99"/>
    <w:semiHidden/>
    <w:unhideWhenUsed/>
    <w:rsid w:val="004E16C7"/>
    <w:rPr>
      <w:rFonts w:ascii="Courier New" w:eastAsia="Times New Roman" w:hAnsi="Courier New" w:cs="Courier New"/>
      <w:sz w:val="20"/>
      <w:szCs w:val="20"/>
    </w:rPr>
  </w:style>
  <w:style w:type="character" w:customStyle="1" w:styleId="hljs-meta">
    <w:name w:val="hljs-meta"/>
    <w:basedOn w:val="DefaultParagraphFont"/>
    <w:rsid w:val="004E16C7"/>
  </w:style>
  <w:style w:type="character" w:customStyle="1" w:styleId="hljs-keyword">
    <w:name w:val="hljs-keyword"/>
    <w:basedOn w:val="DefaultParagraphFont"/>
    <w:rsid w:val="004E16C7"/>
  </w:style>
  <w:style w:type="character" w:customStyle="1" w:styleId="hljs-comment">
    <w:name w:val="hljs-comment"/>
    <w:basedOn w:val="DefaultParagraphFont"/>
    <w:rsid w:val="004E16C7"/>
  </w:style>
  <w:style w:type="character" w:customStyle="1" w:styleId="hljs-class">
    <w:name w:val="hljs-class"/>
    <w:basedOn w:val="DefaultParagraphFont"/>
    <w:rsid w:val="004E16C7"/>
  </w:style>
  <w:style w:type="character" w:customStyle="1" w:styleId="hljs-title">
    <w:name w:val="hljs-title"/>
    <w:basedOn w:val="DefaultParagraphFont"/>
    <w:rsid w:val="004E16C7"/>
  </w:style>
  <w:style w:type="character" w:customStyle="1" w:styleId="1cs5bdp">
    <w:name w:val="___1cs5bdp"/>
    <w:basedOn w:val="DefaultParagraphFont"/>
    <w:rsid w:val="00E75452"/>
  </w:style>
  <w:style w:type="character" w:customStyle="1" w:styleId="xxxjie0">
    <w:name w:val="___xxxjie0"/>
    <w:basedOn w:val="DefaultParagraphFont"/>
    <w:rsid w:val="00E7545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NEWMACROS.INITCOUNTER" wne:name="Project.NewMacros.InitCounter" wne:bEncrypt="00" wne:cmg="56"/>
    <wne:mcd wne:macroName="PROJECT.NEWMACROS.INSERTNEWCOUNTER" wne:name="Project.NewMacros.InsertNewCounter" wne:bEncrypt="00" wne:cmg="56"/>
    <wne:mcd wne:macroName="PROJECT.NEWMACROS.INSERTNEWTRACEABILITY" wne:name="Project.NewMacros.InsertNewTraceability" wne:bEncrypt="00" wne:cmg="56"/>
    <wne:mcd wne:macroName="PROJECT.NEWMACROS.XDITCOUNTER" wne:name="Project.NewMacros.XditCount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2117898">
      <w:bodyDiv w:val="1"/>
      <w:marLeft w:val="0"/>
      <w:marRight w:val="0"/>
      <w:marTop w:val="0"/>
      <w:marBottom w:val="0"/>
      <w:divBdr>
        <w:top w:val="none" w:sz="0" w:space="0" w:color="auto"/>
        <w:left w:val="none" w:sz="0" w:space="0" w:color="auto"/>
        <w:bottom w:val="none" w:sz="0" w:space="0" w:color="auto"/>
        <w:right w:val="none" w:sz="0" w:space="0" w:color="auto"/>
      </w:divBdr>
      <w:divsChild>
        <w:div w:id="1948267617">
          <w:marLeft w:val="0"/>
          <w:marRight w:val="0"/>
          <w:marTop w:val="0"/>
          <w:marBottom w:val="0"/>
          <w:divBdr>
            <w:top w:val="none" w:sz="0" w:space="0" w:color="auto"/>
            <w:left w:val="none" w:sz="0" w:space="0" w:color="auto"/>
            <w:bottom w:val="none" w:sz="0" w:space="0" w:color="auto"/>
            <w:right w:val="none" w:sz="0" w:space="0" w:color="auto"/>
          </w:divBdr>
        </w:div>
      </w:divsChild>
    </w:div>
    <w:div w:id="40249335">
      <w:bodyDiv w:val="1"/>
      <w:marLeft w:val="0"/>
      <w:marRight w:val="0"/>
      <w:marTop w:val="0"/>
      <w:marBottom w:val="0"/>
      <w:divBdr>
        <w:top w:val="none" w:sz="0" w:space="0" w:color="auto"/>
        <w:left w:val="none" w:sz="0" w:space="0" w:color="auto"/>
        <w:bottom w:val="none" w:sz="0" w:space="0" w:color="auto"/>
        <w:right w:val="none" w:sz="0" w:space="0" w:color="auto"/>
      </w:divBdr>
      <w:divsChild>
        <w:div w:id="1255819933">
          <w:marLeft w:val="0"/>
          <w:marRight w:val="0"/>
          <w:marTop w:val="0"/>
          <w:marBottom w:val="0"/>
          <w:divBdr>
            <w:top w:val="none" w:sz="0" w:space="0" w:color="auto"/>
            <w:left w:val="none" w:sz="0" w:space="0" w:color="auto"/>
            <w:bottom w:val="none" w:sz="0" w:space="0" w:color="auto"/>
            <w:right w:val="none" w:sz="0" w:space="0" w:color="auto"/>
          </w:divBdr>
          <w:divsChild>
            <w:div w:id="1733962308">
              <w:marLeft w:val="0"/>
              <w:marRight w:val="0"/>
              <w:marTop w:val="0"/>
              <w:marBottom w:val="0"/>
              <w:divBdr>
                <w:top w:val="none" w:sz="0" w:space="0" w:color="auto"/>
                <w:left w:val="none" w:sz="0" w:space="0" w:color="auto"/>
                <w:bottom w:val="none" w:sz="0" w:space="0" w:color="auto"/>
                <w:right w:val="none" w:sz="0" w:space="0" w:color="auto"/>
              </w:divBdr>
            </w:div>
            <w:div w:id="164370774">
              <w:marLeft w:val="0"/>
              <w:marRight w:val="0"/>
              <w:marTop w:val="0"/>
              <w:marBottom w:val="0"/>
              <w:divBdr>
                <w:top w:val="none" w:sz="0" w:space="0" w:color="auto"/>
                <w:left w:val="none" w:sz="0" w:space="0" w:color="auto"/>
                <w:bottom w:val="none" w:sz="0" w:space="0" w:color="auto"/>
                <w:right w:val="none" w:sz="0" w:space="0" w:color="auto"/>
              </w:divBdr>
            </w:div>
            <w:div w:id="23556718">
              <w:marLeft w:val="0"/>
              <w:marRight w:val="0"/>
              <w:marTop w:val="0"/>
              <w:marBottom w:val="0"/>
              <w:divBdr>
                <w:top w:val="none" w:sz="0" w:space="0" w:color="auto"/>
                <w:left w:val="none" w:sz="0" w:space="0" w:color="auto"/>
                <w:bottom w:val="none" w:sz="0" w:space="0" w:color="auto"/>
                <w:right w:val="none" w:sz="0" w:space="0" w:color="auto"/>
              </w:divBdr>
            </w:div>
            <w:div w:id="131680534">
              <w:marLeft w:val="0"/>
              <w:marRight w:val="0"/>
              <w:marTop w:val="0"/>
              <w:marBottom w:val="0"/>
              <w:divBdr>
                <w:top w:val="none" w:sz="0" w:space="0" w:color="auto"/>
                <w:left w:val="none" w:sz="0" w:space="0" w:color="auto"/>
                <w:bottom w:val="none" w:sz="0" w:space="0" w:color="auto"/>
                <w:right w:val="none" w:sz="0" w:space="0" w:color="auto"/>
              </w:divBdr>
            </w:div>
            <w:div w:id="24018377">
              <w:marLeft w:val="0"/>
              <w:marRight w:val="0"/>
              <w:marTop w:val="0"/>
              <w:marBottom w:val="0"/>
              <w:divBdr>
                <w:top w:val="none" w:sz="0" w:space="0" w:color="auto"/>
                <w:left w:val="none" w:sz="0" w:space="0" w:color="auto"/>
                <w:bottom w:val="none" w:sz="0" w:space="0" w:color="auto"/>
                <w:right w:val="none" w:sz="0" w:space="0" w:color="auto"/>
              </w:divBdr>
            </w:div>
            <w:div w:id="1215003538">
              <w:marLeft w:val="0"/>
              <w:marRight w:val="0"/>
              <w:marTop w:val="0"/>
              <w:marBottom w:val="0"/>
              <w:divBdr>
                <w:top w:val="none" w:sz="0" w:space="0" w:color="auto"/>
                <w:left w:val="none" w:sz="0" w:space="0" w:color="auto"/>
                <w:bottom w:val="none" w:sz="0" w:space="0" w:color="auto"/>
                <w:right w:val="none" w:sz="0" w:space="0" w:color="auto"/>
              </w:divBdr>
            </w:div>
            <w:div w:id="1139881991">
              <w:marLeft w:val="0"/>
              <w:marRight w:val="0"/>
              <w:marTop w:val="0"/>
              <w:marBottom w:val="0"/>
              <w:divBdr>
                <w:top w:val="none" w:sz="0" w:space="0" w:color="auto"/>
                <w:left w:val="none" w:sz="0" w:space="0" w:color="auto"/>
                <w:bottom w:val="none" w:sz="0" w:space="0" w:color="auto"/>
                <w:right w:val="none" w:sz="0" w:space="0" w:color="auto"/>
              </w:divBdr>
            </w:div>
            <w:div w:id="2067798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567350">
      <w:bodyDiv w:val="1"/>
      <w:marLeft w:val="0"/>
      <w:marRight w:val="0"/>
      <w:marTop w:val="0"/>
      <w:marBottom w:val="0"/>
      <w:divBdr>
        <w:top w:val="none" w:sz="0" w:space="0" w:color="auto"/>
        <w:left w:val="none" w:sz="0" w:space="0" w:color="auto"/>
        <w:bottom w:val="none" w:sz="0" w:space="0" w:color="auto"/>
        <w:right w:val="none" w:sz="0" w:space="0" w:color="auto"/>
      </w:divBdr>
    </w:div>
    <w:div w:id="57752415">
      <w:bodyDiv w:val="1"/>
      <w:marLeft w:val="0"/>
      <w:marRight w:val="0"/>
      <w:marTop w:val="0"/>
      <w:marBottom w:val="0"/>
      <w:divBdr>
        <w:top w:val="none" w:sz="0" w:space="0" w:color="auto"/>
        <w:left w:val="none" w:sz="0" w:space="0" w:color="auto"/>
        <w:bottom w:val="none" w:sz="0" w:space="0" w:color="auto"/>
        <w:right w:val="none" w:sz="0" w:space="0" w:color="auto"/>
      </w:divBdr>
      <w:divsChild>
        <w:div w:id="694616424">
          <w:marLeft w:val="0"/>
          <w:marRight w:val="0"/>
          <w:marTop w:val="0"/>
          <w:marBottom w:val="0"/>
          <w:divBdr>
            <w:top w:val="none" w:sz="0" w:space="0" w:color="auto"/>
            <w:left w:val="none" w:sz="0" w:space="0" w:color="auto"/>
            <w:bottom w:val="none" w:sz="0" w:space="0" w:color="auto"/>
            <w:right w:val="none" w:sz="0" w:space="0" w:color="auto"/>
          </w:divBdr>
          <w:divsChild>
            <w:div w:id="21133512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6780608">
      <w:bodyDiv w:val="1"/>
      <w:marLeft w:val="0"/>
      <w:marRight w:val="0"/>
      <w:marTop w:val="0"/>
      <w:marBottom w:val="0"/>
      <w:divBdr>
        <w:top w:val="none" w:sz="0" w:space="0" w:color="auto"/>
        <w:left w:val="none" w:sz="0" w:space="0" w:color="auto"/>
        <w:bottom w:val="none" w:sz="0" w:space="0" w:color="auto"/>
        <w:right w:val="none" w:sz="0" w:space="0" w:color="auto"/>
      </w:divBdr>
      <w:divsChild>
        <w:div w:id="842668144">
          <w:marLeft w:val="0"/>
          <w:marRight w:val="0"/>
          <w:marTop w:val="0"/>
          <w:marBottom w:val="0"/>
          <w:divBdr>
            <w:top w:val="none" w:sz="0" w:space="0" w:color="auto"/>
            <w:left w:val="none" w:sz="0" w:space="0" w:color="auto"/>
            <w:bottom w:val="none" w:sz="0" w:space="0" w:color="auto"/>
            <w:right w:val="none" w:sz="0" w:space="0" w:color="auto"/>
          </w:divBdr>
        </w:div>
      </w:divsChild>
    </w:div>
    <w:div w:id="98070403">
      <w:bodyDiv w:val="1"/>
      <w:marLeft w:val="0"/>
      <w:marRight w:val="0"/>
      <w:marTop w:val="0"/>
      <w:marBottom w:val="0"/>
      <w:divBdr>
        <w:top w:val="none" w:sz="0" w:space="0" w:color="auto"/>
        <w:left w:val="none" w:sz="0" w:space="0" w:color="auto"/>
        <w:bottom w:val="none" w:sz="0" w:space="0" w:color="auto"/>
        <w:right w:val="none" w:sz="0" w:space="0" w:color="auto"/>
      </w:divBdr>
      <w:divsChild>
        <w:div w:id="146437078">
          <w:marLeft w:val="0"/>
          <w:marRight w:val="0"/>
          <w:marTop w:val="0"/>
          <w:marBottom w:val="0"/>
          <w:divBdr>
            <w:top w:val="none" w:sz="0" w:space="0" w:color="auto"/>
            <w:left w:val="none" w:sz="0" w:space="0" w:color="auto"/>
            <w:bottom w:val="none" w:sz="0" w:space="0" w:color="auto"/>
            <w:right w:val="none" w:sz="0" w:space="0" w:color="auto"/>
          </w:divBdr>
          <w:divsChild>
            <w:div w:id="911542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308513">
      <w:bodyDiv w:val="1"/>
      <w:marLeft w:val="0"/>
      <w:marRight w:val="0"/>
      <w:marTop w:val="0"/>
      <w:marBottom w:val="0"/>
      <w:divBdr>
        <w:top w:val="none" w:sz="0" w:space="0" w:color="auto"/>
        <w:left w:val="none" w:sz="0" w:space="0" w:color="auto"/>
        <w:bottom w:val="none" w:sz="0" w:space="0" w:color="auto"/>
        <w:right w:val="none" w:sz="0" w:space="0" w:color="auto"/>
      </w:divBdr>
      <w:divsChild>
        <w:div w:id="1319650085">
          <w:marLeft w:val="0"/>
          <w:marRight w:val="0"/>
          <w:marTop w:val="0"/>
          <w:marBottom w:val="0"/>
          <w:divBdr>
            <w:top w:val="none" w:sz="0" w:space="0" w:color="auto"/>
            <w:left w:val="none" w:sz="0" w:space="0" w:color="auto"/>
            <w:bottom w:val="none" w:sz="0" w:space="0" w:color="auto"/>
            <w:right w:val="none" w:sz="0" w:space="0" w:color="auto"/>
          </w:divBdr>
          <w:divsChild>
            <w:div w:id="439109469">
              <w:marLeft w:val="0"/>
              <w:marRight w:val="0"/>
              <w:marTop w:val="0"/>
              <w:marBottom w:val="0"/>
              <w:divBdr>
                <w:top w:val="none" w:sz="0" w:space="0" w:color="auto"/>
                <w:left w:val="none" w:sz="0" w:space="0" w:color="auto"/>
                <w:bottom w:val="none" w:sz="0" w:space="0" w:color="auto"/>
                <w:right w:val="none" w:sz="0" w:space="0" w:color="auto"/>
              </w:divBdr>
            </w:div>
            <w:div w:id="1226917701">
              <w:marLeft w:val="0"/>
              <w:marRight w:val="0"/>
              <w:marTop w:val="0"/>
              <w:marBottom w:val="0"/>
              <w:divBdr>
                <w:top w:val="none" w:sz="0" w:space="0" w:color="auto"/>
                <w:left w:val="none" w:sz="0" w:space="0" w:color="auto"/>
                <w:bottom w:val="none" w:sz="0" w:space="0" w:color="auto"/>
                <w:right w:val="none" w:sz="0" w:space="0" w:color="auto"/>
              </w:divBdr>
            </w:div>
            <w:div w:id="868180945">
              <w:marLeft w:val="0"/>
              <w:marRight w:val="0"/>
              <w:marTop w:val="0"/>
              <w:marBottom w:val="0"/>
              <w:divBdr>
                <w:top w:val="none" w:sz="0" w:space="0" w:color="auto"/>
                <w:left w:val="none" w:sz="0" w:space="0" w:color="auto"/>
                <w:bottom w:val="none" w:sz="0" w:space="0" w:color="auto"/>
                <w:right w:val="none" w:sz="0" w:space="0" w:color="auto"/>
              </w:divBdr>
            </w:div>
            <w:div w:id="1905021832">
              <w:marLeft w:val="0"/>
              <w:marRight w:val="0"/>
              <w:marTop w:val="0"/>
              <w:marBottom w:val="0"/>
              <w:divBdr>
                <w:top w:val="none" w:sz="0" w:space="0" w:color="auto"/>
                <w:left w:val="none" w:sz="0" w:space="0" w:color="auto"/>
                <w:bottom w:val="none" w:sz="0" w:space="0" w:color="auto"/>
                <w:right w:val="none" w:sz="0" w:space="0" w:color="auto"/>
              </w:divBdr>
            </w:div>
            <w:div w:id="397024531">
              <w:marLeft w:val="0"/>
              <w:marRight w:val="0"/>
              <w:marTop w:val="0"/>
              <w:marBottom w:val="0"/>
              <w:divBdr>
                <w:top w:val="none" w:sz="0" w:space="0" w:color="auto"/>
                <w:left w:val="none" w:sz="0" w:space="0" w:color="auto"/>
                <w:bottom w:val="none" w:sz="0" w:space="0" w:color="auto"/>
                <w:right w:val="none" w:sz="0" w:space="0" w:color="auto"/>
              </w:divBdr>
            </w:div>
            <w:div w:id="1682007754">
              <w:marLeft w:val="0"/>
              <w:marRight w:val="0"/>
              <w:marTop w:val="0"/>
              <w:marBottom w:val="0"/>
              <w:divBdr>
                <w:top w:val="none" w:sz="0" w:space="0" w:color="auto"/>
                <w:left w:val="none" w:sz="0" w:space="0" w:color="auto"/>
                <w:bottom w:val="none" w:sz="0" w:space="0" w:color="auto"/>
                <w:right w:val="none" w:sz="0" w:space="0" w:color="auto"/>
              </w:divBdr>
            </w:div>
            <w:div w:id="1991790879">
              <w:marLeft w:val="0"/>
              <w:marRight w:val="0"/>
              <w:marTop w:val="0"/>
              <w:marBottom w:val="0"/>
              <w:divBdr>
                <w:top w:val="none" w:sz="0" w:space="0" w:color="auto"/>
                <w:left w:val="none" w:sz="0" w:space="0" w:color="auto"/>
                <w:bottom w:val="none" w:sz="0" w:space="0" w:color="auto"/>
                <w:right w:val="none" w:sz="0" w:space="0" w:color="auto"/>
              </w:divBdr>
            </w:div>
            <w:div w:id="864565247">
              <w:marLeft w:val="0"/>
              <w:marRight w:val="0"/>
              <w:marTop w:val="0"/>
              <w:marBottom w:val="0"/>
              <w:divBdr>
                <w:top w:val="none" w:sz="0" w:space="0" w:color="auto"/>
                <w:left w:val="none" w:sz="0" w:space="0" w:color="auto"/>
                <w:bottom w:val="none" w:sz="0" w:space="0" w:color="auto"/>
                <w:right w:val="none" w:sz="0" w:space="0" w:color="auto"/>
              </w:divBdr>
            </w:div>
            <w:div w:id="942029054">
              <w:marLeft w:val="0"/>
              <w:marRight w:val="0"/>
              <w:marTop w:val="0"/>
              <w:marBottom w:val="0"/>
              <w:divBdr>
                <w:top w:val="none" w:sz="0" w:space="0" w:color="auto"/>
                <w:left w:val="none" w:sz="0" w:space="0" w:color="auto"/>
                <w:bottom w:val="none" w:sz="0" w:space="0" w:color="auto"/>
                <w:right w:val="none" w:sz="0" w:space="0" w:color="auto"/>
              </w:divBdr>
            </w:div>
            <w:div w:id="2036038952">
              <w:marLeft w:val="0"/>
              <w:marRight w:val="0"/>
              <w:marTop w:val="0"/>
              <w:marBottom w:val="0"/>
              <w:divBdr>
                <w:top w:val="none" w:sz="0" w:space="0" w:color="auto"/>
                <w:left w:val="none" w:sz="0" w:space="0" w:color="auto"/>
                <w:bottom w:val="none" w:sz="0" w:space="0" w:color="auto"/>
                <w:right w:val="none" w:sz="0" w:space="0" w:color="auto"/>
              </w:divBdr>
            </w:div>
            <w:div w:id="378867355">
              <w:marLeft w:val="0"/>
              <w:marRight w:val="0"/>
              <w:marTop w:val="0"/>
              <w:marBottom w:val="0"/>
              <w:divBdr>
                <w:top w:val="none" w:sz="0" w:space="0" w:color="auto"/>
                <w:left w:val="none" w:sz="0" w:space="0" w:color="auto"/>
                <w:bottom w:val="none" w:sz="0" w:space="0" w:color="auto"/>
                <w:right w:val="none" w:sz="0" w:space="0" w:color="auto"/>
              </w:divBdr>
            </w:div>
            <w:div w:id="1809668965">
              <w:marLeft w:val="0"/>
              <w:marRight w:val="0"/>
              <w:marTop w:val="0"/>
              <w:marBottom w:val="0"/>
              <w:divBdr>
                <w:top w:val="none" w:sz="0" w:space="0" w:color="auto"/>
                <w:left w:val="none" w:sz="0" w:space="0" w:color="auto"/>
                <w:bottom w:val="none" w:sz="0" w:space="0" w:color="auto"/>
                <w:right w:val="none" w:sz="0" w:space="0" w:color="auto"/>
              </w:divBdr>
            </w:div>
            <w:div w:id="1330871043">
              <w:marLeft w:val="0"/>
              <w:marRight w:val="0"/>
              <w:marTop w:val="0"/>
              <w:marBottom w:val="0"/>
              <w:divBdr>
                <w:top w:val="none" w:sz="0" w:space="0" w:color="auto"/>
                <w:left w:val="none" w:sz="0" w:space="0" w:color="auto"/>
                <w:bottom w:val="none" w:sz="0" w:space="0" w:color="auto"/>
                <w:right w:val="none" w:sz="0" w:space="0" w:color="auto"/>
              </w:divBdr>
            </w:div>
            <w:div w:id="1504587466">
              <w:marLeft w:val="0"/>
              <w:marRight w:val="0"/>
              <w:marTop w:val="0"/>
              <w:marBottom w:val="0"/>
              <w:divBdr>
                <w:top w:val="none" w:sz="0" w:space="0" w:color="auto"/>
                <w:left w:val="none" w:sz="0" w:space="0" w:color="auto"/>
                <w:bottom w:val="none" w:sz="0" w:space="0" w:color="auto"/>
                <w:right w:val="none" w:sz="0" w:space="0" w:color="auto"/>
              </w:divBdr>
            </w:div>
            <w:div w:id="3976333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615805">
      <w:bodyDiv w:val="1"/>
      <w:marLeft w:val="0"/>
      <w:marRight w:val="0"/>
      <w:marTop w:val="0"/>
      <w:marBottom w:val="0"/>
      <w:divBdr>
        <w:top w:val="none" w:sz="0" w:space="0" w:color="auto"/>
        <w:left w:val="none" w:sz="0" w:space="0" w:color="auto"/>
        <w:bottom w:val="none" w:sz="0" w:space="0" w:color="auto"/>
        <w:right w:val="none" w:sz="0" w:space="0" w:color="auto"/>
      </w:divBdr>
    </w:div>
    <w:div w:id="104346047">
      <w:bodyDiv w:val="1"/>
      <w:marLeft w:val="0"/>
      <w:marRight w:val="0"/>
      <w:marTop w:val="0"/>
      <w:marBottom w:val="0"/>
      <w:divBdr>
        <w:top w:val="none" w:sz="0" w:space="0" w:color="auto"/>
        <w:left w:val="none" w:sz="0" w:space="0" w:color="auto"/>
        <w:bottom w:val="none" w:sz="0" w:space="0" w:color="auto"/>
        <w:right w:val="none" w:sz="0" w:space="0" w:color="auto"/>
      </w:divBdr>
    </w:div>
    <w:div w:id="166941623">
      <w:bodyDiv w:val="1"/>
      <w:marLeft w:val="0"/>
      <w:marRight w:val="0"/>
      <w:marTop w:val="0"/>
      <w:marBottom w:val="0"/>
      <w:divBdr>
        <w:top w:val="none" w:sz="0" w:space="0" w:color="auto"/>
        <w:left w:val="none" w:sz="0" w:space="0" w:color="auto"/>
        <w:bottom w:val="none" w:sz="0" w:space="0" w:color="auto"/>
        <w:right w:val="none" w:sz="0" w:space="0" w:color="auto"/>
      </w:divBdr>
    </w:div>
    <w:div w:id="191502638">
      <w:bodyDiv w:val="1"/>
      <w:marLeft w:val="0"/>
      <w:marRight w:val="0"/>
      <w:marTop w:val="0"/>
      <w:marBottom w:val="0"/>
      <w:divBdr>
        <w:top w:val="none" w:sz="0" w:space="0" w:color="auto"/>
        <w:left w:val="none" w:sz="0" w:space="0" w:color="auto"/>
        <w:bottom w:val="none" w:sz="0" w:space="0" w:color="auto"/>
        <w:right w:val="none" w:sz="0" w:space="0" w:color="auto"/>
      </w:divBdr>
      <w:divsChild>
        <w:div w:id="2005159378">
          <w:marLeft w:val="0"/>
          <w:marRight w:val="0"/>
          <w:marTop w:val="0"/>
          <w:marBottom w:val="0"/>
          <w:divBdr>
            <w:top w:val="none" w:sz="0" w:space="0" w:color="auto"/>
            <w:left w:val="none" w:sz="0" w:space="0" w:color="auto"/>
            <w:bottom w:val="none" w:sz="0" w:space="0" w:color="auto"/>
            <w:right w:val="none" w:sz="0" w:space="0" w:color="auto"/>
          </w:divBdr>
          <w:divsChild>
            <w:div w:id="4494029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5942419">
      <w:bodyDiv w:val="1"/>
      <w:marLeft w:val="0"/>
      <w:marRight w:val="0"/>
      <w:marTop w:val="0"/>
      <w:marBottom w:val="0"/>
      <w:divBdr>
        <w:top w:val="none" w:sz="0" w:space="0" w:color="auto"/>
        <w:left w:val="none" w:sz="0" w:space="0" w:color="auto"/>
        <w:bottom w:val="none" w:sz="0" w:space="0" w:color="auto"/>
        <w:right w:val="none" w:sz="0" w:space="0" w:color="auto"/>
      </w:divBdr>
    </w:div>
    <w:div w:id="258875950">
      <w:bodyDiv w:val="1"/>
      <w:marLeft w:val="0"/>
      <w:marRight w:val="0"/>
      <w:marTop w:val="0"/>
      <w:marBottom w:val="0"/>
      <w:divBdr>
        <w:top w:val="none" w:sz="0" w:space="0" w:color="auto"/>
        <w:left w:val="none" w:sz="0" w:space="0" w:color="auto"/>
        <w:bottom w:val="none" w:sz="0" w:space="0" w:color="auto"/>
        <w:right w:val="none" w:sz="0" w:space="0" w:color="auto"/>
      </w:divBdr>
      <w:divsChild>
        <w:div w:id="1087651318">
          <w:marLeft w:val="0"/>
          <w:marRight w:val="0"/>
          <w:marTop w:val="0"/>
          <w:marBottom w:val="0"/>
          <w:divBdr>
            <w:top w:val="none" w:sz="0" w:space="0" w:color="auto"/>
            <w:left w:val="none" w:sz="0" w:space="0" w:color="auto"/>
            <w:bottom w:val="none" w:sz="0" w:space="0" w:color="auto"/>
            <w:right w:val="none" w:sz="0" w:space="0" w:color="auto"/>
          </w:divBdr>
        </w:div>
      </w:divsChild>
    </w:div>
    <w:div w:id="302002642">
      <w:bodyDiv w:val="1"/>
      <w:marLeft w:val="0"/>
      <w:marRight w:val="0"/>
      <w:marTop w:val="0"/>
      <w:marBottom w:val="0"/>
      <w:divBdr>
        <w:top w:val="none" w:sz="0" w:space="0" w:color="auto"/>
        <w:left w:val="none" w:sz="0" w:space="0" w:color="auto"/>
        <w:bottom w:val="none" w:sz="0" w:space="0" w:color="auto"/>
        <w:right w:val="none" w:sz="0" w:space="0" w:color="auto"/>
      </w:divBdr>
      <w:divsChild>
        <w:div w:id="753823752">
          <w:marLeft w:val="0"/>
          <w:marRight w:val="0"/>
          <w:marTop w:val="0"/>
          <w:marBottom w:val="0"/>
          <w:divBdr>
            <w:top w:val="none" w:sz="0" w:space="0" w:color="auto"/>
            <w:left w:val="none" w:sz="0" w:space="0" w:color="auto"/>
            <w:bottom w:val="none" w:sz="0" w:space="0" w:color="auto"/>
            <w:right w:val="none" w:sz="0" w:space="0" w:color="auto"/>
          </w:divBdr>
          <w:divsChild>
            <w:div w:id="874735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048299">
      <w:bodyDiv w:val="1"/>
      <w:marLeft w:val="0"/>
      <w:marRight w:val="0"/>
      <w:marTop w:val="0"/>
      <w:marBottom w:val="0"/>
      <w:divBdr>
        <w:top w:val="none" w:sz="0" w:space="0" w:color="auto"/>
        <w:left w:val="none" w:sz="0" w:space="0" w:color="auto"/>
        <w:bottom w:val="none" w:sz="0" w:space="0" w:color="auto"/>
        <w:right w:val="none" w:sz="0" w:space="0" w:color="auto"/>
      </w:divBdr>
    </w:div>
    <w:div w:id="359672603">
      <w:bodyDiv w:val="1"/>
      <w:marLeft w:val="0"/>
      <w:marRight w:val="0"/>
      <w:marTop w:val="0"/>
      <w:marBottom w:val="0"/>
      <w:divBdr>
        <w:top w:val="none" w:sz="0" w:space="0" w:color="auto"/>
        <w:left w:val="none" w:sz="0" w:space="0" w:color="auto"/>
        <w:bottom w:val="none" w:sz="0" w:space="0" w:color="auto"/>
        <w:right w:val="none" w:sz="0" w:space="0" w:color="auto"/>
      </w:divBdr>
      <w:divsChild>
        <w:div w:id="169830081">
          <w:marLeft w:val="547"/>
          <w:marRight w:val="0"/>
          <w:marTop w:val="134"/>
          <w:marBottom w:val="0"/>
          <w:divBdr>
            <w:top w:val="none" w:sz="0" w:space="0" w:color="auto"/>
            <w:left w:val="none" w:sz="0" w:space="0" w:color="auto"/>
            <w:bottom w:val="none" w:sz="0" w:space="0" w:color="auto"/>
            <w:right w:val="none" w:sz="0" w:space="0" w:color="auto"/>
          </w:divBdr>
        </w:div>
        <w:div w:id="480122208">
          <w:marLeft w:val="547"/>
          <w:marRight w:val="0"/>
          <w:marTop w:val="134"/>
          <w:marBottom w:val="0"/>
          <w:divBdr>
            <w:top w:val="none" w:sz="0" w:space="0" w:color="auto"/>
            <w:left w:val="none" w:sz="0" w:space="0" w:color="auto"/>
            <w:bottom w:val="none" w:sz="0" w:space="0" w:color="auto"/>
            <w:right w:val="none" w:sz="0" w:space="0" w:color="auto"/>
          </w:divBdr>
        </w:div>
      </w:divsChild>
    </w:div>
    <w:div w:id="359673852">
      <w:bodyDiv w:val="1"/>
      <w:marLeft w:val="0"/>
      <w:marRight w:val="0"/>
      <w:marTop w:val="0"/>
      <w:marBottom w:val="0"/>
      <w:divBdr>
        <w:top w:val="none" w:sz="0" w:space="0" w:color="auto"/>
        <w:left w:val="none" w:sz="0" w:space="0" w:color="auto"/>
        <w:bottom w:val="none" w:sz="0" w:space="0" w:color="auto"/>
        <w:right w:val="none" w:sz="0" w:space="0" w:color="auto"/>
      </w:divBdr>
      <w:divsChild>
        <w:div w:id="100614189">
          <w:marLeft w:val="0"/>
          <w:marRight w:val="0"/>
          <w:marTop w:val="0"/>
          <w:marBottom w:val="0"/>
          <w:divBdr>
            <w:top w:val="none" w:sz="0" w:space="0" w:color="auto"/>
            <w:left w:val="none" w:sz="0" w:space="0" w:color="auto"/>
            <w:bottom w:val="none" w:sz="0" w:space="0" w:color="auto"/>
            <w:right w:val="none" w:sz="0" w:space="0" w:color="auto"/>
          </w:divBdr>
          <w:divsChild>
            <w:div w:id="3202324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9839633">
      <w:bodyDiv w:val="1"/>
      <w:marLeft w:val="0"/>
      <w:marRight w:val="0"/>
      <w:marTop w:val="0"/>
      <w:marBottom w:val="0"/>
      <w:divBdr>
        <w:top w:val="none" w:sz="0" w:space="0" w:color="auto"/>
        <w:left w:val="none" w:sz="0" w:space="0" w:color="auto"/>
        <w:bottom w:val="none" w:sz="0" w:space="0" w:color="auto"/>
        <w:right w:val="none" w:sz="0" w:space="0" w:color="auto"/>
      </w:divBdr>
    </w:div>
    <w:div w:id="504322943">
      <w:bodyDiv w:val="1"/>
      <w:marLeft w:val="0"/>
      <w:marRight w:val="0"/>
      <w:marTop w:val="0"/>
      <w:marBottom w:val="0"/>
      <w:divBdr>
        <w:top w:val="none" w:sz="0" w:space="0" w:color="auto"/>
        <w:left w:val="none" w:sz="0" w:space="0" w:color="auto"/>
        <w:bottom w:val="none" w:sz="0" w:space="0" w:color="auto"/>
        <w:right w:val="none" w:sz="0" w:space="0" w:color="auto"/>
      </w:divBdr>
      <w:divsChild>
        <w:div w:id="632635440">
          <w:marLeft w:val="0"/>
          <w:marRight w:val="0"/>
          <w:marTop w:val="0"/>
          <w:marBottom w:val="0"/>
          <w:divBdr>
            <w:top w:val="none" w:sz="0" w:space="0" w:color="auto"/>
            <w:left w:val="none" w:sz="0" w:space="0" w:color="auto"/>
            <w:bottom w:val="none" w:sz="0" w:space="0" w:color="auto"/>
            <w:right w:val="none" w:sz="0" w:space="0" w:color="auto"/>
          </w:divBdr>
        </w:div>
      </w:divsChild>
    </w:div>
    <w:div w:id="519203352">
      <w:bodyDiv w:val="1"/>
      <w:marLeft w:val="0"/>
      <w:marRight w:val="0"/>
      <w:marTop w:val="0"/>
      <w:marBottom w:val="0"/>
      <w:divBdr>
        <w:top w:val="none" w:sz="0" w:space="0" w:color="auto"/>
        <w:left w:val="none" w:sz="0" w:space="0" w:color="auto"/>
        <w:bottom w:val="none" w:sz="0" w:space="0" w:color="auto"/>
        <w:right w:val="none" w:sz="0" w:space="0" w:color="auto"/>
      </w:divBdr>
      <w:divsChild>
        <w:div w:id="1043211477">
          <w:marLeft w:val="0"/>
          <w:marRight w:val="0"/>
          <w:marTop w:val="0"/>
          <w:marBottom w:val="0"/>
          <w:divBdr>
            <w:top w:val="none" w:sz="0" w:space="0" w:color="auto"/>
            <w:left w:val="none" w:sz="0" w:space="0" w:color="auto"/>
            <w:bottom w:val="none" w:sz="0" w:space="0" w:color="auto"/>
            <w:right w:val="none" w:sz="0" w:space="0" w:color="auto"/>
          </w:divBdr>
          <w:divsChild>
            <w:div w:id="15660699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4294875">
      <w:bodyDiv w:val="1"/>
      <w:marLeft w:val="0"/>
      <w:marRight w:val="0"/>
      <w:marTop w:val="0"/>
      <w:marBottom w:val="0"/>
      <w:divBdr>
        <w:top w:val="none" w:sz="0" w:space="0" w:color="auto"/>
        <w:left w:val="none" w:sz="0" w:space="0" w:color="auto"/>
        <w:bottom w:val="none" w:sz="0" w:space="0" w:color="auto"/>
        <w:right w:val="none" w:sz="0" w:space="0" w:color="auto"/>
      </w:divBdr>
      <w:divsChild>
        <w:div w:id="532114654">
          <w:marLeft w:val="0"/>
          <w:marRight w:val="0"/>
          <w:marTop w:val="0"/>
          <w:marBottom w:val="0"/>
          <w:divBdr>
            <w:top w:val="none" w:sz="0" w:space="0" w:color="auto"/>
            <w:left w:val="none" w:sz="0" w:space="0" w:color="auto"/>
            <w:bottom w:val="none" w:sz="0" w:space="0" w:color="auto"/>
            <w:right w:val="none" w:sz="0" w:space="0" w:color="auto"/>
          </w:divBdr>
          <w:divsChild>
            <w:div w:id="2771769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0502434">
      <w:bodyDiv w:val="1"/>
      <w:marLeft w:val="0"/>
      <w:marRight w:val="0"/>
      <w:marTop w:val="0"/>
      <w:marBottom w:val="0"/>
      <w:divBdr>
        <w:top w:val="none" w:sz="0" w:space="0" w:color="auto"/>
        <w:left w:val="none" w:sz="0" w:space="0" w:color="auto"/>
        <w:bottom w:val="none" w:sz="0" w:space="0" w:color="auto"/>
        <w:right w:val="none" w:sz="0" w:space="0" w:color="auto"/>
      </w:divBdr>
    </w:div>
    <w:div w:id="551041928">
      <w:bodyDiv w:val="1"/>
      <w:marLeft w:val="0"/>
      <w:marRight w:val="0"/>
      <w:marTop w:val="0"/>
      <w:marBottom w:val="0"/>
      <w:divBdr>
        <w:top w:val="none" w:sz="0" w:space="0" w:color="auto"/>
        <w:left w:val="none" w:sz="0" w:space="0" w:color="auto"/>
        <w:bottom w:val="none" w:sz="0" w:space="0" w:color="auto"/>
        <w:right w:val="none" w:sz="0" w:space="0" w:color="auto"/>
      </w:divBdr>
    </w:div>
    <w:div w:id="626932323">
      <w:bodyDiv w:val="1"/>
      <w:marLeft w:val="0"/>
      <w:marRight w:val="0"/>
      <w:marTop w:val="0"/>
      <w:marBottom w:val="0"/>
      <w:divBdr>
        <w:top w:val="none" w:sz="0" w:space="0" w:color="auto"/>
        <w:left w:val="none" w:sz="0" w:space="0" w:color="auto"/>
        <w:bottom w:val="none" w:sz="0" w:space="0" w:color="auto"/>
        <w:right w:val="none" w:sz="0" w:space="0" w:color="auto"/>
      </w:divBdr>
    </w:div>
    <w:div w:id="627585631">
      <w:bodyDiv w:val="1"/>
      <w:marLeft w:val="0"/>
      <w:marRight w:val="0"/>
      <w:marTop w:val="0"/>
      <w:marBottom w:val="0"/>
      <w:divBdr>
        <w:top w:val="none" w:sz="0" w:space="0" w:color="auto"/>
        <w:left w:val="none" w:sz="0" w:space="0" w:color="auto"/>
        <w:bottom w:val="none" w:sz="0" w:space="0" w:color="auto"/>
        <w:right w:val="none" w:sz="0" w:space="0" w:color="auto"/>
      </w:divBdr>
      <w:divsChild>
        <w:div w:id="907764917">
          <w:marLeft w:val="0"/>
          <w:marRight w:val="0"/>
          <w:marTop w:val="0"/>
          <w:marBottom w:val="0"/>
          <w:divBdr>
            <w:top w:val="none" w:sz="0" w:space="0" w:color="auto"/>
            <w:left w:val="none" w:sz="0" w:space="0" w:color="auto"/>
            <w:bottom w:val="none" w:sz="0" w:space="0" w:color="auto"/>
            <w:right w:val="none" w:sz="0" w:space="0" w:color="auto"/>
          </w:divBdr>
        </w:div>
      </w:divsChild>
    </w:div>
    <w:div w:id="694886748">
      <w:bodyDiv w:val="1"/>
      <w:marLeft w:val="0"/>
      <w:marRight w:val="0"/>
      <w:marTop w:val="0"/>
      <w:marBottom w:val="0"/>
      <w:divBdr>
        <w:top w:val="none" w:sz="0" w:space="0" w:color="auto"/>
        <w:left w:val="none" w:sz="0" w:space="0" w:color="auto"/>
        <w:bottom w:val="none" w:sz="0" w:space="0" w:color="auto"/>
        <w:right w:val="none" w:sz="0" w:space="0" w:color="auto"/>
      </w:divBdr>
    </w:div>
    <w:div w:id="729816045">
      <w:bodyDiv w:val="1"/>
      <w:marLeft w:val="0"/>
      <w:marRight w:val="0"/>
      <w:marTop w:val="0"/>
      <w:marBottom w:val="0"/>
      <w:divBdr>
        <w:top w:val="none" w:sz="0" w:space="0" w:color="auto"/>
        <w:left w:val="none" w:sz="0" w:space="0" w:color="auto"/>
        <w:bottom w:val="none" w:sz="0" w:space="0" w:color="auto"/>
        <w:right w:val="none" w:sz="0" w:space="0" w:color="auto"/>
      </w:divBdr>
      <w:divsChild>
        <w:div w:id="676736311">
          <w:marLeft w:val="0"/>
          <w:marRight w:val="0"/>
          <w:marTop w:val="0"/>
          <w:marBottom w:val="0"/>
          <w:divBdr>
            <w:top w:val="none" w:sz="0" w:space="0" w:color="auto"/>
            <w:left w:val="none" w:sz="0" w:space="0" w:color="auto"/>
            <w:bottom w:val="none" w:sz="0" w:space="0" w:color="auto"/>
            <w:right w:val="none" w:sz="0" w:space="0" w:color="auto"/>
          </w:divBdr>
        </w:div>
      </w:divsChild>
    </w:div>
    <w:div w:id="736781049">
      <w:bodyDiv w:val="1"/>
      <w:marLeft w:val="0"/>
      <w:marRight w:val="0"/>
      <w:marTop w:val="0"/>
      <w:marBottom w:val="0"/>
      <w:divBdr>
        <w:top w:val="none" w:sz="0" w:space="0" w:color="auto"/>
        <w:left w:val="none" w:sz="0" w:space="0" w:color="auto"/>
        <w:bottom w:val="none" w:sz="0" w:space="0" w:color="auto"/>
        <w:right w:val="none" w:sz="0" w:space="0" w:color="auto"/>
      </w:divBdr>
      <w:divsChild>
        <w:div w:id="1258716326">
          <w:marLeft w:val="0"/>
          <w:marRight w:val="0"/>
          <w:marTop w:val="0"/>
          <w:marBottom w:val="0"/>
          <w:divBdr>
            <w:top w:val="none" w:sz="0" w:space="0" w:color="auto"/>
            <w:left w:val="none" w:sz="0" w:space="0" w:color="auto"/>
            <w:bottom w:val="none" w:sz="0" w:space="0" w:color="auto"/>
            <w:right w:val="none" w:sz="0" w:space="0" w:color="auto"/>
          </w:divBdr>
        </w:div>
      </w:divsChild>
    </w:div>
    <w:div w:id="771241512">
      <w:bodyDiv w:val="1"/>
      <w:marLeft w:val="0"/>
      <w:marRight w:val="0"/>
      <w:marTop w:val="0"/>
      <w:marBottom w:val="0"/>
      <w:divBdr>
        <w:top w:val="none" w:sz="0" w:space="0" w:color="auto"/>
        <w:left w:val="none" w:sz="0" w:space="0" w:color="auto"/>
        <w:bottom w:val="none" w:sz="0" w:space="0" w:color="auto"/>
        <w:right w:val="none" w:sz="0" w:space="0" w:color="auto"/>
      </w:divBdr>
    </w:div>
    <w:div w:id="772238226">
      <w:bodyDiv w:val="1"/>
      <w:marLeft w:val="0"/>
      <w:marRight w:val="0"/>
      <w:marTop w:val="0"/>
      <w:marBottom w:val="0"/>
      <w:divBdr>
        <w:top w:val="none" w:sz="0" w:space="0" w:color="auto"/>
        <w:left w:val="none" w:sz="0" w:space="0" w:color="auto"/>
        <w:bottom w:val="none" w:sz="0" w:space="0" w:color="auto"/>
        <w:right w:val="none" w:sz="0" w:space="0" w:color="auto"/>
      </w:divBdr>
    </w:div>
    <w:div w:id="778568245">
      <w:bodyDiv w:val="1"/>
      <w:marLeft w:val="0"/>
      <w:marRight w:val="0"/>
      <w:marTop w:val="0"/>
      <w:marBottom w:val="0"/>
      <w:divBdr>
        <w:top w:val="none" w:sz="0" w:space="0" w:color="auto"/>
        <w:left w:val="none" w:sz="0" w:space="0" w:color="auto"/>
        <w:bottom w:val="none" w:sz="0" w:space="0" w:color="auto"/>
        <w:right w:val="none" w:sz="0" w:space="0" w:color="auto"/>
      </w:divBdr>
      <w:divsChild>
        <w:div w:id="492449149">
          <w:marLeft w:val="0"/>
          <w:marRight w:val="0"/>
          <w:marTop w:val="0"/>
          <w:marBottom w:val="0"/>
          <w:divBdr>
            <w:top w:val="none" w:sz="0" w:space="0" w:color="auto"/>
            <w:left w:val="none" w:sz="0" w:space="0" w:color="auto"/>
            <w:bottom w:val="none" w:sz="0" w:space="0" w:color="auto"/>
            <w:right w:val="none" w:sz="0" w:space="0" w:color="auto"/>
          </w:divBdr>
          <w:divsChild>
            <w:div w:id="4935731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32334437">
      <w:bodyDiv w:val="1"/>
      <w:marLeft w:val="0"/>
      <w:marRight w:val="0"/>
      <w:marTop w:val="0"/>
      <w:marBottom w:val="0"/>
      <w:divBdr>
        <w:top w:val="none" w:sz="0" w:space="0" w:color="auto"/>
        <w:left w:val="none" w:sz="0" w:space="0" w:color="auto"/>
        <w:bottom w:val="none" w:sz="0" w:space="0" w:color="auto"/>
        <w:right w:val="none" w:sz="0" w:space="0" w:color="auto"/>
      </w:divBdr>
      <w:divsChild>
        <w:div w:id="295334901">
          <w:marLeft w:val="0"/>
          <w:marRight w:val="0"/>
          <w:marTop w:val="0"/>
          <w:marBottom w:val="0"/>
          <w:divBdr>
            <w:top w:val="none" w:sz="0" w:space="0" w:color="auto"/>
            <w:left w:val="none" w:sz="0" w:space="0" w:color="auto"/>
            <w:bottom w:val="none" w:sz="0" w:space="0" w:color="auto"/>
            <w:right w:val="none" w:sz="0" w:space="0" w:color="auto"/>
          </w:divBdr>
        </w:div>
      </w:divsChild>
    </w:div>
    <w:div w:id="891431156">
      <w:bodyDiv w:val="1"/>
      <w:marLeft w:val="0"/>
      <w:marRight w:val="0"/>
      <w:marTop w:val="0"/>
      <w:marBottom w:val="0"/>
      <w:divBdr>
        <w:top w:val="none" w:sz="0" w:space="0" w:color="auto"/>
        <w:left w:val="none" w:sz="0" w:space="0" w:color="auto"/>
        <w:bottom w:val="none" w:sz="0" w:space="0" w:color="auto"/>
        <w:right w:val="none" w:sz="0" w:space="0" w:color="auto"/>
      </w:divBdr>
      <w:divsChild>
        <w:div w:id="1194919491">
          <w:marLeft w:val="0"/>
          <w:marRight w:val="0"/>
          <w:marTop w:val="0"/>
          <w:marBottom w:val="0"/>
          <w:divBdr>
            <w:top w:val="none" w:sz="0" w:space="0" w:color="auto"/>
            <w:left w:val="none" w:sz="0" w:space="0" w:color="auto"/>
            <w:bottom w:val="none" w:sz="0" w:space="0" w:color="auto"/>
            <w:right w:val="none" w:sz="0" w:space="0" w:color="auto"/>
          </w:divBdr>
          <w:divsChild>
            <w:div w:id="1613317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97400308">
      <w:bodyDiv w:val="1"/>
      <w:marLeft w:val="0"/>
      <w:marRight w:val="0"/>
      <w:marTop w:val="0"/>
      <w:marBottom w:val="0"/>
      <w:divBdr>
        <w:top w:val="none" w:sz="0" w:space="0" w:color="auto"/>
        <w:left w:val="none" w:sz="0" w:space="0" w:color="auto"/>
        <w:bottom w:val="none" w:sz="0" w:space="0" w:color="auto"/>
        <w:right w:val="none" w:sz="0" w:space="0" w:color="auto"/>
      </w:divBdr>
      <w:divsChild>
        <w:div w:id="1907763501">
          <w:marLeft w:val="0"/>
          <w:marRight w:val="0"/>
          <w:marTop w:val="0"/>
          <w:marBottom w:val="0"/>
          <w:divBdr>
            <w:top w:val="none" w:sz="0" w:space="0" w:color="auto"/>
            <w:left w:val="none" w:sz="0" w:space="0" w:color="auto"/>
            <w:bottom w:val="none" w:sz="0" w:space="0" w:color="auto"/>
            <w:right w:val="none" w:sz="0" w:space="0" w:color="auto"/>
          </w:divBdr>
          <w:divsChild>
            <w:div w:id="1780031914">
              <w:marLeft w:val="0"/>
              <w:marRight w:val="0"/>
              <w:marTop w:val="0"/>
              <w:marBottom w:val="0"/>
              <w:divBdr>
                <w:top w:val="none" w:sz="0" w:space="0" w:color="auto"/>
                <w:left w:val="none" w:sz="0" w:space="0" w:color="auto"/>
                <w:bottom w:val="none" w:sz="0" w:space="0" w:color="auto"/>
                <w:right w:val="none" w:sz="0" w:space="0" w:color="auto"/>
              </w:divBdr>
            </w:div>
            <w:div w:id="250625124">
              <w:marLeft w:val="0"/>
              <w:marRight w:val="0"/>
              <w:marTop w:val="0"/>
              <w:marBottom w:val="0"/>
              <w:divBdr>
                <w:top w:val="none" w:sz="0" w:space="0" w:color="auto"/>
                <w:left w:val="none" w:sz="0" w:space="0" w:color="auto"/>
                <w:bottom w:val="none" w:sz="0" w:space="0" w:color="auto"/>
                <w:right w:val="none" w:sz="0" w:space="0" w:color="auto"/>
              </w:divBdr>
            </w:div>
            <w:div w:id="1948928879">
              <w:marLeft w:val="0"/>
              <w:marRight w:val="0"/>
              <w:marTop w:val="0"/>
              <w:marBottom w:val="0"/>
              <w:divBdr>
                <w:top w:val="none" w:sz="0" w:space="0" w:color="auto"/>
                <w:left w:val="none" w:sz="0" w:space="0" w:color="auto"/>
                <w:bottom w:val="none" w:sz="0" w:space="0" w:color="auto"/>
                <w:right w:val="none" w:sz="0" w:space="0" w:color="auto"/>
              </w:divBdr>
            </w:div>
            <w:div w:id="2058242296">
              <w:marLeft w:val="0"/>
              <w:marRight w:val="0"/>
              <w:marTop w:val="0"/>
              <w:marBottom w:val="0"/>
              <w:divBdr>
                <w:top w:val="none" w:sz="0" w:space="0" w:color="auto"/>
                <w:left w:val="none" w:sz="0" w:space="0" w:color="auto"/>
                <w:bottom w:val="none" w:sz="0" w:space="0" w:color="auto"/>
                <w:right w:val="none" w:sz="0" w:space="0" w:color="auto"/>
              </w:divBdr>
            </w:div>
            <w:div w:id="1782021708">
              <w:marLeft w:val="0"/>
              <w:marRight w:val="0"/>
              <w:marTop w:val="0"/>
              <w:marBottom w:val="0"/>
              <w:divBdr>
                <w:top w:val="none" w:sz="0" w:space="0" w:color="auto"/>
                <w:left w:val="none" w:sz="0" w:space="0" w:color="auto"/>
                <w:bottom w:val="none" w:sz="0" w:space="0" w:color="auto"/>
                <w:right w:val="none" w:sz="0" w:space="0" w:color="auto"/>
              </w:divBdr>
            </w:div>
            <w:div w:id="1488280343">
              <w:marLeft w:val="0"/>
              <w:marRight w:val="0"/>
              <w:marTop w:val="0"/>
              <w:marBottom w:val="0"/>
              <w:divBdr>
                <w:top w:val="none" w:sz="0" w:space="0" w:color="auto"/>
                <w:left w:val="none" w:sz="0" w:space="0" w:color="auto"/>
                <w:bottom w:val="none" w:sz="0" w:space="0" w:color="auto"/>
                <w:right w:val="none" w:sz="0" w:space="0" w:color="auto"/>
              </w:divBdr>
            </w:div>
            <w:div w:id="310990765">
              <w:marLeft w:val="0"/>
              <w:marRight w:val="0"/>
              <w:marTop w:val="0"/>
              <w:marBottom w:val="0"/>
              <w:divBdr>
                <w:top w:val="none" w:sz="0" w:space="0" w:color="auto"/>
                <w:left w:val="none" w:sz="0" w:space="0" w:color="auto"/>
                <w:bottom w:val="none" w:sz="0" w:space="0" w:color="auto"/>
                <w:right w:val="none" w:sz="0" w:space="0" w:color="auto"/>
              </w:divBdr>
            </w:div>
            <w:div w:id="681972988">
              <w:marLeft w:val="0"/>
              <w:marRight w:val="0"/>
              <w:marTop w:val="0"/>
              <w:marBottom w:val="0"/>
              <w:divBdr>
                <w:top w:val="none" w:sz="0" w:space="0" w:color="auto"/>
                <w:left w:val="none" w:sz="0" w:space="0" w:color="auto"/>
                <w:bottom w:val="none" w:sz="0" w:space="0" w:color="auto"/>
                <w:right w:val="none" w:sz="0" w:space="0" w:color="auto"/>
              </w:divBdr>
            </w:div>
            <w:div w:id="438641923">
              <w:marLeft w:val="0"/>
              <w:marRight w:val="0"/>
              <w:marTop w:val="0"/>
              <w:marBottom w:val="0"/>
              <w:divBdr>
                <w:top w:val="none" w:sz="0" w:space="0" w:color="auto"/>
                <w:left w:val="none" w:sz="0" w:space="0" w:color="auto"/>
                <w:bottom w:val="none" w:sz="0" w:space="0" w:color="auto"/>
                <w:right w:val="none" w:sz="0" w:space="0" w:color="auto"/>
              </w:divBdr>
            </w:div>
            <w:div w:id="1797406811">
              <w:marLeft w:val="0"/>
              <w:marRight w:val="0"/>
              <w:marTop w:val="0"/>
              <w:marBottom w:val="0"/>
              <w:divBdr>
                <w:top w:val="none" w:sz="0" w:space="0" w:color="auto"/>
                <w:left w:val="none" w:sz="0" w:space="0" w:color="auto"/>
                <w:bottom w:val="none" w:sz="0" w:space="0" w:color="auto"/>
                <w:right w:val="none" w:sz="0" w:space="0" w:color="auto"/>
              </w:divBdr>
            </w:div>
            <w:div w:id="108822465">
              <w:marLeft w:val="0"/>
              <w:marRight w:val="0"/>
              <w:marTop w:val="0"/>
              <w:marBottom w:val="0"/>
              <w:divBdr>
                <w:top w:val="none" w:sz="0" w:space="0" w:color="auto"/>
                <w:left w:val="none" w:sz="0" w:space="0" w:color="auto"/>
                <w:bottom w:val="none" w:sz="0" w:space="0" w:color="auto"/>
                <w:right w:val="none" w:sz="0" w:space="0" w:color="auto"/>
              </w:divBdr>
            </w:div>
            <w:div w:id="909852972">
              <w:marLeft w:val="0"/>
              <w:marRight w:val="0"/>
              <w:marTop w:val="0"/>
              <w:marBottom w:val="0"/>
              <w:divBdr>
                <w:top w:val="none" w:sz="0" w:space="0" w:color="auto"/>
                <w:left w:val="none" w:sz="0" w:space="0" w:color="auto"/>
                <w:bottom w:val="none" w:sz="0" w:space="0" w:color="auto"/>
                <w:right w:val="none" w:sz="0" w:space="0" w:color="auto"/>
              </w:divBdr>
            </w:div>
            <w:div w:id="1550650519">
              <w:marLeft w:val="0"/>
              <w:marRight w:val="0"/>
              <w:marTop w:val="0"/>
              <w:marBottom w:val="0"/>
              <w:divBdr>
                <w:top w:val="none" w:sz="0" w:space="0" w:color="auto"/>
                <w:left w:val="none" w:sz="0" w:space="0" w:color="auto"/>
                <w:bottom w:val="none" w:sz="0" w:space="0" w:color="auto"/>
                <w:right w:val="none" w:sz="0" w:space="0" w:color="auto"/>
              </w:divBdr>
            </w:div>
            <w:div w:id="2048989941">
              <w:marLeft w:val="0"/>
              <w:marRight w:val="0"/>
              <w:marTop w:val="0"/>
              <w:marBottom w:val="0"/>
              <w:divBdr>
                <w:top w:val="none" w:sz="0" w:space="0" w:color="auto"/>
                <w:left w:val="none" w:sz="0" w:space="0" w:color="auto"/>
                <w:bottom w:val="none" w:sz="0" w:space="0" w:color="auto"/>
                <w:right w:val="none" w:sz="0" w:space="0" w:color="auto"/>
              </w:divBdr>
            </w:div>
            <w:div w:id="854999716">
              <w:marLeft w:val="0"/>
              <w:marRight w:val="0"/>
              <w:marTop w:val="0"/>
              <w:marBottom w:val="0"/>
              <w:divBdr>
                <w:top w:val="none" w:sz="0" w:space="0" w:color="auto"/>
                <w:left w:val="none" w:sz="0" w:space="0" w:color="auto"/>
                <w:bottom w:val="none" w:sz="0" w:space="0" w:color="auto"/>
                <w:right w:val="none" w:sz="0" w:space="0" w:color="auto"/>
              </w:divBdr>
            </w:div>
            <w:div w:id="757949487">
              <w:marLeft w:val="0"/>
              <w:marRight w:val="0"/>
              <w:marTop w:val="0"/>
              <w:marBottom w:val="0"/>
              <w:divBdr>
                <w:top w:val="none" w:sz="0" w:space="0" w:color="auto"/>
                <w:left w:val="none" w:sz="0" w:space="0" w:color="auto"/>
                <w:bottom w:val="none" w:sz="0" w:space="0" w:color="auto"/>
                <w:right w:val="none" w:sz="0" w:space="0" w:color="auto"/>
              </w:divBdr>
            </w:div>
            <w:div w:id="2090342190">
              <w:marLeft w:val="0"/>
              <w:marRight w:val="0"/>
              <w:marTop w:val="0"/>
              <w:marBottom w:val="0"/>
              <w:divBdr>
                <w:top w:val="none" w:sz="0" w:space="0" w:color="auto"/>
                <w:left w:val="none" w:sz="0" w:space="0" w:color="auto"/>
                <w:bottom w:val="none" w:sz="0" w:space="0" w:color="auto"/>
                <w:right w:val="none" w:sz="0" w:space="0" w:color="auto"/>
              </w:divBdr>
            </w:div>
            <w:div w:id="1164398405">
              <w:marLeft w:val="0"/>
              <w:marRight w:val="0"/>
              <w:marTop w:val="0"/>
              <w:marBottom w:val="0"/>
              <w:divBdr>
                <w:top w:val="none" w:sz="0" w:space="0" w:color="auto"/>
                <w:left w:val="none" w:sz="0" w:space="0" w:color="auto"/>
                <w:bottom w:val="none" w:sz="0" w:space="0" w:color="auto"/>
                <w:right w:val="none" w:sz="0" w:space="0" w:color="auto"/>
              </w:divBdr>
            </w:div>
            <w:div w:id="638610548">
              <w:marLeft w:val="0"/>
              <w:marRight w:val="0"/>
              <w:marTop w:val="0"/>
              <w:marBottom w:val="0"/>
              <w:divBdr>
                <w:top w:val="none" w:sz="0" w:space="0" w:color="auto"/>
                <w:left w:val="none" w:sz="0" w:space="0" w:color="auto"/>
                <w:bottom w:val="none" w:sz="0" w:space="0" w:color="auto"/>
                <w:right w:val="none" w:sz="0" w:space="0" w:color="auto"/>
              </w:divBdr>
            </w:div>
            <w:div w:id="1178735316">
              <w:marLeft w:val="0"/>
              <w:marRight w:val="0"/>
              <w:marTop w:val="0"/>
              <w:marBottom w:val="0"/>
              <w:divBdr>
                <w:top w:val="none" w:sz="0" w:space="0" w:color="auto"/>
                <w:left w:val="none" w:sz="0" w:space="0" w:color="auto"/>
                <w:bottom w:val="none" w:sz="0" w:space="0" w:color="auto"/>
                <w:right w:val="none" w:sz="0" w:space="0" w:color="auto"/>
              </w:divBdr>
            </w:div>
            <w:div w:id="1752505007">
              <w:marLeft w:val="0"/>
              <w:marRight w:val="0"/>
              <w:marTop w:val="0"/>
              <w:marBottom w:val="0"/>
              <w:divBdr>
                <w:top w:val="none" w:sz="0" w:space="0" w:color="auto"/>
                <w:left w:val="none" w:sz="0" w:space="0" w:color="auto"/>
                <w:bottom w:val="none" w:sz="0" w:space="0" w:color="auto"/>
                <w:right w:val="none" w:sz="0" w:space="0" w:color="auto"/>
              </w:divBdr>
            </w:div>
            <w:div w:id="687828802">
              <w:marLeft w:val="0"/>
              <w:marRight w:val="0"/>
              <w:marTop w:val="0"/>
              <w:marBottom w:val="0"/>
              <w:divBdr>
                <w:top w:val="none" w:sz="0" w:space="0" w:color="auto"/>
                <w:left w:val="none" w:sz="0" w:space="0" w:color="auto"/>
                <w:bottom w:val="none" w:sz="0" w:space="0" w:color="auto"/>
                <w:right w:val="none" w:sz="0" w:space="0" w:color="auto"/>
              </w:divBdr>
            </w:div>
            <w:div w:id="1821380783">
              <w:marLeft w:val="0"/>
              <w:marRight w:val="0"/>
              <w:marTop w:val="0"/>
              <w:marBottom w:val="0"/>
              <w:divBdr>
                <w:top w:val="none" w:sz="0" w:space="0" w:color="auto"/>
                <w:left w:val="none" w:sz="0" w:space="0" w:color="auto"/>
                <w:bottom w:val="none" w:sz="0" w:space="0" w:color="auto"/>
                <w:right w:val="none" w:sz="0" w:space="0" w:color="auto"/>
              </w:divBdr>
            </w:div>
            <w:div w:id="2111159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9681184">
      <w:bodyDiv w:val="1"/>
      <w:marLeft w:val="0"/>
      <w:marRight w:val="0"/>
      <w:marTop w:val="0"/>
      <w:marBottom w:val="0"/>
      <w:divBdr>
        <w:top w:val="none" w:sz="0" w:space="0" w:color="auto"/>
        <w:left w:val="none" w:sz="0" w:space="0" w:color="auto"/>
        <w:bottom w:val="none" w:sz="0" w:space="0" w:color="auto"/>
        <w:right w:val="none" w:sz="0" w:space="0" w:color="auto"/>
      </w:divBdr>
      <w:divsChild>
        <w:div w:id="2001149665">
          <w:marLeft w:val="0"/>
          <w:marRight w:val="0"/>
          <w:marTop w:val="0"/>
          <w:marBottom w:val="0"/>
          <w:divBdr>
            <w:top w:val="none" w:sz="0" w:space="0" w:color="auto"/>
            <w:left w:val="none" w:sz="0" w:space="0" w:color="auto"/>
            <w:bottom w:val="none" w:sz="0" w:space="0" w:color="auto"/>
            <w:right w:val="none" w:sz="0" w:space="0" w:color="auto"/>
          </w:divBdr>
        </w:div>
      </w:divsChild>
    </w:div>
    <w:div w:id="967396081">
      <w:bodyDiv w:val="1"/>
      <w:marLeft w:val="0"/>
      <w:marRight w:val="0"/>
      <w:marTop w:val="0"/>
      <w:marBottom w:val="0"/>
      <w:divBdr>
        <w:top w:val="none" w:sz="0" w:space="0" w:color="auto"/>
        <w:left w:val="none" w:sz="0" w:space="0" w:color="auto"/>
        <w:bottom w:val="none" w:sz="0" w:space="0" w:color="auto"/>
        <w:right w:val="none" w:sz="0" w:space="0" w:color="auto"/>
      </w:divBdr>
      <w:divsChild>
        <w:div w:id="1475364944">
          <w:marLeft w:val="0"/>
          <w:marRight w:val="0"/>
          <w:marTop w:val="0"/>
          <w:marBottom w:val="0"/>
          <w:divBdr>
            <w:top w:val="none" w:sz="0" w:space="0" w:color="auto"/>
            <w:left w:val="none" w:sz="0" w:space="0" w:color="auto"/>
            <w:bottom w:val="none" w:sz="0" w:space="0" w:color="auto"/>
            <w:right w:val="none" w:sz="0" w:space="0" w:color="auto"/>
          </w:divBdr>
          <w:divsChild>
            <w:div w:id="1247350530">
              <w:marLeft w:val="0"/>
              <w:marRight w:val="0"/>
              <w:marTop w:val="0"/>
              <w:marBottom w:val="0"/>
              <w:divBdr>
                <w:top w:val="none" w:sz="0" w:space="0" w:color="auto"/>
                <w:left w:val="none" w:sz="0" w:space="0" w:color="auto"/>
                <w:bottom w:val="none" w:sz="0" w:space="0" w:color="auto"/>
                <w:right w:val="none" w:sz="0" w:space="0" w:color="auto"/>
              </w:divBdr>
            </w:div>
            <w:div w:id="1471897290">
              <w:marLeft w:val="0"/>
              <w:marRight w:val="0"/>
              <w:marTop w:val="0"/>
              <w:marBottom w:val="0"/>
              <w:divBdr>
                <w:top w:val="none" w:sz="0" w:space="0" w:color="auto"/>
                <w:left w:val="none" w:sz="0" w:space="0" w:color="auto"/>
                <w:bottom w:val="none" w:sz="0" w:space="0" w:color="auto"/>
                <w:right w:val="none" w:sz="0" w:space="0" w:color="auto"/>
              </w:divBdr>
            </w:div>
            <w:div w:id="557320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4456172">
      <w:bodyDiv w:val="1"/>
      <w:marLeft w:val="0"/>
      <w:marRight w:val="0"/>
      <w:marTop w:val="0"/>
      <w:marBottom w:val="0"/>
      <w:divBdr>
        <w:top w:val="none" w:sz="0" w:space="0" w:color="auto"/>
        <w:left w:val="none" w:sz="0" w:space="0" w:color="auto"/>
        <w:bottom w:val="none" w:sz="0" w:space="0" w:color="auto"/>
        <w:right w:val="none" w:sz="0" w:space="0" w:color="auto"/>
      </w:divBdr>
      <w:divsChild>
        <w:div w:id="1016005754">
          <w:marLeft w:val="0"/>
          <w:marRight w:val="0"/>
          <w:marTop w:val="0"/>
          <w:marBottom w:val="0"/>
          <w:divBdr>
            <w:top w:val="none" w:sz="0" w:space="0" w:color="auto"/>
            <w:left w:val="none" w:sz="0" w:space="0" w:color="auto"/>
            <w:bottom w:val="none" w:sz="0" w:space="0" w:color="auto"/>
            <w:right w:val="none" w:sz="0" w:space="0" w:color="auto"/>
          </w:divBdr>
        </w:div>
      </w:divsChild>
    </w:div>
    <w:div w:id="1016267737">
      <w:bodyDiv w:val="1"/>
      <w:marLeft w:val="0"/>
      <w:marRight w:val="0"/>
      <w:marTop w:val="0"/>
      <w:marBottom w:val="0"/>
      <w:divBdr>
        <w:top w:val="none" w:sz="0" w:space="0" w:color="auto"/>
        <w:left w:val="none" w:sz="0" w:space="0" w:color="auto"/>
        <w:bottom w:val="none" w:sz="0" w:space="0" w:color="auto"/>
        <w:right w:val="none" w:sz="0" w:space="0" w:color="auto"/>
      </w:divBdr>
      <w:divsChild>
        <w:div w:id="1680960664">
          <w:marLeft w:val="0"/>
          <w:marRight w:val="0"/>
          <w:marTop w:val="0"/>
          <w:marBottom w:val="0"/>
          <w:divBdr>
            <w:top w:val="none" w:sz="0" w:space="0" w:color="auto"/>
            <w:left w:val="none" w:sz="0" w:space="0" w:color="auto"/>
            <w:bottom w:val="none" w:sz="0" w:space="0" w:color="auto"/>
            <w:right w:val="none" w:sz="0" w:space="0" w:color="auto"/>
          </w:divBdr>
        </w:div>
      </w:divsChild>
    </w:div>
    <w:div w:id="1037196053">
      <w:bodyDiv w:val="1"/>
      <w:marLeft w:val="0"/>
      <w:marRight w:val="0"/>
      <w:marTop w:val="0"/>
      <w:marBottom w:val="0"/>
      <w:divBdr>
        <w:top w:val="none" w:sz="0" w:space="0" w:color="auto"/>
        <w:left w:val="none" w:sz="0" w:space="0" w:color="auto"/>
        <w:bottom w:val="none" w:sz="0" w:space="0" w:color="auto"/>
        <w:right w:val="none" w:sz="0" w:space="0" w:color="auto"/>
      </w:divBdr>
    </w:div>
    <w:div w:id="1046837748">
      <w:bodyDiv w:val="1"/>
      <w:marLeft w:val="0"/>
      <w:marRight w:val="0"/>
      <w:marTop w:val="0"/>
      <w:marBottom w:val="0"/>
      <w:divBdr>
        <w:top w:val="none" w:sz="0" w:space="0" w:color="auto"/>
        <w:left w:val="none" w:sz="0" w:space="0" w:color="auto"/>
        <w:bottom w:val="none" w:sz="0" w:space="0" w:color="auto"/>
        <w:right w:val="none" w:sz="0" w:space="0" w:color="auto"/>
      </w:divBdr>
      <w:divsChild>
        <w:div w:id="1822116998">
          <w:marLeft w:val="0"/>
          <w:marRight w:val="0"/>
          <w:marTop w:val="0"/>
          <w:marBottom w:val="0"/>
          <w:divBdr>
            <w:top w:val="none" w:sz="0" w:space="0" w:color="auto"/>
            <w:left w:val="none" w:sz="0" w:space="0" w:color="auto"/>
            <w:bottom w:val="none" w:sz="0" w:space="0" w:color="auto"/>
            <w:right w:val="none" w:sz="0" w:space="0" w:color="auto"/>
          </w:divBdr>
          <w:divsChild>
            <w:div w:id="253824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045822">
      <w:bodyDiv w:val="1"/>
      <w:marLeft w:val="0"/>
      <w:marRight w:val="0"/>
      <w:marTop w:val="0"/>
      <w:marBottom w:val="0"/>
      <w:divBdr>
        <w:top w:val="none" w:sz="0" w:space="0" w:color="auto"/>
        <w:left w:val="none" w:sz="0" w:space="0" w:color="auto"/>
        <w:bottom w:val="none" w:sz="0" w:space="0" w:color="auto"/>
        <w:right w:val="none" w:sz="0" w:space="0" w:color="auto"/>
      </w:divBdr>
      <w:divsChild>
        <w:div w:id="176233942">
          <w:marLeft w:val="0"/>
          <w:marRight w:val="0"/>
          <w:marTop w:val="0"/>
          <w:marBottom w:val="0"/>
          <w:divBdr>
            <w:top w:val="none" w:sz="0" w:space="0" w:color="auto"/>
            <w:left w:val="none" w:sz="0" w:space="0" w:color="auto"/>
            <w:bottom w:val="none" w:sz="0" w:space="0" w:color="auto"/>
            <w:right w:val="none" w:sz="0" w:space="0" w:color="auto"/>
          </w:divBdr>
        </w:div>
        <w:div w:id="728268423">
          <w:marLeft w:val="0"/>
          <w:marRight w:val="0"/>
          <w:marTop w:val="0"/>
          <w:marBottom w:val="0"/>
          <w:divBdr>
            <w:top w:val="none" w:sz="0" w:space="0" w:color="auto"/>
            <w:left w:val="none" w:sz="0" w:space="0" w:color="auto"/>
            <w:bottom w:val="none" w:sz="0" w:space="0" w:color="auto"/>
            <w:right w:val="none" w:sz="0" w:space="0" w:color="auto"/>
          </w:divBdr>
        </w:div>
      </w:divsChild>
    </w:div>
    <w:div w:id="1080566800">
      <w:bodyDiv w:val="1"/>
      <w:marLeft w:val="0"/>
      <w:marRight w:val="0"/>
      <w:marTop w:val="0"/>
      <w:marBottom w:val="0"/>
      <w:divBdr>
        <w:top w:val="none" w:sz="0" w:space="0" w:color="auto"/>
        <w:left w:val="none" w:sz="0" w:space="0" w:color="auto"/>
        <w:bottom w:val="none" w:sz="0" w:space="0" w:color="auto"/>
        <w:right w:val="none" w:sz="0" w:space="0" w:color="auto"/>
      </w:divBdr>
      <w:divsChild>
        <w:div w:id="428477406">
          <w:marLeft w:val="0"/>
          <w:marRight w:val="0"/>
          <w:marTop w:val="0"/>
          <w:marBottom w:val="0"/>
          <w:divBdr>
            <w:top w:val="none" w:sz="0" w:space="0" w:color="auto"/>
            <w:left w:val="none" w:sz="0" w:space="0" w:color="auto"/>
            <w:bottom w:val="none" w:sz="0" w:space="0" w:color="auto"/>
            <w:right w:val="none" w:sz="0" w:space="0" w:color="auto"/>
          </w:divBdr>
        </w:div>
      </w:divsChild>
    </w:div>
    <w:div w:id="1108892648">
      <w:bodyDiv w:val="1"/>
      <w:marLeft w:val="0"/>
      <w:marRight w:val="0"/>
      <w:marTop w:val="0"/>
      <w:marBottom w:val="0"/>
      <w:divBdr>
        <w:top w:val="none" w:sz="0" w:space="0" w:color="auto"/>
        <w:left w:val="none" w:sz="0" w:space="0" w:color="auto"/>
        <w:bottom w:val="none" w:sz="0" w:space="0" w:color="auto"/>
        <w:right w:val="none" w:sz="0" w:space="0" w:color="auto"/>
      </w:divBdr>
    </w:div>
    <w:div w:id="1147698433">
      <w:bodyDiv w:val="1"/>
      <w:marLeft w:val="0"/>
      <w:marRight w:val="0"/>
      <w:marTop w:val="0"/>
      <w:marBottom w:val="0"/>
      <w:divBdr>
        <w:top w:val="none" w:sz="0" w:space="0" w:color="auto"/>
        <w:left w:val="none" w:sz="0" w:space="0" w:color="auto"/>
        <w:bottom w:val="none" w:sz="0" w:space="0" w:color="auto"/>
        <w:right w:val="none" w:sz="0" w:space="0" w:color="auto"/>
      </w:divBdr>
    </w:div>
    <w:div w:id="1171992691">
      <w:bodyDiv w:val="1"/>
      <w:marLeft w:val="0"/>
      <w:marRight w:val="0"/>
      <w:marTop w:val="0"/>
      <w:marBottom w:val="0"/>
      <w:divBdr>
        <w:top w:val="none" w:sz="0" w:space="0" w:color="auto"/>
        <w:left w:val="none" w:sz="0" w:space="0" w:color="auto"/>
        <w:bottom w:val="none" w:sz="0" w:space="0" w:color="auto"/>
        <w:right w:val="none" w:sz="0" w:space="0" w:color="auto"/>
      </w:divBdr>
    </w:div>
    <w:div w:id="1202939605">
      <w:bodyDiv w:val="1"/>
      <w:marLeft w:val="0"/>
      <w:marRight w:val="0"/>
      <w:marTop w:val="0"/>
      <w:marBottom w:val="0"/>
      <w:divBdr>
        <w:top w:val="none" w:sz="0" w:space="0" w:color="auto"/>
        <w:left w:val="none" w:sz="0" w:space="0" w:color="auto"/>
        <w:bottom w:val="none" w:sz="0" w:space="0" w:color="auto"/>
        <w:right w:val="none" w:sz="0" w:space="0" w:color="auto"/>
      </w:divBdr>
      <w:divsChild>
        <w:div w:id="94860488">
          <w:marLeft w:val="0"/>
          <w:marRight w:val="0"/>
          <w:marTop w:val="0"/>
          <w:marBottom w:val="0"/>
          <w:divBdr>
            <w:top w:val="none" w:sz="0" w:space="0" w:color="auto"/>
            <w:left w:val="none" w:sz="0" w:space="0" w:color="auto"/>
            <w:bottom w:val="none" w:sz="0" w:space="0" w:color="auto"/>
            <w:right w:val="none" w:sz="0" w:space="0" w:color="auto"/>
          </w:divBdr>
        </w:div>
      </w:divsChild>
    </w:div>
    <w:div w:id="1230573433">
      <w:bodyDiv w:val="1"/>
      <w:marLeft w:val="0"/>
      <w:marRight w:val="0"/>
      <w:marTop w:val="0"/>
      <w:marBottom w:val="0"/>
      <w:divBdr>
        <w:top w:val="none" w:sz="0" w:space="0" w:color="auto"/>
        <w:left w:val="none" w:sz="0" w:space="0" w:color="auto"/>
        <w:bottom w:val="none" w:sz="0" w:space="0" w:color="auto"/>
        <w:right w:val="none" w:sz="0" w:space="0" w:color="auto"/>
      </w:divBdr>
      <w:divsChild>
        <w:div w:id="218058546">
          <w:marLeft w:val="0"/>
          <w:marRight w:val="0"/>
          <w:marTop w:val="0"/>
          <w:marBottom w:val="0"/>
          <w:divBdr>
            <w:top w:val="none" w:sz="0" w:space="0" w:color="auto"/>
            <w:left w:val="none" w:sz="0" w:space="0" w:color="auto"/>
            <w:bottom w:val="none" w:sz="0" w:space="0" w:color="auto"/>
            <w:right w:val="none" w:sz="0" w:space="0" w:color="auto"/>
          </w:divBdr>
        </w:div>
      </w:divsChild>
    </w:div>
    <w:div w:id="1236863108">
      <w:bodyDiv w:val="1"/>
      <w:marLeft w:val="0"/>
      <w:marRight w:val="0"/>
      <w:marTop w:val="0"/>
      <w:marBottom w:val="0"/>
      <w:divBdr>
        <w:top w:val="none" w:sz="0" w:space="0" w:color="auto"/>
        <w:left w:val="none" w:sz="0" w:space="0" w:color="auto"/>
        <w:bottom w:val="none" w:sz="0" w:space="0" w:color="auto"/>
        <w:right w:val="none" w:sz="0" w:space="0" w:color="auto"/>
      </w:divBdr>
      <w:divsChild>
        <w:div w:id="610665884">
          <w:marLeft w:val="0"/>
          <w:marRight w:val="0"/>
          <w:marTop w:val="0"/>
          <w:marBottom w:val="0"/>
          <w:divBdr>
            <w:top w:val="none" w:sz="0" w:space="0" w:color="auto"/>
            <w:left w:val="none" w:sz="0" w:space="0" w:color="auto"/>
            <w:bottom w:val="none" w:sz="0" w:space="0" w:color="auto"/>
            <w:right w:val="none" w:sz="0" w:space="0" w:color="auto"/>
          </w:divBdr>
          <w:divsChild>
            <w:div w:id="12624940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5577603">
      <w:bodyDiv w:val="1"/>
      <w:marLeft w:val="0"/>
      <w:marRight w:val="0"/>
      <w:marTop w:val="0"/>
      <w:marBottom w:val="0"/>
      <w:divBdr>
        <w:top w:val="none" w:sz="0" w:space="0" w:color="auto"/>
        <w:left w:val="none" w:sz="0" w:space="0" w:color="auto"/>
        <w:bottom w:val="none" w:sz="0" w:space="0" w:color="auto"/>
        <w:right w:val="none" w:sz="0" w:space="0" w:color="auto"/>
      </w:divBdr>
    </w:div>
    <w:div w:id="1354379446">
      <w:bodyDiv w:val="1"/>
      <w:marLeft w:val="0"/>
      <w:marRight w:val="0"/>
      <w:marTop w:val="0"/>
      <w:marBottom w:val="0"/>
      <w:divBdr>
        <w:top w:val="none" w:sz="0" w:space="0" w:color="auto"/>
        <w:left w:val="none" w:sz="0" w:space="0" w:color="auto"/>
        <w:bottom w:val="none" w:sz="0" w:space="0" w:color="auto"/>
        <w:right w:val="none" w:sz="0" w:space="0" w:color="auto"/>
      </w:divBdr>
      <w:divsChild>
        <w:div w:id="1491599595">
          <w:marLeft w:val="0"/>
          <w:marRight w:val="0"/>
          <w:marTop w:val="0"/>
          <w:marBottom w:val="0"/>
          <w:divBdr>
            <w:top w:val="none" w:sz="0" w:space="0" w:color="auto"/>
            <w:left w:val="none" w:sz="0" w:space="0" w:color="auto"/>
            <w:bottom w:val="none" w:sz="0" w:space="0" w:color="auto"/>
            <w:right w:val="none" w:sz="0" w:space="0" w:color="auto"/>
          </w:divBdr>
          <w:divsChild>
            <w:div w:id="10467546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4831802">
      <w:bodyDiv w:val="1"/>
      <w:marLeft w:val="0"/>
      <w:marRight w:val="0"/>
      <w:marTop w:val="0"/>
      <w:marBottom w:val="0"/>
      <w:divBdr>
        <w:top w:val="none" w:sz="0" w:space="0" w:color="auto"/>
        <w:left w:val="none" w:sz="0" w:space="0" w:color="auto"/>
        <w:bottom w:val="none" w:sz="0" w:space="0" w:color="auto"/>
        <w:right w:val="none" w:sz="0" w:space="0" w:color="auto"/>
      </w:divBdr>
    </w:div>
    <w:div w:id="1411925660">
      <w:bodyDiv w:val="1"/>
      <w:marLeft w:val="0"/>
      <w:marRight w:val="0"/>
      <w:marTop w:val="0"/>
      <w:marBottom w:val="0"/>
      <w:divBdr>
        <w:top w:val="none" w:sz="0" w:space="0" w:color="auto"/>
        <w:left w:val="none" w:sz="0" w:space="0" w:color="auto"/>
        <w:bottom w:val="none" w:sz="0" w:space="0" w:color="auto"/>
        <w:right w:val="none" w:sz="0" w:space="0" w:color="auto"/>
      </w:divBdr>
    </w:div>
    <w:div w:id="1453791646">
      <w:bodyDiv w:val="1"/>
      <w:marLeft w:val="0"/>
      <w:marRight w:val="0"/>
      <w:marTop w:val="0"/>
      <w:marBottom w:val="0"/>
      <w:divBdr>
        <w:top w:val="none" w:sz="0" w:space="0" w:color="auto"/>
        <w:left w:val="none" w:sz="0" w:space="0" w:color="auto"/>
        <w:bottom w:val="none" w:sz="0" w:space="0" w:color="auto"/>
        <w:right w:val="none" w:sz="0" w:space="0" w:color="auto"/>
      </w:divBdr>
      <w:divsChild>
        <w:div w:id="2039238690">
          <w:marLeft w:val="0"/>
          <w:marRight w:val="0"/>
          <w:marTop w:val="0"/>
          <w:marBottom w:val="0"/>
          <w:divBdr>
            <w:top w:val="none" w:sz="0" w:space="0" w:color="auto"/>
            <w:left w:val="none" w:sz="0" w:space="0" w:color="auto"/>
            <w:bottom w:val="none" w:sz="0" w:space="0" w:color="auto"/>
            <w:right w:val="none" w:sz="0" w:space="0" w:color="auto"/>
          </w:divBdr>
        </w:div>
      </w:divsChild>
    </w:div>
    <w:div w:id="1523980226">
      <w:bodyDiv w:val="1"/>
      <w:marLeft w:val="0"/>
      <w:marRight w:val="0"/>
      <w:marTop w:val="0"/>
      <w:marBottom w:val="0"/>
      <w:divBdr>
        <w:top w:val="none" w:sz="0" w:space="0" w:color="auto"/>
        <w:left w:val="none" w:sz="0" w:space="0" w:color="auto"/>
        <w:bottom w:val="none" w:sz="0" w:space="0" w:color="auto"/>
        <w:right w:val="none" w:sz="0" w:space="0" w:color="auto"/>
      </w:divBdr>
      <w:divsChild>
        <w:div w:id="1470896385">
          <w:marLeft w:val="0"/>
          <w:marRight w:val="0"/>
          <w:marTop w:val="0"/>
          <w:marBottom w:val="0"/>
          <w:divBdr>
            <w:top w:val="none" w:sz="0" w:space="0" w:color="auto"/>
            <w:left w:val="none" w:sz="0" w:space="0" w:color="auto"/>
            <w:bottom w:val="none" w:sz="0" w:space="0" w:color="auto"/>
            <w:right w:val="none" w:sz="0" w:space="0" w:color="auto"/>
          </w:divBdr>
        </w:div>
      </w:divsChild>
    </w:div>
    <w:div w:id="1526215388">
      <w:bodyDiv w:val="1"/>
      <w:marLeft w:val="0"/>
      <w:marRight w:val="0"/>
      <w:marTop w:val="0"/>
      <w:marBottom w:val="0"/>
      <w:divBdr>
        <w:top w:val="none" w:sz="0" w:space="0" w:color="auto"/>
        <w:left w:val="none" w:sz="0" w:space="0" w:color="auto"/>
        <w:bottom w:val="none" w:sz="0" w:space="0" w:color="auto"/>
        <w:right w:val="none" w:sz="0" w:space="0" w:color="auto"/>
      </w:divBdr>
      <w:divsChild>
        <w:div w:id="2130318239">
          <w:marLeft w:val="0"/>
          <w:marRight w:val="0"/>
          <w:marTop w:val="0"/>
          <w:marBottom w:val="0"/>
          <w:divBdr>
            <w:top w:val="none" w:sz="0" w:space="0" w:color="auto"/>
            <w:left w:val="none" w:sz="0" w:space="0" w:color="auto"/>
            <w:bottom w:val="none" w:sz="0" w:space="0" w:color="auto"/>
            <w:right w:val="none" w:sz="0" w:space="0" w:color="auto"/>
          </w:divBdr>
          <w:divsChild>
            <w:div w:id="725880245">
              <w:marLeft w:val="0"/>
              <w:marRight w:val="0"/>
              <w:marTop w:val="0"/>
              <w:marBottom w:val="0"/>
              <w:divBdr>
                <w:top w:val="none" w:sz="0" w:space="0" w:color="auto"/>
                <w:left w:val="none" w:sz="0" w:space="0" w:color="auto"/>
                <w:bottom w:val="none" w:sz="0" w:space="0" w:color="auto"/>
                <w:right w:val="none" w:sz="0" w:space="0" w:color="auto"/>
              </w:divBdr>
            </w:div>
            <w:div w:id="1403285910">
              <w:marLeft w:val="0"/>
              <w:marRight w:val="0"/>
              <w:marTop w:val="0"/>
              <w:marBottom w:val="0"/>
              <w:divBdr>
                <w:top w:val="none" w:sz="0" w:space="0" w:color="auto"/>
                <w:left w:val="none" w:sz="0" w:space="0" w:color="auto"/>
                <w:bottom w:val="none" w:sz="0" w:space="0" w:color="auto"/>
                <w:right w:val="none" w:sz="0" w:space="0" w:color="auto"/>
              </w:divBdr>
            </w:div>
            <w:div w:id="7085323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8222365">
      <w:bodyDiv w:val="1"/>
      <w:marLeft w:val="0"/>
      <w:marRight w:val="0"/>
      <w:marTop w:val="0"/>
      <w:marBottom w:val="0"/>
      <w:divBdr>
        <w:top w:val="none" w:sz="0" w:space="0" w:color="auto"/>
        <w:left w:val="none" w:sz="0" w:space="0" w:color="auto"/>
        <w:bottom w:val="none" w:sz="0" w:space="0" w:color="auto"/>
        <w:right w:val="none" w:sz="0" w:space="0" w:color="auto"/>
      </w:divBdr>
    </w:div>
    <w:div w:id="1622422687">
      <w:bodyDiv w:val="1"/>
      <w:marLeft w:val="0"/>
      <w:marRight w:val="0"/>
      <w:marTop w:val="0"/>
      <w:marBottom w:val="0"/>
      <w:divBdr>
        <w:top w:val="none" w:sz="0" w:space="0" w:color="auto"/>
        <w:left w:val="none" w:sz="0" w:space="0" w:color="auto"/>
        <w:bottom w:val="none" w:sz="0" w:space="0" w:color="auto"/>
        <w:right w:val="none" w:sz="0" w:space="0" w:color="auto"/>
      </w:divBdr>
      <w:divsChild>
        <w:div w:id="269899768">
          <w:marLeft w:val="0"/>
          <w:marRight w:val="0"/>
          <w:marTop w:val="0"/>
          <w:marBottom w:val="0"/>
          <w:divBdr>
            <w:top w:val="none" w:sz="0" w:space="0" w:color="auto"/>
            <w:left w:val="none" w:sz="0" w:space="0" w:color="auto"/>
            <w:bottom w:val="none" w:sz="0" w:space="0" w:color="auto"/>
            <w:right w:val="none" w:sz="0" w:space="0" w:color="auto"/>
          </w:divBdr>
        </w:div>
      </w:divsChild>
    </w:div>
    <w:div w:id="1623800252">
      <w:bodyDiv w:val="1"/>
      <w:marLeft w:val="0"/>
      <w:marRight w:val="0"/>
      <w:marTop w:val="0"/>
      <w:marBottom w:val="0"/>
      <w:divBdr>
        <w:top w:val="none" w:sz="0" w:space="0" w:color="auto"/>
        <w:left w:val="none" w:sz="0" w:space="0" w:color="auto"/>
        <w:bottom w:val="none" w:sz="0" w:space="0" w:color="auto"/>
        <w:right w:val="none" w:sz="0" w:space="0" w:color="auto"/>
      </w:divBdr>
      <w:divsChild>
        <w:div w:id="327753876">
          <w:marLeft w:val="0"/>
          <w:marRight w:val="0"/>
          <w:marTop w:val="0"/>
          <w:marBottom w:val="0"/>
          <w:divBdr>
            <w:top w:val="none" w:sz="0" w:space="0" w:color="auto"/>
            <w:left w:val="none" w:sz="0" w:space="0" w:color="auto"/>
            <w:bottom w:val="none" w:sz="0" w:space="0" w:color="auto"/>
            <w:right w:val="none" w:sz="0" w:space="0" w:color="auto"/>
          </w:divBdr>
          <w:divsChild>
            <w:div w:id="2778395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5598818">
      <w:bodyDiv w:val="1"/>
      <w:marLeft w:val="0"/>
      <w:marRight w:val="0"/>
      <w:marTop w:val="0"/>
      <w:marBottom w:val="0"/>
      <w:divBdr>
        <w:top w:val="none" w:sz="0" w:space="0" w:color="auto"/>
        <w:left w:val="none" w:sz="0" w:space="0" w:color="auto"/>
        <w:bottom w:val="none" w:sz="0" w:space="0" w:color="auto"/>
        <w:right w:val="none" w:sz="0" w:space="0" w:color="auto"/>
      </w:divBdr>
      <w:divsChild>
        <w:div w:id="387190901">
          <w:marLeft w:val="0"/>
          <w:marRight w:val="0"/>
          <w:marTop w:val="0"/>
          <w:marBottom w:val="0"/>
          <w:divBdr>
            <w:top w:val="none" w:sz="0" w:space="0" w:color="auto"/>
            <w:left w:val="none" w:sz="0" w:space="0" w:color="auto"/>
            <w:bottom w:val="none" w:sz="0" w:space="0" w:color="auto"/>
            <w:right w:val="none" w:sz="0" w:space="0" w:color="auto"/>
          </w:divBdr>
        </w:div>
      </w:divsChild>
    </w:div>
    <w:div w:id="1643001652">
      <w:bodyDiv w:val="1"/>
      <w:marLeft w:val="0"/>
      <w:marRight w:val="0"/>
      <w:marTop w:val="0"/>
      <w:marBottom w:val="0"/>
      <w:divBdr>
        <w:top w:val="none" w:sz="0" w:space="0" w:color="auto"/>
        <w:left w:val="none" w:sz="0" w:space="0" w:color="auto"/>
        <w:bottom w:val="none" w:sz="0" w:space="0" w:color="auto"/>
        <w:right w:val="none" w:sz="0" w:space="0" w:color="auto"/>
      </w:divBdr>
      <w:divsChild>
        <w:div w:id="1967928863">
          <w:marLeft w:val="0"/>
          <w:marRight w:val="0"/>
          <w:marTop w:val="0"/>
          <w:marBottom w:val="0"/>
          <w:divBdr>
            <w:top w:val="none" w:sz="0" w:space="0" w:color="auto"/>
            <w:left w:val="none" w:sz="0" w:space="0" w:color="auto"/>
            <w:bottom w:val="none" w:sz="0" w:space="0" w:color="auto"/>
            <w:right w:val="none" w:sz="0" w:space="0" w:color="auto"/>
          </w:divBdr>
          <w:divsChild>
            <w:div w:id="6952735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3929057">
      <w:bodyDiv w:val="1"/>
      <w:marLeft w:val="0"/>
      <w:marRight w:val="0"/>
      <w:marTop w:val="0"/>
      <w:marBottom w:val="0"/>
      <w:divBdr>
        <w:top w:val="none" w:sz="0" w:space="0" w:color="auto"/>
        <w:left w:val="none" w:sz="0" w:space="0" w:color="auto"/>
        <w:bottom w:val="none" w:sz="0" w:space="0" w:color="auto"/>
        <w:right w:val="none" w:sz="0" w:space="0" w:color="auto"/>
      </w:divBdr>
      <w:divsChild>
        <w:div w:id="1232077423">
          <w:marLeft w:val="0"/>
          <w:marRight w:val="0"/>
          <w:marTop w:val="0"/>
          <w:marBottom w:val="0"/>
          <w:divBdr>
            <w:top w:val="none" w:sz="0" w:space="0" w:color="auto"/>
            <w:left w:val="none" w:sz="0" w:space="0" w:color="auto"/>
            <w:bottom w:val="none" w:sz="0" w:space="0" w:color="auto"/>
            <w:right w:val="none" w:sz="0" w:space="0" w:color="auto"/>
          </w:divBdr>
        </w:div>
      </w:divsChild>
    </w:div>
    <w:div w:id="1693871748">
      <w:bodyDiv w:val="1"/>
      <w:marLeft w:val="0"/>
      <w:marRight w:val="0"/>
      <w:marTop w:val="0"/>
      <w:marBottom w:val="0"/>
      <w:divBdr>
        <w:top w:val="none" w:sz="0" w:space="0" w:color="auto"/>
        <w:left w:val="none" w:sz="0" w:space="0" w:color="auto"/>
        <w:bottom w:val="none" w:sz="0" w:space="0" w:color="auto"/>
        <w:right w:val="none" w:sz="0" w:space="0" w:color="auto"/>
      </w:divBdr>
      <w:divsChild>
        <w:div w:id="443424809">
          <w:marLeft w:val="0"/>
          <w:marRight w:val="0"/>
          <w:marTop w:val="0"/>
          <w:marBottom w:val="0"/>
          <w:divBdr>
            <w:top w:val="none" w:sz="0" w:space="0" w:color="auto"/>
            <w:left w:val="none" w:sz="0" w:space="0" w:color="auto"/>
            <w:bottom w:val="none" w:sz="0" w:space="0" w:color="auto"/>
            <w:right w:val="none" w:sz="0" w:space="0" w:color="auto"/>
          </w:divBdr>
          <w:divsChild>
            <w:div w:id="1115447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4296928">
      <w:bodyDiv w:val="1"/>
      <w:marLeft w:val="0"/>
      <w:marRight w:val="0"/>
      <w:marTop w:val="0"/>
      <w:marBottom w:val="0"/>
      <w:divBdr>
        <w:top w:val="none" w:sz="0" w:space="0" w:color="auto"/>
        <w:left w:val="none" w:sz="0" w:space="0" w:color="auto"/>
        <w:bottom w:val="none" w:sz="0" w:space="0" w:color="auto"/>
        <w:right w:val="none" w:sz="0" w:space="0" w:color="auto"/>
      </w:divBdr>
    </w:div>
    <w:div w:id="1773090180">
      <w:bodyDiv w:val="1"/>
      <w:marLeft w:val="0"/>
      <w:marRight w:val="0"/>
      <w:marTop w:val="0"/>
      <w:marBottom w:val="0"/>
      <w:divBdr>
        <w:top w:val="none" w:sz="0" w:space="0" w:color="auto"/>
        <w:left w:val="none" w:sz="0" w:space="0" w:color="auto"/>
        <w:bottom w:val="none" w:sz="0" w:space="0" w:color="auto"/>
        <w:right w:val="none" w:sz="0" w:space="0" w:color="auto"/>
      </w:divBdr>
      <w:divsChild>
        <w:div w:id="533352583">
          <w:marLeft w:val="0"/>
          <w:marRight w:val="0"/>
          <w:marTop w:val="0"/>
          <w:marBottom w:val="0"/>
          <w:divBdr>
            <w:top w:val="none" w:sz="0" w:space="0" w:color="auto"/>
            <w:left w:val="none" w:sz="0" w:space="0" w:color="auto"/>
            <w:bottom w:val="none" w:sz="0" w:space="0" w:color="auto"/>
            <w:right w:val="none" w:sz="0" w:space="0" w:color="auto"/>
          </w:divBdr>
        </w:div>
      </w:divsChild>
    </w:div>
    <w:div w:id="1801992722">
      <w:bodyDiv w:val="1"/>
      <w:marLeft w:val="0"/>
      <w:marRight w:val="0"/>
      <w:marTop w:val="0"/>
      <w:marBottom w:val="0"/>
      <w:divBdr>
        <w:top w:val="none" w:sz="0" w:space="0" w:color="auto"/>
        <w:left w:val="none" w:sz="0" w:space="0" w:color="auto"/>
        <w:bottom w:val="none" w:sz="0" w:space="0" w:color="auto"/>
        <w:right w:val="none" w:sz="0" w:space="0" w:color="auto"/>
      </w:divBdr>
      <w:divsChild>
        <w:div w:id="2093118925">
          <w:marLeft w:val="0"/>
          <w:marRight w:val="0"/>
          <w:marTop w:val="0"/>
          <w:marBottom w:val="0"/>
          <w:divBdr>
            <w:top w:val="none" w:sz="0" w:space="0" w:color="auto"/>
            <w:left w:val="none" w:sz="0" w:space="0" w:color="auto"/>
            <w:bottom w:val="none" w:sz="0" w:space="0" w:color="auto"/>
            <w:right w:val="none" w:sz="0" w:space="0" w:color="auto"/>
          </w:divBdr>
        </w:div>
      </w:divsChild>
    </w:div>
    <w:div w:id="1806385647">
      <w:bodyDiv w:val="1"/>
      <w:marLeft w:val="0"/>
      <w:marRight w:val="0"/>
      <w:marTop w:val="0"/>
      <w:marBottom w:val="0"/>
      <w:divBdr>
        <w:top w:val="none" w:sz="0" w:space="0" w:color="auto"/>
        <w:left w:val="none" w:sz="0" w:space="0" w:color="auto"/>
        <w:bottom w:val="none" w:sz="0" w:space="0" w:color="auto"/>
        <w:right w:val="none" w:sz="0" w:space="0" w:color="auto"/>
      </w:divBdr>
      <w:divsChild>
        <w:div w:id="96026498">
          <w:marLeft w:val="0"/>
          <w:marRight w:val="0"/>
          <w:marTop w:val="0"/>
          <w:marBottom w:val="0"/>
          <w:divBdr>
            <w:top w:val="none" w:sz="0" w:space="0" w:color="auto"/>
            <w:left w:val="none" w:sz="0" w:space="0" w:color="auto"/>
            <w:bottom w:val="none" w:sz="0" w:space="0" w:color="auto"/>
            <w:right w:val="none" w:sz="0" w:space="0" w:color="auto"/>
          </w:divBdr>
        </w:div>
      </w:divsChild>
    </w:div>
    <w:div w:id="1918831077">
      <w:bodyDiv w:val="1"/>
      <w:marLeft w:val="0"/>
      <w:marRight w:val="0"/>
      <w:marTop w:val="0"/>
      <w:marBottom w:val="0"/>
      <w:divBdr>
        <w:top w:val="none" w:sz="0" w:space="0" w:color="auto"/>
        <w:left w:val="none" w:sz="0" w:space="0" w:color="auto"/>
        <w:bottom w:val="none" w:sz="0" w:space="0" w:color="auto"/>
        <w:right w:val="none" w:sz="0" w:space="0" w:color="auto"/>
      </w:divBdr>
      <w:divsChild>
        <w:div w:id="2044481024">
          <w:marLeft w:val="0"/>
          <w:marRight w:val="0"/>
          <w:marTop w:val="0"/>
          <w:marBottom w:val="0"/>
          <w:divBdr>
            <w:top w:val="none" w:sz="0" w:space="0" w:color="auto"/>
            <w:left w:val="none" w:sz="0" w:space="0" w:color="auto"/>
            <w:bottom w:val="none" w:sz="0" w:space="0" w:color="auto"/>
            <w:right w:val="none" w:sz="0" w:space="0" w:color="auto"/>
          </w:divBdr>
          <w:divsChild>
            <w:div w:id="250433779">
              <w:marLeft w:val="0"/>
              <w:marRight w:val="0"/>
              <w:marTop w:val="0"/>
              <w:marBottom w:val="0"/>
              <w:divBdr>
                <w:top w:val="none" w:sz="0" w:space="0" w:color="auto"/>
                <w:left w:val="none" w:sz="0" w:space="0" w:color="auto"/>
                <w:bottom w:val="none" w:sz="0" w:space="0" w:color="auto"/>
                <w:right w:val="none" w:sz="0" w:space="0" w:color="auto"/>
              </w:divBdr>
            </w:div>
            <w:div w:id="331959585">
              <w:marLeft w:val="0"/>
              <w:marRight w:val="0"/>
              <w:marTop w:val="0"/>
              <w:marBottom w:val="0"/>
              <w:divBdr>
                <w:top w:val="none" w:sz="0" w:space="0" w:color="auto"/>
                <w:left w:val="none" w:sz="0" w:space="0" w:color="auto"/>
                <w:bottom w:val="none" w:sz="0" w:space="0" w:color="auto"/>
                <w:right w:val="none" w:sz="0" w:space="0" w:color="auto"/>
              </w:divBdr>
            </w:div>
            <w:div w:id="362013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2623718">
      <w:bodyDiv w:val="1"/>
      <w:marLeft w:val="0"/>
      <w:marRight w:val="0"/>
      <w:marTop w:val="0"/>
      <w:marBottom w:val="0"/>
      <w:divBdr>
        <w:top w:val="none" w:sz="0" w:space="0" w:color="auto"/>
        <w:left w:val="none" w:sz="0" w:space="0" w:color="auto"/>
        <w:bottom w:val="none" w:sz="0" w:space="0" w:color="auto"/>
        <w:right w:val="none" w:sz="0" w:space="0" w:color="auto"/>
      </w:divBdr>
    </w:div>
    <w:div w:id="1935437506">
      <w:bodyDiv w:val="1"/>
      <w:marLeft w:val="0"/>
      <w:marRight w:val="0"/>
      <w:marTop w:val="0"/>
      <w:marBottom w:val="0"/>
      <w:divBdr>
        <w:top w:val="none" w:sz="0" w:space="0" w:color="auto"/>
        <w:left w:val="none" w:sz="0" w:space="0" w:color="auto"/>
        <w:bottom w:val="none" w:sz="0" w:space="0" w:color="auto"/>
        <w:right w:val="none" w:sz="0" w:space="0" w:color="auto"/>
      </w:divBdr>
    </w:div>
    <w:div w:id="2078436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numbering" Target="numbering.xml"/><Relationship Id="rId13" Type="http://schemas.openxmlformats.org/officeDocument/2006/relationships/endnotes" Target="endnotes.xml"/><Relationship Id="rId18" Type="http://schemas.openxmlformats.org/officeDocument/2006/relationships/image" Target="media/image3.png"/><Relationship Id="rId26" Type="http://schemas.openxmlformats.org/officeDocument/2006/relationships/package" Target="embeddings/Microsoft_Visio_Drawing1.vsdx"/><Relationship Id="rId3" Type="http://schemas.openxmlformats.org/officeDocument/2006/relationships/customXml" Target="../customXml/item1.xml"/><Relationship Id="rId21" Type="http://schemas.openxmlformats.org/officeDocument/2006/relationships/image" Target="media/image6.png"/><Relationship Id="rId7" Type="http://schemas.openxmlformats.org/officeDocument/2006/relationships/customXml" Target="../customXml/item5.xml"/><Relationship Id="rId12" Type="http://schemas.openxmlformats.org/officeDocument/2006/relationships/footnotes" Target="footnotes.xml"/><Relationship Id="rId17" Type="http://schemas.openxmlformats.org/officeDocument/2006/relationships/image" Target="media/image2.png"/><Relationship Id="rId25" Type="http://schemas.openxmlformats.org/officeDocument/2006/relationships/image" Target="media/image8.emf"/><Relationship Id="rId2" Type="http://schemas.microsoft.com/office/2006/relationships/keyMapCustomizations" Target="customizations.xml"/><Relationship Id="rId16" Type="http://schemas.openxmlformats.org/officeDocument/2006/relationships/image" Target="media/image1.png"/><Relationship Id="rId20" Type="http://schemas.openxmlformats.org/officeDocument/2006/relationships/image" Target="media/image5.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webSettings" Target="webSettings.xml"/><Relationship Id="rId24" Type="http://schemas.openxmlformats.org/officeDocument/2006/relationships/hyperlink" Target="SAD_MCU_ASR24_11.docm" TargetMode="External"/><Relationship Id="rId5" Type="http://schemas.openxmlformats.org/officeDocument/2006/relationships/customXml" Target="../customXml/item3.xml"/><Relationship Id="rId15" Type="http://schemas.openxmlformats.org/officeDocument/2006/relationships/footer" Target="footer1.xml"/><Relationship Id="rId23" Type="http://schemas.openxmlformats.org/officeDocument/2006/relationships/package" Target="embeddings/Microsoft_Visio_Drawing.vsdx"/><Relationship Id="rId28" Type="http://schemas.openxmlformats.org/officeDocument/2006/relationships/package" Target="embeddings/Microsoft_Visio_Drawing2.vsdx"/><Relationship Id="rId10" Type="http://schemas.openxmlformats.org/officeDocument/2006/relationships/settings" Target="settings.xml"/><Relationship Id="rId19" Type="http://schemas.openxmlformats.org/officeDocument/2006/relationships/image" Target="media/image4.png"/><Relationship Id="rId31" Type="http://schemas.openxmlformats.org/officeDocument/2006/relationships/theme" Target="theme/theme1.xml"/><Relationship Id="rId4" Type="http://schemas.openxmlformats.org/officeDocument/2006/relationships/customXml" Target="../customXml/item2.xml"/><Relationship Id="rId9" Type="http://schemas.openxmlformats.org/officeDocument/2006/relationships/styles" Target="styles.xml"/><Relationship Id="rId14" Type="http://schemas.openxmlformats.org/officeDocument/2006/relationships/header" Target="header1.xml"/><Relationship Id="rId22" Type="http://schemas.openxmlformats.org/officeDocument/2006/relationships/image" Target="media/image7.emf"/><Relationship Id="rId27" Type="http://schemas.openxmlformats.org/officeDocument/2006/relationships/image" Target="media/image9.emf"/><Relationship Id="rId30" Type="http://schemas.openxmlformats.org/officeDocument/2006/relationships/glossaryDocument" Target="glossary/document.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hamzath.mohammed\UserData\SNVAuto\SW_Lib\MCU\AUTOSAR\_R4-2\_SAMV72\11_TEMPLATES\Generic%20Documentation%20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1A55EC92E2104479AF82F32F38A6E5B8"/>
        <w:category>
          <w:name w:val="General"/>
          <w:gallery w:val="placeholder"/>
        </w:category>
        <w:types>
          <w:type w:val="bbPlcHdr"/>
        </w:types>
        <w:behaviors>
          <w:behavior w:val="content"/>
        </w:behaviors>
        <w:guid w:val="{E4477FD9-5767-4E1B-8EDC-6215E7117D39}"/>
      </w:docPartPr>
      <w:docPartBody>
        <w:p w:rsidR="00621731" w:rsidRDefault="00621731">
          <w:r w:rsidRPr="00C24FD1">
            <w:rPr>
              <w:rStyle w:val="PlaceholderText"/>
            </w:rPr>
            <w:t>[Title]</w:t>
          </w:r>
        </w:p>
      </w:docPartBody>
    </w:docPart>
    <w:docPart>
      <w:docPartPr>
        <w:name w:val="C8AF72CD74F4441083577D08D5230123"/>
        <w:category>
          <w:name w:val="General"/>
          <w:gallery w:val="placeholder"/>
        </w:category>
        <w:types>
          <w:type w:val="bbPlcHdr"/>
        </w:types>
        <w:behaviors>
          <w:behavior w:val="content"/>
        </w:behaviors>
        <w:guid w:val="{F045A36D-909E-419A-93CA-197077190417}"/>
      </w:docPartPr>
      <w:docPartBody>
        <w:p w:rsidR="004A4506" w:rsidRDefault="00905744" w:rsidP="00905744">
          <w:pPr>
            <w:pStyle w:val="C8AF72CD74F4441083577D08D5230123"/>
          </w:pPr>
          <w:r w:rsidRPr="00C24FD1">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hollaSansRegular">
    <w:altName w:val="Arial Narrow"/>
    <w:charset w:val="00"/>
    <w:family w:val="auto"/>
    <w:pitch w:val="variable"/>
    <w:sig w:usb0="800000A7" w:usb1="00000040" w:usb2="00000000" w:usb3="00000000" w:csb0="00000009" w:csb1="00000000"/>
  </w:font>
  <w:font w:name="Gill Sans MT">
    <w:panose1 w:val="020B0502020104020203"/>
    <w:charset w:val="00"/>
    <w:family w:val="swiss"/>
    <w:pitch w:val="variable"/>
    <w:sig w:usb0="00000007" w:usb1="00000000" w:usb2="00000000" w:usb3="00000000" w:csb0="00000003"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Myriad Pro">
    <w:altName w:val="Segoe UI"/>
    <w:panose1 w:val="00000000000000000000"/>
    <w:charset w:val="00"/>
    <w:family w:val="swiss"/>
    <w:notTrueType/>
    <w:pitch w:val="default"/>
    <w:sig w:usb0="00000003" w:usb1="00000000" w:usb2="00000000" w:usb3="00000000" w:csb0="00000001" w:csb1="00000000"/>
  </w:font>
  <w:font w:name="Trebuchet MS">
    <w:panose1 w:val="020B0603020202020204"/>
    <w:charset w:val="00"/>
    <w:family w:val="swiss"/>
    <w:pitch w:val="variable"/>
    <w:sig w:usb0="00000687" w:usb1="00000000" w:usb2="00000000" w:usb3="00000000" w:csb0="0000009F" w:csb1="00000000"/>
  </w:font>
  <w:font w:name="Arial Black">
    <w:panose1 w:val="020B0A04020102020204"/>
    <w:charset w:val="00"/>
    <w:family w:val="swiss"/>
    <w:pitch w:val="variable"/>
    <w:sig w:usb0="A00002AF" w:usb1="400078FB" w:usb2="00000000" w:usb3="00000000" w:csb0="0000009F" w:csb1="00000000"/>
  </w:font>
  <w:font w:name="ArialMT">
    <w:altName w:val="MS Mincho"/>
    <w:panose1 w:val="00000000000000000000"/>
    <w:charset w:val="80"/>
    <w:family w:val="auto"/>
    <w:notTrueType/>
    <w:pitch w:val="default"/>
    <w:sig w:usb0="00000001" w:usb1="08070000" w:usb2="00000010" w:usb3="00000000" w:csb0="00020000" w:csb1="00000000"/>
  </w:font>
  <w:font w:name="Aptos">
    <w:charset w:val="00"/>
    <w:family w:val="swiss"/>
    <w:pitch w:val="variable"/>
    <w:sig w:usb0="20000287" w:usb1="00000003" w:usb2="00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21731"/>
    <w:rsid w:val="00023534"/>
    <w:rsid w:val="00023824"/>
    <w:rsid w:val="00023B21"/>
    <w:rsid w:val="0003710A"/>
    <w:rsid w:val="00042515"/>
    <w:rsid w:val="00045499"/>
    <w:rsid w:val="00050219"/>
    <w:rsid w:val="00077500"/>
    <w:rsid w:val="000845BF"/>
    <w:rsid w:val="00084B08"/>
    <w:rsid w:val="000875E4"/>
    <w:rsid w:val="0009088F"/>
    <w:rsid w:val="0009169E"/>
    <w:rsid w:val="00096843"/>
    <w:rsid w:val="000B3408"/>
    <w:rsid w:val="000B4595"/>
    <w:rsid w:val="000C0A7C"/>
    <w:rsid w:val="000C2612"/>
    <w:rsid w:val="000E6881"/>
    <w:rsid w:val="000E7707"/>
    <w:rsid w:val="000F25F8"/>
    <w:rsid w:val="001128F9"/>
    <w:rsid w:val="00125E01"/>
    <w:rsid w:val="001344BF"/>
    <w:rsid w:val="00135F96"/>
    <w:rsid w:val="00143EE1"/>
    <w:rsid w:val="00154C21"/>
    <w:rsid w:val="0015764E"/>
    <w:rsid w:val="00163695"/>
    <w:rsid w:val="001728A6"/>
    <w:rsid w:val="001811EC"/>
    <w:rsid w:val="0018590A"/>
    <w:rsid w:val="00186FF2"/>
    <w:rsid w:val="001935A2"/>
    <w:rsid w:val="00193921"/>
    <w:rsid w:val="00195892"/>
    <w:rsid w:val="001965F8"/>
    <w:rsid w:val="001C3FE8"/>
    <w:rsid w:val="001C706E"/>
    <w:rsid w:val="001E4C75"/>
    <w:rsid w:val="00202E84"/>
    <w:rsid w:val="00210629"/>
    <w:rsid w:val="00215849"/>
    <w:rsid w:val="00223BCA"/>
    <w:rsid w:val="002259B5"/>
    <w:rsid w:val="00226CDB"/>
    <w:rsid w:val="002468E2"/>
    <w:rsid w:val="002537F3"/>
    <w:rsid w:val="002543A3"/>
    <w:rsid w:val="00265127"/>
    <w:rsid w:val="002655B9"/>
    <w:rsid w:val="00275469"/>
    <w:rsid w:val="002A79E0"/>
    <w:rsid w:val="002B0294"/>
    <w:rsid w:val="002B0E35"/>
    <w:rsid w:val="002B206F"/>
    <w:rsid w:val="002B3596"/>
    <w:rsid w:val="002B7188"/>
    <w:rsid w:val="002C1417"/>
    <w:rsid w:val="002C5E82"/>
    <w:rsid w:val="002E03B6"/>
    <w:rsid w:val="002F1B49"/>
    <w:rsid w:val="002F2AC7"/>
    <w:rsid w:val="003033E9"/>
    <w:rsid w:val="00322BAE"/>
    <w:rsid w:val="0033136A"/>
    <w:rsid w:val="003357A6"/>
    <w:rsid w:val="00341167"/>
    <w:rsid w:val="0034772A"/>
    <w:rsid w:val="00355DCA"/>
    <w:rsid w:val="003735CC"/>
    <w:rsid w:val="0037641D"/>
    <w:rsid w:val="00377BC9"/>
    <w:rsid w:val="00390CCD"/>
    <w:rsid w:val="00393E50"/>
    <w:rsid w:val="00394E1C"/>
    <w:rsid w:val="003976B6"/>
    <w:rsid w:val="003A03F7"/>
    <w:rsid w:val="003B4B61"/>
    <w:rsid w:val="003C09F5"/>
    <w:rsid w:val="003C1A3D"/>
    <w:rsid w:val="003C1EC9"/>
    <w:rsid w:val="003C3924"/>
    <w:rsid w:val="003F247C"/>
    <w:rsid w:val="003F4C9C"/>
    <w:rsid w:val="00410EE9"/>
    <w:rsid w:val="00417BC7"/>
    <w:rsid w:val="004329D0"/>
    <w:rsid w:val="004442FA"/>
    <w:rsid w:val="004551B9"/>
    <w:rsid w:val="0046229D"/>
    <w:rsid w:val="00464DD0"/>
    <w:rsid w:val="004673FF"/>
    <w:rsid w:val="004733CE"/>
    <w:rsid w:val="004764E4"/>
    <w:rsid w:val="004A37D6"/>
    <w:rsid w:val="004A4506"/>
    <w:rsid w:val="004A6263"/>
    <w:rsid w:val="004B401D"/>
    <w:rsid w:val="004C1A27"/>
    <w:rsid w:val="004C1AA5"/>
    <w:rsid w:val="004C5EA9"/>
    <w:rsid w:val="004C6E2B"/>
    <w:rsid w:val="004C7C25"/>
    <w:rsid w:val="00532F85"/>
    <w:rsid w:val="005413C2"/>
    <w:rsid w:val="0055792D"/>
    <w:rsid w:val="00560A05"/>
    <w:rsid w:val="0057030D"/>
    <w:rsid w:val="00580EBC"/>
    <w:rsid w:val="00581238"/>
    <w:rsid w:val="00582918"/>
    <w:rsid w:val="005930A0"/>
    <w:rsid w:val="005A1FC4"/>
    <w:rsid w:val="005B0BB8"/>
    <w:rsid w:val="005B0FB1"/>
    <w:rsid w:val="005B6FB8"/>
    <w:rsid w:val="005C68DE"/>
    <w:rsid w:val="005D4564"/>
    <w:rsid w:val="005F5FAE"/>
    <w:rsid w:val="005F6F67"/>
    <w:rsid w:val="006007EF"/>
    <w:rsid w:val="006038D2"/>
    <w:rsid w:val="00613527"/>
    <w:rsid w:val="00621731"/>
    <w:rsid w:val="00637030"/>
    <w:rsid w:val="00637513"/>
    <w:rsid w:val="00643DF5"/>
    <w:rsid w:val="00653823"/>
    <w:rsid w:val="006546C3"/>
    <w:rsid w:val="00654B7F"/>
    <w:rsid w:val="00655B0C"/>
    <w:rsid w:val="0066160D"/>
    <w:rsid w:val="006646D3"/>
    <w:rsid w:val="00674011"/>
    <w:rsid w:val="00680CCB"/>
    <w:rsid w:val="00697D47"/>
    <w:rsid w:val="006A55FF"/>
    <w:rsid w:val="006C4FFD"/>
    <w:rsid w:val="006D668D"/>
    <w:rsid w:val="006D7CC2"/>
    <w:rsid w:val="006E040C"/>
    <w:rsid w:val="006E0EA6"/>
    <w:rsid w:val="006E1FC3"/>
    <w:rsid w:val="006E2A41"/>
    <w:rsid w:val="006E2EE8"/>
    <w:rsid w:val="006E764A"/>
    <w:rsid w:val="006F4939"/>
    <w:rsid w:val="00705031"/>
    <w:rsid w:val="00712F89"/>
    <w:rsid w:val="00715D98"/>
    <w:rsid w:val="007179B6"/>
    <w:rsid w:val="0073131E"/>
    <w:rsid w:val="00732FF0"/>
    <w:rsid w:val="007347ED"/>
    <w:rsid w:val="0075146E"/>
    <w:rsid w:val="00754A8F"/>
    <w:rsid w:val="00757A29"/>
    <w:rsid w:val="00765B59"/>
    <w:rsid w:val="00772BDE"/>
    <w:rsid w:val="00783E26"/>
    <w:rsid w:val="00785E51"/>
    <w:rsid w:val="007A4558"/>
    <w:rsid w:val="007A5C1D"/>
    <w:rsid w:val="007A63CE"/>
    <w:rsid w:val="007C1CDE"/>
    <w:rsid w:val="007C2013"/>
    <w:rsid w:val="007D0646"/>
    <w:rsid w:val="007D4920"/>
    <w:rsid w:val="007F57B0"/>
    <w:rsid w:val="00801059"/>
    <w:rsid w:val="00803443"/>
    <w:rsid w:val="00810C45"/>
    <w:rsid w:val="008137C5"/>
    <w:rsid w:val="00814408"/>
    <w:rsid w:val="008155C0"/>
    <w:rsid w:val="00815CD3"/>
    <w:rsid w:val="008246CA"/>
    <w:rsid w:val="0083428E"/>
    <w:rsid w:val="008451BA"/>
    <w:rsid w:val="00862812"/>
    <w:rsid w:val="00870238"/>
    <w:rsid w:val="00871C5C"/>
    <w:rsid w:val="00872441"/>
    <w:rsid w:val="00881E94"/>
    <w:rsid w:val="008821D4"/>
    <w:rsid w:val="0088776C"/>
    <w:rsid w:val="00890F05"/>
    <w:rsid w:val="00892E81"/>
    <w:rsid w:val="00894623"/>
    <w:rsid w:val="00895086"/>
    <w:rsid w:val="008952E4"/>
    <w:rsid w:val="00895FAC"/>
    <w:rsid w:val="00896243"/>
    <w:rsid w:val="008A06B8"/>
    <w:rsid w:val="008B0175"/>
    <w:rsid w:val="008B11D6"/>
    <w:rsid w:val="008B669C"/>
    <w:rsid w:val="008C7BF8"/>
    <w:rsid w:val="008D47F2"/>
    <w:rsid w:val="008D64D0"/>
    <w:rsid w:val="008E7A41"/>
    <w:rsid w:val="009023B4"/>
    <w:rsid w:val="009029B1"/>
    <w:rsid w:val="00905744"/>
    <w:rsid w:val="0092523D"/>
    <w:rsid w:val="00925CB1"/>
    <w:rsid w:val="00930D5D"/>
    <w:rsid w:val="00936C67"/>
    <w:rsid w:val="009525E7"/>
    <w:rsid w:val="00965763"/>
    <w:rsid w:val="00967A73"/>
    <w:rsid w:val="00975982"/>
    <w:rsid w:val="009A0AC9"/>
    <w:rsid w:val="009B1B9D"/>
    <w:rsid w:val="009B75CC"/>
    <w:rsid w:val="009D2FA0"/>
    <w:rsid w:val="009D5191"/>
    <w:rsid w:val="009E1CEF"/>
    <w:rsid w:val="009E4E7A"/>
    <w:rsid w:val="009E5601"/>
    <w:rsid w:val="009F1ABC"/>
    <w:rsid w:val="009F6F30"/>
    <w:rsid w:val="00A027C1"/>
    <w:rsid w:val="00A063C1"/>
    <w:rsid w:val="00A07F58"/>
    <w:rsid w:val="00A1469D"/>
    <w:rsid w:val="00A16D9F"/>
    <w:rsid w:val="00A17B6C"/>
    <w:rsid w:val="00A310E4"/>
    <w:rsid w:val="00A32EDC"/>
    <w:rsid w:val="00A33EF7"/>
    <w:rsid w:val="00A33FE9"/>
    <w:rsid w:val="00A36D46"/>
    <w:rsid w:val="00A41FE7"/>
    <w:rsid w:val="00A43E7E"/>
    <w:rsid w:val="00A475E5"/>
    <w:rsid w:val="00A60F26"/>
    <w:rsid w:val="00A7111D"/>
    <w:rsid w:val="00A74F49"/>
    <w:rsid w:val="00A8146A"/>
    <w:rsid w:val="00A878E6"/>
    <w:rsid w:val="00A9219E"/>
    <w:rsid w:val="00A9317D"/>
    <w:rsid w:val="00A95CD8"/>
    <w:rsid w:val="00AB39BD"/>
    <w:rsid w:val="00AC3263"/>
    <w:rsid w:val="00AD508B"/>
    <w:rsid w:val="00AE54CE"/>
    <w:rsid w:val="00AE710E"/>
    <w:rsid w:val="00AF448B"/>
    <w:rsid w:val="00B321C6"/>
    <w:rsid w:val="00B32A6E"/>
    <w:rsid w:val="00B3402E"/>
    <w:rsid w:val="00B35AEE"/>
    <w:rsid w:val="00B35D75"/>
    <w:rsid w:val="00B40931"/>
    <w:rsid w:val="00B536D8"/>
    <w:rsid w:val="00B55969"/>
    <w:rsid w:val="00B61FE2"/>
    <w:rsid w:val="00B66755"/>
    <w:rsid w:val="00B7438C"/>
    <w:rsid w:val="00B7769C"/>
    <w:rsid w:val="00B86DE4"/>
    <w:rsid w:val="00B87744"/>
    <w:rsid w:val="00B87E26"/>
    <w:rsid w:val="00B87FB5"/>
    <w:rsid w:val="00B90F21"/>
    <w:rsid w:val="00B91F3E"/>
    <w:rsid w:val="00B9271C"/>
    <w:rsid w:val="00B95AA7"/>
    <w:rsid w:val="00BA0207"/>
    <w:rsid w:val="00BA02E6"/>
    <w:rsid w:val="00BA0F92"/>
    <w:rsid w:val="00BB5A51"/>
    <w:rsid w:val="00BD25F7"/>
    <w:rsid w:val="00BD3BD5"/>
    <w:rsid w:val="00BE4BB9"/>
    <w:rsid w:val="00C145FE"/>
    <w:rsid w:val="00C14CCF"/>
    <w:rsid w:val="00C243A2"/>
    <w:rsid w:val="00C33D3F"/>
    <w:rsid w:val="00C42BFE"/>
    <w:rsid w:val="00C4691E"/>
    <w:rsid w:val="00C579BF"/>
    <w:rsid w:val="00C63AC7"/>
    <w:rsid w:val="00C767A9"/>
    <w:rsid w:val="00C803A5"/>
    <w:rsid w:val="00C85223"/>
    <w:rsid w:val="00C96B5F"/>
    <w:rsid w:val="00C96E8C"/>
    <w:rsid w:val="00C97A52"/>
    <w:rsid w:val="00CA600A"/>
    <w:rsid w:val="00CB5A0E"/>
    <w:rsid w:val="00CD3A7B"/>
    <w:rsid w:val="00CE5B3F"/>
    <w:rsid w:val="00D007B2"/>
    <w:rsid w:val="00D109A0"/>
    <w:rsid w:val="00D1113B"/>
    <w:rsid w:val="00D12359"/>
    <w:rsid w:val="00D37EB8"/>
    <w:rsid w:val="00D43DE2"/>
    <w:rsid w:val="00D56684"/>
    <w:rsid w:val="00D56983"/>
    <w:rsid w:val="00D71D63"/>
    <w:rsid w:val="00D774E7"/>
    <w:rsid w:val="00DB3367"/>
    <w:rsid w:val="00DB6335"/>
    <w:rsid w:val="00DC5654"/>
    <w:rsid w:val="00DD5E1F"/>
    <w:rsid w:val="00DE0D5F"/>
    <w:rsid w:val="00DF13A9"/>
    <w:rsid w:val="00E30DEF"/>
    <w:rsid w:val="00E4094D"/>
    <w:rsid w:val="00E45851"/>
    <w:rsid w:val="00E45BA1"/>
    <w:rsid w:val="00E5082C"/>
    <w:rsid w:val="00E5641B"/>
    <w:rsid w:val="00E75662"/>
    <w:rsid w:val="00E8195A"/>
    <w:rsid w:val="00E834F3"/>
    <w:rsid w:val="00E918D8"/>
    <w:rsid w:val="00EA0775"/>
    <w:rsid w:val="00EA5A76"/>
    <w:rsid w:val="00EA6F0C"/>
    <w:rsid w:val="00EA7A66"/>
    <w:rsid w:val="00EB178D"/>
    <w:rsid w:val="00EB1B53"/>
    <w:rsid w:val="00EB7741"/>
    <w:rsid w:val="00EC2EC8"/>
    <w:rsid w:val="00EC393F"/>
    <w:rsid w:val="00ED0230"/>
    <w:rsid w:val="00ED047A"/>
    <w:rsid w:val="00ED2DA5"/>
    <w:rsid w:val="00ED3ADD"/>
    <w:rsid w:val="00EE6798"/>
    <w:rsid w:val="00EF3E9C"/>
    <w:rsid w:val="00F0043F"/>
    <w:rsid w:val="00F04768"/>
    <w:rsid w:val="00F05E81"/>
    <w:rsid w:val="00F12BFC"/>
    <w:rsid w:val="00F16C89"/>
    <w:rsid w:val="00F36D9C"/>
    <w:rsid w:val="00F4485F"/>
    <w:rsid w:val="00F53F1C"/>
    <w:rsid w:val="00F557E6"/>
    <w:rsid w:val="00F56C60"/>
    <w:rsid w:val="00F64341"/>
    <w:rsid w:val="00F74EEC"/>
    <w:rsid w:val="00F800B7"/>
    <w:rsid w:val="00F831ED"/>
    <w:rsid w:val="00F84B13"/>
    <w:rsid w:val="00F9625C"/>
    <w:rsid w:val="00FA2C39"/>
    <w:rsid w:val="00FA6E5A"/>
    <w:rsid w:val="00FB2E21"/>
    <w:rsid w:val="00FB54E7"/>
    <w:rsid w:val="00FC09F2"/>
    <w:rsid w:val="00FC58B4"/>
    <w:rsid w:val="00FC74F7"/>
    <w:rsid w:val="00FD4117"/>
    <w:rsid w:val="00FF406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21731"/>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145FE"/>
    <w:rPr>
      <w:color w:val="808080"/>
    </w:rPr>
  </w:style>
  <w:style w:type="paragraph" w:customStyle="1" w:styleId="C8AF72CD74F4441083577D08D5230123">
    <w:name w:val="C8AF72CD74F4441083577D08D5230123"/>
    <w:rsid w:val="00905744"/>
  </w:style>
  <w:style w:type="paragraph" w:customStyle="1" w:styleId="B9B7BC83BDB8429FAB0E70ABF796D394">
    <w:name w:val="B9B7BC83BDB8429FAB0E70ABF796D394"/>
    <w:rsid w:val="00ED047A"/>
  </w:style>
  <w:style w:type="paragraph" w:customStyle="1" w:styleId="C9925457990C4799B99D0FBE8558A0CF">
    <w:name w:val="C9925457990C4799B99D0FBE8558A0CF"/>
    <w:rsid w:val="00ED047A"/>
  </w:style>
  <w:style w:type="paragraph" w:customStyle="1" w:styleId="79EE6FFDFA68408DA04A4E6F5B5333E5">
    <w:name w:val="79EE6FFDFA68408DA04A4E6F5B5333E5"/>
    <w:rsid w:val="00ED047A"/>
  </w:style>
  <w:style w:type="paragraph" w:customStyle="1" w:styleId="AB844B1920EB4D3BAF35CA07628CE36B">
    <w:name w:val="AB844B1920EB4D3BAF35CA07628CE36B"/>
    <w:rsid w:val="00ED047A"/>
  </w:style>
  <w:style w:type="paragraph" w:customStyle="1" w:styleId="4B819A2E9F8C4EA5836A68060C9806E1">
    <w:name w:val="4B819A2E9F8C4EA5836A68060C9806E1"/>
    <w:rsid w:val="00ED047A"/>
  </w:style>
  <w:style w:type="paragraph" w:customStyle="1" w:styleId="C9CFDF49B3364924A588B89935B629F9">
    <w:name w:val="C9CFDF49B3364924A588B89935B629F9"/>
    <w:rsid w:val="00ED047A"/>
  </w:style>
  <w:style w:type="paragraph" w:customStyle="1" w:styleId="E66D5AAC7D194660A2880AC00CF18CD2">
    <w:name w:val="E66D5AAC7D194660A2880AC00CF18CD2"/>
    <w:rsid w:val="00ED047A"/>
  </w:style>
  <w:style w:type="paragraph" w:customStyle="1" w:styleId="9460B4DC78354BC88B39CD28DD61C45A">
    <w:name w:val="9460B4DC78354BC88B39CD28DD61C45A"/>
    <w:rsid w:val="001728A6"/>
  </w:style>
  <w:style w:type="paragraph" w:customStyle="1" w:styleId="3B716399B3734321AD4C7B5AA680D1E1">
    <w:name w:val="3B716399B3734321AD4C7B5AA680D1E1"/>
    <w:rsid w:val="00B91F3E"/>
    <w:pPr>
      <w:spacing w:line="278" w:lineRule="auto"/>
    </w:pPr>
    <w:rPr>
      <w:kern w:val="2"/>
      <w:sz w:val="24"/>
      <w:szCs w:val="24"/>
      <w14:ligatures w14:val="standardContextual"/>
    </w:rPr>
  </w:style>
  <w:style w:type="paragraph" w:customStyle="1" w:styleId="9F4C86B8870D4971A612494719A83449">
    <w:name w:val="9F4C86B8870D4971A612494719A83449"/>
    <w:rsid w:val="001728A6"/>
  </w:style>
  <w:style w:type="paragraph" w:customStyle="1" w:styleId="974613F25BF54B9181E00FCA2344DC6C">
    <w:name w:val="974613F25BF54B9181E00FCA2344DC6C"/>
    <w:rsid w:val="0018590A"/>
  </w:style>
  <w:style w:type="paragraph" w:customStyle="1" w:styleId="99A05BD9CA2C413281CFC359316E43BE">
    <w:name w:val="99A05BD9CA2C413281CFC359316E43BE"/>
    <w:rsid w:val="0055792D"/>
  </w:style>
  <w:style w:type="paragraph" w:customStyle="1" w:styleId="EF7F7923881745869873FD0687D40E4D">
    <w:name w:val="EF7F7923881745869873FD0687D40E4D"/>
    <w:rsid w:val="00C96E8C"/>
  </w:style>
  <w:style w:type="paragraph" w:customStyle="1" w:styleId="D4876C7F9BA54D0C81AE6D47FF75C48C">
    <w:name w:val="D4876C7F9BA54D0C81AE6D47FF75C48C"/>
    <w:rsid w:val="00FC09F2"/>
  </w:style>
  <w:style w:type="paragraph" w:customStyle="1" w:styleId="57BD82A2476C42C5B6AF15BAA10EBA2B">
    <w:name w:val="57BD82A2476C42C5B6AF15BAA10EBA2B"/>
    <w:rsid w:val="00B321C6"/>
    <w:pPr>
      <w:spacing w:line="278" w:lineRule="auto"/>
    </w:pPr>
    <w:rPr>
      <w:kern w:val="2"/>
      <w:sz w:val="24"/>
      <w:szCs w:val="24"/>
      <w14:ligatures w14:val="standardContextual"/>
    </w:rPr>
  </w:style>
  <w:style w:type="paragraph" w:customStyle="1" w:styleId="71D690B53C2C4CFA80D2BEDBF4EAF0AA">
    <w:name w:val="71D690B53C2C4CFA80D2BEDBF4EAF0AA"/>
    <w:rsid w:val="007A5C1D"/>
    <w:pPr>
      <w:spacing w:line="278" w:lineRule="auto"/>
    </w:pPr>
    <w:rPr>
      <w:kern w:val="2"/>
      <w:sz w:val="24"/>
      <w:szCs w:val="24"/>
      <w14:ligatures w14:val="standardContextual"/>
    </w:rPr>
  </w:style>
  <w:style w:type="paragraph" w:customStyle="1" w:styleId="7DBE993BCE654A5495E28B8045C55CEB">
    <w:name w:val="7DBE993BCE654A5495E28B8045C55CEB"/>
    <w:rsid w:val="005F6F67"/>
  </w:style>
  <w:style w:type="paragraph" w:customStyle="1" w:styleId="1187CAEA8218436F8AF110723642BDAE">
    <w:name w:val="1187CAEA8218436F8AF110723642BDAE"/>
    <w:rsid w:val="000B4595"/>
    <w:pPr>
      <w:spacing w:line="278" w:lineRule="auto"/>
    </w:pPr>
    <w:rPr>
      <w:kern w:val="2"/>
      <w:sz w:val="24"/>
      <w:szCs w:val="24"/>
      <w:lang w:eastAsia="ja-JP"/>
      <w14:ligatures w14:val="standardContextual"/>
    </w:rPr>
  </w:style>
  <w:style w:type="paragraph" w:customStyle="1" w:styleId="57FCF5E5087042B4AAD945372F047688">
    <w:name w:val="57FCF5E5087042B4AAD945372F047688"/>
    <w:rsid w:val="00FF406D"/>
  </w:style>
  <w:style w:type="paragraph" w:customStyle="1" w:styleId="051BB0AA086E4B50B719C29A7DBA1CB7">
    <w:name w:val="051BB0AA086E4B50B719C29A7DBA1CB7"/>
    <w:rsid w:val="008C7BF8"/>
  </w:style>
  <w:style w:type="paragraph" w:customStyle="1" w:styleId="151FEEEDB58748FC97D9E40B3019D017">
    <w:name w:val="151FEEEDB58748FC97D9E40B3019D017"/>
    <w:rsid w:val="00045499"/>
    <w:pPr>
      <w:spacing w:line="278" w:lineRule="auto"/>
    </w:pPr>
    <w:rPr>
      <w:kern w:val="2"/>
      <w:sz w:val="24"/>
      <w:szCs w:val="24"/>
      <w:lang w:eastAsia="ja-JP"/>
      <w14:ligatures w14:val="standardContextual"/>
    </w:rPr>
  </w:style>
  <w:style w:type="paragraph" w:customStyle="1" w:styleId="A4355F7FB5A04186AD858FA8B43DB699">
    <w:name w:val="A4355F7FB5A04186AD858FA8B43DB699"/>
    <w:rsid w:val="00023B21"/>
  </w:style>
  <w:style w:type="paragraph" w:customStyle="1" w:styleId="DA7F5FEB96844601BBCFDC66F54F2BE5">
    <w:name w:val="DA7F5FEB96844601BBCFDC66F54F2BE5"/>
    <w:rsid w:val="00B87744"/>
  </w:style>
  <w:style w:type="paragraph" w:customStyle="1" w:styleId="2A8BC19BD30D49D59D25CBB01484B9A2">
    <w:name w:val="2A8BC19BD30D49D59D25CBB01484B9A2"/>
    <w:rsid w:val="004551B9"/>
    <w:pPr>
      <w:spacing w:line="278" w:lineRule="auto"/>
    </w:pPr>
    <w:rPr>
      <w:kern w:val="2"/>
      <w:sz w:val="24"/>
      <w:szCs w:val="24"/>
      <w14:ligatures w14:val="standardContextual"/>
    </w:rPr>
  </w:style>
  <w:style w:type="paragraph" w:customStyle="1" w:styleId="17D57BEF40834B3E805DE9D9D60BA01E">
    <w:name w:val="17D57BEF40834B3E805DE9D9D60BA01E"/>
    <w:rsid w:val="00D43DE2"/>
  </w:style>
  <w:style w:type="paragraph" w:customStyle="1" w:styleId="FA1BEFC576124A71A54D4B13D7724332">
    <w:name w:val="FA1BEFC576124A71A54D4B13D7724332"/>
    <w:rsid w:val="00F12BFC"/>
    <w:pPr>
      <w:spacing w:line="278" w:lineRule="auto"/>
    </w:pPr>
    <w:rPr>
      <w:kern w:val="2"/>
      <w:sz w:val="24"/>
      <w:szCs w:val="24"/>
      <w:lang w:eastAsia="ja-JP"/>
      <w14:ligatures w14:val="standardContextual"/>
    </w:rPr>
  </w:style>
  <w:style w:type="paragraph" w:customStyle="1" w:styleId="EB7878D8E07F4044AE07D34B92E01963">
    <w:name w:val="EB7878D8E07F4044AE07D34B92E01963"/>
    <w:rsid w:val="00C145FE"/>
    <w:pPr>
      <w:spacing w:line="278" w:lineRule="auto"/>
    </w:pPr>
    <w:rPr>
      <w:kern w:val="2"/>
      <w:sz w:val="24"/>
      <w:szCs w:val="24"/>
      <w14:ligatures w14:val="standardContextual"/>
    </w:rPr>
  </w:style>
  <w:style w:type="paragraph" w:customStyle="1" w:styleId="026B4769E0AB4C3ABE94850133F0F50F">
    <w:name w:val="026B4769E0AB4C3ABE94850133F0F50F"/>
    <w:rsid w:val="00C145FE"/>
    <w:pPr>
      <w:spacing w:line="278" w:lineRule="auto"/>
    </w:pPr>
    <w:rPr>
      <w:kern w:val="2"/>
      <w:sz w:val="24"/>
      <w:szCs w:val="24"/>
      <w14:ligatures w14:val="standardContextual"/>
    </w:rPr>
  </w:style>
  <w:style w:type="paragraph" w:customStyle="1" w:styleId="2BEB902B9D7F4B359430AB272DBD2F47">
    <w:name w:val="2BEB902B9D7F4B359430AB272DBD2F47"/>
    <w:rsid w:val="00C145FE"/>
    <w:pPr>
      <w:spacing w:line="278" w:lineRule="auto"/>
    </w:pPr>
    <w:rPr>
      <w:kern w:val="2"/>
      <w:sz w:val="24"/>
      <w:szCs w:val="24"/>
      <w14:ligatures w14:val="standardContextual"/>
    </w:rPr>
  </w:style>
  <w:style w:type="paragraph" w:customStyle="1" w:styleId="1F371695FD3C4A98A195A56D5787075F">
    <w:name w:val="1F371695FD3C4A98A195A56D5787075F"/>
    <w:rsid w:val="00C145FE"/>
    <w:pPr>
      <w:spacing w:line="278" w:lineRule="auto"/>
    </w:pPr>
    <w:rPr>
      <w:kern w:val="2"/>
      <w:sz w:val="24"/>
      <w:szCs w:val="24"/>
      <w14:ligatures w14:val="standardContextual"/>
    </w:rPr>
  </w:style>
  <w:style w:type="paragraph" w:customStyle="1" w:styleId="73A25EF2EA9E4554B7A70FA5A97654C8">
    <w:name w:val="73A25EF2EA9E4554B7A70FA5A97654C8"/>
    <w:rsid w:val="00C145FE"/>
    <w:pPr>
      <w:spacing w:line="278" w:lineRule="auto"/>
    </w:pPr>
    <w:rPr>
      <w:kern w:val="2"/>
      <w:sz w:val="24"/>
      <w:szCs w:val="24"/>
      <w14:ligatures w14:val="standardContextual"/>
    </w:rPr>
  </w:style>
  <w:style w:type="paragraph" w:customStyle="1" w:styleId="0B9CC44D5A374D49BCB76DC776692F67">
    <w:name w:val="0B9CC44D5A374D49BCB76DC776692F67"/>
    <w:rsid w:val="00C145FE"/>
    <w:pPr>
      <w:spacing w:line="278" w:lineRule="auto"/>
    </w:pPr>
    <w:rPr>
      <w:kern w:val="2"/>
      <w:sz w:val="24"/>
      <w:szCs w:val="24"/>
      <w14:ligatures w14:val="standardContextual"/>
    </w:rPr>
  </w:style>
  <w:style w:type="paragraph" w:customStyle="1" w:styleId="333B2F87CDA6481392AA4D8DB18F9E1B">
    <w:name w:val="333B2F87CDA6481392AA4D8DB18F9E1B"/>
    <w:rsid w:val="00C145FE"/>
    <w:pPr>
      <w:spacing w:line="278" w:lineRule="auto"/>
    </w:pPr>
    <w:rPr>
      <w:kern w:val="2"/>
      <w:sz w:val="24"/>
      <w:szCs w:val="24"/>
      <w14:ligatures w14:val="standardContextual"/>
    </w:rPr>
  </w:style>
  <w:style w:type="paragraph" w:customStyle="1" w:styleId="24498EE824D645B69D08DBD0F30F9C12">
    <w:name w:val="24498EE824D645B69D08DBD0F30F9C12"/>
    <w:rsid w:val="00C145FE"/>
    <w:pPr>
      <w:spacing w:line="278" w:lineRule="auto"/>
    </w:pPr>
    <w:rPr>
      <w:kern w:val="2"/>
      <w:sz w:val="24"/>
      <w:szCs w:val="24"/>
      <w14:ligatures w14:val="standardContextual"/>
    </w:rPr>
  </w:style>
  <w:style w:type="paragraph" w:customStyle="1" w:styleId="A86701E03C454D77B106923E64D2117E">
    <w:name w:val="A86701E03C454D77B106923E64D2117E"/>
    <w:rsid w:val="00C145FE"/>
    <w:pPr>
      <w:spacing w:line="278" w:lineRule="auto"/>
    </w:pPr>
    <w:rPr>
      <w:kern w:val="2"/>
      <w:sz w:val="24"/>
      <w:szCs w:val="24"/>
      <w14:ligatures w14:val="standardContextual"/>
    </w:rPr>
  </w:style>
  <w:style w:type="paragraph" w:customStyle="1" w:styleId="BFC2BF6E68AD4653BD286059C55EF507">
    <w:name w:val="BFC2BF6E68AD4653BD286059C55EF507"/>
    <w:rsid w:val="00C145FE"/>
    <w:pPr>
      <w:spacing w:line="278" w:lineRule="auto"/>
    </w:pPr>
    <w:rPr>
      <w:kern w:val="2"/>
      <w:sz w:val="24"/>
      <w:szCs w:val="24"/>
      <w14:ligatures w14:val="standardContextual"/>
    </w:rPr>
  </w:style>
  <w:style w:type="paragraph" w:customStyle="1" w:styleId="E68A4D13F2124DE2B48FBF5086D993EE">
    <w:name w:val="E68A4D13F2124DE2B48FBF5086D993EE"/>
    <w:rsid w:val="00C145FE"/>
    <w:pPr>
      <w:spacing w:line="278" w:lineRule="auto"/>
    </w:pPr>
    <w:rPr>
      <w:kern w:val="2"/>
      <w:sz w:val="24"/>
      <w:szCs w:val="24"/>
      <w14:ligatures w14:val="standardContextual"/>
    </w:rPr>
  </w:style>
  <w:style w:type="paragraph" w:customStyle="1" w:styleId="0BA0366FAB824EDBABF648389774CFCD">
    <w:name w:val="0BA0366FAB824EDBABF648389774CFCD"/>
    <w:rsid w:val="00C145FE"/>
    <w:pPr>
      <w:spacing w:line="278" w:lineRule="auto"/>
    </w:pPr>
    <w:rPr>
      <w:kern w:val="2"/>
      <w:sz w:val="24"/>
      <w:szCs w:val="24"/>
      <w14:ligatures w14:val="standardContextual"/>
    </w:rPr>
  </w:style>
  <w:style w:type="paragraph" w:customStyle="1" w:styleId="D6FECE95B982422BAE4A7CE1F2E48FA9">
    <w:name w:val="D6FECE95B982422BAE4A7CE1F2E48FA9"/>
    <w:rsid w:val="00C145FE"/>
    <w:pPr>
      <w:spacing w:line="278" w:lineRule="auto"/>
    </w:pPr>
    <w:rPr>
      <w:kern w:val="2"/>
      <w:sz w:val="24"/>
      <w:szCs w:val="24"/>
      <w14:ligatures w14:val="standardContextual"/>
    </w:rPr>
  </w:style>
  <w:style w:type="paragraph" w:customStyle="1" w:styleId="55E2DBC9E1D44CCAA2395FFE1702A1B3">
    <w:name w:val="55E2DBC9E1D44CCAA2395FFE1702A1B3"/>
    <w:rsid w:val="00C145FE"/>
    <w:pPr>
      <w:spacing w:line="278" w:lineRule="auto"/>
    </w:pPr>
    <w:rPr>
      <w:kern w:val="2"/>
      <w:sz w:val="24"/>
      <w:szCs w:val="24"/>
      <w14:ligatures w14:val="standardContextual"/>
    </w:rPr>
  </w:style>
  <w:style w:type="paragraph" w:customStyle="1" w:styleId="29A9F469ABD24B188A1D6174A142229D">
    <w:name w:val="29A9F469ABD24B188A1D6174A142229D"/>
    <w:rsid w:val="00C145FE"/>
    <w:pPr>
      <w:spacing w:line="278" w:lineRule="auto"/>
    </w:pPr>
    <w:rPr>
      <w:kern w:val="2"/>
      <w:sz w:val="24"/>
      <w:szCs w:val="24"/>
      <w14:ligatures w14:val="standardContextual"/>
    </w:rPr>
  </w:style>
  <w:style w:type="paragraph" w:customStyle="1" w:styleId="7BFD9AC68F2A4BCCB59C03A4AE7A339B">
    <w:name w:val="7BFD9AC68F2A4BCCB59C03A4AE7A339B"/>
    <w:rsid w:val="00C145FE"/>
    <w:pPr>
      <w:spacing w:line="278" w:lineRule="auto"/>
    </w:pPr>
    <w:rPr>
      <w:kern w:val="2"/>
      <w:sz w:val="24"/>
      <w:szCs w:val="24"/>
      <w14:ligatures w14:val="standardContextual"/>
    </w:rPr>
  </w:style>
  <w:style w:type="paragraph" w:customStyle="1" w:styleId="E3025C429727413A852A227E8EFF3392">
    <w:name w:val="E3025C429727413A852A227E8EFF3392"/>
    <w:rsid w:val="00C145FE"/>
    <w:pPr>
      <w:spacing w:line="278" w:lineRule="auto"/>
    </w:pPr>
    <w:rPr>
      <w:kern w:val="2"/>
      <w:sz w:val="24"/>
      <w:szCs w:val="24"/>
      <w14:ligatures w14:val="standardContextual"/>
    </w:rPr>
  </w:style>
  <w:style w:type="paragraph" w:customStyle="1" w:styleId="FAA65F38292F4169B29C026FD1C955C3">
    <w:name w:val="FAA65F38292F4169B29C026FD1C955C3"/>
    <w:rsid w:val="00C145FE"/>
    <w:pPr>
      <w:spacing w:line="278" w:lineRule="auto"/>
    </w:pPr>
    <w:rPr>
      <w:kern w:val="2"/>
      <w:sz w:val="24"/>
      <w:szCs w:val="24"/>
      <w14:ligatures w14:val="standardContextual"/>
    </w:rPr>
  </w:style>
  <w:style w:type="paragraph" w:customStyle="1" w:styleId="7C25CAAE1F564B94B5602702DEFED467">
    <w:name w:val="7C25CAAE1F564B94B5602702DEFED467"/>
    <w:rsid w:val="00C145FE"/>
    <w:pPr>
      <w:spacing w:line="278" w:lineRule="auto"/>
    </w:pPr>
    <w:rPr>
      <w:kern w:val="2"/>
      <w:sz w:val="24"/>
      <w:szCs w:val="24"/>
      <w14:ligatures w14:val="standardContextual"/>
    </w:rPr>
  </w:style>
  <w:style w:type="paragraph" w:customStyle="1" w:styleId="68905213DC084830AC24C6DEAB90B8CC">
    <w:name w:val="68905213DC084830AC24C6DEAB90B8CC"/>
    <w:rsid w:val="00C145FE"/>
    <w:pPr>
      <w:spacing w:line="278" w:lineRule="auto"/>
    </w:pPr>
    <w:rPr>
      <w:kern w:val="2"/>
      <w:sz w:val="24"/>
      <w:szCs w:val="24"/>
      <w14:ligatures w14:val="standardContextual"/>
    </w:rPr>
  </w:style>
  <w:style w:type="paragraph" w:customStyle="1" w:styleId="3A00A5FAB8CC4FE280C3E91B3BEDA534">
    <w:name w:val="3A00A5FAB8CC4FE280C3E91B3BEDA534"/>
    <w:rsid w:val="00C145FE"/>
    <w:pPr>
      <w:spacing w:line="278" w:lineRule="auto"/>
    </w:pPr>
    <w:rPr>
      <w:kern w:val="2"/>
      <w:sz w:val="24"/>
      <w:szCs w:val="24"/>
      <w14:ligatures w14:val="standardContextual"/>
    </w:rPr>
  </w:style>
  <w:style w:type="paragraph" w:customStyle="1" w:styleId="558051B9354647BA9841D666FEA86881">
    <w:name w:val="558051B9354647BA9841D666FEA86881"/>
    <w:rsid w:val="00C145FE"/>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a614261c-d1d8-4e51-8e3e-2c453481ae11">
      <Terms xmlns="http://schemas.microsoft.com/office/infopath/2007/PartnerControls"/>
    </lcf76f155ced4ddcb4097134ff3c332f>
    <TaxCatchAll xmlns="75f55658-feac-4cf7-bb67-7fbaee5a251b" xsi:nil="true"/>
  </documentManagement>
</p:properties>
</file>

<file path=customXml/item3.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ct:contentTypeSchema xmlns:ct="http://schemas.microsoft.com/office/2006/metadata/contentType" xmlns:ma="http://schemas.microsoft.com/office/2006/metadata/properties/metaAttributes" ct:_="" ma:_="" ma:contentTypeName="Document" ma:contentTypeID="0x010100F17B6E0AEA38DF46B6CB804D6F9277F4" ma:contentTypeVersion="11" ma:contentTypeDescription="Create a new document." ma:contentTypeScope="" ma:versionID="2cd8ffbad047bf3c1d7b6d23d0c1439b">
  <xsd:schema xmlns:xsd="http://www.w3.org/2001/XMLSchema" xmlns:xs="http://www.w3.org/2001/XMLSchema" xmlns:p="http://schemas.microsoft.com/office/2006/metadata/properties" xmlns:ns2="a614261c-d1d8-4e51-8e3e-2c453481ae11" xmlns:ns3="75f55658-feac-4cf7-bb67-7fbaee5a251b" targetNamespace="http://schemas.microsoft.com/office/2006/metadata/properties" ma:root="true" ma:fieldsID="b5bfe9f264b97898ad38ed73520d22cc" ns2:_="" ns3:_="">
    <xsd:import namespace="a614261c-d1d8-4e51-8e3e-2c453481ae11"/>
    <xsd:import namespace="75f55658-feac-4cf7-bb67-7fbaee5a251b"/>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614261c-d1d8-4e51-8e3e-2c453481ae1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4" nillable="true" ma:displayName="MediaLengthInSeconds" ma:hidden="true" ma:internalName="MediaLengthInSeconds" ma:readOnly="true">
      <xsd:simpleType>
        <xsd:restriction base="dms:Unknown"/>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7c97e1a9-fa82-4965-b735-0e061acf9268" ma:termSetId="09814cd3-568e-fe90-9814-8d621ff8fb84" ma:anchorId="fba54fb3-c3e1-fe81-a776-ca4b69148c4d" ma:open="true" ma:isKeyword="false">
      <xsd:complexType>
        <xsd:sequence>
          <xsd:element ref="pc:Terms" minOccurs="0" maxOccurs="1"/>
        </xsd:sequence>
      </xsd:complexType>
    </xsd:element>
    <xsd:element name="MediaServiceOCR" ma:index="18"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75f55658-feac-4cf7-bb67-7fbaee5a251b"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40b29949-0bd4-4da8-a950-ae9fe67d64aa}" ma:internalName="TaxCatchAll" ma:showField="CatchAllData" ma:web="75f55658-feac-4cf7-bb67-7fbaee5a251b">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BB84847-6559-481E-B028-4C7EA54CE4FE}">
  <ds:schemaRefs>
    <ds:schemaRef ds:uri="http://schemas.openxmlformats.org/officeDocument/2006/bibliography"/>
  </ds:schemaRefs>
</ds:datastoreItem>
</file>

<file path=customXml/itemProps2.xml><?xml version="1.0" encoding="utf-8"?>
<ds:datastoreItem xmlns:ds="http://schemas.openxmlformats.org/officeDocument/2006/customXml" ds:itemID="{6570B1F1-47DA-4F01-99C8-FA0BB713FA73}">
  <ds:schemaRefs>
    <ds:schemaRef ds:uri="http://schemas.microsoft.com/office/2006/metadata/properties"/>
    <ds:schemaRef ds:uri="http://schemas.microsoft.com/office/infopath/2007/PartnerControls"/>
    <ds:schemaRef ds:uri="a614261c-d1d8-4e51-8e3e-2c453481ae11"/>
    <ds:schemaRef ds:uri="75f55658-feac-4cf7-bb67-7fbaee5a251b"/>
  </ds:schemaRefs>
</ds:datastoreItem>
</file>

<file path=customXml/itemProps3.xml><?xml version="1.0" encoding="utf-8"?>
<ds:datastoreItem xmlns:ds="http://schemas.openxmlformats.org/officeDocument/2006/customXml" ds:itemID="{CE589C41-6D9D-434C-BE15-7FDC0C8F63E2}">
  <ds:schemaRefs>
    <ds:schemaRef ds:uri="http://schemas.microsoft.com/office/2006/customDocumentInformationPanel"/>
  </ds:schemaRefs>
</ds:datastoreItem>
</file>

<file path=customXml/itemProps4.xml><?xml version="1.0" encoding="utf-8"?>
<ds:datastoreItem xmlns:ds="http://schemas.openxmlformats.org/officeDocument/2006/customXml" ds:itemID="{8161307B-4F30-4EB0-B7ED-3896FCCECDEB}">
  <ds:schemaRefs>
    <ds:schemaRef ds:uri="http://schemas.microsoft.com/sharepoint/v3/contenttype/forms"/>
  </ds:schemaRefs>
</ds:datastoreItem>
</file>

<file path=customXml/itemProps5.xml><?xml version="1.0" encoding="utf-8"?>
<ds:datastoreItem xmlns:ds="http://schemas.openxmlformats.org/officeDocument/2006/customXml" ds:itemID="{FD693FB1-50F2-4A26-96E3-18A65FE60EC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614261c-d1d8-4e51-8e3e-2c453481ae11"/>
    <ds:schemaRef ds:uri="75f55658-feac-4cf7-bb67-7fbaee5a251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4b512a4e-bb54-4328-ad34-d43205aaa1ec}" enabled="1" method="Standard" siteId="{f01e930a-b52e-42b1-b70f-a8882b5d043b}" contentBits="0" removed="0"/>
</clbl:labelList>
</file>

<file path=docProps/app.xml><?xml version="1.0" encoding="utf-8"?>
<Properties xmlns="http://schemas.openxmlformats.org/officeDocument/2006/extended-properties" xmlns:vt="http://schemas.openxmlformats.org/officeDocument/2006/docPropsVTypes">
  <Template>Generic Documentation Template.dotx</Template>
  <TotalTime>50279</TotalTime>
  <Pages>19</Pages>
  <Words>1965</Words>
  <Characters>11206</Characters>
  <Application>Microsoft Office Word</Application>
  <DocSecurity>0</DocSecurity>
  <Lines>93</Lines>
  <Paragraphs>26</Paragraphs>
  <ScaleCrop>false</ScaleCrop>
  <HeadingPairs>
    <vt:vector size="2" baseType="variant">
      <vt:variant>
        <vt:lpstr>Title</vt:lpstr>
      </vt:variant>
      <vt:variant>
        <vt:i4>1</vt:i4>
      </vt:variant>
    </vt:vector>
  </HeadingPairs>
  <TitlesOfParts>
    <vt:vector size="1" baseType="lpstr">
      <vt:lpstr>PWM – Software Architecture Design Document</vt:lpstr>
    </vt:vector>
  </TitlesOfParts>
  <Manager>Akshay.Udpikar@microchip.com</Manager>
  <Company>Microchip</Company>
  <LinksUpToDate>false</LinksUpToDate>
  <CharactersWithSpaces>13145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PWM – Software Architecture Design Document</dc:title>
  <dc:subject/>
  <dc:creator/>
  <cp:keywords>MOD SAD</cp:keywords>
  <cp:lastModifiedBy>Binh Tran Viet</cp:lastModifiedBy>
  <cp:revision>3824</cp:revision>
  <dcterms:created xsi:type="dcterms:W3CDTF">2019-07-23T09:33:00Z</dcterms:created>
  <dcterms:modified xsi:type="dcterms:W3CDTF">2026-10-18T09:49:00Z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ate completed">
    <vt:lpwstr>15-01-2017</vt:lpwstr>
  </property>
  <property fmtid="{D5CDD505-2E9C-101B-9397-08002B2CF9AE}" pid="3" name="Document number">
    <vt:lpwstr>V3.0</vt:lpwstr>
  </property>
  <property fmtid="{D5CDD505-2E9C-101B-9397-08002B2CF9AE}" pid="4" name="Status">
    <vt:lpwstr>Draft</vt:lpwstr>
  </property>
  <property fmtid="{D5CDD505-2E9C-101B-9397-08002B2CF9AE}" pid="5" name="ContentTypeId">
    <vt:lpwstr>0x010100F17B6E0AEA38DF46B6CB804D6F9277F4</vt:lpwstr>
  </property>
  <property fmtid="{D5CDD505-2E9C-101B-9397-08002B2CF9AE}" pid="6" name="MediaServiceImage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InitCounter_1" visible="true" label="InitCounter" imageMso="DiagramTargetInsertClassic" onAction="InitCounter"/>
        <mso:button idQ="doc:InsertNewCounter_1" visible="true" label="Insert New ID" imageMso="OutlineDemoteToBodyText" onAction="InsertNewCounter"/>
        <mso:button idQ="doc:InsertNewTraceability_1" visible="true" label="Insert New Traceability Item" imageMso="RightArrow2" onAction="InsertNewTraceability"/>
      </mso:documentControls>
    </mso:qat>
  </mso:ribbon>
</mso:customUI>
</file>